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bg-BG"/>
        </w:rPr>
      </w:pPr>
      <w:r>
        <w:rPr>
          <w:lang w:val="bg-BG"/>
        </w:rPr>
        <w:t>Изпит по "Програмиране за начинаещи" – 17 Септември</w:t>
      </w:r>
    </w:p>
    <w:p>
      <w:pPr>
        <w:pStyle w:val="3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ru-RU"/>
        </w:rPr>
        <w:t>5</w:t>
      </w:r>
      <w:r>
        <w:t>.</w:t>
      </w:r>
      <w:r>
        <w:rPr>
          <w:lang w:val="ru-RU"/>
        </w:rPr>
        <w:t xml:space="preserve"> </w:t>
      </w:r>
      <w:r>
        <w:t>Шевица</w:t>
      </w:r>
    </w:p>
    <w:p>
      <w:pPr>
        <w:rPr>
          <w:lang w:val="bg-BG"/>
        </w:rPr>
      </w:pPr>
      <w:r>
        <w:rPr>
          <w:lang w:val="bg-BG"/>
        </w:rPr>
        <w:t xml:space="preserve">Баба Вера обича да шие карета. 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27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шевица</w:t>
      </w:r>
      <w:r>
        <w:rPr>
          <w:lang w:val="bg-BG"/>
        </w:rPr>
        <w:t xml:space="preserve"> с ширина </w:t>
      </w:r>
      <w:r>
        <w:rPr>
          <w:b/>
          <w:highlight w:val="yellow"/>
          <w:lang w:val="ru-RU"/>
        </w:rPr>
        <w:t>3</w:t>
      </w:r>
      <w:r>
        <w:rPr>
          <w:b/>
          <w:highlight w:val="yellow"/>
          <w:lang w:val="bg-BG"/>
        </w:rPr>
        <w:t xml:space="preserve"> * </w:t>
      </w:r>
      <w:r>
        <w:rPr>
          <w:rStyle w:val="27"/>
          <w:highlight w:val="yellow"/>
        </w:rPr>
        <w:t>n</w:t>
      </w:r>
      <w:r>
        <w:rPr>
          <w:rStyle w:val="27"/>
          <w:highlight w:val="yellow"/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</w:t>
      </w:r>
      <w:r>
        <w:rPr>
          <w:rFonts w:ascii="Calibri" w:hAnsi="Calibri"/>
          <w:b/>
          <w:highlight w:val="yellow"/>
          <w:lang w:val="bg-BG"/>
        </w:rPr>
        <w:t xml:space="preserve">2 * </w:t>
      </w:r>
      <w:r>
        <w:rPr>
          <w:rStyle w:val="27"/>
          <w:highlight w:val="yellow"/>
        </w:rPr>
        <w:t>n</w:t>
      </w:r>
      <w:r>
        <w:rPr>
          <w:rStyle w:val="27"/>
          <w:highlight w:val="yellow"/>
          <w:lang w:val="bg-BG"/>
        </w:rPr>
        <w:t xml:space="preserve"> + </w:t>
      </w:r>
      <w:r>
        <w:rPr>
          <w:rStyle w:val="27"/>
          <w:highlight w:val="yellow"/>
          <w:lang w:val="ru-RU"/>
        </w:rPr>
        <w:t>8</w:t>
      </w:r>
      <w:r>
        <w:rPr>
          <w:highlight w:val="yellow"/>
          <w:lang w:val="ru-RU"/>
        </w:rPr>
        <w:t xml:space="preserve"> </w:t>
      </w:r>
      <w:r>
        <w:rPr>
          <w:b/>
          <w:lang w:val="bg-BG"/>
        </w:rPr>
        <w:t xml:space="preserve"> редове, </w:t>
      </w:r>
      <w:r>
        <w:rPr>
          <w:lang w:val="bg-BG"/>
        </w:rPr>
        <w:t>като в примерите по-долу.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rPr>
          <w:lang w:val="ru-RU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</w:t>
      </w:r>
      <w:r>
        <w:rPr>
          <w:b/>
        </w:rPr>
        <w:t xml:space="preserve"> </w:t>
      </w:r>
      <w:r>
        <w:rPr>
          <w:b/>
          <w:lang w:val="bg-BG"/>
        </w:rPr>
        <w:t>нечетно число</w:t>
      </w:r>
      <w:r>
        <w:rPr>
          <w:lang w:val="bg-BG"/>
        </w:rPr>
        <w:t xml:space="preserve"> </w:t>
      </w:r>
      <w:r>
        <w:rPr>
          <w:rStyle w:val="27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 xml:space="preserve">в интервала </w:t>
      </w:r>
      <w:r>
        <w:rPr>
          <w:lang w:val="ru-RU"/>
        </w:rPr>
        <w:t>[</w:t>
      </w:r>
      <w:r>
        <w:rPr>
          <w:b/>
          <w:lang w:val="ru-RU"/>
        </w:rPr>
        <w:t>1</w:t>
      </w:r>
      <w:r>
        <w:rPr>
          <w:lang w:val="ru-RU"/>
        </w:rPr>
        <w:t>…</w:t>
      </w:r>
      <w:r>
        <w:rPr>
          <w:b/>
          <w:lang w:val="bg-BG"/>
        </w:rPr>
        <w:t>100</w:t>
      </w:r>
      <w:r>
        <w:rPr>
          <w:lang w:val="ru-RU"/>
        </w:rPr>
        <w:t>].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САМО НЕЧЕТНИ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rFonts w:ascii="Calibri" w:hAnsi="Calibri"/>
          <w:b/>
          <w:lang w:val="bg-BG"/>
        </w:rPr>
        <w:t xml:space="preserve">2 * </w:t>
      </w:r>
      <w:r>
        <w:rPr>
          <w:rStyle w:val="27"/>
        </w:rPr>
        <w:t>n</w:t>
      </w:r>
      <w:r>
        <w:rPr>
          <w:rStyle w:val="27"/>
          <w:lang w:val="bg-BG"/>
        </w:rPr>
        <w:t xml:space="preserve"> + </w:t>
      </w:r>
      <w:r>
        <w:rPr>
          <w:rStyle w:val="27"/>
          <w:lang w:val="ru-RU"/>
        </w:rPr>
        <w:t>8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шевицата</w:t>
      </w:r>
      <w:r>
        <w:rPr>
          <w:lang w:val="bg-BG"/>
        </w:rPr>
        <w:t>, точно както в примерите.</w:t>
      </w:r>
    </w:p>
    <w:p>
      <w:pPr>
        <w:rPr>
          <w:lang w:val="bg-BG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pPr w:leftFromText="141" w:rightFromText="141" w:vertAnchor="text" w:horzAnchor="margin" w:tblpY="126"/>
        <w:tblW w:w="9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051"/>
        <w:gridCol w:w="2743"/>
        <w:gridCol w:w="1056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64" w:hRule="atLeast"/>
        </w:trPr>
        <w:tc>
          <w:tcPr>
            <w:tcW w:w="1051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743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056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5069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702" w:hRule="atLeast"/>
        </w:trPr>
        <w:tc>
          <w:tcPr>
            <w:tcW w:w="10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....</w:t>
            </w:r>
            <w:bookmarkStart w:id="0" w:name="OLE_LINK1"/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bookmarkEnd w:id="0"/>
            <w:r>
              <w:rPr>
                <w:rFonts w:ascii="Consolas" w:hAnsi="Consolas" w:eastAsia="Calibri" w:cs="Times New Roman"/>
                <w:sz w:val="24"/>
                <w:szCs w:val="24"/>
              </w:rPr>
              <w:t>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.../x\...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...x|x...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.xxx|xxx.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xxxx|xxxx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.xxx|xxx.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.../x\...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...\x/...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.xxx|xxx.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xxxx|xxxx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.xxx|xxx.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...x</w:t>
            </w:r>
            <w:bookmarkStart w:id="1" w:name="_GoBack"/>
            <w:r>
              <w:rPr>
                <w:rFonts w:ascii="Consolas" w:hAnsi="Consolas" w:eastAsia="Calibri" w:cs="Times New Roman"/>
                <w:sz w:val="24"/>
                <w:szCs w:val="24"/>
              </w:rPr>
              <w:t>|x..</w:t>
            </w:r>
            <w:bookmarkEnd w:id="1"/>
            <w:r>
              <w:rPr>
                <w:rFonts w:ascii="Consolas" w:hAnsi="Consolas" w:eastAsia="Calibri" w:cs="Times New Roman"/>
                <w:sz w:val="24"/>
                <w:szCs w:val="24"/>
              </w:rPr>
              <w:t>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...\x/...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....x....</w:t>
            </w:r>
          </w:p>
        </w:tc>
        <w:tc>
          <w:tcPr>
            <w:tcW w:w="1056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506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....../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\......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xxxxxxx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xxxxxxx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....../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\......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......\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/......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xxxxxxx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xxxxxxx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xxxxx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|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......\</w:t>
            </w:r>
            <w:r>
              <w:rPr>
                <w:rFonts w:ascii="Consolas" w:hAnsi="Consolas" w:eastAsia="Calibri" w:cs="Times New Roman"/>
                <w:sz w:val="24"/>
                <w:szCs w:val="24"/>
              </w:rPr>
              <w:t>x</w:t>
            </w:r>
            <w:r>
              <w:rPr>
                <w:rFonts w:ascii="Consolas" w:hAnsi="Consolas" w:eastAsia="Calibri" w:cs="Times New Roman"/>
                <w:sz w:val="24"/>
                <w:szCs w:val="24"/>
                <w:lang w:val="bg-BG"/>
              </w:rPr>
              <w:t>/......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sz w:val="24"/>
                <w:szCs w:val="24"/>
              </w:rPr>
              <w:t>.......x.......</w:t>
            </w:r>
          </w:p>
        </w:tc>
      </w:tr>
    </w:tbl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p>
      <w:pPr>
        <w:tabs>
          <w:tab w:val="left" w:pos="2520"/>
        </w:tabs>
        <w:spacing w:before="120"/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3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XH+z1QAAAAcBAAAPAAAAAAAAAAEAIAAAACIAAABkcnMvZG93bnJldi54bWxQSwECFAAUAAAACACH&#10;TuJADTO2Ce4BAADaAwAADgAAAAAAAAABACAAAAAkAQAAZHJzL2Uyb0RvYy54bWxQSwUGAAAAAAYA&#10;BgBZAQAAhAUAAAAA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n8rvdoAAAAKAQAADwAAAAAAAAABACAA&#10;AAAiAAAAZHJzL2Rvd25yZXYueG1sUEsBAhQAFAAAAAgAh07iQDfKtwMLAgAAFgQAAA4AAAAAAAAA&#10;AQAgAAAAK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DIe8dgAAAAJAQAADwAAAAAAAAABACAA&#10;AAAiAAAAZHJzL2Rvd25yZXYueG1sUEsBAhQAFAAAAAgAh07iQFil5KwNAgAAGgQAAA4AAAAAAAAA&#10;AQAgAAAAJ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  <w:lang w:val="ru-RU"/>
                            </w:rPr>
                            <w:t>.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ru-RU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  <w:lang w:val="ru-RU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</w:t>
                    </w:r>
                    <w:r>
                      <w:rPr>
                        <w:rStyle w:val="13"/>
                        <w:sz w:val="19"/>
                        <w:szCs w:val="19"/>
                        <w:lang w:val="ru-RU"/>
                      </w:rPr>
                      <w:t>.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t>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  <w:lang w:val="ru-RU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1B05"/>
    <w:rsid w:val="002F40ED"/>
    <w:rsid w:val="002F7A71"/>
    <w:rsid w:val="002F7CD3"/>
    <w:rsid w:val="002F7FD7"/>
    <w:rsid w:val="003008A0"/>
    <w:rsid w:val="00302393"/>
    <w:rsid w:val="003032FF"/>
    <w:rsid w:val="00304D45"/>
    <w:rsid w:val="0031143A"/>
    <w:rsid w:val="00320AE2"/>
    <w:rsid w:val="00322A3C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2BC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4757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FCF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20B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3C19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AFF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436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074A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30A0"/>
    <w:rsid w:val="00B57598"/>
    <w:rsid w:val="00B608ED"/>
    <w:rsid w:val="00B631DB"/>
    <w:rsid w:val="00B63593"/>
    <w:rsid w:val="00B63DED"/>
    <w:rsid w:val="00B63F14"/>
    <w:rsid w:val="00B65DF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D6E39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3C70"/>
    <w:rsid w:val="00C0490B"/>
    <w:rsid w:val="00C05B61"/>
    <w:rsid w:val="00C06052"/>
    <w:rsid w:val="00C07021"/>
    <w:rsid w:val="00C07904"/>
    <w:rsid w:val="00C11612"/>
    <w:rsid w:val="00C122F2"/>
    <w:rsid w:val="00C14127"/>
    <w:rsid w:val="00C14C80"/>
    <w:rsid w:val="00C1638F"/>
    <w:rsid w:val="00C168B3"/>
    <w:rsid w:val="00C20FB6"/>
    <w:rsid w:val="00C21FFE"/>
    <w:rsid w:val="00C246E1"/>
    <w:rsid w:val="00C269B8"/>
    <w:rsid w:val="00C27A1B"/>
    <w:rsid w:val="00C30FD2"/>
    <w:rsid w:val="00C31C47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077A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96C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  <w:rsid w:val="026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F6090-FE54-41B3-8632-1AFD3B2A63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2017-07-23T17:52:00Z</dcterms:created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Vlado Genoff</cp:lastModifiedBy>
  <cp:lastPrinted>2017-09-16T16:58:00Z</cp:lastPrinted>
  <dcterms:modified xsi:type="dcterms:W3CDTF">2017-11-25T11:01:32Z</dcterms:modified>
  <dc:title>Coding 101 Exam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