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7EB" w:rsidRDefault="00BD5ABA" w:rsidP="00D22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107EB" w:rsidRDefault="00BD5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A107EB" w:rsidRDefault="00BD5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A107EB" w:rsidRDefault="00A107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Default="00D22DB3" w:rsidP="00D22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A107EB" w:rsidRDefault="00A107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A107EB" w:rsidRDefault="00A107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A107EB" w:rsidRDefault="00A107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A107EB" w:rsidRDefault="00A107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D22DB3" w:rsidRDefault="00D22DB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A107EB" w:rsidRDefault="00A107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D22DB3" w:rsidRDefault="00D22DB3" w:rsidP="00EB6143">
      <w:pPr>
        <w:pStyle w:val="Default"/>
        <w:jc w:val="center"/>
      </w:pPr>
    </w:p>
    <w:p w:rsidR="00A107EB" w:rsidRPr="00D22DB3" w:rsidRDefault="00D22DB3" w:rsidP="00D22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2D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:rsidR="00A107EB" w:rsidRPr="00D22DB3" w:rsidRDefault="00D22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22DB3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="00BD5ABA" w:rsidRPr="00D22DB3">
        <w:rPr>
          <w:rFonts w:ascii="Times New Roman" w:eastAsia="Times New Roman" w:hAnsi="Times New Roman" w:cs="Times New Roman"/>
          <w:sz w:val="28"/>
          <w:szCs w:val="28"/>
        </w:rPr>
        <w:t>Асимметричная криптография. Криптосистема Рабина</w:t>
      </w:r>
      <w:r w:rsidRPr="00D22DB3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:rsidR="00A107EB" w:rsidRDefault="00A107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A107EB" w:rsidRDefault="00A107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A107EB" w:rsidRDefault="00A107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A107EB" w:rsidRDefault="00A107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A107EB" w:rsidRDefault="00A107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D22DB3" w:rsidRDefault="00D22DB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D22DB3" w:rsidRDefault="00D22DB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D22DB3" w:rsidRDefault="00D22DB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A107EB" w:rsidRDefault="00A107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A107EB" w:rsidRDefault="00A107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A107EB" w:rsidRDefault="00A107E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b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4328"/>
      </w:tblGrid>
      <w:tr w:rsidR="00A107EB" w:rsidTr="00D22DB3">
        <w:tc>
          <w:tcPr>
            <w:tcW w:w="5245" w:type="dxa"/>
          </w:tcPr>
          <w:p w:rsidR="00A107EB" w:rsidRDefault="00A107EB">
            <w:pPr>
              <w:jc w:val="center"/>
            </w:pPr>
          </w:p>
        </w:tc>
        <w:tc>
          <w:tcPr>
            <w:tcW w:w="4328" w:type="dxa"/>
          </w:tcPr>
          <w:p w:rsidR="00D22DB3" w:rsidRPr="00D22DB3" w:rsidRDefault="00BD5AB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="00D22DB3" w:rsidRPr="00D22DB3">
              <w:rPr>
                <w:sz w:val="28"/>
                <w:szCs w:val="28"/>
              </w:rPr>
              <w:t>:</w:t>
            </w:r>
          </w:p>
          <w:p w:rsidR="00A107EB" w:rsidRDefault="00D22DB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</w:t>
            </w:r>
            <w:r w:rsidR="00BD5ABA">
              <w:rPr>
                <w:sz w:val="28"/>
                <w:szCs w:val="28"/>
              </w:rPr>
              <w:t xml:space="preserve"> </w:t>
            </w:r>
            <w:r w:rsidR="00BD5ABA">
              <w:rPr>
                <w:color w:val="000000"/>
                <w:sz w:val="28"/>
                <w:szCs w:val="28"/>
              </w:rPr>
              <w:t>05350</w:t>
            </w:r>
            <w:r>
              <w:rPr>
                <w:sz w:val="28"/>
                <w:szCs w:val="28"/>
              </w:rPr>
              <w:t>4</w:t>
            </w:r>
          </w:p>
          <w:p w:rsidR="00A107EB" w:rsidRDefault="00D22DB3" w:rsidP="00EB614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Горожанкин В.О.</w:t>
            </w:r>
          </w:p>
          <w:p w:rsidR="00EB6143" w:rsidRPr="00D22DB3" w:rsidRDefault="00EB6143" w:rsidP="00EB6143">
            <w:pPr>
              <w:jc w:val="both"/>
              <w:rPr>
                <w:sz w:val="28"/>
                <w:szCs w:val="28"/>
              </w:rPr>
            </w:pPr>
          </w:p>
          <w:p w:rsidR="00A107EB" w:rsidRDefault="00A107EB">
            <w:pPr>
              <w:jc w:val="center"/>
              <w:rPr>
                <w:sz w:val="16"/>
                <w:szCs w:val="16"/>
              </w:rPr>
            </w:pPr>
          </w:p>
        </w:tc>
      </w:tr>
      <w:tr w:rsidR="00A107EB" w:rsidTr="00D22DB3">
        <w:tc>
          <w:tcPr>
            <w:tcW w:w="5245" w:type="dxa"/>
          </w:tcPr>
          <w:p w:rsidR="00A107EB" w:rsidRDefault="00A107EB">
            <w:pPr>
              <w:jc w:val="center"/>
            </w:pPr>
          </w:p>
        </w:tc>
        <w:tc>
          <w:tcPr>
            <w:tcW w:w="4328" w:type="dxa"/>
          </w:tcPr>
          <w:p w:rsidR="00A107EB" w:rsidRDefault="00BD5AB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  <w:r w:rsidR="00D22DB3" w:rsidRPr="00D22DB3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</w:p>
          <w:p w:rsidR="00A107EB" w:rsidRDefault="00D22D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ассистент каф.</w:t>
            </w:r>
            <w:r w:rsidR="00BD5ABA">
              <w:rPr>
                <w:sz w:val="28"/>
                <w:szCs w:val="28"/>
              </w:rPr>
              <w:t xml:space="preserve"> информатики</w:t>
            </w:r>
          </w:p>
          <w:p w:rsidR="00A107EB" w:rsidRPr="00D22DB3" w:rsidRDefault="00BD5AB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Лещенко </w:t>
            </w:r>
            <w:r w:rsidR="00D22DB3">
              <w:rPr>
                <w:sz w:val="28"/>
                <w:szCs w:val="28"/>
              </w:rPr>
              <w:t>Евгений Александрович</w:t>
            </w:r>
          </w:p>
          <w:p w:rsidR="00A107EB" w:rsidRDefault="00A107EB">
            <w:pPr>
              <w:jc w:val="both"/>
              <w:rPr>
                <w:sz w:val="16"/>
                <w:szCs w:val="16"/>
              </w:rPr>
            </w:pPr>
          </w:p>
        </w:tc>
      </w:tr>
    </w:tbl>
    <w:p w:rsidR="00A107EB" w:rsidRDefault="00A107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Default="00A107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Default="00A107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Default="00A107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Default="00A107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Default="00A107EB" w:rsidP="00D22D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Default="00A107EB" w:rsidP="00D22D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087C" w:rsidRDefault="00DC087C" w:rsidP="00D22D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087C" w:rsidRDefault="00DC087C" w:rsidP="00D22D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087C" w:rsidRDefault="00DC087C" w:rsidP="00D22D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087C" w:rsidRDefault="00DC087C" w:rsidP="00D22D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54E1" w:rsidRDefault="006954E1" w:rsidP="00D22D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Default="00BD5ABA" w:rsidP="00EB6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A107EB">
          <w:footerReference w:type="default" r:id="rId9"/>
          <w:headerReference w:type="first" r:id="rId10"/>
          <w:pgSz w:w="11906" w:h="16838"/>
          <w:pgMar w:top="1134" w:right="851" w:bottom="1531" w:left="1701" w:header="709" w:footer="709" w:gutter="0"/>
          <w:pgNumType w:start="4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:rsidR="00A107EB" w:rsidRPr="006454A3" w:rsidRDefault="00BD5ABA" w:rsidP="00562EE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heading=h.g6g589ej86cl" w:colFirst="0" w:colLast="0"/>
      <w:bookmarkEnd w:id="0"/>
      <w:r w:rsidRPr="006E4A3F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="Calibri" w:eastAsiaTheme="minorEastAsia" w:hAnsi="Calibri" w:cs="Calibri"/>
          <w:color w:val="auto"/>
          <w:sz w:val="22"/>
          <w:szCs w:val="22"/>
        </w:rPr>
        <w:id w:val="-211047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2EED" w:rsidRDefault="00562EED">
          <w:pPr>
            <w:pStyle w:val="ac"/>
          </w:pPr>
        </w:p>
        <w:p w:rsidR="00562EED" w:rsidRPr="00562EED" w:rsidRDefault="00562EED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62E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62EE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62E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70766" w:history="1">
            <w:r w:rsidRPr="00562EE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_Toc149270766 \h </w:instrText>
            </w:r>
            <w:r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2EED" w:rsidRPr="00562EED" w:rsidRDefault="00011B06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70767" w:history="1">
            <w:r w:rsidR="00562EED" w:rsidRPr="00562EE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Демонстрация работы программы</w:t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_Toc149270767 \h </w:instrText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2EED" w:rsidRPr="00562EED" w:rsidRDefault="00011B06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70768" w:history="1">
            <w:r w:rsidR="00562EED" w:rsidRPr="00562EE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Описание блок-схемы алгоритма</w:t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_Toc149270768 \h </w:instrText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2EED" w:rsidRPr="00562EED" w:rsidRDefault="00011B06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70769" w:history="1">
            <w:r w:rsidR="00562EED" w:rsidRPr="00562EE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_Toc149270769 \h </w:instrText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2EED" w:rsidRPr="00562EED" w:rsidRDefault="00011B06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70770" w:history="1">
            <w:r w:rsidR="00E73DF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562EED" w:rsidRPr="00562EE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А (обязательное) Листинг программного кода </w:t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_Toc149270770 \h </w:instrText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62EED" w:rsidRPr="00562E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2EED" w:rsidRDefault="00562EED">
          <w:r w:rsidRPr="00562EE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107EB" w:rsidRPr="00562EED" w:rsidRDefault="00A107EB">
      <w:pPr>
        <w:tabs>
          <w:tab w:val="left" w:pos="1152"/>
        </w:tabs>
        <w:rPr>
          <w:rFonts w:ascii="Times New Roman" w:eastAsia="Times New Roman" w:hAnsi="Times New Roman" w:cs="Times New Roman"/>
          <w:b/>
          <w:sz w:val="28"/>
          <w:szCs w:val="28"/>
        </w:rPr>
        <w:sectPr w:rsidR="00A107EB" w:rsidRPr="00562EED">
          <w:pgSz w:w="11906" w:h="16838"/>
          <w:pgMar w:top="1134" w:right="851" w:bottom="1531" w:left="1701" w:header="709" w:footer="709" w:gutter="0"/>
          <w:pgNumType w:start="4"/>
          <w:cols w:space="720"/>
          <w:titlePg/>
        </w:sectPr>
      </w:pPr>
    </w:p>
    <w:p w:rsidR="00A107EB" w:rsidRDefault="00BD5ABA" w:rsidP="006E4A3F">
      <w:pPr>
        <w:pStyle w:val="1"/>
      </w:pPr>
      <w:bookmarkStart w:id="1" w:name="_Toc149270766"/>
      <w:r>
        <w:lastRenderedPageBreak/>
        <w:t>ВВЕДЕНИЕ</w:t>
      </w:r>
      <w:bookmarkEnd w:id="1"/>
    </w:p>
    <w:p w:rsidR="00A107EB" w:rsidRDefault="00BD5ABA">
      <w:pPr>
        <w:tabs>
          <w:tab w:val="left" w:pos="709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107EB" w:rsidRDefault="00BD5ABA">
      <w:pP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Криптография является неотъемлемой частью информационной безопасности в современном цифровом мире. Одним из ключевых аспектов криптографии является защита информации с помощью шифрования, которое позволяет передавать данные так, чтобы они были недоступны несанкционированным лицам. Асимметричная криптография представляет собой одну из наиболее важных и широко используемых техник шифрования, которая обеспечивает высокий уровень безопасности в обмене информацией.</w:t>
      </w:r>
    </w:p>
    <w:p w:rsidR="00A107EB" w:rsidRDefault="00BD5ABA">
      <w:pP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Одним из классических примеров асимметричной криптосистемы является криптосистема Рабина, разработанная Рональдом 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Рабином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1979 году. Криптосистема Рабина отличается от симметричных алгоритмов шифрования тем, что в ней используются два различных ключа: открытый и закрытый. Открытый ключ используется для шифрования информации, в то время как закрытый ключ используется для расшифровки.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A107EB" w:rsidRDefault="00BD5AB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A107EB" w:rsidRDefault="00BD5ABA">
      <w:pPr>
        <w:pStyle w:val="1"/>
        <w:tabs>
          <w:tab w:val="left" w:pos="709"/>
        </w:tabs>
        <w:jc w:val="both"/>
      </w:pPr>
      <w:r>
        <w:lastRenderedPageBreak/>
        <w:tab/>
      </w:r>
      <w:bookmarkStart w:id="2" w:name="_Toc149270767"/>
      <w:r>
        <w:t>1 ДЕМОНСТРАЦИЯ РАБОТЫ ПРОГРАММЫ</w:t>
      </w:r>
      <w:bookmarkEnd w:id="2"/>
    </w:p>
    <w:p w:rsidR="006E4A3F" w:rsidRPr="006E4A3F" w:rsidRDefault="006E4A3F" w:rsidP="006E4A3F"/>
    <w:p w:rsidR="00A107EB" w:rsidRPr="009E1C23" w:rsidRDefault="006E4A3F" w:rsidP="006E4A3F">
      <w:pPr>
        <w:tabs>
          <w:tab w:val="left" w:pos="709"/>
          <w:tab w:val="left" w:pos="115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 записываются в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="009E1C2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9E1C23"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 w:rsidR="009E1C23">
        <w:rPr>
          <w:rFonts w:ascii="Times New Roman" w:eastAsia="Times New Roman" w:hAnsi="Times New Roman" w:cs="Times New Roman"/>
          <w:sz w:val="28"/>
          <w:szCs w:val="28"/>
        </w:rPr>
        <w:t xml:space="preserve"> (рисунок 1).</w:t>
      </w:r>
    </w:p>
    <w:p w:rsidR="006E4A3F" w:rsidRDefault="006E4A3F" w:rsidP="006E4A3F">
      <w:pPr>
        <w:tabs>
          <w:tab w:val="left" w:pos="709"/>
          <w:tab w:val="left" w:pos="115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Default="00BD5ABA">
      <w:pPr>
        <w:tabs>
          <w:tab w:val="left" w:pos="709"/>
          <w:tab w:val="left" w:pos="1152"/>
        </w:tabs>
        <w:spacing w:after="0"/>
        <w:ind w:left="-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47C07B2" wp14:editId="1540096A">
            <wp:extent cx="1401925" cy="1173190"/>
            <wp:effectExtent l="0" t="0" r="0" b="381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1925" cy="1173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07EB" w:rsidRDefault="00A107EB">
      <w:pPr>
        <w:tabs>
          <w:tab w:val="left" w:pos="709"/>
          <w:tab w:val="left" w:pos="1152"/>
        </w:tabs>
        <w:spacing w:after="0"/>
        <w:ind w:left="-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Default="00BD5ABA">
      <w:pPr>
        <w:tabs>
          <w:tab w:val="left" w:pos="709"/>
          <w:tab w:val="left" w:pos="1152"/>
        </w:tabs>
        <w:spacing w:after="0"/>
        <w:ind w:left="-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Запись исходного текста в файл input.txt</w:t>
      </w:r>
    </w:p>
    <w:p w:rsidR="00A107EB" w:rsidRDefault="00A107EB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Default="006E4A3F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результате выполнения </w:t>
      </w:r>
      <w:r w:rsidR="00BD5ABA">
        <w:rPr>
          <w:rFonts w:ascii="Times New Roman" w:eastAsia="Times New Roman" w:hAnsi="Times New Roman" w:cs="Times New Roman"/>
          <w:sz w:val="28"/>
          <w:szCs w:val="28"/>
        </w:rPr>
        <w:t xml:space="preserve">шифрованный текст сохраняется </w:t>
      </w:r>
      <w:r w:rsidR="00D22DB3">
        <w:rPr>
          <w:rFonts w:ascii="Times New Roman" w:eastAsia="Times New Roman" w:hAnsi="Times New Roman" w:cs="Times New Roman"/>
          <w:sz w:val="28"/>
          <w:szCs w:val="28"/>
        </w:rPr>
        <w:t>в файл encrypted.</w:t>
      </w:r>
      <w:r w:rsidR="00BD5ABA">
        <w:rPr>
          <w:rFonts w:ascii="Times New Roman" w:eastAsia="Times New Roman" w:hAnsi="Times New Roman" w:cs="Times New Roman"/>
          <w:sz w:val="28"/>
          <w:szCs w:val="28"/>
        </w:rPr>
        <w:t>txt. Содержимое файла:</w:t>
      </w:r>
    </w:p>
    <w:p w:rsidR="00D22DB3" w:rsidRDefault="00D22DB3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Default="00BD5ABA">
      <w:pPr>
        <w:shd w:val="clear" w:color="auto" w:fill="1E1F22"/>
        <w:tabs>
          <w:tab w:val="left" w:pos="709"/>
          <w:tab w:val="left" w:pos="1152"/>
        </w:tabs>
        <w:spacing w:after="0"/>
        <w:jc w:val="both"/>
        <w:rPr>
          <w:rFonts w:ascii="Courier New" w:eastAsia="Courier New" w:hAnsi="Courier New" w:cs="Courier New"/>
          <w:color w:val="FFFFFF"/>
          <w:sz w:val="16"/>
          <w:szCs w:val="16"/>
        </w:rPr>
      </w:pPr>
      <w:r>
        <w:rPr>
          <w:rFonts w:ascii="Courier New" w:eastAsia="Courier New" w:hAnsi="Courier New" w:cs="Courier New"/>
          <w:color w:val="FFFFFF"/>
          <w:sz w:val="16"/>
          <w:szCs w:val="16"/>
        </w:rPr>
        <w:t>51841020111664116641001232110094091322510000940913225100001001153476114918412078011207801115347611491841024114918412078011153476114918410241024250024012601102415876518410201116641166410012321100940913225100009409132251000010011534761149184120780112078011153476114918410241149184120780111534761149184102410242500240126011024158761002025202520252025202520252025202520251024518410201116641166410012321100940913225100009409132251000010011534761149184120780112078011153476114918410241149184120780111534761149184102410242500240126011024158761002025202520252025202520252025202520251024518410201116641166410012321100940913225100009409132251000010011534761149184120780112078011153476114918410241149184120780111534761149184102410242500240126011024158761002025202520252025202520252025202520251024518410201116641166410012321100940913225100009409132251000010011534761149184120780112078011153476114918410241149184120780111534761149184102410242500240126011024158761002025202520252025202520252025202520251024518410201116641166410012321100940913225100009409132251000010011534761149184120780112078011153476114918410241149184120780111534761149184102410242500240126011024158761002025202520252025202520252025202520251322510404132251000010404100102410404100001322510404100001322510010242025202520252025202520252025202520252025202520251001024184918491849132251000010404100001322510404100115347612078011153476114918410241192464115347611924641149184115347611491841153476114918412078011153476100108915876158761587624012500260110010000132251040410000132251040410032493136313631363249260127042809260127041001153476114918412078011149184132251000010404100001322510404100115347612078011153476114918410241192464115347611924641149184115347611491841153476114918412078011153476100108915876158761587624012500260110010000132251040410000132251040410032493136313631363249260127042809260127041001153476114918412078011149184</w:t>
      </w:r>
    </w:p>
    <w:p w:rsidR="00A107EB" w:rsidRDefault="00A107EB" w:rsidP="00D22DB3">
      <w:pPr>
        <w:tabs>
          <w:tab w:val="left" w:pos="709"/>
          <w:tab w:val="left" w:pos="115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Pr="006E4A3F" w:rsidRDefault="006E4A3F" w:rsidP="006E4A3F">
      <w:pPr>
        <w:tabs>
          <w:tab w:val="left" w:pos="709"/>
          <w:tab w:val="left" w:pos="115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расшифрованный текст со</w:t>
      </w:r>
      <w:r w:rsidR="009E1C23">
        <w:rPr>
          <w:rFonts w:ascii="Times New Roman" w:eastAsia="Times New Roman" w:hAnsi="Times New Roman" w:cs="Times New Roman"/>
          <w:sz w:val="28"/>
          <w:szCs w:val="28"/>
        </w:rPr>
        <w:t>храняется в файл decrypted.txt (рисунок 2</w:t>
      </w:r>
      <w:r w:rsidR="00011B06" w:rsidRPr="00011B06">
        <w:rPr>
          <w:rFonts w:ascii="Times New Roman" w:eastAsia="Times New Roman" w:hAnsi="Times New Roman" w:cs="Times New Roman"/>
          <w:sz w:val="28"/>
          <w:szCs w:val="28"/>
        </w:rPr>
        <w:t>)</w:t>
      </w:r>
      <w:bookmarkStart w:id="3" w:name="_GoBack"/>
      <w:bookmarkEnd w:id="3"/>
      <w:r w:rsidR="009E1C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4A3F" w:rsidRDefault="006E4A3F" w:rsidP="006E4A3F">
      <w:pPr>
        <w:tabs>
          <w:tab w:val="left" w:pos="709"/>
          <w:tab w:val="left" w:pos="115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Default="00BD5ABA">
      <w:pPr>
        <w:tabs>
          <w:tab w:val="left" w:pos="709"/>
          <w:tab w:val="left" w:pos="1152"/>
        </w:tabs>
        <w:spacing w:after="0"/>
        <w:ind w:left="-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4B5E180" wp14:editId="6098DBF7">
            <wp:extent cx="1409700" cy="1257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07EB" w:rsidRDefault="00A107EB">
      <w:pPr>
        <w:tabs>
          <w:tab w:val="left" w:pos="709"/>
          <w:tab w:val="left" w:pos="1152"/>
        </w:tabs>
        <w:spacing w:after="0"/>
        <w:ind w:left="-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Default="00BD5ABA">
      <w:pPr>
        <w:tabs>
          <w:tab w:val="left" w:pos="709"/>
          <w:tab w:val="left" w:pos="1152"/>
        </w:tabs>
        <w:spacing w:after="0"/>
        <w:ind w:left="-76"/>
        <w:jc w:val="center"/>
        <w:rPr>
          <w:rFonts w:ascii="Times New Roman" w:eastAsia="Times New Roman" w:hAnsi="Times New Roman" w:cs="Times New Roman"/>
          <w:b/>
          <w:sz w:val="32"/>
          <w:szCs w:val="32"/>
        </w:rPr>
        <w:sectPr w:rsidR="00A107EB">
          <w:footerReference w:type="default" r:id="rId13"/>
          <w:pgSz w:w="11906" w:h="16838"/>
          <w:pgMar w:top="1134" w:right="851" w:bottom="1531" w:left="1701" w:header="709" w:footer="709" w:gutter="0"/>
          <w:pgNumType w:start="3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Запись расшифрованного текста в файл decpypted.txt</w:t>
      </w:r>
    </w:p>
    <w:p w:rsidR="00A107EB" w:rsidRDefault="00BD5ABA">
      <w:pPr>
        <w:pStyle w:val="1"/>
        <w:tabs>
          <w:tab w:val="left" w:pos="709"/>
        </w:tabs>
        <w:jc w:val="both"/>
      </w:pPr>
      <w:r>
        <w:lastRenderedPageBreak/>
        <w:tab/>
      </w:r>
      <w:bookmarkStart w:id="4" w:name="_Toc149270768"/>
      <w:r>
        <w:t>2 ОПИСАНИЕ БЛОК-СХЕМЫ АЛГОРИТМА</w:t>
      </w:r>
      <w:bookmarkEnd w:id="4"/>
    </w:p>
    <w:p w:rsidR="00A107EB" w:rsidRDefault="00A107EB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Default="00BD5ABA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Блок-схема алгоритма представлена на рисунке 3.</w:t>
      </w:r>
    </w:p>
    <w:p w:rsidR="00A107EB" w:rsidRDefault="00A107EB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Default="00BD5ABA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3B8538" wp14:editId="7D72A429">
            <wp:extent cx="5939790" cy="2939546"/>
            <wp:effectExtent l="0" t="0" r="0" b="0"/>
            <wp:docPr id="9" name="image4.png" descr="Theoretical Bases for Reducing the Time Complexity of the Rabin Cryptosystem  | SpringerLin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heoretical Bases for Reducing the Time Complexity of the Rabin Cryptosystem  | SpringerLink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9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07EB" w:rsidRDefault="00A107EB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Default="00BD5ABA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Блок-схема работы алгоритма</w:t>
      </w:r>
    </w:p>
    <w:p w:rsidR="00A107EB" w:rsidRDefault="00BD5ABA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07EB" w:rsidRDefault="00BD5ABA">
      <w:pPr>
        <w:shd w:val="clear" w:color="auto" w:fill="FFFFFF"/>
        <w:tabs>
          <w:tab w:val="left" w:pos="709"/>
          <w:tab w:val="left" w:pos="1152"/>
        </w:tabs>
        <w:spacing w:before="100" w:after="10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Рабина, как и любая аси</w:t>
      </w:r>
      <w:hyperlink r:id="rId15">
        <w:r>
          <w:rPr>
            <w:rFonts w:ascii="Times New Roman" w:eastAsia="Times New Roman" w:hAnsi="Times New Roman" w:cs="Times New Roman"/>
            <w:sz w:val="28"/>
            <w:szCs w:val="28"/>
          </w:rPr>
          <w:t>мметричная криптосистема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использует открытый и закрытый ключи. Открытый ключ используется для шифрования сообщений и может быть опубликован для всеобщего обозрения. Закрытый ключ необходим для расшифровки и должен быть известен только получателям зашифрованных сообщений.</w:t>
      </w:r>
    </w:p>
    <w:p w:rsidR="00A107EB" w:rsidRDefault="00BD5ABA">
      <w:pPr>
        <w:shd w:val="clear" w:color="auto" w:fill="FFFFFF"/>
        <w:tabs>
          <w:tab w:val="left" w:pos="709"/>
          <w:tab w:val="left" w:pos="1152"/>
        </w:tabs>
        <w:spacing w:before="100" w:after="10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генерации ключей следующий:</w:t>
      </w:r>
    </w:p>
    <w:p w:rsidR="00A107EB" w:rsidRDefault="00BD5ABA">
      <w:pPr>
        <w:numPr>
          <w:ilvl w:val="0"/>
          <w:numId w:val="1"/>
        </w:numPr>
        <w:shd w:val="clear" w:color="auto" w:fill="FFFFFF"/>
        <w:tabs>
          <w:tab w:val="left" w:pos="709"/>
          <w:tab w:val="left" w:pos="1152"/>
        </w:tabs>
        <w:spacing w:before="60" w:after="0"/>
        <w:ind w:left="1080" w:hanging="37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выбираются два случайных числа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учётом следующих требований:</w:t>
      </w:r>
    </w:p>
    <w:p w:rsidR="00A107EB" w:rsidRDefault="00BD5ABA">
      <w:pPr>
        <w:numPr>
          <w:ilvl w:val="1"/>
          <w:numId w:val="1"/>
        </w:numPr>
        <w:tabs>
          <w:tab w:val="left" w:pos="709"/>
          <w:tab w:val="left" w:pos="1152"/>
        </w:tabs>
        <w:spacing w:after="0"/>
        <w:ind w:left="1133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числа должны быть большими;</w:t>
      </w:r>
    </w:p>
    <w:p w:rsidR="00A107EB" w:rsidRDefault="00BD5ABA">
      <w:pPr>
        <w:numPr>
          <w:ilvl w:val="1"/>
          <w:numId w:val="1"/>
        </w:numPr>
        <w:tabs>
          <w:tab w:val="left" w:pos="709"/>
          <w:tab w:val="left" w:pos="1152"/>
        </w:tabs>
        <w:spacing w:after="0"/>
        <w:ind w:left="1133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числа должны быть простыми;</w:t>
      </w:r>
    </w:p>
    <w:p w:rsidR="00A107EB" w:rsidRDefault="00BD5ABA">
      <w:pPr>
        <w:numPr>
          <w:ilvl w:val="1"/>
          <w:numId w:val="1"/>
        </w:numPr>
        <w:tabs>
          <w:tab w:val="left" w:pos="709"/>
          <w:tab w:val="left" w:pos="1152"/>
        </w:tabs>
        <w:spacing w:after="40"/>
        <w:ind w:left="1133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должно выполняться условие: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sdt>
        <w:sdtPr>
          <w:tag w:val="goog_rdk_0"/>
          <w:id w:val="-1564870014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 xml:space="preserve"> ≡ </w:t>
          </w:r>
        </w:sdtContent>
      </w:sdt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sdt>
        <w:sdtPr>
          <w:tag w:val="goog_rdk_1"/>
          <w:id w:val="-1417633626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 xml:space="preserve"> ≡ 3 </w:t>
          </w:r>
          <w:proofErr w:type="spellStart"/>
          <w:r>
            <w:rPr>
              <w:rFonts w:ascii="Gungsuh" w:eastAsia="Gungsuh" w:hAnsi="Gungsuh" w:cs="Gungsuh"/>
              <w:sz w:val="28"/>
              <w:szCs w:val="28"/>
            </w:rPr>
            <w:t>mod</w:t>
          </w:r>
          <w:proofErr w:type="spellEnd"/>
          <w:r>
            <w:rPr>
              <w:rFonts w:ascii="Gungsuh" w:eastAsia="Gungsuh" w:hAnsi="Gungsuh" w:cs="Gungsuh"/>
              <w:sz w:val="28"/>
              <w:szCs w:val="28"/>
            </w:rPr>
            <w:t xml:space="preserve"> 4.</w:t>
          </w:r>
        </w:sdtContent>
      </w:sdt>
    </w:p>
    <w:p w:rsidR="00A107EB" w:rsidRDefault="00BD5ABA">
      <w:pPr>
        <w:tabs>
          <w:tab w:val="left" w:pos="709"/>
          <w:tab w:val="left" w:pos="1152"/>
        </w:tabs>
        <w:spacing w:before="40" w:after="140"/>
        <w:ind w:left="340" w:firstLine="3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Выполнение этих требований сильно ускоряет процедуру извлечения корней по модулю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107EB" w:rsidRDefault="00BD5ABA">
      <w:pPr>
        <w:numPr>
          <w:ilvl w:val="0"/>
          <w:numId w:val="2"/>
        </w:numPr>
        <w:shd w:val="clear" w:color="auto" w:fill="FFFFFF"/>
        <w:tabs>
          <w:tab w:val="left" w:pos="709"/>
          <w:tab w:val="left" w:pos="1152"/>
        </w:tabs>
        <w:spacing w:before="60" w:after="0"/>
        <w:ind w:left="1080" w:hanging="37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вычисляется число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107EB" w:rsidRDefault="00BD5ABA">
      <w:pPr>
        <w:numPr>
          <w:ilvl w:val="0"/>
          <w:numId w:val="2"/>
        </w:numPr>
        <w:shd w:val="clear" w:color="auto" w:fill="FFFFFF"/>
        <w:tabs>
          <w:tab w:val="left" w:pos="709"/>
          <w:tab w:val="left" w:pos="1152"/>
        </w:tabs>
        <w:spacing w:after="20"/>
        <w:ind w:left="1080" w:hanging="37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открытый ключ; числа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закрытый.</w:t>
      </w:r>
    </w:p>
    <w:p w:rsidR="00A107EB" w:rsidRDefault="00A107EB">
      <w:pPr>
        <w:shd w:val="clear" w:color="auto" w:fill="FFFFFF"/>
        <w:tabs>
          <w:tab w:val="left" w:pos="709"/>
          <w:tab w:val="left" w:pos="1152"/>
        </w:tabs>
        <w:spacing w:before="100" w:after="10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07EB" w:rsidRDefault="00BD5ABA">
      <w:pPr>
        <w:shd w:val="clear" w:color="auto" w:fill="FFFFFF"/>
        <w:tabs>
          <w:tab w:val="left" w:pos="709"/>
          <w:tab w:val="left" w:pos="1152"/>
        </w:tabs>
        <w:spacing w:before="100" w:after="10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Исходное сообщение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(текст) шифруется с помощью открытого ключа — числа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следующей формуле: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07EB" w:rsidRDefault="00BD5ABA">
      <w:pPr>
        <w:shd w:val="clear" w:color="auto" w:fill="FFFFFF"/>
        <w:tabs>
          <w:tab w:val="left" w:pos="709"/>
          <w:tab w:val="left" w:pos="1152"/>
        </w:tabs>
        <w:spacing w:before="100" w:after="10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расшифровки сообщения необходим закрытый ключ — числа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Процесс расшифровки выглядит следующим образом: сначала, используя алгоритм Евклида, из уравнения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210AB89" wp14:editId="44917D50">
            <wp:extent cx="1295400" cy="2762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 Далее, используя китайскую теорему об остатках, вычисляют четыре числа:</w:t>
      </w:r>
    </w:p>
    <w:p w:rsidR="00A107EB" w:rsidRDefault="00BD5ABA">
      <w:pPr>
        <w:tabs>
          <w:tab w:val="left" w:pos="709"/>
          <w:tab w:val="left" w:pos="1152"/>
        </w:tabs>
        <w:spacing w:before="40" w:after="140"/>
        <w:ind w:left="340" w:firstLine="3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C813809" wp14:editId="244F802C">
            <wp:extent cx="3238500" cy="9525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07EB" w:rsidRDefault="00BD5ABA">
      <w:pPr>
        <w:tabs>
          <w:tab w:val="left" w:pos="709"/>
          <w:tab w:val="left" w:pos="1152"/>
        </w:tabs>
        <w:spacing w:before="40" w:after="140"/>
        <w:ind w:left="340" w:firstLine="3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Одно из этих чисел является истинным открытым текстом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07EB" w:rsidRDefault="00A107EB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A107EB">
          <w:pgSz w:w="11906" w:h="16838"/>
          <w:pgMar w:top="1134" w:right="851" w:bottom="1531" w:left="1700" w:header="709" w:footer="709" w:gutter="0"/>
          <w:cols w:space="720"/>
        </w:sectPr>
      </w:pPr>
    </w:p>
    <w:p w:rsidR="00A107EB" w:rsidRDefault="00BD5ABA">
      <w:pPr>
        <w:pStyle w:val="1"/>
        <w:tabs>
          <w:tab w:val="left" w:pos="709"/>
        </w:tabs>
      </w:pPr>
      <w:bookmarkStart w:id="5" w:name="_Toc149270769"/>
      <w:r>
        <w:lastRenderedPageBreak/>
        <w:t>ЗАКЛЮЧЕНИЕ</w:t>
      </w:r>
      <w:bookmarkEnd w:id="5"/>
    </w:p>
    <w:p w:rsidR="00A107EB" w:rsidRDefault="00A107EB">
      <w:pPr>
        <w:tabs>
          <w:tab w:val="left" w:pos="709"/>
          <w:tab w:val="left" w:pos="1152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07EB" w:rsidRDefault="00BD5ABA">
      <w:pPr>
        <w:tabs>
          <w:tab w:val="left" w:pos="709"/>
          <w:tab w:val="left" w:pos="115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было реализовано программное средство шифрования и дешифрования текстовых файлов с использованием Криптосистемы Рабина. Этот процесс включал в себя несколько важных шагов, включая генерацию ключей, шифрование и последующую дешифрацию данных. </w:t>
      </w:r>
    </w:p>
    <w:p w:rsidR="00A107EB" w:rsidRDefault="00BD5ABA">
      <w:pPr>
        <w:tabs>
          <w:tab w:val="left" w:pos="709"/>
          <w:tab w:val="left" w:pos="115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итоге, выполнение данной лабораторной работы позволило нам приобрести практические навыки в области асимметричной криптографии и ознакомиться с принципами работы Криптосистемы Рабина. Не смотря на свои плюсы, криптосистема обладает большим количеством минусов, в связи с чем данная криптосистема на данный момент широко не применяется, в частности стоит отметить что данная криптосистема часто применяется в академических целях. Эти знания могут быть полезными при решении задач по защите конфиденциальности данных в современном информационном мире.</w:t>
      </w:r>
    </w:p>
    <w:p w:rsidR="00A107EB" w:rsidRDefault="00BD5AB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62EED" w:rsidRDefault="00BD5ABA" w:rsidP="00562EED">
      <w:pPr>
        <w:pStyle w:val="1"/>
      </w:pPr>
      <w:bookmarkStart w:id="6" w:name="_Toc149270770"/>
      <w:r>
        <w:lastRenderedPageBreak/>
        <w:t>ПРИЛОЖЕНИЕ А</w:t>
      </w:r>
      <w:bookmarkEnd w:id="6"/>
      <w:r w:rsidR="00562EED">
        <w:t xml:space="preserve"> </w:t>
      </w:r>
    </w:p>
    <w:p w:rsidR="00562EED" w:rsidRPr="00562EED" w:rsidRDefault="00562EED" w:rsidP="00562E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EED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562EED" w:rsidRPr="00562EED" w:rsidRDefault="00562EED" w:rsidP="00562E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EED">
        <w:rPr>
          <w:rFonts w:ascii="Times New Roman" w:hAnsi="Times New Roman" w:cs="Times New Roman"/>
          <w:b/>
          <w:sz w:val="28"/>
          <w:szCs w:val="28"/>
        </w:rPr>
        <w:t>Листинг программного кода</w:t>
      </w:r>
    </w:p>
    <w:p w:rsidR="00A107EB" w:rsidRDefault="00A107EB" w:rsidP="00562EED"/>
    <w:p w:rsidR="00A107EB" w:rsidRPr="00DC087C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import</w:t>
      </w:r>
      <w:r w:rsidRPr="00DC087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random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modulo(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a, b):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a &gt;= 0: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a % b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else: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(b - 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abs(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a % b)) % b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generate_key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(bits):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is_prime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(n):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n &lt;= 1: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False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2,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(n ** 0.5) + 1):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n %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== 0: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False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True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generate_prime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(bits):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while True: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num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random.getrandbits</w:t>
      </w:r>
      <w:proofErr w:type="spellEnd"/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(bits)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num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% 4 == 3 and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is_prime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num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num</w:t>
      </w:r>
      <w:proofErr w:type="spellEnd"/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generate_prime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(bits)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q =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generate_prime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(bits)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open_key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= p * q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close_key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= (p, q)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open_key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close_key</w:t>
      </w:r>
      <w:proofErr w:type="spellEnd"/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number_to_text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(numbers):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result = []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item in numbers: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(item), 4):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number = 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item[</w:t>
      </w:r>
      <w:proofErr w:type="spellStart"/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i:i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+ 4]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while 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number[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0] == '0':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number = 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number[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1:]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chr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(number)))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result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extended_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gcd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a, b):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a == 0: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(0, 1)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else: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x, y =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extended_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gcd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b % a, a)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(y - (b // a) * x, x)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find_Yp_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Yq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p, q):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x, y =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extended_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gcd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p, q)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x &lt; 0: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x += q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Yp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= x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Yq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= (1 -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Yp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* p) // q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Yp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Yq</w:t>
      </w:r>
      <w:proofErr w:type="spellEnd"/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encrypted(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text,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open_key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number =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ord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(text)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c = (number ** 2) %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open_key</w:t>
      </w:r>
      <w:proofErr w:type="spellEnd"/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c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mod(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k, b, m):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= 0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a = 1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v = []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while k &gt; 0: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v.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append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k % 2)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k = (k - v[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]) // 2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+= 1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j in range(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v[j] == 1: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a = (a * b) % m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 = (b * b) % m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else: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 = (b * b) % m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a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decrypted(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c,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open_key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close_key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close_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0]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q =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close_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1]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#      </w:t>
      </w:r>
      <w:r>
        <w:rPr>
          <w:rFonts w:ascii="Courier New" w:eastAsia="Courier New" w:hAnsi="Courier New" w:cs="Courier New"/>
          <w:sz w:val="20"/>
          <w:szCs w:val="20"/>
        </w:rPr>
        <w:t>алгоритм</w:t>
      </w: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Евклида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x, y =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find_Yp_Yq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(*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close_key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while x * p + y * 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q !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= 1: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x, y =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find_Yp_Yq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(*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close_key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A107EB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>#  китайская теорема об остатках</w:t>
      </w:r>
    </w:p>
    <w:p w:rsidR="00A107EB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mod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((p+1)/4, c, p)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s = mod((q+1)/4, c, q)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r1 = (x*p*s + y*q*r) %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open_key</w:t>
      </w:r>
      <w:proofErr w:type="spellEnd"/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r2 = (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open_key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- r1)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r3 = (x * p * s - y * q * r) %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open_key</w:t>
      </w:r>
      <w:proofErr w:type="spellEnd"/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r4 = (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open_key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- r3)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# 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r1, r2, r3, r4)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item in (r1, r2, r3, r4):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item &lt;= 1200: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chr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(item)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open(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"input.txt", "r", encoding='utf-8') as f: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text = </w:t>
      </w:r>
      <w:proofErr w:type="spellStart"/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f.read</w:t>
      </w:r>
      <w:proofErr w:type="spellEnd"/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open_key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close_key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generate_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42)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while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close_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0] ==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close_key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[1]: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open_key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close_key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generate_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42)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for item in text: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encrypted_text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encrypted(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item,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open_key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open(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"encrypted.txt", "a", encoding='utf-8') as f: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f.write</w:t>
      </w:r>
      <w:proofErr w:type="spellEnd"/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str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encrypted_text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))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decrypted_text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decrypted(</w:t>
      </w:r>
      <w:proofErr w:type="spellStart"/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encrypted_text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open_key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close_key</w:t>
      </w:r>
      <w:proofErr w:type="spell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A107EB" w:rsidRPr="00D22DB3" w:rsidRDefault="00BD5ABA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open(</w:t>
      </w:r>
      <w:proofErr w:type="gramEnd"/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>"decrypted.txt", "a", encoding='utf-8') as f:</w:t>
      </w:r>
    </w:p>
    <w:p w:rsidR="00A107EB" w:rsidRDefault="00BD5ABA">
      <w:pPr>
        <w:spacing w:line="240" w:lineRule="auto"/>
      </w:pPr>
      <w:r w:rsidRPr="00D22DB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f.write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decrypted_text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sectPr w:rsidR="00A107EB"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163" w:rsidRDefault="00F62163">
      <w:pPr>
        <w:spacing w:after="0" w:line="240" w:lineRule="auto"/>
      </w:pPr>
      <w:r>
        <w:separator/>
      </w:r>
    </w:p>
  </w:endnote>
  <w:endnote w:type="continuationSeparator" w:id="0">
    <w:p w:rsidR="00F62163" w:rsidRDefault="00F6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ungsuh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7EB" w:rsidRDefault="00A107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Calibri"/>
        <w:color w:val="000000"/>
      </w:rPr>
    </w:pPr>
  </w:p>
  <w:p w:rsidR="00A107EB" w:rsidRDefault="00A107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7EB" w:rsidRDefault="00BD5A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11B06">
      <w:rPr>
        <w:rFonts w:ascii="Times New Roman" w:eastAsia="Times New Roman" w:hAnsi="Times New Roman" w:cs="Times New Roman"/>
        <w:noProof/>
        <w:color w:val="000000"/>
        <w:sz w:val="28"/>
        <w:szCs w:val="28"/>
      </w:rPr>
      <w:t>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A107EB" w:rsidRDefault="00A107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163" w:rsidRDefault="00F62163">
      <w:pPr>
        <w:spacing w:after="0" w:line="240" w:lineRule="auto"/>
      </w:pPr>
      <w:r>
        <w:separator/>
      </w:r>
    </w:p>
  </w:footnote>
  <w:footnote w:type="continuationSeparator" w:id="0">
    <w:p w:rsidR="00F62163" w:rsidRDefault="00F6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7EB" w:rsidRDefault="00A107E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A665A"/>
    <w:multiLevelType w:val="multilevel"/>
    <w:tmpl w:val="D2B0231A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117270"/>
    <w:multiLevelType w:val="multilevel"/>
    <w:tmpl w:val="11C88F1A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  <w:color w:val="202122"/>
        <w:sz w:val="21"/>
        <w:szCs w:val="21"/>
        <w:u w:val="none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  <w:color w:val="2021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EB"/>
    <w:rsid w:val="00011B06"/>
    <w:rsid w:val="00562EED"/>
    <w:rsid w:val="006454A3"/>
    <w:rsid w:val="006954E1"/>
    <w:rsid w:val="006E4A3F"/>
    <w:rsid w:val="009E1C23"/>
    <w:rsid w:val="00A107EB"/>
    <w:rsid w:val="00BD5ABA"/>
    <w:rsid w:val="00D22DB3"/>
    <w:rsid w:val="00D86BC2"/>
    <w:rsid w:val="00DC087C"/>
    <w:rsid w:val="00E73DFE"/>
    <w:rsid w:val="00EB6143"/>
    <w:rsid w:val="00F6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47D6"/>
  <w15:docId w15:val="{D7E150BF-ADA8-4B11-AB27-189211F1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484"/>
    <w:rPr>
      <w:rFonts w:eastAsiaTheme="minorEastAsia"/>
    </w:rPr>
  </w:style>
  <w:style w:type="paragraph" w:styleId="1">
    <w:name w:val="heading 1"/>
    <w:basedOn w:val="a"/>
    <w:next w:val="a"/>
    <w:pPr>
      <w:keepNext/>
      <w:keepLines/>
      <w:tabs>
        <w:tab w:val="left" w:pos="1152"/>
      </w:tabs>
      <w:spacing w:after="0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tabs>
        <w:tab w:val="left" w:pos="709"/>
        <w:tab w:val="left" w:pos="1152"/>
      </w:tabs>
      <w:spacing w:after="0"/>
      <w:ind w:left="-76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a5"/>
    <w:uiPriority w:val="99"/>
    <w:unhideWhenUsed/>
    <w:rsid w:val="007C6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C6484"/>
    <w:rPr>
      <w:rFonts w:eastAsiaTheme="minorEastAsia"/>
    </w:rPr>
  </w:style>
  <w:style w:type="table" w:styleId="a6">
    <w:name w:val="Table Grid"/>
    <w:basedOn w:val="a1"/>
    <w:uiPriority w:val="99"/>
    <w:rsid w:val="007C64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5050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5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5D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585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8530B"/>
    <w:rPr>
      <w:rFonts w:eastAsiaTheme="minorEastAsia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D22D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562EED"/>
    <w:pPr>
      <w:tabs>
        <w:tab w:val="clear" w:pos="1152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562EED"/>
    <w:pPr>
      <w:spacing w:after="100"/>
    </w:pPr>
  </w:style>
  <w:style w:type="character" w:styleId="ad">
    <w:name w:val="Hyperlink"/>
    <w:basedOn w:val="a0"/>
    <w:uiPriority w:val="99"/>
    <w:unhideWhenUsed/>
    <w:rsid w:val="00562E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UVt0d3EMCucWRfWV7XHfiSDykQ==">CgMxLjAaJQoBMBIgCh4IB0IaCg9UaW1lcyBOZXcgUm9tYW4SB0d1bmdzdWgaJQoBMRIgCh4IB0IaCg9UaW1lcyBOZXcgUm9tYW4SB0d1bmdzdWgyDmguZzZnNTg5ZWo4NmNsMg5oLjNwaDV4MjN6OGR0eTIOaC44dHVtdXN2ZXB3NWUyDmgud203NXRhdHdvNXV0MgxoLjdmcmthN2w2cjIyCWguMzBqMHpsbDIOaC5scW9xcjAxbHo0cXkyDmguazRyYjk1dGhvaHpvMg5oLmN4dHIyamltMHgzeTIOaC5xYXprMGZvdXB3ZWI4AHIhMXBQWGxwQVFVSW42TkExTUItYk5KcUtjVWR6SzFXTVJ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8D064F-25C9-4DCA-A570-C9F00FFF6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1082</Words>
  <Characters>7978</Characters>
  <Application>Microsoft Office Word</Application>
  <DocSecurity>0</DocSecurity>
  <Lines>332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Ermolaev Nikita</dc:creator>
  <cp:lastModifiedBy>USER</cp:lastModifiedBy>
  <cp:revision>7</cp:revision>
  <dcterms:created xsi:type="dcterms:W3CDTF">2023-10-27T01:18:00Z</dcterms:created>
  <dcterms:modified xsi:type="dcterms:W3CDTF">2023-10-27T02:10:00Z</dcterms:modified>
</cp:coreProperties>
</file>