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B4" w:rsidRDefault="007135B4" w:rsidP="007135B4">
      <w:pPr>
        <w:pStyle w:val="1"/>
        <w:ind w:right="54" w:firstLine="51"/>
      </w:pPr>
      <w:r>
        <w:t>Міністерство освіти і науки України</w:t>
      </w:r>
    </w:p>
    <w:p w:rsidR="007135B4" w:rsidRDefault="007135B4" w:rsidP="007135B4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35B4" w:rsidRDefault="007135B4" w:rsidP="007135B4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135B4" w:rsidRDefault="007135B4" w:rsidP="007135B4">
      <w:pPr>
        <w:spacing w:before="4"/>
        <w:rPr>
          <w:color w:val="000000"/>
          <w:sz w:val="37"/>
          <w:szCs w:val="37"/>
        </w:rPr>
      </w:pPr>
    </w:p>
    <w:p w:rsidR="007135B4" w:rsidRPr="00AB56DA" w:rsidRDefault="007135B4" w:rsidP="007135B4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7135B4" w:rsidRPr="00AB56DA" w:rsidRDefault="007135B4" w:rsidP="007135B4">
      <w:pPr>
        <w:rPr>
          <w:color w:val="000000"/>
          <w:sz w:val="28"/>
          <w:szCs w:val="28"/>
        </w:rPr>
      </w:pPr>
    </w:p>
    <w:p w:rsidR="007135B4" w:rsidRPr="00AB56DA" w:rsidRDefault="007135B4" w:rsidP="007135B4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>роботи № 2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7135B4" w:rsidRPr="00AB56DA" w:rsidRDefault="007135B4" w:rsidP="007135B4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7135B4" w:rsidRPr="00AB56DA" w:rsidRDefault="007135B4" w:rsidP="007135B4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7135B4" w:rsidRPr="00AB56DA" w:rsidRDefault="007135B4" w:rsidP="007135B4">
      <w:pPr>
        <w:spacing w:before="11"/>
        <w:rPr>
          <w:color w:val="000000"/>
          <w:sz w:val="28"/>
          <w:szCs w:val="28"/>
        </w:rPr>
      </w:pPr>
    </w:p>
    <w:p w:rsidR="007135B4" w:rsidRPr="00AB56DA" w:rsidRDefault="007135B4" w:rsidP="007135B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7135B4" w:rsidRDefault="007135B4" w:rsidP="007135B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spacing w:before="3"/>
        <w:rPr>
          <w:color w:val="000000"/>
          <w:sz w:val="24"/>
          <w:szCs w:val="24"/>
        </w:rPr>
      </w:pPr>
    </w:p>
    <w:p w:rsidR="007135B4" w:rsidRDefault="007135B4" w:rsidP="007135B4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7135B4" w:rsidRDefault="007135B4" w:rsidP="007135B4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7135B4" w:rsidRDefault="007135B4" w:rsidP="007135B4">
      <w:pPr>
        <w:rPr>
          <w:color w:val="000000"/>
          <w:sz w:val="18"/>
          <w:szCs w:val="18"/>
        </w:rPr>
      </w:pPr>
    </w:p>
    <w:p w:rsidR="007135B4" w:rsidRDefault="007135B4" w:rsidP="007135B4">
      <w:pPr>
        <w:rPr>
          <w:color w:val="000000"/>
          <w:sz w:val="18"/>
          <w:szCs w:val="18"/>
        </w:rPr>
      </w:pPr>
    </w:p>
    <w:p w:rsidR="007135B4" w:rsidRDefault="007135B4" w:rsidP="007135B4">
      <w:pPr>
        <w:spacing w:before="5"/>
        <w:rPr>
          <w:color w:val="000000"/>
          <w:sz w:val="21"/>
          <w:szCs w:val="21"/>
        </w:rPr>
      </w:pPr>
    </w:p>
    <w:p w:rsidR="007135B4" w:rsidRPr="00AB56DA" w:rsidRDefault="007135B4" w:rsidP="007135B4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7135B4" w:rsidRDefault="007135B4" w:rsidP="007135B4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7135B4" w:rsidRPr="00053039" w:rsidRDefault="007135B4" w:rsidP="007135B4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1</w:t>
      </w:r>
    </w:p>
    <w:p w:rsidR="007135B4" w:rsidRPr="00053039" w:rsidRDefault="007135B4" w:rsidP="007135B4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035427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та інтерпретованій</w:t>
      </w:r>
      <w:r>
        <w:rPr>
          <w:sz w:val="28"/>
          <w:szCs w:val="28"/>
        </w:rPr>
        <w:t xml:space="preserve"> мовах програмування алгоритм з’ясування кількості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системи рівнянь.</w:t>
      </w:r>
    </w:p>
    <w:p w:rsidR="007135B4" w:rsidRPr="00E874E9" w:rsidRDefault="007135B4" w:rsidP="007135B4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7135B4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>Постановка задачі:</w:t>
      </w:r>
      <w:r>
        <w:rPr>
          <w:sz w:val="28"/>
          <w:szCs w:val="28"/>
        </w:rPr>
        <w:t xml:space="preserve"> застосувати властивість коефіцієнтів системи лінійних рівнянь та визначити кількість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(нуль/один/безліч).</w:t>
      </w:r>
    </w:p>
    <w:p w:rsidR="007135B4" w:rsidRDefault="007135B4" w:rsidP="007135B4">
      <w:pPr>
        <w:rPr>
          <w:sz w:val="28"/>
          <w:szCs w:val="28"/>
        </w:rPr>
      </w:pPr>
    </w:p>
    <w:p w:rsidR="007135B4" w:rsidRDefault="007135B4" w:rsidP="007135B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7135B4" w:rsidRDefault="007135B4" w:rsidP="007135B4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1276"/>
        <w:gridCol w:w="1059"/>
        <w:gridCol w:w="2337"/>
      </w:tblGrid>
      <w:tr w:rsidR="007135B4" w:rsidTr="00D366FF">
        <w:tc>
          <w:tcPr>
            <w:tcW w:w="4673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Зміна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Тип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Призначення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коефіцієнт 1 рівняння</w:t>
            </w:r>
          </w:p>
        </w:tc>
        <w:tc>
          <w:tcPr>
            <w:tcW w:w="1276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коефіцієнт 1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частина 1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коефіцієнт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D366FF" w:rsidTr="00D366FF">
        <w:tc>
          <w:tcPr>
            <w:tcW w:w="4673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коефіцієнт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рівняння</w:t>
            </w:r>
          </w:p>
        </w:tc>
        <w:tc>
          <w:tcPr>
            <w:tcW w:w="1276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D366FF" w:rsidRPr="00D366FF" w:rsidRDefault="00D366FF" w:rsidP="00D366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337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D366FF" w:rsidTr="00D366FF">
        <w:tc>
          <w:tcPr>
            <w:tcW w:w="4673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права частина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рівняння</w:t>
            </w:r>
          </w:p>
        </w:tc>
        <w:tc>
          <w:tcPr>
            <w:tcW w:w="1276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D366FF" w:rsidRPr="00D366FF" w:rsidRDefault="00D366FF" w:rsidP="00D366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</w:tbl>
    <w:p w:rsidR="007135B4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366FF" w:rsidRDefault="00D366FF" w:rsidP="00D366FF">
      <w:pPr>
        <w:rPr>
          <w:sz w:val="28"/>
          <w:szCs w:val="28"/>
        </w:rPr>
      </w:pPr>
      <w:r w:rsidRPr="00D366FF">
        <w:rPr>
          <w:sz w:val="28"/>
          <w:szCs w:val="28"/>
        </w:rPr>
        <w:t>Властивість к</w:t>
      </w:r>
      <w:r>
        <w:rPr>
          <w:sz w:val="28"/>
          <w:szCs w:val="28"/>
        </w:rPr>
        <w:t xml:space="preserve">оефіцієнтів системи лінійних рівнянь: </w:t>
      </w:r>
    </w:p>
    <w:p w:rsidR="00D366FF" w:rsidRDefault="00D366FF" w:rsidP="00D366F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1 розв’язок, якщо 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:rsidR="00D366FF" w:rsidRDefault="00D366FF" w:rsidP="00D366F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не має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!=с1/с2;</w:t>
      </w:r>
    </w:p>
    <w:p w:rsidR="002506E5" w:rsidRDefault="00D366FF" w:rsidP="002506E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безліч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=с1/с2</w:t>
      </w:r>
      <w:r>
        <w:rPr>
          <w:sz w:val="28"/>
          <w:szCs w:val="28"/>
        </w:rPr>
        <w:t>.</w:t>
      </w:r>
    </w:p>
    <w:p w:rsidR="00D366FF" w:rsidRPr="002506E5" w:rsidRDefault="00D366FF" w:rsidP="002506E5">
      <w:pPr>
        <w:rPr>
          <w:sz w:val="28"/>
          <w:szCs w:val="28"/>
        </w:rPr>
      </w:pPr>
      <w:r w:rsidRPr="002506E5">
        <w:rPr>
          <w:sz w:val="28"/>
          <w:szCs w:val="28"/>
        </w:rPr>
        <w:t>Блок-схема алгоритму:</w:t>
      </w:r>
      <w:r w:rsidR="002506E5" w:rsidRPr="002506E5">
        <w:rPr>
          <w:noProof/>
          <w:sz w:val="28"/>
          <w:szCs w:val="28"/>
          <w:lang w:val="ru-RU" w:eastAsia="ru-RU"/>
        </w:rPr>
        <w:t xml:space="preserve"> </w:t>
      </w:r>
    </w:p>
    <w:p w:rsidR="00D366FF" w:rsidRPr="00D366FF" w:rsidRDefault="00D366FF" w:rsidP="00D366F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D366FF" w:rsidRDefault="002506E5" w:rsidP="00D366F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3DC56E6" wp14:editId="56FE85BA">
            <wp:extent cx="3190875" cy="388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9-2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48" cy="40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E5" w:rsidRDefault="002506E5" w:rsidP="002506E5">
      <w:pPr>
        <w:tabs>
          <w:tab w:val="left" w:pos="1237"/>
        </w:tabs>
        <w:spacing w:line="360" w:lineRule="auto"/>
      </w:pPr>
      <w:r>
        <w:rPr>
          <w:sz w:val="28"/>
          <w:szCs w:val="28"/>
        </w:rPr>
        <w:lastRenderedPageBreak/>
        <w:t xml:space="preserve">   Програма на мові С++:</w:t>
      </w:r>
    </w:p>
    <w:p w:rsidR="002506E5" w:rsidRDefault="002506E5" w:rsidP="00D366FF">
      <w:pPr>
        <w:rPr>
          <w:sz w:val="28"/>
          <w:szCs w:val="28"/>
        </w:rPr>
      </w:pPr>
      <w:r w:rsidRPr="002506E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305425" cy="6981825"/>
            <wp:effectExtent l="0" t="0" r="9525" b="9525"/>
            <wp:docPr id="2" name="Рисунок 2" descr="C:\Users\Стас\OneDrive\Изображения\Снимки экрана\2021-09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09-27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Виконання коду на мові С++: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5940425" cy="1249155"/>
            <wp:effectExtent l="0" t="0" r="3175" b="8255"/>
            <wp:docPr id="3" name="Рисунок 3" descr="C:\Users\Стас\OneDrive\Изображения\Снимки экрана\2021-09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09-27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</w:p>
    <w:p w:rsidR="00527175" w:rsidRDefault="00527175" w:rsidP="0052717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Програма на мові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5076825" cy="2352675"/>
            <wp:effectExtent l="0" t="0" r="9525" b="9525"/>
            <wp:docPr id="4" name="Рисунок 4" descr="C:\Users\Стас\OneDrive\Изображения\Снимки экрана\2021-09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09-27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Виконання коду на мові 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3971925" cy="1438275"/>
            <wp:effectExtent l="0" t="0" r="9525" b="9525"/>
            <wp:docPr id="5" name="Рисунок 5" descr="C:\Users\Стас\OneDrive\Изображения\Снимки экрана\2021-09-2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09-27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Висновок: </w:t>
      </w:r>
    </w:p>
    <w:p w:rsidR="00527175" w:rsidRP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>Отже, за допомогою математичної моделі та алгоритму можна запрограмувати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визначення кількості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системи лінійних рівнянь</w:t>
      </w:r>
      <w:r w:rsidRPr="00527175">
        <w:rPr>
          <w:sz w:val="28"/>
          <w:szCs w:val="28"/>
        </w:rPr>
        <w:t xml:space="preserve"> </w:t>
      </w:r>
      <w:r>
        <w:rPr>
          <w:sz w:val="28"/>
          <w:szCs w:val="28"/>
        </w:rPr>
        <w:t>як на інтерпретованій, так і на компільованій мовах програмування.</w:t>
      </w:r>
      <w:r>
        <w:rPr>
          <w:sz w:val="28"/>
          <w:szCs w:val="28"/>
          <w:lang w:val="ru-RU"/>
        </w:rPr>
        <w:t xml:space="preserve"> </w:t>
      </w:r>
      <w:r w:rsidRPr="00053039">
        <w:rPr>
          <w:sz w:val="28"/>
          <w:szCs w:val="28"/>
        </w:rPr>
        <w:t>Блок-схема, математична модель, код, результати наведені.</w:t>
      </w:r>
      <w:bookmarkStart w:id="0" w:name="_GoBack"/>
      <w:bookmarkEnd w:id="0"/>
    </w:p>
    <w:p w:rsidR="00527175" w:rsidRPr="00D366FF" w:rsidRDefault="00527175" w:rsidP="00D366FF">
      <w:pPr>
        <w:rPr>
          <w:sz w:val="28"/>
          <w:szCs w:val="28"/>
        </w:rPr>
      </w:pPr>
    </w:p>
    <w:sectPr w:rsidR="00527175" w:rsidRPr="00D3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49CB"/>
    <w:multiLevelType w:val="hybridMultilevel"/>
    <w:tmpl w:val="D9EEFBBC"/>
    <w:lvl w:ilvl="0" w:tplc="89C601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10B7F"/>
    <w:multiLevelType w:val="hybridMultilevel"/>
    <w:tmpl w:val="933CD8D2"/>
    <w:lvl w:ilvl="0" w:tplc="0BEA7D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4"/>
    <w:rsid w:val="002506E5"/>
    <w:rsid w:val="002B7C15"/>
    <w:rsid w:val="00527175"/>
    <w:rsid w:val="007135B4"/>
    <w:rsid w:val="00AB2371"/>
    <w:rsid w:val="00D3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A9AE"/>
  <w15:chartTrackingRefBased/>
  <w15:docId w15:val="{F7F34ED7-07F1-4859-BB27-C49EB28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B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7135B4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B4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7135B4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135B4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71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1</cp:revision>
  <dcterms:created xsi:type="dcterms:W3CDTF">2021-09-27T12:52:00Z</dcterms:created>
  <dcterms:modified xsi:type="dcterms:W3CDTF">2021-09-27T14:36:00Z</dcterms:modified>
</cp:coreProperties>
</file>