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1CE3" w14:textId="7AFEB2E6" w:rsidR="00B51DAE" w:rsidRDefault="002E074F" w:rsidP="00E27FCE">
      <w:r>
        <w:rPr>
          <w:lang w:val="en-US"/>
        </w:rPr>
        <w:t xml:space="preserve"> </w:t>
      </w:r>
      <w:bookmarkStart w:id="0" w:name="_MON_1793923829"/>
      <w:bookmarkEnd w:id="0"/>
      <w:r>
        <w:rPr>
          <w:lang w:val="ru-RU"/>
        </w:rPr>
        <w:object w:dxaOrig="1543" w:dyaOrig="998" w14:anchorId="318BF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77.25pt;height:50.25pt" o:ole="">
            <v:imagedata r:id="rId5" o:title=""/>
          </v:shape>
          <o:OLEObject Type="Embed" ProgID="Word.Document.8" ShapeID="_x0000_i1048" DrawAspect="Icon" ObjectID="_1793925839" r:id="rId6">
            <o:FieldCodes>\s</o:FieldCodes>
          </o:OLEObject>
        </w:object>
      </w:r>
      <w:r>
        <w:rPr>
          <w:lang w:val="en-US"/>
        </w:rPr>
        <w:t xml:space="preserve">                    </w:t>
      </w:r>
      <w:bookmarkStart w:id="1" w:name="_MON_1793893406"/>
      <w:bookmarkEnd w:id="1"/>
      <w:r w:rsidR="00E27FCE">
        <w:object w:dxaOrig="1543" w:dyaOrig="998" w14:anchorId="5AE5D6FA">
          <v:shape id="_x0000_i1025" type="#_x0000_t75" style="width:77.25pt;height:50.25pt" o:ole="">
            <v:imagedata r:id="rId7" o:title=""/>
          </v:shape>
          <o:OLEObject Type="Embed" ProgID="Word.Document.8" ShapeID="_x0000_i1025" DrawAspect="Icon" ObjectID="_1793925840" r:id="rId8">
            <o:FieldCodes>\s</o:FieldCodes>
          </o:OLEObject>
        </w:object>
      </w:r>
    </w:p>
    <w:p w14:paraId="3B255C43" w14:textId="0B0C990C" w:rsidR="00E27FCE" w:rsidRPr="00987BFD" w:rsidRDefault="00E27FCE" w:rsidP="00E27FCE">
      <w:pPr>
        <w:rPr>
          <w:lang w:val="ru-RU"/>
        </w:rPr>
      </w:pPr>
      <w:r>
        <w:rPr>
          <w:lang w:val="en-US"/>
        </w:rPr>
        <w:t>On</w:t>
      </w:r>
      <w:r w:rsidRPr="00987BFD">
        <w:rPr>
          <w:lang w:val="ru-RU"/>
        </w:rPr>
        <w:t xml:space="preserve"> </w:t>
      </w:r>
      <w:r>
        <w:rPr>
          <w:lang w:val="en-US"/>
        </w:rPr>
        <w:t>Windows</w:t>
      </w:r>
      <w:r w:rsidRPr="00987BFD">
        <w:rPr>
          <w:lang w:val="ru-RU"/>
        </w:rPr>
        <w:t>:</w:t>
      </w:r>
    </w:p>
    <w:p w14:paraId="3E9C0D27" w14:textId="77777777" w:rsidR="007B4729" w:rsidRDefault="007B4729" w:rsidP="007B4729">
      <w:pPr>
        <w:pStyle w:val="a3"/>
      </w:pPr>
      <w:r>
        <w:t xml:space="preserve">Если ваш сервер работает на </w:t>
      </w:r>
      <w:r>
        <w:rPr>
          <w:rStyle w:val="a4"/>
        </w:rPr>
        <w:t>Windows</w:t>
      </w:r>
      <w:r>
        <w:t>, вам нужно выполнить несколько шагов для настройки HTTPS. Вот пошаговая инструкция:</w:t>
      </w:r>
    </w:p>
    <w:p w14:paraId="35C6672C" w14:textId="62349280" w:rsidR="007A16E6" w:rsidRDefault="007A16E6" w:rsidP="007B4729">
      <w:pPr>
        <w:pStyle w:val="a3"/>
        <w:ind w:left="720"/>
      </w:pPr>
    </w:p>
    <w:bookmarkStart w:id="2" w:name="_MON_1793923994"/>
    <w:bookmarkEnd w:id="2"/>
    <w:p w14:paraId="15E51989" w14:textId="04AA7EAB" w:rsidR="00570367" w:rsidRDefault="00430975" w:rsidP="007B4729">
      <w:pPr>
        <w:pStyle w:val="a3"/>
        <w:ind w:left="720"/>
      </w:pPr>
      <w:r>
        <w:object w:dxaOrig="1543" w:dyaOrig="998" w14:anchorId="37F3AD4F">
          <v:shape id="_x0000_i1056" type="#_x0000_t75" style="width:77.25pt;height:50.25pt" o:ole="">
            <v:imagedata r:id="rId9" o:title=""/>
          </v:shape>
          <o:OLEObject Type="Embed" ProgID="Word.Document.8" ShapeID="_x0000_i1056" DrawAspect="Icon" ObjectID="_1793925841" r:id="rId10">
            <o:FieldCodes>\s</o:FieldCodes>
          </o:OLEObject>
        </w:object>
      </w:r>
    </w:p>
    <w:p w14:paraId="6FD25B97" w14:textId="058C5093" w:rsidR="004342CE" w:rsidRDefault="004342CE" w:rsidP="004342CE">
      <w:pPr>
        <w:pStyle w:val="a3"/>
        <w:rPr>
          <w:rStyle w:val="a4"/>
        </w:rPr>
      </w:pPr>
      <w:r>
        <w:rPr>
          <w:rStyle w:val="a4"/>
        </w:rPr>
        <w:t>Решение:</w:t>
      </w:r>
    </w:p>
    <w:p w14:paraId="4235594E" w14:textId="131257EA" w:rsidR="004342CE" w:rsidRDefault="004342CE" w:rsidP="004342CE">
      <w:pPr>
        <w:pStyle w:val="a3"/>
        <w:ind w:left="720"/>
      </w:pPr>
      <w:r>
        <w:t xml:space="preserve">Для настоящего сервера на </w:t>
      </w:r>
      <w:proofErr w:type="spellStart"/>
      <w:r>
        <w:t>продакшн</w:t>
      </w:r>
      <w:proofErr w:type="spellEnd"/>
      <w:r>
        <w:t xml:space="preserve">-окружении </w:t>
      </w:r>
      <w:r>
        <w:rPr>
          <w:lang w:val="ru-RU"/>
        </w:rPr>
        <w:t>надо</w:t>
      </w:r>
      <w:r>
        <w:t xml:space="preserve"> использовать сертификат от </w:t>
      </w:r>
      <w:r>
        <w:rPr>
          <w:rStyle w:val="a4"/>
        </w:rPr>
        <w:t>доверенного центра сертификации</w:t>
      </w:r>
      <w:r>
        <w:t xml:space="preserve"> (например, </w:t>
      </w:r>
      <w:proofErr w:type="spellStart"/>
      <w:r>
        <w:rPr>
          <w:rStyle w:val="a4"/>
        </w:rPr>
        <w:t>Let's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Encrypt</w:t>
      </w:r>
      <w:proofErr w:type="spellEnd"/>
      <w:r>
        <w:t>).</w:t>
      </w:r>
    </w:p>
    <w:p w14:paraId="72FBD55E" w14:textId="77777777" w:rsidR="004342CE" w:rsidRDefault="004342CE" w:rsidP="004342CE">
      <w:pPr>
        <w:pStyle w:val="a3"/>
      </w:pPr>
    </w:p>
    <w:p w14:paraId="4F0F9A61" w14:textId="77777777" w:rsidR="004342CE" w:rsidRDefault="004342CE" w:rsidP="004342CE">
      <w:pPr>
        <w:pStyle w:val="a3"/>
        <w:numPr>
          <w:ilvl w:val="0"/>
          <w:numId w:val="8"/>
        </w:numPr>
      </w:pPr>
      <w:r>
        <w:t xml:space="preserve">В производственной среде используйте сертификат от доверенного CA, например </w:t>
      </w:r>
      <w:hyperlink r:id="rId11" w:tgtFrame="_new" w:history="1">
        <w:proofErr w:type="spellStart"/>
        <w:r>
          <w:rPr>
            <w:rStyle w:val="a5"/>
          </w:rPr>
          <w:t>Let's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E</w:t>
        </w:r>
        <w:r>
          <w:rPr>
            <w:rStyle w:val="a5"/>
          </w:rPr>
          <w:t>ncrypt</w:t>
        </w:r>
        <w:proofErr w:type="spellEnd"/>
      </w:hyperlink>
      <w:r>
        <w:t>.</w:t>
      </w:r>
    </w:p>
    <w:p w14:paraId="6EBD984C" w14:textId="0C2249B8" w:rsidR="00D56956" w:rsidRDefault="00D56956" w:rsidP="007B4729">
      <w:pPr>
        <w:pStyle w:val="a3"/>
        <w:ind w:left="720"/>
      </w:pPr>
    </w:p>
    <w:p w14:paraId="1A72CC5F" w14:textId="411718A7" w:rsidR="0062141F" w:rsidRDefault="0062141F" w:rsidP="007B4729">
      <w:pPr>
        <w:pStyle w:val="a3"/>
        <w:ind w:left="720"/>
      </w:pPr>
    </w:p>
    <w:p w14:paraId="2E1984BA" w14:textId="0B1C863F" w:rsidR="0062141F" w:rsidRPr="0062141F" w:rsidRDefault="0062141F" w:rsidP="007B4729">
      <w:pPr>
        <w:pStyle w:val="a3"/>
        <w:ind w:left="720"/>
        <w:rPr>
          <w:lang w:val="ru-RU"/>
        </w:rPr>
      </w:pPr>
      <w:r w:rsidRPr="00E6338E">
        <w:rPr>
          <w:color w:val="FF0000"/>
          <w:sz w:val="56"/>
          <w:szCs w:val="56"/>
          <w:lang w:val="ru-RU"/>
        </w:rPr>
        <w:t>Сюда вставить решение</w:t>
      </w:r>
      <w:r>
        <w:rPr>
          <w:lang w:val="ru-RU"/>
        </w:rPr>
        <w:t xml:space="preserve"> по сертификации</w:t>
      </w:r>
    </w:p>
    <w:p w14:paraId="07E611D0" w14:textId="5AD237E6" w:rsidR="0062141F" w:rsidRPr="0062141F" w:rsidRDefault="0062141F" w:rsidP="007B4729">
      <w:pPr>
        <w:pStyle w:val="a3"/>
        <w:ind w:left="720"/>
        <w:rPr>
          <w:lang w:val="ru-RU"/>
        </w:rPr>
      </w:pPr>
      <w:r>
        <w:rPr>
          <w:lang w:val="ru-RU"/>
        </w:rPr>
        <w:t xml:space="preserve">Варианты:  </w:t>
      </w:r>
      <w:r>
        <w:rPr>
          <w:lang w:val="ru-RU"/>
        </w:rPr>
        <w:br/>
      </w:r>
      <w:proofErr w:type="gramStart"/>
      <w:r>
        <w:rPr>
          <w:lang w:val="ru-RU"/>
        </w:rPr>
        <w:t xml:space="preserve">лучшее:  </w:t>
      </w:r>
      <w:r w:rsidRPr="0062141F">
        <w:rPr>
          <w:lang w:val="ru-RU"/>
        </w:rPr>
        <w:t>https://certbot.eff.org/</w:t>
      </w:r>
      <w:proofErr w:type="gramEnd"/>
    </w:p>
    <w:p w14:paraId="3AF8056B" w14:textId="6DA9A821" w:rsidR="0062141F" w:rsidRDefault="0062141F" w:rsidP="007B4729">
      <w:pPr>
        <w:pStyle w:val="a3"/>
        <w:ind w:left="720"/>
        <w:rPr>
          <w:lang w:val="en-US"/>
        </w:rPr>
      </w:pPr>
      <w:r>
        <w:rPr>
          <w:lang w:val="ru-RU"/>
        </w:rPr>
        <w:t>Для</w:t>
      </w:r>
      <w:r w:rsidRPr="0062141F">
        <w:rPr>
          <w:lang w:val="en-US"/>
        </w:rPr>
        <w:t xml:space="preserve"> </w:t>
      </w:r>
      <w:r>
        <w:rPr>
          <w:lang w:val="en-US"/>
        </w:rPr>
        <w:t xml:space="preserve">Express:  </w:t>
      </w:r>
      <w:hyperlink r:id="rId12" w:history="1">
        <w:r w:rsidRPr="003C669A">
          <w:rPr>
            <w:rStyle w:val="a5"/>
            <w:lang w:val="en-US"/>
          </w:rPr>
          <w:t>https://git.coolaj86.com/coolaj86/greenlock-express.js</w:t>
        </w:r>
      </w:hyperlink>
      <w:r>
        <w:rPr>
          <w:lang w:val="en-US"/>
        </w:rPr>
        <w:br/>
      </w:r>
      <w:r>
        <w:rPr>
          <w:lang w:val="ru-RU"/>
        </w:rPr>
        <w:t>описание</w:t>
      </w:r>
      <w:r w:rsidRPr="0062141F">
        <w:rPr>
          <w:lang w:val="en-US"/>
        </w:rPr>
        <w:t xml:space="preserve">:  </w:t>
      </w:r>
      <w:hyperlink r:id="rId13" w:history="1">
        <w:r w:rsidRPr="003C669A">
          <w:rPr>
            <w:rStyle w:val="a5"/>
            <w:lang w:val="en-US"/>
          </w:rPr>
          <w:t>https://letsencrypt.org/docs/client-options/</w:t>
        </w:r>
      </w:hyperlink>
      <w:r w:rsidRPr="0062141F">
        <w:rPr>
          <w:lang w:val="en-US"/>
        </w:rPr>
        <w:t xml:space="preserve"> </w:t>
      </w:r>
    </w:p>
    <w:bookmarkStart w:id="3" w:name="_MON_1793925819"/>
    <w:bookmarkEnd w:id="3"/>
    <w:p w14:paraId="20A3F22D" w14:textId="2F65F73D" w:rsidR="0062141F" w:rsidRPr="0062141F" w:rsidRDefault="00E6338E" w:rsidP="007B4729">
      <w:pPr>
        <w:pStyle w:val="a3"/>
        <w:ind w:left="720"/>
        <w:rPr>
          <w:lang w:val="en-US"/>
        </w:rPr>
      </w:pPr>
      <w:r>
        <w:rPr>
          <w:lang w:val="en-US"/>
        </w:rPr>
        <w:object w:dxaOrig="1543" w:dyaOrig="998" w14:anchorId="2E662BD2">
          <v:shape id="_x0000_i1058" type="#_x0000_t75" style="width:77.25pt;height:50.25pt" o:ole="">
            <v:imagedata r:id="rId14" o:title=""/>
          </v:shape>
          <o:OLEObject Type="Embed" ProgID="Word.Document.8" ShapeID="_x0000_i1058" DrawAspect="Icon" ObjectID="_1793925842" r:id="rId15">
            <o:FieldCodes>\s</o:FieldCodes>
          </o:OLEObject>
        </w:object>
      </w:r>
    </w:p>
    <w:p w14:paraId="6416802B" w14:textId="77777777" w:rsidR="00D56956" w:rsidRDefault="00D56956" w:rsidP="007B4729">
      <w:pPr>
        <w:pStyle w:val="a3"/>
        <w:ind w:left="720"/>
      </w:pPr>
    </w:p>
    <w:p w14:paraId="282D9E05" w14:textId="77777777" w:rsidR="007B4729" w:rsidRDefault="007B4729" w:rsidP="007B4729">
      <w:pPr>
        <w:pStyle w:val="3"/>
      </w:pPr>
      <w:r>
        <w:t xml:space="preserve">3. </w:t>
      </w:r>
      <w:r>
        <w:rPr>
          <w:rStyle w:val="a4"/>
          <w:b/>
          <w:bCs/>
        </w:rPr>
        <w:t>Открытие порта 443 в Windows Firewall</w:t>
      </w:r>
    </w:p>
    <w:p w14:paraId="7913ED98" w14:textId="77777777" w:rsidR="007B4729" w:rsidRDefault="007B4729" w:rsidP="007B4729">
      <w:pPr>
        <w:pStyle w:val="a3"/>
      </w:pPr>
      <w:r>
        <w:t xml:space="preserve">Для работы на порту 443 (HTTPS) нужно открыть этот порт в вашем </w:t>
      </w:r>
      <w:r>
        <w:rPr>
          <w:rStyle w:val="a4"/>
        </w:rPr>
        <w:t>Windows Firewall</w:t>
      </w:r>
      <w:r>
        <w:t>.</w:t>
      </w:r>
    </w:p>
    <w:p w14:paraId="0C8EE0E0" w14:textId="77777777" w:rsidR="007B4729" w:rsidRDefault="007B4729" w:rsidP="007B47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Откройте </w:t>
      </w:r>
      <w:r>
        <w:rPr>
          <w:rStyle w:val="a4"/>
        </w:rPr>
        <w:t>Панель управления</w:t>
      </w:r>
      <w:r>
        <w:t xml:space="preserve"> → </w:t>
      </w:r>
      <w:r>
        <w:rPr>
          <w:rStyle w:val="a4"/>
        </w:rPr>
        <w:t>Брандмауэр Windows</w:t>
      </w:r>
      <w:r>
        <w:t>.</w:t>
      </w:r>
    </w:p>
    <w:p w14:paraId="6055A034" w14:textId="77777777" w:rsidR="007B4729" w:rsidRDefault="007B4729" w:rsidP="007B47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 левой части выберите </w:t>
      </w:r>
      <w:r>
        <w:rPr>
          <w:rStyle w:val="a4"/>
        </w:rPr>
        <w:t>Дополнительные параметры</w:t>
      </w:r>
      <w:r>
        <w:t>.</w:t>
      </w:r>
    </w:p>
    <w:p w14:paraId="4FEFD8E2" w14:textId="77777777" w:rsidR="007B4729" w:rsidRDefault="007B4729" w:rsidP="007B47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 xml:space="preserve">В окне </w:t>
      </w:r>
      <w:r>
        <w:rPr>
          <w:rStyle w:val="a4"/>
        </w:rPr>
        <w:t>Дополнительных параметров</w:t>
      </w:r>
      <w:r>
        <w:t xml:space="preserve"> выберите </w:t>
      </w:r>
      <w:r>
        <w:rPr>
          <w:rStyle w:val="a4"/>
        </w:rPr>
        <w:t>Правила для входящих подключений</w:t>
      </w:r>
      <w:r>
        <w:t>.</w:t>
      </w:r>
    </w:p>
    <w:p w14:paraId="3F6048D1" w14:textId="77777777" w:rsidR="007B4729" w:rsidRDefault="007B4729" w:rsidP="007B47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 правой части </w:t>
      </w:r>
      <w:proofErr w:type="gramStart"/>
      <w:r>
        <w:t>нажмите</w:t>
      </w:r>
      <w:proofErr w:type="gramEnd"/>
      <w:r>
        <w:t xml:space="preserve"> </w:t>
      </w:r>
      <w:r>
        <w:rPr>
          <w:rStyle w:val="a4"/>
        </w:rPr>
        <w:t>Создать правило</w:t>
      </w:r>
      <w:r>
        <w:t>.</w:t>
      </w:r>
    </w:p>
    <w:p w14:paraId="6BD65749" w14:textId="77777777" w:rsidR="007B4729" w:rsidRDefault="007B4729" w:rsidP="007B47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Выберите </w:t>
      </w:r>
      <w:r>
        <w:rPr>
          <w:rStyle w:val="a4"/>
        </w:rPr>
        <w:t>Порт</w:t>
      </w:r>
      <w:r>
        <w:t xml:space="preserve"> → </w:t>
      </w:r>
      <w:r>
        <w:rPr>
          <w:rStyle w:val="a4"/>
        </w:rPr>
        <w:t>TCP</w:t>
      </w:r>
      <w:r>
        <w:t xml:space="preserve"> → Укажите </w:t>
      </w:r>
      <w:r>
        <w:rPr>
          <w:rStyle w:val="a4"/>
        </w:rPr>
        <w:t>443</w:t>
      </w:r>
      <w:r>
        <w:t>.</w:t>
      </w:r>
    </w:p>
    <w:p w14:paraId="18DF71CD" w14:textId="77777777" w:rsidR="007B4729" w:rsidRDefault="007B4729" w:rsidP="007B472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Разрешите подключение и завершите создание правила.</w:t>
      </w:r>
    </w:p>
    <w:p w14:paraId="4F1D76B3" w14:textId="77777777" w:rsidR="007B4729" w:rsidRDefault="007B4729" w:rsidP="007B4729">
      <w:pPr>
        <w:pStyle w:val="3"/>
      </w:pPr>
      <w:r>
        <w:t xml:space="preserve">4. </w:t>
      </w:r>
      <w:r>
        <w:rPr>
          <w:rStyle w:val="a4"/>
          <w:b/>
          <w:bCs/>
        </w:rPr>
        <w:t>Перенаправление с HTTP на HTTPS (опционально)</w:t>
      </w:r>
    </w:p>
    <w:p w14:paraId="385F97D4" w14:textId="77777777" w:rsidR="007B4729" w:rsidRDefault="007B4729" w:rsidP="007B4729">
      <w:pPr>
        <w:pStyle w:val="a3"/>
      </w:pPr>
      <w:r>
        <w:t>Если ваш сервер по-прежнему работает по HTTP, вы можете настроить перенаправление на HTTPS, добавив код для работы с HTTP-сервером.</w:t>
      </w:r>
    </w:p>
    <w:p w14:paraId="465081F2" w14:textId="77777777" w:rsidR="007B4729" w:rsidRDefault="007B4729" w:rsidP="007B4729">
      <w:pPr>
        <w:pStyle w:val="a3"/>
      </w:pPr>
      <w:r>
        <w:t xml:space="preserve">Добавьте код для перенаправления с порта </w:t>
      </w:r>
      <w:r>
        <w:rPr>
          <w:rStyle w:val="a4"/>
        </w:rPr>
        <w:t>3003</w:t>
      </w:r>
      <w:r>
        <w:t xml:space="preserve"> на HTTPS (если сервер работает на порту 3003):</w:t>
      </w:r>
    </w:p>
    <w:p w14:paraId="2CA58AC7" w14:textId="77777777" w:rsidR="007B4729" w:rsidRDefault="007B4729" w:rsidP="007B4729">
      <w:pPr>
        <w:pStyle w:val="HTML"/>
        <w:rPr>
          <w:rStyle w:val="HTML1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http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ljs-builtin"/>
        </w:rPr>
        <w:t>require</w:t>
      </w:r>
      <w:proofErr w:type="spellEnd"/>
      <w:r>
        <w:rPr>
          <w:rStyle w:val="HTML1"/>
        </w:rP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http</w:t>
      </w:r>
      <w:proofErr w:type="spellEnd"/>
      <w:r>
        <w:rPr>
          <w:rStyle w:val="hljs-string"/>
        </w:rPr>
        <w:t>'</w:t>
      </w:r>
      <w:r>
        <w:rPr>
          <w:rStyle w:val="HTML1"/>
        </w:rPr>
        <w:t>);</w:t>
      </w:r>
    </w:p>
    <w:p w14:paraId="65C9C357" w14:textId="77777777" w:rsidR="007B4729" w:rsidRDefault="007B4729" w:rsidP="007B4729">
      <w:pPr>
        <w:pStyle w:val="HTML"/>
        <w:rPr>
          <w:rStyle w:val="HTML1"/>
        </w:rPr>
      </w:pPr>
    </w:p>
    <w:p w14:paraId="0857D2A6" w14:textId="77777777" w:rsidR="007B4729" w:rsidRDefault="007B4729" w:rsidP="007B4729">
      <w:pPr>
        <w:pStyle w:val="HTML"/>
        <w:rPr>
          <w:rStyle w:val="HTML1"/>
        </w:rPr>
      </w:pPr>
      <w:r>
        <w:rPr>
          <w:rStyle w:val="hljs-comment"/>
        </w:rPr>
        <w:t>// Перенаправление с HTTP на HTTPS</w:t>
      </w:r>
    </w:p>
    <w:p w14:paraId="2C38EF51" w14:textId="77777777" w:rsidR="007B4729" w:rsidRDefault="007B4729" w:rsidP="007B4729">
      <w:pPr>
        <w:pStyle w:val="HTML"/>
        <w:rPr>
          <w:rStyle w:val="HTML1"/>
        </w:rPr>
      </w:pPr>
      <w:proofErr w:type="spellStart"/>
      <w:proofErr w:type="gramStart"/>
      <w:r>
        <w:rPr>
          <w:rStyle w:val="HTML1"/>
        </w:rPr>
        <w:t>http.</w:t>
      </w:r>
      <w:r>
        <w:rPr>
          <w:rStyle w:val="hljs-title"/>
        </w:rPr>
        <w:t>createServer</w:t>
      </w:r>
      <w:proofErr w:type="spellEnd"/>
      <w:proofErr w:type="gramEnd"/>
      <w:r>
        <w:rPr>
          <w:rStyle w:val="HTML1"/>
        </w:rPr>
        <w:t>(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res</w:t>
      </w:r>
      <w:proofErr w:type="spellEnd"/>
      <w:r>
        <w:rPr>
          <w:rStyle w:val="hljs-function"/>
        </w:rPr>
        <w:t>) =&gt;</w:t>
      </w:r>
      <w:r>
        <w:rPr>
          <w:rStyle w:val="HTML1"/>
        </w:rPr>
        <w:t xml:space="preserve"> {</w:t>
      </w:r>
    </w:p>
    <w:p w14:paraId="1F41B511" w14:textId="77777777" w:rsidR="007B4729" w:rsidRDefault="007B4729" w:rsidP="007B4729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res.</w:t>
      </w:r>
      <w:r>
        <w:rPr>
          <w:rStyle w:val="hljs-title"/>
        </w:rPr>
        <w:t>writeHead</w:t>
      </w:r>
      <w:proofErr w:type="spellEnd"/>
      <w:proofErr w:type="gramEnd"/>
      <w:r>
        <w:rPr>
          <w:rStyle w:val="HTML1"/>
        </w:rPr>
        <w:t>(</w:t>
      </w:r>
      <w:r>
        <w:rPr>
          <w:rStyle w:val="hljs-number"/>
        </w:rPr>
        <w:t>301</w:t>
      </w:r>
      <w:r>
        <w:rPr>
          <w:rStyle w:val="HTML1"/>
        </w:rPr>
        <w:t xml:space="preserve">,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>"</w:t>
      </w:r>
      <w:r>
        <w:rPr>
          <w:rStyle w:val="HTML1"/>
        </w:rPr>
        <w:t xml:space="preserve">: </w:t>
      </w:r>
      <w:r>
        <w:rPr>
          <w:rStyle w:val="hljs-string"/>
        </w:rPr>
        <w:t>`https://</w:t>
      </w:r>
      <w:r>
        <w:rPr>
          <w:rStyle w:val="hljs-subst"/>
          <w:rFonts w:eastAsiaTheme="majorEastAsia"/>
        </w:rPr>
        <w:t xml:space="preserve">${req.headers.host.replace(/:\d+$/, </w:t>
      </w:r>
      <w:r>
        <w:rPr>
          <w:rStyle w:val="hljs-string"/>
        </w:rPr>
        <w:t>':443'</w:t>
      </w:r>
      <w:r>
        <w:rPr>
          <w:rStyle w:val="hljs-subst"/>
          <w:rFonts w:eastAsiaTheme="majorEastAsia"/>
        </w:rPr>
        <w:t>)}${req.url}</w:t>
      </w:r>
      <w:r>
        <w:rPr>
          <w:rStyle w:val="hljs-string"/>
        </w:rPr>
        <w:t>`</w:t>
      </w:r>
      <w:r>
        <w:rPr>
          <w:rStyle w:val="HTML1"/>
        </w:rPr>
        <w:t xml:space="preserve"> });</w:t>
      </w:r>
    </w:p>
    <w:p w14:paraId="36CC2152" w14:textId="77777777" w:rsidR="007B4729" w:rsidRDefault="007B4729" w:rsidP="007B4729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res.</w:t>
      </w:r>
      <w:r>
        <w:rPr>
          <w:rStyle w:val="hljs-title"/>
        </w:rPr>
        <w:t>end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);</w:t>
      </w:r>
    </w:p>
    <w:p w14:paraId="50271FF4" w14:textId="77777777" w:rsidR="007B4729" w:rsidRDefault="007B4729" w:rsidP="007B4729">
      <w:pPr>
        <w:pStyle w:val="HTML"/>
        <w:rPr>
          <w:rStyle w:val="HTML1"/>
        </w:rPr>
      </w:pPr>
      <w:r>
        <w:rPr>
          <w:rStyle w:val="HTML1"/>
        </w:rPr>
        <w:t>}</w:t>
      </w:r>
      <w:proofErr w:type="gramStart"/>
      <w:r>
        <w:rPr>
          <w:rStyle w:val="HTML1"/>
        </w:rPr>
        <w:t>).</w:t>
      </w:r>
      <w:proofErr w:type="spellStart"/>
      <w:r>
        <w:rPr>
          <w:rStyle w:val="hljs-title"/>
        </w:rPr>
        <w:t>listen</w:t>
      </w:r>
      <w:proofErr w:type="spellEnd"/>
      <w:proofErr w:type="gramEnd"/>
      <w:r>
        <w:rPr>
          <w:rStyle w:val="HTML1"/>
        </w:rPr>
        <w:t>(</w:t>
      </w:r>
      <w:r>
        <w:rPr>
          <w:rStyle w:val="hljs-number"/>
        </w:rPr>
        <w:t>3003</w:t>
      </w:r>
      <w:r>
        <w:rPr>
          <w:rStyle w:val="HTML1"/>
        </w:rPr>
        <w:t>);</w:t>
      </w:r>
    </w:p>
    <w:p w14:paraId="0801B354" w14:textId="77777777" w:rsidR="007B4729" w:rsidRDefault="007B4729" w:rsidP="007B4729">
      <w:pPr>
        <w:pStyle w:val="a3"/>
      </w:pPr>
      <w:r>
        <w:t xml:space="preserve">Теперь при обращении по адресу </w:t>
      </w:r>
      <w:r>
        <w:rPr>
          <w:rStyle w:val="HTML1"/>
        </w:rPr>
        <w:t>http://195.3.129.213:3003</w:t>
      </w:r>
      <w:r>
        <w:t xml:space="preserve"> произойдет автоматический </w:t>
      </w:r>
      <w:proofErr w:type="spellStart"/>
      <w:r>
        <w:t>редирект</w:t>
      </w:r>
      <w:proofErr w:type="spellEnd"/>
      <w:r>
        <w:t xml:space="preserve"> на </w:t>
      </w:r>
      <w:r>
        <w:rPr>
          <w:rStyle w:val="HTML1"/>
        </w:rPr>
        <w:t>https://195.3.129.213</w:t>
      </w:r>
      <w:r>
        <w:t>.</w:t>
      </w:r>
    </w:p>
    <w:p w14:paraId="44494F45" w14:textId="77777777" w:rsidR="007B4729" w:rsidRDefault="007B4729" w:rsidP="007B4729">
      <w:pPr>
        <w:pStyle w:val="3"/>
      </w:pPr>
      <w:r>
        <w:t xml:space="preserve">5. </w:t>
      </w:r>
      <w:r>
        <w:rPr>
          <w:rStyle w:val="a4"/>
          <w:b/>
          <w:bCs/>
        </w:rPr>
        <w:t>Запуск сервера</w:t>
      </w:r>
    </w:p>
    <w:p w14:paraId="4B72D4EB" w14:textId="77777777" w:rsidR="007B4729" w:rsidRDefault="007B4729" w:rsidP="007B4729">
      <w:pPr>
        <w:pStyle w:val="a3"/>
      </w:pPr>
      <w:r>
        <w:t>После того как все настроено, запустите ваш сервер:</w:t>
      </w:r>
    </w:p>
    <w:p w14:paraId="36124694" w14:textId="77777777" w:rsidR="007B4729" w:rsidRDefault="007B4729" w:rsidP="007B4729">
      <w:pPr>
        <w:pStyle w:val="HTML"/>
        <w:rPr>
          <w:rStyle w:val="HTML1"/>
        </w:rPr>
      </w:pPr>
      <w:proofErr w:type="spellStart"/>
      <w:r>
        <w:rPr>
          <w:rStyle w:val="HTML1"/>
        </w:rPr>
        <w:t>node</w:t>
      </w:r>
      <w:proofErr w:type="spellEnd"/>
      <w:r>
        <w:rPr>
          <w:rStyle w:val="HTML1"/>
        </w:rPr>
        <w:t xml:space="preserve"> server.js</w:t>
      </w:r>
    </w:p>
    <w:p w14:paraId="762A754D" w14:textId="77777777" w:rsidR="007B4729" w:rsidRDefault="007B4729" w:rsidP="007B4729">
      <w:pPr>
        <w:pStyle w:val="a3"/>
      </w:pPr>
      <w:r>
        <w:t xml:space="preserve">Теперь ваш сервер должен работать по </w:t>
      </w:r>
      <w:r>
        <w:rPr>
          <w:rStyle w:val="a4"/>
        </w:rPr>
        <w:t>HTTPS</w:t>
      </w:r>
      <w:r>
        <w:t xml:space="preserve"> на порту </w:t>
      </w:r>
      <w:r>
        <w:rPr>
          <w:rStyle w:val="a4"/>
        </w:rPr>
        <w:t>443</w:t>
      </w:r>
      <w:r>
        <w:t xml:space="preserve">. Пример доступности: </w:t>
      </w:r>
      <w:r>
        <w:rPr>
          <w:rStyle w:val="HTML1"/>
        </w:rPr>
        <w:t>https://195.3.129.213</w:t>
      </w:r>
      <w:r>
        <w:t>.</w:t>
      </w:r>
    </w:p>
    <w:p w14:paraId="55E30D7F" w14:textId="77777777" w:rsidR="007B4729" w:rsidRDefault="007B4729" w:rsidP="007B4729">
      <w:pPr>
        <w:pStyle w:val="3"/>
      </w:pPr>
      <w:r>
        <w:t xml:space="preserve">6. </w:t>
      </w:r>
      <w:r>
        <w:rPr>
          <w:rStyle w:val="a4"/>
          <w:b/>
          <w:bCs/>
        </w:rPr>
        <w:t xml:space="preserve">Тестирование и </w:t>
      </w:r>
      <w:proofErr w:type="spellStart"/>
      <w:r>
        <w:rPr>
          <w:rStyle w:val="a4"/>
          <w:b/>
          <w:bCs/>
        </w:rPr>
        <w:t>самоподписанный</w:t>
      </w:r>
      <w:proofErr w:type="spellEnd"/>
      <w:r>
        <w:rPr>
          <w:rStyle w:val="a4"/>
          <w:b/>
          <w:bCs/>
        </w:rPr>
        <w:t xml:space="preserve"> сертификат</w:t>
      </w:r>
    </w:p>
    <w:p w14:paraId="0289AB2A" w14:textId="77777777" w:rsidR="007B4729" w:rsidRDefault="007B4729" w:rsidP="007B4729">
      <w:pPr>
        <w:pStyle w:val="a3"/>
      </w:pPr>
      <w:r>
        <w:t xml:space="preserve">При использовании </w:t>
      </w:r>
      <w:proofErr w:type="spellStart"/>
      <w:r>
        <w:t>самоподписанного</w:t>
      </w:r>
      <w:proofErr w:type="spellEnd"/>
      <w:r>
        <w:t xml:space="preserve"> сертификата браузер будет предупреждать, что сертификат не доверен. Это нормально для разработки, но для </w:t>
      </w:r>
      <w:proofErr w:type="spellStart"/>
      <w:r>
        <w:t>продакшн</w:t>
      </w:r>
      <w:proofErr w:type="spellEnd"/>
      <w:r>
        <w:t>-сервера стоит использовать сертификат от доверенного центра сертификации.</w:t>
      </w:r>
    </w:p>
    <w:p w14:paraId="76781E8E" w14:textId="77777777" w:rsidR="007B4729" w:rsidRDefault="007B4729" w:rsidP="007B4729">
      <w:pPr>
        <w:pStyle w:val="3"/>
      </w:pPr>
      <w:r>
        <w:t>Примечание:</w:t>
      </w:r>
    </w:p>
    <w:p w14:paraId="7939258C" w14:textId="77777777" w:rsidR="007B4729" w:rsidRDefault="007B4729" w:rsidP="007B472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Если вы хотите использовать </w:t>
      </w:r>
      <w:r>
        <w:rPr>
          <w:rStyle w:val="a4"/>
        </w:rPr>
        <w:t>реальный сертификат</w:t>
      </w:r>
      <w:r>
        <w:t xml:space="preserve"> для публичного сайта, рекомендуется получить сертификат от </w:t>
      </w:r>
      <w:proofErr w:type="spellStart"/>
      <w:r>
        <w:rPr>
          <w:rStyle w:val="a4"/>
        </w:rPr>
        <w:t>Let's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Encrypt</w:t>
      </w:r>
      <w:proofErr w:type="spellEnd"/>
      <w:r>
        <w:t xml:space="preserve"> или другого центра сертификации.</w:t>
      </w:r>
    </w:p>
    <w:p w14:paraId="55E1A6C1" w14:textId="77777777" w:rsidR="00E27FCE" w:rsidRPr="007B4729" w:rsidRDefault="00E27FCE" w:rsidP="00E27FCE"/>
    <w:sectPr w:rsidR="00E27FCE" w:rsidRPr="007B4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A0C"/>
    <w:multiLevelType w:val="multilevel"/>
    <w:tmpl w:val="253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5C81"/>
    <w:multiLevelType w:val="multilevel"/>
    <w:tmpl w:val="2D7C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91DAC"/>
    <w:multiLevelType w:val="multilevel"/>
    <w:tmpl w:val="199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059A"/>
    <w:multiLevelType w:val="multilevel"/>
    <w:tmpl w:val="2F24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4A45"/>
    <w:multiLevelType w:val="multilevel"/>
    <w:tmpl w:val="1852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80F2D"/>
    <w:multiLevelType w:val="multilevel"/>
    <w:tmpl w:val="A90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DDB"/>
    <w:multiLevelType w:val="multilevel"/>
    <w:tmpl w:val="595A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F34B6"/>
    <w:multiLevelType w:val="multilevel"/>
    <w:tmpl w:val="F37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A7739"/>
    <w:multiLevelType w:val="multilevel"/>
    <w:tmpl w:val="4D10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D2EA1"/>
    <w:multiLevelType w:val="multilevel"/>
    <w:tmpl w:val="1C1E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81"/>
    <w:rsid w:val="000537DE"/>
    <w:rsid w:val="000C2296"/>
    <w:rsid w:val="002935A3"/>
    <w:rsid w:val="002E074F"/>
    <w:rsid w:val="0037315C"/>
    <w:rsid w:val="00430975"/>
    <w:rsid w:val="004342CE"/>
    <w:rsid w:val="00570367"/>
    <w:rsid w:val="005E009F"/>
    <w:rsid w:val="00607FC8"/>
    <w:rsid w:val="0062141F"/>
    <w:rsid w:val="00700A81"/>
    <w:rsid w:val="007A16E6"/>
    <w:rsid w:val="007B4729"/>
    <w:rsid w:val="00987BFD"/>
    <w:rsid w:val="00B51DAE"/>
    <w:rsid w:val="00BC7ADA"/>
    <w:rsid w:val="00D56956"/>
    <w:rsid w:val="00E27FCE"/>
    <w:rsid w:val="00E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2554"/>
  <w15:chartTrackingRefBased/>
  <w15:docId w15:val="{867E20EA-B352-4C41-AE69-5493AD9E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C2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2296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0C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0C22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296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0C22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C2296"/>
  </w:style>
  <w:style w:type="character" w:styleId="a5">
    <w:name w:val="Hyperlink"/>
    <w:basedOn w:val="a0"/>
    <w:uiPriority w:val="99"/>
    <w:unhideWhenUsed/>
    <w:rsid w:val="000C2296"/>
    <w:rPr>
      <w:color w:val="0000FF"/>
      <w:u w:val="single"/>
    </w:rPr>
  </w:style>
  <w:style w:type="character" w:customStyle="1" w:styleId="hljs-builtin">
    <w:name w:val="hljs-built_in"/>
    <w:basedOn w:val="a0"/>
    <w:rsid w:val="000C2296"/>
  </w:style>
  <w:style w:type="character" w:customStyle="1" w:styleId="hljs-string">
    <w:name w:val="hljs-string"/>
    <w:basedOn w:val="a0"/>
    <w:rsid w:val="000C2296"/>
  </w:style>
  <w:style w:type="character" w:customStyle="1" w:styleId="hljs-title">
    <w:name w:val="hljs-title"/>
    <w:basedOn w:val="a0"/>
    <w:rsid w:val="000C2296"/>
  </w:style>
  <w:style w:type="character" w:customStyle="1" w:styleId="hljs-comment">
    <w:name w:val="hljs-comment"/>
    <w:basedOn w:val="a0"/>
    <w:rsid w:val="000C2296"/>
  </w:style>
  <w:style w:type="character" w:customStyle="1" w:styleId="hljs-attr">
    <w:name w:val="hljs-attr"/>
    <w:basedOn w:val="a0"/>
    <w:rsid w:val="000C2296"/>
  </w:style>
  <w:style w:type="character" w:customStyle="1" w:styleId="hljs-function">
    <w:name w:val="hljs-function"/>
    <w:basedOn w:val="a0"/>
    <w:rsid w:val="000C2296"/>
  </w:style>
  <w:style w:type="character" w:customStyle="1" w:styleId="hljs-params">
    <w:name w:val="hljs-params"/>
    <w:basedOn w:val="a0"/>
    <w:rsid w:val="000C2296"/>
  </w:style>
  <w:style w:type="character" w:customStyle="1" w:styleId="hljs-property">
    <w:name w:val="hljs-property"/>
    <w:basedOn w:val="a0"/>
    <w:rsid w:val="000C2296"/>
  </w:style>
  <w:style w:type="character" w:customStyle="1" w:styleId="hljs-variable">
    <w:name w:val="hljs-variable"/>
    <w:basedOn w:val="a0"/>
    <w:rsid w:val="000C2296"/>
  </w:style>
  <w:style w:type="character" w:customStyle="1" w:styleId="hljs-number">
    <w:name w:val="hljs-number"/>
    <w:basedOn w:val="a0"/>
    <w:rsid w:val="000C2296"/>
  </w:style>
  <w:style w:type="character" w:customStyle="1" w:styleId="hljs-subst">
    <w:name w:val="hljs-subst"/>
    <w:basedOn w:val="a0"/>
    <w:rsid w:val="000C2296"/>
  </w:style>
  <w:style w:type="character" w:customStyle="1" w:styleId="40">
    <w:name w:val="Заголовок 4 Знак"/>
    <w:basedOn w:val="a0"/>
    <w:link w:val="4"/>
    <w:uiPriority w:val="9"/>
    <w:semiHidden/>
    <w:rsid w:val="007B47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Unresolved Mention"/>
    <w:basedOn w:val="a0"/>
    <w:uiPriority w:val="99"/>
    <w:semiHidden/>
    <w:unhideWhenUsed/>
    <w:rsid w:val="0037315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430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48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1.doc"/><Relationship Id="rId13" Type="http://schemas.openxmlformats.org/officeDocument/2006/relationships/hyperlink" Target="https://letsencrypt.org/docs/client-op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git.coolaj86.com/coolaj86/greenlock-express.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11" Type="http://schemas.openxmlformats.org/officeDocument/2006/relationships/hyperlink" Target="https://letsencrypt.org/" TargetMode="External"/><Relationship Id="rId5" Type="http://schemas.openxmlformats.org/officeDocument/2006/relationships/image" Target="media/image1.emf"/><Relationship Id="rId15" Type="http://schemas.openxmlformats.org/officeDocument/2006/relationships/oleObject" Target="embeddings/Microsoft_Word_97_-_2003_Document3.doc"/><Relationship Id="rId10" Type="http://schemas.openxmlformats.org/officeDocument/2006/relationships/oleObject" Target="embeddings/Microsoft_Word_97_-_2003_Document2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dcterms:created xsi:type="dcterms:W3CDTF">2024-11-23T16:55:00Z</dcterms:created>
  <dcterms:modified xsi:type="dcterms:W3CDTF">2024-11-24T01:57:00Z</dcterms:modified>
</cp:coreProperties>
</file>