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9CC7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Назначение зависимостей:</w:t>
      </w:r>
    </w:p>
    <w:p w14:paraId="554958E1" w14:textId="77777777" w:rsidR="00330AFD" w:rsidRPr="00330AFD" w:rsidRDefault="00330AFD" w:rsidP="00330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330AFD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79E3A0BA" w14:textId="77777777" w:rsidR="00330AFD" w:rsidRPr="002D67B7" w:rsidRDefault="00330AFD" w:rsidP="00330A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33C0B" w:themeColor="accent2" w:themeShade="80"/>
          <w:sz w:val="36"/>
          <w:szCs w:val="36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Библиотека для загрузки переменных окружения из файла </w:t>
      </w:r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в объект </w:t>
      </w:r>
      <w:proofErr w:type="spellStart"/>
      <w:r w:rsidRPr="002D67B7"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  <w:t>process.env</w:t>
      </w:r>
      <w:proofErr w:type="spellEnd"/>
      <w:r w:rsidRPr="002D67B7">
        <w:rPr>
          <w:rFonts w:ascii="Times New Roman" w:eastAsia="Times New Roman" w:hAnsi="Times New Roman" w:cs="Times New Roman"/>
          <w:color w:val="833C0B" w:themeColor="accent2" w:themeShade="80"/>
          <w:sz w:val="36"/>
          <w:szCs w:val="36"/>
          <w:lang w:eastAsia="ru-UA"/>
        </w:rPr>
        <w:t>.</w:t>
      </w:r>
    </w:p>
    <w:p w14:paraId="2C99FC7A" w14:textId="77777777" w:rsidR="00330AFD" w:rsidRPr="00330AFD" w:rsidRDefault="00330AFD" w:rsidP="00330A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Используется для управления конфиденциальной информацией, такой как ключи API, базы данных, и других настроек, без их жесткого кодирования в проекте.</w:t>
      </w:r>
    </w:p>
    <w:p w14:paraId="2A77A65E" w14:textId="77777777" w:rsidR="00330AFD" w:rsidRPr="00330AFD" w:rsidRDefault="00330AFD" w:rsidP="00330A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Пример использования:</w:t>
      </w:r>
    </w:p>
    <w:p w14:paraId="4B5E1550" w14:textId="77777777" w:rsidR="00330AFD" w:rsidRPr="002D67B7" w:rsidRDefault="00330AFD" w:rsidP="00330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</w:pPr>
      <w:proofErr w:type="spellStart"/>
      <w:r w:rsidRPr="002D67B7"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  <w:t>require</w:t>
      </w:r>
      <w:proofErr w:type="spellEnd"/>
      <w:r w:rsidRPr="002D67B7"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  <w:t>('</w:t>
      </w:r>
      <w:proofErr w:type="spellStart"/>
      <w:r w:rsidRPr="002D67B7"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  <w:t>dotenv</w:t>
      </w:r>
      <w:proofErr w:type="spellEnd"/>
      <w:r w:rsidRPr="002D67B7"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  <w:t>').</w:t>
      </w:r>
      <w:proofErr w:type="spellStart"/>
      <w:proofErr w:type="gramStart"/>
      <w:r w:rsidRPr="002D67B7"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  <w:t>config</w:t>
      </w:r>
      <w:proofErr w:type="spellEnd"/>
      <w:r w:rsidRPr="002D67B7"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  <w:t>(</w:t>
      </w:r>
      <w:proofErr w:type="gramEnd"/>
      <w:r w:rsidRPr="002D67B7"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  <w:t>);</w:t>
      </w:r>
    </w:p>
    <w:p w14:paraId="73647ECB" w14:textId="77777777" w:rsidR="00330AFD" w:rsidRPr="002D67B7" w:rsidRDefault="00330AFD" w:rsidP="00330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</w:pPr>
    </w:p>
    <w:p w14:paraId="71611EB0" w14:textId="77777777" w:rsidR="00330AFD" w:rsidRPr="002D67B7" w:rsidRDefault="00330AFD" w:rsidP="00330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</w:pPr>
      <w:proofErr w:type="spellStart"/>
      <w:r w:rsidRPr="002D67B7"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  <w:t>const</w:t>
      </w:r>
      <w:proofErr w:type="spellEnd"/>
      <w:r w:rsidRPr="002D67B7"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  <w:t xml:space="preserve"> </w:t>
      </w:r>
      <w:proofErr w:type="spellStart"/>
      <w:r w:rsidRPr="002D67B7"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  <w:t>dbHost</w:t>
      </w:r>
      <w:proofErr w:type="spellEnd"/>
      <w:r w:rsidRPr="002D67B7"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  <w:t xml:space="preserve"> = </w:t>
      </w:r>
      <w:proofErr w:type="spellStart"/>
      <w:r w:rsidRPr="002D67B7"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  <w:t>process.env.DB_HOST</w:t>
      </w:r>
      <w:proofErr w:type="spellEnd"/>
      <w:r w:rsidRPr="002D67B7"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  <w:t>;</w:t>
      </w:r>
    </w:p>
    <w:p w14:paraId="35E34A56" w14:textId="77777777" w:rsidR="00330AFD" w:rsidRPr="002D67B7" w:rsidRDefault="00330AFD" w:rsidP="00330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</w:pPr>
      <w:r w:rsidRPr="002D67B7"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  <w:t xml:space="preserve">console.log(`Database </w:t>
      </w:r>
      <w:proofErr w:type="spellStart"/>
      <w:r w:rsidRPr="002D67B7"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  <w:t>host</w:t>
      </w:r>
      <w:proofErr w:type="spellEnd"/>
      <w:r w:rsidRPr="002D67B7"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  <w:t xml:space="preserve"> </w:t>
      </w:r>
      <w:proofErr w:type="spellStart"/>
      <w:r w:rsidRPr="002D67B7"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  <w:t>is</w:t>
      </w:r>
      <w:proofErr w:type="spellEnd"/>
      <w:r w:rsidRPr="002D67B7"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  <w:t>: ${</w:t>
      </w:r>
      <w:proofErr w:type="spellStart"/>
      <w:r w:rsidRPr="002D67B7"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  <w:t>dbHost</w:t>
      </w:r>
      <w:proofErr w:type="spellEnd"/>
      <w:r w:rsidRPr="002D67B7">
        <w:rPr>
          <w:rFonts w:ascii="Courier New" w:eastAsia="Times New Roman" w:hAnsi="Courier New" w:cs="Courier New"/>
          <w:color w:val="833C0B" w:themeColor="accent2" w:themeShade="80"/>
          <w:sz w:val="28"/>
          <w:szCs w:val="28"/>
          <w:lang w:eastAsia="ru-UA"/>
        </w:rPr>
        <w:t>}`);</w:t>
      </w:r>
    </w:p>
    <w:p w14:paraId="6BA79D95" w14:textId="12D7C0AB" w:rsidR="00330AFD" w:rsidRDefault="00330AFD" w:rsidP="00330A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Назначение</w:t>
      </w:r>
      <w:proofErr w:type="gram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: Удобно</w:t>
      </w:r>
      <w:proofErr w:type="gram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для локальной разработки и упрощает конфигурацию приложения при разных средах (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development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staging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production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).</w:t>
      </w:r>
    </w:p>
    <w:p w14:paraId="7A07292C" w14:textId="7FC38101" w:rsidR="002D67B7" w:rsidRDefault="002D67B7" w:rsidP="002D67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bookmarkStart w:id="0" w:name="_MON_1793904751"/>
    <w:bookmarkEnd w:id="0"/>
    <w:p w14:paraId="0A3905AB" w14:textId="5F69FFE3" w:rsidR="002D67B7" w:rsidRPr="00330AFD" w:rsidRDefault="002D67B7" w:rsidP="002D67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object w:dxaOrig="1543" w:dyaOrig="998" w14:anchorId="4891A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7.3pt;height:49.75pt" o:ole="">
            <v:imagedata r:id="rId5" o:title=""/>
          </v:shape>
          <o:OLEObject Type="Embed" ProgID="Word.Document.8" ShapeID="_x0000_i1033" DrawAspect="Icon" ObjectID="_1793904831" r:id="rId6">
            <o:FieldCodes>\s</o:FieldCodes>
          </o:OLEObject>
        </w:object>
      </w:r>
    </w:p>
    <w:p w14:paraId="626149D3" w14:textId="77777777" w:rsidR="00330AFD" w:rsidRPr="00330AFD" w:rsidRDefault="002D67B7" w:rsidP="00330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49C491F4">
          <v:rect id="_x0000_i1025" style="width:0;height:1.5pt" o:hralign="center" o:hrstd="t" o:hr="t" fillcolor="#a0a0a0" stroked="f"/>
        </w:pict>
      </w:r>
    </w:p>
    <w:p w14:paraId="495A01D6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Нужен ли </w:t>
      </w:r>
      <w:proofErr w:type="spellStart"/>
      <w:r w:rsidRPr="00330AFD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 в современных проектах?</w:t>
      </w:r>
    </w:p>
    <w:p w14:paraId="1D0554F2" w14:textId="77777777" w:rsidR="00330AFD" w:rsidRPr="00330AFD" w:rsidRDefault="00330AFD" w:rsidP="00330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Отдельная библиотека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может быть не нужна в ряде случаев, особенно если:</w:t>
      </w:r>
    </w:p>
    <w:p w14:paraId="70989876" w14:textId="77777777" w:rsidR="00330AFD" w:rsidRPr="00330AFD" w:rsidRDefault="00330AFD" w:rsidP="00330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Используются современные платформы</w:t>
      </w: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  <w:t>Например, платформы облачного хостинга (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Heroku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Vercel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Netlify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предоставляют встроенные инструменты для работы с переменными окружения, и нет необходимости загружать их из файла </w:t>
      </w:r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291DCAD3" w14:textId="77777777" w:rsidR="00330AFD" w:rsidRPr="00330AFD" w:rsidRDefault="00330AFD" w:rsidP="00330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Инструменты разработки поддерживают работу с переменными окружения</w:t>
      </w: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  <w:t xml:space="preserve">Многие современные инструменты, такие как </w:t>
      </w:r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Next.js</w:t>
      </w: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или </w:t>
      </w:r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CRA</w:t>
      </w: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(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Create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React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App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), автоматически интегрируют поддержку </w:t>
      </w:r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без необходимости явно добавлять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76FAC01D" w14:textId="77777777" w:rsidR="00330AFD" w:rsidRPr="00330AFD" w:rsidRDefault="00330AFD" w:rsidP="00330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Классическая архитектура без фреймворков</w:t>
      </w: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  <w:t xml:space="preserve">В этом случае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остается удобным и привычным способом работы с переменными окружения.</w:t>
      </w:r>
    </w:p>
    <w:p w14:paraId="0CA912F9" w14:textId="77777777" w:rsidR="00330AFD" w:rsidRPr="00330AFD" w:rsidRDefault="002D67B7" w:rsidP="00330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152021F9">
          <v:rect id="_x0000_i1026" style="width:0;height:1.5pt" o:hralign="center" o:hrstd="t" o:hr="t" fillcolor="#a0a0a0" stroked="f"/>
        </w:pict>
      </w:r>
    </w:p>
    <w:p w14:paraId="4D498671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Рекомендации:</w:t>
      </w:r>
    </w:p>
    <w:p w14:paraId="18B7686E" w14:textId="77777777" w:rsidR="00330AFD" w:rsidRPr="00330AFD" w:rsidRDefault="00330AFD" w:rsidP="00330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Используйте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если проект не имеет встроенной поддержки </w:t>
      </w:r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файлов.</w:t>
      </w:r>
    </w:p>
    <w:p w14:paraId="4F2E1376" w14:textId="77777777" w:rsidR="00330AFD" w:rsidRPr="00330AFD" w:rsidRDefault="00330AFD" w:rsidP="00330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Если приложение разрабатывается на базе современных фреймворков (например, Next.js, Nest.js), чаще всего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не нужен, так как функционал уже встроен.</w:t>
      </w:r>
    </w:p>
    <w:p w14:paraId="35AD64FE" w14:textId="77777777" w:rsidR="00330AFD" w:rsidRPr="00330AFD" w:rsidRDefault="00330AFD" w:rsidP="00330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Однако, при сложных конфигурациях (разные </w:t>
      </w:r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файлы для нескольких сред,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кастомная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логика),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по-прежнему полезен.</w:t>
      </w:r>
    </w:p>
    <w:p w14:paraId="580836EB" w14:textId="77777777" w:rsidR="00330AFD" w:rsidRPr="00330AFD" w:rsidRDefault="00330AFD" w:rsidP="00330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4o</w:t>
      </w:r>
    </w:p>
    <w:p w14:paraId="4E2FBC9F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Ви сказали:</w:t>
      </w:r>
    </w:p>
    <w:p w14:paraId="18640524" w14:textId="77777777" w:rsidR="00330AFD" w:rsidRPr="00330AFD" w:rsidRDefault="00330AFD" w:rsidP="00330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что лучше использовать: плагин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files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support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, или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?</w:t>
      </w:r>
    </w:p>
    <w:p w14:paraId="502606B3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UA"/>
        </w:rPr>
      </w:pPr>
      <w:proofErr w:type="spellStart"/>
      <w:r w:rsidRPr="00330AFD">
        <w:rPr>
          <w:rFonts w:ascii="Times New Roman" w:eastAsia="Times New Roman" w:hAnsi="Times New Roman" w:cs="Times New Roman"/>
          <w:b/>
          <w:bCs/>
          <w:sz w:val="15"/>
          <w:szCs w:val="15"/>
          <w:lang w:eastAsia="ru-UA"/>
        </w:rPr>
        <w:t>Програма</w:t>
      </w:r>
      <w:proofErr w:type="spellEnd"/>
      <w:r w:rsidRPr="00330AFD">
        <w:rPr>
          <w:rFonts w:ascii="Times New Roman" w:eastAsia="Times New Roman" w:hAnsi="Times New Roman" w:cs="Times New Roman"/>
          <w:b/>
          <w:bCs/>
          <w:sz w:val="15"/>
          <w:szCs w:val="15"/>
          <w:lang w:eastAsia="ru-UA"/>
        </w:rPr>
        <w:t xml:space="preserve"> </w:t>
      </w:r>
      <w:proofErr w:type="spellStart"/>
      <w:r w:rsidRPr="00330AFD">
        <w:rPr>
          <w:rFonts w:ascii="Times New Roman" w:eastAsia="Times New Roman" w:hAnsi="Times New Roman" w:cs="Times New Roman"/>
          <w:b/>
          <w:bCs/>
          <w:sz w:val="15"/>
          <w:szCs w:val="15"/>
          <w:lang w:eastAsia="ru-UA"/>
        </w:rPr>
        <w:t>ChatGPT</w:t>
      </w:r>
      <w:proofErr w:type="spellEnd"/>
      <w:r w:rsidRPr="00330AFD">
        <w:rPr>
          <w:rFonts w:ascii="Times New Roman" w:eastAsia="Times New Roman" w:hAnsi="Times New Roman" w:cs="Times New Roman"/>
          <w:b/>
          <w:bCs/>
          <w:sz w:val="15"/>
          <w:szCs w:val="15"/>
          <w:lang w:eastAsia="ru-UA"/>
        </w:rPr>
        <w:t xml:space="preserve"> сказала:</w:t>
      </w:r>
    </w:p>
    <w:p w14:paraId="5DDBEBF3" w14:textId="77777777" w:rsidR="00330AFD" w:rsidRPr="00330AFD" w:rsidRDefault="00330AFD" w:rsidP="00330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ChatGPT</w:t>
      </w:r>
      <w:proofErr w:type="spellEnd"/>
    </w:p>
    <w:p w14:paraId="58F7AAD5" w14:textId="77777777" w:rsidR="00330AFD" w:rsidRPr="00330AFD" w:rsidRDefault="00330AFD" w:rsidP="00330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Выбор между использованием </w:t>
      </w: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плагина "</w:t>
      </w:r>
      <w:proofErr w:type="spellStart"/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Files Support"</w:t>
      </w: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в IDE (например,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IntelliJ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IDEA) и библиотеки </w:t>
      </w:r>
      <w:proofErr w:type="spellStart"/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зависит от ваших требований и контекста разработки. Вот их различия, преимущества и рекомендации:</w:t>
      </w:r>
    </w:p>
    <w:p w14:paraId="30619A40" w14:textId="77777777" w:rsidR="00330AFD" w:rsidRPr="00330AFD" w:rsidRDefault="002D67B7" w:rsidP="00330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0CC40941">
          <v:rect id="_x0000_i1027" style="width:0;height:1.5pt" o:hralign="center" o:hrstd="t" o:hr="t" fillcolor="#a0a0a0" stroked="f"/>
        </w:pict>
      </w:r>
    </w:p>
    <w:p w14:paraId="2B67602B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Плагин "</w:t>
      </w:r>
      <w:proofErr w:type="spellStart"/>
      <w:r w:rsidRPr="00330AF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 Files Support"</w:t>
      </w:r>
    </w:p>
    <w:p w14:paraId="37E12012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Что это:</w:t>
      </w:r>
    </w:p>
    <w:p w14:paraId="52983332" w14:textId="77777777" w:rsidR="00330AFD" w:rsidRPr="00330AFD" w:rsidRDefault="00330AFD" w:rsidP="00330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Это инструмент для работы с файлами </w:t>
      </w:r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в среде разработки (IDE).</w:t>
      </w:r>
    </w:p>
    <w:p w14:paraId="33F0EB24" w14:textId="77777777" w:rsidR="00330AFD" w:rsidRPr="00330AFD" w:rsidRDefault="00330AFD" w:rsidP="00330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Плагин помогает отображать, редактировать и подхватывать переменные окружения из </w:t>
      </w:r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для тестов, запуска приложений или подсказок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IntelliJ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IDEA.</w:t>
      </w:r>
    </w:p>
    <w:p w14:paraId="3C79A616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Преимущества:</w:t>
      </w:r>
    </w:p>
    <w:p w14:paraId="21E563F3" w14:textId="77777777" w:rsidR="00330AFD" w:rsidRPr="00330AFD" w:rsidRDefault="00330AFD" w:rsidP="00330A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Интеграция с IDE</w:t>
      </w: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78381F77" w14:textId="77777777" w:rsidR="00330AFD" w:rsidRPr="00330AFD" w:rsidRDefault="00330AFD" w:rsidP="00330A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Переменные из </w:t>
      </w:r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автоматически становятся доступны при запуске приложений из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IntelliJ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IDEA.</w:t>
      </w:r>
    </w:p>
    <w:p w14:paraId="1C1C0F4B" w14:textId="77777777" w:rsidR="00330AFD" w:rsidRPr="00330AFD" w:rsidRDefault="00330AFD" w:rsidP="00330A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Позволяет настраивать различные файлы </w:t>
      </w:r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для разных конфигураций запуска (например,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development.env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production.env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).</w:t>
      </w:r>
    </w:p>
    <w:p w14:paraId="7B837BD8" w14:textId="77777777" w:rsidR="00330AFD" w:rsidRPr="00330AFD" w:rsidRDefault="00330AFD" w:rsidP="00330A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Удобство работы в IDE</w:t>
      </w: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7E33183C" w14:textId="77777777" w:rsidR="00330AFD" w:rsidRPr="00330AFD" w:rsidRDefault="00330AFD" w:rsidP="00330A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Плагин подсвечивает синтаксические ошибки в </w:t>
      </w:r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файлах.</w:t>
      </w:r>
    </w:p>
    <w:p w14:paraId="09359EED" w14:textId="77777777" w:rsidR="00330AFD" w:rsidRPr="00330AFD" w:rsidRDefault="00330AFD" w:rsidP="00330A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Удобно для работы с переменными окружения без написания лишнего кода.</w:t>
      </w:r>
    </w:p>
    <w:p w14:paraId="691E9794" w14:textId="77777777" w:rsidR="00330AFD" w:rsidRPr="00330AFD" w:rsidRDefault="00330AFD" w:rsidP="00330A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Простота использования</w:t>
      </w: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55A9EC6B" w14:textId="77777777" w:rsidR="00330AFD" w:rsidRPr="00330AFD" w:rsidRDefault="00330AFD" w:rsidP="00330A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Не требует дополнительных зависимостей в проекте.</w:t>
      </w:r>
    </w:p>
    <w:p w14:paraId="72DFB509" w14:textId="77777777" w:rsidR="00330AFD" w:rsidRPr="00330AFD" w:rsidRDefault="00330AFD" w:rsidP="00330A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Идеально для локальной разработки и тестирования прямо в IDE.</w:t>
      </w:r>
    </w:p>
    <w:p w14:paraId="0B311741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Недостатки:</w:t>
      </w:r>
    </w:p>
    <w:p w14:paraId="7555CB30" w14:textId="77777777" w:rsidR="00330AFD" w:rsidRPr="00330AFD" w:rsidRDefault="00330AFD" w:rsidP="00330A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Работает только внутри IDE.</w:t>
      </w: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  <w:t xml:space="preserve">Если вы переносите проект на сервер или запускаете вне среды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IntelliJ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IDEA, этот плагин не выполняет загрузку </w:t>
      </w:r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файла.</w:t>
      </w:r>
    </w:p>
    <w:p w14:paraId="7760E194" w14:textId="77777777" w:rsidR="00330AFD" w:rsidRPr="00330AFD" w:rsidRDefault="00330AFD" w:rsidP="00330A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Меньшая гибкость по сравнению с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в коде.</w:t>
      </w:r>
    </w:p>
    <w:p w14:paraId="5ABACF65" w14:textId="77777777" w:rsidR="00330AFD" w:rsidRPr="00330AFD" w:rsidRDefault="002D67B7" w:rsidP="00330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57A3B424">
          <v:rect id="_x0000_i1028" style="width:0;height:1.5pt" o:hralign="center" o:hrstd="t" o:hr="t" fillcolor="#a0a0a0" stroked="f"/>
        </w:pict>
      </w:r>
    </w:p>
    <w:p w14:paraId="4BB32D6F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Библиотека </w:t>
      </w:r>
      <w:proofErr w:type="spellStart"/>
      <w:r w:rsidRPr="00330AF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dotenv</w:t>
      </w:r>
      <w:proofErr w:type="spellEnd"/>
    </w:p>
    <w:p w14:paraId="33E2C9B3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lastRenderedPageBreak/>
        <w:t>Что это:</w:t>
      </w:r>
    </w:p>
    <w:p w14:paraId="1E60B1B8" w14:textId="77777777" w:rsidR="00330AFD" w:rsidRPr="00330AFD" w:rsidRDefault="00330AFD" w:rsidP="00330A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Node.js библиотека, которая загружает переменные из </w:t>
      </w:r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в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process.env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7E8EA393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Преимущества:</w:t>
      </w:r>
    </w:p>
    <w:p w14:paraId="41264666" w14:textId="77777777" w:rsidR="00330AFD" w:rsidRPr="00330AFD" w:rsidRDefault="00330AFD" w:rsidP="00330A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Кросс-</w:t>
      </w:r>
      <w:proofErr w:type="spellStart"/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платформенность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7467849A" w14:textId="77777777" w:rsidR="00330AFD" w:rsidRPr="00330AFD" w:rsidRDefault="00330AFD" w:rsidP="00330A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Работает независимо от используемой IDE.</w:t>
      </w:r>
    </w:p>
    <w:p w14:paraId="42570813" w14:textId="77777777" w:rsidR="00330AFD" w:rsidRPr="00330AFD" w:rsidRDefault="00330AFD" w:rsidP="00330A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Подходит для любых сред (локальная разработка, CI/CD, сервер).</w:t>
      </w:r>
    </w:p>
    <w:p w14:paraId="1FDD8BC2" w14:textId="77777777" w:rsidR="00330AFD" w:rsidRPr="00330AFD" w:rsidRDefault="00330AFD" w:rsidP="00330A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Гибкость</w:t>
      </w: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11475690" w14:textId="77777777" w:rsidR="00330AFD" w:rsidRPr="00330AFD" w:rsidRDefault="00330AFD" w:rsidP="00330A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Поддержка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кастомных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настроек, таких как чтение нескольких </w:t>
      </w:r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файлов, использование разных путей для переменных в зависимости от среды.</w:t>
      </w:r>
    </w:p>
    <w:p w14:paraId="78D097EB" w14:textId="77777777" w:rsidR="00330AFD" w:rsidRPr="00330AFD" w:rsidRDefault="00330AFD" w:rsidP="00330A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Легко включается в сценарии запуска.</w:t>
      </w:r>
    </w:p>
    <w:p w14:paraId="756108C1" w14:textId="77777777" w:rsidR="00330AFD" w:rsidRPr="00330AFD" w:rsidRDefault="00330AFD" w:rsidP="00330A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Универсальность</w:t>
      </w: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2699D405" w14:textId="77777777" w:rsidR="00330AFD" w:rsidRPr="00330AFD" w:rsidRDefault="00330AFD" w:rsidP="00330A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Может использоваться в любом месте проекта, например, при написании тестов или скриптов.</w:t>
      </w:r>
    </w:p>
    <w:p w14:paraId="766779B0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Недостатки:</w:t>
      </w:r>
    </w:p>
    <w:p w14:paraId="7AB445C7" w14:textId="77777777" w:rsidR="00330AFD" w:rsidRPr="00330AFD" w:rsidRDefault="00330AFD" w:rsidP="00330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Требуется добавить зависимость (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) в проект.</w:t>
      </w:r>
    </w:p>
    <w:p w14:paraId="70E5D269" w14:textId="77777777" w:rsidR="00330AFD" w:rsidRPr="00330AFD" w:rsidRDefault="00330AFD" w:rsidP="00330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Не так удобно для разработки, если вы работаете с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IntelliJ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IDEA без плагинов.</w:t>
      </w:r>
    </w:p>
    <w:p w14:paraId="3BC5EE5F" w14:textId="77777777" w:rsidR="00330AFD" w:rsidRPr="00330AFD" w:rsidRDefault="002D67B7" w:rsidP="00330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3E42A564">
          <v:rect id="_x0000_i1029" style="width:0;height:1.5pt" o:hralign="center" o:hrstd="t" o:hr="t" fillcolor="#a0a0a0" stroked="f"/>
        </w:pict>
      </w:r>
    </w:p>
    <w:p w14:paraId="33567F77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Когда что использовать</w:t>
      </w:r>
    </w:p>
    <w:p w14:paraId="1864C09D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Использовать плагин "</w:t>
      </w:r>
      <w:proofErr w:type="spellStart"/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Files Support":</w:t>
      </w:r>
    </w:p>
    <w:p w14:paraId="6C3E0C57" w14:textId="77777777" w:rsidR="00330AFD" w:rsidRPr="00330AFD" w:rsidRDefault="00330AFD" w:rsidP="00330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Если вы </w:t>
      </w: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только разрабатываете локально</w:t>
      </w: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и всегда запускаете проект из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IntelliJ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IDEA.</w:t>
      </w:r>
    </w:p>
    <w:p w14:paraId="236C667C" w14:textId="77777777" w:rsidR="00330AFD" w:rsidRPr="00330AFD" w:rsidRDefault="00330AFD" w:rsidP="00330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Если требуется удобная работа с несколькими </w:t>
      </w:r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.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файлами в рамках IDE.</w:t>
      </w:r>
    </w:p>
    <w:p w14:paraId="10A466B6" w14:textId="77777777" w:rsidR="00330AFD" w:rsidRPr="00330AFD" w:rsidRDefault="00330AFD" w:rsidP="00330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Вы не хотите добавлять лишние зависимости в проект.</w:t>
      </w:r>
    </w:p>
    <w:p w14:paraId="0E05086C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Использовать </w:t>
      </w:r>
      <w:proofErr w:type="spellStart"/>
      <w:r w:rsidRPr="00330AFD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:</w:t>
      </w:r>
    </w:p>
    <w:p w14:paraId="7220C277" w14:textId="77777777" w:rsidR="00330AFD" w:rsidRPr="00330AFD" w:rsidRDefault="00330AFD" w:rsidP="00330A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Если проект нужно </w:t>
      </w: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запускать вне IDE</w:t>
      </w: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(на сервере, в </w:t>
      </w:r>
      <w:proofErr w:type="spellStart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Docker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, на CI/CD).</w:t>
      </w:r>
    </w:p>
    <w:p w14:paraId="6DD14803" w14:textId="77777777" w:rsidR="00330AFD" w:rsidRPr="00330AFD" w:rsidRDefault="00330AFD" w:rsidP="00330A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Если переменные окружения должны быть загружены и доступны </w:t>
      </w: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не только в процессе разработки</w:t>
      </w: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10C493CD" w14:textId="77777777" w:rsidR="00330AFD" w:rsidRPr="00330AFD" w:rsidRDefault="00330AFD" w:rsidP="00330A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Если нужно больше контроля и гибкости при работе с переменными окружения в коде.</w:t>
      </w:r>
    </w:p>
    <w:p w14:paraId="6066EAEC" w14:textId="77777777" w:rsidR="00330AFD" w:rsidRPr="00330AFD" w:rsidRDefault="002D67B7" w:rsidP="00330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1DCFBEC7">
          <v:rect id="_x0000_i1030" style="width:0;height:1.5pt" o:hralign="center" o:hrstd="t" o:hr="t" fillcolor="#a0a0a0" stroked="f"/>
        </w:pict>
      </w:r>
    </w:p>
    <w:p w14:paraId="674F5C90" w14:textId="77777777" w:rsidR="00330AFD" w:rsidRPr="00330AFD" w:rsidRDefault="00330AFD" w:rsidP="00330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Рекомендация</w:t>
      </w:r>
    </w:p>
    <w:p w14:paraId="6A9EF1AD" w14:textId="77777777" w:rsidR="00330AFD" w:rsidRPr="00330AFD" w:rsidRDefault="00330AFD" w:rsidP="00330A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Для локальной разработки используйте </w:t>
      </w: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оба варианта</w:t>
      </w: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6EAA733B" w14:textId="77777777" w:rsidR="00330AFD" w:rsidRPr="00330AFD" w:rsidRDefault="00330AFD" w:rsidP="00330A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Плагин "</w:t>
      </w:r>
      <w:proofErr w:type="spellStart"/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Env</w:t>
      </w:r>
      <w:proofErr w:type="spellEnd"/>
      <w:r w:rsidRPr="00330AFD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 Files Support"</w:t>
      </w: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для удобства работы в IDE.</w:t>
      </w:r>
    </w:p>
    <w:p w14:paraId="1C13822A" w14:textId="77777777" w:rsidR="00330AFD" w:rsidRPr="00330AFD" w:rsidRDefault="00330AFD" w:rsidP="00330A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330AFD">
        <w:rPr>
          <w:rFonts w:ascii="Courier New" w:eastAsia="Times New Roman" w:hAnsi="Courier New" w:cs="Courier New"/>
          <w:b/>
          <w:bCs/>
          <w:sz w:val="20"/>
          <w:szCs w:val="20"/>
          <w:lang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для совместимости и запуска проекта на других платформах.</w:t>
      </w:r>
    </w:p>
    <w:p w14:paraId="3375561B" w14:textId="77777777" w:rsidR="00330AFD" w:rsidRPr="00330AFD" w:rsidRDefault="00330AFD" w:rsidP="00330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Таким образом, плагин помогает вам на этапе написания и тестирования кода, а </w:t>
      </w:r>
      <w:proofErr w:type="spellStart"/>
      <w:r w:rsidRPr="00330AFD">
        <w:rPr>
          <w:rFonts w:ascii="Courier New" w:eastAsia="Times New Roman" w:hAnsi="Courier New" w:cs="Courier New"/>
          <w:sz w:val="20"/>
          <w:szCs w:val="20"/>
          <w:lang w:eastAsia="ru-UA"/>
        </w:rPr>
        <w:t>dotenv</w:t>
      </w:r>
      <w:proofErr w:type="spellEnd"/>
      <w:r w:rsidRPr="00330AFD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гарантирует стабильность работы в любых средах.</w:t>
      </w:r>
    </w:p>
    <w:p w14:paraId="1B88884A" w14:textId="77777777" w:rsidR="00B72F4E" w:rsidRPr="00330AFD" w:rsidRDefault="00B72F4E"/>
    <w:sectPr w:rsidR="00B72F4E" w:rsidRPr="00330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4B2"/>
    <w:multiLevelType w:val="multilevel"/>
    <w:tmpl w:val="982E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44AAC"/>
    <w:multiLevelType w:val="multilevel"/>
    <w:tmpl w:val="D5D2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7530D"/>
    <w:multiLevelType w:val="multilevel"/>
    <w:tmpl w:val="A480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85153"/>
    <w:multiLevelType w:val="multilevel"/>
    <w:tmpl w:val="34783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12C6E"/>
    <w:multiLevelType w:val="multilevel"/>
    <w:tmpl w:val="506C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C690A"/>
    <w:multiLevelType w:val="multilevel"/>
    <w:tmpl w:val="EC8E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52CD0"/>
    <w:multiLevelType w:val="multilevel"/>
    <w:tmpl w:val="C0BC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F3780"/>
    <w:multiLevelType w:val="multilevel"/>
    <w:tmpl w:val="EC54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903DA"/>
    <w:multiLevelType w:val="multilevel"/>
    <w:tmpl w:val="C2D6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768F4"/>
    <w:multiLevelType w:val="multilevel"/>
    <w:tmpl w:val="3514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556548"/>
    <w:multiLevelType w:val="multilevel"/>
    <w:tmpl w:val="8A3A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B1239"/>
    <w:multiLevelType w:val="multilevel"/>
    <w:tmpl w:val="ABA2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04"/>
    <w:rsid w:val="002D67B7"/>
    <w:rsid w:val="00330AFD"/>
    <w:rsid w:val="00B72F4E"/>
    <w:rsid w:val="00E0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B18A"/>
  <w15:chartTrackingRefBased/>
  <w15:docId w15:val="{FC1485FF-6318-4912-BBAB-504DB079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30A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4">
    <w:name w:val="heading 4"/>
    <w:basedOn w:val="a"/>
    <w:link w:val="40"/>
    <w:uiPriority w:val="9"/>
    <w:qFormat/>
    <w:rsid w:val="00330A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paragraph" w:styleId="5">
    <w:name w:val="heading 5"/>
    <w:basedOn w:val="a"/>
    <w:link w:val="50"/>
    <w:uiPriority w:val="9"/>
    <w:qFormat/>
    <w:rsid w:val="00330A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UA"/>
    </w:rPr>
  </w:style>
  <w:style w:type="paragraph" w:styleId="6">
    <w:name w:val="heading 6"/>
    <w:basedOn w:val="a"/>
    <w:link w:val="60"/>
    <w:uiPriority w:val="9"/>
    <w:qFormat/>
    <w:rsid w:val="00330AF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0AFD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40">
    <w:name w:val="Заголовок 4 Знак"/>
    <w:basedOn w:val="a0"/>
    <w:link w:val="4"/>
    <w:uiPriority w:val="9"/>
    <w:rsid w:val="00330AFD"/>
    <w:rPr>
      <w:rFonts w:ascii="Times New Roman" w:eastAsia="Times New Roman" w:hAnsi="Times New Roman" w:cs="Times New Roman"/>
      <w:b/>
      <w:bCs/>
      <w:sz w:val="24"/>
      <w:szCs w:val="24"/>
      <w:lang w:val="ru-UA" w:eastAsia="ru-UA"/>
    </w:rPr>
  </w:style>
  <w:style w:type="character" w:customStyle="1" w:styleId="50">
    <w:name w:val="Заголовок 5 Знак"/>
    <w:basedOn w:val="a0"/>
    <w:link w:val="5"/>
    <w:uiPriority w:val="9"/>
    <w:rsid w:val="00330AFD"/>
    <w:rPr>
      <w:rFonts w:ascii="Times New Roman" w:eastAsia="Times New Roman" w:hAnsi="Times New Roman" w:cs="Times New Roman"/>
      <w:b/>
      <w:bCs/>
      <w:sz w:val="20"/>
      <w:szCs w:val="20"/>
      <w:lang w:val="ru-UA" w:eastAsia="ru-UA"/>
    </w:rPr>
  </w:style>
  <w:style w:type="character" w:customStyle="1" w:styleId="60">
    <w:name w:val="Заголовок 6 Знак"/>
    <w:basedOn w:val="a0"/>
    <w:link w:val="6"/>
    <w:uiPriority w:val="9"/>
    <w:rsid w:val="00330AFD"/>
    <w:rPr>
      <w:rFonts w:ascii="Times New Roman" w:eastAsia="Times New Roman" w:hAnsi="Times New Roman" w:cs="Times New Roman"/>
      <w:b/>
      <w:bCs/>
      <w:sz w:val="15"/>
      <w:szCs w:val="15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33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330AFD"/>
    <w:rPr>
      <w:b/>
      <w:bCs/>
    </w:rPr>
  </w:style>
  <w:style w:type="character" w:styleId="HTML">
    <w:name w:val="HTML Code"/>
    <w:basedOn w:val="a0"/>
    <w:uiPriority w:val="99"/>
    <w:semiHidden/>
    <w:unhideWhenUsed/>
    <w:rsid w:val="00330AF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30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0AFD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ljs-builtin">
    <w:name w:val="hljs-built_in"/>
    <w:basedOn w:val="a0"/>
    <w:rsid w:val="00330AFD"/>
  </w:style>
  <w:style w:type="character" w:customStyle="1" w:styleId="hljs-string">
    <w:name w:val="hljs-string"/>
    <w:basedOn w:val="a0"/>
    <w:rsid w:val="00330AFD"/>
  </w:style>
  <w:style w:type="character" w:customStyle="1" w:styleId="hljs-title">
    <w:name w:val="hljs-title"/>
    <w:basedOn w:val="a0"/>
    <w:rsid w:val="00330AFD"/>
  </w:style>
  <w:style w:type="character" w:customStyle="1" w:styleId="hljs-keyword">
    <w:name w:val="hljs-keyword"/>
    <w:basedOn w:val="a0"/>
    <w:rsid w:val="00330AFD"/>
  </w:style>
  <w:style w:type="character" w:customStyle="1" w:styleId="hljs-property">
    <w:name w:val="hljs-property"/>
    <w:basedOn w:val="a0"/>
    <w:rsid w:val="00330AFD"/>
  </w:style>
  <w:style w:type="character" w:customStyle="1" w:styleId="hljs-variable">
    <w:name w:val="hljs-variable"/>
    <w:basedOn w:val="a0"/>
    <w:rsid w:val="00330AFD"/>
  </w:style>
  <w:style w:type="character" w:customStyle="1" w:styleId="hljs-subst">
    <w:name w:val="hljs-subst"/>
    <w:basedOn w:val="a0"/>
    <w:rsid w:val="00330AFD"/>
  </w:style>
  <w:style w:type="character" w:customStyle="1" w:styleId="hljs-function">
    <w:name w:val="hljs-function"/>
    <w:basedOn w:val="a0"/>
    <w:rsid w:val="00330AFD"/>
  </w:style>
  <w:style w:type="character" w:customStyle="1" w:styleId="hljs-params">
    <w:name w:val="hljs-params"/>
    <w:basedOn w:val="a0"/>
    <w:rsid w:val="00330AFD"/>
  </w:style>
  <w:style w:type="character" w:customStyle="1" w:styleId="overflow-hidden">
    <w:name w:val="overflow-hidden"/>
    <w:basedOn w:val="a0"/>
    <w:rsid w:val="00330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9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5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0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3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34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92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46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11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25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54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67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51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07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14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277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1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8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9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4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8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1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08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4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3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1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0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2024-11-21T13:15:00Z</dcterms:created>
  <dcterms:modified xsi:type="dcterms:W3CDTF">2024-11-23T20:07:00Z</dcterms:modified>
</cp:coreProperties>
</file>