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2FB4F" w14:textId="77777777" w:rsidR="00536DBD" w:rsidRPr="00536DBD" w:rsidRDefault="00536DBD" w:rsidP="00536DB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Общая архитектура и потоки</w:t>
      </w:r>
    </w:p>
    <w:p w14:paraId="050FC11F" w14:textId="77777777" w:rsidR="00536DBD" w:rsidRPr="00536DBD" w:rsidRDefault="00536DBD" w:rsidP="00536D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Старт приложения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— в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main.cpp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 инициализация GStreamer, чтение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config.toml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создание RTSP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noBreakHyphen/>
        <w:t>воркера, трекера, оверлея и двух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FrameStore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(raw/UI), затем запуск потоков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control_thread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и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tracker_thread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и UI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noBreakHyphen/>
        <w:t>цикла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DisplayLoop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src/main.cpp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48707750" w14:textId="77777777" w:rsidR="00536DBD" w:rsidRPr="00536DBD" w:rsidRDefault="00536DBD" w:rsidP="00536D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RTSP захват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—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RtspWorker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собирает GStreamer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noBreakHyphen/>
        <w:t>пайплайн, запускает поток и кладёт кадры в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FrameStore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src/rtsp_worker.cpp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1D9E029E" w14:textId="77777777" w:rsidR="00536DBD" w:rsidRPr="00536DBD" w:rsidRDefault="00536DBD" w:rsidP="00536D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Очередь кадров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—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FrameStore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хранит последний кадр и будит потребителей по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condition_variable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include/frame_store.h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51D736F9" w14:textId="77777777" w:rsidR="00536DBD" w:rsidRPr="00536DBD" w:rsidRDefault="00536DBD" w:rsidP="00536D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UI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—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DisplayLoop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читает кадры из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ui_store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отображает окно, обрабатывает ESC и рестарт RTSP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src/display_loop.cpp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4864C48D" w14:textId="77777777" w:rsidR="00536DBD" w:rsidRPr="00536DBD" w:rsidRDefault="00536DBD" w:rsidP="00536D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Команды, использованные для анализа: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'1,260p' src/main.cpp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(src/main.cpp)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'1,220p' src/rtsp_worker.cpp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(src/rtsp_worker.cpp)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'1,200p' include/frame_store.h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(include/frame_store.h)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'1,200p' src/display_loop.cpp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(src/display_loop.cpp)</w:t>
      </w:r>
    </w:p>
    <w:p w14:paraId="5CD523BF" w14:textId="77777777" w:rsidR="00536DBD" w:rsidRPr="00536DBD" w:rsidRDefault="00536DBD" w:rsidP="00536DB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Ручная детекция кликом и кластер синхронно движущихся пикселей</w:t>
      </w:r>
    </w:p>
    <w:p w14:paraId="77C93E02" w14:textId="77777777" w:rsidR="00536DBD" w:rsidRPr="00536DBD" w:rsidRDefault="00536DBD" w:rsidP="00536D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Сбор области клика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handle_click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формирует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PendingClick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и сохраняет кадр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7E5CDAF1" w14:textId="77777777" w:rsidR="00536DBD" w:rsidRPr="00536DBD" w:rsidRDefault="00536DBD" w:rsidP="00536D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Кластер синхронно движущихся пикселей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</w:t>
      </w:r>
    </w:p>
    <w:p w14:paraId="4B485872" w14:textId="77777777" w:rsidR="00536DBD" w:rsidRPr="00536DBD" w:rsidRDefault="00536DBD" w:rsidP="00536DB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build_motion_roi_from_sequence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берёт признаки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goodFeaturesToTrack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далее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calcOpticalFlowPyrLK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фильтрует точки по единому направлению/модулю движения, выбирает кластер и строит bbox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3175E1DC" w14:textId="77777777" w:rsidR="00536DBD" w:rsidRPr="00536DBD" w:rsidRDefault="00536DBD" w:rsidP="00536DB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Fallback по diff</w:t>
      </w: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noBreakHyphen/>
        <w:t>маске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 если оптический поток не дал ROI, используется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build_motion_roi_from_diff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на основе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absdiff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и контуров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1266839A" w14:textId="77777777" w:rsidR="00536DBD" w:rsidRPr="00536DBD" w:rsidRDefault="00536DBD" w:rsidP="00536D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Красное заполнение по клику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 при создании трека строится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convexHull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по движущимся точкам и заливается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flood_fill_mask_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затем накладывается красный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flood_fill_overlay_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01D353C9" w14:textId="77777777" w:rsidR="00536DBD" w:rsidRPr="00536DBD" w:rsidRDefault="00536DBD" w:rsidP="00536D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Команды, использованные для анализа: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'340,520p'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'600,760p'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'760,940p'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</w:p>
    <w:p w14:paraId="2341F946" w14:textId="77777777" w:rsidR="00536DBD" w:rsidRPr="00536DBD" w:rsidRDefault="00536DBD" w:rsidP="00536DB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Где включается Калман и как используется</w:t>
      </w:r>
    </w:p>
    <w:p w14:paraId="3504AF33" w14:textId="77777777" w:rsidR="00536DBD" w:rsidRPr="00536DBD" w:rsidRDefault="00536DBD" w:rsidP="00536D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Инициализация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init_kalman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задаёт модель (позиция+скорость), шумы и начальное состояние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0FC20DEC" w14:textId="77777777" w:rsidR="00536DBD" w:rsidRPr="00536DBD" w:rsidRDefault="00536DBD" w:rsidP="00536D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Предсказание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predict_kalman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вычисляет predicted_center, который используется при потере цели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229CDAC5" w14:textId="77777777" w:rsidR="00536DBD" w:rsidRPr="00536DBD" w:rsidRDefault="00536DBD" w:rsidP="00536D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Коррекция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correct_kalman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обновляет фильтр по измеренному центру bbox при успешном трекинге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76818EB4" w14:textId="77777777" w:rsidR="00536DBD" w:rsidRPr="00536DBD" w:rsidRDefault="00536DBD" w:rsidP="00536D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Команды, использованные для анализа: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'430,560p'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</w:p>
    <w:p w14:paraId="634C991B" w14:textId="77777777" w:rsidR="00536DBD" w:rsidRPr="00536DBD" w:rsidRDefault="00536DBD" w:rsidP="00536DB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Логика потери цели, окраска bbox и TTL</w:t>
      </w:r>
    </w:p>
    <w:p w14:paraId="0C9A9B9F" w14:textId="77777777" w:rsidR="00536DBD" w:rsidRPr="00536DBD" w:rsidRDefault="00536DBD" w:rsidP="00536D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lastRenderedPageBreak/>
        <w:t>Окраска bbox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 в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overlay.cpp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зелёный bbox рисуется при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missed_frames == 0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серый — при потере (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missed_frames &gt; 0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 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src/overlay.cpp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2250CB13" w14:textId="77777777" w:rsidR="00536DBD" w:rsidRPr="00536DBD" w:rsidRDefault="00536DBD" w:rsidP="00536D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TTL серого bbox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 удаление трека при превышении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lost_bbox_ttl_ms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происходит в цикле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update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108B671B" w14:textId="77777777" w:rsidR="00536DBD" w:rsidRPr="00536DBD" w:rsidRDefault="00536DBD" w:rsidP="00536D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Серый bbox двигается по Калману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 когда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missed_frames &gt; 0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bbox смещается к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predicted_center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4EFF2A0F" w14:textId="77777777" w:rsidR="00536DBD" w:rsidRPr="00536DBD" w:rsidRDefault="00536DBD" w:rsidP="00536D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Команды, использованные для анализа: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cat src/overlay.cpp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(src/overlay.cpp)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'760,940p'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</w:p>
    <w:p w14:paraId="2DFD6495" w14:textId="77777777" w:rsidR="00536DBD" w:rsidRPr="00536DBD" w:rsidRDefault="00536DBD" w:rsidP="00536DB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t>Пере</w:t>
      </w:r>
      <w:r w:rsidRPr="00536DBD">
        <w:rPr>
          <w:rFonts w:ascii="Segoe UI" w:eastAsia="Times New Roman" w:hAnsi="Segoe UI" w:cs="Segoe UI"/>
          <w:b/>
          <w:bCs/>
          <w:color w:val="0D0D0D"/>
          <w:sz w:val="27"/>
          <w:szCs w:val="27"/>
          <w:lang/>
        </w:rPr>
        <w:noBreakHyphen/>
        <w:t>захват целей (приоритеты 1/2/3)</w:t>
      </w:r>
    </w:p>
    <w:p w14:paraId="6D086784" w14:textId="77777777" w:rsidR="00536DBD" w:rsidRPr="00536DBD" w:rsidRDefault="00536DBD" w:rsidP="00536DB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Приоритет 1 (Kalman + template)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</w:t>
      </w:r>
    </w:p>
    <w:p w14:paraId="7678266A" w14:textId="77777777" w:rsidR="00536DBD" w:rsidRPr="00536DBD" w:rsidRDefault="00536DBD" w:rsidP="00536DBD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В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try_reacquire_with_template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выполняется поиск по шаблону вокруг predicted_center и логируется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priority1 (kalman)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7A66AD43" w14:textId="77777777" w:rsidR="00536DBD" w:rsidRPr="00536DBD" w:rsidRDefault="00536DBD" w:rsidP="00536DB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Приоритет 2 (nearest)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</w:t>
      </w:r>
    </w:p>
    <w:p w14:paraId="5011CDD0" w14:textId="77777777" w:rsidR="00536DBD" w:rsidRPr="00536DBD" w:rsidRDefault="00536DBD" w:rsidP="00536DBD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В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update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при потере выбирается ближайшая активная цель в радиусе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reacquire_max_distance_px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лог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priority2 (nearest)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561182BF" w14:textId="77777777" w:rsidR="00536DBD" w:rsidRPr="00536DBD" w:rsidRDefault="00536DBD" w:rsidP="00536DB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Приоритет 3 (fallback)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:</w:t>
      </w:r>
    </w:p>
    <w:p w14:paraId="78D1BF96" w14:textId="77777777" w:rsidR="00536DBD" w:rsidRPr="00536DBD" w:rsidRDefault="00536DBD" w:rsidP="00536DBD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Если приоритет 2 не сработал, используется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reacquire_fallback_max_distance_px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, лог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priority3 (fallback)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(см. </w:t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).</w:t>
      </w:r>
    </w:p>
    <w:p w14:paraId="21AFD468" w14:textId="77777777" w:rsidR="00536DBD" w:rsidRPr="00536DBD" w:rsidRDefault="00536DBD" w:rsidP="00536D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/>
        </w:rPr>
      </w:pPr>
      <w:r w:rsidRPr="00536DBD">
        <w:rPr>
          <w:rFonts w:ascii="Segoe UI" w:eastAsia="Times New Roman" w:hAnsi="Segoe UI" w:cs="Segoe UI"/>
          <w:b/>
          <w:bCs/>
          <w:color w:val="0D0D0D"/>
          <w:sz w:val="21"/>
          <w:szCs w:val="21"/>
          <w:lang/>
        </w:rPr>
        <w:t>Команды, использованные для анализа: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'600,760p'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br/>
      </w:r>
      <w:r w:rsidRPr="00536DBD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/>
        </w:rPr>
        <w:t>sed -n '760,940p' src/manual_tracker_manager.cpp</w:t>
      </w:r>
      <w:r w:rsidRPr="00536DBD">
        <w:rPr>
          <w:rFonts w:ascii="Segoe UI" w:eastAsia="Times New Roman" w:hAnsi="Segoe UI" w:cs="Segoe UI"/>
          <w:color w:val="0D0D0D"/>
          <w:sz w:val="21"/>
          <w:szCs w:val="21"/>
          <w:lang/>
        </w:rPr>
        <w:t> (src/manual_tracker_manager.cpp)</w:t>
      </w:r>
    </w:p>
    <w:p w14:paraId="6EF6F3DB" w14:textId="77777777" w:rsidR="00E63DBF" w:rsidRDefault="00E63DBF"/>
    <w:sectPr w:rsidR="00E6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B77CF"/>
    <w:multiLevelType w:val="multilevel"/>
    <w:tmpl w:val="0E2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1A05C4"/>
    <w:multiLevelType w:val="multilevel"/>
    <w:tmpl w:val="E62A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4C46BD"/>
    <w:multiLevelType w:val="multilevel"/>
    <w:tmpl w:val="00C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C03D64"/>
    <w:multiLevelType w:val="multilevel"/>
    <w:tmpl w:val="BC9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610418"/>
    <w:multiLevelType w:val="multilevel"/>
    <w:tmpl w:val="98C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BD"/>
    <w:rsid w:val="00536DBD"/>
    <w:rsid w:val="00663D7E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42FA"/>
  <w15:chartTrackingRefBased/>
  <w15:docId w15:val="{39D4140C-9FA1-4331-980F-8032E835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6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6DB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536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536DBD"/>
    <w:rPr>
      <w:b/>
      <w:bCs/>
    </w:rPr>
  </w:style>
  <w:style w:type="character" w:styleId="HTML">
    <w:name w:val="HTML Code"/>
    <w:basedOn w:val="a0"/>
    <w:uiPriority w:val="99"/>
    <w:semiHidden/>
    <w:unhideWhenUsed/>
    <w:rsid w:val="00536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1</cp:revision>
  <dcterms:created xsi:type="dcterms:W3CDTF">2026-01-01T08:19:00Z</dcterms:created>
  <dcterms:modified xsi:type="dcterms:W3CDTF">2026-01-01T08:20:00Z</dcterms:modified>
</cp:coreProperties>
</file>