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ntarell Extra Bold" w:hAnsi="Cantarell Extra Bold"/>
          <w:color w:val="C9211E"/>
          <w:sz w:val="96"/>
          <w:szCs w:val="9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-743585</wp:posOffset>
                </wp:positionH>
                <wp:positionV relativeFrom="paragraph">
                  <wp:posOffset>-720090</wp:posOffset>
                </wp:positionV>
                <wp:extent cx="7559675" cy="7685405"/>
                <wp:effectExtent l="0" t="0" r="0" b="0"/>
                <wp:wrapTopAndBottom/>
                <wp:docPr id="1" name="Изображения с прозрачностью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Изображения с прозрачностью 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559640" cy="7685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я с прозрачностью 2" stroked="f" o:allowincell="f" style="position:absolute;margin-left:-58.55pt;margin-top:-56.7pt;width:595.2pt;height:605.1pt;mso-wrap-style:none;v-text-anchor:middle" type="_x0000_t75">
                <v:imagedata r:id="rId3" o:detectmouseclick="t"/>
                <v:stroke color="#3465a4" joinstyle="round" endcap="flat"/>
                <w10:wrap type="topAndBottom"/>
              </v:shape>
            </w:pict>
          </mc:Fallback>
        </mc:AlternateContent>
      </w:r>
      <w:r>
        <w:rPr>
          <w:rFonts w:ascii="Cantarell Extra Bold" w:hAnsi="Cantarell Extra Bold"/>
          <w:color w:val="C9211E"/>
          <w:sz w:val="96"/>
          <w:szCs w:val="96"/>
        </w:rPr>
        <w:t>Малыш и Карлсон</w:t>
      </w:r>
      <w:r>
        <w:br w:type="page"/>
      </w:r>
    </w:p>
    <w:p>
      <w:pPr>
        <w:pStyle w:val="Normal"/>
        <w:bidi w:val="0"/>
        <w:jc w:val="start"/>
        <w:rPr/>
      </w:pPr>
      <w:r>
        <w:rPr/>
        <w:t>Астрид Линдгрен. Малыш и Карлсон</w:t>
      </w:r>
    </w:p>
    <w:p>
      <w:pPr>
        <w:pStyle w:val="Normal"/>
        <w:bidi w:val="0"/>
        <w:jc w:val="start"/>
        <w:rPr/>
      </w:pPr>
      <w:r>
        <w:rPr/>
        <w:t>КАРЛСОН, КОТОРЫЙ ЖИВЕТ НА КРЫШЕ</w:t>
      </w:r>
    </w:p>
    <w:p>
      <w:pPr>
        <w:pStyle w:val="Normal"/>
        <w:bidi w:val="0"/>
        <w:jc w:val="start"/>
        <w:rPr/>
      </w:pPr>
      <w:r>
        <w:rPr/>
        <w:t>В городе Стокгольме, на самой обыкновенной улице, в самом обыкновенном доме живет самая обыкновенная шведская семья по фамилии Свантесон. Семья эта со- стоит из самого обыкновенного папы, самой обыкновенной мамы и трех самых обык-</w:t>
      </w:r>
    </w:p>
    <w:p>
      <w:pPr>
        <w:pStyle w:val="Normal"/>
        <w:bidi w:val="0"/>
        <w:jc w:val="start"/>
        <w:rPr/>
      </w:pPr>
      <w:r>
        <w:rPr/>
        <w:t>новенных ребят Боссе, Бетан и Малыша. Во всем доме есть только одно не совсем обыкновенное существо Карлсон, кото- рый живет на крыше. Да, он живет на крыше, и одно это уже необыкновенно. Быть может, в других городах дело обстоит иначе, но в Стокгольме почти никогда не слу- чается, чтобы кто-нибудь жил на крыше, да еще в отдельном маленьком домике. А. вот Карлсон, представьте себе, живет именно там.</w:t>
      </w:r>
    </w:p>
    <w:p>
      <w:pPr>
        <w:pStyle w:val="Normal"/>
        <w:bidi w:val="0"/>
        <w:jc w:val="start"/>
        <w:rPr/>
      </w:pPr>
      <w:r>
        <w:rPr/>
        <w:t>КАРЛСОН СТРОИТ БАШНЮ</w:t>
      </w:r>
    </w:p>
    <w:p>
      <w:pPr>
        <w:pStyle w:val="Normal"/>
        <w:bidi w:val="0"/>
        <w:jc w:val="start"/>
        <w:rPr/>
      </w:pPr>
      <w:r>
        <w:rPr/>
        <w:t>Затем он нажал дверную ручку и открыл дверь. Карлсона в комнате не было. На этот раз по-настоящему не было. Нигде. Даже в постели Малыша не шевелился малень- кий комок.</w:t>
      </w:r>
    </w:p>
    <w:p>
      <w:pPr>
        <w:pStyle w:val="Normal"/>
        <w:bidi w:val="0"/>
        <w:jc w:val="start"/>
        <w:rPr/>
      </w:pPr>
      <w:r>
        <w:rPr/>
        <w:t>Зато на полу возвышалась башня из кубиков. Очень высокая башня. И хотя Карлсон мог бы, конечно, построить из кубиков подъемные краны и любые другие вещи, на этот раз он просто ставил один кубик на другой, так что в конце концов получилась длинная-предлинная, узкая башня, которая сверху была увенчана чем-то, что явно должно было изображать купол: на самом верхнем кубике лежала маленькая круг</w:t>
      </w:r>
    </w:p>
    <w:p>
      <w:pPr>
        <w:pStyle w:val="Normal"/>
        <w:bidi w:val="0"/>
        <w:jc w:val="start"/>
        <w:rPr/>
      </w:pPr>
      <w:r>
        <w:rPr/>
        <w:t>лая мясная тефтелька.</w:t>
      </w:r>
    </w:p>
    <w:p>
      <w:pPr>
        <w:pStyle w:val="Normal"/>
        <w:bidi w:val="0"/>
        <w:jc w:val="start"/>
        <w:rPr/>
      </w:pPr>
      <w:r>
        <w:rPr/>
        <w:t>КАРЛСОН ИГРАЕТ В ПАЛАТКУ</w:t>
      </w:r>
    </w:p>
    <w:p>
      <w:pPr>
        <w:pStyle w:val="Normal"/>
        <w:bidi w:val="0"/>
        <w:jc w:val="start"/>
        <w:rPr/>
      </w:pPr>
      <w:r>
        <w:rPr/>
        <w:t>- Ты поклялся, что тебя весь вечер не увидят в столовой? Так? Но, если ты накро- ешься одеялом, тебя ведь никто и не увидит.</w:t>
      </w:r>
    </w:p>
    <w:p>
      <w:pPr>
        <w:pStyle w:val="Normal"/>
        <w:bidi w:val="0"/>
        <w:jc w:val="start"/>
        <w:rPr/>
      </w:pPr>
      <w:r>
        <w:rPr/>
        <w:t>- Да... но... попытался возразить Малыш.</w:t>
      </w:r>
    </w:p>
    <w:p>
      <w:pPr>
        <w:pStyle w:val="Normal"/>
        <w:bidi w:val="0"/>
        <w:jc w:val="start"/>
        <w:rPr/>
      </w:pPr>
      <w:r>
        <w:rPr/>
        <w:t>- Никаких "но"! резко оборвал его Карлсон. Если ты будешь накрыт одеялом, уви- дят одеяло, а не тебя. Я тоже буду накрыт одеялом, поэтому и меня не увидят. Ко- нечно, для Бетан нет худшего наказания. Но поделом ей, раз она такая глупая.... Карлсон стащил с кровати одеяло и накинул его себе на голову.</w:t>
      </w:r>
    </w:p>
    <w:p>
      <w:pPr>
        <w:pStyle w:val="Normal"/>
        <w:bidi w:val="0"/>
        <w:jc w:val="start"/>
        <w:rPr/>
      </w:pPr>
      <w:r>
        <w:rPr/>
        <w:t>ПРОДЕЛКИ КАРЛСОНА</w:t>
      </w:r>
    </w:p>
    <w:p>
      <w:pPr>
        <w:pStyle w:val="Normal"/>
        <w:bidi w:val="0"/>
        <w:jc w:val="start"/>
        <w:rPr/>
      </w:pPr>
      <w:r>
        <w:rPr/>
        <w:t>- Ну, а теперь я хочу немного поразвлечься, сказал Карлсон минуту спустя. Давай побегаем по крышам и там уж сообразим, чем заняться.</w:t>
      </w:r>
    </w:p>
    <w:p>
      <w:pPr>
        <w:pStyle w:val="Normal"/>
        <w:bidi w:val="0"/>
        <w:jc w:val="start"/>
        <w:rPr/>
      </w:pPr>
      <w:r>
        <w:rPr/>
        <w:t>Малыш с радостью согласился. Он взял Карлсона за руку, и они вместе вышли на</w:t>
      </w:r>
    </w:p>
    <w:p>
      <w:pPr>
        <w:pStyle w:val="Normal"/>
        <w:bidi w:val="0"/>
        <w:jc w:val="start"/>
        <w:rPr/>
      </w:pPr>
      <w:r>
        <w:rPr/>
        <w:t>крышу. Начинало смеркаться, и все вокруг выглядело очень красиво: небо было та</w:t>
      </w:r>
    </w:p>
    <w:p>
      <w:pPr>
        <w:pStyle w:val="Normal"/>
        <w:bidi w:val="0"/>
        <w:jc w:val="start"/>
        <w:rPr/>
      </w:pPr>
      <w:r>
        <w:rPr/>
        <w:t>ким синим, каким бывает только весной; дома, как всегда в сумерках, казались каки- ми-то таинственными. Внизу зеленел парк, в котором часто играл Малыш, а от высо- ких тополей, растущих во дворе, поднимался чудесный, острый запах листвы. Этот вечер был прямо создан для прогулок по крышам. Из раскрытых окон доноси- лись самые разные звуки и шумы: тихий разговор каких-то людей детский смех и детский плач; звяканье посуды, которую кто-то мыл на кухне; лай собаки, бренчание на пианино. Где-то загрохотал мотоцикл, а когда он промчался и шум затих, донесся цокот копыт и тарахтение телеги.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LibreOffice/7.6.5.2$Linux_X86_64 LibreOffice_project/60$Build-2</Application>
  <AppVersion>15.0000</AppVersion>
  <Pages>2</Pages>
  <Words>440</Words>
  <Characters>2271</Characters>
  <CharactersWithSpaces>2693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2024-03-05T17:18:49Z</dcterms:created>
  <dc:creator/>
  <dc:description/>
  <dc:language>ru-RU</dc:language>
  <cp:lastModifiedBy/>
  <dcterms:modified xsi:type="dcterms:W3CDTF">2024-03-05T17:31:52Z</dcterms:modified>
  <cp:revision>1</cp:revision>
  <dc:subject/>
  <dc:title/>
</cp:coreProperties>
</file>