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164D84D6" w14:textId="1312D086" w:rsidR="00E76C15" w:rsidRDefault="00E76C15" w:rsidP="00151A91">
      <w:pPr>
        <w:rPr>
          <w:rFonts w:ascii="Calibri" w:hAnsi="Calibri" w:cs="Calibri"/>
        </w:rPr>
      </w:pPr>
    </w:p>
    <w:p w14:paraId="7857AAE1" w14:textId="77777777" w:rsidR="00151A91" w:rsidRPr="007075C8" w:rsidRDefault="00151A91" w:rsidP="00F41A80">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lastRenderedPageBreak/>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lastRenderedPageBreak/>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lastRenderedPageBreak/>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lastRenderedPageBreak/>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lastRenderedPageBreak/>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lastRenderedPageBreak/>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lastRenderedPageBreak/>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lastRenderedPageBreak/>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lastRenderedPageBreak/>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lastRenderedPageBreak/>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lastRenderedPageBreak/>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w:t>
      </w:r>
      <w:r w:rsidRPr="00771882">
        <w:rPr>
          <w:rFonts w:ascii="Calibri" w:hAnsi="Calibri" w:cs="Calibri"/>
        </w:rPr>
        <w:lastRenderedPageBreak/>
        <w:t>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Ohrankā rauts aiz dzimumorgāna. Bijis jāstāv uz ceļiem ar paceltām rokām tik ilgi, </w:t>
      </w:r>
      <w:r w:rsidRPr="00A91786">
        <w:rPr>
          <w:rFonts w:ascii="Calibri" w:hAnsi="Calibri" w:cs="Calibri"/>
        </w:rPr>
        <w:lastRenderedPageBreak/>
        <w:t>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lastRenderedPageBreak/>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lastRenderedPageBreak/>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Pr>
          <w:rFonts w:ascii="Calibri" w:hAnsi="Calibri" w:cs="Calibri"/>
          <w:lang w:val="en-US"/>
        </w:rPr>
        <w:t>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w:t>
      </w:r>
      <w:r>
        <w:rPr>
          <w:rFonts w:ascii="Calibri" w:hAnsi="Calibri" w:cs="Calibri"/>
          <w:lang w:val="en-US"/>
        </w:rPr>
        <w:t>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w:t>
      </w:r>
      <w:r>
        <w:rPr>
          <w:rFonts w:ascii="Calibri" w:hAnsi="Calibri" w:cs="Calibri"/>
          <w:lang w:val="en-US"/>
        </w:rPr>
        <w:t>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Pr="00457CB7" w:rsidRDefault="00267931" w:rsidP="00267931">
      <w:pPr>
        <w:rPr>
          <w:rFonts w:ascii="Calibri" w:hAnsi="Calibri" w:cs="Calibri"/>
        </w:rPr>
      </w:pPr>
      <w:r w:rsidRPr="00267931">
        <w:rPr>
          <w:rFonts w:ascii="Calibri" w:hAnsi="Calibri" w:cs="Calibri"/>
        </w:rPr>
        <w:t>Latv. Kom. part. Centrālā Komiteja</w:t>
      </w:r>
    </w:p>
    <w:sectPr w:rsidR="00267931"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1B23A" w14:textId="77777777" w:rsidR="00EF1F23" w:rsidRDefault="00EF1F23" w:rsidP="00CF65D7">
      <w:pPr>
        <w:spacing w:after="0" w:line="240" w:lineRule="auto"/>
      </w:pPr>
      <w:r>
        <w:separator/>
      </w:r>
    </w:p>
  </w:endnote>
  <w:endnote w:type="continuationSeparator" w:id="0">
    <w:p w14:paraId="27ECADB6" w14:textId="77777777" w:rsidR="00EF1F23" w:rsidRDefault="00EF1F2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EB084" w14:textId="77777777" w:rsidR="00EF1F23" w:rsidRDefault="00EF1F23" w:rsidP="00CF65D7">
      <w:pPr>
        <w:spacing w:after="0" w:line="240" w:lineRule="auto"/>
      </w:pPr>
      <w:r>
        <w:separator/>
      </w:r>
    </w:p>
  </w:footnote>
  <w:footnote w:type="continuationSeparator" w:id="0">
    <w:p w14:paraId="28515104" w14:textId="77777777" w:rsidR="00EF1F23" w:rsidRDefault="00EF1F2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142</Pages>
  <Words>247110</Words>
  <Characters>140854</Characters>
  <Application>Microsoft Office Word</Application>
  <DocSecurity>0</DocSecurity>
  <Lines>1173</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2580</cp:revision>
  <cp:lastPrinted>2025-04-03T08:08:00Z</cp:lastPrinted>
  <dcterms:created xsi:type="dcterms:W3CDTF">2025-04-03T08:06:00Z</dcterms:created>
  <dcterms:modified xsi:type="dcterms:W3CDTF">2025-09-05T09:21:00Z</dcterms:modified>
</cp:coreProperties>
</file>