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77777777" w:rsidR="005A752C" w:rsidRPr="001D7E97" w:rsidRDefault="005A752C" w:rsidP="005A752C">
      <w:pPr>
        <w:ind w:left="283"/>
        <w:jc w:val="center"/>
        <w:rPr>
          <w:b/>
          <w:sz w:val="32"/>
          <w:szCs w:val="32"/>
          <w:lang w:val="ro-RO"/>
        </w:rPr>
      </w:pPr>
      <w:r w:rsidRPr="001D7E97">
        <w:rPr>
          <w:b/>
          <w:sz w:val="48"/>
          <w:szCs w:val="48"/>
          <w:lang w:val="ro-RO"/>
        </w:rPr>
        <w:t>Lucrarea de laborator Nr. 1</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2833C918"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2076D">
        <w:rPr>
          <w:sz w:val="36"/>
          <w:szCs w:val="36"/>
          <w:highlight w:val="yellow"/>
          <w:lang w:val="ro-RO"/>
        </w:rPr>
        <w:t xml:space="preserve">Scrierea în </w:t>
      </w:r>
      <w:r w:rsidR="0062076D" w:rsidRPr="0062076D">
        <w:rPr>
          <w:sz w:val="36"/>
          <w:szCs w:val="36"/>
          <w:highlight w:val="yellow"/>
          <w:lang w:val="ro-RO"/>
        </w:rPr>
        <w:t>Linux</w:t>
      </w:r>
      <w:r w:rsidRPr="001D7E97">
        <w:rPr>
          <w:sz w:val="32"/>
          <w:szCs w:val="32"/>
          <w:lang w:val="ro-RO"/>
        </w:rPr>
        <w:t xml:space="preserve"> </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40DDCF00" w:rsidR="005A752C" w:rsidRPr="001D7E97" w:rsidRDefault="005A752C" w:rsidP="005A752C">
      <w:pPr>
        <w:ind w:left="-566" w:right="-3"/>
        <w:rPr>
          <w:sz w:val="28"/>
          <w:szCs w:val="28"/>
          <w:lang w:val="ro-RO"/>
        </w:rPr>
      </w:pPr>
      <w:r w:rsidRPr="001D7E97">
        <w:rPr>
          <w:sz w:val="28"/>
          <w:szCs w:val="28"/>
          <w:lang w:val="ro-RO"/>
        </w:rPr>
        <w:t xml:space="preserve">     A efectuat : </w:t>
        <w:tab/>
        <w:tab/>
        <w:tab/>
        <w:tab/>
        <w:tab/>
        <w:t xml:space="preserve">                                      st. gr.SI – 265  Țapu Vlad</w:t>
      </w:r>
      <w:r w:rsidRPr="001D7E97">
        <w:rPr>
          <w:sz w:val="28"/>
          <w:szCs w:val="28"/>
          <w:lang w:val="ro-RO"/>
        </w:rPr>
      </w:r>
      <w:r w:rsidRPr="001D7E97">
        <w:rPr>
          <w:sz w:val="28"/>
          <w:szCs w:val="28"/>
          <w:lang w:val="ro-RO"/>
        </w:rPr>
      </w:r>
      <w:r w:rsidRPr="001D7E97">
        <w:rPr>
          <w:sz w:val="28"/>
          <w:szCs w:val="28"/>
          <w:lang w:val="ro-RO"/>
        </w:rPr>
      </w:r>
      <w:r w:rsidRPr="001D7E97">
        <w:rPr>
          <w:sz w:val="28"/>
          <w:szCs w:val="28"/>
          <w:lang w:val="ro-RO"/>
        </w:rPr>
      </w:r>
      <w:r w:rsidRPr="001D7E97">
        <w:rPr>
          <w:sz w:val="28"/>
          <w:szCs w:val="28"/>
          <w:lang w:val="ro-RO"/>
        </w:rPr>
      </w:r>
      <w:r w:rsidR="00AD1F91" w:rsidRPr="001D7E97">
        <w:rPr>
          <w:sz w:val="28"/>
          <w:szCs w:val="28"/>
          <w:lang w:val="ro-RO"/>
        </w:rPr>
      </w:r>
      <w:r w:rsidRPr="001D7E97">
        <w:rPr>
          <w:sz w:val="28"/>
          <w:szCs w:val="28"/>
          <w:lang w:val="ro-RO"/>
        </w:rPr>
      </w:r>
      <w:r w:rsidRPr="006F0FA0">
        <w:rPr>
          <w:sz w:val="28"/>
          <w:szCs w:val="28"/>
          <w:highlight w:val="yellow"/>
          <w:lang w:val="ro-RO"/>
        </w:rPr>
      </w:r>
      <w:r w:rsidR="0062076D">
        <w:rPr>
          <w:sz w:val="28"/>
          <w:szCs w:val="28"/>
          <w:highlight w:val="yellow"/>
          <w:lang w:val="ro-RO"/>
        </w:rPr>
      </w:r>
      <w:r w:rsidRPr="006F0FA0">
        <w:rPr>
          <w:sz w:val="28"/>
          <w:szCs w:val="28"/>
          <w:highlight w:val="yellow"/>
          <w:lang w:val="ro-RO"/>
        </w:rPr>
      </w:r>
      <w:r w:rsidR="0062076D">
        <w:rPr>
          <w:sz w:val="28"/>
          <w:szCs w:val="28"/>
          <w:highlight w:val="yellow"/>
          <w:lang w:val="ro-RO"/>
        </w:rPr>
      </w:r>
      <w:r w:rsidR="006F0FA0" w:rsidRPr="006F0FA0">
        <w:rPr>
          <w:sz w:val="28"/>
          <w:szCs w:val="28"/>
          <w:highlight w:val="yellow"/>
          <w:lang w:val="ro-RO"/>
        </w:rPr>
      </w:r>
      <w:r w:rsidR="0062076D">
        <w:rPr>
          <w:sz w:val="28"/>
          <w:szCs w:val="28"/>
          <w:highlight w:val="yellow"/>
          <w:lang w:val="ro-RO"/>
        </w:rPr>
      </w:r>
    </w:p>
    <w:p w14:paraId="561C2473" w14:textId="77777777" w:rsidR="005A752C" w:rsidRPr="001D7E97" w:rsidRDefault="005A752C" w:rsidP="005A752C">
      <w:pPr>
        <w:ind w:left="-566"/>
        <w:rPr>
          <w:sz w:val="28"/>
          <w:szCs w:val="28"/>
          <w:lang w:val="ro-RO"/>
        </w:rPr>
      </w:pPr>
    </w:p>
    <w:p w14:paraId="10AF28F2" w14:textId="19DB0EE5"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asistent universitar </w:t>
      </w:r>
      <w:proofErr w:type="spellStart"/>
      <w:r w:rsidR="0062076D">
        <w:rPr>
          <w:sz w:val="28"/>
          <w:szCs w:val="28"/>
          <w:highlight w:val="yellow"/>
          <w:lang w:val="ro-RO"/>
        </w:rPr>
        <w:t>Gonceari</w:t>
      </w:r>
      <w:proofErr w:type="spellEnd"/>
      <w:r w:rsidR="006F0FA0" w:rsidRPr="006F0FA0">
        <w:rPr>
          <w:sz w:val="28"/>
          <w:szCs w:val="28"/>
          <w:highlight w:val="yellow"/>
          <w:lang w:val="ro-RO"/>
        </w:rPr>
        <w:t xml:space="preserve"> </w:t>
      </w:r>
      <w:r w:rsidR="0062076D">
        <w:rPr>
          <w:sz w:val="28"/>
          <w:szCs w:val="28"/>
          <w:highlight w:val="yellow"/>
          <w:lang w:val="ro-RO"/>
        </w:rPr>
        <w:t>Cristian</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75F91DAE" w14:textId="71C46FE9" w:rsidR="006F0FA0" w:rsidRDefault="006F0FA0" w:rsidP="006F0FA0">
      <w:pPr>
        <w:spacing w:line="360" w:lineRule="auto"/>
        <w:jc w:val="center"/>
        <w:rPr>
          <w:b/>
          <w:bCs/>
          <w:sz w:val="28"/>
          <w:szCs w:val="28"/>
          <w:lang w:val="ro-RO"/>
        </w:rPr>
      </w:pPr>
      <w:r w:rsidRPr="006F0FA0">
        <w:rPr>
          <w:b/>
          <w:bCs/>
          <w:sz w:val="28"/>
          <w:szCs w:val="28"/>
          <w:lang w:val="ro-RO"/>
        </w:rPr>
        <w:lastRenderedPageBreak/>
        <w:t>SARCINA LUCRĂRII</w:t>
      </w:r>
    </w:p>
    <w:p w14:paraId="26077A69" w14:textId="77777777" w:rsidR="00D05B7E" w:rsidRPr="006F0FA0" w:rsidRDefault="00D05B7E" w:rsidP="006F0FA0">
      <w:pPr>
        <w:spacing w:line="360" w:lineRule="auto"/>
        <w:jc w:val="center"/>
        <w:rPr>
          <w:b/>
          <w:bCs/>
          <w:sz w:val="28"/>
          <w:szCs w:val="28"/>
          <w:lang w:val="ro-RO"/>
        </w:rPr>
      </w:pPr>
    </w:p>
    <w:p w14:paraId="73DB0C5E" w14:textId="4FE43C00" w:rsidR="006F0FA0" w:rsidRDefault="0062076D" w:rsidP="0062076D">
      <w:pPr>
        <w:spacing w:after="160" w:line="259" w:lineRule="auto"/>
        <w:jc w:val="both"/>
        <w:rPr>
          <w:lang w:val="ro-RO"/>
        </w:rPr>
      </w:pPr>
      <w:r>
        <w:rPr>
          <w:b/>
          <w:bCs/>
          <w:lang w:val="ro-RO"/>
        </w:rPr>
        <w:tab/>
      </w:r>
      <w:r>
        <w:rPr>
          <w:lang w:val="ro-RO"/>
        </w:rPr>
        <w:t>Sarcina lucrării a fost f</w:t>
      </w:r>
      <w:r w:rsidRPr="0062076D">
        <w:rPr>
          <w:lang w:val="ro-RO"/>
        </w:rPr>
        <w:t>amiliarizarea practică cu mediul de lucru Linux, utilizarea liniei de comandă, înțelegerea modelului de permisiuni</w:t>
      </w:r>
      <w:r>
        <w:rPr>
          <w:lang w:val="ro-RO"/>
        </w:rPr>
        <w:t xml:space="preserve">, </w:t>
      </w:r>
      <w:r w:rsidRPr="0062076D">
        <w:rPr>
          <w:lang w:val="ro-RO"/>
        </w:rPr>
        <w:t xml:space="preserve">interacțiunea cu procesele și dobândirea abilităților de bază pentru rezolvarea provocărilor de tip </w:t>
      </w:r>
      <w:proofErr w:type="spellStart"/>
      <w:r w:rsidRPr="0062076D">
        <w:rPr>
          <w:lang w:val="ro-RO"/>
        </w:rPr>
        <w:t>capture</w:t>
      </w:r>
      <w:proofErr w:type="spellEnd"/>
      <w:r w:rsidRPr="0062076D">
        <w:rPr>
          <w:lang w:val="ro-RO"/>
        </w:rPr>
        <w:t xml:space="preserve"> </w:t>
      </w:r>
      <w:proofErr w:type="spellStart"/>
      <w:r w:rsidRPr="0062076D">
        <w:rPr>
          <w:lang w:val="ro-RO"/>
        </w:rPr>
        <w:t>the</w:t>
      </w:r>
      <w:proofErr w:type="spellEnd"/>
      <w:r w:rsidRPr="0062076D">
        <w:rPr>
          <w:lang w:val="ro-RO"/>
        </w:rPr>
        <w:t xml:space="preserve"> </w:t>
      </w:r>
      <w:proofErr w:type="spellStart"/>
      <w:r w:rsidRPr="0062076D">
        <w:rPr>
          <w:lang w:val="ro-RO"/>
        </w:rPr>
        <w:t>flag</w:t>
      </w:r>
      <w:proofErr w:type="spellEnd"/>
      <w:r>
        <w:rPr>
          <w:lang w:val="ro-RO"/>
        </w:rPr>
        <w:t>(CTF).</w:t>
      </w:r>
    </w:p>
    <w:p w14:paraId="57840425" w14:textId="4387D8CA" w:rsidR="0062076D" w:rsidRDefault="0062076D" w:rsidP="0062076D">
      <w:pPr>
        <w:spacing w:after="160" w:line="259" w:lineRule="auto"/>
        <w:jc w:val="both"/>
        <w:rPr>
          <w:b/>
          <w:bCs/>
          <w:lang w:val="ro-RO"/>
        </w:rPr>
      </w:pPr>
      <w:r>
        <w:rPr>
          <w:b/>
          <w:bCs/>
          <w:lang w:val="ro-RO"/>
        </w:rPr>
        <w:t>Mersul lucrării:</w:t>
      </w:r>
    </w:p>
    <w:p w14:paraId="1762533E" w14:textId="16E38DBF" w:rsidR="0062076D" w:rsidRDefault="006E2C8F" w:rsidP="0062076D">
      <w:pPr>
        <w:spacing w:after="160" w:line="259" w:lineRule="auto"/>
        <w:jc w:val="both"/>
        <w:rPr>
          <w:b/>
          <w:bCs/>
          <w:lang w:val="en-US"/>
        </w:rPr>
      </w:pPr>
      <w:r w:rsidRPr="006E2C8F">
        <w:rPr>
          <w:b/>
          <w:bCs/>
          <w:noProof/>
          <w:lang w:val="en-US"/>
        </w:rPr>
        <w:drawing>
          <wp:inline distT="0" distB="0" distL="0" distR="0" wp14:anchorId="32C19322" wp14:editId="45CE44CD">
            <wp:extent cx="6692265" cy="3612515"/>
            <wp:effectExtent l="0" t="0" r="0" b="6985"/>
            <wp:docPr id="58583365" name="Picture 1" descr="The image depicts a terminal window interface displaying a success message and a challenge flag, suggesting a completed coding or hacking exerci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365" name="Picture 1" descr="The image depicts a terminal window interface displaying a success message and a challenge flag, suggesting a completed coding or hacking exercise.&#10;&#10;AI-generated content may be incorrect."/>
                    <pic:cNvPicPr/>
                  </pic:nvPicPr>
                  <pic:blipFill>
                    <a:blip r:embed="rId7"/>
                    <a:stretch>
                      <a:fillRect/>
                    </a:stretch>
                  </pic:blipFill>
                  <pic:spPr>
                    <a:xfrm>
                      <a:off x="0" y="0"/>
                      <a:ext cx="6692265" cy="3612515"/>
                    </a:xfrm>
                    <a:prstGeom prst="rect">
                      <a:avLst/>
                    </a:prstGeom>
                  </pic:spPr>
                </pic:pic>
              </a:graphicData>
            </a:graphic>
          </wp:inline>
        </w:drawing>
      </w:r>
    </w:p>
    <w:p w14:paraId="026A5F14" w14:textId="23562DB1" w:rsidR="006E2C8F" w:rsidRDefault="006E2C8F" w:rsidP="006E2C8F">
      <w:pPr>
        <w:spacing w:after="160" w:line="259" w:lineRule="auto"/>
        <w:jc w:val="center"/>
        <w:rPr>
          <w:b/>
          <w:bCs/>
          <w:lang w:val="en-US"/>
        </w:rPr>
      </w:pPr>
      <w:proofErr w:type="spellStart"/>
      <w:r>
        <w:rPr>
          <w:b/>
          <w:bCs/>
          <w:lang w:val="en-US"/>
        </w:rPr>
        <w:t>Figura</w:t>
      </w:r>
      <w:proofErr w:type="spellEnd"/>
      <w:r>
        <w:rPr>
          <w:b/>
          <w:bCs/>
          <w:lang w:val="en-US"/>
        </w:rPr>
        <w:t xml:space="preserve"> 1. </w:t>
      </w:r>
      <w:proofErr w:type="spellStart"/>
      <w:r>
        <w:rPr>
          <w:b/>
          <w:bCs/>
          <w:lang w:val="en-US"/>
        </w:rPr>
        <w:t>Lucrul</w:t>
      </w:r>
      <w:proofErr w:type="spellEnd"/>
      <w:r>
        <w:rPr>
          <w:b/>
          <w:bCs/>
          <w:lang w:val="en-US"/>
        </w:rPr>
        <w:t xml:space="preserve"> </w:t>
      </w:r>
      <w:proofErr w:type="spellStart"/>
      <w:r>
        <w:rPr>
          <w:b/>
          <w:bCs/>
          <w:lang w:val="en-US"/>
        </w:rPr>
        <w:t>în</w:t>
      </w:r>
      <w:proofErr w:type="spellEnd"/>
      <w:r>
        <w:rPr>
          <w:b/>
          <w:bCs/>
          <w:lang w:val="en-US"/>
        </w:rPr>
        <w:t xml:space="preserve"> </w:t>
      </w:r>
      <w:proofErr w:type="spellStart"/>
      <w:r>
        <w:rPr>
          <w:b/>
          <w:bCs/>
          <w:lang w:val="en-US"/>
        </w:rPr>
        <w:t>terminalul</w:t>
      </w:r>
      <w:proofErr w:type="spellEnd"/>
      <w:r>
        <w:rPr>
          <w:b/>
          <w:bCs/>
          <w:lang w:val="en-US"/>
        </w:rPr>
        <w:t xml:space="preserve"> Linux</w:t>
      </w:r>
    </w:p>
    <w:p w14:paraId="4109B12F" w14:textId="7E497B25" w:rsidR="006E2C8F" w:rsidRDefault="006E2C8F" w:rsidP="006E2C8F">
      <w:pPr>
        <w:spacing w:after="160" w:line="259" w:lineRule="auto"/>
        <w:jc w:val="both"/>
        <w:rPr>
          <w:lang w:val="en-US"/>
        </w:rPr>
      </w:pPr>
      <w:r>
        <w:rPr>
          <w:b/>
          <w:bCs/>
          <w:lang w:val="en-US"/>
        </w:rPr>
        <w:tab/>
      </w:r>
      <w:proofErr w:type="spellStart"/>
      <w:r w:rsidRPr="006E2C8F">
        <w:rPr>
          <w:lang w:val="en-US"/>
        </w:rPr>
        <w:t>Imaginea</w:t>
      </w:r>
      <w:proofErr w:type="spellEnd"/>
      <w:r w:rsidRPr="006E2C8F">
        <w:rPr>
          <w:lang w:val="en-US"/>
        </w:rPr>
        <w:t xml:space="preserve"> </w:t>
      </w:r>
      <w:proofErr w:type="spellStart"/>
      <w:r w:rsidRPr="006E2C8F">
        <w:rPr>
          <w:lang w:val="en-US"/>
        </w:rPr>
        <w:t>prezintă</w:t>
      </w:r>
      <w:proofErr w:type="spellEnd"/>
      <w:r w:rsidRPr="006E2C8F">
        <w:rPr>
          <w:lang w:val="en-US"/>
        </w:rPr>
        <w:t xml:space="preserve"> un terminal Linux </w:t>
      </w:r>
      <w:proofErr w:type="spellStart"/>
      <w:r w:rsidRPr="006E2C8F">
        <w:rPr>
          <w:lang w:val="en-US"/>
        </w:rPr>
        <w:t>în</w:t>
      </w:r>
      <w:proofErr w:type="spellEnd"/>
      <w:r w:rsidRPr="006E2C8F">
        <w:rPr>
          <w:lang w:val="en-US"/>
        </w:rPr>
        <w:t xml:space="preserve"> care </w:t>
      </w:r>
      <w:proofErr w:type="spellStart"/>
      <w:r w:rsidRPr="006E2C8F">
        <w:rPr>
          <w:lang w:val="en-US"/>
        </w:rPr>
        <w:t>rulează</w:t>
      </w:r>
      <w:proofErr w:type="spellEnd"/>
      <w:r w:rsidRPr="006E2C8F">
        <w:rPr>
          <w:lang w:val="en-US"/>
        </w:rPr>
        <w:t xml:space="preserve"> un script de </w:t>
      </w:r>
      <w:proofErr w:type="spellStart"/>
      <w:r w:rsidRPr="006E2C8F">
        <w:rPr>
          <w:lang w:val="en-US"/>
        </w:rPr>
        <w:t>verificare</w:t>
      </w:r>
      <w:proofErr w:type="spellEnd"/>
      <w:r w:rsidRPr="006E2C8F">
        <w:rPr>
          <w:lang w:val="en-US"/>
        </w:rPr>
        <w:t xml:space="preserve"> a </w:t>
      </w:r>
      <w:proofErr w:type="spellStart"/>
      <w:r w:rsidRPr="006E2C8F">
        <w:rPr>
          <w:lang w:val="en-US"/>
        </w:rPr>
        <w:t>mediului</w:t>
      </w:r>
      <w:proofErr w:type="spellEnd"/>
      <w:r w:rsidRPr="006E2C8F">
        <w:rPr>
          <w:lang w:val="en-US"/>
        </w:rPr>
        <w:t xml:space="preserve"> de </w:t>
      </w:r>
      <w:proofErr w:type="spellStart"/>
      <w:r w:rsidRPr="006E2C8F">
        <w:rPr>
          <w:lang w:val="en-US"/>
        </w:rPr>
        <w:t>lucru</w:t>
      </w:r>
      <w:proofErr w:type="spellEnd"/>
      <w:r w:rsidRPr="006E2C8F">
        <w:rPr>
          <w:lang w:val="en-US"/>
        </w:rPr>
        <w:t xml:space="preserve">, </w:t>
      </w:r>
      <w:proofErr w:type="spellStart"/>
      <w:r w:rsidRPr="006E2C8F">
        <w:rPr>
          <w:lang w:val="en-US"/>
        </w:rPr>
        <w:t>confirmat</w:t>
      </w:r>
      <w:proofErr w:type="spellEnd"/>
      <w:r w:rsidRPr="006E2C8F">
        <w:rPr>
          <w:lang w:val="en-US"/>
        </w:rPr>
        <w:t xml:space="preserve"> cu </w:t>
      </w:r>
      <w:proofErr w:type="spellStart"/>
      <w:r w:rsidRPr="006E2C8F">
        <w:rPr>
          <w:lang w:val="en-US"/>
        </w:rPr>
        <w:t>succes</w:t>
      </w:r>
      <w:proofErr w:type="spellEnd"/>
      <w:r w:rsidRPr="006E2C8F">
        <w:rPr>
          <w:lang w:val="en-US"/>
        </w:rPr>
        <w:t xml:space="preserve"> </w:t>
      </w:r>
      <w:proofErr w:type="spellStart"/>
      <w:r w:rsidRPr="006E2C8F">
        <w:rPr>
          <w:lang w:val="en-US"/>
        </w:rPr>
        <w:t>prin</w:t>
      </w:r>
      <w:proofErr w:type="spellEnd"/>
      <w:r w:rsidRPr="006E2C8F">
        <w:rPr>
          <w:lang w:val="en-US"/>
        </w:rPr>
        <w:t xml:space="preserve"> </w:t>
      </w:r>
      <w:proofErr w:type="spellStart"/>
      <w:r w:rsidRPr="006E2C8F">
        <w:rPr>
          <w:lang w:val="en-US"/>
        </w:rPr>
        <w:t>mesajul</w:t>
      </w:r>
      <w:proofErr w:type="spellEnd"/>
      <w:r w:rsidRPr="006E2C8F">
        <w:rPr>
          <w:lang w:val="en-US"/>
        </w:rPr>
        <w:t xml:space="preserve"> „PASSED!”. </w:t>
      </w:r>
      <w:proofErr w:type="spellStart"/>
      <w:r w:rsidRPr="006E2C8F">
        <w:rPr>
          <w:lang w:val="en-US"/>
        </w:rPr>
        <w:t>În</w:t>
      </w:r>
      <w:proofErr w:type="spellEnd"/>
      <w:r w:rsidRPr="006E2C8F">
        <w:rPr>
          <w:lang w:val="en-US"/>
        </w:rPr>
        <w:t xml:space="preserve"> </w:t>
      </w:r>
      <w:proofErr w:type="spellStart"/>
      <w:r w:rsidRPr="006E2C8F">
        <w:rPr>
          <w:lang w:val="en-US"/>
        </w:rPr>
        <w:t>urma</w:t>
      </w:r>
      <w:proofErr w:type="spellEnd"/>
      <w:r w:rsidRPr="006E2C8F">
        <w:rPr>
          <w:lang w:val="en-US"/>
        </w:rPr>
        <w:t xml:space="preserve"> </w:t>
      </w:r>
      <w:proofErr w:type="spellStart"/>
      <w:r w:rsidRPr="006E2C8F">
        <w:rPr>
          <w:lang w:val="en-US"/>
        </w:rPr>
        <w:t>rulării</w:t>
      </w:r>
      <w:proofErr w:type="spellEnd"/>
      <w:r w:rsidRPr="006E2C8F">
        <w:rPr>
          <w:lang w:val="en-US"/>
        </w:rPr>
        <w:t xml:space="preserve">, </w:t>
      </w:r>
      <w:proofErr w:type="spellStart"/>
      <w:r w:rsidRPr="006E2C8F">
        <w:rPr>
          <w:lang w:val="en-US"/>
        </w:rPr>
        <w:t>terminalul</w:t>
      </w:r>
      <w:proofErr w:type="spellEnd"/>
      <w:r w:rsidRPr="006E2C8F">
        <w:rPr>
          <w:lang w:val="en-US"/>
        </w:rPr>
        <w:t xml:space="preserve"> </w:t>
      </w:r>
      <w:proofErr w:type="gramStart"/>
      <w:r w:rsidRPr="006E2C8F">
        <w:rPr>
          <w:lang w:val="en-US"/>
        </w:rPr>
        <w:t>a</w:t>
      </w:r>
      <w:proofErr w:type="gramEnd"/>
      <w:r w:rsidRPr="006E2C8F">
        <w:rPr>
          <w:lang w:val="en-US"/>
        </w:rPr>
        <w:t xml:space="preserve"> </w:t>
      </w:r>
      <w:proofErr w:type="spellStart"/>
      <w:r w:rsidRPr="006E2C8F">
        <w:rPr>
          <w:lang w:val="en-US"/>
        </w:rPr>
        <w:t>afișat</w:t>
      </w:r>
      <w:proofErr w:type="spellEnd"/>
      <w:r w:rsidRPr="006E2C8F">
        <w:rPr>
          <w:lang w:val="en-US"/>
        </w:rPr>
        <w:t xml:space="preserve"> flag-ul </w:t>
      </w:r>
      <w:proofErr w:type="spellStart"/>
      <w:r w:rsidRPr="006E2C8F">
        <w:rPr>
          <w:lang w:val="en-US"/>
        </w:rPr>
        <w:t>necesar</w:t>
      </w:r>
      <w:proofErr w:type="spellEnd"/>
      <w:r w:rsidRPr="006E2C8F">
        <w:rPr>
          <w:lang w:val="en-US"/>
        </w:rPr>
        <w:t xml:space="preserve"> </w:t>
      </w:r>
      <w:proofErr w:type="spellStart"/>
      <w:r w:rsidRPr="006E2C8F">
        <w:rPr>
          <w:lang w:val="en-US"/>
        </w:rPr>
        <w:t>pentru</w:t>
      </w:r>
      <w:proofErr w:type="spellEnd"/>
      <w:r w:rsidRPr="006E2C8F">
        <w:rPr>
          <w:lang w:val="en-US"/>
        </w:rPr>
        <w:t xml:space="preserve"> </w:t>
      </w:r>
      <w:proofErr w:type="spellStart"/>
      <w:r w:rsidRPr="006E2C8F">
        <w:rPr>
          <w:lang w:val="en-US"/>
        </w:rPr>
        <w:t>provocarea</w:t>
      </w:r>
      <w:proofErr w:type="spellEnd"/>
      <w:r w:rsidRPr="006E2C8F">
        <w:rPr>
          <w:lang w:val="en-US"/>
        </w:rPr>
        <w:t xml:space="preserve"> </w:t>
      </w:r>
      <w:proofErr w:type="spellStart"/>
      <w:r w:rsidRPr="006E2C8F">
        <w:rPr>
          <w:lang w:val="en-US"/>
        </w:rPr>
        <w:t>respectivă</w:t>
      </w:r>
      <w:proofErr w:type="spellEnd"/>
      <w:r w:rsidRPr="006E2C8F">
        <w:rPr>
          <w:lang w:val="en-US"/>
        </w:rPr>
        <w:t xml:space="preserve">. </w:t>
      </w:r>
    </w:p>
    <w:p w14:paraId="4C75D78B" w14:textId="77777777" w:rsidR="006E2C8F" w:rsidRDefault="006E2C8F" w:rsidP="006E2C8F">
      <w:pPr>
        <w:spacing w:after="160" w:line="259" w:lineRule="auto"/>
        <w:jc w:val="both"/>
        <w:rPr>
          <w:lang w:val="en-US"/>
        </w:rPr>
      </w:pPr>
    </w:p>
    <w:p w14:paraId="66DDEBB7" w14:textId="77777777" w:rsidR="006E2C8F" w:rsidRDefault="006E2C8F" w:rsidP="006E2C8F">
      <w:pPr>
        <w:spacing w:after="160" w:line="259" w:lineRule="auto"/>
        <w:jc w:val="both"/>
        <w:rPr>
          <w:lang w:val="en-US"/>
        </w:rPr>
      </w:pPr>
    </w:p>
    <w:p w14:paraId="466E7654" w14:textId="16BE3BC6" w:rsidR="006E2C8F" w:rsidRDefault="006E2C8F" w:rsidP="006E2C8F">
      <w:pPr>
        <w:spacing w:after="160" w:line="259" w:lineRule="auto"/>
        <w:jc w:val="both"/>
        <w:rPr>
          <w:lang w:val="en-US"/>
        </w:rPr>
      </w:pPr>
      <w:r w:rsidRPr="006E2C8F">
        <w:rPr>
          <w:noProof/>
          <w:lang w:val="en-US"/>
        </w:rPr>
        <w:lastRenderedPageBreak/>
        <w:drawing>
          <wp:anchor distT="0" distB="0" distL="114300" distR="114300" simplePos="0" relativeHeight="251658240" behindDoc="0" locked="0" layoutInCell="1" allowOverlap="1" wp14:anchorId="470C8A91" wp14:editId="60432C75">
            <wp:simplePos x="0" y="0"/>
            <wp:positionH relativeFrom="margin">
              <wp:align>right</wp:align>
            </wp:positionH>
            <wp:positionV relativeFrom="paragraph">
              <wp:posOffset>98108</wp:posOffset>
            </wp:positionV>
            <wp:extent cx="6692265" cy="2914015"/>
            <wp:effectExtent l="0" t="0" r="0" b="635"/>
            <wp:wrapSquare wrapText="bothSides"/>
            <wp:docPr id="64439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9259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92265" cy="2914015"/>
                    </a:xfrm>
                    <a:prstGeom prst="rect">
                      <a:avLst/>
                    </a:prstGeom>
                  </pic:spPr>
                </pic:pic>
              </a:graphicData>
            </a:graphic>
            <wp14:sizeRelH relativeFrom="margin">
              <wp14:pctWidth>0</wp14:pctWidth>
            </wp14:sizeRelH>
            <wp14:sizeRelV relativeFrom="margin">
              <wp14:pctHeight>0</wp14:pctHeight>
            </wp14:sizeRelV>
          </wp:anchor>
        </w:drawing>
      </w:r>
    </w:p>
    <w:p w14:paraId="19C7AC71" w14:textId="1CD692E7" w:rsidR="006E2C8F" w:rsidRDefault="006E2C8F" w:rsidP="006E2C8F">
      <w:pPr>
        <w:spacing w:after="160" w:line="259" w:lineRule="auto"/>
        <w:jc w:val="center"/>
        <w:rPr>
          <w:b/>
          <w:bCs/>
          <w:lang w:val="en-US"/>
        </w:rPr>
      </w:pPr>
      <w:proofErr w:type="spellStart"/>
      <w:r w:rsidRPr="006E2C8F">
        <w:rPr>
          <w:b/>
          <w:bCs/>
          <w:lang w:val="en-US"/>
        </w:rPr>
        <w:t>Figura</w:t>
      </w:r>
      <w:proofErr w:type="spellEnd"/>
      <w:r w:rsidRPr="006E2C8F">
        <w:rPr>
          <w:b/>
          <w:bCs/>
          <w:lang w:val="en-US"/>
        </w:rPr>
        <w:t xml:space="preserve"> 2. </w:t>
      </w:r>
      <w:proofErr w:type="spellStart"/>
      <w:r w:rsidRPr="006E2C8F">
        <w:rPr>
          <w:b/>
          <w:bCs/>
          <w:lang w:val="en-US"/>
        </w:rPr>
        <w:t>Lucru</w:t>
      </w:r>
      <w:proofErr w:type="spellEnd"/>
      <w:r w:rsidRPr="006E2C8F">
        <w:rPr>
          <w:b/>
          <w:bCs/>
          <w:lang w:val="en-US"/>
        </w:rPr>
        <w:t xml:space="preserve"> </w:t>
      </w:r>
      <w:proofErr w:type="spellStart"/>
      <w:r w:rsidRPr="006E2C8F">
        <w:rPr>
          <w:b/>
          <w:bCs/>
          <w:lang w:val="en-US"/>
        </w:rPr>
        <w:t>în</w:t>
      </w:r>
      <w:proofErr w:type="spellEnd"/>
      <w:r w:rsidRPr="006E2C8F">
        <w:rPr>
          <w:b/>
          <w:bCs/>
          <w:lang w:val="en-US"/>
        </w:rPr>
        <w:t xml:space="preserve"> </w:t>
      </w:r>
      <w:proofErr w:type="spellStart"/>
      <w:r w:rsidRPr="006E2C8F">
        <w:rPr>
          <w:b/>
          <w:bCs/>
          <w:lang w:val="en-US"/>
        </w:rPr>
        <w:t>terminalul</w:t>
      </w:r>
      <w:proofErr w:type="spellEnd"/>
      <w:r w:rsidRPr="006E2C8F">
        <w:rPr>
          <w:b/>
          <w:bCs/>
          <w:lang w:val="en-US"/>
        </w:rPr>
        <w:t xml:space="preserve"> </w:t>
      </w:r>
      <w:proofErr w:type="spellStart"/>
      <w:r w:rsidRPr="006E2C8F">
        <w:rPr>
          <w:b/>
          <w:bCs/>
          <w:lang w:val="en-US"/>
        </w:rPr>
        <w:t>VSCode</w:t>
      </w:r>
      <w:proofErr w:type="spellEnd"/>
    </w:p>
    <w:p w14:paraId="1F8464E6" w14:textId="363C0402" w:rsidR="006E2C8F" w:rsidRDefault="006E2C8F" w:rsidP="006E2C8F">
      <w:pPr>
        <w:spacing w:after="160" w:line="259" w:lineRule="auto"/>
        <w:ind w:firstLine="720"/>
        <w:jc w:val="both"/>
        <w:rPr>
          <w:lang w:val="en-US"/>
        </w:rPr>
      </w:pPr>
      <w:r>
        <w:t>Figura prezintă mediul Visual Studio Code și terminalul său integrat, în care scriptul de verificare a fost executat fără erori. La final sunt afișate mesajul „PASSED!” și flag-ul asociat exercițiului.</w:t>
      </w:r>
    </w:p>
    <w:p w14:paraId="24169E30" w14:textId="77777777" w:rsidR="006E2C8F" w:rsidRDefault="006E2C8F" w:rsidP="006E2C8F">
      <w:pPr>
        <w:spacing w:after="160" w:line="259" w:lineRule="auto"/>
        <w:ind w:firstLine="720"/>
        <w:jc w:val="both"/>
        <w:rPr>
          <w:lang w:val="en-US"/>
        </w:rPr>
      </w:pPr>
    </w:p>
    <w:p w14:paraId="5119B420" w14:textId="1548EEEF" w:rsidR="006E2C8F" w:rsidRPr="006E2C8F" w:rsidRDefault="006E2C8F" w:rsidP="006E2C8F">
      <w:pPr>
        <w:spacing w:after="160" w:line="259" w:lineRule="auto"/>
        <w:ind w:firstLine="720"/>
        <w:jc w:val="center"/>
        <w:rPr>
          <w:b/>
          <w:bCs/>
          <w:lang w:val="en-US"/>
        </w:rPr>
      </w:pPr>
      <w:proofErr w:type="spellStart"/>
      <w:r w:rsidRPr="006E2C8F">
        <w:rPr>
          <w:b/>
          <w:bCs/>
          <w:lang w:val="en-US"/>
        </w:rPr>
        <w:t>Figura</w:t>
      </w:r>
      <w:proofErr w:type="spellEnd"/>
      <w:r w:rsidRPr="006E2C8F">
        <w:rPr>
          <w:b/>
          <w:bCs/>
          <w:lang w:val="en-US"/>
        </w:rPr>
        <w:t xml:space="preserve"> 3. </w:t>
      </w:r>
      <w:proofErr w:type="spellStart"/>
      <w:r w:rsidRPr="006E2C8F">
        <w:rPr>
          <w:b/>
          <w:bCs/>
          <w:lang w:val="en-US"/>
        </w:rPr>
        <w:t>Lucru</w:t>
      </w:r>
      <w:proofErr w:type="spellEnd"/>
      <w:r w:rsidRPr="006E2C8F">
        <w:rPr>
          <w:b/>
          <w:bCs/>
          <w:lang w:val="en-US"/>
        </w:rPr>
        <w:t xml:space="preserve"> </w:t>
      </w:r>
      <w:proofErr w:type="spellStart"/>
      <w:r w:rsidRPr="006E2C8F">
        <w:rPr>
          <w:b/>
          <w:bCs/>
          <w:lang w:val="en-US"/>
        </w:rPr>
        <w:t>în</w:t>
      </w:r>
      <w:proofErr w:type="spellEnd"/>
      <w:r w:rsidRPr="006E2C8F">
        <w:rPr>
          <w:b/>
          <w:bCs/>
          <w:lang w:val="en-US"/>
        </w:rPr>
        <w:t xml:space="preserve"> GUI Desktop</w:t>
      </w:r>
    </w:p>
    <w:p w14:paraId="0AC6FAEC" w14:textId="014E5C6A" w:rsidR="006E2C8F" w:rsidRDefault="006E2C8F" w:rsidP="006E2C8F">
      <w:pPr>
        <w:spacing w:after="160" w:line="259" w:lineRule="auto"/>
        <w:ind w:firstLine="720"/>
        <w:jc w:val="both"/>
        <w:rPr>
          <w:lang w:val="en-US"/>
        </w:rPr>
      </w:pPr>
    </w:p>
    <w:p w14:paraId="06EB8FB7" w14:textId="77777777" w:rsidR="006E2C8F" w:rsidRDefault="006E2C8F" w:rsidP="006E2C8F">
      <w:pPr>
        <w:spacing w:after="160" w:line="259" w:lineRule="auto"/>
        <w:ind w:firstLine="720"/>
        <w:jc w:val="both"/>
        <w:rPr>
          <w:lang w:val="en-US"/>
        </w:rPr>
      </w:pPr>
    </w:p>
    <w:p w14:paraId="73971538" w14:textId="52C2CBA5" w:rsidR="006E2C8F" w:rsidRPr="006E2C8F" w:rsidRDefault="006E2C8F" w:rsidP="006E2C8F">
      <w:pPr>
        <w:spacing w:after="160" w:line="259" w:lineRule="auto"/>
        <w:ind w:firstLine="720"/>
        <w:jc w:val="both"/>
        <w:rPr>
          <w:lang w:val="en-US"/>
        </w:rPr>
      </w:pPr>
      <w:r>
        <w:t>În această figură este prezent GUI Desktop din pwn.college. Terminalul indică pașii prin care flag-ul poate fi transferat din clipboard-ul mașinii virtuale în clipboard-ul sistemului local.</w:t>
      </w:r>
    </w:p>
    <w:p w14:paraId="189D417C" w14:textId="77777777" w:rsidR="006E2C8F" w:rsidRDefault="006E2C8F" w:rsidP="006E2C8F">
      <w:pPr>
        <w:spacing w:after="160" w:line="259" w:lineRule="auto"/>
        <w:ind w:firstLine="720"/>
        <w:jc w:val="both"/>
        <w:rPr>
          <w:lang w:val="en-US"/>
        </w:rPr>
      </w:pPr>
    </w:p>
    <w:p w14:paraId="2F5EEAA4" w14:textId="63E5E9F1" w:rsidR="006E2C8F" w:rsidRPr="006E2C8F" w:rsidRDefault="006E2C8F" w:rsidP="006E2C8F">
      <w:pPr>
        <w:spacing w:after="160" w:line="259" w:lineRule="auto"/>
        <w:ind w:firstLine="720"/>
        <w:jc w:val="both"/>
        <w:rPr>
          <w:lang w:val="en-US"/>
        </w:rPr>
      </w:pPr>
      <w:r w:rsidRPr="006E2C8F">
        <w:rPr>
          <w:noProof/>
          <w:lang w:val="en-US"/>
        </w:rPr>
        <w:drawing>
          <wp:anchor distT="0" distB="0" distL="114300" distR="114300" simplePos="0" relativeHeight="251660288" behindDoc="0" locked="0" layoutInCell="1" allowOverlap="1" wp14:anchorId="31B2F43E" wp14:editId="07EFE152">
            <wp:simplePos x="0" y="0"/>
            <wp:positionH relativeFrom="margin">
              <wp:align>right</wp:align>
            </wp:positionH>
            <wp:positionV relativeFrom="paragraph">
              <wp:posOffset>0</wp:posOffset>
            </wp:positionV>
            <wp:extent cx="6692265" cy="2134235"/>
            <wp:effectExtent l="0" t="0" r="0" b="0"/>
            <wp:wrapSquare wrapText="bothSides"/>
            <wp:docPr id="667957426" name="Picture 1" descr="The image displays a command prompt screen showing a successful completion message for a coding challenge, including a congratulatory message and a hidden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57426" name="Picture 1" descr="The image displays a command prompt screen showing a successful completion message for a coding challenge, including a congratulatory message and a hidden flag.&#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92265" cy="2134235"/>
                    </a:xfrm>
                    <a:prstGeom prst="rect">
                      <a:avLst/>
                    </a:prstGeom>
                  </pic:spPr>
                </pic:pic>
              </a:graphicData>
            </a:graphic>
          </wp:anchor>
        </w:drawing>
      </w:r>
    </w:p>
    <w:p w14:paraId="1D03E32F" w14:textId="78573B2D" w:rsidR="006E2C8F" w:rsidRDefault="006E2C8F" w:rsidP="006F0FA0">
      <w:pPr>
        <w:spacing w:line="360" w:lineRule="auto"/>
        <w:jc w:val="center"/>
        <w:rPr>
          <w:b/>
          <w:bCs/>
          <w:lang w:val="ro-RO"/>
        </w:rPr>
      </w:pPr>
      <w:r w:rsidRPr="006E2C8F">
        <w:rPr>
          <w:b/>
          <w:bCs/>
          <w:lang w:val="ro-RO"/>
        </w:rPr>
        <w:t xml:space="preserve">Figura </w:t>
      </w:r>
      <w:r>
        <w:rPr>
          <w:b/>
          <w:bCs/>
          <w:lang w:val="ro-RO"/>
        </w:rPr>
        <w:t xml:space="preserve">4. </w:t>
      </w:r>
      <w:r w:rsidR="006A79DE">
        <w:rPr>
          <w:b/>
          <w:bCs/>
          <w:lang w:val="ro-RO"/>
        </w:rPr>
        <w:t>Lucru cu un folder</w:t>
      </w:r>
    </w:p>
    <w:p w14:paraId="44A30486" w14:textId="4AC32B5C" w:rsidR="006A79DE" w:rsidRDefault="006A79DE" w:rsidP="006A79DE">
      <w:pPr>
        <w:spacing w:line="360" w:lineRule="auto"/>
        <w:jc w:val="both"/>
        <w:rPr>
          <w:lang w:val="en-US"/>
        </w:rPr>
      </w:pPr>
      <w:r>
        <w:rPr>
          <w:lang w:val="ro-RO"/>
        </w:rPr>
        <w:tab/>
      </w:r>
      <w:proofErr w:type="spellStart"/>
      <w:r w:rsidRPr="006A79DE">
        <w:rPr>
          <w:lang w:val="en-US"/>
        </w:rPr>
        <w:t>Imaginea</w:t>
      </w:r>
      <w:proofErr w:type="spellEnd"/>
      <w:r w:rsidRPr="006A79DE">
        <w:rPr>
          <w:lang w:val="en-US"/>
        </w:rPr>
        <w:t xml:space="preserve"> </w:t>
      </w:r>
      <w:proofErr w:type="spellStart"/>
      <w:r w:rsidRPr="006A79DE">
        <w:rPr>
          <w:lang w:val="en-US"/>
        </w:rPr>
        <w:t>ilustrează</w:t>
      </w:r>
      <w:proofErr w:type="spellEnd"/>
      <w:r w:rsidRPr="006A79DE">
        <w:rPr>
          <w:lang w:val="en-US"/>
        </w:rPr>
        <w:t xml:space="preserve"> </w:t>
      </w:r>
      <w:proofErr w:type="spellStart"/>
      <w:r w:rsidRPr="006A79DE">
        <w:rPr>
          <w:lang w:val="en-US"/>
        </w:rPr>
        <w:t>executarea</w:t>
      </w:r>
      <w:proofErr w:type="spellEnd"/>
      <w:r w:rsidRPr="006A79DE">
        <w:rPr>
          <w:lang w:val="en-US"/>
        </w:rPr>
        <w:t xml:space="preserve"> cu </w:t>
      </w:r>
      <w:proofErr w:type="spellStart"/>
      <w:r w:rsidRPr="006A79DE">
        <w:rPr>
          <w:lang w:val="en-US"/>
        </w:rPr>
        <w:t>succes</w:t>
      </w:r>
      <w:proofErr w:type="spellEnd"/>
      <w:r w:rsidRPr="006A79DE">
        <w:rPr>
          <w:lang w:val="en-US"/>
        </w:rPr>
        <w:t xml:space="preserve"> a </w:t>
      </w:r>
      <w:proofErr w:type="spellStart"/>
      <w:proofErr w:type="gramStart"/>
      <w:r w:rsidRPr="006A79DE">
        <w:rPr>
          <w:lang w:val="en-US"/>
        </w:rPr>
        <w:t>fișierului</w:t>
      </w:r>
      <w:proofErr w:type="spellEnd"/>
      <w:r w:rsidRPr="006A79DE">
        <w:rPr>
          <w:lang w:val="en-US"/>
        </w:rPr>
        <w:t xml:space="preserve"> .</w:t>
      </w:r>
      <w:proofErr w:type="gramEnd"/>
      <w:r w:rsidRPr="006A79DE">
        <w:rPr>
          <w:lang w:val="en-US"/>
        </w:rPr>
        <w:t xml:space="preserve">/solve </w:t>
      </w:r>
      <w:proofErr w:type="spellStart"/>
      <w:r w:rsidRPr="006A79DE">
        <w:rPr>
          <w:lang w:val="en-US"/>
        </w:rPr>
        <w:t>aflat</w:t>
      </w:r>
      <w:proofErr w:type="spellEnd"/>
      <w:r w:rsidRPr="006A79DE">
        <w:rPr>
          <w:lang w:val="en-US"/>
        </w:rPr>
        <w:t xml:space="preserve"> </w:t>
      </w:r>
      <w:proofErr w:type="spellStart"/>
      <w:r w:rsidRPr="006A79DE">
        <w:rPr>
          <w:lang w:val="en-US"/>
        </w:rPr>
        <w:t>în</w:t>
      </w:r>
      <w:proofErr w:type="spellEnd"/>
      <w:r w:rsidRPr="006A79DE">
        <w:rPr>
          <w:lang w:val="en-US"/>
        </w:rPr>
        <w:t xml:space="preserve"> </w:t>
      </w:r>
      <w:proofErr w:type="spellStart"/>
      <w:r w:rsidRPr="006A79DE">
        <w:rPr>
          <w:lang w:val="en-US"/>
        </w:rPr>
        <w:t>directorul</w:t>
      </w:r>
      <w:proofErr w:type="spellEnd"/>
      <w:r w:rsidRPr="006A79DE">
        <w:rPr>
          <w:lang w:val="en-US"/>
        </w:rPr>
        <w:t xml:space="preserve"> /challenge, </w:t>
      </w:r>
      <w:proofErr w:type="spellStart"/>
      <w:r w:rsidRPr="006A79DE">
        <w:rPr>
          <w:lang w:val="en-US"/>
        </w:rPr>
        <w:t>în</w:t>
      </w:r>
      <w:proofErr w:type="spellEnd"/>
      <w:r w:rsidRPr="006A79DE">
        <w:rPr>
          <w:lang w:val="en-US"/>
        </w:rPr>
        <w:t xml:space="preserve"> </w:t>
      </w:r>
      <w:proofErr w:type="spellStart"/>
      <w:r w:rsidRPr="006A79DE">
        <w:rPr>
          <w:lang w:val="en-US"/>
        </w:rPr>
        <w:t>urma</w:t>
      </w:r>
      <w:proofErr w:type="spellEnd"/>
      <w:r w:rsidRPr="006A79DE">
        <w:rPr>
          <w:lang w:val="en-US"/>
        </w:rPr>
        <w:t xml:space="preserve"> </w:t>
      </w:r>
      <w:proofErr w:type="spellStart"/>
      <w:r w:rsidRPr="006A79DE">
        <w:rPr>
          <w:lang w:val="en-US"/>
        </w:rPr>
        <w:t>căreia</w:t>
      </w:r>
      <w:proofErr w:type="spellEnd"/>
      <w:r w:rsidRPr="006A79DE">
        <w:rPr>
          <w:lang w:val="en-US"/>
        </w:rPr>
        <w:t xml:space="preserve"> </w:t>
      </w:r>
      <w:proofErr w:type="spellStart"/>
      <w:r w:rsidRPr="006A79DE">
        <w:rPr>
          <w:lang w:val="en-US"/>
        </w:rPr>
        <w:t>scriptul</w:t>
      </w:r>
      <w:proofErr w:type="spellEnd"/>
      <w:r w:rsidRPr="006A79DE">
        <w:rPr>
          <w:lang w:val="en-US"/>
        </w:rPr>
        <w:t xml:space="preserve"> a </w:t>
      </w:r>
      <w:proofErr w:type="spellStart"/>
      <w:r w:rsidRPr="006A79DE">
        <w:rPr>
          <w:lang w:val="en-US"/>
        </w:rPr>
        <w:t>finalizat</w:t>
      </w:r>
      <w:proofErr w:type="spellEnd"/>
      <w:r w:rsidRPr="006A79DE">
        <w:rPr>
          <w:lang w:val="en-US"/>
        </w:rPr>
        <w:t xml:space="preserve"> </w:t>
      </w:r>
      <w:proofErr w:type="spellStart"/>
      <w:r w:rsidRPr="006A79DE">
        <w:rPr>
          <w:lang w:val="en-US"/>
        </w:rPr>
        <w:t>rularea</w:t>
      </w:r>
      <w:proofErr w:type="spellEnd"/>
      <w:r w:rsidRPr="006A79DE">
        <w:rPr>
          <w:lang w:val="en-US"/>
        </w:rPr>
        <w:t xml:space="preserve"> </w:t>
      </w:r>
      <w:proofErr w:type="spellStart"/>
      <w:r w:rsidRPr="006A79DE">
        <w:rPr>
          <w:lang w:val="en-US"/>
        </w:rPr>
        <w:t>și</w:t>
      </w:r>
      <w:proofErr w:type="spellEnd"/>
      <w:r w:rsidRPr="006A79DE">
        <w:rPr>
          <w:lang w:val="en-US"/>
        </w:rPr>
        <w:t xml:space="preserve"> </w:t>
      </w:r>
      <w:proofErr w:type="gramStart"/>
      <w:r w:rsidRPr="006A79DE">
        <w:rPr>
          <w:lang w:val="en-US"/>
        </w:rPr>
        <w:t>a</w:t>
      </w:r>
      <w:proofErr w:type="gramEnd"/>
      <w:r w:rsidRPr="006A79DE">
        <w:rPr>
          <w:lang w:val="en-US"/>
        </w:rPr>
        <w:t xml:space="preserve"> </w:t>
      </w:r>
      <w:proofErr w:type="spellStart"/>
      <w:r w:rsidRPr="006A79DE">
        <w:rPr>
          <w:lang w:val="en-US"/>
        </w:rPr>
        <w:t>afișat</w:t>
      </w:r>
      <w:proofErr w:type="spellEnd"/>
      <w:r w:rsidRPr="006A79DE">
        <w:rPr>
          <w:lang w:val="en-US"/>
        </w:rPr>
        <w:t xml:space="preserve"> flag-ul </w:t>
      </w:r>
      <w:proofErr w:type="spellStart"/>
      <w:r w:rsidRPr="006A79DE">
        <w:rPr>
          <w:lang w:val="en-US"/>
        </w:rPr>
        <w:t>corespunzător</w:t>
      </w:r>
      <w:proofErr w:type="spellEnd"/>
      <w:r w:rsidRPr="006A79DE">
        <w:rPr>
          <w:lang w:val="en-US"/>
        </w:rPr>
        <w:t xml:space="preserve"> </w:t>
      </w:r>
      <w:proofErr w:type="spellStart"/>
      <w:r w:rsidRPr="006A79DE">
        <w:rPr>
          <w:lang w:val="en-US"/>
        </w:rPr>
        <w:t>pentru</w:t>
      </w:r>
      <w:proofErr w:type="spellEnd"/>
      <w:r w:rsidRPr="006A79DE">
        <w:rPr>
          <w:lang w:val="en-US"/>
        </w:rPr>
        <w:t xml:space="preserve"> </w:t>
      </w:r>
      <w:proofErr w:type="spellStart"/>
      <w:r w:rsidRPr="006A79DE">
        <w:rPr>
          <w:lang w:val="en-US"/>
        </w:rPr>
        <w:t>finalizarea</w:t>
      </w:r>
      <w:proofErr w:type="spellEnd"/>
      <w:r w:rsidRPr="006A79DE">
        <w:rPr>
          <w:lang w:val="en-US"/>
        </w:rPr>
        <w:t xml:space="preserve"> </w:t>
      </w:r>
      <w:proofErr w:type="spellStart"/>
      <w:r w:rsidRPr="006A79DE">
        <w:rPr>
          <w:lang w:val="en-US"/>
        </w:rPr>
        <w:t>provocării</w:t>
      </w:r>
      <w:proofErr w:type="spellEnd"/>
      <w:r w:rsidRPr="006A79DE">
        <w:rPr>
          <w:lang w:val="en-US"/>
        </w:rPr>
        <w:t>.</w:t>
      </w:r>
    </w:p>
    <w:p w14:paraId="4F2D8B88" w14:textId="77777777" w:rsidR="006A79DE" w:rsidRDefault="006A79DE" w:rsidP="006A79DE">
      <w:pPr>
        <w:spacing w:line="360" w:lineRule="auto"/>
        <w:jc w:val="both"/>
        <w:rPr>
          <w:lang w:val="en-US"/>
        </w:rPr>
      </w:pPr>
    </w:p>
    <w:p w14:paraId="625D6ACD" w14:textId="0BEBFED4" w:rsidR="006A79DE" w:rsidRDefault="006A79DE" w:rsidP="006A79DE">
      <w:pPr>
        <w:spacing w:line="360" w:lineRule="auto"/>
        <w:jc w:val="both"/>
        <w:rPr>
          <w:lang w:val="en-US"/>
        </w:rPr>
      </w:pPr>
      <w:r w:rsidRPr="006A79DE">
        <w:rPr>
          <w:noProof/>
          <w:lang w:val="en-US"/>
        </w:rPr>
        <w:drawing>
          <wp:inline distT="0" distB="0" distL="0" distR="0" wp14:anchorId="779BB040" wp14:editId="376E0D3C">
            <wp:extent cx="6692265" cy="2207260"/>
            <wp:effectExtent l="0" t="0" r="0" b="2540"/>
            <wp:docPr id="1983959178" name="Picture 1" descr="The image depicts a command-line interface, displaying a series of terminal commands and a final output showing a flag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59178" name="Picture 1" descr="The image depicts a command-line interface, displaying a series of terminal commands and a final output showing a flag message.&#10;&#10;AI-generated content may be incorrect."/>
                    <pic:cNvPicPr/>
                  </pic:nvPicPr>
                  <pic:blipFill>
                    <a:blip r:embed="rId11"/>
                    <a:stretch>
                      <a:fillRect/>
                    </a:stretch>
                  </pic:blipFill>
                  <pic:spPr>
                    <a:xfrm>
                      <a:off x="0" y="0"/>
                      <a:ext cx="6692265" cy="2207260"/>
                    </a:xfrm>
                    <a:prstGeom prst="rect">
                      <a:avLst/>
                    </a:prstGeom>
                  </pic:spPr>
                </pic:pic>
              </a:graphicData>
            </a:graphic>
          </wp:inline>
        </w:drawing>
      </w:r>
    </w:p>
    <w:p w14:paraId="7775F8C1" w14:textId="1B8EC1DB" w:rsidR="006A79DE" w:rsidRPr="006A79DE" w:rsidRDefault="006A79DE" w:rsidP="006A79DE">
      <w:pPr>
        <w:spacing w:line="360" w:lineRule="auto"/>
        <w:jc w:val="center"/>
        <w:rPr>
          <w:b/>
          <w:bCs/>
          <w:lang w:val="en-US"/>
        </w:rPr>
      </w:pPr>
      <w:proofErr w:type="spellStart"/>
      <w:r w:rsidRPr="006A79DE">
        <w:rPr>
          <w:b/>
          <w:bCs/>
          <w:lang w:val="en-US"/>
        </w:rPr>
        <w:t>Figura</w:t>
      </w:r>
      <w:proofErr w:type="spellEnd"/>
      <w:r w:rsidRPr="006A79DE">
        <w:rPr>
          <w:b/>
          <w:bCs/>
          <w:lang w:val="en-US"/>
        </w:rPr>
        <w:t xml:space="preserve"> 5. </w:t>
      </w:r>
      <w:proofErr w:type="spellStart"/>
      <w:r w:rsidRPr="006A79DE">
        <w:rPr>
          <w:b/>
          <w:bCs/>
          <w:lang w:val="en-US"/>
        </w:rPr>
        <w:t>Schimbarea</w:t>
      </w:r>
      <w:proofErr w:type="spellEnd"/>
      <w:r w:rsidRPr="006A79DE">
        <w:rPr>
          <w:b/>
          <w:bCs/>
          <w:lang w:val="en-US"/>
        </w:rPr>
        <w:t xml:space="preserve"> </w:t>
      </w:r>
      <w:proofErr w:type="spellStart"/>
      <w:r w:rsidRPr="006A79DE">
        <w:rPr>
          <w:b/>
          <w:bCs/>
          <w:lang w:val="en-US"/>
        </w:rPr>
        <w:t>accesibilității</w:t>
      </w:r>
      <w:proofErr w:type="spellEnd"/>
    </w:p>
    <w:p w14:paraId="3D2FBE10" w14:textId="7189E507" w:rsidR="006A79DE" w:rsidRDefault="006A79DE" w:rsidP="006A79DE">
      <w:pPr>
        <w:spacing w:line="360" w:lineRule="auto"/>
        <w:ind w:firstLine="720"/>
        <w:jc w:val="both"/>
        <w:rPr>
          <w:lang w:val="en-US"/>
        </w:rPr>
      </w:pPr>
      <w:r>
        <w:t>În imagine se observă utilizarea scriptului din /challenge pentru modificarea permisiunilor fișierului /flag. Prin comanda chmod 644 /flag, fișierul devine accesibil pentru citire, după care conținutul este afișat cu ajutorul comenzii cat /flag.</w:t>
      </w:r>
    </w:p>
    <w:p w14:paraId="43EAB94D" w14:textId="77777777" w:rsidR="006A79DE" w:rsidRDefault="006A79DE" w:rsidP="006A79DE">
      <w:pPr>
        <w:spacing w:line="360" w:lineRule="auto"/>
        <w:ind w:firstLine="720"/>
        <w:jc w:val="both"/>
        <w:rPr>
          <w:lang w:val="en-US"/>
        </w:rPr>
      </w:pPr>
    </w:p>
    <w:p w14:paraId="3871A007" w14:textId="77777777" w:rsidR="006A79DE" w:rsidRDefault="006A79DE" w:rsidP="006A79DE">
      <w:pPr>
        <w:spacing w:line="360" w:lineRule="auto"/>
        <w:ind w:firstLine="720"/>
        <w:jc w:val="both"/>
        <w:rPr>
          <w:lang w:val="en-US"/>
        </w:rPr>
      </w:pPr>
    </w:p>
    <w:p w14:paraId="100518EB" w14:textId="77777777" w:rsidR="006A79DE" w:rsidRDefault="006A79DE" w:rsidP="006A79DE">
      <w:pPr>
        <w:spacing w:line="360" w:lineRule="auto"/>
        <w:ind w:firstLine="720"/>
        <w:jc w:val="both"/>
        <w:rPr>
          <w:lang w:val="en-US"/>
        </w:rPr>
      </w:pPr>
    </w:p>
    <w:p w14:paraId="5A5C0A39" w14:textId="77777777" w:rsidR="006A79DE" w:rsidRDefault="006A79DE" w:rsidP="006A79DE">
      <w:pPr>
        <w:spacing w:line="360" w:lineRule="auto"/>
        <w:ind w:firstLine="720"/>
        <w:jc w:val="both"/>
        <w:rPr>
          <w:lang w:val="en-US"/>
        </w:rPr>
      </w:pPr>
    </w:p>
    <w:p w14:paraId="53EA7048" w14:textId="77777777" w:rsidR="006A79DE" w:rsidRPr="006A79DE" w:rsidRDefault="006A79DE" w:rsidP="006A79DE">
      <w:pPr>
        <w:spacing w:line="360" w:lineRule="auto"/>
        <w:ind w:firstLine="720"/>
        <w:jc w:val="both"/>
        <w:rPr>
          <w:lang w:val="en-US"/>
        </w:rPr>
      </w:pPr>
    </w:p>
    <w:p w14:paraId="4C659D41" w14:textId="46FE18A2" w:rsidR="00835DF7" w:rsidRDefault="006F0FA0" w:rsidP="006F0FA0">
      <w:pPr>
        <w:spacing w:line="360" w:lineRule="auto"/>
        <w:jc w:val="center"/>
        <w:rPr>
          <w:b/>
          <w:bCs/>
          <w:sz w:val="28"/>
          <w:szCs w:val="28"/>
          <w:lang w:val="ro-RO"/>
        </w:rPr>
      </w:pPr>
      <w:r w:rsidRPr="006F0FA0">
        <w:rPr>
          <w:b/>
          <w:bCs/>
          <w:sz w:val="28"/>
          <w:szCs w:val="28"/>
          <w:lang w:val="ro-RO"/>
        </w:rPr>
        <w:lastRenderedPageBreak/>
        <w:t>CONCLUZII</w:t>
      </w:r>
    </w:p>
    <w:p w14:paraId="7D4D285E" w14:textId="77777777" w:rsidR="00D05B7E" w:rsidRPr="006F0FA0" w:rsidRDefault="00D05B7E" w:rsidP="006F0FA0">
      <w:pPr>
        <w:spacing w:line="360" w:lineRule="auto"/>
        <w:jc w:val="center"/>
        <w:rPr>
          <w:b/>
          <w:bCs/>
          <w:sz w:val="28"/>
          <w:szCs w:val="28"/>
          <w:lang w:val="ro-RO"/>
        </w:rPr>
      </w:pPr>
    </w:p>
    <w:p w14:paraId="4391ADB8" w14:textId="77777777" w:rsidR="00D05B7E" w:rsidRPr="00D05B7E" w:rsidRDefault="00D05B7E" w:rsidP="00D05B7E">
      <w:pPr>
        <w:spacing w:line="360" w:lineRule="auto"/>
        <w:ind w:firstLine="720"/>
        <w:jc w:val="both"/>
        <w:rPr>
          <w:lang w:val="en-US"/>
        </w:rPr>
      </w:pPr>
      <w:r>
        <w:t>Pe parcursul lucrării de laborator mi-am format deprinderi practice privind utilizarea sistemului de operare Linux, în special lucrul în linia de comandă și organizarea sistemului de fișiere. Am practicat deplasarea între directoare, modificarea drepturilor de acces cu ajutorul comenzii chmod și afișarea conținutului fișierelor folosind cat, operații importante pentru administrarea resurselor în Linux.</w:t>
      </w:r>
    </w:p>
    <w:p w14:paraId="46C23CEB" w14:textId="77777777" w:rsidR="00D05B7E" w:rsidRDefault="00D05B7E" w:rsidP="00D05B7E">
      <w:pPr>
        <w:spacing w:line="360" w:lineRule="auto"/>
        <w:ind w:firstLine="720"/>
        <w:jc w:val="both"/>
        <w:rPr>
          <w:lang w:val="en-US"/>
        </w:rPr>
      </w:pPr>
      <w:r>
        <w:t>Am lucrat, de asemenea, în mai multe tipuri de medii: terminalul Linux, terminalul integrat în Visual Studio Code și interfața GUI Desktop oferită de pwn.college. Am observat că principiile și comenzile utilizate rămân în mare parte aceleași, diferența principală fiind modul în care acestea sunt accesate și afișate.</w:t>
      </w:r>
    </w:p>
    <w:p w14:paraId="5F7BE347" w14:textId="77777777" w:rsidR="003B3E5E" w:rsidRDefault="003B3E5E" w:rsidP="00D05B7E">
      <w:pPr>
        <w:spacing w:line="360" w:lineRule="auto"/>
        <w:ind w:firstLine="720"/>
        <w:jc w:val="both"/>
        <w:rPr>
          <w:lang w:val="en-US"/>
        </w:rPr>
      </w:pPr>
    </w:p>
    <w:p w14:paraId="3A994237" w14:textId="77777777" w:rsidR="003B3E5E" w:rsidRDefault="003B3E5E" w:rsidP="00D05B7E">
      <w:pPr>
        <w:spacing w:line="360" w:lineRule="auto"/>
        <w:ind w:firstLine="720"/>
        <w:jc w:val="both"/>
        <w:rPr>
          <w:lang w:val="en-US"/>
        </w:rPr>
      </w:pPr>
    </w:p>
    <w:p w14:paraId="77AAC9D7" w14:textId="77777777" w:rsidR="003B3E5E" w:rsidRDefault="003B3E5E" w:rsidP="00D05B7E">
      <w:pPr>
        <w:spacing w:line="360" w:lineRule="auto"/>
        <w:ind w:firstLine="720"/>
        <w:jc w:val="both"/>
        <w:rPr>
          <w:lang w:val="en-US"/>
        </w:rPr>
      </w:pPr>
    </w:p>
    <w:p w14:paraId="316FE72D" w14:textId="77777777" w:rsidR="003B3E5E" w:rsidRDefault="003B3E5E" w:rsidP="00D05B7E">
      <w:pPr>
        <w:spacing w:line="360" w:lineRule="auto"/>
        <w:ind w:firstLine="720"/>
        <w:jc w:val="both"/>
        <w:rPr>
          <w:lang w:val="en-US"/>
        </w:rPr>
      </w:pPr>
    </w:p>
    <w:p w14:paraId="1CABCDD8" w14:textId="77777777" w:rsidR="003B3E5E" w:rsidRDefault="003B3E5E" w:rsidP="00D05B7E">
      <w:pPr>
        <w:spacing w:line="360" w:lineRule="auto"/>
        <w:ind w:firstLine="720"/>
        <w:jc w:val="both"/>
        <w:rPr>
          <w:lang w:val="en-US"/>
        </w:rPr>
      </w:pPr>
    </w:p>
    <w:p w14:paraId="7713FA6E" w14:textId="77777777" w:rsidR="003B3E5E" w:rsidRDefault="003B3E5E" w:rsidP="00D05B7E">
      <w:pPr>
        <w:spacing w:line="360" w:lineRule="auto"/>
        <w:ind w:firstLine="720"/>
        <w:jc w:val="both"/>
        <w:rPr>
          <w:lang w:val="en-US"/>
        </w:rPr>
      </w:pPr>
    </w:p>
    <w:p w14:paraId="15B81DF2" w14:textId="77777777" w:rsidR="003B3E5E" w:rsidRDefault="003B3E5E" w:rsidP="00D05B7E">
      <w:pPr>
        <w:spacing w:line="360" w:lineRule="auto"/>
        <w:ind w:firstLine="720"/>
        <w:jc w:val="both"/>
        <w:rPr>
          <w:lang w:val="en-US"/>
        </w:rPr>
      </w:pPr>
    </w:p>
    <w:p w14:paraId="5D92F8FE" w14:textId="77777777" w:rsidR="003B3E5E" w:rsidRDefault="003B3E5E" w:rsidP="00D05B7E">
      <w:pPr>
        <w:spacing w:line="360" w:lineRule="auto"/>
        <w:ind w:firstLine="720"/>
        <w:jc w:val="both"/>
        <w:rPr>
          <w:lang w:val="en-US"/>
        </w:rPr>
      </w:pPr>
    </w:p>
    <w:p w14:paraId="0D783C52" w14:textId="77777777" w:rsidR="003B3E5E" w:rsidRDefault="003B3E5E" w:rsidP="00D05B7E">
      <w:pPr>
        <w:spacing w:line="360" w:lineRule="auto"/>
        <w:ind w:firstLine="720"/>
        <w:jc w:val="both"/>
        <w:rPr>
          <w:lang w:val="en-US"/>
        </w:rPr>
      </w:pPr>
    </w:p>
    <w:p w14:paraId="46ED0A89" w14:textId="77777777" w:rsidR="003B3E5E" w:rsidRDefault="003B3E5E" w:rsidP="00D05B7E">
      <w:pPr>
        <w:spacing w:line="360" w:lineRule="auto"/>
        <w:ind w:firstLine="720"/>
        <w:jc w:val="both"/>
        <w:rPr>
          <w:lang w:val="en-US"/>
        </w:rPr>
      </w:pPr>
    </w:p>
    <w:p w14:paraId="115A2726" w14:textId="77777777" w:rsidR="003B3E5E" w:rsidRDefault="003B3E5E" w:rsidP="00D05B7E">
      <w:pPr>
        <w:spacing w:line="360" w:lineRule="auto"/>
        <w:ind w:firstLine="720"/>
        <w:jc w:val="both"/>
        <w:rPr>
          <w:lang w:val="en-US"/>
        </w:rPr>
      </w:pPr>
    </w:p>
    <w:p w14:paraId="74468117" w14:textId="77777777" w:rsidR="003B3E5E" w:rsidRPr="00D05B7E" w:rsidRDefault="003B3E5E" w:rsidP="00D05B7E">
      <w:pPr>
        <w:spacing w:line="360" w:lineRule="auto"/>
        <w:ind w:firstLine="720"/>
        <w:jc w:val="both"/>
        <w:rPr>
          <w:lang w:val="en-US"/>
        </w:rPr>
      </w:pPr>
    </w:p>
    <w:p w14:paraId="64277777" w14:textId="46DD65DB" w:rsidR="005A1EB6" w:rsidRDefault="005A1EB6" w:rsidP="00D05B7E">
      <w:pPr>
        <w:spacing w:line="360" w:lineRule="auto"/>
        <w:jc w:val="both"/>
        <w:rPr>
          <w:lang w:val="en-US"/>
        </w:rPr>
      </w:pPr>
    </w:p>
    <w:p w14:paraId="790A4DD5" w14:textId="77777777" w:rsidR="003B3E5E" w:rsidRDefault="003B3E5E" w:rsidP="00D05B7E">
      <w:pPr>
        <w:spacing w:line="360" w:lineRule="auto"/>
        <w:jc w:val="both"/>
        <w:rPr>
          <w:lang w:val="en-US"/>
        </w:rPr>
      </w:pPr>
    </w:p>
    <w:p w14:paraId="3C5A190C" w14:textId="77777777" w:rsidR="003B3E5E" w:rsidRDefault="003B3E5E" w:rsidP="00D05B7E">
      <w:pPr>
        <w:spacing w:line="360" w:lineRule="auto"/>
        <w:jc w:val="both"/>
        <w:rPr>
          <w:lang w:val="en-US"/>
        </w:rPr>
      </w:pPr>
    </w:p>
    <w:p w14:paraId="27F01FB6" w14:textId="77777777" w:rsidR="003B3E5E" w:rsidRDefault="003B3E5E" w:rsidP="00D05B7E">
      <w:pPr>
        <w:spacing w:line="360" w:lineRule="auto"/>
        <w:jc w:val="both"/>
        <w:rPr>
          <w:lang w:val="en-US"/>
        </w:rPr>
      </w:pPr>
    </w:p>
    <w:p w14:paraId="30D88208" w14:textId="77777777" w:rsidR="003B3E5E" w:rsidRDefault="003B3E5E" w:rsidP="00D05B7E">
      <w:pPr>
        <w:spacing w:line="360" w:lineRule="auto"/>
        <w:jc w:val="both"/>
        <w:rPr>
          <w:lang w:val="en-US"/>
        </w:rPr>
      </w:pPr>
    </w:p>
    <w:p w14:paraId="31DC2366" w14:textId="77777777" w:rsidR="003B3E5E" w:rsidRDefault="003B3E5E" w:rsidP="00D05B7E">
      <w:pPr>
        <w:spacing w:line="360" w:lineRule="auto"/>
        <w:jc w:val="both"/>
        <w:rPr>
          <w:lang w:val="en-US"/>
        </w:rPr>
      </w:pPr>
    </w:p>
    <w:p w14:paraId="6B24AC39" w14:textId="77777777" w:rsidR="003B3E5E" w:rsidRDefault="003B3E5E" w:rsidP="00D05B7E">
      <w:pPr>
        <w:spacing w:line="360" w:lineRule="auto"/>
        <w:jc w:val="both"/>
        <w:rPr>
          <w:lang w:val="en-US"/>
        </w:rPr>
      </w:pPr>
    </w:p>
    <w:p w14:paraId="275D9766" w14:textId="77777777" w:rsidR="003B3E5E" w:rsidRDefault="003B3E5E" w:rsidP="00D05B7E">
      <w:pPr>
        <w:spacing w:line="360" w:lineRule="auto"/>
        <w:jc w:val="both"/>
        <w:rPr>
          <w:lang w:val="en-US"/>
        </w:rPr>
      </w:pPr>
    </w:p>
    <w:p w14:paraId="48DAA959" w14:textId="77777777" w:rsidR="003B3E5E" w:rsidRPr="00D05B7E" w:rsidRDefault="003B3E5E" w:rsidP="00D05B7E">
      <w:pPr>
        <w:spacing w:line="360" w:lineRule="auto"/>
        <w:jc w:val="both"/>
        <w:rPr>
          <w:lang w:val="en-US"/>
        </w:rPr>
      </w:pPr>
    </w:p>
    <w:p w14:paraId="12EDAAD8" w14:textId="77777777" w:rsidR="003B3E5E" w:rsidRDefault="003B3E5E" w:rsidP="006F0FA0">
      <w:pPr>
        <w:spacing w:line="360" w:lineRule="auto"/>
        <w:jc w:val="center"/>
        <w:rPr>
          <w:b/>
          <w:bCs/>
          <w:sz w:val="28"/>
          <w:szCs w:val="28"/>
          <w:lang w:val="ro-RO"/>
        </w:rPr>
      </w:pPr>
    </w:p>
    <w:p w14:paraId="78D14869" w14:textId="079FA79B" w:rsidR="00C60FE0" w:rsidRPr="006F0FA0" w:rsidRDefault="006F0FA0" w:rsidP="006F0FA0">
      <w:pPr>
        <w:spacing w:line="360" w:lineRule="auto"/>
        <w:jc w:val="center"/>
        <w:rPr>
          <w:b/>
          <w:bCs/>
          <w:sz w:val="28"/>
          <w:szCs w:val="28"/>
          <w:lang w:val="ro-RO"/>
        </w:rPr>
      </w:pPr>
      <w:r w:rsidRPr="006F0FA0">
        <w:rPr>
          <w:b/>
          <w:bCs/>
          <w:sz w:val="28"/>
          <w:szCs w:val="28"/>
          <w:lang w:val="ro-RO"/>
        </w:rPr>
        <w:lastRenderedPageBreak/>
        <w:t>BIBLIOGRAFIE</w:t>
      </w:r>
    </w:p>
    <w:p w14:paraId="74216108" w14:textId="77777777" w:rsidR="00C60FE0" w:rsidRPr="001D7E97" w:rsidRDefault="00C60FE0" w:rsidP="00952EC6">
      <w:pPr>
        <w:spacing w:line="360" w:lineRule="auto"/>
        <w:jc w:val="both"/>
        <w:rPr>
          <w:b/>
          <w:bCs/>
          <w:lang w:val="ro-RO"/>
        </w:rPr>
      </w:pPr>
    </w:p>
    <w:p w14:paraId="6EDD5296" w14:textId="6B22FC99" w:rsidR="007B3EBB" w:rsidRDefault="003B3E5E" w:rsidP="00952EC6">
      <w:pPr>
        <w:pStyle w:val="ListParagraph"/>
        <w:numPr>
          <w:ilvl w:val="0"/>
          <w:numId w:val="3"/>
        </w:numPr>
        <w:spacing w:line="360" w:lineRule="auto"/>
        <w:jc w:val="both"/>
        <w:rPr>
          <w:lang w:val="ro-RO"/>
        </w:rPr>
      </w:pPr>
      <w:hyperlink r:id="rId12" w:history="1">
        <w:r w:rsidRPr="00467ED4">
          <w:rPr>
            <w:rStyle w:val="Hyperlink"/>
            <w:lang w:val="ro-RO"/>
          </w:rPr>
          <w:t>https://pwn.college/welcome/</w:t>
        </w:r>
      </w:hyperlink>
    </w:p>
    <w:p w14:paraId="6415D484" w14:textId="58EB0BD0" w:rsidR="003B3E5E" w:rsidRDefault="003B3E5E" w:rsidP="00952EC6">
      <w:pPr>
        <w:pStyle w:val="ListParagraph"/>
        <w:numPr>
          <w:ilvl w:val="0"/>
          <w:numId w:val="3"/>
        </w:numPr>
        <w:spacing w:line="360" w:lineRule="auto"/>
        <w:jc w:val="both"/>
        <w:rPr>
          <w:lang w:val="ro-RO"/>
        </w:rPr>
      </w:pPr>
      <w:hyperlink r:id="rId13" w:history="1">
        <w:r w:rsidRPr="00467ED4">
          <w:rPr>
            <w:rStyle w:val="Hyperlink"/>
            <w:lang w:val="ro-RO"/>
          </w:rPr>
          <w:t>https://www.gnu.org/software/bash/manual/</w:t>
        </w:r>
      </w:hyperlink>
    </w:p>
    <w:p w14:paraId="6ADDE325" w14:textId="2A16E4CF" w:rsidR="003B3E5E" w:rsidRDefault="003B3E5E" w:rsidP="00952EC6">
      <w:pPr>
        <w:pStyle w:val="ListParagraph"/>
        <w:numPr>
          <w:ilvl w:val="0"/>
          <w:numId w:val="3"/>
        </w:numPr>
        <w:spacing w:line="360" w:lineRule="auto"/>
        <w:jc w:val="both"/>
        <w:rPr>
          <w:lang w:val="ro-RO"/>
        </w:rPr>
      </w:pPr>
      <w:hyperlink r:id="rId14" w:history="1">
        <w:r w:rsidRPr="00467ED4">
          <w:rPr>
            <w:rStyle w:val="Hyperlink"/>
            <w:lang w:val="ro-RO"/>
          </w:rPr>
          <w:t>https://linux.die.net/man/</w:t>
        </w:r>
      </w:hyperlink>
    </w:p>
    <w:p w14:paraId="61A61E18" w14:textId="636DD647" w:rsidR="003B3E5E" w:rsidRDefault="003B3E5E" w:rsidP="003B3E5E">
      <w:pPr>
        <w:pStyle w:val="ListParagraph"/>
        <w:numPr>
          <w:ilvl w:val="0"/>
          <w:numId w:val="3"/>
        </w:numPr>
        <w:spacing w:line="360" w:lineRule="auto"/>
        <w:jc w:val="both"/>
        <w:rPr>
          <w:lang w:val="ro-RO"/>
        </w:rPr>
      </w:pPr>
      <w:hyperlink r:id="rId15" w:history="1">
        <w:r w:rsidRPr="00467ED4">
          <w:rPr>
            <w:rStyle w:val="Hyperlink"/>
            <w:lang w:val="ro-RO"/>
          </w:rPr>
          <w:t>https://en.wikipedia.org/wiki/Linux</w:t>
        </w:r>
      </w:hyperlink>
    </w:p>
    <w:p w14:paraId="7BC3159D" w14:textId="77777777" w:rsidR="003B3E5E" w:rsidRPr="003B3E5E" w:rsidRDefault="003B3E5E" w:rsidP="003B3E5E">
      <w:pPr>
        <w:spacing w:line="360" w:lineRule="auto"/>
        <w:ind w:left="360"/>
        <w:jc w:val="both"/>
        <w:rPr>
          <w:lang w:val="ro-RO"/>
        </w:rPr>
      </w:pPr>
    </w:p>
    <w:sectPr w:rsidR="003B3E5E" w:rsidRPr="003B3E5E" w:rsidSect="00B2231F">
      <w:footerReference w:type="even" r:id="rId16"/>
      <w:footerReference w:type="default" r:id="rId17"/>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8F62E" w14:textId="77777777" w:rsidR="00691B49" w:rsidRDefault="00691B49" w:rsidP="00B2231F">
      <w:r>
        <w:separator/>
      </w:r>
    </w:p>
  </w:endnote>
  <w:endnote w:type="continuationSeparator" w:id="0">
    <w:p w14:paraId="69022A54" w14:textId="77777777" w:rsidR="00691B49" w:rsidRDefault="00691B49"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16BE5" w14:textId="77777777" w:rsidR="00691B49" w:rsidRDefault="00691B49" w:rsidP="00B2231F">
      <w:r>
        <w:separator/>
      </w:r>
    </w:p>
  </w:footnote>
  <w:footnote w:type="continuationSeparator" w:id="0">
    <w:p w14:paraId="76B64121" w14:textId="77777777" w:rsidR="00691B49" w:rsidRDefault="00691B49"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02966"/>
    <w:rsid w:val="00133359"/>
    <w:rsid w:val="001368E5"/>
    <w:rsid w:val="001D7E97"/>
    <w:rsid w:val="002370C6"/>
    <w:rsid w:val="00253702"/>
    <w:rsid w:val="0029304E"/>
    <w:rsid w:val="002E6023"/>
    <w:rsid w:val="0031174E"/>
    <w:rsid w:val="0031543E"/>
    <w:rsid w:val="00346CF2"/>
    <w:rsid w:val="00352ED7"/>
    <w:rsid w:val="003908B9"/>
    <w:rsid w:val="003A3248"/>
    <w:rsid w:val="003B3E5E"/>
    <w:rsid w:val="004A1689"/>
    <w:rsid w:val="004A1E29"/>
    <w:rsid w:val="004D1A87"/>
    <w:rsid w:val="005A1EB6"/>
    <w:rsid w:val="005A752C"/>
    <w:rsid w:val="00602530"/>
    <w:rsid w:val="0062076D"/>
    <w:rsid w:val="006273BC"/>
    <w:rsid w:val="00691B49"/>
    <w:rsid w:val="006A79DE"/>
    <w:rsid w:val="006E2C8F"/>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B4DFD"/>
    <w:rsid w:val="00AD1F91"/>
    <w:rsid w:val="00B2231F"/>
    <w:rsid w:val="00B253F4"/>
    <w:rsid w:val="00BA4ADA"/>
    <w:rsid w:val="00C60FE0"/>
    <w:rsid w:val="00D05B7E"/>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Header">
    <w:name w:val="header"/>
    <w:basedOn w:val="Normal"/>
    <w:link w:val="HeaderChar"/>
    <w:uiPriority w:val="99"/>
    <w:unhideWhenUsed/>
    <w:rsid w:val="006E2C8F"/>
    <w:pPr>
      <w:tabs>
        <w:tab w:val="center" w:pos="4680"/>
        <w:tab w:val="right" w:pos="9360"/>
      </w:tabs>
    </w:pPr>
  </w:style>
  <w:style w:type="character" w:customStyle="1" w:styleId="HeaderChar">
    <w:name w:val="Header Char"/>
    <w:basedOn w:val="DefaultParagraphFont"/>
    <w:link w:val="Header"/>
    <w:uiPriority w:val="99"/>
    <w:rsid w:val="006E2C8F"/>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nu.org/software/bash/manua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wn.college/welcome/"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en.wikipedia.org/wiki/Linux"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inux.die.net/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6</Pages>
  <Words>471</Words>
  <Characters>2690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Dan Doru</cp:lastModifiedBy>
  <cp:revision>39</cp:revision>
  <dcterms:created xsi:type="dcterms:W3CDTF">2023-09-27T17:57:00Z</dcterms:created>
  <dcterms:modified xsi:type="dcterms:W3CDTF">2026-09-14T20:22:00Z</dcterms:modified>
</cp:coreProperties>
</file>