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 w:start="0"/>
        <w:jc w:val="center"/>
        <w:rPr/>
      </w:pPr>
      <w:r>
        <w:rPr/>
        <w:t>МІНІСТЕРСТВО ОСВІТИ І НАУКИ УКРАЇНИ</w:t>
      </w:r>
    </w:p>
    <w:p>
      <w:pPr>
        <w:pStyle w:val="normal1"/>
        <w:ind w:hanging="0" w:start="0"/>
        <w:jc w:val="center"/>
        <w:rPr/>
      </w:pPr>
      <w:r>
        <w:rPr/>
        <w:t>НАЦІОНАЛЬНИЙ УНІВЕРСИТЕТ «ЛЬВІВСЬКА ПОЛІТЕХНІКА»</w:t>
      </w:r>
    </w:p>
    <w:p>
      <w:pPr>
        <w:pStyle w:val="normal1"/>
        <w:ind w:hanging="0" w:start="0"/>
        <w:jc w:val="center"/>
        <w:rPr>
          <w:b/>
          <w:bCs/>
        </w:rPr>
      </w:pPr>
      <w:r>
        <w:rPr>
          <w:b/>
          <w:bCs/>
        </w:rPr>
        <w:t>кафедра «Інформаційні системи та мережі»</w:t>
      </w:r>
    </w:p>
    <w:p>
      <w:pPr>
        <w:pStyle w:val="normal1"/>
        <w:rPr/>
      </w:pPr>
      <w:r>
        <w:rPr/>
      </w:r>
    </w:p>
    <w:p>
      <w:pPr>
        <w:pStyle w:val="normal1"/>
        <w:ind w:hanging="0" w:start="0"/>
        <w:jc w:val="center"/>
        <w:rPr>
          <w:b/>
          <w:bCs/>
        </w:rPr>
      </w:pPr>
      <w:r>
        <w:rPr>
          <w:b/>
          <w:bCs/>
        </w:rPr>
        <w:t>ПОЯСНЮВАЛЬНА ЗАПИСКА</w:t>
      </w:r>
    </w:p>
    <w:p>
      <w:pPr>
        <w:pStyle w:val="normal1"/>
        <w:ind w:hanging="0" w:start="0"/>
        <w:jc w:val="center"/>
        <w:rPr/>
      </w:pPr>
      <w:r>
        <w:rPr/>
        <w:t>до кваліфікаційної роботи на тему:</w:t>
      </w:r>
    </w:p>
    <w:p>
      <w:pPr>
        <w:pStyle w:val="normal1"/>
        <w:rPr/>
      </w:pPr>
      <w:r>
        <w:rPr/>
      </w:r>
    </w:p>
    <w:p>
      <w:pPr>
        <w:pStyle w:val="normal1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Інформаційна система по виявленню російського ІПСО з допомогою методів штучного інтелекту (Information system for detecting Russian psyops using artificial intelligence methods)</w:t>
      </w:r>
    </w:p>
    <w:p>
      <w:pPr>
        <w:pStyle w:val="normal1"/>
        <w:jc w:val="center"/>
        <w:rPr/>
      </w:pPr>
      <w:r>
        <w:rPr/>
        <w:t>Студента групи РІ-31сп, Рибак</w:t>
      </w:r>
      <w:r>
        <w:rPr/>
        <w:t>а</w:t>
      </w:r>
      <w:r>
        <w:rPr/>
        <w:t xml:space="preserve"> В.Я.</w:t>
      </w:r>
    </w:p>
    <w:p>
      <w:pPr>
        <w:pStyle w:val="normal1"/>
        <w:rPr/>
      </w:pPr>
      <w:r>
        <w:rPr/>
      </w:r>
    </w:p>
    <w:p>
      <w:pPr>
        <w:pStyle w:val="normal1"/>
        <w:ind w:hanging="0" w:start="0"/>
        <w:rPr/>
      </w:pPr>
      <w:r>
        <w:rPr/>
        <w:t>Керівник роботи Андрій ХУДИЙ ( _________________ )</w:t>
      </w:r>
    </w:p>
    <w:p>
      <w:pPr>
        <w:pStyle w:val="normal1"/>
        <w:ind w:hanging="0" w:start="0"/>
        <w:rPr/>
      </w:pPr>
      <w:r>
        <w:rPr/>
        <w:t>Консультанти ____________________ ( _________________ )</w:t>
      </w:r>
    </w:p>
    <w:p>
      <w:pPr>
        <w:pStyle w:val="normal1"/>
        <w:ind w:hanging="0" w:start="0"/>
        <w:rPr/>
      </w:pPr>
      <w:r>
        <w:rPr/>
        <w:t>____________________ ( _________________ )</w:t>
      </w:r>
    </w:p>
    <w:p>
      <w:pPr>
        <w:pStyle w:val="normal1"/>
        <w:ind w:hanging="0" w:start="0"/>
        <w:rPr/>
      </w:pPr>
      <w:r>
        <w:rPr/>
        <w:t>Нормоконтроль ____________________ ( _________________ )</w:t>
      </w:r>
    </w:p>
    <w:p>
      <w:pPr>
        <w:pStyle w:val="normal1"/>
        <w:ind w:hanging="0" w:start="0"/>
        <w:rPr/>
      </w:pPr>
      <w:r>
        <w:rPr/>
        <w:t>Рецензент ____________________ ( _________________ )</w:t>
      </w:r>
    </w:p>
    <w:p>
      <w:pPr>
        <w:pStyle w:val="normal1"/>
        <w:ind w:hanging="0" w:start="0"/>
        <w:rPr/>
      </w:pPr>
      <w:r>
        <w:rPr/>
        <w:t>____________________ ( _________________ )</w:t>
      </w:r>
    </w:p>
    <w:p>
      <w:pPr>
        <w:pStyle w:val="normal1"/>
        <w:jc w:val="center"/>
        <w:rPr/>
      </w:pPr>
      <w:r>
        <w:rPr/>
      </w:r>
    </w:p>
    <w:p>
      <w:pPr>
        <w:pStyle w:val="normal1"/>
        <w:ind w:hanging="0" w:start="0"/>
        <w:jc w:val="start"/>
        <w:rPr/>
      </w:pPr>
      <w:r>
        <w:rPr/>
        <w:t>Завідувач кафедри ІСМ Дмитро ДОСИН</w:t>
      </w:r>
    </w:p>
    <w:p>
      <w:pPr>
        <w:pStyle w:val="normal1"/>
        <w:ind w:hanging="0" w:start="0"/>
        <w:jc w:val="start"/>
        <w:rPr/>
      </w:pPr>
      <w:r>
        <w:rPr/>
        <w:t>«____» ________________ 2026р.</w:t>
      </w:r>
    </w:p>
    <w:p>
      <w:pPr>
        <w:pStyle w:val="normal1"/>
        <w:jc w:val="start"/>
        <w:rPr/>
      </w:pPr>
      <w:r>
        <w:rPr/>
      </w:r>
    </w:p>
    <w:p>
      <w:pPr>
        <w:pStyle w:val="normal1"/>
        <w:jc w:val="start"/>
        <w:rPr/>
      </w:pPr>
      <w:r>
        <w:rPr/>
      </w:r>
    </w:p>
    <w:p>
      <w:pPr>
        <w:pStyle w:val="normal1"/>
        <w:ind w:hanging="0" w:start="0"/>
        <w:jc w:val="center"/>
        <w:rPr/>
      </w:pPr>
      <w:r>
        <w:rPr/>
      </w:r>
    </w:p>
    <w:p>
      <w:pPr>
        <w:pStyle w:val="normal1"/>
        <w:ind w:hanging="0" w:start="0"/>
        <w:jc w:val="center"/>
        <w:rPr/>
      </w:pPr>
      <w:r>
        <w:rPr/>
        <w:t>ЛЬВІВ – 2026</w:t>
      </w:r>
    </w:p>
    <w:p>
      <w:pPr>
        <w:pStyle w:val="normal1"/>
        <w:jc w:val="start"/>
        <w:rPr/>
        <w:sectPr>
          <w:type w:val="nextPage"/>
          <w:pgSz w:w="11906" w:h="16838"/>
          <w:pgMar w:left="1134" w:right="1134" w:gutter="0" w:header="0" w:top="1134" w:footer="0" w:bottom="1134"/>
          <w:pgNumType w:start="1" w:fmt="decimal"/>
          <w:formProt w:val="false"/>
          <w:textDirection w:val="lrTb"/>
        </w:sectPr>
      </w:pPr>
      <w:r>
        <w:rPr/>
      </w:r>
      <w:r>
        <w:br w:type="page"/>
      </w:r>
    </w:p>
    <w:p>
      <w:pPr>
        <w:pStyle w:val="normal1"/>
        <w:spacing w:before="0" w:after="0"/>
        <w:ind w:hanging="0" w:start="0"/>
        <w:jc w:val="center"/>
        <w:rPr/>
      </w:pPr>
      <w:r>
        <w:rPr/>
        <w:t>МІНІСТЕРСТВО ОСВІТИ І НАУКИ УКРАЇНИ</w:t>
      </w:r>
    </w:p>
    <w:p>
      <w:pPr>
        <w:pStyle w:val="normal1"/>
        <w:ind w:hanging="0" w:start="0"/>
        <w:jc w:val="center"/>
        <w:rPr/>
      </w:pPr>
      <w:r>
        <w:rPr/>
        <w:t>НАЦІОНАЛЬНИЙ УНІВЕРСИТЕТ «ЛЬВІВСЬКА ПОЛІТЕХНІКА»</w:t>
      </w:r>
    </w:p>
    <w:p>
      <w:pPr>
        <w:pStyle w:val="normal1"/>
        <w:jc w:val="start"/>
        <w:rPr/>
      </w:pPr>
      <w:r>
        <w:rPr/>
      </w:r>
    </w:p>
    <w:p>
      <w:pPr>
        <w:pStyle w:val="normal1"/>
        <w:ind w:hanging="0" w:start="0"/>
        <w:jc w:val="start"/>
        <w:rPr/>
      </w:pPr>
      <w:r>
        <w:rPr/>
        <w:t>Інститут комп’ютерних наук та інформаційних технологій</w:t>
      </w:r>
    </w:p>
    <w:p>
      <w:pPr>
        <w:pStyle w:val="normal1"/>
        <w:ind w:hanging="0" w:start="0"/>
        <w:jc w:val="start"/>
        <w:rPr/>
      </w:pPr>
      <w:r>
        <w:rPr/>
        <w:t>Кафедра “Інформаційні системи та мережі”</w:t>
      </w:r>
    </w:p>
    <w:p>
      <w:pPr>
        <w:pStyle w:val="normal1"/>
        <w:ind w:hanging="0" w:start="0"/>
        <w:jc w:val="start"/>
        <w:rPr/>
      </w:pPr>
      <w:r>
        <w:rPr/>
        <w:t>Спеціальність F6 «Інформаційні системи і технології»</w:t>
      </w:r>
    </w:p>
    <w:p>
      <w:pPr>
        <w:pStyle w:val="normal1"/>
        <w:ind w:hanging="0" w:start="0"/>
        <w:jc w:val="start"/>
        <w:rPr/>
      </w:pPr>
      <w:r>
        <w:rPr/>
        <w:t>Перший (бакалаврський) рівень вищої освіти</w:t>
      </w:r>
    </w:p>
    <w:p>
      <w:pPr>
        <w:pStyle w:val="normal1"/>
        <w:ind w:hanging="0" w:start="0"/>
        <w:jc w:val="start"/>
        <w:rPr/>
      </w:pPr>
      <w:r>
        <w:rPr/>
        <w:t>Освітньо-професійна програма “Розподілені інформаційні системи та технології”</w:t>
      </w:r>
    </w:p>
    <w:p>
      <w:pPr>
        <w:pStyle w:val="normal1"/>
        <w:jc w:val="start"/>
        <w:rPr/>
      </w:pPr>
      <w:r>
        <w:rPr/>
      </w:r>
    </w:p>
    <w:p>
      <w:pPr>
        <w:pStyle w:val="normal1"/>
        <w:jc w:val="end"/>
        <w:rPr/>
      </w:pPr>
      <w:r>
        <w:rPr/>
        <w:t>«ЗАТВЕРДЖУЮ»</w:t>
      </w:r>
    </w:p>
    <w:p>
      <w:pPr>
        <w:pStyle w:val="normal1"/>
        <w:jc w:val="end"/>
        <w:rPr/>
      </w:pPr>
      <w:r>
        <w:rPr/>
        <w:t>Завідувач кафедри ІСМ Дмитро ДОСИН</w:t>
      </w:r>
    </w:p>
    <w:p>
      <w:pPr>
        <w:pStyle w:val="normal1"/>
        <w:jc w:val="end"/>
        <w:rPr/>
      </w:pPr>
      <w:r>
        <w:rPr/>
        <w:t>«____» ________________2026 р.</w:t>
      </w:r>
    </w:p>
    <w:p>
      <w:pPr>
        <w:pStyle w:val="normal1"/>
        <w:ind w:hanging="0" w:start="0"/>
        <w:jc w:val="center"/>
        <w:rPr/>
      </w:pPr>
      <w:r>
        <w:rPr/>
      </w:r>
    </w:p>
    <w:p>
      <w:pPr>
        <w:pStyle w:val="normal1"/>
        <w:ind w:hanging="0" w:start="0"/>
        <w:jc w:val="center"/>
        <w:rPr/>
      </w:pPr>
      <w:r>
        <w:rPr/>
        <w:t>ЗАВДАННЯ</w:t>
      </w:r>
    </w:p>
    <w:p>
      <w:pPr>
        <w:pStyle w:val="normal1"/>
        <w:ind w:hanging="0" w:start="0"/>
        <w:jc w:val="center"/>
        <w:rPr>
          <w:b/>
          <w:bCs/>
        </w:rPr>
      </w:pPr>
      <w:r>
        <w:rPr>
          <w:b/>
          <w:bCs/>
        </w:rPr>
        <w:t>на бакалаврську кваліфікаційну роботу студента групи РІ-31сп</w:t>
      </w:r>
    </w:p>
    <w:p>
      <w:pPr>
        <w:pStyle w:val="normal1"/>
        <w:ind w:hanging="0" w:start="0"/>
        <w:jc w:val="center"/>
        <w:rPr/>
      </w:pPr>
      <w:r>
        <w:rPr/>
        <w:t>Рибака Владислава Ярославовича</w:t>
      </w:r>
    </w:p>
    <w:p>
      <w:pPr>
        <w:pStyle w:val="normal1"/>
        <w:jc w:val="start"/>
        <w:rPr/>
      </w:pPr>
      <w:r>
        <w:rPr/>
      </w:r>
    </w:p>
    <w:p>
      <w:pPr>
        <w:pStyle w:val="normal1"/>
        <w:ind w:hanging="0" w:start="0"/>
        <w:jc w:val="start"/>
        <w:rPr/>
      </w:pPr>
      <w:r>
        <w:rPr/>
        <w:t>1.Тема роботи «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Інформаційна система по виявленню російського ІПСО з допомогою методів штучного інтелекту (Information system for detecting Russian psyops using artificial intelligence methods)»</w:t>
      </w:r>
    </w:p>
    <w:p>
      <w:pPr>
        <w:pStyle w:val="normal1"/>
        <w:ind w:hanging="0" w:start="0"/>
        <w:jc w:val="start"/>
        <w:rPr/>
      </w:pPr>
      <w:r>
        <w:rPr/>
        <w:t>затверджена наказом по НУ «ЛП» від «____» _____________2026р. No_______</w:t>
      </w:r>
    </w:p>
    <w:p>
      <w:pPr>
        <w:pStyle w:val="normal1"/>
        <w:ind w:hanging="0" w:start="0"/>
        <w:jc w:val="start"/>
        <w:rPr/>
      </w:pPr>
      <w:r>
        <w:rPr/>
        <w:t>2. Термін здачі студентом закінченої роботи ____________________________</w:t>
      </w:r>
    </w:p>
    <w:p>
      <w:pPr>
        <w:pStyle w:val="normal1"/>
        <w:ind w:hanging="0" w:start="0"/>
        <w:jc w:val="start"/>
        <w:rPr/>
      </w:pPr>
      <w:r>
        <w:rPr/>
        <w:t>3. Вихідні дані для роботи__________________________________________</w:t>
      </w:r>
    </w:p>
    <w:p>
      <w:pPr>
        <w:pStyle w:val="normal1"/>
        <w:ind w:hanging="0" w:start="0"/>
        <w:jc w:val="start"/>
        <w:rPr/>
      </w:pPr>
      <w:r>
        <w:rPr/>
        <w:t>__________________________________________________________________</w:t>
      </w:r>
    </w:p>
    <w:p>
      <w:pPr>
        <w:pStyle w:val="normal1"/>
        <w:ind w:hanging="0" w:start="0"/>
        <w:jc w:val="start"/>
        <w:rPr/>
      </w:pPr>
      <w:r>
        <w:rPr/>
        <w:t>4. Зміст розрахунково-пояснювальної записки (перелік питань, які належить розробити)</w:t>
      </w:r>
    </w:p>
    <w:p>
      <w:pPr>
        <w:pStyle w:val="normal1"/>
        <w:ind w:hanging="0" w:start="0"/>
        <w:jc w:val="start"/>
        <w:rPr/>
      </w:pPr>
      <w:r>
        <w:rPr/>
        <w:t>__________________________________________________________________</w:t>
      </w:r>
    </w:p>
    <w:p>
      <w:pPr>
        <w:pStyle w:val="normal1"/>
        <w:ind w:hanging="0" w:start="0"/>
        <w:jc w:val="start"/>
        <w:rPr/>
      </w:pPr>
      <w:r>
        <w:rPr/>
        <w:t>5. Перелік графічного матеріалу _______________________________________</w:t>
      </w:r>
    </w:p>
    <w:p>
      <w:pPr>
        <w:pStyle w:val="normal1"/>
        <w:ind w:hanging="0" w:start="0"/>
        <w:jc w:val="start"/>
        <w:rPr/>
      </w:pPr>
      <w:r>
        <w:rPr/>
        <w:t>__________________________________________________________________</w:t>
      </w:r>
    </w:p>
    <w:p>
      <w:pPr>
        <w:pStyle w:val="normal1"/>
        <w:ind w:hanging="0" w:start="0"/>
        <w:jc w:val="start"/>
        <w:rPr/>
      </w:pPr>
      <w:r>
        <w:rPr/>
        <w:t>6. Перелік програмних продуктів, які належить використати в процесі</w:t>
      </w:r>
    </w:p>
    <w:p>
      <w:pPr>
        <w:pStyle w:val="normal1"/>
        <w:ind w:hanging="0" w:start="0"/>
        <w:jc w:val="start"/>
        <w:rPr/>
      </w:pPr>
      <w:r>
        <w:rPr/>
        <w:t>розроблення роботи (проекту) _________________________________________</w:t>
      </w:r>
    </w:p>
    <w:p>
      <w:pPr>
        <w:pStyle w:val="normal1"/>
        <w:ind w:hanging="0" w:start="0"/>
        <w:jc w:val="start"/>
        <w:rPr/>
      </w:pPr>
      <w:r>
        <w:rPr/>
        <w:t>7. Консультування роботи, із зазначенням розділів роботи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119"/>
        <w:gridCol w:w="3121"/>
        <w:gridCol w:w="1559"/>
        <w:gridCol w:w="1561"/>
      </w:tblGrid>
      <w:tr>
        <w:trPr>
          <w:trHeight w:val="480" w:hRule="atLeast"/>
        </w:trPr>
        <w:tc>
          <w:tcPr>
            <w:tcW w:w="311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Розділ</w:t>
            </w:r>
          </w:p>
        </w:tc>
        <w:tc>
          <w:tcPr>
            <w:tcW w:w="312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Консультанти</w:t>
            </w:r>
          </w:p>
        </w:tc>
        <w:tc>
          <w:tcPr>
            <w:tcW w:w="312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Підпис, дата</w:t>
            </w:r>
          </w:p>
        </w:tc>
      </w:tr>
      <w:tr>
        <w:trPr>
          <w:trHeight w:val="480" w:hRule="atLeast"/>
        </w:trPr>
        <w:tc>
          <w:tcPr>
            <w:tcW w:w="311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12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ind w:hanging="0" w:start="0"/>
              <w:jc w:val="center"/>
              <w:rPr/>
            </w:pPr>
            <w:r>
              <w:rPr/>
              <w:t>завдання</w:t>
            </w:r>
          </w:p>
          <w:p>
            <w:pPr>
              <w:pStyle w:val="normal1"/>
              <w:widowControl w:val="false"/>
              <w:spacing w:lineRule="auto" w:line="240"/>
              <w:ind w:hanging="0" w:start="0"/>
              <w:jc w:val="center"/>
              <w:rPr/>
            </w:pPr>
            <w:r>
              <w:rPr/>
              <w:t>видав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ind w:hanging="0" w:start="0"/>
              <w:jc w:val="center"/>
              <w:rPr/>
            </w:pPr>
            <w:r>
              <w:rPr/>
              <w:t>завдання</w:t>
            </w:r>
          </w:p>
          <w:p>
            <w:pPr>
              <w:pStyle w:val="normal1"/>
              <w:widowControl w:val="false"/>
              <w:spacing w:lineRule="auto" w:line="240"/>
              <w:ind w:hanging="0" w:start="0"/>
              <w:jc w:val="center"/>
              <w:rPr/>
            </w:pPr>
            <w:r>
              <w:rPr/>
              <w:t>отримав</w:t>
            </w:r>
          </w:p>
        </w:tc>
      </w:tr>
    </w:tbl>
    <w:p>
      <w:pPr>
        <w:pStyle w:val="normal1"/>
        <w:jc w:val="start"/>
        <w:rPr/>
      </w:pPr>
      <w:r>
        <w:rPr/>
      </w:r>
    </w:p>
    <w:p>
      <w:pPr>
        <w:pStyle w:val="normal1"/>
        <w:ind w:hanging="0" w:start="0"/>
        <w:jc w:val="start"/>
        <w:rPr/>
      </w:pPr>
      <w:r>
        <w:rPr/>
        <w:t>8. Дата, коли видано завдання _________________________</w:t>
      </w:r>
    </w:p>
    <w:p>
      <w:pPr>
        <w:pStyle w:val="normal1"/>
        <w:ind w:hanging="0" w:start="0"/>
        <w:jc w:val="start"/>
        <w:rPr/>
      </w:pPr>
      <w:r>
        <w:rPr/>
        <w:t>Керівник ____________________</w:t>
      </w:r>
    </w:p>
    <w:p>
      <w:pPr>
        <w:pStyle w:val="normal1"/>
        <w:ind w:hanging="0" w:start="1440"/>
        <w:jc w:val="start"/>
        <w:rPr/>
      </w:pPr>
      <w:r>
        <w:rPr/>
        <w:t xml:space="preserve">         </w:t>
      </w:r>
      <w:r>
        <w:rPr>
          <w:sz w:val="24"/>
          <w:szCs w:val="24"/>
        </w:rPr>
        <w:t>(підпис)</w:t>
      </w:r>
    </w:p>
    <w:p>
      <w:pPr>
        <w:pStyle w:val="normal1"/>
        <w:ind w:hanging="0" w:start="0"/>
        <w:jc w:val="start"/>
        <w:rPr/>
      </w:pPr>
      <w:r>
        <w:rPr/>
        <w:t>Завдання отримав до виконання ____________________</w:t>
      </w:r>
    </w:p>
    <w:p>
      <w:pPr>
        <w:pStyle w:val="normal1"/>
        <w:ind w:hanging="0" w:start="4320"/>
        <w:jc w:val="start"/>
        <w:rPr/>
      </w:pPr>
      <w:r>
        <w:rPr/>
        <w:t xml:space="preserve">      </w:t>
      </w:r>
      <w:r>
        <w:rPr>
          <w:sz w:val="24"/>
          <w:szCs w:val="24"/>
        </w:rPr>
        <w:t>(підпис)</w:t>
      </w:r>
    </w:p>
    <w:p>
      <w:pPr>
        <w:pStyle w:val="normal1"/>
        <w:ind w:hanging="0" w:start="0"/>
        <w:jc w:val="center"/>
        <w:rPr/>
      </w:pPr>
      <w:r>
        <w:rPr/>
      </w:r>
    </w:p>
    <w:p>
      <w:pPr>
        <w:pStyle w:val="normal1"/>
        <w:ind w:hanging="0" w:start="0"/>
        <w:jc w:val="center"/>
        <w:rPr/>
      </w:pPr>
      <w:r>
        <w:rPr/>
        <w:t>КАЛЕНДАРНИЙ ПЛАН</w:t>
      </w:r>
    </w:p>
    <w:tbl>
      <w:tblPr>
        <w:tblW w:w="975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689"/>
        <w:gridCol w:w="3991"/>
        <w:gridCol w:w="2640"/>
        <w:gridCol w:w="2430"/>
      </w:tblGrid>
      <w:tr>
        <w:trPr/>
        <w:tc>
          <w:tcPr>
            <w:tcW w:w="6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No з/п</w:t>
            </w:r>
          </w:p>
        </w:tc>
        <w:tc>
          <w:tcPr>
            <w:tcW w:w="39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Етапи кваліфікаційної роботи</w:t>
            </w:r>
          </w:p>
        </w:tc>
        <w:tc>
          <w:tcPr>
            <w:tcW w:w="2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Термін виконання</w:t>
            </w:r>
          </w:p>
        </w:tc>
        <w:tc>
          <w:tcPr>
            <w:tcW w:w="24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Примітки</w:t>
            </w:r>
          </w:p>
        </w:tc>
      </w:tr>
      <w:tr>
        <w:trPr/>
        <w:tc>
          <w:tcPr>
            <w:tcW w:w="6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9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9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9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9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9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9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</w:tr>
    </w:tbl>
    <w:p>
      <w:pPr>
        <w:pStyle w:val="normal1"/>
        <w:ind w:hanging="0" w:start="0"/>
        <w:jc w:val="start"/>
        <w:rPr/>
      </w:pPr>
      <w:r>
        <w:rPr/>
        <w:t>Студент ______________________</w:t>
      </w:r>
    </w:p>
    <w:p>
      <w:pPr>
        <w:pStyle w:val="normal1"/>
        <w:ind w:hanging="0" w:start="1440"/>
        <w:jc w:val="start"/>
        <w:rPr/>
      </w:pPr>
      <w:r>
        <w:rPr/>
        <w:t xml:space="preserve">        </w:t>
      </w:r>
      <w:r>
        <w:rPr>
          <w:sz w:val="24"/>
          <w:szCs w:val="24"/>
        </w:rPr>
        <w:t>(підпис)</w:t>
      </w:r>
    </w:p>
    <w:p>
      <w:pPr>
        <w:pStyle w:val="normal1"/>
        <w:ind w:hanging="0" w:start="0"/>
        <w:jc w:val="start"/>
        <w:rPr/>
      </w:pPr>
      <w:r>
        <w:rPr/>
        <w:t>Керівник роботи ______________________</w:t>
      </w:r>
    </w:p>
    <w:p>
      <w:pPr>
        <w:pStyle w:val="normal1"/>
        <w:ind w:firstLine="720" w:start="720"/>
        <w:jc w:val="start"/>
        <w:rPr/>
      </w:pPr>
      <w:r>
        <w:rPr/>
        <w:t xml:space="preserve">          </w:t>
      </w:r>
      <w:r>
        <w:rPr/>
        <w:tab/>
        <w:t xml:space="preserve">        </w:t>
      </w:r>
      <w:r>
        <w:rPr>
          <w:sz w:val="24"/>
          <w:szCs w:val="24"/>
        </w:rPr>
        <w:t>(підпис)</w:t>
      </w:r>
      <w:r>
        <w:br w:type="page"/>
      </w:r>
    </w:p>
    <w:p>
      <w:pPr>
        <w:pStyle w:val="Heading1"/>
        <w:ind w:hanging="0" w:start="0"/>
        <w:jc w:val="center"/>
        <w:rPr/>
      </w:pPr>
      <w:bookmarkStart w:id="0" w:name="__RefHeading___Toc914_3296322140"/>
      <w:bookmarkStart w:id="1" w:name="_vbblntggqibi"/>
      <w:bookmarkEnd w:id="0"/>
      <w:bookmarkEnd w:id="1"/>
      <w:r>
        <w:rPr/>
        <w:t>ЗМІСТ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10205"/>
              <w:tab w:val="right" w:pos="10204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Style8"/>
            </w:rPr>
            <w:instrText xml:space="preserve"> TOC \o "1-9" \t "heading 1,1,heading 2,2,heading 3,3,heading 4,4,heading 5,5,heading 6,6" \h</w:instrText>
          </w:r>
          <w:r>
            <w:rPr>
              <w:rStyle w:val="Style8"/>
            </w:rPr>
            <w:fldChar w:fldCharType="separate"/>
          </w:r>
          <w:hyperlink w:anchor="__RefHeading___Toc914_3296322140" w:tooltip="ЗМІСТ">
            <w:r>
              <w:rPr>
                <w:rStyle w:val="Style8"/>
              </w:rPr>
              <w:t>ЗМІСТ</w:t>
              <w:tab/>
              <w:t>3</w:t>
            </w:r>
          </w:hyperlink>
        </w:p>
        <w:p>
          <w:pPr>
            <w:pStyle w:val="TOC1"/>
            <w:tabs>
              <w:tab w:val="clear" w:pos="10205"/>
              <w:tab w:val="right" w:pos="10204" w:leader="dot"/>
            </w:tabs>
            <w:bidi w:val="0"/>
            <w:jc w:val="start"/>
            <w:rPr/>
          </w:pPr>
          <w:hyperlink w:anchor="__RefHeading___Toc1386_3296322140" w:tooltip="ВСТУП">
            <w:r>
              <w:rPr>
                <w:rStyle w:val="Style8"/>
              </w:rPr>
              <w:t>ВСТУП</w:t>
              <w:tab/>
              <w:t>4</w:t>
            </w:r>
          </w:hyperlink>
        </w:p>
        <w:p>
          <w:pPr>
            <w:pStyle w:val="TOC1"/>
            <w:tabs>
              <w:tab w:val="clear" w:pos="10205"/>
              <w:tab w:val="right" w:pos="10204" w:leader="dot"/>
            </w:tabs>
            <w:bidi w:val="0"/>
            <w:jc w:val="start"/>
            <w:rPr/>
          </w:pPr>
          <w:hyperlink w:anchor="__RefHeading___Toc1372_3296322140" w:tooltip="Розділ 1. АНАЛІТИЧНИЙ ОГЛЯД ЛІТЕРАТУРНИХ ТА ІНШИХ ДЖЕРЕЛ.">
            <w:r>
              <w:rPr>
                <w:rStyle w:val="Style8"/>
              </w:rPr>
              <w:t>Розділ 1. АНАЛІТИЧНИЙ ОГЛЯД ЛІТЕРАТУРНИХ ТА ІНШИХ ДЖЕРЕЛ.</w:t>
              <w:tab/>
              <w:t>5</w:t>
            </w:r>
          </w:hyperlink>
        </w:p>
        <w:p>
          <w:pPr>
            <w:pStyle w:val="TOC2"/>
            <w:tabs>
              <w:tab w:val="clear" w:pos="9922"/>
              <w:tab w:val="right" w:pos="10204" w:leader="dot"/>
            </w:tabs>
            <w:bidi w:val="0"/>
            <w:jc w:val="start"/>
            <w:rPr/>
          </w:pPr>
          <w:hyperlink w:anchor="__RefHeading___Toc1388_3296322140" w:tooltip="1.1. Основні засади розподілених інформаційних систем та технологій.">
            <w:r>
              <w:rPr>
                <w:rStyle w:val="Style8"/>
              </w:rPr>
              <w:t>1.1. Основні засади розподілених інформаційних систем та технологій.</w:t>
              <w:tab/>
              <w:t>5</w:t>
            </w:r>
          </w:hyperlink>
        </w:p>
        <w:p>
          <w:pPr>
            <w:pStyle w:val="TOC2"/>
            <w:tabs>
              <w:tab w:val="clear" w:pos="9922"/>
              <w:tab w:val="right" w:pos="10204" w:leader="dot"/>
            </w:tabs>
            <w:bidi w:val="0"/>
            <w:jc w:val="start"/>
            <w:rPr/>
          </w:pPr>
          <w:hyperlink w:anchor="__RefHeading___Toc1404_3296322140" w:tooltip="1.2. Порівняльний аналіз наявних рішень і систем-аналогів.">
            <w:r>
              <w:rPr>
                <w:rStyle w:val="Style8"/>
              </w:rPr>
              <w:t>1.2. Порівняльний аналіз наявних рішень і систем-аналогів.</w:t>
              <w:tab/>
              <w:t>5</w:t>
            </w:r>
          </w:hyperlink>
        </w:p>
        <w:p>
          <w:pPr>
            <w:pStyle w:val="TOC1"/>
            <w:tabs>
              <w:tab w:val="clear" w:pos="10205"/>
              <w:tab w:val="right" w:pos="10204" w:leader="dot"/>
            </w:tabs>
            <w:bidi w:val="0"/>
            <w:jc w:val="start"/>
            <w:rPr/>
          </w:pPr>
          <w:hyperlink w:anchor="__RefHeading___Toc1376_3296322140" w:tooltip="Розділ 2. СИСТЕМНИЙ АНАЛІЗ ТА ПРОЄКТУВАННЯ.">
            <w:r>
              <w:rPr>
                <w:rStyle w:val="Style8"/>
              </w:rPr>
              <w:t>Розділ 2. СИСТЕМНИЙ АНАЛІЗ ТА ПРОЄКТУВАННЯ.</w:t>
              <w:tab/>
              <w:t>6</w:t>
            </w:r>
          </w:hyperlink>
        </w:p>
        <w:p>
          <w:pPr>
            <w:pStyle w:val="TOC2"/>
            <w:tabs>
              <w:tab w:val="clear" w:pos="9922"/>
              <w:tab w:val="right" w:pos="10204" w:leader="dot"/>
            </w:tabs>
            <w:bidi w:val="0"/>
            <w:jc w:val="start"/>
            <w:rPr/>
          </w:pPr>
          <w:hyperlink w:anchor="__RefHeading___Toc1402_3296322140" w:tooltip="2.1. Формування вимог та постановка задачі.">
            <w:r>
              <w:rPr>
                <w:rStyle w:val="Style8"/>
              </w:rPr>
              <w:t>2.1. Формування вимог та постановка задачі.</w:t>
              <w:tab/>
              <w:t>6</w:t>
            </w:r>
          </w:hyperlink>
        </w:p>
        <w:p>
          <w:pPr>
            <w:pStyle w:val="TOC2"/>
            <w:tabs>
              <w:tab w:val="clear" w:pos="9922"/>
              <w:tab w:val="right" w:pos="10204" w:leader="dot"/>
            </w:tabs>
            <w:bidi w:val="0"/>
            <w:jc w:val="start"/>
            <w:rPr/>
          </w:pPr>
          <w:hyperlink w:anchor="__RefHeading___Toc1400_3296322140" w:tooltip="2.2. Конкретизація функціонування системи.">
            <w:r>
              <w:rPr>
                <w:rStyle w:val="Style8"/>
              </w:rPr>
              <w:t>2.2. Конкретизація функціонування системи.</w:t>
              <w:tab/>
              <w:t>6</w:t>
            </w:r>
          </w:hyperlink>
        </w:p>
        <w:p>
          <w:pPr>
            <w:pStyle w:val="TOC2"/>
            <w:tabs>
              <w:tab w:val="clear" w:pos="9922"/>
              <w:tab w:val="right" w:pos="10204" w:leader="dot"/>
            </w:tabs>
            <w:bidi w:val="0"/>
            <w:jc w:val="start"/>
            <w:rPr/>
          </w:pPr>
          <w:hyperlink w:anchor="__RefHeading___Toc1398_3296322140" w:tooltip="2.3. Моделі даних і комунікацій.">
            <w:r>
              <w:rPr>
                <w:rStyle w:val="Style8"/>
              </w:rPr>
              <w:t>2.3. Моделі даних і комунікацій.</w:t>
              <w:tab/>
              <w:t>6</w:t>
            </w:r>
          </w:hyperlink>
        </w:p>
        <w:p>
          <w:pPr>
            <w:pStyle w:val="TOC1"/>
            <w:tabs>
              <w:tab w:val="clear" w:pos="10205"/>
              <w:tab w:val="right" w:pos="10204" w:leader="dot"/>
            </w:tabs>
            <w:bidi w:val="0"/>
            <w:jc w:val="start"/>
            <w:rPr/>
          </w:pPr>
          <w:hyperlink w:anchor="__RefHeading___Toc1378_3296322140" w:tooltip="Розділ 3. ПОБУДОВА АРХІТЕКТУРИ ТА ЗАСОБИ РЕАЛІЗАЦІЇ.">
            <w:r>
              <w:rPr>
                <w:rStyle w:val="Style8"/>
              </w:rPr>
              <w:t>Розділ 3. ПОБУДОВА АРХІТЕКТУРИ ТА ЗАСОБИ РЕАЛІЗАЦІЇ.</w:t>
              <w:tab/>
              <w:t>7</w:t>
            </w:r>
          </w:hyperlink>
        </w:p>
        <w:p>
          <w:pPr>
            <w:pStyle w:val="TOC2"/>
            <w:tabs>
              <w:tab w:val="clear" w:pos="9922"/>
              <w:tab w:val="right" w:pos="10204" w:leader="dot"/>
            </w:tabs>
            <w:bidi w:val="0"/>
            <w:jc w:val="start"/>
            <w:rPr/>
          </w:pPr>
          <w:hyperlink w:anchor="__RefHeading___Toc1396_3296322140" w:tooltip="3.1. Вибір та обґрунтування архітектури системи.">
            <w:r>
              <w:rPr>
                <w:rStyle w:val="Style8"/>
              </w:rPr>
              <w:t>3.1. Вибір та обґрунтування архітектури системи.</w:t>
              <w:tab/>
              <w:t>7</w:t>
            </w:r>
          </w:hyperlink>
        </w:p>
        <w:p>
          <w:pPr>
            <w:pStyle w:val="TOC2"/>
            <w:tabs>
              <w:tab w:val="clear" w:pos="9922"/>
              <w:tab w:val="right" w:pos="10204" w:leader="dot"/>
            </w:tabs>
            <w:bidi w:val="0"/>
            <w:jc w:val="start"/>
            <w:rPr/>
          </w:pPr>
          <w:hyperlink w:anchor="__RefHeading___Toc1394_3296322140" w:tooltip="3.2. Вибір та обґрунтування програмних і технічних засобів.">
            <w:r>
              <w:rPr>
                <w:rStyle w:val="Style8"/>
              </w:rPr>
              <w:t>3.2. Вибір та обґрунтування програмних і технічних засобів.</w:t>
              <w:tab/>
              <w:t>7</w:t>
            </w:r>
          </w:hyperlink>
        </w:p>
        <w:p>
          <w:pPr>
            <w:pStyle w:val="TOC1"/>
            <w:tabs>
              <w:tab w:val="clear" w:pos="10205"/>
              <w:tab w:val="right" w:pos="10204" w:leader="dot"/>
            </w:tabs>
            <w:bidi w:val="0"/>
            <w:jc w:val="start"/>
            <w:rPr/>
          </w:pPr>
          <w:hyperlink w:anchor="__RefHeading___Toc1380_3296322140" w:tooltip="Розділ 4. ПРАКТИЧНА РЕАЛІЗАЦІЯ.">
            <w:r>
              <w:rPr>
                <w:rStyle w:val="Style8"/>
              </w:rPr>
              <w:t>Розділ 4. ПРАКТИЧНА РЕАЛІЗАЦІЯ.</w:t>
              <w:tab/>
              <w:t>8</w:t>
            </w:r>
          </w:hyperlink>
        </w:p>
        <w:p>
          <w:pPr>
            <w:pStyle w:val="TOC2"/>
            <w:tabs>
              <w:tab w:val="clear" w:pos="9922"/>
              <w:tab w:val="right" w:pos="10204" w:leader="dot"/>
            </w:tabs>
            <w:bidi w:val="0"/>
            <w:jc w:val="start"/>
            <w:rPr/>
          </w:pPr>
          <w:hyperlink w:anchor="__RefHeading___Toc1392_3296322140" w:tooltip="4.1. Опис створеного програмного засобу.">
            <w:r>
              <w:rPr>
                <w:rStyle w:val="Style8"/>
              </w:rPr>
              <w:t>4.1. Опис створеного програмного засобу.</w:t>
              <w:tab/>
              <w:t>8</w:t>
            </w:r>
          </w:hyperlink>
        </w:p>
        <w:p>
          <w:pPr>
            <w:pStyle w:val="TOC2"/>
            <w:tabs>
              <w:tab w:val="clear" w:pos="9922"/>
              <w:tab w:val="right" w:pos="10204" w:leader="dot"/>
            </w:tabs>
            <w:bidi w:val="0"/>
            <w:jc w:val="start"/>
            <w:rPr/>
          </w:pPr>
          <w:hyperlink w:anchor="__RefHeading___Toc1390_3296322140" w:tooltip="4.2. Аналіз контрольного прикладу.">
            <w:r>
              <w:rPr>
                <w:rStyle w:val="Style8"/>
              </w:rPr>
              <w:t>4.2. Аналіз контрольного прикладу.</w:t>
              <w:tab/>
              <w:t>8</w:t>
            </w:r>
          </w:hyperlink>
        </w:p>
        <w:p>
          <w:pPr>
            <w:pStyle w:val="TOC1"/>
            <w:tabs>
              <w:tab w:val="clear" w:pos="10205"/>
              <w:tab w:val="right" w:pos="10204" w:leader="dot"/>
            </w:tabs>
            <w:bidi w:val="0"/>
            <w:jc w:val="start"/>
            <w:rPr/>
          </w:pPr>
          <w:hyperlink w:anchor="__RefHeading___Toc1384_3296322140" w:tooltip="ВИСНОВКИ">
            <w:r>
              <w:rPr>
                <w:rStyle w:val="Style8"/>
              </w:rPr>
              <w:t>ВИСНОВКИ</w:t>
              <w:tab/>
              <w:t>9</w:t>
            </w:r>
          </w:hyperlink>
        </w:p>
        <w:p>
          <w:pPr>
            <w:pStyle w:val="TOC1"/>
            <w:tabs>
              <w:tab w:val="clear" w:pos="10205"/>
              <w:tab w:val="right" w:pos="10204" w:leader="dot"/>
            </w:tabs>
            <w:bidi w:val="0"/>
            <w:jc w:val="start"/>
            <w:rPr/>
          </w:pPr>
          <w:hyperlink w:anchor="__RefHeading___Toc1374_3296322140" w:tooltip="РОЗШИРЕНА АНОТАЦІЯ УКРАЇНСЬКОЮ ТА АНГЛІЙСЬКОЮ МОВАМИ">
            <w:r>
              <w:rPr>
                <w:rStyle w:val="Style8"/>
              </w:rPr>
              <w:t>РОЗШИРЕНА АНОТАЦІЯ УКРАЇНСЬКОЮ ТА АНГЛІЙСЬКОЮ МОВАМИ</w:t>
              <w:tab/>
              <w:t>10</w:t>
            </w:r>
          </w:hyperlink>
        </w:p>
        <w:p>
          <w:pPr>
            <w:pStyle w:val="TOC1"/>
            <w:tabs>
              <w:tab w:val="clear" w:pos="10205"/>
              <w:tab w:val="right" w:pos="10204" w:leader="dot"/>
            </w:tabs>
            <w:bidi w:val="0"/>
            <w:jc w:val="start"/>
            <w:rPr/>
          </w:pPr>
          <w:hyperlink w:anchor="__RefHeading___Toc1382_3296322140" w:tooltip="ДОДАТКИ">
            <w:r>
              <w:rPr>
                <w:rStyle w:val="Style8"/>
              </w:rPr>
              <w:t>ДОДАТКИ</w:t>
              <w:tab/>
              <w:t>12</w:t>
            </w:r>
          </w:hyperlink>
          <w:r>
            <w:rPr>
              <w:rStyle w:val="Style8"/>
            </w:rPr>
            <w:fldChar w:fldCharType="end"/>
          </w:r>
        </w:p>
      </w:sdtContent>
    </w:sdt>
    <w:p>
      <w:pPr>
        <w:pStyle w:val="normal1"/>
        <w:rPr/>
      </w:pPr>
      <w:r>
        <w:rPr/>
      </w:r>
      <w:r>
        <w:br w:type="page"/>
      </w:r>
    </w:p>
    <w:p>
      <w:pPr>
        <w:pStyle w:val="Heading1"/>
        <w:rPr/>
      </w:pPr>
      <w:bookmarkStart w:id="2" w:name="__RefHeading___Toc1386_3296322140"/>
      <w:bookmarkEnd w:id="2"/>
      <w:r>
        <w:rPr/>
        <w:t>ВСТУП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rPr/>
      </w:pPr>
      <w:bookmarkStart w:id="3" w:name="__RefHeading___Toc1372_3296322140"/>
      <w:bookmarkEnd w:id="3"/>
      <w:r>
        <w:rPr/>
        <w:t>Розділ 1. АНАЛІТИЧНИЙ ОГЛЯД ЛІТЕРАТУРНИХ ТА ІНШИХ ДЖЕРЕЛ.</w:t>
      </w:r>
    </w:p>
    <w:p>
      <w:pPr>
        <w:pStyle w:val="Heading2"/>
        <w:rPr/>
      </w:pPr>
      <w:bookmarkStart w:id="4" w:name="__RefHeading___Toc1388_3296322140"/>
      <w:bookmarkEnd w:id="4"/>
      <w:r>
        <w:rPr/>
        <w:t>1.1. Основні засади розподілених інформаційних систем та технологій.</w:t>
      </w:r>
    </w:p>
    <w:p>
      <w:pPr>
        <w:pStyle w:val="Heading2"/>
        <w:ind w:hanging="0" w:start="0"/>
        <w:rPr>
          <w:b/>
          <w:bCs/>
          <w:sz w:val="28"/>
          <w:szCs w:val="28"/>
        </w:rPr>
      </w:pPr>
      <w:bookmarkStart w:id="5" w:name="__RefHeading___Toc1404_3296322140"/>
      <w:bookmarkEnd w:id="5"/>
      <w:r>
        <w:rPr>
          <w:b/>
          <w:bCs/>
          <w:sz w:val="28"/>
          <w:szCs w:val="28"/>
        </w:rPr>
        <w:t>1.2. Порівняльний аналіз наявних рішень і систем-аналогів.</w:t>
      </w:r>
      <w:r>
        <w:br w:type="page"/>
      </w:r>
    </w:p>
    <w:p>
      <w:pPr>
        <w:pStyle w:val="Heading1"/>
        <w:rPr/>
      </w:pPr>
      <w:bookmarkStart w:id="6" w:name="__RefHeading___Toc1376_3296322140"/>
      <w:bookmarkEnd w:id="6"/>
      <w:r>
        <w:rPr/>
        <w:t>Розділ 2. СИСТЕМНИЙ АНАЛІЗ ТА ПРОЄКТУВАННЯ.</w:t>
      </w:r>
    </w:p>
    <w:p>
      <w:pPr>
        <w:pStyle w:val="Heading2"/>
        <w:rPr/>
      </w:pPr>
      <w:bookmarkStart w:id="7" w:name="__RefHeading___Toc1402_3296322140"/>
      <w:bookmarkEnd w:id="7"/>
      <w:r>
        <w:rPr/>
        <w:t>2.1. Формування вимог та постановка задачі.</w:t>
      </w:r>
    </w:p>
    <w:p>
      <w:pPr>
        <w:pStyle w:val="Heading2"/>
        <w:rPr/>
      </w:pPr>
      <w:bookmarkStart w:id="8" w:name="__RefHeading___Toc1400_3296322140"/>
      <w:bookmarkEnd w:id="8"/>
      <w:r>
        <w:rPr/>
        <w:t>2.2. Конкретизація функціонування системи.</w:t>
      </w:r>
    </w:p>
    <w:p>
      <w:pPr>
        <w:pStyle w:val="Heading2"/>
        <w:rPr/>
      </w:pPr>
      <w:bookmarkStart w:id="9" w:name="__RefHeading___Toc1398_3296322140"/>
      <w:bookmarkEnd w:id="9"/>
      <w:r>
        <w:rPr/>
        <w:t>2.3. Моделі даних і комунікацій.</w:t>
      </w:r>
      <w:r>
        <w:br w:type="page"/>
      </w:r>
    </w:p>
    <w:p>
      <w:pPr>
        <w:pStyle w:val="Heading1"/>
        <w:rPr/>
      </w:pPr>
      <w:bookmarkStart w:id="10" w:name="__RefHeading___Toc1378_3296322140"/>
      <w:bookmarkEnd w:id="10"/>
      <w:r>
        <w:rPr/>
        <w:t>Розділ 3. ПОБУДОВА АРХІТЕКТУРИ ТА ЗАСОБИ РЕАЛІЗАЦІЇ.</w:t>
      </w:r>
    </w:p>
    <w:p>
      <w:pPr>
        <w:pStyle w:val="Heading2"/>
        <w:rPr/>
      </w:pPr>
      <w:bookmarkStart w:id="11" w:name="__RefHeading___Toc1396_3296322140"/>
      <w:bookmarkEnd w:id="11"/>
      <w:r>
        <w:rPr/>
        <w:t>3.1. Вибір та обґрунтування архітектури системи.</w:t>
      </w:r>
    </w:p>
    <w:p>
      <w:pPr>
        <w:pStyle w:val="Heading2"/>
        <w:rPr/>
      </w:pPr>
      <w:bookmarkStart w:id="12" w:name="__RefHeading___Toc1394_3296322140"/>
      <w:bookmarkEnd w:id="12"/>
      <w:r>
        <w:rPr/>
        <w:t>3.2. Вибір та обґрунтування програмних і технічних засобів.</w:t>
      </w:r>
      <w:r>
        <w:br w:type="page"/>
      </w:r>
    </w:p>
    <w:p>
      <w:pPr>
        <w:pStyle w:val="Heading1"/>
        <w:rPr/>
      </w:pPr>
      <w:bookmarkStart w:id="13" w:name="__RefHeading___Toc1380_3296322140"/>
      <w:bookmarkEnd w:id="13"/>
      <w:r>
        <w:rPr/>
        <w:t>Розділ 4. ПРАКТИЧНА РЕАЛІЗАЦІЯ.</w:t>
      </w:r>
    </w:p>
    <w:p>
      <w:pPr>
        <w:pStyle w:val="Heading2"/>
        <w:rPr/>
      </w:pPr>
      <w:bookmarkStart w:id="14" w:name="__RefHeading___Toc1392_3296322140"/>
      <w:bookmarkEnd w:id="14"/>
      <w:r>
        <w:rPr/>
        <w:t>4.1. Опис створеного програмного засобу.</w:t>
      </w:r>
    </w:p>
    <w:p>
      <w:pPr>
        <w:pStyle w:val="Heading2"/>
        <w:rPr/>
      </w:pPr>
      <w:bookmarkStart w:id="15" w:name="__RefHeading___Toc1390_3296322140"/>
      <w:bookmarkEnd w:id="15"/>
      <w:r>
        <w:rPr/>
        <w:t>4.2. Аналіз контрольного прикладу.</w:t>
      </w:r>
      <w:r>
        <w:br w:type="page"/>
      </w:r>
    </w:p>
    <w:p>
      <w:pPr>
        <w:pStyle w:val="Heading1"/>
        <w:rPr/>
      </w:pPr>
      <w:bookmarkStart w:id="16" w:name="__RefHeading___Toc1384_3296322140"/>
      <w:bookmarkEnd w:id="16"/>
      <w:r>
        <w:rPr/>
        <w:t>ВИСНОВКИ</w:t>
      </w:r>
      <w:r>
        <w:br w:type="page"/>
      </w:r>
    </w:p>
    <w:p>
      <w:pPr>
        <w:pStyle w:val="Heading1"/>
        <w:rPr/>
      </w:pPr>
      <w:bookmarkStart w:id="17" w:name="__RefHeading___Toc1374_3296322140"/>
      <w:bookmarkEnd w:id="17"/>
      <w:r>
        <w:rPr/>
        <w:t>РОЗШИРЕНА АНОТАЦІЯ УКРАЇНСЬКОЮ ТА АНГЛІЙСЬКОЮ МОВАМИ</w:t>
      </w:r>
    </w:p>
    <w:p>
      <w:pPr>
        <w:pStyle w:val="normal1"/>
        <w:jc w:val="end"/>
        <w:rPr/>
      </w:pPr>
      <w:r>
        <w:rPr/>
        <w:t>Додаток 1 до наказу No ____________</w:t>
      </w:r>
    </w:p>
    <w:p>
      <w:pPr>
        <w:pStyle w:val="normal1"/>
        <w:jc w:val="end"/>
        <w:rPr/>
      </w:pPr>
      <w:r>
        <w:rPr/>
        <w:t>від____________</w:t>
      </w:r>
    </w:p>
    <w:p>
      <w:pPr>
        <w:pStyle w:val="normal1"/>
        <w:jc w:val="start"/>
        <w:rPr/>
      </w:pPr>
      <w:r>
        <w:rPr/>
      </w:r>
    </w:p>
    <w:p>
      <w:pPr>
        <w:pStyle w:val="normal1"/>
        <w:ind w:hanging="0" w:start="0"/>
        <w:jc w:val="start"/>
        <w:rPr/>
      </w:pPr>
      <w:r>
        <w:rPr/>
        <w:t>___________________</w:t>
      </w:r>
    </w:p>
    <w:p>
      <w:pPr>
        <w:pStyle w:val="normal1"/>
        <w:ind w:hanging="0" w:start="0"/>
        <w:jc w:val="start"/>
        <w:rPr>
          <w:sz w:val="24"/>
          <w:szCs w:val="24"/>
        </w:rPr>
      </w:pPr>
      <w:r>
        <w:rPr>
          <w:sz w:val="24"/>
          <w:szCs w:val="24"/>
        </w:rPr>
        <w:t>(дата, місяць, рік)</w:t>
      </w:r>
    </w:p>
    <w:p>
      <w:pPr>
        <w:pStyle w:val="normal1"/>
        <w:ind w:hanging="0" w:start="0"/>
        <w:jc w:val="start"/>
        <w:rPr/>
      </w:pPr>
      <w:r>
        <w:rPr/>
        <w:t>Рибак Владислав Ярославович</w:t>
      </w:r>
    </w:p>
    <w:p>
      <w:pPr>
        <w:pStyle w:val="normal1"/>
        <w:ind w:hanging="0" w:start="0"/>
        <w:jc w:val="start"/>
        <w:rPr>
          <w:sz w:val="24"/>
          <w:szCs w:val="24"/>
        </w:rPr>
      </w:pPr>
      <w:r>
        <w:rPr>
          <w:sz w:val="24"/>
          <w:szCs w:val="24"/>
        </w:rPr>
        <w:t>(П.І.Б.)</w:t>
      </w:r>
    </w:p>
    <w:p>
      <w:pPr>
        <w:pStyle w:val="normal1"/>
        <w:ind w:hanging="0" w:start="0"/>
        <w:jc w:val="start"/>
        <w:rPr/>
      </w:pPr>
      <w:r>
        <w:rPr/>
        <w:t>___________________</w:t>
      </w:r>
    </w:p>
    <w:p>
      <w:pPr>
        <w:pStyle w:val="normal1"/>
        <w:ind w:hanging="0" w:start="0"/>
        <w:jc w:val="start"/>
        <w:rPr>
          <w:sz w:val="24"/>
          <w:szCs w:val="24"/>
        </w:rPr>
      </w:pPr>
      <w:r>
        <w:rPr>
          <w:sz w:val="24"/>
          <w:szCs w:val="24"/>
        </w:rPr>
        <w:t>(Форма навчання)</w:t>
      </w:r>
    </w:p>
    <w:p>
      <w:pPr>
        <w:pStyle w:val="normal1"/>
        <w:ind w:hanging="0" w:start="0"/>
        <w:jc w:val="start"/>
        <w:rPr/>
      </w:pPr>
      <w:r>
        <w:rPr/>
        <w:t>___________________</w:t>
      </w:r>
    </w:p>
    <w:p>
      <w:pPr>
        <w:pStyle w:val="normal1"/>
        <w:ind w:hanging="0" w:start="0"/>
        <w:jc w:val="start"/>
        <w:rPr>
          <w:sz w:val="24"/>
          <w:szCs w:val="24"/>
        </w:rPr>
      </w:pPr>
      <w:r>
        <w:rPr>
          <w:sz w:val="24"/>
          <w:szCs w:val="24"/>
        </w:rPr>
        <w:t>(Напрям)</w:t>
      </w:r>
    </w:p>
    <w:p>
      <w:pPr>
        <w:pStyle w:val="normal1"/>
        <w:ind w:hanging="0" w:start="0"/>
        <w:jc w:val="start"/>
        <w:rPr/>
      </w:pPr>
      <w:r>
        <w:rPr/>
        <w:t>___________________</w:t>
      </w:r>
    </w:p>
    <w:p>
      <w:pPr>
        <w:pStyle w:val="normal1"/>
        <w:ind w:hanging="0" w:start="0"/>
        <w:jc w:val="start"/>
        <w:rPr>
          <w:sz w:val="24"/>
          <w:szCs w:val="24"/>
        </w:rPr>
      </w:pPr>
      <w:r>
        <w:rPr>
          <w:sz w:val="24"/>
          <w:szCs w:val="24"/>
        </w:rPr>
        <w:t>(Спеціальність)</w:t>
      </w:r>
    </w:p>
    <w:p>
      <w:pPr>
        <w:pStyle w:val="normal1"/>
        <w:ind w:hanging="0" w:start="0"/>
        <w:jc w:val="start"/>
        <w:rPr/>
      </w:pPr>
      <w:r>
        <w:rPr/>
        <w:t>___________________</w:t>
      </w:r>
    </w:p>
    <w:p>
      <w:pPr>
        <w:pStyle w:val="normal1"/>
        <w:ind w:hanging="0" w:start="0"/>
        <w:jc w:val="start"/>
        <w:rPr>
          <w:sz w:val="24"/>
          <w:szCs w:val="24"/>
        </w:rPr>
      </w:pPr>
      <w:r>
        <w:rPr>
          <w:sz w:val="24"/>
          <w:szCs w:val="24"/>
        </w:rPr>
        <w:t>(Інститут)</w:t>
      </w:r>
    </w:p>
    <w:p>
      <w:pPr>
        <w:pStyle w:val="normal1"/>
        <w:ind w:hanging="0" w:start="0"/>
        <w:jc w:val="center"/>
        <w:rPr>
          <w:b/>
          <w:bCs/>
        </w:rPr>
      </w:pPr>
      <w:r>
        <w:rPr>
          <w:b/>
          <w:bCs/>
        </w:rPr>
        <w:t>ЗАЯВА (Декларація)</w:t>
      </w:r>
    </w:p>
    <w:p>
      <w:pPr>
        <w:pStyle w:val="normal1"/>
        <w:rPr/>
      </w:pPr>
      <w:r>
        <w:rPr/>
        <w:t>Усвідомлюючи свою відповідальність за надання неправдивої інформації стверджую, що подана кваліфікаційна робота (дипломний проект, дипломна робота) на тему:</w:t>
      </w:r>
    </w:p>
    <w:p>
      <w:pPr>
        <w:pStyle w:val="normal1"/>
        <w:ind w:hanging="0" w:start="0"/>
        <w:jc w:val="both"/>
        <w:rPr/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7"/>
        </w:rPr>
        <w:tab/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Інформаційна система по виявленню російського ІПСО з допомогою методів штучного інтелекту (Information system for detecting Russian psyops using artificial intelligence methods)</w:t>
      </w:r>
    </w:p>
    <w:p>
      <w:pPr>
        <w:pStyle w:val="normal1"/>
        <w:ind w:hanging="0" w:start="0"/>
        <w:jc w:val="start"/>
        <w:rPr/>
      </w:pPr>
      <w:r>
        <w:rPr/>
        <w:t>є написана мною особисто.</w:t>
      </w:r>
    </w:p>
    <w:p>
      <w:pPr>
        <w:pStyle w:val="normal1"/>
        <w:ind w:hanging="0" w:start="0"/>
        <w:jc w:val="start"/>
        <w:rPr/>
      </w:pPr>
      <w:r>
        <w:rPr/>
        <w:t>Одночасно заявляю, що ця робота:</w:t>
      </w:r>
    </w:p>
    <w:p>
      <w:pPr>
        <w:pStyle w:val="normal1"/>
        <w:numPr>
          <w:ilvl w:val="0"/>
          <w:numId w:val="2"/>
        </w:numPr>
        <w:ind w:hanging="0" w:start="0"/>
        <w:jc w:val="start"/>
        <w:rPr/>
      </w:pPr>
      <w:r>
        <w:rPr/>
        <w:t>не порушує авторських прав відповідно до Закону України “Про авторське право та суміжна права” статей 21-25;</w:t>
      </w:r>
    </w:p>
    <w:p>
      <w:pPr>
        <w:pStyle w:val="normal1"/>
        <w:numPr>
          <w:ilvl w:val="0"/>
          <w:numId w:val="2"/>
        </w:numPr>
        <w:ind w:hanging="0" w:start="0"/>
        <w:jc w:val="start"/>
        <w:rPr/>
      </w:pPr>
      <w:r>
        <w:rPr/>
        <w:t>не використовувалась іншими особами, а також дані та інформація не отримувались в недозволений спосіб:</w:t>
      </w:r>
    </w:p>
    <w:p>
      <w:pPr>
        <w:pStyle w:val="normal1"/>
        <w:numPr>
          <w:ilvl w:val="0"/>
          <w:numId w:val="2"/>
        </w:numPr>
        <w:ind w:hanging="0" w:start="0"/>
        <w:jc w:val="start"/>
        <w:rPr/>
      </w:pPr>
      <w:r>
        <w:rPr/>
        <w:t>не передавалась іншим особам і подається до захисту вперше.</w:t>
      </w:r>
    </w:p>
    <w:p>
      <w:pPr>
        <w:pStyle w:val="normal1"/>
        <w:jc w:val="start"/>
        <w:rPr/>
      </w:pPr>
      <w:r>
        <w:rPr/>
      </w:r>
    </w:p>
    <w:p>
      <w:pPr>
        <w:pStyle w:val="normal1"/>
        <w:widowControl/>
        <w:bidi w:val="0"/>
        <w:spacing w:lineRule="auto" w:line="276" w:before="0" w:after="0"/>
        <w:ind w:firstLine="567" w:start="0" w:end="0"/>
        <w:jc w:val="start"/>
        <w:rPr/>
      </w:pPr>
      <w:r>
        <w:rPr/>
        <w:t>Я усвідомлюю, що у разі порушення цих правил моя кваліфікаційна робота буде відхилена без права її захисту, або під час захисту за неї буде поставлена оцінка “незадовільно”.</w:t>
      </w:r>
    </w:p>
    <w:p>
      <w:pPr>
        <w:pStyle w:val="normal1"/>
        <w:ind w:hanging="0" w:start="0"/>
        <w:jc w:val="start"/>
        <w:rPr/>
      </w:pPr>
      <w:r>
        <w:rPr/>
        <w:t>____________________________</w:t>
      </w:r>
    </w:p>
    <w:p>
      <w:pPr>
        <w:pStyle w:val="normal1"/>
        <w:ind w:firstLine="720"/>
        <w:jc w:val="start"/>
        <w:rPr/>
      </w:pPr>
      <w:r>
        <w:rPr/>
        <w:t xml:space="preserve">    </w:t>
      </w:r>
      <w:r>
        <w:rPr>
          <w:sz w:val="24"/>
          <w:szCs w:val="24"/>
        </w:rPr>
        <w:t>(Підпис студента)</w:t>
      </w:r>
      <w:r>
        <w:br w:type="page"/>
      </w:r>
    </w:p>
    <w:p>
      <w:pPr>
        <w:pStyle w:val="Heading1"/>
        <w:spacing w:before="400" w:after="120"/>
        <w:rPr/>
      </w:pPr>
      <w:bookmarkStart w:id="18" w:name="__RefHeading___Toc1382_3296322140"/>
      <w:bookmarkEnd w:id="18"/>
      <w:r>
        <w:rPr/>
        <w:t>ДОДАТКИ</w:t>
      </w:r>
    </w:p>
    <w:sectPr>
      <w:headerReference w:type="even" r:id="rId2"/>
      <w:headerReference w:type="default" r:id="rId3"/>
      <w:type w:val="nextPage"/>
      <w:pgSz w:w="11906" w:h="16838"/>
      <w:pgMar w:left="1134" w:right="567" w:gutter="0" w:header="1134" w:top="1739" w:footer="0" w:bottom="170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apple-system">
    <w:altName w:val="BlinkMacSystemFont"/>
    <w:charset w:val="00" w:characterSet="windows-125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4"/>
      <w:bidi w:val="0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evenAndOddHeaders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8"/>
        <w:szCs w:val="28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SimSun" w:cs="Arial"/>
      <w:color w:val="auto"/>
      <w:kern w:val="0"/>
      <w:sz w:val="28"/>
      <w:szCs w:val="28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  <w:ind w:hanging="0" w:start="0"/>
      <w:jc w:val="center"/>
    </w:pPr>
    <w:rPr>
      <w:b/>
      <w:bCs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  <w:ind w:hanging="0" w:start="0"/>
    </w:pPr>
    <w:rPr>
      <w:b/>
      <w:bCs/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Style8">
    <w:name w:val="Посилання покажчика"/>
    <w:qFormat/>
    <w:rPr/>
  </w:style>
  <w:style w:type="character" w:styleId="Style9">
    <w:name w:val="Маркери"/>
    <w:qFormat/>
    <w:rPr>
      <w:rFonts w:ascii="OpenSymbol" w:hAnsi="OpenSymbol" w:eastAsia="OpenSymbol" w:cs="OpenSymbol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Покажчик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kinsoku w:val="true"/>
      <w:overflowPunct w:val="true"/>
      <w:autoSpaceDE w:val="true"/>
      <w:bidi w:val="0"/>
      <w:spacing w:lineRule="auto" w:line="360" w:before="0" w:after="0"/>
      <w:ind w:firstLine="567" w:start="0" w:end="0"/>
      <w:jc w:val="both"/>
    </w:pPr>
    <w:rPr>
      <w:rFonts w:ascii="Times New Roman" w:hAnsi="Times New Roman" w:eastAsia="NSimSun" w:cs="Arial"/>
      <w:color w:val="auto"/>
      <w:kern w:val="0"/>
      <w:sz w:val="28"/>
      <w:szCs w:val="28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Style12">
    <w:name w:val="Верхній і нижній колонтитули"/>
    <w:basedOn w:val="Normal"/>
    <w:qFormat/>
    <w:pPr/>
    <w:rPr/>
  </w:style>
  <w:style w:type="paragraph" w:styleId="Footer">
    <w:name w:val="footer"/>
    <w:basedOn w:val="Style12"/>
    <w:pPr/>
    <w:rPr/>
  </w:style>
  <w:style w:type="paragraph" w:styleId="Style13">
    <w:name w:val="Вміст таблиці"/>
    <w:basedOn w:val="Normal"/>
    <w:qFormat/>
    <w:pPr>
      <w:widowControl w:val="false"/>
      <w:suppressLineNumbers/>
    </w:pPr>
    <w:rPr/>
  </w:style>
  <w:style w:type="paragraph" w:styleId="Header">
    <w:name w:val="header"/>
    <w:basedOn w:val="Style12"/>
    <w:pPr>
      <w:suppressLineNumbers/>
      <w:tabs>
        <w:tab w:val="clear" w:pos="720"/>
        <w:tab w:val="center" w:pos="5102" w:leader="none"/>
        <w:tab w:val="right" w:pos="10205" w:leader="none"/>
      </w:tabs>
    </w:pPr>
    <w:rPr/>
  </w:style>
  <w:style w:type="paragraph" w:styleId="Style14">
    <w:name w:val="Верхній колонтитул ліворуч"/>
    <w:basedOn w:val="Header"/>
    <w:qFormat/>
    <w:pPr>
      <w:suppressLineNumbers/>
    </w:pPr>
    <w:rPr/>
  </w:style>
  <w:style w:type="paragraph" w:styleId="TOC1">
    <w:name w:val="toc 1"/>
    <w:basedOn w:val="Style11"/>
    <w:pPr>
      <w:tabs>
        <w:tab w:val="clear" w:pos="720"/>
        <w:tab w:val="right" w:pos="10205" w:leader="dot"/>
      </w:tabs>
      <w:ind w:hanging="0" w:start="0"/>
    </w:pPr>
    <w:rPr/>
  </w:style>
  <w:style w:type="paragraph" w:styleId="TOC2">
    <w:name w:val="toc 2"/>
    <w:basedOn w:val="Style11"/>
    <w:pPr>
      <w:tabs>
        <w:tab w:val="clear" w:pos="720"/>
        <w:tab w:val="right" w:pos="9922" w:leader="dot"/>
      </w:tabs>
      <w:ind w:hanging="0" w:star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LibreOffice/26.2.1.2$Windows_X86_64 LibreOffice_project/620$Build-2</Application>
  <AppVersion>15.0000</AppVersion>
  <Pages>14</Pages>
  <Words>608</Words>
  <Characters>4674</Characters>
  <CharactersWithSpaces>5202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2026-03-07T20:53:51Z</dcterms:modified>
  <cp:revision>11</cp:revision>
  <dc:subject/>
  <dc:title/>
</cp:coreProperties>
</file>