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noProof/>
          <w:sz w:val="20"/>
          <w:lang w:val="ru-RU" w:eastAsia="ru-RU"/>
        </w:rPr>
        <w:drawing>
          <wp:inline distT="0" distB="0" distL="0" distR="0" wp14:anchorId="460F5128" wp14:editId="54A94F69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3887856" cy="4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Міністерство освіти і науки України</w:t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Національний</w:t>
      </w:r>
      <w:r w:rsidRPr="00501A29">
        <w:rPr>
          <w:spacing w:val="-6"/>
        </w:rPr>
        <w:t xml:space="preserve"> </w:t>
      </w:r>
      <w:r w:rsidRPr="00501A29">
        <w:t>технічний</w:t>
      </w:r>
      <w:r w:rsidRPr="00501A29">
        <w:rPr>
          <w:spacing w:val="-6"/>
        </w:rPr>
        <w:t xml:space="preserve"> </w:t>
      </w:r>
      <w:r w:rsidRPr="00501A29">
        <w:t>університет</w:t>
      </w:r>
      <w:r w:rsidRPr="00501A29">
        <w:rPr>
          <w:spacing w:val="-9"/>
        </w:rPr>
        <w:t xml:space="preserve"> </w:t>
      </w:r>
      <w:r w:rsidRPr="00501A29">
        <w:t>України</w:t>
      </w:r>
    </w:p>
    <w:p w:rsidR="00DA1349" w:rsidRPr="00501A29" w:rsidRDefault="00DA1349" w:rsidP="00DA1349">
      <w:pPr>
        <w:pStyle w:val="a3"/>
        <w:spacing w:before="2" w:line="264" w:lineRule="auto"/>
        <w:ind w:right="6" w:firstLine="539"/>
        <w:jc w:val="center"/>
      </w:pPr>
      <w:r w:rsidRPr="00501A29">
        <w:t>“Київський</w:t>
      </w:r>
      <w:r w:rsidRPr="00501A29">
        <w:rPr>
          <w:spacing w:val="-5"/>
        </w:rPr>
        <w:t xml:space="preserve"> </w:t>
      </w:r>
      <w:r w:rsidRPr="00501A29">
        <w:t>політехнічний</w:t>
      </w:r>
      <w:r w:rsidRPr="00501A29">
        <w:rPr>
          <w:spacing w:val="-8"/>
        </w:rPr>
        <w:t xml:space="preserve"> </w:t>
      </w:r>
      <w:r w:rsidRPr="00501A29">
        <w:t>інститут</w:t>
      </w:r>
      <w:r w:rsidRPr="00501A29">
        <w:rPr>
          <w:spacing w:val="-6"/>
        </w:rPr>
        <w:t xml:space="preserve"> </w:t>
      </w:r>
      <w:r w:rsidRPr="00501A29">
        <w:t>імені</w:t>
      </w:r>
      <w:r w:rsidRPr="00501A29">
        <w:rPr>
          <w:spacing w:val="-4"/>
        </w:rPr>
        <w:t xml:space="preserve"> </w:t>
      </w:r>
      <w:r w:rsidRPr="00501A29">
        <w:t>Ігоря</w:t>
      </w:r>
      <w:r w:rsidRPr="00501A29">
        <w:rPr>
          <w:spacing w:val="-5"/>
        </w:rPr>
        <w:t xml:space="preserve"> </w:t>
      </w:r>
      <w:r w:rsidRPr="00501A29">
        <w:t>Сікорського”</w:t>
      </w:r>
      <w:r w:rsidRPr="00501A29">
        <w:rPr>
          <w:spacing w:val="-67"/>
        </w:rPr>
        <w:t xml:space="preserve"> </w:t>
      </w:r>
      <w:r w:rsidRPr="00501A29">
        <w:t>Факультет</w:t>
      </w:r>
      <w:r w:rsidRPr="00501A29">
        <w:rPr>
          <w:spacing w:val="-2"/>
        </w:rPr>
        <w:t xml:space="preserve"> </w:t>
      </w:r>
      <w:r w:rsidRPr="00501A29">
        <w:t>інформатики та</w:t>
      </w:r>
      <w:r w:rsidRPr="00501A29">
        <w:rPr>
          <w:spacing w:val="-4"/>
        </w:rPr>
        <w:t xml:space="preserve"> </w:t>
      </w:r>
      <w:r w:rsidRPr="00501A29">
        <w:t>обчислювальної техніки</w:t>
      </w:r>
    </w:p>
    <w:p w:rsidR="00DA1349" w:rsidRPr="00501A29" w:rsidRDefault="00DA1349" w:rsidP="00DA1349">
      <w:pPr>
        <w:pStyle w:val="a3"/>
        <w:spacing w:line="322" w:lineRule="exact"/>
        <w:ind w:right="6" w:firstLine="539"/>
        <w:jc w:val="center"/>
      </w:pPr>
      <w:r w:rsidRPr="00501A29">
        <w:t>Кафедра</w:t>
      </w:r>
      <w:r w:rsidRPr="00501A29">
        <w:rPr>
          <w:spacing w:val="-4"/>
        </w:rPr>
        <w:t xml:space="preserve"> </w:t>
      </w:r>
      <w:r w:rsidRPr="00501A29">
        <w:t>інформатики</w:t>
      </w:r>
      <w:r w:rsidRPr="00501A29">
        <w:rPr>
          <w:spacing w:val="-2"/>
        </w:rPr>
        <w:t xml:space="preserve"> </w:t>
      </w:r>
      <w:r w:rsidRPr="00501A29">
        <w:t>та</w:t>
      </w:r>
      <w:r w:rsidRPr="00501A29">
        <w:rPr>
          <w:spacing w:val="-3"/>
        </w:rPr>
        <w:t xml:space="preserve"> </w:t>
      </w:r>
      <w:r w:rsidRPr="00501A29">
        <w:t>програмної</w:t>
      </w:r>
      <w:r w:rsidRPr="00501A29">
        <w:rPr>
          <w:spacing w:val="-2"/>
        </w:rPr>
        <w:t xml:space="preserve"> </w:t>
      </w:r>
      <w:r w:rsidRPr="00501A29">
        <w:t>інженерії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1"/>
        <w:ind w:right="6" w:firstLine="539"/>
      </w:pPr>
    </w:p>
    <w:p w:rsidR="00DA1349" w:rsidRPr="00C57AC7" w:rsidRDefault="00DA1349" w:rsidP="00DA1349">
      <w:pPr>
        <w:ind w:right="6" w:firstLine="539"/>
        <w:jc w:val="center"/>
        <w:rPr>
          <w:rFonts w:ascii="Times New Roman" w:eastAsia="Times New Roman" w:hAnsi="Times New Roman" w:cs="Times New Roman"/>
        </w:rPr>
      </w:pPr>
      <w:r w:rsidRPr="00501A29">
        <w:rPr>
          <w:rFonts w:ascii="Times New Roman" w:eastAsia="Times New Roman" w:hAnsi="Times New Roman" w:cs="Times New Roman"/>
          <w:sz w:val="56"/>
          <w:lang w:val="uk-UA"/>
        </w:rPr>
        <w:t>Лабораторна</w:t>
      </w:r>
      <w:r w:rsidRPr="00501A29">
        <w:rPr>
          <w:rFonts w:ascii="Times New Roman" w:eastAsia="Times New Roman" w:hAnsi="Times New Roman" w:cs="Times New Roman"/>
          <w:spacing w:val="-4"/>
          <w:sz w:val="56"/>
          <w:lang w:val="uk-UA"/>
        </w:rPr>
        <w:t xml:space="preserve"> </w:t>
      </w:r>
      <w:r w:rsidRPr="00501A29">
        <w:rPr>
          <w:rFonts w:ascii="Times New Roman" w:eastAsia="Times New Roman" w:hAnsi="Times New Roman" w:cs="Times New Roman"/>
          <w:sz w:val="56"/>
          <w:lang w:val="uk-UA"/>
        </w:rPr>
        <w:t>робота</w:t>
      </w:r>
      <w:r w:rsidRPr="00501A29">
        <w:rPr>
          <w:rFonts w:ascii="Times New Roman" w:eastAsia="Times New Roman" w:hAnsi="Times New Roman" w:cs="Times New Roman"/>
          <w:spacing w:val="-5"/>
          <w:sz w:val="56"/>
          <w:lang w:val="uk-UA"/>
        </w:rPr>
        <w:t xml:space="preserve"> </w:t>
      </w:r>
      <w:r w:rsidR="00C57AC7">
        <w:rPr>
          <w:rFonts w:ascii="Times New Roman" w:eastAsia="Times New Roman" w:hAnsi="Times New Roman" w:cs="Times New Roman"/>
          <w:sz w:val="56"/>
          <w:lang w:val="uk-UA"/>
        </w:rPr>
        <w:t>№</w:t>
      </w:r>
      <w:r w:rsidR="00C57AC7">
        <w:rPr>
          <w:rFonts w:ascii="Times New Roman" w:eastAsia="Times New Roman" w:hAnsi="Times New Roman" w:cs="Times New Roman"/>
          <w:sz w:val="56"/>
        </w:rPr>
        <w:t>2</w:t>
      </w:r>
    </w:p>
    <w:p w:rsidR="00DA1349" w:rsidRPr="009A3900" w:rsidRDefault="009A3900" w:rsidP="00DA1349">
      <w:pPr>
        <w:spacing w:before="54"/>
        <w:ind w:right="6" w:firstLine="53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 xml:space="preserve">Основи </w:t>
      </w:r>
      <w:r>
        <w:rPr>
          <w:rFonts w:ascii="Times New Roman" w:eastAsia="Times New Roman" w:hAnsi="Times New Roman" w:cs="Times New Roman"/>
          <w:b/>
          <w:sz w:val="40"/>
          <w:u w:val="single"/>
        </w:rPr>
        <w:t>WEB</w:t>
      </w:r>
      <w:r w:rsidRPr="009A3900">
        <w:rPr>
          <w:rFonts w:ascii="Times New Roman" w:eastAsia="Times New Roman" w:hAnsi="Times New Roman" w:cs="Times New Roman"/>
          <w:b/>
          <w:sz w:val="40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>технологій</w:t>
      </w:r>
      <w:bookmarkStart w:id="0" w:name="_GoBack"/>
      <w:bookmarkEnd w:id="0"/>
    </w:p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b/>
        </w:rPr>
        <w:t>«</w:t>
      </w:r>
      <w:r w:rsidR="00C57AC7" w:rsidRPr="008F63DD">
        <w:rPr>
          <w:rFonts w:ascii="Arial" w:hAnsi="Arial" w:cs="Arial"/>
          <w:b/>
          <w:bCs/>
          <w:lang w:val="en-US"/>
        </w:rPr>
        <w:t>JavaScript</w:t>
      </w:r>
      <w:r w:rsidR="00C57AC7" w:rsidRPr="008F63DD">
        <w:rPr>
          <w:rFonts w:ascii="Arial" w:hAnsi="Arial" w:cs="Arial"/>
          <w:b/>
          <w:bCs/>
        </w:rPr>
        <w:t>. «Події. Регулярні вирази»</w:t>
      </w:r>
      <w:r w:rsidRPr="00501A29">
        <w:rPr>
          <w:b/>
          <w:bCs/>
        </w:rPr>
        <w:t>»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3"/>
        <w:ind w:right="6" w:firstLine="539"/>
      </w:pPr>
    </w:p>
    <w:tbl>
      <w:tblPr>
        <w:tblW w:w="0" w:type="auto"/>
        <w:tblInd w:w="1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</w:tblGrid>
      <w:tr w:rsidR="009A3900" w:rsidRPr="00501A29" w:rsidTr="00C57AC7">
        <w:trPr>
          <w:trHeight w:val="469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line="311" w:lineRule="exact"/>
              <w:ind w:left="0" w:right="6" w:firstLine="539"/>
              <w:rPr>
                <w:sz w:val="28"/>
              </w:rPr>
            </w:pPr>
            <w:r w:rsidRPr="00501A29">
              <w:rPr>
                <w:sz w:val="28"/>
              </w:rPr>
              <w:t>Викон</w:t>
            </w:r>
            <w:r>
              <w:rPr>
                <w:sz w:val="28"/>
              </w:rPr>
              <w:t>ав</w:t>
            </w:r>
            <w:r w:rsidRPr="00501A29">
              <w:rPr>
                <w:sz w:val="28"/>
              </w:rPr>
              <w:t xml:space="preserve"> студент</w:t>
            </w:r>
            <w:r w:rsidRPr="00501A29">
              <w:rPr>
                <w:spacing w:val="-4"/>
                <w:sz w:val="28"/>
              </w:rPr>
              <w:t xml:space="preserve"> </w:t>
            </w:r>
            <w:r w:rsidRPr="00501A29">
              <w:rPr>
                <w:sz w:val="28"/>
              </w:rPr>
              <w:t>групи</w:t>
            </w:r>
            <w:r w:rsidRPr="00501A29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ІТ-01</w:t>
            </w:r>
            <w:r w:rsidRPr="00501A29">
              <w:rPr>
                <w:sz w:val="28"/>
              </w:rPr>
              <w:t>:</w:t>
            </w:r>
          </w:p>
        </w:tc>
      </w:tr>
      <w:tr w:rsidR="009A3900" w:rsidRPr="00527520" w:rsidTr="00C57AC7">
        <w:trPr>
          <w:trHeight w:val="708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  <w:proofErr w:type="spellStart"/>
            <w:r>
              <w:rPr>
                <w:sz w:val="28"/>
              </w:rPr>
              <w:t>Куксюк</w:t>
            </w:r>
            <w:proofErr w:type="spellEnd"/>
            <w:r>
              <w:rPr>
                <w:sz w:val="28"/>
              </w:rPr>
              <w:t xml:space="preserve"> В</w:t>
            </w:r>
            <w:r w:rsidRPr="00501A29">
              <w:rPr>
                <w:sz w:val="28"/>
              </w:rPr>
              <w:t>.</w:t>
            </w:r>
            <w:r>
              <w:rPr>
                <w:sz w:val="28"/>
              </w:rPr>
              <w:t>І.</w:t>
            </w:r>
          </w:p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</w:p>
        </w:tc>
      </w:tr>
    </w:tbl>
    <w:p w:rsidR="00DA1349" w:rsidRDefault="00DA1349" w:rsidP="00DA1349">
      <w:pPr>
        <w:pStyle w:val="a3"/>
        <w:spacing w:before="215"/>
        <w:ind w:right="6"/>
        <w:jc w:val="center"/>
      </w:pPr>
    </w:p>
    <w:p w:rsidR="00DA1349" w:rsidRDefault="00DA1349" w:rsidP="00DA1349">
      <w:pPr>
        <w:pStyle w:val="a3"/>
        <w:spacing w:before="215"/>
        <w:ind w:right="6"/>
        <w:jc w:val="center"/>
      </w:pPr>
      <w:r w:rsidRPr="00501A29">
        <w:t>Київ</w:t>
      </w:r>
      <w:r w:rsidRPr="00501A29">
        <w:rPr>
          <w:spacing w:val="-4"/>
        </w:rPr>
        <w:t xml:space="preserve"> </w:t>
      </w:r>
      <w:r>
        <w:t>2023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  <w:lastRenderedPageBreak/>
        <w:t>Варіант 1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  <w:t>Завдання1.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C57AC7" w:rsidRDefault="00C57AC7" w:rsidP="00C57AC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5F5F5"/>
          <w:lang w:val="uk-UA"/>
        </w:rPr>
      </w:pPr>
      <w:r w:rsidRPr="00C57AC7">
        <w:rPr>
          <w:rFonts w:ascii="Arial" w:hAnsi="Arial" w:cs="Arial"/>
          <w:color w:val="000000"/>
          <w:sz w:val="24"/>
          <w:szCs w:val="24"/>
          <w:shd w:val="clear" w:color="auto" w:fill="F5F5F5"/>
          <w:lang w:val="uk-UA"/>
        </w:rPr>
        <w:drawing>
          <wp:inline distT="0" distB="0" distL="0" distR="0" wp14:anchorId="4F26AEAB" wp14:editId="04E6F95D">
            <wp:extent cx="3188416" cy="30358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446" cy="30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7" w:rsidRPr="00E260C1" w:rsidRDefault="00C57AC7" w:rsidP="00C57AC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5F5F5"/>
          <w:lang w:val="uk-UA"/>
        </w:rPr>
      </w:pPr>
      <w:r w:rsidRPr="00C57AC7">
        <w:rPr>
          <w:rFonts w:ascii="Arial" w:hAnsi="Arial" w:cs="Arial"/>
          <w:color w:val="000000"/>
          <w:sz w:val="24"/>
          <w:szCs w:val="24"/>
          <w:shd w:val="clear" w:color="auto" w:fill="F5F5F5"/>
          <w:lang w:val="uk-UA"/>
        </w:rPr>
        <w:drawing>
          <wp:inline distT="0" distB="0" distL="0" distR="0" wp14:anchorId="0BDAFE5A" wp14:editId="679FEF49">
            <wp:extent cx="3006547" cy="1878771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321" cy="18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00" w:rsidRDefault="00C57AC7">
      <w:r w:rsidRPr="00C57AC7">
        <w:rPr>
          <w:lang w:val="uk-UA"/>
        </w:rPr>
        <w:lastRenderedPageBreak/>
        <w:drawing>
          <wp:inline distT="0" distB="0" distL="0" distR="0" wp14:anchorId="5D1D3CA3" wp14:editId="73761E9F">
            <wp:extent cx="5943600" cy="1527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7" w:rsidRDefault="00C57AC7">
      <w:r w:rsidRPr="00C57AC7">
        <w:drawing>
          <wp:inline distT="0" distB="0" distL="0" distR="0" wp14:anchorId="2C6923C7" wp14:editId="1EE54422">
            <wp:extent cx="5943600" cy="2283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7" w:rsidRDefault="00C57AC7">
      <w:pPr>
        <w:spacing w:after="160" w:line="259" w:lineRule="auto"/>
      </w:pPr>
      <w:r>
        <w:br w:type="page"/>
      </w:r>
    </w:p>
    <w:p w:rsidR="00C57AC7" w:rsidRDefault="00C57AC7">
      <w:r>
        <w:lastRenderedPageBreak/>
        <w:t>HTML: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Lab2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"../styles.css"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"form-validation-div"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form-div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Форма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заповнення</w:t>
      </w:r>
      <w:proofErr w:type="spellEnd"/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"form-content-div"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Куксюк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"form-input"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fullname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ПІБ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"01"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"form-input"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"variant"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Варіант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ІТ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-01"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"form-input"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Група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"0500656407"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"form-input"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"phone-number"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Телефон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ТТ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№123123"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"form-input"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"id-card"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"ID-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картка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"submit-button"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Підтвердити</w:t>
      </w:r>
      <w:proofErr w:type="spellEnd"/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"script.js"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javascript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C57AC7" w:rsidRDefault="00C57AC7"/>
    <w:p w:rsidR="00C57AC7" w:rsidRDefault="00C57AC7">
      <w:r>
        <w:t>JS: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fullnameRegex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^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\p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{Lu}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</w:t>
      </w:r>
      <w:proofErr w:type="gramStart"/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1}\</w:t>
      </w:r>
      <w:proofErr w:type="gramEnd"/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{L}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{1,}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\p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{Lu}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{1}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{1}\p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{Lu}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{1}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{1}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gmu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variantRegex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^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\</w:t>
      </w:r>
      <w:proofErr w:type="gramStart"/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d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</w:t>
      </w:r>
      <w:proofErr w:type="gramEnd"/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2}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gmu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groupRegex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^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\p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{Lu}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{2}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-\</w:t>
      </w:r>
      <w:proofErr w:type="gramStart"/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d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</w:t>
      </w:r>
      <w:proofErr w:type="gramEnd"/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2}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gmu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idCardRegex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^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\p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{Lu</w:t>
      </w:r>
      <w:proofErr w:type="gramStart"/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}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</w:t>
      </w:r>
      <w:proofErr w:type="gramEnd"/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2}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№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0-9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{5,}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gmu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phoneNumberRegex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^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proofErr w:type="gramEnd"/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?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0-9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{3}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)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?\-?\ ?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0-9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{3}\-?\ ?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0-9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{2}\-?\ ?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0-9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</w:t>
      </w:r>
      <w:r w:rsidRPr="00C57AC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{2}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C57AC7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submitForm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fullname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variant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"variant"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"phone-number"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"id-card"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validateRow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fullnameRegex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validateRow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variant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variantRegex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validateRow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groupRegex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validateRow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phoneNumberRegex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validateRow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idCardRegex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"show-data-div"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filledFullname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fullname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filledVariant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"filled-variant"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filledGroup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"filled-group"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filledPhoneNumber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"filled-phone-number"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filledIdCard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"filled-id-card"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filledFullname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filledVariant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variant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filledGroup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filledPhoneNumber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filledIdCard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renderFilledForm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proofErr w:type="spell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variant: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variant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group: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phone: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</w:t>
      </w:r>
      <w:proofErr w:type="spell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})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validateRow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match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"2px solid green"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}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"2px solid red"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renderFilledForm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gramStart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proofErr w:type="gramEnd"/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validationForm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"form-validation-div"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validationForm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"65%"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formDiv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"form-div"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formDiv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"65%"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"show-data-div"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showData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"35%"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caption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"h2"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caption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textContent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Введені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caption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filledFormRow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ПІБ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fullname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filledFormRow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Варіант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"filled-variant"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variant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filledFormRow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Група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"filled-group"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filledFormRow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Номер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телефону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"filled-phone-number"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filledFormRow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"ID 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картка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"filled-id-card"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idCard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validationForm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showData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filledFormRow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paragraph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paragraph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paragraph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fontWeight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"bold"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"span"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fontWeight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"normal"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paragraph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filledRow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paragraph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submitButton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"submit-button"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submitButton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addEventListener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click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submitForm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57AC7" w:rsidRDefault="00C57AC7"/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  <w:t>Завдання2.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>Click</w:t>
      </w:r>
      <w:proofErr w:type="spellEnd"/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 на ній - зміна кольору на обраний з палітри, а  при </w:t>
      </w:r>
      <w:proofErr w:type="spellStart"/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dblClick</w:t>
      </w:r>
      <w:proofErr w:type="spellEnd"/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>: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>Варіанти: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  <w:t>1. зміна кольору відповідного рядка таблиці;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2. зміна кольору відповідного стовпця таблиці; 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3. зміна кольору клітинок головної діагоналі таблиці; 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4. зміна кольору клітинок побічної діагоналі таблиці; 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5. зміна кольору клітинок таблиці крім обраної; 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6. зміна кольору всіх клітинок прямокутника, утвореного, починаючи з вибраної комірки таблиці; 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7. зміна кольору рядків таблиці, починаючи з обраного, через один; 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8. зміна кольору стовпців таблиці, починаючи з обраного, через один; 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 xml:space="preserve">9. зміна кольору клітинок в обраному стовпці таблиці, починаючи з обраної, через одну; 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uk-UA"/>
        </w:rPr>
        <w:t>10. зміна кольору клітинок в вибраному рядку таблиці, починаючи з обраної, через одну.</w:t>
      </w:r>
    </w:p>
    <w:p w:rsidR="00C57AC7" w:rsidRDefault="00C57AC7" w:rsidP="00C57AC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57AC7">
        <w:rPr>
          <w:rFonts w:ascii="Arial" w:hAnsi="Arial" w:cs="Arial"/>
          <w:sz w:val="24"/>
          <w:szCs w:val="24"/>
          <w:lang w:val="uk-UA"/>
        </w:rPr>
        <w:lastRenderedPageBreak/>
        <w:drawing>
          <wp:inline distT="0" distB="0" distL="0" distR="0" wp14:anchorId="313A6693" wp14:editId="1D5A8C72">
            <wp:extent cx="5943600" cy="2862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7" w:rsidRDefault="00C57AC7" w:rsidP="00C57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HTML: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Lab2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"../styles.css"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"table-events-div"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"color-picker"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"script.js"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javascript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C57AC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C57AC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C57AC7" w:rsidRDefault="00C57AC7" w:rsidP="00C57AC7">
      <w:pPr>
        <w:jc w:val="both"/>
        <w:rPr>
          <w:rFonts w:ascii="Arial" w:hAnsi="Arial" w:cs="Arial"/>
          <w:sz w:val="24"/>
          <w:szCs w:val="24"/>
        </w:rPr>
      </w:pPr>
    </w:p>
    <w:p w:rsidR="00C57AC7" w:rsidRDefault="00C57AC7" w:rsidP="00C57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JS: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rgb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")"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function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renderColorTable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colorPicker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"color-picker"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rowIndex</w:t>
      </w:r>
      <w:proofErr w:type="spellEnd"/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insertRow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colIndex</w:t>
      </w:r>
      <w:proofErr w:type="spellEnd"/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insertCell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mouseover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backgroundColor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random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random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random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mouseout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backgroundColor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"click"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backgroundColor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colorPicker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rowIndex</w:t>
      </w:r>
      <w:proofErr w:type="spellEnd"/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colIndex</w:t>
      </w:r>
      <w:proofErr w:type="spellEnd"/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cells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dblclick</w:t>
      </w:r>
      <w:proofErr w:type="spellEnd"/>
      <w:r w:rsidRPr="00C57A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currRow</w:t>
      </w:r>
      <w:proofErr w:type="spellEnd"/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7A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currCol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currCol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currCol</w:t>
      </w:r>
      <w:proofErr w:type="spellEnd"/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57A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===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rowIndex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proofErr w:type="spellStart"/>
      <w:proofErr w:type="gram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</w:t>
      </w:r>
      <w:proofErr w:type="spellEnd"/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currRow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cells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currCol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backgroundColor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7A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proofErr w:type="spellStart"/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colorPicker</w:t>
      </w: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7A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C57A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renderColorTable</w:t>
      </w:r>
      <w:proofErr w:type="spell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7A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7AC7" w:rsidRPr="00C57AC7" w:rsidRDefault="00C57AC7" w:rsidP="00C57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7AC7" w:rsidRPr="00994A5A" w:rsidRDefault="00C57AC7" w:rsidP="00C57AC7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hyperlink r:id="rId11" w:history="1">
        <w:r w:rsidRPr="00994A5A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 xml:space="preserve">Посилання на </w:t>
        </w:r>
        <w:r w:rsidRPr="00994A5A">
          <w:rPr>
            <w:rStyle w:val="a6"/>
            <w:rFonts w:ascii="Times New Roman" w:hAnsi="Times New Roman" w:cs="Times New Roman"/>
            <w:sz w:val="32"/>
            <w:szCs w:val="32"/>
          </w:rPr>
          <w:t>GitHub</w:t>
        </w:r>
      </w:hyperlink>
    </w:p>
    <w:p w:rsidR="00C57AC7" w:rsidRPr="00994A5A" w:rsidRDefault="00C57AC7" w:rsidP="00C57AC7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hyperlink r:id="rId12" w:history="1">
        <w:r w:rsidRPr="00994A5A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Сайт завдання 1</w:t>
        </w:r>
      </w:hyperlink>
    </w:p>
    <w:p w:rsidR="00C57AC7" w:rsidRPr="00994A5A" w:rsidRDefault="00C57AC7" w:rsidP="00C57AC7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hyperlink r:id="rId13" w:history="1">
        <w:r w:rsidRPr="00994A5A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Сайт завдання 2</w:t>
        </w:r>
      </w:hyperlink>
    </w:p>
    <w:p w:rsidR="00C57AC7" w:rsidRPr="00994A5A" w:rsidRDefault="00C57AC7">
      <w:pPr>
        <w:rPr>
          <w:rFonts w:ascii="Times New Roman" w:hAnsi="Times New Roman" w:cs="Times New Roman"/>
          <w:lang w:val="uk-UA"/>
        </w:rPr>
      </w:pPr>
    </w:p>
    <w:p w:rsidR="00994A5A" w:rsidRPr="00994A5A" w:rsidRDefault="00994A5A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94A5A">
        <w:rPr>
          <w:rFonts w:ascii="Times New Roman" w:hAnsi="Times New Roman" w:cs="Times New Roman"/>
          <w:b/>
          <w:sz w:val="24"/>
          <w:szCs w:val="24"/>
          <w:lang w:val="uk-UA"/>
        </w:rPr>
        <w:t>Висновок:</w:t>
      </w:r>
    </w:p>
    <w:p w:rsidR="00994A5A" w:rsidRPr="00994A5A" w:rsidRDefault="00994A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94A5A">
        <w:rPr>
          <w:rFonts w:ascii="Times New Roman" w:hAnsi="Times New Roman" w:cs="Times New Roman"/>
          <w:sz w:val="24"/>
          <w:szCs w:val="24"/>
          <w:lang w:val="uk-UA"/>
        </w:rPr>
        <w:t xml:space="preserve">Було розроблено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сторінку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валідацією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форми за допомогою </w:t>
      </w:r>
      <w:r>
        <w:rPr>
          <w:rFonts w:ascii="Times New Roman" w:hAnsi="Times New Roman" w:cs="Times New Roman"/>
          <w:sz w:val="24"/>
          <w:szCs w:val="24"/>
        </w:rPr>
        <w:t>JS</w:t>
      </w:r>
      <w:r w:rsidRPr="00994A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994A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таблицю, що змінює колір комірок залежно від подій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юзера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994A5A" w:rsidRPr="00994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754"/>
    <w:multiLevelType w:val="hybridMultilevel"/>
    <w:tmpl w:val="1E4224B0"/>
    <w:lvl w:ilvl="0" w:tplc="87FC72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366BC"/>
    <w:multiLevelType w:val="hybridMultilevel"/>
    <w:tmpl w:val="2806E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43FC"/>
    <w:multiLevelType w:val="hybridMultilevel"/>
    <w:tmpl w:val="D02CC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40DF"/>
    <w:multiLevelType w:val="hybridMultilevel"/>
    <w:tmpl w:val="EBD4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C6"/>
    <w:rsid w:val="00994A5A"/>
    <w:rsid w:val="009A3900"/>
    <w:rsid w:val="00AF0CC6"/>
    <w:rsid w:val="00B55EFE"/>
    <w:rsid w:val="00C57AC7"/>
    <w:rsid w:val="00D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372C"/>
  <w15:chartTrackingRefBased/>
  <w15:docId w15:val="{DD00AC0B-55B8-48D4-AE6D-A343FC9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49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A134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0"/>
      <w:outlineLvl w:val="2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DA13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134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A134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A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ladyslav-kuksiuk.github.io/web-basics/lab2/task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ladyslav-kuksiuk.github.io/web-basics/lab2/task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ladyslav-Kuksiuk/web-basics/tree/main/lab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Kuksiuk</dc:creator>
  <cp:keywords/>
  <dc:description/>
  <cp:lastModifiedBy>Vladyslav Kuksiuk</cp:lastModifiedBy>
  <cp:revision>2</cp:revision>
  <dcterms:created xsi:type="dcterms:W3CDTF">2023-12-05T16:01:00Z</dcterms:created>
  <dcterms:modified xsi:type="dcterms:W3CDTF">2023-12-05T16:01:00Z</dcterms:modified>
</cp:coreProperties>
</file>