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55A10" w14:textId="77777777" w:rsidR="00902D33" w:rsidRPr="009D7CA6" w:rsidRDefault="00902D33" w:rsidP="00902D33">
      <w:pPr>
        <w:spacing w:line="360" w:lineRule="auto"/>
        <w:rPr>
          <w:rFonts w:ascii="Times New Roman" w:hAnsi="Times New Roman" w:cs="Times New Roman"/>
          <w:b/>
          <w:bCs/>
          <w:sz w:val="28"/>
          <w:szCs w:val="28"/>
        </w:rPr>
      </w:pPr>
      <w:r w:rsidRPr="009D7CA6">
        <w:rPr>
          <w:rFonts w:ascii="Times New Roman" w:hAnsi="Times New Roman" w:cs="Times New Roman"/>
          <w:b/>
          <w:bCs/>
          <w:sz w:val="28"/>
          <w:szCs w:val="28"/>
        </w:rPr>
        <w:t>Практична робота 1. Формування задачі моделювання</w:t>
      </w:r>
    </w:p>
    <w:p w14:paraId="5AFCF53F" w14:textId="77777777" w:rsidR="00902D33"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b/>
          <w:bCs/>
          <w:sz w:val="28"/>
          <w:szCs w:val="28"/>
        </w:rPr>
        <w:t>Мета роботи</w:t>
      </w:r>
      <w:r w:rsidRPr="009D7CA6">
        <w:rPr>
          <w:rFonts w:ascii="Times New Roman" w:hAnsi="Times New Roman" w:cs="Times New Roman"/>
          <w:sz w:val="28"/>
          <w:szCs w:val="28"/>
        </w:rPr>
        <w:t xml:space="preserve"> – отримати практичний досвід формування задачі</w:t>
      </w:r>
    </w:p>
    <w:p w14:paraId="0B4635D0" w14:textId="58DC7598" w:rsidR="00E172B8"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sz w:val="28"/>
          <w:szCs w:val="28"/>
        </w:rPr>
        <w:t>моделювання.</w:t>
      </w:r>
    </w:p>
    <w:p w14:paraId="1C982AC0" w14:textId="14ACDC1F" w:rsidR="00902D33" w:rsidRPr="009D7CA6" w:rsidRDefault="00902D33" w:rsidP="00902D33">
      <w:pPr>
        <w:spacing w:line="360" w:lineRule="auto"/>
        <w:rPr>
          <w:rFonts w:ascii="Times New Roman" w:hAnsi="Times New Roman" w:cs="Times New Roman"/>
          <w:sz w:val="28"/>
          <w:szCs w:val="28"/>
        </w:rPr>
      </w:pPr>
    </w:p>
    <w:p w14:paraId="57AAAB95" w14:textId="062183BF" w:rsidR="00902D33" w:rsidRPr="009D7CA6" w:rsidRDefault="00902D33" w:rsidP="009D7CA6">
      <w:pPr>
        <w:spacing w:line="360" w:lineRule="auto"/>
        <w:rPr>
          <w:rFonts w:ascii="Times New Roman" w:hAnsi="Times New Roman" w:cs="Times New Roman"/>
          <w:sz w:val="28"/>
          <w:szCs w:val="28"/>
        </w:rPr>
      </w:pPr>
      <w:r w:rsidRPr="009D7CA6">
        <w:rPr>
          <w:rFonts w:ascii="Times New Roman" w:hAnsi="Times New Roman" w:cs="Times New Roman"/>
          <w:b/>
          <w:bCs/>
          <w:sz w:val="28"/>
          <w:szCs w:val="28"/>
        </w:rPr>
        <w:t xml:space="preserve">Задача </w:t>
      </w:r>
      <w:r w:rsidR="009D7CA6" w:rsidRPr="009D7CA6">
        <w:rPr>
          <w:rFonts w:ascii="Times New Roman" w:hAnsi="Times New Roman" w:cs="Times New Roman"/>
          <w:b/>
          <w:bCs/>
          <w:sz w:val="28"/>
          <w:szCs w:val="28"/>
        </w:rPr>
        <w:t>1</w:t>
      </w:r>
      <w:r w:rsidRPr="009D7CA6">
        <w:rPr>
          <w:rFonts w:ascii="Times New Roman" w:hAnsi="Times New Roman" w:cs="Times New Roman"/>
          <w:sz w:val="28"/>
          <w:szCs w:val="28"/>
        </w:rPr>
        <w:t xml:space="preserve">. </w:t>
      </w:r>
      <w:r w:rsidR="009D7CA6" w:rsidRPr="009D7CA6">
        <w:rPr>
          <w:rFonts w:ascii="Times New Roman" w:hAnsi="Times New Roman" w:cs="Times New Roman"/>
          <w:sz w:val="28"/>
          <w:szCs w:val="28"/>
        </w:rPr>
        <w:t>Запропонуйте множину вхідних змінних та множину вихідних змінних моделі, а також множину параметрів моделі, якщо досліджуваний об’єкт – система передачі даних комп’ютерної мережі</w:t>
      </w:r>
      <w:r w:rsidR="009D7CA6" w:rsidRPr="009D7CA6">
        <w:rPr>
          <w:rFonts w:ascii="Times New Roman" w:hAnsi="Times New Roman" w:cs="Times New Roman"/>
          <w:sz w:val="28"/>
          <w:szCs w:val="28"/>
        </w:rPr>
        <w:t>.</w:t>
      </w:r>
    </w:p>
    <w:p w14:paraId="4B8362C4" w14:textId="77777777" w:rsidR="009D7CA6" w:rsidRPr="009D7CA6" w:rsidRDefault="009D7CA6" w:rsidP="009D7CA6">
      <w:pPr>
        <w:spacing w:line="360" w:lineRule="auto"/>
        <w:rPr>
          <w:rFonts w:ascii="Times New Roman" w:hAnsi="Times New Roman" w:cs="Times New Roman"/>
          <w:sz w:val="28"/>
          <w:szCs w:val="28"/>
        </w:rPr>
      </w:pPr>
    </w:p>
    <w:p w14:paraId="69B87B91" w14:textId="5822A7F2" w:rsidR="00902D33"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sz w:val="28"/>
          <w:szCs w:val="28"/>
        </w:rPr>
        <w:t>Набір вхідних змінних системи передачі даних у комп'ютерній мережі може включати, залежно від мети моделювання, такі параметри: швидкість передачі даних (</w:t>
      </w:r>
      <w:proofErr w:type="spellStart"/>
      <w:r w:rsidRPr="009D7CA6">
        <w:rPr>
          <w:rFonts w:ascii="Times New Roman" w:hAnsi="Times New Roman" w:cs="Times New Roman"/>
          <w:sz w:val="28"/>
          <w:szCs w:val="28"/>
        </w:rPr>
        <w:t>Mbps</w:t>
      </w:r>
      <w:proofErr w:type="spellEnd"/>
      <w:r w:rsidRPr="009D7CA6">
        <w:rPr>
          <w:rFonts w:ascii="Times New Roman" w:hAnsi="Times New Roman" w:cs="Times New Roman"/>
          <w:sz w:val="28"/>
          <w:szCs w:val="28"/>
        </w:rPr>
        <w:t xml:space="preserve"> або </w:t>
      </w:r>
      <w:proofErr w:type="spellStart"/>
      <w:r w:rsidRPr="009D7CA6">
        <w:rPr>
          <w:rFonts w:ascii="Times New Roman" w:hAnsi="Times New Roman" w:cs="Times New Roman"/>
          <w:sz w:val="28"/>
          <w:szCs w:val="28"/>
        </w:rPr>
        <w:t>Gbps</w:t>
      </w:r>
      <w:proofErr w:type="spellEnd"/>
      <w:r w:rsidRPr="009D7CA6">
        <w:rPr>
          <w:rFonts w:ascii="Times New Roman" w:hAnsi="Times New Roman" w:cs="Times New Roman"/>
          <w:sz w:val="28"/>
          <w:szCs w:val="28"/>
        </w:rPr>
        <w:t>), розмір пакета даних (у байтах), частота надходження запитів на передачу, пропускна здатність каналів зв'язку, кількість активних користувачів, тип протоколу передачі даних (TCP, UDP), затримка в мережі (мс).</w:t>
      </w:r>
    </w:p>
    <w:p w14:paraId="16CDBCE6" w14:textId="333F0D10" w:rsidR="00902D33"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sz w:val="28"/>
          <w:szCs w:val="28"/>
        </w:rPr>
        <w:t>Набір вихідних змінних системи передачі даних може складатися з таких показників, залежно від мети моделювання: час передачі пакета, частота втрати пакетів, середня затримка пакетів, коефіцієнт завантаженості каналів зв'язку, фактична пропускна здатність мережі.</w:t>
      </w:r>
    </w:p>
    <w:p w14:paraId="57AB0C08" w14:textId="2B16C006" w:rsidR="00902D33"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sz w:val="28"/>
          <w:szCs w:val="28"/>
        </w:rPr>
        <w:t xml:space="preserve">Параметри системи передачі даних, які враховуються залежно від мети моделювання, можуть включати: топологію мережі (зірка, кільце, шина тощо), кількість мережевих вузлів, типи мережевих інтерфейсів у вузлах, максимально допустиму частоту помилок, параметри </w:t>
      </w:r>
      <w:proofErr w:type="spellStart"/>
      <w:r w:rsidRPr="009D7CA6">
        <w:rPr>
          <w:rFonts w:ascii="Times New Roman" w:hAnsi="Times New Roman" w:cs="Times New Roman"/>
          <w:sz w:val="28"/>
          <w:szCs w:val="28"/>
        </w:rPr>
        <w:t>QoS</w:t>
      </w:r>
      <w:proofErr w:type="spellEnd"/>
      <w:r w:rsidRPr="009D7CA6">
        <w:rPr>
          <w:rFonts w:ascii="Times New Roman" w:hAnsi="Times New Roman" w:cs="Times New Roman"/>
          <w:sz w:val="28"/>
          <w:szCs w:val="28"/>
        </w:rPr>
        <w:t xml:space="preserve"> (</w:t>
      </w:r>
      <w:proofErr w:type="spellStart"/>
      <w:r w:rsidRPr="009D7CA6">
        <w:rPr>
          <w:rFonts w:ascii="Times New Roman" w:hAnsi="Times New Roman" w:cs="Times New Roman"/>
          <w:sz w:val="28"/>
          <w:szCs w:val="28"/>
        </w:rPr>
        <w:t>Quality</w:t>
      </w:r>
      <w:proofErr w:type="spellEnd"/>
      <w:r w:rsidRPr="009D7CA6">
        <w:rPr>
          <w:rFonts w:ascii="Times New Roman" w:hAnsi="Times New Roman" w:cs="Times New Roman"/>
          <w:sz w:val="28"/>
          <w:szCs w:val="28"/>
        </w:rPr>
        <w:t xml:space="preserve"> </w:t>
      </w:r>
      <w:proofErr w:type="spellStart"/>
      <w:r w:rsidRPr="009D7CA6">
        <w:rPr>
          <w:rFonts w:ascii="Times New Roman" w:hAnsi="Times New Roman" w:cs="Times New Roman"/>
          <w:sz w:val="28"/>
          <w:szCs w:val="28"/>
        </w:rPr>
        <w:t>of</w:t>
      </w:r>
      <w:proofErr w:type="spellEnd"/>
      <w:r w:rsidRPr="009D7CA6">
        <w:rPr>
          <w:rFonts w:ascii="Times New Roman" w:hAnsi="Times New Roman" w:cs="Times New Roman"/>
          <w:sz w:val="28"/>
          <w:szCs w:val="28"/>
        </w:rPr>
        <w:t xml:space="preserve"> </w:t>
      </w:r>
      <w:proofErr w:type="spellStart"/>
      <w:r w:rsidRPr="009D7CA6">
        <w:rPr>
          <w:rFonts w:ascii="Times New Roman" w:hAnsi="Times New Roman" w:cs="Times New Roman"/>
          <w:sz w:val="28"/>
          <w:szCs w:val="28"/>
        </w:rPr>
        <w:t>Service</w:t>
      </w:r>
      <w:proofErr w:type="spellEnd"/>
      <w:r w:rsidRPr="009D7CA6">
        <w:rPr>
          <w:rFonts w:ascii="Times New Roman" w:hAnsi="Times New Roman" w:cs="Times New Roman"/>
          <w:sz w:val="28"/>
          <w:szCs w:val="28"/>
        </w:rPr>
        <w:t xml:space="preserve">) для </w:t>
      </w:r>
      <w:proofErr w:type="spellStart"/>
      <w:r w:rsidRPr="009D7CA6">
        <w:rPr>
          <w:rFonts w:ascii="Times New Roman" w:hAnsi="Times New Roman" w:cs="Times New Roman"/>
          <w:sz w:val="28"/>
          <w:szCs w:val="28"/>
        </w:rPr>
        <w:t>пріоритизації</w:t>
      </w:r>
      <w:proofErr w:type="spellEnd"/>
      <w:r w:rsidRPr="009D7CA6">
        <w:rPr>
          <w:rFonts w:ascii="Times New Roman" w:hAnsi="Times New Roman" w:cs="Times New Roman"/>
          <w:sz w:val="28"/>
          <w:szCs w:val="28"/>
        </w:rPr>
        <w:t xml:space="preserve"> трафіку, а також обсяг доступної пам’яті для зберігання буферів.</w:t>
      </w:r>
    </w:p>
    <w:p w14:paraId="22D1717C" w14:textId="77777777" w:rsidR="00902D33" w:rsidRPr="009D7CA6" w:rsidRDefault="00902D33" w:rsidP="00902D33">
      <w:pPr>
        <w:spacing w:line="360" w:lineRule="auto"/>
        <w:rPr>
          <w:rFonts w:ascii="Times New Roman" w:hAnsi="Times New Roman" w:cs="Times New Roman"/>
          <w:sz w:val="28"/>
          <w:szCs w:val="28"/>
        </w:rPr>
      </w:pPr>
    </w:p>
    <w:p w14:paraId="032EDAA5" w14:textId="54B02FAB" w:rsidR="00902D33" w:rsidRPr="009D7CA6" w:rsidRDefault="00902D33" w:rsidP="009D7CA6">
      <w:pPr>
        <w:spacing w:line="360" w:lineRule="auto"/>
        <w:rPr>
          <w:rFonts w:ascii="Times New Roman" w:hAnsi="Times New Roman" w:cs="Times New Roman"/>
          <w:sz w:val="28"/>
          <w:szCs w:val="28"/>
        </w:rPr>
      </w:pPr>
      <w:r w:rsidRPr="009D7CA6">
        <w:rPr>
          <w:rFonts w:ascii="Times New Roman" w:hAnsi="Times New Roman" w:cs="Times New Roman"/>
          <w:b/>
          <w:bCs/>
          <w:sz w:val="28"/>
          <w:szCs w:val="28"/>
        </w:rPr>
        <w:lastRenderedPageBreak/>
        <w:t xml:space="preserve">Задача </w:t>
      </w:r>
      <w:r w:rsidR="009D7CA6" w:rsidRPr="009D7CA6">
        <w:rPr>
          <w:rFonts w:ascii="Times New Roman" w:hAnsi="Times New Roman" w:cs="Times New Roman"/>
          <w:b/>
          <w:bCs/>
          <w:sz w:val="28"/>
          <w:szCs w:val="28"/>
        </w:rPr>
        <w:t>2</w:t>
      </w:r>
      <w:r w:rsidRPr="009D7CA6">
        <w:rPr>
          <w:rFonts w:ascii="Times New Roman" w:hAnsi="Times New Roman" w:cs="Times New Roman"/>
          <w:sz w:val="28"/>
          <w:szCs w:val="28"/>
        </w:rPr>
        <w:t xml:space="preserve">. </w:t>
      </w:r>
      <w:proofErr w:type="spellStart"/>
      <w:r w:rsidR="009D7CA6" w:rsidRPr="009D7CA6">
        <w:rPr>
          <w:rFonts w:ascii="Times New Roman" w:hAnsi="Times New Roman" w:cs="Times New Roman"/>
          <w:sz w:val="28"/>
          <w:szCs w:val="28"/>
        </w:rPr>
        <w:t>Поставте</w:t>
      </w:r>
      <w:proofErr w:type="spellEnd"/>
      <w:r w:rsidR="009D7CA6" w:rsidRPr="009D7CA6">
        <w:rPr>
          <w:rFonts w:ascii="Times New Roman" w:hAnsi="Times New Roman" w:cs="Times New Roman"/>
          <w:sz w:val="28"/>
          <w:szCs w:val="28"/>
        </w:rPr>
        <w:t xml:space="preserve"> задачу моделювання для системи постачання товарів</w:t>
      </w:r>
      <w:r w:rsidR="009D7CA6" w:rsidRPr="009D7CA6">
        <w:rPr>
          <w:rFonts w:ascii="Times New Roman" w:hAnsi="Times New Roman" w:cs="Times New Roman"/>
          <w:sz w:val="28"/>
          <w:szCs w:val="28"/>
        </w:rPr>
        <w:t>.</w:t>
      </w:r>
    </w:p>
    <w:p w14:paraId="6971FAD2" w14:textId="77777777" w:rsidR="009D7CA6" w:rsidRPr="009D7CA6" w:rsidRDefault="009D7CA6" w:rsidP="009D7CA6">
      <w:pPr>
        <w:spacing w:line="360" w:lineRule="auto"/>
        <w:rPr>
          <w:rFonts w:ascii="Times New Roman" w:hAnsi="Times New Roman" w:cs="Times New Roman"/>
          <w:sz w:val="28"/>
          <w:szCs w:val="28"/>
        </w:rPr>
      </w:pPr>
    </w:p>
    <w:p w14:paraId="4173AAFF" w14:textId="41C076DB" w:rsidR="00902D33" w:rsidRPr="009D7CA6" w:rsidRDefault="009D7CA6" w:rsidP="00902D33">
      <w:pPr>
        <w:spacing w:line="360" w:lineRule="auto"/>
        <w:rPr>
          <w:rFonts w:ascii="Times New Roman" w:hAnsi="Times New Roman" w:cs="Times New Roman"/>
          <w:sz w:val="28"/>
          <w:szCs w:val="28"/>
        </w:rPr>
      </w:pPr>
      <w:r w:rsidRPr="009D7CA6">
        <w:rPr>
          <w:rFonts w:ascii="Times New Roman" w:hAnsi="Times New Roman" w:cs="Times New Roman"/>
          <w:sz w:val="28"/>
          <w:szCs w:val="28"/>
        </w:rPr>
        <w:t>Для заданих параметрів, таких як попит на товар, середній час доставки від постачальника, обсяги товарних запасів на складі, вартість транспортування та обмеження на кількість доступних транспортних засобів, необхідно розробити оптимальний графік постачання. Цей графік має забезпечувати мінімізацію витрат на логістику та уникати дефіциту товарів на складі.</w:t>
      </w:r>
    </w:p>
    <w:p w14:paraId="0F9C9337" w14:textId="77777777" w:rsidR="009D7CA6" w:rsidRPr="009D7CA6" w:rsidRDefault="009D7CA6" w:rsidP="00902D33">
      <w:pPr>
        <w:spacing w:line="360" w:lineRule="auto"/>
        <w:rPr>
          <w:rFonts w:ascii="Times New Roman" w:hAnsi="Times New Roman" w:cs="Times New Roman"/>
          <w:b/>
          <w:bCs/>
          <w:sz w:val="28"/>
          <w:szCs w:val="28"/>
        </w:rPr>
      </w:pPr>
    </w:p>
    <w:p w14:paraId="0ACBDBC0" w14:textId="4EC7FAF2" w:rsidR="00902D33"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b/>
          <w:bCs/>
          <w:sz w:val="28"/>
          <w:szCs w:val="28"/>
        </w:rPr>
        <w:t xml:space="preserve">Задача </w:t>
      </w:r>
      <w:r w:rsidR="009D7CA6" w:rsidRPr="009D7CA6">
        <w:rPr>
          <w:rFonts w:ascii="Times New Roman" w:hAnsi="Times New Roman" w:cs="Times New Roman"/>
          <w:b/>
          <w:bCs/>
          <w:sz w:val="28"/>
          <w:szCs w:val="28"/>
        </w:rPr>
        <w:t>3</w:t>
      </w:r>
      <w:r w:rsidRPr="009D7CA6">
        <w:rPr>
          <w:rFonts w:ascii="Times New Roman" w:hAnsi="Times New Roman" w:cs="Times New Roman"/>
          <w:sz w:val="28"/>
          <w:szCs w:val="28"/>
        </w:rPr>
        <w:t>.</w:t>
      </w:r>
      <w:r w:rsidR="009D7CA6" w:rsidRPr="009D7CA6">
        <w:rPr>
          <w:rFonts w:ascii="Times New Roman" w:hAnsi="Times New Roman" w:cs="Times New Roman"/>
          <w:sz w:val="28"/>
          <w:szCs w:val="28"/>
        </w:rPr>
        <w:t xml:space="preserve"> </w:t>
      </w:r>
      <w:proofErr w:type="spellStart"/>
      <w:r w:rsidR="009D7CA6" w:rsidRPr="009D7CA6">
        <w:rPr>
          <w:rFonts w:ascii="Times New Roman" w:hAnsi="Times New Roman" w:cs="Times New Roman"/>
          <w:sz w:val="28"/>
          <w:szCs w:val="28"/>
        </w:rPr>
        <w:t>Поставте</w:t>
      </w:r>
      <w:proofErr w:type="spellEnd"/>
      <w:r w:rsidR="009D7CA6" w:rsidRPr="009D7CA6">
        <w:rPr>
          <w:rFonts w:ascii="Times New Roman" w:hAnsi="Times New Roman" w:cs="Times New Roman"/>
          <w:sz w:val="28"/>
          <w:szCs w:val="28"/>
        </w:rPr>
        <w:t xml:space="preserve"> задачу управління для технологічного процесу обробки деталей</w:t>
      </w:r>
      <w:r w:rsidR="009D7CA6" w:rsidRPr="009D7CA6">
        <w:rPr>
          <w:rFonts w:ascii="Times New Roman" w:hAnsi="Times New Roman" w:cs="Times New Roman"/>
          <w:sz w:val="28"/>
          <w:szCs w:val="28"/>
        </w:rPr>
        <w:t>.</w:t>
      </w:r>
    </w:p>
    <w:p w14:paraId="2DFCD3E7" w14:textId="77777777" w:rsidR="00902D33" w:rsidRPr="009D7CA6" w:rsidRDefault="00902D33" w:rsidP="00902D33">
      <w:pPr>
        <w:spacing w:line="360" w:lineRule="auto"/>
        <w:rPr>
          <w:rFonts w:ascii="Times New Roman" w:hAnsi="Times New Roman" w:cs="Times New Roman"/>
          <w:sz w:val="28"/>
          <w:szCs w:val="28"/>
        </w:rPr>
      </w:pPr>
    </w:p>
    <w:p w14:paraId="32C31F0B" w14:textId="681A037A" w:rsidR="00902D33" w:rsidRPr="009D7CA6" w:rsidRDefault="009D7CA6" w:rsidP="00902D33">
      <w:pPr>
        <w:spacing w:line="360" w:lineRule="auto"/>
        <w:rPr>
          <w:rFonts w:ascii="Times New Roman" w:hAnsi="Times New Roman" w:cs="Times New Roman"/>
          <w:sz w:val="28"/>
          <w:szCs w:val="28"/>
        </w:rPr>
      </w:pPr>
      <w:r w:rsidRPr="009D7CA6">
        <w:rPr>
          <w:rFonts w:ascii="Times New Roman" w:hAnsi="Times New Roman" w:cs="Times New Roman"/>
          <w:sz w:val="28"/>
          <w:szCs w:val="28"/>
        </w:rPr>
        <w:t>Для заданих значень інтенсивності надходження деталей на обробку, характеристик обладнання (час обробки однієї деталі, ймовірність виходу з ладу), кількості працівників та обмежень на обсяг незавершеного виробництва, слід розробити оптимальний порядок та тривалість виконання операцій. Цей план повинен забезпечити мінімальний час простою обладнання, максимально ефективне використання працівників і зменшення накопичення деталей, які очікують обробки.</w:t>
      </w:r>
    </w:p>
    <w:p w14:paraId="49043DA8" w14:textId="77777777" w:rsidR="009D7CA6" w:rsidRPr="009D7CA6" w:rsidRDefault="009D7CA6" w:rsidP="00902D33">
      <w:pPr>
        <w:spacing w:line="360" w:lineRule="auto"/>
        <w:rPr>
          <w:rFonts w:ascii="Times New Roman" w:hAnsi="Times New Roman" w:cs="Times New Roman"/>
          <w:b/>
          <w:bCs/>
          <w:sz w:val="28"/>
          <w:szCs w:val="28"/>
        </w:rPr>
      </w:pPr>
    </w:p>
    <w:p w14:paraId="6482420B" w14:textId="68F2F778" w:rsidR="00902D33"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b/>
          <w:bCs/>
          <w:sz w:val="28"/>
          <w:szCs w:val="28"/>
        </w:rPr>
        <w:t xml:space="preserve">Задача </w:t>
      </w:r>
      <w:r w:rsidR="009D7CA6" w:rsidRPr="009D7CA6">
        <w:rPr>
          <w:rFonts w:ascii="Times New Roman" w:hAnsi="Times New Roman" w:cs="Times New Roman"/>
          <w:b/>
          <w:bCs/>
          <w:sz w:val="28"/>
          <w:szCs w:val="28"/>
        </w:rPr>
        <w:t>4</w:t>
      </w:r>
      <w:r w:rsidRPr="009D7CA6">
        <w:rPr>
          <w:rFonts w:ascii="Times New Roman" w:hAnsi="Times New Roman" w:cs="Times New Roman"/>
          <w:sz w:val="28"/>
          <w:szCs w:val="28"/>
        </w:rPr>
        <w:t xml:space="preserve">. </w:t>
      </w:r>
      <w:proofErr w:type="spellStart"/>
      <w:r w:rsidR="009D7CA6" w:rsidRPr="009D7CA6">
        <w:rPr>
          <w:rFonts w:ascii="Times New Roman" w:hAnsi="Times New Roman" w:cs="Times New Roman"/>
          <w:sz w:val="28"/>
          <w:szCs w:val="28"/>
        </w:rPr>
        <w:t>Поставте</w:t>
      </w:r>
      <w:proofErr w:type="spellEnd"/>
      <w:r w:rsidR="009D7CA6" w:rsidRPr="009D7CA6">
        <w:rPr>
          <w:rFonts w:ascii="Times New Roman" w:hAnsi="Times New Roman" w:cs="Times New Roman"/>
          <w:sz w:val="28"/>
          <w:szCs w:val="28"/>
        </w:rPr>
        <w:t xml:space="preserve"> задачу прогнозування для системи обслуговування клієнтів у банку.</w:t>
      </w:r>
    </w:p>
    <w:p w14:paraId="7DE5134F" w14:textId="1BE7E326" w:rsidR="00902D33" w:rsidRPr="009D7CA6" w:rsidRDefault="00902D33" w:rsidP="00902D33">
      <w:pPr>
        <w:spacing w:line="360" w:lineRule="auto"/>
        <w:rPr>
          <w:rFonts w:ascii="Times New Roman" w:hAnsi="Times New Roman" w:cs="Times New Roman"/>
          <w:sz w:val="28"/>
          <w:szCs w:val="28"/>
        </w:rPr>
      </w:pPr>
    </w:p>
    <w:p w14:paraId="2A01F742" w14:textId="33258239" w:rsidR="009D7CA6" w:rsidRPr="009D7CA6" w:rsidRDefault="009D7CA6" w:rsidP="00902D33">
      <w:pPr>
        <w:spacing w:line="360" w:lineRule="auto"/>
        <w:rPr>
          <w:rFonts w:ascii="Times New Roman" w:hAnsi="Times New Roman" w:cs="Times New Roman"/>
          <w:sz w:val="28"/>
          <w:szCs w:val="28"/>
        </w:rPr>
      </w:pPr>
      <w:r w:rsidRPr="009D7CA6">
        <w:rPr>
          <w:rFonts w:ascii="Times New Roman" w:hAnsi="Times New Roman" w:cs="Times New Roman"/>
          <w:sz w:val="28"/>
          <w:szCs w:val="28"/>
        </w:rPr>
        <w:t xml:space="preserve">Для заданих значень інтенсивності надходження клієнтів у банк протягом дня, середнього часу обслуговування клієнта та ймовірності звернення до </w:t>
      </w:r>
      <w:r w:rsidRPr="009D7CA6">
        <w:rPr>
          <w:rFonts w:ascii="Times New Roman" w:hAnsi="Times New Roman" w:cs="Times New Roman"/>
          <w:sz w:val="28"/>
          <w:szCs w:val="28"/>
        </w:rPr>
        <w:lastRenderedPageBreak/>
        <w:t>певного виду послуг, необхідно спрогнозувати навантаження на різні відділення банку у майбутні періоди. Метою є оптимальний розподіл персоналу, мінімізація часу очікування клієнтів і забезпечення належного рівня обслуговування.</w:t>
      </w:r>
    </w:p>
    <w:p w14:paraId="19384835" w14:textId="77777777" w:rsidR="00902D33" w:rsidRPr="009D7CA6" w:rsidRDefault="00902D33" w:rsidP="00902D33">
      <w:pPr>
        <w:spacing w:line="360" w:lineRule="auto"/>
        <w:rPr>
          <w:rFonts w:ascii="Times New Roman" w:hAnsi="Times New Roman" w:cs="Times New Roman"/>
          <w:sz w:val="28"/>
          <w:szCs w:val="28"/>
        </w:rPr>
      </w:pPr>
    </w:p>
    <w:p w14:paraId="4E271D99" w14:textId="33AC7331" w:rsidR="00902D33"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b/>
          <w:bCs/>
          <w:sz w:val="28"/>
          <w:szCs w:val="28"/>
        </w:rPr>
        <w:t xml:space="preserve">Задача </w:t>
      </w:r>
      <w:r w:rsidR="009D7CA6" w:rsidRPr="009D7CA6">
        <w:rPr>
          <w:rFonts w:ascii="Times New Roman" w:hAnsi="Times New Roman" w:cs="Times New Roman"/>
          <w:b/>
          <w:bCs/>
          <w:sz w:val="28"/>
          <w:szCs w:val="28"/>
        </w:rPr>
        <w:t>5</w:t>
      </w:r>
      <w:r w:rsidRPr="009D7CA6">
        <w:rPr>
          <w:rFonts w:ascii="Times New Roman" w:hAnsi="Times New Roman" w:cs="Times New Roman"/>
          <w:sz w:val="28"/>
          <w:szCs w:val="28"/>
        </w:rPr>
        <w:t xml:space="preserve">. </w:t>
      </w:r>
      <w:proofErr w:type="spellStart"/>
      <w:r w:rsidR="009D7CA6" w:rsidRPr="009D7CA6">
        <w:rPr>
          <w:rFonts w:ascii="Times New Roman" w:hAnsi="Times New Roman" w:cs="Times New Roman"/>
          <w:sz w:val="28"/>
          <w:szCs w:val="28"/>
        </w:rPr>
        <w:t>Поставте</w:t>
      </w:r>
      <w:proofErr w:type="spellEnd"/>
      <w:r w:rsidR="009D7CA6" w:rsidRPr="009D7CA6">
        <w:rPr>
          <w:rFonts w:ascii="Times New Roman" w:hAnsi="Times New Roman" w:cs="Times New Roman"/>
          <w:sz w:val="28"/>
          <w:szCs w:val="28"/>
        </w:rPr>
        <w:t xml:space="preserve"> задачу оптимізації для системи перевезення вантажів торгової фірми.</w:t>
      </w:r>
    </w:p>
    <w:p w14:paraId="1FF14276" w14:textId="77777777" w:rsidR="00902D33" w:rsidRPr="009D7CA6" w:rsidRDefault="00902D33" w:rsidP="00902D33">
      <w:pPr>
        <w:spacing w:line="360" w:lineRule="auto"/>
        <w:rPr>
          <w:rFonts w:ascii="Times New Roman" w:hAnsi="Times New Roman" w:cs="Times New Roman"/>
          <w:sz w:val="28"/>
          <w:szCs w:val="28"/>
        </w:rPr>
      </w:pPr>
    </w:p>
    <w:p w14:paraId="3D748933" w14:textId="028ABFEB" w:rsidR="00902D33" w:rsidRPr="009D7CA6" w:rsidRDefault="00902D33" w:rsidP="00902D33">
      <w:pPr>
        <w:spacing w:line="360" w:lineRule="auto"/>
        <w:rPr>
          <w:rFonts w:ascii="Times New Roman" w:hAnsi="Times New Roman" w:cs="Times New Roman"/>
          <w:sz w:val="28"/>
          <w:szCs w:val="28"/>
        </w:rPr>
      </w:pPr>
      <w:r w:rsidRPr="009D7CA6">
        <w:rPr>
          <w:rFonts w:ascii="Times New Roman" w:hAnsi="Times New Roman" w:cs="Times New Roman"/>
          <w:sz w:val="28"/>
          <w:szCs w:val="28"/>
        </w:rPr>
        <w:t>Для заданих обсягів вантажів, що потребують перевезення, вартості транспортування для різних маршрутів, вантажопідйомності доступного транспорту та часу доставки, слід визначити оптимальний розподіл вантажів між транспортними засобами та маршрутами. Цей розподіл має мінімізувати загальні витрати на перевезення та забезпечити доставку вантажів у встановлені терміни.</w:t>
      </w:r>
    </w:p>
    <w:p w14:paraId="15E997E2" w14:textId="77777777" w:rsidR="00902D33" w:rsidRPr="009D7CA6" w:rsidRDefault="00902D33" w:rsidP="00902D33">
      <w:pPr>
        <w:spacing w:line="360" w:lineRule="auto"/>
        <w:rPr>
          <w:rFonts w:ascii="Times New Roman" w:hAnsi="Times New Roman" w:cs="Times New Roman"/>
          <w:sz w:val="28"/>
          <w:szCs w:val="28"/>
        </w:rPr>
      </w:pPr>
    </w:p>
    <w:sectPr w:rsidR="00902D33" w:rsidRPr="009D7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18"/>
    <w:rsid w:val="008A3A18"/>
    <w:rsid w:val="00902D33"/>
    <w:rsid w:val="009D7CA6"/>
    <w:rsid w:val="00E172B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6EBF"/>
  <w15:chartTrackingRefBased/>
  <w15:docId w15:val="{776B7A59-25C1-4450-BAE8-12CF7C62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09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478</Words>
  <Characters>2725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Барашков</dc:creator>
  <cp:keywords/>
  <dc:description/>
  <cp:lastModifiedBy>Влад Барашков</cp:lastModifiedBy>
  <cp:revision>3</cp:revision>
  <dcterms:created xsi:type="dcterms:W3CDTF">2024-12-16T11:31:00Z</dcterms:created>
  <dcterms:modified xsi:type="dcterms:W3CDTF">2024-12-16T11:46:00Z</dcterms:modified>
</cp:coreProperties>
</file>