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17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розумними вказівниками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191E5C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ознайомитися з концепцією та призначенням розумних</w:t>
      </w:r>
      <w:r/>
    </w:p>
    <w:p w14:paraId="367FF32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вказівників у стандартній бібліотеці C++ та отримати практичні навички</w:t>
      </w:r>
      <w:r/>
    </w:p>
    <w:p w14:paraId="071A9E6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роботи з ними. Навчитися використовувати std::unique_ptr, std::shared_ptr та</w:t>
      </w:r>
      <w:r/>
    </w:p>
    <w:p w14:paraId="45648DE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std::weak_ptr для безпечного управління динамічною пам'яттю та запобігання</w:t>
      </w:r>
      <w:r/>
    </w:p>
    <w:p w14:paraId="50159A2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витокам пам'яті. Написати, відлагодити та протестувати програму, у якій</w:t>
      </w:r>
      <w:r/>
    </w:p>
    <w:p w14:paraId="3D6639E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реалізувати основні операції з розумними вказівниками.</w:t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513FEA15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</w:rPr>
        <w:t xml:space="preserve">(варіант 22): клас «Сигналізація» (кількість датчиків, наявність бездротових сенсорів, спосіб оповіщення). Демонстрація unique_ptr / shared_ptr / weak_ptr, циклічних посилань та двозв’язного списку на розумних вказівниках.</w:t>
      </w:r>
      <w:r/>
    </w:p>
    <w:p w14:paraId="17AACFF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70101D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870101D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04829" cy="524950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7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604829" cy="5249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2.58pt;height:413.3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4870101D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D826F7A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567C18EB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hyperlink r:id="rId13" w:tooltip="alarm_hub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alarm_hub.cpp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4" w:tooltip="alarm_hub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alarm_hub.h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5" w:tooltip="bad_cycle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bad_cycle.cpp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6" w:tooltip="bad_cycle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bad_cycle.h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7" w:tooltip="main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main.cpp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8" w:tooltip="sensor_device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sensor_device.cpp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9" w:tooltip="sensor_device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sensor_device.h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20" w:tooltip="signaling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signaling.cpp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21" w:tooltip="signaling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signaling.h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22" w:tooltip="signaling_node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signaling_node.cpp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23" w:tooltip="signaling_node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signaling_node.h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b/>
          <w:bCs/>
        </w:rPr>
      </w:r>
      <w:r>
        <w:rPr>
          <w:b/>
          <w:bCs/>
        </w:rPr>
      </w:r>
    </w:p>
    <w:p w14:paraId="620BFC66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1BD1C75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74A6A61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Компіляція:</w:t>
      </w:r>
      <w:r/>
    </w:p>
    <w:p w14:paraId="3821C2C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g++ -std=c++17 -o lab17 *.cpp</w:t>
      </w:r>
      <w:r/>
    </w:p>
    <w:p w14:paraId="2665E95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./lab17</w:t>
      </w:r>
      <w:r/>
    </w:p>
    <w:p w14:paraId="6D24EF49">
      <w:pPr>
        <w:pBdr/>
        <w:spacing/>
        <w:ind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61674" cy="961263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996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061674" cy="9612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9.82pt;height:756.9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26E2A4E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№17 я ознайомився з розумними</w:t>
      </w:r>
      <w:r/>
    </w:p>
    <w:p w14:paraId="7F62A86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вказівниками стандартної бібліотеки C++. На прикладі класу Signaling</w:t>
      </w:r>
      <w:r/>
    </w:p>
    <w:p w14:paraId="3390C5D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(варіант «Сигналізація») продемонстровано:</w:t>
      </w:r>
      <w:r/>
    </w:p>
    <w:p w14:paraId="24C84AD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7A1012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1) std::unique_ptr — єдине володіння; копіювання неможливе, передача лише</w:t>
      </w:r>
      <w:r/>
    </w:p>
    <w:p w14:paraId="575FEFE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через std::move; пам’ять звільняється автоматично при виході з області видимості.</w:t>
      </w:r>
      <w:r/>
    </w:p>
    <w:p w14:paraId="189AEB9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613E815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2) std::shared_ptr — спільне володіння з лічильником use_count; об’єкт</w:t>
      </w:r>
      <w:r/>
    </w:p>
    <w:p w14:paraId="6DA2882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знищується лише коли лічильник стає 0.</w:t>
      </w:r>
      <w:r/>
    </w:p>
    <w:p w14:paraId="7BB6AAE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755C33C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3) std::weak_ptr — спостерігач без володіння; разом із shared_ptr дозволяє</w:t>
      </w:r>
      <w:r/>
    </w:p>
    <w:p w14:paraId="702DFFF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уникнути циклічних посилань (AlarmHub ↔ SensorDevice). Якщо замінити weak_ptr</w:t>
      </w:r>
      <w:r/>
    </w:p>
    <w:p w14:paraId="0BA9ED1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на shared_ptr з обох боків, виникає цикл і витік пам’яті (BadAlarmHub /</w:t>
      </w:r>
      <w:r/>
    </w:p>
    <w:p w14:paraId="2DDB98A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BadSensorDevice).</w:t>
      </w:r>
      <w:r/>
    </w:p>
    <w:p w14:paraId="0352214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27DBA5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4) Двозв’язний список на SignalingNode: next — shared_ptr, prev — weak_ptr;</w:t>
      </w:r>
      <w:r/>
    </w:p>
    <w:p w14:paraId="608016C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зворотний прохід через prev.lock().</w:t>
      </w:r>
      <w:r/>
    </w:p>
    <w:p w14:paraId="2195398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59C7703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Мети лабораторної роботи досягнуто за допомогою інструментів: Visual Studio Code,</w:t>
      </w:r>
      <w:r/>
    </w:p>
    <w:p w14:paraId="7EA2E20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компілятор g++ (GCC), заголовок &lt;memory&gt; (unique_ptr, shared_ptr, weak_ptr,</w:t>
      </w:r>
      <w:r/>
    </w:p>
    <w:p w14:paraId="4DBC6DD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make_unique, make_shared).</w:t>
      </w:r>
      <w:r>
        <w:rPr>
          <w:rFonts w:ascii="Times New Roman" w:hAnsi="Times New Roman" w:cs="Times New Roman"/>
          <w:sz w:val="28"/>
          <w:szCs w:val="28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17/alarm_hub.cpp" TargetMode="External"/><Relationship Id="rId14" Type="http://schemas.openxmlformats.org/officeDocument/2006/relationships/hyperlink" Target="https://github.com/Vladyslav3012/C-Lab/blob/main/L_17/alarm_hub.h" TargetMode="External"/><Relationship Id="rId15" Type="http://schemas.openxmlformats.org/officeDocument/2006/relationships/hyperlink" Target="https://github.com/Vladyslav3012/C-Lab/blob/main/L_17/bad_cycle.cpp" TargetMode="External"/><Relationship Id="rId16" Type="http://schemas.openxmlformats.org/officeDocument/2006/relationships/hyperlink" Target="https://github.com/Vladyslav3012/C-Lab/blob/main/L_17/bad_cycle.h" TargetMode="External"/><Relationship Id="rId17" Type="http://schemas.openxmlformats.org/officeDocument/2006/relationships/hyperlink" Target="https://github.com/Vladyslav3012/C-Lab/blob/main/L_17/main.cpp" TargetMode="External"/><Relationship Id="rId18" Type="http://schemas.openxmlformats.org/officeDocument/2006/relationships/hyperlink" Target="https://github.com/Vladyslav3012/C-Lab/blob/main/L_17/sensor_device.cpp" TargetMode="External"/><Relationship Id="rId19" Type="http://schemas.openxmlformats.org/officeDocument/2006/relationships/hyperlink" Target="https://github.com/Vladyslav3012/C-Lab/blob/main/L_17/sensor_device.h" TargetMode="External"/><Relationship Id="rId20" Type="http://schemas.openxmlformats.org/officeDocument/2006/relationships/hyperlink" Target="https://github.com/Vladyslav3012/C-Lab/blob/main/L_17/signaling.cpp" TargetMode="External"/><Relationship Id="rId21" Type="http://schemas.openxmlformats.org/officeDocument/2006/relationships/hyperlink" Target="https://github.com/Vladyslav3012/C-Lab/blob/main/L_17/signaling.h" TargetMode="External"/><Relationship Id="rId22" Type="http://schemas.openxmlformats.org/officeDocument/2006/relationships/hyperlink" Target="https://github.com/Vladyslav3012/C-Lab/blob/main/L_17/signaling_node.cpp" TargetMode="External"/><Relationship Id="rId23" Type="http://schemas.openxmlformats.org/officeDocument/2006/relationships/hyperlink" Target="https://github.com/Vladyslav3012/C-Lab/blob/main/L_17/signaling_node.h" TargetMode="External"/><Relationship Id="rId2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46</cp:revision>
  <dcterms:created xsi:type="dcterms:W3CDTF">2023-10-13T07:46:00Z</dcterms:created>
  <dcterms:modified xsi:type="dcterms:W3CDTF">2026-09-30T15:45:01Z</dcterms:modified>
</cp:coreProperties>
</file>