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</w:p>
    <w:p w14:paraId="65EF3DA3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9-10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базових та похідних класів з використанням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01577EC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віртуальних функцій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182E2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49332DA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базовий та похідні класи з використанням віртуальних функцій для обробки</w:t>
      </w:r>
      <w:r/>
    </w:p>
    <w:p w14:paraId="04C6A5A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даних.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630C28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4654D7F5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</w:t>
      </w:r>
      <w:r>
        <w:rPr>
          <w:rFonts w:ascii="Times New Roman" w:hAnsi="Times New Roman" w:cs="Times New Roman"/>
          <w:sz w:val="28"/>
          <w:szCs w:val="28"/>
        </w:rPr>
        <w:t xml:space="preserve"> (Варіант №22): батьківський клас «Звуковий пристрій», дочірні класи «Мікрофон», «Динамік».</w:t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613870E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3870E7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5843" cy="630954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9-10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15843" cy="6309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2.82pt;height:496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613870E7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7468069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2C320AD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hyperlink r:id="rId13" w:tooltip="device_catalog.cpp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device_catalog.cpp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14" w:tooltip="device_catalog.h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device_catalog.h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15" w:tooltip="main.cpp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main.cpp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16" w:tooltip="microphone.cpp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microphone.cpp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17" w:tooltip="microphone.h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microphone.h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18" w:tooltip="sound_device.cpp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sound_device.cpp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19" w:tooltip="sound_device.h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sound_device.h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20" w:tooltip="speaker.cpp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speaker.cpp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hyperlink r:id="rId21" w:tooltip="speaker.h" w:history="1">
        <w:r>
          <w:rPr>
            <w:rFonts w:ascii="Times New Roman" w:hAnsi="Times New Roman" w:eastAsia="Times New Roman" w:cs="Times New Roman"/>
            <w:color w:val="5b9bd5" w:themeColor="accent5"/>
            <w:sz w:val="28"/>
            <w:szCs w:val="28"/>
            <w:u w:val="single"/>
          </w:rPr>
          <w:t xml:space="preserve">speaker.h</w:t>
        </w:r>
      </w:hyperlink>
      <w:r>
        <w:rPr>
          <w:rFonts w:ascii="Times New Roman" w:hAnsi="Times New Roman" w:eastAsia="Times New Roman" w:cs="Times New Roman"/>
          <w:color w:val="5b9bd5" w:themeColor="accent5"/>
          <w:sz w:val="28"/>
          <w:szCs w:val="28"/>
          <w:u w:val="single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024FD4D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741F6F6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g++ -std=c++17 -o main *.cpp</w:t>
      </w:r>
      <w:r/>
    </w:p>
    <w:p w14:paraId="39D6FE9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./main</w:t>
      </w:r>
      <w:r/>
    </w:p>
    <w:p w14:paraId="3BDE5141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142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889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765" cy="414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326.1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0AD0265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№9–10 я ознайомився зі спадкуванням у C++</w:t>
      </w:r>
      <w:r/>
    </w:p>
    <w:p w14:paraId="3159690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та віртуальними функціями. Створив базовий клас SoundDevice і похідні класи</w:t>
      </w:r>
      <w:r/>
    </w:p>
    <w:p w14:paraId="2282323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Microphone та Speaker, перевизначив методи display() і getType().</w:t>
      </w:r>
      <w:r/>
    </w:p>
    <w:p w14:paraId="365D474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1E0642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Практично переконався в поліморфізмі: через посилання або вказівник на базовий</w:t>
      </w:r>
      <w:r/>
    </w:p>
    <w:p w14:paraId="0EE2557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викликається метод саме дочірнього об’єкта. Також спостерігав правильний</w:t>
      </w:r>
      <w:r/>
    </w:p>
    <w:p w14:paraId="135AF43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порядок виклику конструкторів (база → нащадок) і деструкторів (нащадок → база)</w:t>
      </w:r>
      <w:r/>
    </w:p>
    <w:p w14:paraId="514EB29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завдяки віртуальному деструктору.</w:t>
      </w:r>
      <w:r/>
    </w:p>
    <w:p w14:paraId="236581C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2C0450B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Додатково реалізовано вкладену структуру device_s_t, валідацію полів, каталог</w:t>
      </w:r>
      <w:r/>
    </w:p>
    <w:p w14:paraId="0F07D10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основі vector і багатофайловий проєкт (.h / .cpp для кожного класу). Обчислено</w:t>
      </w:r>
      <w:r/>
    </w:p>
    <w:p w14:paraId="74F1B0A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загальну кількість пристроїв і сумарну вартість.</w:t>
      </w:r>
      <w:r/>
    </w:p>
    <w:p w14:paraId="58A5974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43BF55D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лабораторної роботи досягнуто за допомогою інструментів: Visual Studio Code,</w:t>
      </w:r>
      <w:r/>
    </w:p>
    <w:p w14:paraId="799FD9A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компілятор g++ (GCC), стандартна бібліотека C++ (iostream, string, vector).</w:t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9-10/device_catalog.cpp" TargetMode="External"/><Relationship Id="rId14" Type="http://schemas.openxmlformats.org/officeDocument/2006/relationships/hyperlink" Target="https://github.com/Vladyslav3012/C-Lab/blob/main/L_9-10/device_catalog.h" TargetMode="External"/><Relationship Id="rId15" Type="http://schemas.openxmlformats.org/officeDocument/2006/relationships/hyperlink" Target="https://github.com/Vladyslav3012/C-Lab/blob/main/L_9-10/main.cpp" TargetMode="External"/><Relationship Id="rId16" Type="http://schemas.openxmlformats.org/officeDocument/2006/relationships/hyperlink" Target="https://github.com/Vladyslav3012/C-Lab/blob/main/L_9-10/microphone.cpp" TargetMode="External"/><Relationship Id="rId17" Type="http://schemas.openxmlformats.org/officeDocument/2006/relationships/hyperlink" Target="https://github.com/Vladyslav3012/C-Lab/blob/main/L_9-10/microphone.h" TargetMode="External"/><Relationship Id="rId18" Type="http://schemas.openxmlformats.org/officeDocument/2006/relationships/hyperlink" Target="https://github.com/Vladyslav3012/C-Lab/blob/main/L_9-10/sound_device.cpp" TargetMode="External"/><Relationship Id="rId19" Type="http://schemas.openxmlformats.org/officeDocument/2006/relationships/hyperlink" Target="https://github.com/Vladyslav3012/C-Lab/blob/main/L_9-10/sound_device.h" TargetMode="External"/><Relationship Id="rId20" Type="http://schemas.openxmlformats.org/officeDocument/2006/relationships/hyperlink" Target="https://github.com/Vladyslav3012/C-Lab/blob/main/L_9-10/speaker.cpp" TargetMode="External"/><Relationship Id="rId21" Type="http://schemas.openxmlformats.org/officeDocument/2006/relationships/hyperlink" Target="https://github.com/Vladyslav3012/C-Lab/blob/main/L_9-10/speaker.h" TargetMode="External"/><Relationship Id="rId2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40</cp:revision>
  <dcterms:created xsi:type="dcterms:W3CDTF">2023-10-13T07:46:00Z</dcterms:created>
  <dcterms:modified xsi:type="dcterms:W3CDTF">2026-09-30T15:43:32Z</dcterms:modified>
</cp:coreProperties>
</file>