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91A" w:rsidRPr="00A11A3F" w:rsidRDefault="0060791A" w:rsidP="006079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>
        <w:rPr>
          <w:b/>
          <w:lang w:val="ru-RU"/>
        </w:rPr>
        <w:t>.</w:t>
      </w:r>
      <w:bookmarkStart w:id="0" w:name="_GoBack"/>
      <w:bookmarkEnd w:id="0"/>
    </w:p>
    <w:p w:rsidR="0060791A" w:rsidRDefault="0060791A" w:rsidP="0060791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</w:t>
      </w:r>
      <w:r w:rsidRPr="00445CDC">
        <w:rPr>
          <w:lang w:val="ru-RU"/>
        </w:rPr>
        <w:t xml:space="preserve"> </w:t>
      </w:r>
      <w:r>
        <w:rPr>
          <w:lang w:val="ru-RU"/>
        </w:rPr>
        <w:t>функцию</w:t>
      </w:r>
      <w:r w:rsidRPr="00445CDC">
        <w:rPr>
          <w:lang w:val="ru-RU"/>
        </w:rPr>
        <w:t xml:space="preserve"> </w:t>
      </w:r>
      <w:proofErr w:type="spellStart"/>
      <w:proofErr w:type="gramStart"/>
      <w:r>
        <w:rPr>
          <w:lang w:val="en-US"/>
        </w:rPr>
        <w:t>sumSliceArray</w:t>
      </w:r>
      <w:proofErr w:type="spellEnd"/>
      <w:r w:rsidRPr="00445CDC">
        <w:rPr>
          <w:lang w:val="ru-RU"/>
        </w:rPr>
        <w:t>(</w:t>
      </w:r>
      <w:proofErr w:type="spellStart"/>
      <w:proofErr w:type="gramEnd"/>
      <w:r w:rsidRPr="00AA0E23">
        <w:rPr>
          <w:i/>
          <w:lang w:val="en-US"/>
        </w:rPr>
        <w:t>arr</w:t>
      </w:r>
      <w:proofErr w:type="spellEnd"/>
      <w:r w:rsidRPr="00445CDC">
        <w:rPr>
          <w:lang w:val="ru-RU"/>
        </w:rPr>
        <w:t xml:space="preserve">, </w:t>
      </w:r>
      <w:r>
        <w:rPr>
          <w:i/>
          <w:lang w:val="en-US"/>
        </w:rPr>
        <w:t>first</w:t>
      </w:r>
      <w:r w:rsidRPr="00445CDC">
        <w:rPr>
          <w:lang w:val="ru-RU"/>
        </w:rPr>
        <w:t xml:space="preserve">, </w:t>
      </w:r>
      <w:r>
        <w:rPr>
          <w:i/>
          <w:lang w:val="en-US"/>
        </w:rPr>
        <w:t>second</w:t>
      </w:r>
      <w:r w:rsidRPr="00445CDC">
        <w:rPr>
          <w:lang w:val="ru-RU"/>
        </w:rPr>
        <w:t>)</w:t>
      </w:r>
      <w:r>
        <w:rPr>
          <w:lang w:val="ru-RU"/>
        </w:rPr>
        <w:t xml:space="preserve">, которая принимает массив </w:t>
      </w:r>
      <w:proofErr w:type="spellStart"/>
      <w:r w:rsidRPr="00AA0E23">
        <w:rPr>
          <w:i/>
          <w:lang w:val="en-US"/>
        </w:rPr>
        <w:t>arr</w:t>
      </w:r>
      <w:proofErr w:type="spellEnd"/>
      <w:r>
        <w:rPr>
          <w:lang w:val="ru-RU"/>
        </w:rPr>
        <w:t xml:space="preserve"> и</w:t>
      </w:r>
      <w:r w:rsidRPr="00445CDC">
        <w:rPr>
          <w:lang w:val="ru-RU"/>
        </w:rPr>
        <w:t xml:space="preserve"> </w:t>
      </w:r>
      <w:r w:rsidRPr="008C131D">
        <w:rPr>
          <w:lang w:val="ru-RU"/>
        </w:rPr>
        <w:t>два числа</w:t>
      </w:r>
      <w:r w:rsidRPr="00315E07">
        <w:rPr>
          <w:lang w:val="ru-RU"/>
        </w:rPr>
        <w:t xml:space="preserve"> (</w:t>
      </w:r>
      <w:r w:rsidRPr="00315E07">
        <w:rPr>
          <w:i/>
          <w:lang w:val="en-US"/>
        </w:rPr>
        <w:t>first</w:t>
      </w:r>
      <w:r w:rsidRPr="00315E07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315E07">
        <w:rPr>
          <w:i/>
          <w:lang w:val="en-US"/>
        </w:rPr>
        <w:t>second</w:t>
      </w:r>
      <w:r w:rsidRPr="00315E07">
        <w:rPr>
          <w:lang w:val="ru-RU"/>
        </w:rPr>
        <w:t>)</w:t>
      </w:r>
      <w:r w:rsidRPr="008C131D">
        <w:rPr>
          <w:lang w:val="ru-RU"/>
        </w:rPr>
        <w:t xml:space="preserve"> </w:t>
      </w:r>
      <w:r>
        <w:rPr>
          <w:lang w:val="ru-RU"/>
        </w:rPr>
        <w:t>–</w:t>
      </w:r>
      <w:r w:rsidRPr="008C131D">
        <w:rPr>
          <w:lang w:val="ru-RU"/>
        </w:rPr>
        <w:t xml:space="preserve"> порядковые номера элементов массива, которые необходимо суммировать</w:t>
      </w:r>
      <w:r>
        <w:rPr>
          <w:lang w:val="ru-RU"/>
        </w:rPr>
        <w:t xml:space="preserve">. </w:t>
      </w:r>
      <w:r w:rsidRPr="008C131D">
        <w:rPr>
          <w:lang w:val="ru-RU"/>
        </w:rPr>
        <w:t xml:space="preserve">Например, если ввели 3 и 5 </w:t>
      </w:r>
      <w:r>
        <w:rPr>
          <w:lang w:val="ru-RU"/>
        </w:rPr>
        <w:t>–</w:t>
      </w:r>
      <w:r w:rsidRPr="008C131D">
        <w:rPr>
          <w:lang w:val="ru-RU"/>
        </w:rPr>
        <w:t xml:space="preserve"> суммируются 3-й и 5-й элементы</w:t>
      </w:r>
      <w:r>
        <w:rPr>
          <w:lang w:val="ru-RU"/>
        </w:rPr>
        <w:t>.</w:t>
      </w:r>
    </w:p>
    <w:p w:rsidR="0060791A" w:rsidRDefault="0060791A" w:rsidP="0060791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Функция должна генерировать исключения если </w:t>
      </w:r>
      <w:r w:rsidRPr="008C131D">
        <w:rPr>
          <w:lang w:val="ru-RU"/>
        </w:rPr>
        <w:t>были введены не числа, и когда одно из чисел, или оба больше размера массива</w:t>
      </w:r>
      <w:r>
        <w:rPr>
          <w:lang w:val="ru-RU"/>
        </w:rPr>
        <w:t>.</w:t>
      </w:r>
    </w:p>
    <w:p w:rsidR="0060791A" w:rsidRPr="00E22425" w:rsidRDefault="0060791A" w:rsidP="0060791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 код, который использует данную функцию, предусмотрите обработку возможных исключений.</w:t>
      </w:r>
    </w:p>
    <w:p w:rsidR="0060791A" w:rsidRDefault="0060791A" w:rsidP="0060791A">
      <w:pPr>
        <w:tabs>
          <w:tab w:val="clear" w:pos="567"/>
          <w:tab w:val="left" w:pos="708"/>
        </w:tabs>
        <w:rPr>
          <w:lang w:val="ru-RU"/>
        </w:rPr>
      </w:pPr>
    </w:p>
    <w:p w:rsidR="0060791A" w:rsidRPr="00A11A3F" w:rsidRDefault="0060791A" w:rsidP="006079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</w:t>
      </w:r>
      <w:r>
        <w:rPr>
          <w:b/>
          <w:lang w:val="ru-RU"/>
        </w:rPr>
        <w:t>.</w:t>
      </w:r>
    </w:p>
    <w:p w:rsidR="0060791A" w:rsidRPr="005415A9" w:rsidRDefault="0060791A" w:rsidP="0060791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Возьмите функцию </w:t>
      </w:r>
      <w:proofErr w:type="spellStart"/>
      <w:proofErr w:type="gramStart"/>
      <w:r>
        <w:rPr>
          <w:lang w:val="en-US"/>
        </w:rPr>
        <w:t>sumSliceArray</w:t>
      </w:r>
      <w:proofErr w:type="spellEnd"/>
      <w:r w:rsidRPr="00445CDC">
        <w:rPr>
          <w:lang w:val="ru-RU"/>
        </w:rPr>
        <w:t>(</w:t>
      </w:r>
      <w:proofErr w:type="spellStart"/>
      <w:proofErr w:type="gramEnd"/>
      <w:r w:rsidRPr="00AA0E23">
        <w:rPr>
          <w:i/>
          <w:lang w:val="en-US"/>
        </w:rPr>
        <w:t>arr</w:t>
      </w:r>
      <w:proofErr w:type="spellEnd"/>
      <w:r w:rsidRPr="00445CDC">
        <w:rPr>
          <w:lang w:val="ru-RU"/>
        </w:rPr>
        <w:t xml:space="preserve">, </w:t>
      </w:r>
      <w:r>
        <w:rPr>
          <w:i/>
          <w:lang w:val="en-US"/>
        </w:rPr>
        <w:t>first</w:t>
      </w:r>
      <w:r w:rsidRPr="00445CDC">
        <w:rPr>
          <w:lang w:val="ru-RU"/>
        </w:rPr>
        <w:t xml:space="preserve">, </w:t>
      </w:r>
      <w:r>
        <w:rPr>
          <w:i/>
          <w:lang w:val="en-US"/>
        </w:rPr>
        <w:t>second</w:t>
      </w:r>
      <w:r w:rsidRPr="00445CDC">
        <w:rPr>
          <w:lang w:val="ru-RU"/>
        </w:rPr>
        <w:t>)</w:t>
      </w:r>
      <w:r>
        <w:rPr>
          <w:lang w:val="ru-RU"/>
        </w:rPr>
        <w:t xml:space="preserve"> из предыдущего задания и напишите код, который ее использует, но перед самим использованием проверяет все параметры на правильность. Таким образом, никогда не должны генерироваться исключения, которые есть внутри данной функции.</w:t>
      </w:r>
    </w:p>
    <w:p w:rsidR="0063769A" w:rsidRPr="0060791A" w:rsidRDefault="0063769A" w:rsidP="007E2D89">
      <w:pPr>
        <w:rPr>
          <w:lang w:val="ru-RU"/>
        </w:rPr>
      </w:pPr>
    </w:p>
    <w:sectPr w:rsidR="0063769A" w:rsidRPr="0060791A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208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137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1646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3D20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0791A"/>
    <w:rsid w:val="006107A0"/>
    <w:rsid w:val="00610DDA"/>
    <w:rsid w:val="00613568"/>
    <w:rsid w:val="00620C21"/>
    <w:rsid w:val="00624402"/>
    <w:rsid w:val="006310F3"/>
    <w:rsid w:val="00632E9E"/>
    <w:rsid w:val="00634957"/>
    <w:rsid w:val="0063769A"/>
    <w:rsid w:val="00637A40"/>
    <w:rsid w:val="0064105C"/>
    <w:rsid w:val="00641DC7"/>
    <w:rsid w:val="0064240F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2D89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3D54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49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1DF5"/>
    <w:rsid w:val="00933C7A"/>
    <w:rsid w:val="00940B87"/>
    <w:rsid w:val="00946FD2"/>
    <w:rsid w:val="0095282B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C5BCA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0B65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938</cp:revision>
  <dcterms:created xsi:type="dcterms:W3CDTF">2014-09-21T17:26:00Z</dcterms:created>
  <dcterms:modified xsi:type="dcterms:W3CDTF">2019-08-19T14:16:00Z</dcterms:modified>
</cp:coreProperties>
</file>