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AC9">
        <w:rPr>
          <w:rFonts w:ascii="Times New Roman" w:hAnsi="Times New Roman" w:cs="Times New Roman"/>
          <w:b/>
          <w:sz w:val="28"/>
          <w:szCs w:val="28"/>
        </w:rPr>
        <w:t>Додаток Б</w:t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0AC9">
        <w:rPr>
          <w:rFonts w:ascii="Times New Roman" w:hAnsi="Times New Roman" w:cs="Times New Roman"/>
          <w:b/>
          <w:sz w:val="28"/>
          <w:szCs w:val="28"/>
        </w:rPr>
        <w:t>Вигляд таблиць</w:t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75285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52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91992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1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Б</w:t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887991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887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010150" cy="102870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003476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0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Б</w:t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443662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436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2270392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270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AC9" w:rsidRDefault="008D0A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D0AC9" w:rsidRDefault="008D0AC9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Продовження додатку Б</w:t>
      </w:r>
    </w:p>
    <w:p w:rsidR="008D0AC9" w:rsidRDefault="00EA03D3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6120765" cy="3450516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505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D3" w:rsidRDefault="00EA03D3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914775" cy="5086350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508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3D3" w:rsidRDefault="00EA03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EA03D3" w:rsidRDefault="00EA03D3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Закінчення додатку Б</w:t>
      </w:r>
    </w:p>
    <w:p w:rsidR="00EA03D3" w:rsidRPr="008D0AC9" w:rsidRDefault="00EA03D3" w:rsidP="008D0AC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219575" cy="5686425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568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03D3" w:rsidRPr="008D0A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D0AC9"/>
    <w:rsid w:val="008D0AC9"/>
    <w:rsid w:val="00EA0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0A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2018-05-20T22:16:00Z</dcterms:created>
  <dcterms:modified xsi:type="dcterms:W3CDTF">2018-05-20T22:31:00Z</dcterms:modified>
</cp:coreProperties>
</file>