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212B" w14:textId="29206267" w:rsidR="008F5D27" w:rsidRPr="00A07ADB" w:rsidRDefault="00A07ADB" w:rsidP="00A07ADB">
      <w:pPr>
        <w:pStyle w:val="a3"/>
        <w:numPr>
          <w:ilvl w:val="0"/>
          <w:numId w:val="1"/>
        </w:numPr>
        <w:bidi/>
      </w:pPr>
      <w:proofErr w:type="spellStart"/>
      <w:r>
        <w:rPr>
          <w:lang w:val="en-US"/>
        </w:rPr>
        <w:t>PxDIR</w:t>
      </w:r>
      <w:proofErr w:type="spellEnd"/>
      <w:r w:rsidR="00B94F39">
        <w:rPr>
          <w:rFonts w:hint="cs"/>
          <w:rtl/>
          <w:lang w:val="en-US"/>
        </w:rPr>
        <w:t xml:space="preserve"> </w:t>
      </w:r>
      <w:r w:rsidR="00473C4F">
        <w:rPr>
          <w:rtl/>
          <w:lang w:val="en-US"/>
        </w:rPr>
        <w:t>–</w:t>
      </w:r>
      <w:r w:rsidR="00B94F39">
        <w:rPr>
          <w:rFonts w:hint="cs"/>
          <w:rtl/>
          <w:lang w:val="en-US"/>
        </w:rPr>
        <w:t xml:space="preserve"> </w:t>
      </w:r>
      <w:r w:rsidR="00473C4F">
        <w:rPr>
          <w:rFonts w:hint="cs"/>
          <w:rtl/>
          <w:lang w:val="en-US"/>
        </w:rPr>
        <w:t>קביעת כיווניות רגל הבקר</w:t>
      </w:r>
    </w:p>
    <w:p w14:paraId="05694E36" w14:textId="28AB5166" w:rsidR="00A07ADB" w:rsidRDefault="00A07ADB" w:rsidP="00A07ADB">
      <w:pPr>
        <w:pStyle w:val="a3"/>
        <w:bidi/>
        <w:rPr>
          <w:lang w:val="en-US"/>
        </w:rPr>
      </w:pPr>
      <w:proofErr w:type="spellStart"/>
      <w:r>
        <w:rPr>
          <w:lang w:val="en-US"/>
        </w:rPr>
        <w:t>PxSEL</w:t>
      </w:r>
      <w:proofErr w:type="spellEnd"/>
      <w:r w:rsidR="00B94F39">
        <w:rPr>
          <w:rFonts w:hint="cs"/>
          <w:rtl/>
          <w:lang w:val="en-US"/>
        </w:rPr>
        <w:t xml:space="preserve"> </w:t>
      </w:r>
      <w:r w:rsidR="008E2D11">
        <w:rPr>
          <w:rtl/>
          <w:lang w:val="en-US"/>
        </w:rPr>
        <w:t>–</w:t>
      </w:r>
      <w:r w:rsidR="00B94F39">
        <w:rPr>
          <w:rFonts w:hint="cs"/>
          <w:rtl/>
          <w:lang w:val="en-US"/>
        </w:rPr>
        <w:t xml:space="preserve"> </w:t>
      </w:r>
      <w:r w:rsidR="008E2D11">
        <w:rPr>
          <w:rFonts w:hint="cs"/>
          <w:rtl/>
          <w:lang w:val="en-US"/>
        </w:rPr>
        <w:t>בחירת אופן פעולה של רגלי הבקר</w:t>
      </w:r>
    </w:p>
    <w:p w14:paraId="50DE7206" w14:textId="764A3CDB" w:rsidR="00A07ADB" w:rsidRDefault="00A07ADB" w:rsidP="00A07ADB">
      <w:pPr>
        <w:pStyle w:val="a3"/>
        <w:bidi/>
        <w:rPr>
          <w:rFonts w:hint="cs"/>
          <w:rtl/>
          <w:lang w:val="en-US"/>
        </w:rPr>
      </w:pPr>
      <w:proofErr w:type="spellStart"/>
      <w:r>
        <w:rPr>
          <w:lang w:val="en-US"/>
        </w:rPr>
        <w:t>PxIN</w:t>
      </w:r>
      <w:proofErr w:type="spellEnd"/>
      <w:r w:rsidR="00B94F39">
        <w:rPr>
          <w:rFonts w:hint="cs"/>
          <w:rtl/>
          <w:lang w:val="en-US"/>
        </w:rPr>
        <w:t xml:space="preserve"> - </w:t>
      </w:r>
      <w:r w:rsidR="008E2D11">
        <w:rPr>
          <w:lang w:val="en-US"/>
        </w:rPr>
        <w:t xml:space="preserve"> </w:t>
      </w:r>
      <w:r w:rsidR="008E2D11">
        <w:rPr>
          <w:rFonts w:hint="cs"/>
          <w:rtl/>
          <w:lang w:val="en-US"/>
        </w:rPr>
        <w:t>קריאת ערך מתח לוגי ברגל הבקר</w:t>
      </w:r>
    </w:p>
    <w:p w14:paraId="2E27D6D6" w14:textId="4F5E839B" w:rsidR="00A07ADB" w:rsidRDefault="00A07ADB" w:rsidP="00A07ADB">
      <w:pPr>
        <w:pStyle w:val="a3"/>
        <w:bidi/>
        <w:rPr>
          <w:rtl/>
          <w:lang w:val="en-US"/>
        </w:rPr>
      </w:pPr>
      <w:proofErr w:type="spellStart"/>
      <w:r>
        <w:rPr>
          <w:lang w:val="en-US"/>
        </w:rPr>
        <w:t>PxOUT</w:t>
      </w:r>
      <w:proofErr w:type="spellEnd"/>
      <w:r w:rsidR="00B94F39">
        <w:rPr>
          <w:rFonts w:hint="cs"/>
          <w:rtl/>
          <w:lang w:val="en-US"/>
        </w:rPr>
        <w:t xml:space="preserve"> </w:t>
      </w:r>
      <w:r w:rsidR="008E2D11">
        <w:rPr>
          <w:rtl/>
          <w:lang w:val="en-US"/>
        </w:rPr>
        <w:t>–</w:t>
      </w:r>
      <w:r w:rsidR="00B94F39">
        <w:rPr>
          <w:rFonts w:hint="cs"/>
          <w:rtl/>
          <w:lang w:val="en-US"/>
        </w:rPr>
        <w:t xml:space="preserve"> </w:t>
      </w:r>
      <w:r w:rsidR="008E2D11">
        <w:rPr>
          <w:rFonts w:hint="cs"/>
          <w:rtl/>
          <w:lang w:val="en-US"/>
        </w:rPr>
        <w:t>קביעת ערך לוגי במוצא ברגל הבקר</w:t>
      </w:r>
    </w:p>
    <w:p w14:paraId="67D64358" w14:textId="2085D303" w:rsidR="00A07ADB" w:rsidRDefault="00A07ADB" w:rsidP="00A07ADB">
      <w:pPr>
        <w:pStyle w:val="a3"/>
        <w:bidi/>
        <w:rPr>
          <w:rtl/>
        </w:rPr>
      </w:pPr>
    </w:p>
    <w:p w14:paraId="2E9751AE" w14:textId="4E268CE4" w:rsidR="008E2D11" w:rsidRPr="00AC50BE" w:rsidRDefault="00153D94" w:rsidP="008D5FD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לאחר</w:t>
      </w:r>
      <w:r w:rsidR="002737C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RESET</w:t>
      </w:r>
      <w:r>
        <w:rPr>
          <w:rFonts w:hint="cs"/>
          <w:rtl/>
        </w:rPr>
        <w:t xml:space="preserve">   </w:t>
      </w:r>
      <w:r w:rsidR="002737C8">
        <w:rPr>
          <w:rFonts w:hint="cs"/>
        </w:rPr>
        <w:t>IO</w:t>
      </w:r>
      <w:r w:rsidR="002737C8">
        <w:rPr>
          <w:rFonts w:hint="cs"/>
          <w:rtl/>
        </w:rPr>
        <w:t xml:space="preserve"> פורטים עוברים למצב </w:t>
      </w:r>
      <w:r w:rsidR="002737C8">
        <w:rPr>
          <w:rFonts w:hint="cs"/>
        </w:rPr>
        <w:t>INPUT</w:t>
      </w:r>
      <w:r w:rsidR="002737C8">
        <w:rPr>
          <w:rFonts w:hint="cs"/>
          <w:rtl/>
        </w:rPr>
        <w:t xml:space="preserve"> מכיוון שערכים </w:t>
      </w:r>
      <w:proofErr w:type="spellStart"/>
      <w:r w:rsidR="002737C8">
        <w:rPr>
          <w:rFonts w:hint="cs"/>
          <w:rtl/>
        </w:rPr>
        <w:t>ברגיס</w:t>
      </w:r>
      <w:r w:rsidR="00357DEE">
        <w:rPr>
          <w:rFonts w:hint="cs"/>
          <w:rtl/>
        </w:rPr>
        <w:t>ט</w:t>
      </w:r>
      <w:r w:rsidR="002737C8">
        <w:rPr>
          <w:rFonts w:hint="cs"/>
          <w:rtl/>
        </w:rPr>
        <w:t>ורים</w:t>
      </w:r>
      <w:proofErr w:type="spellEnd"/>
      <w:r w:rsidR="002737C8">
        <w:rPr>
          <w:rFonts w:hint="cs"/>
          <w:rtl/>
        </w:rPr>
        <w:t xml:space="preserve"> הם </w:t>
      </w:r>
      <w:r w:rsidR="002737C8">
        <w:rPr>
          <w:lang w:val="en-US"/>
        </w:rPr>
        <w:t>00h</w:t>
      </w:r>
    </w:p>
    <w:p w14:paraId="37F7F7AC" w14:textId="4C815274" w:rsidR="00AC50BE" w:rsidRDefault="00383187" w:rsidP="00AC50BE">
      <w:pPr>
        <w:pStyle w:val="a3"/>
        <w:numPr>
          <w:ilvl w:val="0"/>
          <w:numId w:val="1"/>
        </w:numPr>
        <w:bidi/>
      </w:pPr>
      <w:r>
        <w:t xml:space="preserve">  </w:t>
      </w:r>
    </w:p>
    <w:p w14:paraId="63EF92ED" w14:textId="2D6EB380" w:rsidR="00383187" w:rsidRDefault="00383187" w:rsidP="00383187">
      <w:pPr>
        <w:pStyle w:val="a3"/>
        <w:rPr>
          <w:rtl/>
          <w:lang w:val="en-US"/>
        </w:rPr>
      </w:pPr>
      <w:proofErr w:type="spellStart"/>
      <w:r>
        <w:rPr>
          <w:lang w:val="en-US"/>
        </w:rPr>
        <w:t>bis.b</w:t>
      </w:r>
      <w:proofErr w:type="spellEnd"/>
      <w:r>
        <w:rPr>
          <w:lang w:val="en-US"/>
        </w:rPr>
        <w:t xml:space="preserve"> #0x</w:t>
      </w:r>
      <w:r w:rsidR="00593F84">
        <w:rPr>
          <w:lang w:val="en-US"/>
        </w:rPr>
        <w:t>55</w:t>
      </w:r>
      <w:r>
        <w:rPr>
          <w:lang w:val="en-US"/>
        </w:rPr>
        <w:t xml:space="preserve">, &amp;P9DIR </w:t>
      </w:r>
    </w:p>
    <w:p w14:paraId="3B9E74C0" w14:textId="0AE8FE2F" w:rsidR="00593F84" w:rsidRDefault="00593F84" w:rsidP="00383187">
      <w:pPr>
        <w:pStyle w:val="a3"/>
        <w:rPr>
          <w:lang w:val="en-US"/>
        </w:rPr>
      </w:pPr>
    </w:p>
    <w:p w14:paraId="146B2A14" w14:textId="78415CA2" w:rsidR="00343552" w:rsidRPr="007620FF" w:rsidRDefault="007620FF" w:rsidP="00593F84">
      <w:pPr>
        <w:pStyle w:val="a3"/>
        <w:numPr>
          <w:ilvl w:val="0"/>
          <w:numId w:val="1"/>
        </w:numPr>
        <w:bidi/>
        <w:rPr>
          <w:highlight w:val="yellow"/>
          <w:lang w:val="en-US"/>
        </w:rPr>
      </w:pPr>
      <w:r w:rsidRPr="007620FF">
        <w:rPr>
          <w:rFonts w:cs="Arial"/>
          <w:highlight w:val="yellow"/>
          <w:lang w:val="en-US"/>
        </w:rPr>
        <w:t xml:space="preserve">1*10^-3 / 0.954*10^-6 = 1049 </w:t>
      </w:r>
      <w:r w:rsidRPr="007620FF">
        <w:rPr>
          <w:rFonts w:cs="Arial" w:hint="cs"/>
          <w:highlight w:val="yellow"/>
          <w:rtl/>
          <w:lang w:val="en-US"/>
        </w:rPr>
        <w:t xml:space="preserve">  מחזורים</w:t>
      </w:r>
    </w:p>
    <w:p w14:paraId="276C0BE5" w14:textId="2EC28AC3" w:rsidR="00593F84" w:rsidRDefault="00343552" w:rsidP="0034355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צריך לחלק תדר ב4</w:t>
      </w:r>
    </w:p>
    <w:p w14:paraId="785225EA" w14:textId="4DB1E69C" w:rsidR="00343552" w:rsidRDefault="00496709" w:rsidP="00343552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פסיקה היא אות חשמל המתקבל ב</w:t>
      </w:r>
      <w:r>
        <w:rPr>
          <w:rFonts w:hint="cs"/>
          <w:lang w:val="en-US"/>
        </w:rPr>
        <w:t>CPU</w:t>
      </w:r>
      <w:r>
        <w:rPr>
          <w:rFonts w:hint="cs"/>
          <w:rtl/>
          <w:lang w:val="en-US"/>
        </w:rPr>
        <w:t xml:space="preserve"> מרכיב חומרה(ניתן להפעיל גם על ידי תוכנה). פסיקה מאפשרת לשנות סדר ביצוע הפקודות בתוכנית שכתבנו.</w:t>
      </w:r>
    </w:p>
    <w:p w14:paraId="3CE8D4F3" w14:textId="56EA4CDE" w:rsidR="00496709" w:rsidRDefault="00E02E25" w:rsidP="00496709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פחות עיבוד </w:t>
      </w:r>
      <w:r>
        <w:rPr>
          <w:rFonts w:hint="cs"/>
          <w:lang w:val="en-US"/>
        </w:rPr>
        <w:t>DATA</w:t>
      </w:r>
      <w:r>
        <w:rPr>
          <w:rFonts w:hint="cs"/>
          <w:rtl/>
          <w:lang w:val="en-US"/>
        </w:rPr>
        <w:t xml:space="preserve"> בשיטת ה</w:t>
      </w:r>
      <w:r>
        <w:rPr>
          <w:rFonts w:hint="cs"/>
          <w:lang w:val="en-US"/>
        </w:rPr>
        <w:t>INTERRUPT</w:t>
      </w:r>
      <w:r>
        <w:rPr>
          <w:rFonts w:hint="cs"/>
          <w:rtl/>
          <w:lang w:val="en-US"/>
        </w:rPr>
        <w:t xml:space="preserve"> לעומת </w:t>
      </w:r>
      <w:r>
        <w:rPr>
          <w:rFonts w:hint="cs"/>
          <w:lang w:val="en-US"/>
        </w:rPr>
        <w:t>POLLING</w:t>
      </w:r>
      <w:r>
        <w:rPr>
          <w:rFonts w:hint="cs"/>
          <w:rtl/>
          <w:lang w:val="en-US"/>
        </w:rPr>
        <w:t>. שימוש ב</w:t>
      </w:r>
      <w:r>
        <w:rPr>
          <w:rFonts w:hint="cs"/>
          <w:lang w:val="en-US"/>
        </w:rPr>
        <w:t>INTERRUPTS</w:t>
      </w:r>
      <w:r>
        <w:rPr>
          <w:rFonts w:hint="cs"/>
          <w:rtl/>
          <w:lang w:val="en-US"/>
        </w:rPr>
        <w:t xml:space="preserve"> מרה </w:t>
      </w:r>
      <w:r>
        <w:rPr>
          <w:rFonts w:hint="cs"/>
          <w:lang w:val="en-US"/>
        </w:rPr>
        <w:t>PERFORMANCE</w:t>
      </w:r>
      <w:r>
        <w:rPr>
          <w:rFonts w:hint="cs"/>
          <w:rtl/>
          <w:lang w:val="en-US"/>
        </w:rPr>
        <w:t xml:space="preserve"> יותר טוב כי אין בזבזון משאבים מיותר כמו ב</w:t>
      </w:r>
      <w:r>
        <w:rPr>
          <w:rFonts w:hint="cs"/>
          <w:lang w:val="en-US"/>
        </w:rPr>
        <w:t>POLLING</w:t>
      </w:r>
      <w:r>
        <w:rPr>
          <w:rFonts w:hint="cs"/>
          <w:rtl/>
          <w:lang w:val="en-US"/>
        </w:rPr>
        <w:t>.</w:t>
      </w:r>
      <w:r w:rsidR="00F53B53">
        <w:rPr>
          <w:lang w:val="en-US"/>
        </w:rPr>
        <w:t xml:space="preserve"> </w:t>
      </w:r>
    </w:p>
    <w:p w14:paraId="7593C6EC" w14:textId="12C2D4B1" w:rsidR="00F53B53" w:rsidRDefault="00F53B53" w:rsidP="00F53B53">
      <w:pPr>
        <w:pStyle w:val="a3"/>
        <w:bidi/>
        <w:rPr>
          <w:lang w:val="en-US"/>
        </w:rPr>
      </w:pPr>
      <w:r w:rsidRPr="00F53B53">
        <w:rPr>
          <w:rFonts w:hint="cs"/>
          <w:highlight w:val="yellow"/>
          <w:rtl/>
          <w:lang w:val="en-US"/>
        </w:rPr>
        <w:t>איך משלבים ביניהם?</w:t>
      </w:r>
    </w:p>
    <w:p w14:paraId="1BEA6A9B" w14:textId="45EE216B" w:rsidR="00033D11" w:rsidRPr="00335A02" w:rsidRDefault="00E272E3" w:rsidP="00033D11">
      <w:pPr>
        <w:pStyle w:val="a3"/>
        <w:numPr>
          <w:ilvl w:val="0"/>
          <w:numId w:val="1"/>
        </w:numPr>
        <w:bidi/>
        <w:rPr>
          <w:lang w:val="en-US"/>
        </w:rPr>
      </w:pPr>
      <w:r>
        <w:t>(Non)-maskable NMI</w:t>
      </w:r>
      <w:r>
        <w:t xml:space="preserve"> ,</w:t>
      </w:r>
      <w:r>
        <w:t>System reset</w:t>
      </w:r>
      <w:r>
        <w:t>,</w:t>
      </w:r>
      <w:r w:rsidRPr="00E272E3">
        <w:t xml:space="preserve"> </w:t>
      </w:r>
      <w:r>
        <w:t>Maskable</w:t>
      </w:r>
    </w:p>
    <w:p w14:paraId="5B84D66B" w14:textId="4019E723" w:rsidR="00335A02" w:rsidRDefault="00335A02" w:rsidP="00335A02">
      <w:pPr>
        <w:pStyle w:val="a3"/>
        <w:bidi/>
        <w:rPr>
          <w:rtl/>
          <w:lang w:val="en-US"/>
        </w:rPr>
      </w:pPr>
      <w:r>
        <w:rPr>
          <w:lang w:val="en-US"/>
        </w:rPr>
        <w:t>Maskable</w:t>
      </w:r>
      <w:r>
        <w:rPr>
          <w:rFonts w:hint="cs"/>
          <w:rtl/>
          <w:lang w:val="en-US"/>
        </w:rPr>
        <w:t xml:space="preserve">- נגרמות על ידי </w:t>
      </w:r>
      <w:r>
        <w:rPr>
          <w:rFonts w:hint="cs"/>
          <w:lang w:val="en-US"/>
        </w:rPr>
        <w:t>PERIPHERALS</w:t>
      </w:r>
      <w:r>
        <w:rPr>
          <w:rFonts w:hint="cs"/>
          <w:rtl/>
          <w:lang w:val="en-US"/>
        </w:rPr>
        <w:t xml:space="preserve"> וניתנות למיסוך באופן מקומי ובאופן גלובלי.</w:t>
      </w:r>
    </w:p>
    <w:p w14:paraId="3CC50341" w14:textId="7B2E0AF5" w:rsidR="008379F7" w:rsidRDefault="008379F7" w:rsidP="008379F7">
      <w:pPr>
        <w:pStyle w:val="a3"/>
        <w:bidi/>
        <w:rPr>
          <w:rtl/>
          <w:lang w:val="en-US"/>
        </w:rPr>
      </w:pPr>
      <w:r>
        <w:rPr>
          <w:rFonts w:hint="cs"/>
          <w:lang w:val="en-US"/>
        </w:rPr>
        <w:t>NMI</w:t>
      </w:r>
      <w:r>
        <w:rPr>
          <w:rFonts w:hint="cs"/>
          <w:rtl/>
          <w:lang w:val="en-US"/>
        </w:rPr>
        <w:t>- פסיקות הדורשות טיפול מידי אשר לא ניתן להתעלם מהן ולשמור את הטיפול בהן למועד מאוחר יותר.</w:t>
      </w:r>
    </w:p>
    <w:p w14:paraId="4B85EF1E" w14:textId="5F35AD65" w:rsidR="003F3315" w:rsidRDefault="008379F7" w:rsidP="003F3315">
      <w:pPr>
        <w:pStyle w:val="a3"/>
        <w:bidi/>
        <w:rPr>
          <w:rtl/>
          <w:lang w:val="en-US"/>
        </w:rPr>
      </w:pPr>
      <w:r>
        <w:rPr>
          <w:rFonts w:hint="cs"/>
          <w:lang w:val="en-US"/>
        </w:rPr>
        <w:t>SYSTEM RESET</w:t>
      </w:r>
      <w:r>
        <w:rPr>
          <w:rFonts w:hint="cs"/>
          <w:rtl/>
          <w:lang w:val="en-US"/>
        </w:rPr>
        <w:t xml:space="preserve">-עושה </w:t>
      </w:r>
      <w:r w:rsidR="003F3315">
        <w:rPr>
          <w:rFonts w:hint="cs"/>
          <w:rtl/>
          <w:lang w:val="en-US"/>
        </w:rPr>
        <w:t>איפוס</w:t>
      </w:r>
      <w:r>
        <w:rPr>
          <w:rFonts w:hint="cs"/>
          <w:rtl/>
          <w:lang w:val="en-US"/>
        </w:rPr>
        <w:t xml:space="preserve"> לבקר וט</w:t>
      </w:r>
      <w:r w:rsidR="003F3315">
        <w:rPr>
          <w:rFonts w:hint="cs"/>
          <w:rtl/>
          <w:lang w:val="en-US"/>
        </w:rPr>
        <w:t>וע</w:t>
      </w:r>
      <w:r>
        <w:rPr>
          <w:rFonts w:hint="cs"/>
          <w:rtl/>
          <w:lang w:val="en-US"/>
        </w:rPr>
        <w:t>ן כתובת של התוכנית ל</w:t>
      </w:r>
      <w:r>
        <w:rPr>
          <w:rFonts w:hint="cs"/>
          <w:lang w:val="en-US"/>
        </w:rPr>
        <w:t>PC</w:t>
      </w:r>
      <w:r w:rsidR="001A5FDF">
        <w:rPr>
          <w:rFonts w:hint="cs"/>
          <w:rtl/>
          <w:lang w:val="en-US"/>
        </w:rPr>
        <w:t xml:space="preserve">.איפוס ל </w:t>
      </w:r>
      <w:r w:rsidR="001A5FDF">
        <w:rPr>
          <w:rFonts w:hint="cs"/>
          <w:lang w:val="en-US"/>
        </w:rPr>
        <w:t>SR</w:t>
      </w:r>
      <w:r w:rsidR="001A5FDF">
        <w:rPr>
          <w:rFonts w:hint="cs"/>
          <w:rtl/>
          <w:lang w:val="en-US"/>
        </w:rPr>
        <w:t>.</w:t>
      </w:r>
      <w:r w:rsidR="001A5FDF">
        <w:rPr>
          <w:rFonts w:hint="cs"/>
          <w:lang w:val="en-US"/>
        </w:rPr>
        <w:t>IO</w:t>
      </w:r>
      <w:r w:rsidR="001A5FDF">
        <w:rPr>
          <w:rFonts w:hint="cs"/>
          <w:rtl/>
          <w:lang w:val="en-US"/>
        </w:rPr>
        <w:t xml:space="preserve"> </w:t>
      </w:r>
      <w:r w:rsidR="001A5FDF">
        <w:rPr>
          <w:rFonts w:hint="cs"/>
          <w:lang w:val="en-US"/>
        </w:rPr>
        <w:t>PINS</w:t>
      </w:r>
      <w:r w:rsidR="001A5FDF">
        <w:rPr>
          <w:rFonts w:hint="cs"/>
          <w:rtl/>
          <w:lang w:val="en-US"/>
        </w:rPr>
        <w:t xml:space="preserve"> הופכים ל</w:t>
      </w:r>
      <w:r w:rsidR="001A5FDF">
        <w:rPr>
          <w:rFonts w:hint="cs"/>
          <w:lang w:val="en-US"/>
        </w:rPr>
        <w:t>INPUT</w:t>
      </w:r>
      <w:r w:rsidR="001A5FDF">
        <w:rPr>
          <w:rFonts w:hint="cs"/>
          <w:rtl/>
          <w:lang w:val="en-US"/>
        </w:rPr>
        <w:t xml:space="preserve">.איפוס של </w:t>
      </w:r>
      <w:r w:rsidR="001A5FDF">
        <w:rPr>
          <w:rFonts w:hint="cs"/>
          <w:lang w:val="en-US"/>
        </w:rPr>
        <w:t>IO FLAGS</w:t>
      </w:r>
      <w:r w:rsidR="001A5FDF">
        <w:rPr>
          <w:rFonts w:hint="cs"/>
          <w:rtl/>
          <w:lang w:val="en-US"/>
        </w:rPr>
        <w:t>.</w:t>
      </w:r>
    </w:p>
    <w:p w14:paraId="35CE3F93" w14:textId="7815A4D5" w:rsidR="00F53B53" w:rsidRPr="00761CCE" w:rsidRDefault="00761CCE" w:rsidP="00761CC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 xml:space="preserve"> </w:t>
      </w:r>
      <w:r w:rsidR="00F53B53" w:rsidRPr="00761CCE">
        <w:rPr>
          <w:highlight w:val="yellow"/>
        </w:rPr>
        <w:t>Speed and data throughput</w:t>
      </w:r>
      <w:r w:rsidR="00F53B53" w:rsidRPr="00F53B53">
        <w:t xml:space="preserve"> </w:t>
      </w:r>
      <w:r>
        <w:rPr>
          <w:rFonts w:hint="cs"/>
          <w:rtl/>
        </w:rPr>
        <w:t xml:space="preserve">- </w:t>
      </w:r>
    </w:p>
    <w:p w14:paraId="4FFE9247" w14:textId="489B7E3E" w:rsidR="00761CCE" w:rsidRDefault="00761CCE" w:rsidP="00761CCE">
      <w:pPr>
        <w:pStyle w:val="a3"/>
        <w:bidi/>
        <w:rPr>
          <w:rtl/>
        </w:rPr>
      </w:pPr>
      <w:r w:rsidRPr="00761CCE">
        <w:rPr>
          <w:highlight w:val="yellow"/>
        </w:rPr>
        <w:t>Minimization of individual peripheral current consumption</w:t>
      </w:r>
      <w:r>
        <w:rPr>
          <w:rFonts w:hint="cs"/>
          <w:rtl/>
        </w:rPr>
        <w:t xml:space="preserve"> - </w:t>
      </w:r>
    </w:p>
    <w:p w14:paraId="5913FFF6" w14:textId="2288E067" w:rsidR="00761CCE" w:rsidRDefault="00761CCE" w:rsidP="00761CCE">
      <w:pPr>
        <w:pStyle w:val="a3"/>
        <w:bidi/>
        <w:rPr>
          <w:lang w:val="en-US"/>
        </w:rPr>
      </w:pPr>
      <w:r w:rsidRPr="00761CCE">
        <w:rPr>
          <w:highlight w:val="yellow"/>
        </w:rPr>
        <w:t>Ultralow-power</w:t>
      </w:r>
      <w:r>
        <w:rPr>
          <w:rFonts w:hint="cs"/>
          <w:rtl/>
        </w:rPr>
        <w:t xml:space="preserve"> - </w:t>
      </w:r>
    </w:p>
    <w:p w14:paraId="2DB0EEB1" w14:textId="64FCE03A" w:rsidR="0093301E" w:rsidRDefault="0093301E" w:rsidP="0093301E">
      <w:pPr>
        <w:bidi/>
        <w:ind w:left="360"/>
        <w:rPr>
          <w:lang w:val="en-US"/>
        </w:rPr>
      </w:pPr>
      <w:r w:rsidRPr="00F166D4">
        <w:rPr>
          <w:rFonts w:hint="cs"/>
          <w:highlight w:val="yellow"/>
          <w:rtl/>
          <w:lang w:val="en-US"/>
        </w:rPr>
        <w:t>9)</w:t>
      </w:r>
    </w:p>
    <w:p w14:paraId="543310D2" w14:textId="1B17249D" w:rsidR="001627FE" w:rsidRDefault="001627FE" w:rsidP="001627FE">
      <w:pPr>
        <w:bidi/>
        <w:ind w:left="360"/>
        <w:rPr>
          <w:lang w:val="en-US"/>
        </w:rPr>
      </w:pPr>
      <w:r>
        <w:rPr>
          <w:lang w:val="en-US"/>
        </w:rPr>
        <w:t>P2.0</w:t>
      </w:r>
    </w:p>
    <w:p w14:paraId="770010C3" w14:textId="0D3B8E19" w:rsidR="001627FE" w:rsidRDefault="001627FE" w:rsidP="001627FE">
      <w:pPr>
        <w:ind w:left="360"/>
        <w:rPr>
          <w:lang w:val="en-US"/>
        </w:rPr>
      </w:pPr>
      <w:proofErr w:type="spellStart"/>
      <w:r>
        <w:rPr>
          <w:lang w:val="en-US"/>
        </w:rPr>
        <w:t>bic.</w:t>
      </w:r>
      <w:r w:rsidR="00F166D4">
        <w:rPr>
          <w:lang w:val="en-US"/>
        </w:rPr>
        <w:t>b</w:t>
      </w:r>
      <w:proofErr w:type="spellEnd"/>
      <w:r w:rsidR="00F166D4">
        <w:rPr>
          <w:lang w:val="en-US"/>
        </w:rPr>
        <w:t xml:space="preserve"> #1,&amp;P2SEL   //I/O</w:t>
      </w:r>
    </w:p>
    <w:p w14:paraId="1C84E1AC" w14:textId="1580991A" w:rsidR="00F166D4" w:rsidRDefault="00F166D4" w:rsidP="001627FE">
      <w:pPr>
        <w:ind w:left="360"/>
        <w:rPr>
          <w:lang w:val="en-US"/>
        </w:rPr>
      </w:pPr>
      <w:proofErr w:type="spellStart"/>
      <w:r>
        <w:rPr>
          <w:lang w:val="en-US"/>
        </w:rPr>
        <w:t>bic.b</w:t>
      </w:r>
      <w:proofErr w:type="spellEnd"/>
      <w:r>
        <w:rPr>
          <w:lang w:val="en-US"/>
        </w:rPr>
        <w:t xml:space="preserve"> #1,&amp;P2DIR  // input</w:t>
      </w:r>
    </w:p>
    <w:p w14:paraId="71C93BF4" w14:textId="4427A392" w:rsidR="00F166D4" w:rsidRDefault="00F166D4" w:rsidP="001627FE">
      <w:pPr>
        <w:ind w:left="360"/>
        <w:rPr>
          <w:lang w:val="en-US"/>
        </w:rPr>
      </w:pPr>
      <w:proofErr w:type="spellStart"/>
      <w:r>
        <w:rPr>
          <w:lang w:val="en-US"/>
        </w:rPr>
        <w:t>bis.b</w:t>
      </w:r>
      <w:proofErr w:type="spellEnd"/>
      <w:r>
        <w:rPr>
          <w:lang w:val="en-US"/>
        </w:rPr>
        <w:t xml:space="preserve">  #1,&amp;P2IES  // falling edge</w:t>
      </w:r>
    </w:p>
    <w:p w14:paraId="3FBAEEBB" w14:textId="03690375" w:rsidR="00F166D4" w:rsidRDefault="00F166D4" w:rsidP="001627FE">
      <w:pPr>
        <w:ind w:left="360"/>
        <w:rPr>
          <w:lang w:val="en-US"/>
        </w:rPr>
      </w:pPr>
      <w:proofErr w:type="spellStart"/>
      <w:r>
        <w:rPr>
          <w:lang w:val="en-US"/>
        </w:rPr>
        <w:t>bis.b</w:t>
      </w:r>
      <w:proofErr w:type="spellEnd"/>
      <w:r>
        <w:rPr>
          <w:lang w:val="en-US"/>
        </w:rPr>
        <w:t xml:space="preserve"> #1,&amp;P2IE  // enable </w:t>
      </w:r>
      <w:proofErr w:type="spellStart"/>
      <w:r>
        <w:rPr>
          <w:lang w:val="en-US"/>
        </w:rPr>
        <w:t>interupt</w:t>
      </w:r>
      <w:proofErr w:type="spellEnd"/>
    </w:p>
    <w:p w14:paraId="16CACEE4" w14:textId="40C71F56" w:rsidR="001627FE" w:rsidRDefault="00F166D4" w:rsidP="001627FE">
      <w:pPr>
        <w:ind w:left="360"/>
        <w:rPr>
          <w:lang w:val="en-US"/>
        </w:rPr>
      </w:pPr>
      <w:proofErr w:type="spellStart"/>
      <w:r>
        <w:rPr>
          <w:lang w:val="en-US"/>
        </w:rPr>
        <w:t>bis.b</w:t>
      </w:r>
      <w:proofErr w:type="spellEnd"/>
      <w:r>
        <w:rPr>
          <w:lang w:val="en-US"/>
        </w:rPr>
        <w:t xml:space="preserve"> #0x01,&amp;P1IFG // pending to falling edge</w:t>
      </w:r>
    </w:p>
    <w:p w14:paraId="154BBF35" w14:textId="77777777" w:rsidR="0093301E" w:rsidRDefault="0093301E" w:rsidP="0093301E">
      <w:pPr>
        <w:bidi/>
        <w:ind w:left="360"/>
        <w:rPr>
          <w:rtl/>
          <w:lang w:val="en-US"/>
        </w:rPr>
      </w:pPr>
    </w:p>
    <w:p w14:paraId="2F3BB130" w14:textId="77777777" w:rsidR="003F3315" w:rsidRPr="003F3315" w:rsidRDefault="003F3315" w:rsidP="003F3315">
      <w:pPr>
        <w:bidi/>
        <w:ind w:left="360"/>
        <w:rPr>
          <w:rFonts w:hint="cs"/>
          <w:rtl/>
          <w:lang w:val="en-US"/>
        </w:rPr>
      </w:pPr>
    </w:p>
    <w:p w14:paraId="0A9CD5F2" w14:textId="77777777" w:rsidR="00E272E3" w:rsidRDefault="00E272E3" w:rsidP="00E272E3">
      <w:pPr>
        <w:pStyle w:val="a3"/>
        <w:bidi/>
        <w:rPr>
          <w:rFonts w:hint="cs"/>
          <w:rtl/>
          <w:lang w:val="en-US"/>
        </w:rPr>
      </w:pPr>
    </w:p>
    <w:p w14:paraId="6583FAA2" w14:textId="77777777" w:rsidR="00593F84" w:rsidRPr="00593F84" w:rsidRDefault="00593F84" w:rsidP="00C31F5A">
      <w:pPr>
        <w:pStyle w:val="a3"/>
        <w:bidi/>
        <w:rPr>
          <w:rFonts w:hint="cs"/>
          <w:lang w:val="en-US"/>
        </w:rPr>
      </w:pPr>
    </w:p>
    <w:sectPr w:rsidR="00593F84" w:rsidRPr="00593F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7BC"/>
    <w:multiLevelType w:val="hybridMultilevel"/>
    <w:tmpl w:val="050AAD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67FA7"/>
    <w:multiLevelType w:val="hybridMultilevel"/>
    <w:tmpl w:val="E03284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7196E"/>
    <w:multiLevelType w:val="hybridMultilevel"/>
    <w:tmpl w:val="6E0640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7D1054"/>
    <w:multiLevelType w:val="hybridMultilevel"/>
    <w:tmpl w:val="3EC8E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B"/>
    <w:rsid w:val="00033D11"/>
    <w:rsid w:val="000872E8"/>
    <w:rsid w:val="00153D94"/>
    <w:rsid w:val="001627FE"/>
    <w:rsid w:val="001A5FDF"/>
    <w:rsid w:val="001F5366"/>
    <w:rsid w:val="002737C8"/>
    <w:rsid w:val="00335A02"/>
    <w:rsid w:val="00343552"/>
    <w:rsid w:val="00357DEE"/>
    <w:rsid w:val="00383187"/>
    <w:rsid w:val="003F3315"/>
    <w:rsid w:val="0046136B"/>
    <w:rsid w:val="00473C4F"/>
    <w:rsid w:val="00496709"/>
    <w:rsid w:val="00593F84"/>
    <w:rsid w:val="0065796F"/>
    <w:rsid w:val="006E3E85"/>
    <w:rsid w:val="00761CCE"/>
    <w:rsid w:val="007620FF"/>
    <w:rsid w:val="008379F7"/>
    <w:rsid w:val="008D5FD6"/>
    <w:rsid w:val="008E2D11"/>
    <w:rsid w:val="008F5D27"/>
    <w:rsid w:val="0093301E"/>
    <w:rsid w:val="00A07ADB"/>
    <w:rsid w:val="00AC50BE"/>
    <w:rsid w:val="00B94F39"/>
    <w:rsid w:val="00C31F5A"/>
    <w:rsid w:val="00E02E25"/>
    <w:rsid w:val="00E272E3"/>
    <w:rsid w:val="00E33700"/>
    <w:rsid w:val="00F166D4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E0B2"/>
  <w15:chartTrackingRefBased/>
  <w15:docId w15:val="{A50586D3-26F4-41DA-B9E1-B99E0CF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ADB"/>
    <w:pPr>
      <w:ind w:left="720"/>
      <w:contextualSpacing/>
    </w:pPr>
  </w:style>
  <w:style w:type="paragraph" w:styleId="a4">
    <w:name w:val="No Spacing"/>
    <w:link w:val="a5"/>
    <w:uiPriority w:val="1"/>
    <w:qFormat/>
    <w:rsid w:val="00A07ADB"/>
    <w:pPr>
      <w:bidi/>
      <w:spacing w:after="0" w:line="240" w:lineRule="auto"/>
    </w:pPr>
    <w:rPr>
      <w:rFonts w:eastAsiaTheme="minorEastAsia"/>
      <w:lang w:eastAsia="en-GB"/>
    </w:rPr>
  </w:style>
  <w:style w:type="character" w:customStyle="1" w:styleId="a5">
    <w:name w:val="ללא מרווח תו"/>
    <w:basedOn w:val="a0"/>
    <w:link w:val="a4"/>
    <w:uiPriority w:val="1"/>
    <w:rsid w:val="00A07ADB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Kozhukhov</dc:creator>
  <cp:keywords/>
  <dc:description/>
  <cp:lastModifiedBy>Vlad Kozhukhov</cp:lastModifiedBy>
  <cp:revision>30</cp:revision>
  <dcterms:created xsi:type="dcterms:W3CDTF">2020-05-06T13:40:00Z</dcterms:created>
  <dcterms:modified xsi:type="dcterms:W3CDTF">2020-05-06T18:21:00Z</dcterms:modified>
</cp:coreProperties>
</file>