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332613E5" w:rsidR="0010017B" w:rsidRDefault="00100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7B">
        <w:rPr>
          <w:rFonts w:ascii="Times New Roman" w:hAnsi="Times New Roman" w:cs="Times New Roman"/>
          <w:b/>
          <w:bCs/>
          <w:sz w:val="24"/>
          <w:szCs w:val="24"/>
        </w:rPr>
        <w:t>SiteRoyal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D5FC9A" w14:textId="42D6E1AC" w:rsidR="0010017B" w:rsidRPr="0010017B" w:rsidRDefault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Сервер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05F8A3" w14:textId="718D148E" w:rsidR="0010017B" w:rsidRPr="0010017B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Щоб на сервері застосувати зміни для </w:t>
      </w:r>
      <w:proofErr w:type="spellStart"/>
      <w:r w:rsidRPr="0010017B">
        <w:rPr>
          <w:rFonts w:ascii="Times New Roman" w:hAnsi="Times New Roman" w:cs="Times New Roman"/>
          <w:sz w:val="24"/>
          <w:szCs w:val="24"/>
          <w:lang w:val="uk-UA"/>
        </w:rPr>
        <w:t>продакшину</w:t>
      </w:r>
      <w:proofErr w:type="spellEnd"/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</w:p>
    <w:p w14:paraId="33241EDE" w14:textId="4C5A7B52" w:rsidR="003F2224" w:rsidRDefault="0010017B" w:rsidP="0010017B">
      <w:pPr>
        <w:rPr>
          <w:rFonts w:ascii="Times New Roman" w:hAnsi="Times New Roman" w:cs="Times New Roman"/>
          <w:sz w:val="24"/>
          <w:szCs w:val="24"/>
        </w:rPr>
      </w:pPr>
      <w:r w:rsidRPr="001001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0017B">
        <w:rPr>
          <w:rFonts w:ascii="Times New Roman" w:hAnsi="Times New Roman" w:cs="Times New Roman"/>
          <w:sz w:val="24"/>
          <w:szCs w:val="24"/>
          <w:lang w:val="uk-UA"/>
        </w:rPr>
        <w:t>cd /root/RoyalApart-Bot/RoyalApart-Bot./update-frontend.sh</w:t>
      </w:r>
      <w:r w:rsidRPr="00100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9E79C" w14:textId="1791102C" w:rsidR="0010017B" w:rsidRPr="0010017B" w:rsidRDefault="0010017B" w:rsidP="001001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коду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10017B" w:rsidRPr="0010017B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C0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3</cp:revision>
  <dcterms:created xsi:type="dcterms:W3CDTF">2024-05-21T08:39:00Z</dcterms:created>
  <dcterms:modified xsi:type="dcterms:W3CDTF">2024-05-21T08:41:00Z</dcterms:modified>
</cp:coreProperties>
</file>