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496" w:type="dxa"/>
        <w:tblLayout w:type="fixed"/>
        <w:tblLook w:val="04A0" w:firstRow="1" w:lastRow="0" w:firstColumn="1" w:lastColumn="0" w:noHBand="0" w:noVBand="1"/>
      </w:tblPr>
      <w:tblGrid>
        <w:gridCol w:w="2543"/>
        <w:gridCol w:w="2276"/>
        <w:gridCol w:w="2126"/>
        <w:gridCol w:w="2551"/>
      </w:tblGrid>
      <w:tr>
        <w:trPr>
          <w:trHeight w:val="10913"/>
        </w:trPr>
        <w:tc>
          <w:tcPr>
            <w:gridSpan w:val="4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9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МІНІСТЕРСТВО ОСВІТИ І НАУКИ УКРАЇНИ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 КИЇВСЬКИЙ НАЦІОНАЛЬНИЙ УНІВЕРСИТЕТ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імені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Тараса Шевченка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ФАКУЛЬТЕТ ІНФОРМАЦІЙНИХ ТЕХНОЛОГІЙ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          Кафедра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програмних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систем і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технологій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Дисципліна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highlight w:val="white"/>
              </w:rPr>
              <w:t xml:space="preserve">Ймовірнісні основи програмної інженерії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b/>
                <w:color w:val="000000"/>
                <w:sz w:val="28"/>
                <w:highlight w:val="none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Лабораторна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робота №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highlight w:val="none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8"/>
                <w:szCs w:val="24"/>
                <w:u w:val="none"/>
                <w:shd w:val="clear" w:color="auto" w:fill="auto"/>
                <w:vertAlign w:val="baseline"/>
                <w:rtl w:val="false"/>
              </w:rPr>
              <w:t xml:space="preserve">Центральні тенденції та міра дисперсії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7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Виконав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uk-UA" w:eastAsia="ru-RU"/>
              </w:rPr>
              <w:t xml:space="preserve">Бережний В. О.</w:t>
            </w:r>
            <w:r>
              <w:rPr>
                <w:sz w:val="28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Перевірила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Вечерковська А. С.</w:t>
            </w:r>
            <w:r>
              <w:rPr>
                <w:sz w:val="28"/>
              </w:rPr>
            </w:r>
            <w:r/>
          </w:p>
        </w:tc>
      </w:tr>
      <w:tr>
        <w:trPr>
          <w:trHeight w:val="82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Група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ІПЗ-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 w:eastAsia="ru-RU"/>
              </w:rPr>
              <w:t xml:space="preserve">25мс</w:t>
            </w:r>
            <w:r>
              <w:rPr>
                <w:sz w:val="28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перевірки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highlight w:val="none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br/>
              <w:t xml:space="preserve">19.10.2022</w:t>
            </w:r>
            <w:r>
              <w:rPr>
                <w:sz w:val="28"/>
              </w:rPr>
            </w:r>
            <w:r/>
          </w:p>
        </w:tc>
      </w:tr>
      <w:tr>
        <w:trPr>
          <w:trHeight w:val="917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Форма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навчання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денна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5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Оцінка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458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Спеціальність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458"/>
        </w:trPr>
        <w:tc>
          <w:tcPr>
            <w:gridSpan w:val="4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96" w:type="dxa"/>
            <w:vAlign w:val="bottom"/>
            <w:textDirection w:val="lrTb"/>
            <w:noWrap w:val="false"/>
          </w:tcPr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2022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u w:val="none"/>
          <w:shd w:val="clear" w:color="auto" w:fill="auto"/>
          <w:vertAlign w:val="baseline"/>
          <w:rtl w:val="false"/>
        </w:rPr>
        <w:t xml:space="preserve">навчитись використовувати на практиці набуті знання про центральні тенденції та міри.</w:t>
      </w:r>
      <w:r>
        <w:rPr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Github посилання: 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</w:r>
      <w:hyperlink r:id="rId9" w:tooltip="https://github.com/Vladyslbr/vpi00lab" w:history="1">
        <w:r>
          <w:rPr>
            <w:rStyle w:val="796"/>
            <w:rFonts w:ascii="Times New Roman" w:hAnsi="Times New Roman" w:cs="Times New Roman"/>
            <w:b w:val="0"/>
            <w:bCs/>
            <w:sz w:val="28"/>
            <w:szCs w:val="28"/>
            <w:highlight w:val="none"/>
          </w:rPr>
          <w:t xml:space="preserve">https://github.com/Vladyslbr/vpi00lab</w:t>
        </w:r>
        <w:r>
          <w:rPr>
            <w:rStyle w:val="796"/>
            <w:rFonts w:ascii="Times New Roman" w:hAnsi="Times New Roman" w:cs="Times New Roman"/>
            <w:b w:val="0"/>
            <w:bCs/>
            <w:sz w:val="28"/>
            <w:szCs w:val="28"/>
            <w:highlight w:val="none"/>
          </w:rPr>
        </w:r>
        <w:r>
          <w:rPr>
            <w:rStyle w:val="796"/>
            <w:rFonts w:ascii="Times New Roman" w:hAnsi="Times New Roman" w:cs="Times New Roman"/>
            <w:b w:val="0"/>
            <w:bCs/>
            <w:sz w:val="28"/>
            <w:szCs w:val="28"/>
            <w:highlight w:val="none"/>
          </w:rPr>
        </w:r>
      </w:hyperlink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Хiд роботи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sz w:val="32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Завдання 1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u w:val="none"/>
          <w:shd w:val="clear" w:color="auto" w:fill="auto"/>
          <w:vertAlign w:val="baseline"/>
          <w:rtl w:val="false"/>
        </w:rPr>
        <w:t xml:space="preserve">Побудувати таблицю частот та сукупних частот для переглянутих фільмів.  Визначити фільм, який був переглянутий частіше за інші.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1. Визнача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частоту переглянутих фiльмiв та сукупну частоту за формулою: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06790" cy="45312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6246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06789" cy="453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63.5pt;height:35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szCs w:val="28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 w:cs="Times New Roman" w:eastAsia="Times New Roman"/>
          <w:b w:val="0"/>
          <w:color w:val="333333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333333"/>
          <w:sz w:val="28"/>
        </w:rPr>
        <w:t xml:space="preserve">2. Буду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таблицю частот та сукупних частот, запису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iх до файлу</w:t>
      </w:r>
      <w:r>
        <w:rPr>
          <w:b w:val="0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 w:cs="Times New Roman" w:eastAsia="Times New Roman"/>
          <w:b w:val="0"/>
          <w:color w:val="333333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333333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color w:val="333333"/>
          <w:sz w:val="28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 w:cs="Times New Roman"/>
          <w:b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333333"/>
          <w:sz w:val="28"/>
        </w:rPr>
        <w:t xml:space="preserve">3.Знаходимо найбiльш переглянутий фiльм по його частотi та запису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результат до таблицi</w:t>
      </w:r>
      <w:r>
        <w:rPr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 w:cs="Times New Roman"/>
          <w:b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Код: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Text file data converted to integer data type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File_data = np.loadtxt(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"input_100.txt"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, dtype=int)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File_data = File_data[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File_data = np.sort(File_data)  </w:t>
      </w: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sorting values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lenght = len(File_data)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unique_values = np.unique(File_data)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creating indices and occurrence_count array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unique_values, indices_list = np.unique(File_data, return_index=True)  </w:t>
      </w: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create index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unique_values, occurrence_count = np.unique(File_data, return_counts=True)  </w:t>
      </w: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count frequency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cumulative frequency array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cumulative_frequency = np.cumsum(occurrence_count)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sum of frequency and cumulative frequency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occurrence_count_sum = np.sum(occurrence_count)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cumulative_frequency_sum = np.sum(cumulative_frequency)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 = open(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'new_file.txt'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, 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'w'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recording a table to a file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pd.set_option(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'display.max_rows'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,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1000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df1 = pd.DataFrame({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'value'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:unique_values, 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'freq'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:occurrence_count, 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'cumFreq'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:cumulative_frequency})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nf.write(str(df1))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'\n\n\nTotal of frequency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+str(occurrence_count_sum))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'\nTotal of cumulative frequency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+str(cumulative_frequency_sum))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the value of most frequent value(s)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max_value = occurrence_count.max()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min_value = occurrence_count.min()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val_equalsto_max_value = np.nonzero(occurrence_count == max_value)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most_freq_value = unique_values[val_equalsto_max_value]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'\n\nMost frequent movie(s)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+str(most_freq_value)+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 counts: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+str(max_value))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</w:rPr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Результат:</w:t>
      </w:r>
      <w:r>
        <w:rPr>
          <w:b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8913" cy="377810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6655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68911" cy="3778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6.8pt;height:297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jc w:val="left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jc w:val="left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Завдання 2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u w:val="none"/>
          <w:shd w:val="clear" w:color="auto" w:fill="auto"/>
          <w:vertAlign w:val="baseline"/>
          <w:rtl w:val="false"/>
        </w:rPr>
        <w:t xml:space="preserve">Знайти Моду та Медіану заданої вибірки.</w:t>
      </w:r>
      <w:r>
        <w:rPr>
          <w:szCs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1. Знаходимо медiану з поточноi вибiрки за допомогою формули: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jc w:val="left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6879" cy="98971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91859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986879" cy="989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56.4pt;height:77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,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jc w:val="left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   результат заносимо до документу.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jc w:val="left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2. Знаходимо моду та заносимо результат до документу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Код: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999999"/>
          <w:sz w:val="24"/>
        </w:rPr>
        <w:t xml:space="preserve"># finding Me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if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(lenght %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2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 ==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    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'\n\nMe(odd)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+str(File_data[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int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(lenght/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2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)]))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else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    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'\n\nMe(even)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+str(np.median(File_data)))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999999"/>
          <w:sz w:val="24"/>
        </w:rPr>
        <w:t xml:space="preserve"># finding Mo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if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(max_value == min_value): </w:t>
      </w:r>
      <w:r>
        <w:rPr>
          <w:rFonts w:ascii="Consolas" w:hAnsi="Consolas" w:cs="Consolas" w:eastAsia="Consolas"/>
          <w:b w:val="0"/>
          <w:color w:val="999999"/>
          <w:sz w:val="24"/>
        </w:rPr>
        <w:t xml:space="preserve"># Mo if no values occurrence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    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'\nMo = no value'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else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: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    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'\nMo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+str(max_value))</w:t>
      </w:r>
      <w:r>
        <w:rPr>
          <w:b w:val="0"/>
        </w:rPr>
      </w:r>
      <w:r/>
    </w:p>
    <w:p>
      <w:pPr>
        <w:jc w:val="left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Результат: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r>
      <w:r/>
    </w:p>
    <w:p>
      <w:pPr>
        <w:jc w:val="left"/>
        <w:rPr>
          <w:rFonts w:ascii="Times New Roman" w:hAnsi="Times New Roman" w:cs="Times New Roman"/>
          <w:b/>
          <w:sz w:val="36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36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5265" cy="286468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439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0" b="6409"/>
                        <a:stretch/>
                      </pic:blipFill>
                      <pic:spPr bwMode="auto">
                        <a:xfrm flipH="0" flipV="0">
                          <a:off x="0" y="0"/>
                          <a:ext cx="3845264" cy="2864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2.8pt;height:225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u w:val="none"/>
          <w:shd w:val="clear" w:color="auto" w:fill="auto"/>
          <w:vertAlign w:val="baseline"/>
          <w:rtl w:val="false"/>
        </w:rPr>
        <w:t xml:space="preserve">Порахувати Дисперсію та Середнє квадратичне відхилення розподілу.</w:t>
      </w:r>
      <w:r>
        <w:rPr>
          <w:szCs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1. Знаходимо Range за формулою: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59290" cy="43379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20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759289" cy="433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38.5pt;height:3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Код: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finding the Range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'\n\nRange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+str(max_value - min_value))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cumulative_frequency, cum_indices = np.unique(cumulative_frequency, return_index=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True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/>
    </w:p>
    <w:p>
      <w:pPr>
        <w:rPr>
          <w:b w:val="0"/>
          <w:szCs w:val="28"/>
          <w:highlight w:val="none"/>
        </w:rPr>
      </w:pPr>
      <w:r>
        <w:rPr>
          <w:b w:val="0"/>
          <w:szCs w:val="28"/>
          <w:highlight w:val="none"/>
        </w:rPr>
      </w:r>
      <w:r>
        <w:rPr>
          <w:b w:val="0"/>
          <w:szCs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2. Визнача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квартиль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Q1, Q2, Q3 та знаходимо iх значення за формулами:</w:t>
      </w:r>
      <w:r>
        <w:rPr>
          <w:b w:val="0"/>
          <w:szCs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2290" cy="45928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6368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02289" cy="459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28.5pt;height:36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Код: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i/>
          <w:color w:val="999988"/>
          <w:sz w:val="24"/>
        </w:rPr>
        <w:t xml:space="preserve"># finding Quartiles' values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q1 =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* (lenght +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'\n\nQ1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+str(q1))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q1 = 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int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(q1)</w:t>
      </w:r>
      <w:r>
        <w:rPr>
          <w:rFonts w:ascii="Consolas" w:hAnsi="Consolas" w:cs="Consolas" w:eastAsia="Consolas"/>
          <w:b w:val="0"/>
          <w:sz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q11 = cum_indices[q1]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q12 = cumulative_frequency[q11 -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q13 = cumulative_frequency[q11]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q14 = q12 +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* (q13 - q12)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'\nQ1 value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+str(q14))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q2 =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2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* (lenght +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'\nQ2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+str(q2))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q2 = 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int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(q2)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q21 = cum_indices[q2]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q22 = cumulative_frequency[q21 -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q23 = cumulative_frequency[q21]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q24 = q22 +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* (q23 - q22)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'\nQ2 value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+str(q24))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 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q3 =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3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* (lenght +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'\nQ3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+str(q3))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q3 = 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int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(q3)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q31 = cum_indices[q3]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q32 = cumulative_frequency[q31 -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q33 = cumulative_frequency[q31]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q34 = q32 + 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/</w:t>
      </w:r>
      <w:r>
        <w:rPr>
          <w:rFonts w:ascii="Consolas" w:hAnsi="Consolas" w:cs="Consolas" w:eastAsia="Consolas"/>
          <w:b w:val="0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 * (q33 - q32)</w:t>
      </w:r>
      <w:r>
        <w:rPr>
          <w:b w:val="0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 w:val="0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b w:val="0"/>
          <w:color w:val="DD1144"/>
          <w:sz w:val="24"/>
        </w:rPr>
        <w:t xml:space="preserve">'\nQ3 value = '</w:t>
      </w:r>
      <w:r>
        <w:rPr>
          <w:rFonts w:ascii="Consolas" w:hAnsi="Consolas" w:cs="Consolas" w:eastAsia="Consolas"/>
          <w:b w:val="0"/>
          <w:color w:val="333333"/>
          <w:sz w:val="24"/>
        </w:rPr>
        <w:t xml:space="preserve">+str(q34))</w:t>
      </w:r>
      <w:r>
        <w:rPr>
          <w:b w:val="0"/>
        </w:rPr>
      </w:r>
      <w:r/>
    </w:p>
    <w:p>
      <w:pPr>
        <w:rPr>
          <w:b w:val="0"/>
          <w:szCs w:val="28"/>
          <w:highlight w:val="none"/>
        </w:rPr>
      </w:pPr>
      <w:r>
        <w:rPr>
          <w:b w:val="0"/>
          <w:szCs w:val="28"/>
          <w:highlight w:val="none"/>
        </w:rPr>
      </w:r>
      <w:r>
        <w:rPr>
          <w:b w:val="0"/>
          <w:szCs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3. Знаходимо IQR (inter-quartile range) за формулою: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2090" cy="33714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3303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302089" cy="337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02.5pt;height:26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Код: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nsolas" w:hAnsi="Consolas" w:cs="Consolas" w:eastAsia="Consola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999988"/>
          <w:sz w:val="24"/>
        </w:rPr>
        <w:t xml:space="preserve"># finding the inter-quartile range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nsolas" w:hAnsi="Consolas" w:cs="Consolas" w:eastAsia="Consola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80"/>
          <w:sz w:val="24"/>
        </w:rPr>
        <w:t xml:space="preserve">iqr</w:t>
      </w:r>
      <w:r>
        <w:rPr>
          <w:rFonts w:ascii="Consolas" w:hAnsi="Consolas" w:cs="Consolas" w:eastAsia="Consolas"/>
          <w:color w:val="333333"/>
          <w:sz w:val="24"/>
        </w:rPr>
        <w:t xml:space="preserve"> = q34 - q14</w:t>
      </w:r>
      <w:r>
        <w:rPr>
          <w:rFonts w:ascii="Consolas" w:hAnsi="Consolas" w:cs="Consolas" w:eastAsia="Consolas"/>
          <w:sz w:val="24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nsolas" w:hAnsi="Consolas" w:cs="Consolas" w:eastAsia="Consola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color w:val="DD1144"/>
          <w:sz w:val="24"/>
        </w:rPr>
        <w:t xml:space="preserve">'\n\nIQR = '</w:t>
      </w:r>
      <w:r>
        <w:rPr>
          <w:rFonts w:ascii="Consolas" w:hAnsi="Consolas" w:cs="Consolas" w:eastAsia="Consolas"/>
          <w:color w:val="333333"/>
          <w:sz w:val="24"/>
        </w:rPr>
        <w:t xml:space="preserve">+str(iqr))</w:t>
      </w:r>
      <w:r>
        <w:rPr>
          <w:rFonts w:ascii="Consolas" w:hAnsi="Consolas" w:cs="Consolas" w:eastAsia="Consolas"/>
          <w:sz w:val="24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4. Знаходимо MAD (mean absolute value) за формулою: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rPr>
          <w:szCs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47970" cy="103141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305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747970" cy="103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37.6pt;height:81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Cs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  <w:t xml:space="preserve">Код: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999988"/>
          <w:sz w:val="24"/>
        </w:rPr>
        <w:t xml:space="preserve"># finding the mean absolute deviation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x_mean = np.sum(cumulative_frequency) / len(cumulative_frequency)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mad = np.sum(np.absolute(cumulative_frequency - x_mean))/lenght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mad = round(mad, </w:t>
      </w:r>
      <w:r>
        <w:rPr>
          <w:rFonts w:ascii="Consolas" w:hAnsi="Consolas" w:cs="Consolas" w:eastAsia="Consolas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color w:val="DD1144"/>
          <w:sz w:val="24"/>
        </w:rPr>
        <w:t xml:space="preserve">'\n\nMAD = '</w:t>
      </w:r>
      <w:r>
        <w:rPr>
          <w:rFonts w:ascii="Consolas" w:hAnsi="Consolas" w:cs="Consolas" w:eastAsia="Consolas"/>
          <w:color w:val="333333"/>
          <w:sz w:val="24"/>
        </w:rPr>
        <w:t xml:space="preserve">+str(mad))</w:t>
      </w:r>
      <w:r/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</w:r>
      <w:r>
        <w:rPr>
          <w:rFonts w:ascii="Times New Roman" w:hAnsi="Times New Roman" w:cs="Times New Roman"/>
          <w:sz w:val="28"/>
          <w:lang w:val="uk-UA"/>
        </w:rPr>
      </w:r>
      <w:r/>
    </w:p>
    <w:p>
      <w:pPr>
        <w:rPr>
          <w:rFonts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Визнача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MSE (mean square error) за формулою: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8590" cy="45620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9621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78589" cy="456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7.5pt;height:35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Код: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999988"/>
          <w:sz w:val="24"/>
        </w:rPr>
        <w:t xml:space="preserve"># finding the mean square error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80"/>
          <w:sz w:val="24"/>
        </w:rPr>
        <w:t xml:space="preserve">mse</w:t>
      </w:r>
      <w:r>
        <w:rPr>
          <w:rFonts w:ascii="Consolas" w:hAnsi="Consolas" w:cs="Consolas" w:eastAsia="Consolas"/>
          <w:color w:val="333333"/>
          <w:sz w:val="24"/>
        </w:rPr>
        <w:t xml:space="preserve"> = </w:t>
      </w:r>
      <w:r>
        <w:rPr>
          <w:rFonts w:ascii="Consolas" w:hAnsi="Consolas" w:cs="Consolas" w:eastAsia="Consolas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color w:val="333333"/>
          <w:sz w:val="24"/>
        </w:rPr>
        <w:t xml:space="preserve">/len(cumulative_frequency) * np.sum(np.square(cumulative_frequency - x_mean))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mse = round(mse, </w:t>
      </w:r>
      <w:r>
        <w:rPr>
          <w:rFonts w:ascii="Consolas" w:hAnsi="Consolas" w:cs="Consolas" w:eastAsia="Consolas"/>
          <w:color w:val="008080"/>
          <w:sz w:val="24"/>
        </w:rPr>
        <w:t xml:space="preserve">4</w:t>
      </w:r>
      <w:r>
        <w:rPr>
          <w:rFonts w:ascii="Consolas" w:hAnsi="Consolas" w:cs="Consolas" w:eastAsia="Consolas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nsolas" w:hAnsi="Consolas" w:cs="Consolas" w:eastAsia="Consolas"/>
          <w:color w:val="333333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nf.write(</w:t>
      </w:r>
      <w:r>
        <w:rPr>
          <w:rFonts w:ascii="Consolas" w:hAnsi="Consolas" w:cs="Consolas" w:eastAsia="Consolas"/>
          <w:color w:val="DD1144"/>
          <w:sz w:val="24"/>
        </w:rPr>
        <w:t xml:space="preserve">'\n\nMSE = '</w:t>
      </w:r>
      <w:r>
        <w:rPr>
          <w:rFonts w:ascii="Consolas" w:hAnsi="Consolas" w:cs="Consolas" w:eastAsia="Consolas"/>
          <w:color w:val="333333"/>
          <w:sz w:val="24"/>
        </w:rPr>
        <w:t xml:space="preserve">+str(mse))</w:t>
      </w:r>
      <w:r>
        <w:rPr>
          <w:rFonts w:ascii="Consolas" w:hAnsi="Consolas" w:cs="Consolas" w:eastAsia="Consolas"/>
          <w:color w:val="333333"/>
          <w:sz w:val="24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8513" cy="288536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3300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698512" cy="2885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91.2pt;height:227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4-5</w:t>
      </w:r>
      <w:r>
        <w:rPr>
          <w:rFonts w:ascii="Times New Roman" w:hAnsi="Times New Roman" w:cs="Times New Roman"/>
          <w:sz w:val="28"/>
          <w:lang w:val="uk-UA"/>
        </w:rPr>
        <w:t xml:space="preserve"> Побудувати </w:t>
      </w:r>
      <w:r>
        <w:rPr>
          <w:rFonts w:ascii="Times New Roman" w:hAnsi="Times New Roman" w:cs="Times New Roman"/>
          <w:sz w:val="28"/>
          <w:lang w:val="uk-UA"/>
        </w:rPr>
        <w:t xml:space="preserve">гістограму частот для даного розподілу та з</w:t>
      </w:r>
      <w:r>
        <w:rPr>
          <w:rFonts w:ascii="Times New Roman" w:hAnsi="Times New Roman" w:cs="Times New Roman"/>
          <w:sz w:val="28"/>
          <w:lang w:val="uk-UA"/>
        </w:rPr>
        <w:t xml:space="preserve">робити висновок з вигляду гістограми, про закон розподілу.</w:t>
      </w:r>
      <w:r>
        <w:rPr>
          <w:rFonts w:ascii="Times New Roman" w:hAnsi="Times New Roman" w:cs="Times New Roman"/>
          <w:sz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  <w:t xml:space="preserve">Буду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гiстограму частот для вибiрки з файлу input_100.txt</w:t>
      </w:r>
      <w:r>
        <w:rPr>
          <w:rFonts w:ascii="Times New Roman" w:hAnsi="Times New Roman" w:cs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  <w:t xml:space="preserve">Код:</w:t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File_data = np.loadtxt(</w:t>
      </w:r>
      <w:r>
        <w:rPr>
          <w:rFonts w:ascii="Consolas" w:hAnsi="Consolas" w:cs="Consolas" w:eastAsia="Consolas"/>
          <w:color w:val="DD1144"/>
          <w:sz w:val="24"/>
        </w:rPr>
        <w:t xml:space="preserve">"input_100.txt"</w:t>
      </w:r>
      <w:r>
        <w:rPr>
          <w:rFonts w:ascii="Consolas" w:hAnsi="Consolas" w:cs="Consolas" w:eastAsia="Consolas"/>
          <w:color w:val="333333"/>
          <w:sz w:val="24"/>
        </w:rPr>
        <w:t xml:space="preserve">, dtype=</w:t>
      </w:r>
      <w:r>
        <w:rPr>
          <w:rFonts w:ascii="Consolas" w:hAnsi="Consolas" w:cs="Consolas" w:eastAsia="Consolas"/>
          <w:b/>
          <w:color w:val="333333"/>
          <w:sz w:val="24"/>
        </w:rPr>
        <w:t xml:space="preserve">int</w:t>
      </w:r>
      <w:r>
        <w:rPr>
          <w:rFonts w:ascii="Consolas" w:hAnsi="Consolas" w:cs="Consolas" w:eastAsia="Consolas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File_data = File_data[</w:t>
      </w:r>
      <w:r>
        <w:rPr>
          <w:rFonts w:ascii="Consolas" w:hAnsi="Consolas" w:cs="Consolas" w:eastAsia="Consolas"/>
          <w:color w:val="008080"/>
          <w:sz w:val="24"/>
        </w:rPr>
        <w:t xml:space="preserve">1</w:t>
      </w:r>
      <w:r>
        <w:rPr>
          <w:rFonts w:ascii="Consolas" w:hAnsi="Consolas" w:cs="Consolas" w:eastAsia="Consolas"/>
          <w:color w:val="333333"/>
          <w:sz w:val="24"/>
        </w:rPr>
        <w:t xml:space="preserve">:]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File_data = np.sort(File_data)  </w:t>
      </w:r>
      <w:r>
        <w:rPr>
          <w:rFonts w:ascii="Consolas" w:hAnsi="Consolas" w:cs="Consolas" w:eastAsia="Consolas"/>
          <w:i/>
          <w:color w:val="999988"/>
          <w:sz w:val="24"/>
        </w:rPr>
        <w:t xml:space="preserve"># sorting values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unique_values = np.unique(File_data)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unique_values, occurrence_count = np.unique(File_data, return_counts=True)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histogram = plt.hist(occurrence_count)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plt.xlabel(</w:t>
      </w:r>
      <w:r>
        <w:rPr>
          <w:rFonts w:ascii="Consolas" w:hAnsi="Consolas" w:cs="Consolas" w:eastAsia="Consolas"/>
          <w:color w:val="DD1144"/>
          <w:sz w:val="24"/>
        </w:rPr>
        <w:t xml:space="preserve">'frequency'</w:t>
      </w:r>
      <w:r>
        <w:rPr>
          <w:rFonts w:ascii="Consolas" w:hAnsi="Consolas" w:cs="Consolas" w:eastAsia="Consolas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plt.ylabel(</w:t>
      </w:r>
      <w:r>
        <w:rPr>
          <w:rFonts w:ascii="Consolas" w:hAnsi="Consolas" w:cs="Consolas" w:eastAsia="Consolas"/>
          <w:color w:val="DD1144"/>
          <w:sz w:val="24"/>
        </w:rPr>
        <w:t xml:space="preserve">'number of values'</w:t>
      </w:r>
      <w:r>
        <w:rPr>
          <w:rFonts w:ascii="Consolas" w:hAnsi="Consolas" w:cs="Consolas" w:eastAsia="Consolas"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333333"/>
          <w:sz w:val="24"/>
        </w:rPr>
        <w:t xml:space="preserve">plt.show()</w:t>
      </w:r>
      <w:r/>
    </w:p>
    <w:p>
      <w:pPr>
        <w:rPr>
          <w:rFonts w:ascii="Times New Roman" w:hAnsi="Times New Roman" w:cs="Times New Roman"/>
          <w:sz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highlight w:val="none"/>
          <w:lang w:val="uk-UA"/>
        </w:rPr>
        <w:t xml:space="preserve">Результат:</w:t>
      </w:r>
      <w:r>
        <w:rPr>
          <w:rFonts w:ascii="Times New Roman" w:hAnsi="Times New Roman" w:cs="Times New Roman"/>
          <w:b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8207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8422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182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408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uk-UA"/>
        </w:rPr>
      </w:r>
      <w:r/>
    </w:p>
    <w:p>
      <w:pP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/>
    </w:p>
    <w:p>
      <w:pPr>
        <w:rPr>
          <w:rFonts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uk-UA"/>
        </w:rPr>
        <w:t xml:space="preserve">по гiстограмi можемо сказати, що 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uk-UA"/>
        </w:rPr>
        <w:t xml:space="preserve">розподiл 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 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uk-UA"/>
        </w:rPr>
        <w:t xml:space="preserve">нерiвномiрним; бiльшiсть значень (80) мають частоту 1; менше десяти значень мають частоту 2, 3, та 4.</w:t>
      </w:r>
      <w:r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Vladyslbr/vpi00lab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2022-10-24T07:55:52Z</dcterms:modified>
</cp:coreProperties>
</file>