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2B879" w14:textId="7E4CFF31" w:rsidR="0015087A" w:rsidRPr="00A83E35" w:rsidRDefault="0015087A" w:rsidP="00897701">
      <w:pPr>
        <w:rPr>
          <w:rFonts w:ascii="Times New Roman" w:hAnsi="Times New Roman" w:cs="Times New Roman"/>
          <w:b/>
          <w:bCs/>
          <w:sz w:val="24"/>
          <w:szCs w:val="24"/>
        </w:rPr>
      </w:pPr>
      <w:r w:rsidRPr="00A83E35">
        <w:rPr>
          <w:rFonts w:ascii="Times New Roman" w:hAnsi="Times New Roman" w:cs="Times New Roman"/>
          <w:b/>
          <w:bCs/>
          <w:sz w:val="24"/>
          <w:szCs w:val="24"/>
        </w:rPr>
        <w:t>Nama</w:t>
      </w:r>
      <w:r w:rsidRPr="00A83E35">
        <w:rPr>
          <w:rFonts w:ascii="Times New Roman" w:hAnsi="Times New Roman" w:cs="Times New Roman"/>
          <w:b/>
          <w:bCs/>
          <w:sz w:val="24"/>
          <w:szCs w:val="24"/>
        </w:rPr>
        <w:tab/>
        <w:t>: Fauzan Abdurrahman</w:t>
      </w:r>
    </w:p>
    <w:p w14:paraId="6AE6F741" w14:textId="5A0AEF6C" w:rsidR="0015087A" w:rsidRPr="00A83E35" w:rsidRDefault="0015087A" w:rsidP="00A83E35">
      <w:pPr>
        <w:pBdr>
          <w:bottom w:val="double" w:sz="6" w:space="1" w:color="auto"/>
        </w:pBdr>
        <w:spacing w:line="360" w:lineRule="auto"/>
        <w:rPr>
          <w:rFonts w:ascii="Times New Roman" w:hAnsi="Times New Roman" w:cs="Times New Roman"/>
          <w:b/>
          <w:bCs/>
          <w:sz w:val="24"/>
          <w:szCs w:val="24"/>
        </w:rPr>
      </w:pPr>
      <w:r w:rsidRPr="00A83E35">
        <w:rPr>
          <w:rFonts w:ascii="Times New Roman" w:hAnsi="Times New Roman" w:cs="Times New Roman"/>
          <w:b/>
          <w:bCs/>
          <w:sz w:val="24"/>
          <w:szCs w:val="24"/>
        </w:rPr>
        <w:t>NPM</w:t>
      </w:r>
      <w:r w:rsidRPr="00A83E35">
        <w:rPr>
          <w:rFonts w:ascii="Times New Roman" w:hAnsi="Times New Roman" w:cs="Times New Roman"/>
          <w:b/>
          <w:bCs/>
          <w:sz w:val="24"/>
          <w:szCs w:val="24"/>
        </w:rPr>
        <w:tab/>
        <w:t>: 1806065</w:t>
      </w:r>
    </w:p>
    <w:p w14:paraId="088543C8" w14:textId="6D8A7ADB" w:rsidR="0015087A" w:rsidRPr="00A83E35" w:rsidRDefault="00A83E35" w:rsidP="00A83E35">
      <w:pPr>
        <w:jc w:val="center"/>
        <w:rPr>
          <w:rFonts w:ascii="Times New Roman" w:hAnsi="Times New Roman" w:cs="Times New Roman"/>
          <w:b/>
          <w:bCs/>
          <w:sz w:val="24"/>
          <w:szCs w:val="24"/>
        </w:rPr>
      </w:pPr>
      <w:r w:rsidRPr="00A83E35">
        <w:rPr>
          <w:rFonts w:ascii="Times New Roman" w:hAnsi="Times New Roman" w:cs="Times New Roman"/>
          <w:b/>
          <w:bCs/>
          <w:sz w:val="24"/>
          <w:szCs w:val="24"/>
        </w:rPr>
        <w:t>UAS Pemrograman Perangkat Bergerak</w:t>
      </w:r>
    </w:p>
    <w:p w14:paraId="7D66836E" w14:textId="3E8953DA" w:rsidR="0015087A" w:rsidRPr="00A83E35" w:rsidRDefault="0015087A" w:rsidP="00A83E35">
      <w:pPr>
        <w:jc w:val="both"/>
        <w:rPr>
          <w:rFonts w:ascii="Times New Roman" w:hAnsi="Times New Roman" w:cs="Times New Roman"/>
          <w:sz w:val="24"/>
          <w:szCs w:val="24"/>
        </w:rPr>
      </w:pPr>
      <w:r w:rsidRPr="00A83E35">
        <w:rPr>
          <w:rFonts w:ascii="Times New Roman" w:hAnsi="Times New Roman" w:cs="Times New Roman"/>
          <w:sz w:val="24"/>
          <w:szCs w:val="24"/>
        </w:rPr>
        <w:t xml:space="preserve">1. </w:t>
      </w:r>
      <w:r w:rsidR="00897701" w:rsidRPr="00A83E35">
        <w:rPr>
          <w:rFonts w:ascii="Times New Roman" w:hAnsi="Times New Roman" w:cs="Times New Roman"/>
          <w:sz w:val="24"/>
          <w:szCs w:val="24"/>
        </w:rPr>
        <w:t>Sandboxing berarti mengisolasi proses aplikasi dari satu sama lain, di satu sisi</w:t>
      </w:r>
      <w:r w:rsidRPr="00A83E35">
        <w:rPr>
          <w:rFonts w:ascii="Times New Roman" w:hAnsi="Times New Roman" w:cs="Times New Roman"/>
          <w:sz w:val="24"/>
          <w:szCs w:val="24"/>
        </w:rPr>
        <w:t xml:space="preserve"> </w:t>
      </w:r>
      <w:r w:rsidR="00897701" w:rsidRPr="00A83E35">
        <w:rPr>
          <w:rFonts w:ascii="Times New Roman" w:hAnsi="Times New Roman" w:cs="Times New Roman"/>
          <w:sz w:val="24"/>
          <w:szCs w:val="24"/>
        </w:rPr>
        <w:t xml:space="preserve">dan dari sumber daya sistem, di sisi lain. Sandboxing juga memerlukan penempatan kerangka izin yang secara ketat mengatur aplikasi lain mana yang mendapatkan akses ke data yang dihasilkan oleh aplikasi tertentu. </w:t>
      </w:r>
    </w:p>
    <w:p w14:paraId="33C74237" w14:textId="7E43FA10" w:rsidR="0015087A" w:rsidRPr="00A83E35" w:rsidRDefault="0015087A" w:rsidP="00A83E35">
      <w:pPr>
        <w:jc w:val="both"/>
        <w:rPr>
          <w:rFonts w:ascii="Times New Roman" w:hAnsi="Times New Roman" w:cs="Times New Roman"/>
          <w:sz w:val="24"/>
          <w:szCs w:val="24"/>
        </w:rPr>
      </w:pPr>
    </w:p>
    <w:p w14:paraId="10DD3FF6" w14:textId="4DE31CF8" w:rsidR="0015087A" w:rsidRDefault="0015087A" w:rsidP="00A83E35">
      <w:pPr>
        <w:jc w:val="both"/>
        <w:rPr>
          <w:rFonts w:ascii="Times New Roman" w:hAnsi="Times New Roman" w:cs="Times New Roman"/>
          <w:sz w:val="24"/>
          <w:szCs w:val="24"/>
        </w:rPr>
      </w:pPr>
      <w:r w:rsidRPr="00A83E35">
        <w:rPr>
          <w:rFonts w:ascii="Times New Roman" w:hAnsi="Times New Roman" w:cs="Times New Roman"/>
          <w:sz w:val="24"/>
          <w:szCs w:val="24"/>
        </w:rPr>
        <w:t>2. Fault Injection Attack ialah serangan yang didasarkan pada sengaja mendapatkan perangkat keras dimana bagian tertentu dari algoritma enkripsi/dekripsi berjalan untuk mengembalikan jawaban yang salah. Seperti yang ditunjukkan pada bagian berikutnya, jawaban yang salah dapat memberikan petunjuk yang cukup untuk mengetahui parameter dari algoritma kriptografi yang digunakan.</w:t>
      </w:r>
    </w:p>
    <w:p w14:paraId="1CDB24EC" w14:textId="1E242882" w:rsidR="00A83E35" w:rsidRDefault="00A83E35" w:rsidP="00A83E35">
      <w:pPr>
        <w:jc w:val="both"/>
        <w:rPr>
          <w:rFonts w:ascii="Times New Roman" w:hAnsi="Times New Roman" w:cs="Times New Roman"/>
          <w:sz w:val="24"/>
          <w:szCs w:val="24"/>
        </w:rPr>
      </w:pPr>
    </w:p>
    <w:p w14:paraId="4CE06C81" w14:textId="1A771EAD" w:rsidR="00780BB6" w:rsidRDefault="00A83E35" w:rsidP="00A83E35">
      <w:pPr>
        <w:jc w:val="both"/>
        <w:rPr>
          <w:rFonts w:ascii="Times New Roman" w:hAnsi="Times New Roman" w:cs="Times New Roman"/>
          <w:color w:val="000000" w:themeColor="text1"/>
          <w:sz w:val="24"/>
          <w:szCs w:val="24"/>
        </w:rPr>
      </w:pPr>
      <w:r w:rsidRPr="00780BB6">
        <w:rPr>
          <w:rFonts w:ascii="Times New Roman" w:hAnsi="Times New Roman" w:cs="Times New Roman"/>
          <w:color w:val="000000" w:themeColor="text1"/>
          <w:sz w:val="24"/>
          <w:szCs w:val="24"/>
        </w:rPr>
        <w:t xml:space="preserve">3. </w:t>
      </w:r>
      <w:r w:rsidR="00780BB6">
        <w:rPr>
          <w:rFonts w:ascii="Times New Roman" w:hAnsi="Times New Roman" w:cs="Times New Roman"/>
          <w:color w:val="000000" w:themeColor="text1"/>
          <w:sz w:val="24"/>
          <w:szCs w:val="24"/>
        </w:rPr>
        <w:t>Tantangan teknologi dalam membangun</w:t>
      </w:r>
      <w:r w:rsidR="00780BB6" w:rsidRPr="00780BB6">
        <w:rPr>
          <w:rFonts w:ascii="Times New Roman" w:hAnsi="Times New Roman" w:cs="Times New Roman"/>
          <w:color w:val="000000" w:themeColor="text1"/>
          <w:sz w:val="24"/>
          <w:szCs w:val="24"/>
        </w:rPr>
        <w:t xml:space="preserve"> </w:t>
      </w:r>
      <w:r w:rsidR="00780BB6">
        <w:rPr>
          <w:rFonts w:ascii="Times New Roman" w:hAnsi="Times New Roman" w:cs="Times New Roman"/>
          <w:color w:val="000000" w:themeColor="text1"/>
          <w:sz w:val="24"/>
          <w:szCs w:val="24"/>
        </w:rPr>
        <w:t xml:space="preserve">sistem </w:t>
      </w:r>
      <w:r w:rsidR="00780BB6" w:rsidRPr="00780BB6">
        <w:rPr>
          <w:rFonts w:ascii="Times New Roman" w:hAnsi="Times New Roman" w:cs="Times New Roman"/>
          <w:color w:val="000000" w:themeColor="text1"/>
          <w:sz w:val="24"/>
          <w:szCs w:val="24"/>
        </w:rPr>
        <w:t>mobile</w:t>
      </w:r>
    </w:p>
    <w:p w14:paraId="1FFB569A" w14:textId="5252F777" w:rsidR="00780BB6" w:rsidRDefault="00780BB6" w:rsidP="00780BB6">
      <w:pPr>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Mengenai Dasar </w:t>
      </w:r>
      <w:r w:rsidRPr="00780BB6">
        <w:rPr>
          <w:rFonts w:ascii="Times New Roman" w:hAnsi="Times New Roman" w:cs="Times New Roman"/>
          <w:color w:val="000000" w:themeColor="text1"/>
          <w:sz w:val="24"/>
          <w:szCs w:val="24"/>
        </w:rPr>
        <w:t>Programming</w:t>
      </w:r>
      <w:r>
        <w:rPr>
          <w:rFonts w:ascii="Times New Roman" w:hAnsi="Times New Roman" w:cs="Times New Roman"/>
          <w:color w:val="000000" w:themeColor="text1"/>
          <w:sz w:val="24"/>
          <w:szCs w:val="24"/>
        </w:rPr>
        <w:t xml:space="preserve"> contoh </w:t>
      </w:r>
      <w:r w:rsidRPr="00780BB6">
        <w:rPr>
          <w:rFonts w:ascii="Times New Roman" w:hAnsi="Times New Roman" w:cs="Times New Roman"/>
          <w:color w:val="000000" w:themeColor="text1"/>
          <w:sz w:val="24"/>
          <w:szCs w:val="24"/>
        </w:rPr>
        <w:t>: Java, HTML, XML dll), Andr</w:t>
      </w:r>
      <w:r>
        <w:rPr>
          <w:rFonts w:ascii="Times New Roman" w:hAnsi="Times New Roman" w:cs="Times New Roman"/>
          <w:color w:val="000000" w:themeColor="text1"/>
          <w:sz w:val="24"/>
          <w:szCs w:val="24"/>
        </w:rPr>
        <w:t>o</w:t>
      </w:r>
      <w:r w:rsidRPr="00780BB6">
        <w:rPr>
          <w:rFonts w:ascii="Times New Roman" w:hAnsi="Times New Roman" w:cs="Times New Roman"/>
          <w:color w:val="000000" w:themeColor="text1"/>
          <w:sz w:val="24"/>
          <w:szCs w:val="24"/>
        </w:rPr>
        <w:t>id (pengetahuan android studio/IDE android), IOS (pengembangan Xcode, memahami teknik Swift dan librar</w:t>
      </w:r>
      <w:r>
        <w:rPr>
          <w:rFonts w:ascii="Times New Roman" w:hAnsi="Times New Roman" w:cs="Times New Roman"/>
          <w:color w:val="000000" w:themeColor="text1"/>
          <w:sz w:val="24"/>
          <w:szCs w:val="24"/>
        </w:rPr>
        <w:t>y</w:t>
      </w:r>
      <w:r w:rsidRPr="00780BB6">
        <w:rPr>
          <w:rFonts w:ascii="Times New Roman" w:hAnsi="Times New Roman" w:cs="Times New Roman"/>
          <w:color w:val="000000" w:themeColor="text1"/>
          <w:sz w:val="24"/>
          <w:szCs w:val="24"/>
        </w:rPr>
        <w:t xml:space="preserve"> pada iOS), Database, API (application programming interfaces), Desain Grafis (kemampuan mendesain tampilan baik UI- User Interface maupun User eXperience).</w:t>
      </w:r>
    </w:p>
    <w:p w14:paraId="53EC83D8" w14:textId="7BF48F99" w:rsidR="00780BB6" w:rsidRDefault="00780BB6" w:rsidP="00780BB6">
      <w:pPr>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Serta spesifikasi komputer atau laptop yang harus lebih tinggi dari umumnya agar beberapa perangkat lunak dapat dijalankan dalam pembuatan aplikasi mobile</w:t>
      </w:r>
    </w:p>
    <w:p w14:paraId="0334235D" w14:textId="77777777" w:rsidR="00780BB6" w:rsidRDefault="00780BB6" w:rsidP="00780BB6">
      <w:pPr>
        <w:ind w:firstLine="720"/>
        <w:jc w:val="both"/>
        <w:rPr>
          <w:rFonts w:ascii="Times New Roman" w:hAnsi="Times New Roman" w:cs="Times New Roman"/>
          <w:color w:val="000000" w:themeColor="text1"/>
          <w:sz w:val="24"/>
          <w:szCs w:val="24"/>
        </w:rPr>
      </w:pPr>
    </w:p>
    <w:p w14:paraId="03F3AE17" w14:textId="6D5AE012" w:rsidR="00780BB6" w:rsidRDefault="00780BB6" w:rsidP="00780BB6">
      <w:pPr>
        <w:jc w:val="both"/>
        <w:rPr>
          <w:rFonts w:ascii="Times New Roman" w:hAnsi="Times New Roman" w:cs="Times New Roman"/>
          <w:sz w:val="24"/>
          <w:szCs w:val="24"/>
        </w:rPr>
      </w:pPr>
      <w:r>
        <w:rPr>
          <w:rFonts w:ascii="Times New Roman" w:hAnsi="Times New Roman" w:cs="Times New Roman"/>
          <w:color w:val="000000" w:themeColor="text1"/>
          <w:sz w:val="24"/>
          <w:szCs w:val="24"/>
        </w:rPr>
        <w:t>4</w:t>
      </w:r>
      <w:r w:rsidRPr="00780BB6">
        <w:rPr>
          <w:rFonts w:ascii="Times New Roman" w:hAnsi="Times New Roman" w:cs="Times New Roman"/>
          <w:sz w:val="24"/>
          <w:szCs w:val="24"/>
        </w:rPr>
        <w:t>. Karakteristik</w:t>
      </w:r>
      <w:r>
        <w:rPr>
          <w:rFonts w:ascii="Times New Roman" w:hAnsi="Times New Roman" w:cs="Times New Roman"/>
          <w:sz w:val="24"/>
          <w:szCs w:val="24"/>
        </w:rPr>
        <w:t xml:space="preserve"> Dasar</w:t>
      </w:r>
      <w:r w:rsidRPr="00780BB6">
        <w:rPr>
          <w:rFonts w:ascii="Times New Roman" w:hAnsi="Times New Roman" w:cs="Times New Roman"/>
          <w:sz w:val="24"/>
          <w:szCs w:val="24"/>
        </w:rPr>
        <w:t xml:space="preserve"> </w:t>
      </w:r>
      <w:proofErr w:type="gramStart"/>
      <w:r w:rsidRPr="00780BB6">
        <w:rPr>
          <w:rFonts w:ascii="Times New Roman" w:hAnsi="Times New Roman" w:cs="Times New Roman"/>
          <w:sz w:val="24"/>
          <w:szCs w:val="24"/>
        </w:rPr>
        <w:t>Multimedia :</w:t>
      </w:r>
      <w:proofErr w:type="gramEnd"/>
      <w:r w:rsidRPr="00780BB6">
        <w:rPr>
          <w:rFonts w:ascii="Times New Roman" w:hAnsi="Times New Roman" w:cs="Times New Roman"/>
          <w:sz w:val="24"/>
          <w:szCs w:val="24"/>
        </w:rPr>
        <w:t xml:space="preserve"> </w:t>
      </w:r>
    </w:p>
    <w:p w14:paraId="2AA1EEEE" w14:textId="77777777" w:rsidR="00780BB6" w:rsidRDefault="00780BB6" w:rsidP="00780BB6">
      <w:pPr>
        <w:jc w:val="both"/>
        <w:rPr>
          <w:rFonts w:ascii="Times New Roman" w:hAnsi="Times New Roman" w:cs="Times New Roman"/>
          <w:sz w:val="24"/>
          <w:szCs w:val="24"/>
        </w:rPr>
      </w:pPr>
      <w:r w:rsidRPr="00780BB6">
        <w:rPr>
          <w:rFonts w:ascii="Times New Roman" w:hAnsi="Times New Roman" w:cs="Times New Roman"/>
          <w:sz w:val="24"/>
          <w:szCs w:val="24"/>
        </w:rPr>
        <w:t xml:space="preserve">• Multimedia Interaktif Pengguna atau user dapat mengontrol secara penuh mengenai apa dan kapan elemen multimedia akan ditampilkan atau dikirimkan. </w:t>
      </w:r>
    </w:p>
    <w:p w14:paraId="44390F87" w14:textId="77777777" w:rsidR="00780BB6" w:rsidRDefault="00780BB6" w:rsidP="00780BB6">
      <w:pPr>
        <w:jc w:val="both"/>
        <w:rPr>
          <w:rFonts w:ascii="Times New Roman" w:hAnsi="Times New Roman" w:cs="Times New Roman"/>
          <w:sz w:val="24"/>
          <w:szCs w:val="24"/>
        </w:rPr>
      </w:pPr>
      <w:r w:rsidRPr="00780BB6">
        <w:rPr>
          <w:rFonts w:ascii="Times New Roman" w:hAnsi="Times New Roman" w:cs="Times New Roman"/>
          <w:sz w:val="24"/>
          <w:szCs w:val="24"/>
        </w:rPr>
        <w:t xml:space="preserve">Contoh: Game, CD interaktif, apilkasi program, virtual </w:t>
      </w:r>
      <w:proofErr w:type="gramStart"/>
      <w:r w:rsidRPr="00780BB6">
        <w:rPr>
          <w:rFonts w:ascii="Times New Roman" w:hAnsi="Times New Roman" w:cs="Times New Roman"/>
          <w:sz w:val="24"/>
          <w:szCs w:val="24"/>
        </w:rPr>
        <w:t>reality,dll</w:t>
      </w:r>
      <w:proofErr w:type="gramEnd"/>
      <w:r w:rsidRPr="00780BB6">
        <w:rPr>
          <w:rFonts w:ascii="Times New Roman" w:hAnsi="Times New Roman" w:cs="Times New Roman"/>
          <w:sz w:val="24"/>
          <w:szCs w:val="24"/>
        </w:rPr>
        <w:t xml:space="preserve">. </w:t>
      </w:r>
    </w:p>
    <w:p w14:paraId="0FC757F7" w14:textId="77777777" w:rsidR="00780BB6" w:rsidRDefault="00780BB6" w:rsidP="00780BB6">
      <w:pPr>
        <w:jc w:val="both"/>
        <w:rPr>
          <w:rFonts w:ascii="Times New Roman" w:hAnsi="Times New Roman" w:cs="Times New Roman"/>
          <w:sz w:val="24"/>
          <w:szCs w:val="24"/>
        </w:rPr>
      </w:pPr>
      <w:r w:rsidRPr="00780BB6">
        <w:rPr>
          <w:rFonts w:ascii="Times New Roman" w:hAnsi="Times New Roman" w:cs="Times New Roman"/>
          <w:sz w:val="24"/>
          <w:szCs w:val="24"/>
        </w:rPr>
        <w:t xml:space="preserve">• Multimedia Hiperaktif Multimedia jenis ini mempunyai struktur dengan elemen elemen terkait yang dapat diarahkan oleh pengguna melalui tautan(link) dengan elemen elemen multimedia yang ada. Isitilah Richmedia juga dipakai untuk menyebut Multimedia Hiperaktif. </w:t>
      </w:r>
    </w:p>
    <w:p w14:paraId="41CE31FB" w14:textId="4605B24E" w:rsidR="00780BB6" w:rsidRDefault="00780BB6" w:rsidP="00780BB6">
      <w:pPr>
        <w:jc w:val="both"/>
        <w:rPr>
          <w:rFonts w:ascii="Times New Roman" w:hAnsi="Times New Roman" w:cs="Times New Roman"/>
          <w:sz w:val="24"/>
          <w:szCs w:val="24"/>
        </w:rPr>
      </w:pPr>
      <w:r w:rsidRPr="00780BB6">
        <w:rPr>
          <w:rFonts w:ascii="Times New Roman" w:hAnsi="Times New Roman" w:cs="Times New Roman"/>
          <w:sz w:val="24"/>
          <w:szCs w:val="24"/>
        </w:rPr>
        <w:t xml:space="preserve">Contoh: world wide web, web site, mobile banking, Game online, dll </w:t>
      </w:r>
    </w:p>
    <w:p w14:paraId="36FC5C47" w14:textId="77777777" w:rsidR="00780BB6" w:rsidRDefault="00780BB6" w:rsidP="00780BB6">
      <w:pPr>
        <w:jc w:val="both"/>
        <w:rPr>
          <w:rFonts w:ascii="Times New Roman" w:hAnsi="Times New Roman" w:cs="Times New Roman"/>
          <w:sz w:val="24"/>
          <w:szCs w:val="24"/>
        </w:rPr>
      </w:pPr>
      <w:r w:rsidRPr="00780BB6">
        <w:rPr>
          <w:rFonts w:ascii="Times New Roman" w:hAnsi="Times New Roman" w:cs="Times New Roman"/>
          <w:sz w:val="24"/>
          <w:szCs w:val="24"/>
        </w:rPr>
        <w:lastRenderedPageBreak/>
        <w:t xml:space="preserve">• Multimedia Linear / Squential Multimedia Liner adalah jenis multimedia yang berjalan lurus. Multimedia jenis ini bisa dilihat pada semua jenis film, tutorial video, dll. sedangkan Multimedia Interaktif adalah jenis multimedia interaksi, artinya ada interaksi antara media dengan pengguna media melalui bantuan komputer, mouse, keyboard dan sebagainya. Multimedia linear berlangsung tanpa kontrol navigasi dari pengguna. Penyajian multimedia liner harus berurutan atau sekuensial dari awal sampai akhir. </w:t>
      </w:r>
    </w:p>
    <w:p w14:paraId="7A4F7432" w14:textId="55299314" w:rsidR="00780BB6" w:rsidRDefault="00780BB6" w:rsidP="00780BB6">
      <w:pPr>
        <w:jc w:val="both"/>
        <w:rPr>
          <w:rFonts w:ascii="Times New Roman" w:hAnsi="Times New Roman" w:cs="Times New Roman"/>
          <w:sz w:val="24"/>
          <w:szCs w:val="24"/>
        </w:rPr>
      </w:pPr>
      <w:r w:rsidRPr="00780BB6">
        <w:rPr>
          <w:rFonts w:ascii="Times New Roman" w:hAnsi="Times New Roman" w:cs="Times New Roman"/>
          <w:sz w:val="24"/>
          <w:szCs w:val="24"/>
        </w:rPr>
        <w:t xml:space="preserve">Contoh: Movie atau film, e-book, musik dan siaran TV. </w:t>
      </w:r>
    </w:p>
    <w:p w14:paraId="170F54D5" w14:textId="77777777" w:rsidR="00780BB6" w:rsidRDefault="00780BB6" w:rsidP="00780BB6">
      <w:pPr>
        <w:jc w:val="both"/>
        <w:rPr>
          <w:rFonts w:ascii="Times New Roman" w:hAnsi="Times New Roman" w:cs="Times New Roman"/>
          <w:sz w:val="24"/>
          <w:szCs w:val="24"/>
        </w:rPr>
      </w:pPr>
      <w:r w:rsidRPr="00780BB6">
        <w:rPr>
          <w:rFonts w:ascii="Times New Roman" w:hAnsi="Times New Roman" w:cs="Times New Roman"/>
          <w:sz w:val="24"/>
          <w:szCs w:val="24"/>
        </w:rPr>
        <w:t xml:space="preserve">• Multimedia presentasi </w:t>
      </w:r>
      <w:proofErr w:type="gramStart"/>
      <w:r w:rsidRPr="00780BB6">
        <w:rPr>
          <w:rFonts w:ascii="Times New Roman" w:hAnsi="Times New Roman" w:cs="Times New Roman"/>
          <w:sz w:val="24"/>
          <w:szCs w:val="24"/>
        </w:rPr>
        <w:t>pembelajaran .</w:t>
      </w:r>
      <w:proofErr w:type="gramEnd"/>
      <w:r w:rsidRPr="00780BB6">
        <w:rPr>
          <w:rFonts w:ascii="Times New Roman" w:hAnsi="Times New Roman" w:cs="Times New Roman"/>
          <w:sz w:val="24"/>
          <w:szCs w:val="24"/>
        </w:rPr>
        <w:t xml:space="preserve"> Multimedia presentasi pembelajaran adalah alat bantu guru dalam proses pembelajaran dikelas dan tidak menggantikan guru secara keseluruhan. </w:t>
      </w:r>
    </w:p>
    <w:p w14:paraId="572BD47B" w14:textId="478366E6" w:rsidR="00780BB6" w:rsidRDefault="00780BB6" w:rsidP="00780BB6">
      <w:pPr>
        <w:jc w:val="both"/>
        <w:rPr>
          <w:rFonts w:ascii="Times New Roman" w:hAnsi="Times New Roman" w:cs="Times New Roman"/>
          <w:sz w:val="24"/>
          <w:szCs w:val="24"/>
        </w:rPr>
      </w:pPr>
      <w:r w:rsidRPr="00780BB6">
        <w:rPr>
          <w:rFonts w:ascii="Times New Roman" w:hAnsi="Times New Roman" w:cs="Times New Roman"/>
          <w:sz w:val="24"/>
          <w:szCs w:val="24"/>
        </w:rPr>
        <w:t xml:space="preserve">Contohnya Microsoft Power Point. </w:t>
      </w:r>
    </w:p>
    <w:p w14:paraId="32E6B198" w14:textId="77777777" w:rsidR="00780BB6" w:rsidRDefault="00780BB6" w:rsidP="00780BB6">
      <w:pPr>
        <w:jc w:val="both"/>
        <w:rPr>
          <w:rFonts w:ascii="Times New Roman" w:hAnsi="Times New Roman" w:cs="Times New Roman"/>
          <w:sz w:val="24"/>
          <w:szCs w:val="24"/>
        </w:rPr>
      </w:pPr>
      <w:r w:rsidRPr="00780BB6">
        <w:rPr>
          <w:rFonts w:ascii="Times New Roman" w:hAnsi="Times New Roman" w:cs="Times New Roman"/>
          <w:sz w:val="24"/>
          <w:szCs w:val="24"/>
        </w:rPr>
        <w:t xml:space="preserve">• Multimedia pembelajaran mandiri. Multimedia pembelajaran mandiri adalah sofware pembalajaran yang dapat dimanfaatkan oleh siswa secara mandiri tanpa bantuan guru. Multimedia pembelajaran mandiri harus dapat memadukan explicit knowledge dan tacit </w:t>
      </w:r>
      <w:proofErr w:type="gramStart"/>
      <w:r w:rsidRPr="00780BB6">
        <w:rPr>
          <w:rFonts w:ascii="Times New Roman" w:hAnsi="Times New Roman" w:cs="Times New Roman"/>
          <w:sz w:val="24"/>
          <w:szCs w:val="24"/>
        </w:rPr>
        <w:t>knowledge ,</w:t>
      </w:r>
      <w:proofErr w:type="gramEnd"/>
      <w:r w:rsidRPr="00780BB6">
        <w:rPr>
          <w:rFonts w:ascii="Times New Roman" w:hAnsi="Times New Roman" w:cs="Times New Roman"/>
          <w:sz w:val="24"/>
          <w:szCs w:val="24"/>
        </w:rPr>
        <w:t xml:space="preserve"> mengandung fitur assemen untuk latihan,ujian dan simulasi termasuk tahapan pemecahan masalah. </w:t>
      </w:r>
    </w:p>
    <w:p w14:paraId="13CC3421" w14:textId="77777777" w:rsidR="00780BB6" w:rsidRDefault="00780BB6" w:rsidP="00780BB6">
      <w:pPr>
        <w:jc w:val="both"/>
        <w:rPr>
          <w:rFonts w:ascii="Times New Roman" w:hAnsi="Times New Roman" w:cs="Times New Roman"/>
          <w:sz w:val="24"/>
          <w:szCs w:val="24"/>
        </w:rPr>
      </w:pPr>
      <w:r w:rsidRPr="00780BB6">
        <w:rPr>
          <w:rFonts w:ascii="Times New Roman" w:hAnsi="Times New Roman" w:cs="Times New Roman"/>
          <w:sz w:val="24"/>
          <w:szCs w:val="24"/>
        </w:rPr>
        <w:t xml:space="preserve">Contohnya Macromedia Authorware atau Adobe Flash. </w:t>
      </w:r>
    </w:p>
    <w:p w14:paraId="36BD99AB" w14:textId="77777777" w:rsidR="00780BB6" w:rsidRDefault="00780BB6" w:rsidP="00780BB6">
      <w:pPr>
        <w:jc w:val="both"/>
        <w:rPr>
          <w:rFonts w:ascii="Times New Roman" w:hAnsi="Times New Roman" w:cs="Times New Roman"/>
          <w:sz w:val="24"/>
          <w:szCs w:val="24"/>
        </w:rPr>
      </w:pPr>
      <w:r w:rsidRPr="00780BB6">
        <w:rPr>
          <w:rFonts w:ascii="Times New Roman" w:hAnsi="Times New Roman" w:cs="Times New Roman"/>
          <w:sz w:val="24"/>
          <w:szCs w:val="24"/>
        </w:rPr>
        <w:t>• Multimedia kits adalah kumpulan pengajaran bahan pembelajaran yang melibatkan lebih dari satu jenis media dan diorganisir sekitar topik tunggal yang termasuk diantaranya yaitu: Cd-Rom,</w:t>
      </w:r>
      <w:r>
        <w:rPr>
          <w:rFonts w:ascii="Times New Roman" w:hAnsi="Times New Roman" w:cs="Times New Roman"/>
          <w:sz w:val="24"/>
          <w:szCs w:val="24"/>
        </w:rPr>
        <w:t xml:space="preserve"> </w:t>
      </w:r>
      <w:r w:rsidRPr="00780BB6">
        <w:rPr>
          <w:rFonts w:ascii="Times New Roman" w:hAnsi="Times New Roman" w:cs="Times New Roman"/>
          <w:sz w:val="24"/>
          <w:szCs w:val="24"/>
        </w:rPr>
        <w:t>Slide,</w:t>
      </w:r>
      <w:r>
        <w:rPr>
          <w:rFonts w:ascii="Times New Roman" w:hAnsi="Times New Roman" w:cs="Times New Roman"/>
          <w:sz w:val="24"/>
          <w:szCs w:val="24"/>
        </w:rPr>
        <w:t xml:space="preserve"> </w:t>
      </w:r>
      <w:r w:rsidRPr="00780BB6">
        <w:rPr>
          <w:rFonts w:ascii="Times New Roman" w:hAnsi="Times New Roman" w:cs="Times New Roman"/>
          <w:sz w:val="24"/>
          <w:szCs w:val="24"/>
        </w:rPr>
        <w:t>Kaset Audio,</w:t>
      </w:r>
      <w:r>
        <w:rPr>
          <w:rFonts w:ascii="Times New Roman" w:hAnsi="Times New Roman" w:cs="Times New Roman"/>
          <w:sz w:val="24"/>
          <w:szCs w:val="24"/>
        </w:rPr>
        <w:t xml:space="preserve"> </w:t>
      </w:r>
      <w:r w:rsidRPr="00780BB6">
        <w:rPr>
          <w:rFonts w:ascii="Times New Roman" w:hAnsi="Times New Roman" w:cs="Times New Roman"/>
          <w:sz w:val="24"/>
          <w:szCs w:val="24"/>
        </w:rPr>
        <w:t>Gambar Diam,</w:t>
      </w:r>
      <w:r>
        <w:rPr>
          <w:rFonts w:ascii="Times New Roman" w:hAnsi="Times New Roman" w:cs="Times New Roman"/>
          <w:sz w:val="24"/>
          <w:szCs w:val="24"/>
        </w:rPr>
        <w:t xml:space="preserve"> </w:t>
      </w:r>
      <w:r w:rsidRPr="00780BB6">
        <w:rPr>
          <w:rFonts w:ascii="Times New Roman" w:hAnsi="Times New Roman" w:cs="Times New Roman"/>
          <w:sz w:val="24"/>
          <w:szCs w:val="24"/>
        </w:rPr>
        <w:t>Study Cetak,</w:t>
      </w:r>
      <w:r>
        <w:rPr>
          <w:rFonts w:ascii="Times New Roman" w:hAnsi="Times New Roman" w:cs="Times New Roman"/>
          <w:sz w:val="24"/>
          <w:szCs w:val="24"/>
        </w:rPr>
        <w:t xml:space="preserve"> </w:t>
      </w:r>
      <w:r w:rsidRPr="00780BB6">
        <w:rPr>
          <w:rFonts w:ascii="Times New Roman" w:hAnsi="Times New Roman" w:cs="Times New Roman"/>
          <w:sz w:val="24"/>
          <w:szCs w:val="24"/>
        </w:rPr>
        <w:t xml:space="preserve">Transparasi Overhead </w:t>
      </w:r>
      <w:proofErr w:type="gramStart"/>
      <w:r w:rsidRPr="00780BB6">
        <w:rPr>
          <w:rFonts w:ascii="Times New Roman" w:hAnsi="Times New Roman" w:cs="Times New Roman"/>
          <w:sz w:val="24"/>
          <w:szCs w:val="24"/>
        </w:rPr>
        <w:t>tujuan:untuk</w:t>
      </w:r>
      <w:proofErr w:type="gramEnd"/>
      <w:r w:rsidRPr="00780BB6">
        <w:rPr>
          <w:rFonts w:ascii="Times New Roman" w:hAnsi="Times New Roman" w:cs="Times New Roman"/>
          <w:sz w:val="24"/>
          <w:szCs w:val="24"/>
        </w:rPr>
        <w:t xml:space="preserve"> presentasi dio kelas.</w:t>
      </w:r>
    </w:p>
    <w:p w14:paraId="1E81F9D0" w14:textId="22BCF4BD" w:rsidR="00780BB6" w:rsidRPr="00780BB6" w:rsidRDefault="00780BB6" w:rsidP="00780BB6">
      <w:pPr>
        <w:jc w:val="both"/>
        <w:rPr>
          <w:rFonts w:ascii="Times New Roman" w:hAnsi="Times New Roman" w:cs="Times New Roman"/>
          <w:sz w:val="24"/>
          <w:szCs w:val="24"/>
        </w:rPr>
      </w:pPr>
      <w:proofErr w:type="gramStart"/>
      <w:r w:rsidRPr="00780BB6">
        <w:rPr>
          <w:rFonts w:ascii="Times New Roman" w:hAnsi="Times New Roman" w:cs="Times New Roman"/>
          <w:sz w:val="24"/>
          <w:szCs w:val="24"/>
        </w:rPr>
        <w:t>Keunggulan :</w:t>
      </w:r>
      <w:proofErr w:type="gramEnd"/>
      <w:r w:rsidRPr="00780BB6">
        <w:rPr>
          <w:rFonts w:ascii="Times New Roman" w:hAnsi="Times New Roman" w:cs="Times New Roman"/>
          <w:sz w:val="24"/>
          <w:szCs w:val="24"/>
        </w:rPr>
        <w:t xml:space="preserve"> multimedia kits membakitkan minat karena mereka multi sensorik, kits menjadi mekanisme ideal untuk merangsang kerja kelompok proyek kecil, kitys memiliki keunggulan yaitu dapat diangkut dan digunakan di luar kelas(logiostik).</w:t>
      </w:r>
    </w:p>
    <w:sectPr w:rsidR="00780BB6" w:rsidRPr="00780BB6">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F41"/>
    <w:rsid w:val="0015087A"/>
    <w:rsid w:val="00780BB6"/>
    <w:rsid w:val="00897701"/>
    <w:rsid w:val="00A83E35"/>
    <w:rsid w:val="00D81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5370"/>
  <w15:chartTrackingRefBased/>
  <w15:docId w15:val="{B040E320-66C2-48A3-812A-EEAF9F23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Vlakas</dc:creator>
  <cp:keywords/>
  <dc:description/>
  <cp:lastModifiedBy>Vlakas</cp:lastModifiedBy>
  <cp:revision>4</cp:revision>
  <cp:lastPrinted>2021-06-24T03:54:00Z</cp:lastPrinted>
  <dcterms:created xsi:type="dcterms:W3CDTF">2021-06-24T03:25:00Z</dcterms:created>
  <dcterms:modified xsi:type="dcterms:W3CDTF">2021-06-24T03:55:00Z</dcterms:modified>
</cp:coreProperties>
</file>