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D20" w:rsidRPr="00CE1270" w:rsidRDefault="00DA7D20" w:rsidP="006322A4">
      <w:pPr>
        <w:pStyle w:val="1"/>
        <w:spacing w:line="360" w:lineRule="auto"/>
        <w:jc w:val="center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ТЕХНИЧЕСКОЕ ЗАДАНИЕ</w:t>
      </w:r>
    </w:p>
    <w:p w:rsidR="00DA7D20" w:rsidRPr="00CE1270" w:rsidRDefault="00DA7D20" w:rsidP="006322A4">
      <w:pPr>
        <w:pStyle w:val="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1 ВВЕДЕНИЕ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1.1 Общие сведения</w:t>
      </w:r>
    </w:p>
    <w:p w:rsidR="00DA7D20" w:rsidRPr="00CE1270" w:rsidRDefault="00DA7D20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Настоящее техническое задание (ТЗ) разработано для проекта "</w:t>
      </w:r>
      <w:proofErr w:type="spellStart"/>
      <w:r w:rsidRPr="00CE1270">
        <w:rPr>
          <w:color w:val="000000" w:themeColor="text1"/>
          <w:sz w:val="28"/>
          <w:szCs w:val="28"/>
        </w:rPr>
        <w:t>ShpetsBailiffCOM</w:t>
      </w:r>
      <w:proofErr w:type="spellEnd"/>
      <w:r w:rsidRPr="00CE1270">
        <w:rPr>
          <w:color w:val="000000" w:themeColor="text1"/>
          <w:sz w:val="28"/>
          <w:szCs w:val="28"/>
        </w:rPr>
        <w:t>", который представляет собой веб-сервис для взаимодействия с судебными приставами. Сервис предназначен для упрощения работы сотрудников судебных приставов внутри компании, а также для обеспечения доступа к информации о задолжниках и исполнительных производствах для пользователей.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1.2 Основание для разработки</w:t>
      </w:r>
    </w:p>
    <w:p w:rsidR="00DA7D20" w:rsidRPr="00CE1270" w:rsidRDefault="00DA7D20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Разработка веб-сервиса "</w:t>
      </w:r>
      <w:proofErr w:type="spellStart"/>
      <w:r w:rsidRPr="00CE1270">
        <w:rPr>
          <w:color w:val="000000" w:themeColor="text1"/>
          <w:sz w:val="28"/>
          <w:szCs w:val="28"/>
        </w:rPr>
        <w:t>ShpetsBailiffCOM</w:t>
      </w:r>
      <w:proofErr w:type="spellEnd"/>
      <w:r w:rsidRPr="00CE1270">
        <w:rPr>
          <w:color w:val="000000" w:themeColor="text1"/>
          <w:sz w:val="28"/>
          <w:szCs w:val="28"/>
        </w:rPr>
        <w:t>" инициирована в рамках курсового проекта по дисциплине "Разработка информационных систем" на 3 курсе СМОЛАПО 223-пр.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1.3 Наименование и область применения</w:t>
      </w:r>
    </w:p>
    <w:p w:rsidR="00DA7D20" w:rsidRPr="00CE1270" w:rsidRDefault="00DA7D20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Наименование проекта: "</w:t>
      </w:r>
      <w:proofErr w:type="spellStart"/>
      <w:r w:rsidRPr="00CE1270">
        <w:rPr>
          <w:color w:val="000000" w:themeColor="text1"/>
          <w:sz w:val="28"/>
          <w:szCs w:val="28"/>
        </w:rPr>
        <w:t>ShpetsBailiffCOM</w:t>
      </w:r>
      <w:proofErr w:type="spellEnd"/>
      <w:r w:rsidRPr="00CE1270">
        <w:rPr>
          <w:color w:val="000000" w:themeColor="text1"/>
          <w:sz w:val="28"/>
          <w:szCs w:val="28"/>
        </w:rPr>
        <w:t>".</w:t>
      </w:r>
      <w:r w:rsidRPr="00CE1270">
        <w:rPr>
          <w:color w:val="000000" w:themeColor="text1"/>
          <w:sz w:val="28"/>
          <w:szCs w:val="28"/>
        </w:rPr>
        <w:br/>
        <w:t xml:space="preserve">Область применения: внутренняя система управления информацией для судебных приставов и взаимодействие </w:t>
      </w:r>
      <w:r w:rsidR="00460D95" w:rsidRPr="00CE1270">
        <w:rPr>
          <w:color w:val="000000" w:themeColor="text1"/>
          <w:sz w:val="28"/>
          <w:szCs w:val="28"/>
        </w:rPr>
        <w:t>с должниками</w:t>
      </w:r>
    </w:p>
    <w:p w:rsidR="00DA7D20" w:rsidRPr="00CE1270" w:rsidRDefault="00DA7D20" w:rsidP="006322A4">
      <w:pPr>
        <w:pStyle w:val="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2 ОСНОВАНИЯ ДЛЯ РАЗРАБОТКИ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2.1 Цель разработки</w:t>
      </w:r>
    </w:p>
    <w:p w:rsidR="00DA7D20" w:rsidRPr="00CE1270" w:rsidRDefault="00DA7D20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Целью разработки является создание веб-сервиса, который обеспечит:</w:t>
      </w:r>
    </w:p>
    <w:p w:rsidR="00DA7D20" w:rsidRPr="00CE1270" w:rsidRDefault="00460D95" w:rsidP="006322A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у</w:t>
      </w:r>
      <w:r w:rsidR="00DA7D20" w:rsidRPr="00CE1270">
        <w:rPr>
          <w:color w:val="000000" w:themeColor="text1"/>
          <w:sz w:val="28"/>
          <w:szCs w:val="28"/>
        </w:rPr>
        <w:t>прощение работы сотрудников судебных приставов</w:t>
      </w:r>
      <w:r w:rsidRPr="00CE1270">
        <w:rPr>
          <w:color w:val="000000" w:themeColor="text1"/>
          <w:sz w:val="28"/>
          <w:szCs w:val="28"/>
        </w:rPr>
        <w:t>;</w:t>
      </w:r>
    </w:p>
    <w:p w:rsidR="00DA7D20" w:rsidRPr="00CE1270" w:rsidRDefault="00460D95" w:rsidP="006322A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о</w:t>
      </w:r>
      <w:r w:rsidR="00DA7D20" w:rsidRPr="00CE1270">
        <w:rPr>
          <w:color w:val="000000" w:themeColor="text1"/>
          <w:sz w:val="28"/>
          <w:szCs w:val="28"/>
        </w:rPr>
        <w:t>беспечение доступа к информации о задолжниках и исполнительных производствах для пользователей</w:t>
      </w:r>
      <w:r w:rsidRPr="00CE1270">
        <w:rPr>
          <w:color w:val="000000" w:themeColor="text1"/>
          <w:sz w:val="28"/>
          <w:szCs w:val="28"/>
        </w:rPr>
        <w:t>;</w:t>
      </w:r>
    </w:p>
    <w:p w:rsidR="00DA7D20" w:rsidRPr="00CE1270" w:rsidRDefault="00460D95" w:rsidP="006322A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lastRenderedPageBreak/>
        <w:t>а</w:t>
      </w:r>
      <w:r w:rsidR="00DA7D20" w:rsidRPr="00CE1270">
        <w:rPr>
          <w:color w:val="000000" w:themeColor="text1"/>
          <w:sz w:val="28"/>
          <w:szCs w:val="28"/>
        </w:rPr>
        <w:t>втоматизация процессов управления информацией о исполнительных производствах.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2.2 Заказчик и разработчик</w:t>
      </w:r>
    </w:p>
    <w:p w:rsidR="004A760E" w:rsidRPr="00CE1270" w:rsidRDefault="00DA7D20" w:rsidP="006322A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E1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Заказчик: </w:t>
      </w:r>
      <w:r w:rsidR="00460D95" w:rsidRPr="00CE1270">
        <w:rPr>
          <w:rFonts w:ascii="Times New Roman" w:hAnsi="Times New Roman" w:cs="Times New Roman"/>
          <w:color w:val="000000" w:themeColor="text1"/>
          <w:sz w:val="28"/>
          <w:szCs w:val="28"/>
        </w:rPr>
        <w:t> Областное</w:t>
      </w:r>
      <w:proofErr w:type="gramEnd"/>
      <w:r w:rsidR="00460D95" w:rsidRPr="00CE1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государственное бюджетное профессиональное образовательное учреждение "Смоленская академия профессионального образования"</w:t>
      </w:r>
    </w:p>
    <w:p w:rsidR="004A760E" w:rsidRPr="00CE1270" w:rsidRDefault="00DA7D20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 xml:space="preserve">Разработчик: </w:t>
      </w:r>
      <w:proofErr w:type="spellStart"/>
      <w:r w:rsidRPr="00CE1270">
        <w:rPr>
          <w:color w:val="000000" w:themeColor="text1"/>
          <w:sz w:val="28"/>
          <w:szCs w:val="28"/>
        </w:rPr>
        <w:t>Грибачев</w:t>
      </w:r>
      <w:proofErr w:type="spellEnd"/>
      <w:r w:rsidRPr="00CE1270">
        <w:rPr>
          <w:color w:val="000000" w:themeColor="text1"/>
          <w:sz w:val="28"/>
          <w:szCs w:val="28"/>
        </w:rPr>
        <w:t xml:space="preserve"> Кирилл Денисович, ученик СМОЛАПО 3 курс 223-пр.</w:t>
      </w:r>
    </w:p>
    <w:p w:rsidR="004A760E" w:rsidRPr="00CE1270" w:rsidRDefault="004A760E" w:rsidP="006322A4">
      <w:pPr>
        <w:pStyle w:val="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3 ТРЕБОВАНИЯ К ПРОГРАММНОМУ СРЕДСТВУ</w:t>
      </w:r>
    </w:p>
    <w:p w:rsidR="004A760E" w:rsidRPr="00CE1270" w:rsidRDefault="004A760E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3.1 Общие требования</w:t>
      </w:r>
      <w:r w:rsidR="00460D95" w:rsidRPr="00CE1270">
        <w:rPr>
          <w:color w:val="000000" w:themeColor="text1"/>
          <w:sz w:val="28"/>
          <w:szCs w:val="28"/>
        </w:rPr>
        <w:t>:</w:t>
      </w:r>
    </w:p>
    <w:p w:rsidR="004A760E" w:rsidRPr="00CE1270" w:rsidRDefault="00460D95" w:rsidP="006322A4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в</w:t>
      </w:r>
      <w:r w:rsidR="004A760E" w:rsidRPr="00CE1270">
        <w:rPr>
          <w:color w:val="000000" w:themeColor="text1"/>
          <w:sz w:val="28"/>
          <w:szCs w:val="28"/>
        </w:rPr>
        <w:t>еб-сервис должен быть реализован на базе SQL-базы данных</w:t>
      </w:r>
      <w:r w:rsidRPr="00CE1270">
        <w:rPr>
          <w:color w:val="000000" w:themeColor="text1"/>
          <w:sz w:val="28"/>
          <w:szCs w:val="28"/>
        </w:rPr>
        <w:t>;</w:t>
      </w:r>
    </w:p>
    <w:p w:rsidR="004A760E" w:rsidRPr="00CE1270" w:rsidRDefault="00460D95" w:rsidP="006322A4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CE1270">
        <w:rPr>
          <w:color w:val="000000" w:themeColor="text1"/>
          <w:sz w:val="28"/>
          <w:szCs w:val="28"/>
        </w:rPr>
        <w:t>ф</w:t>
      </w:r>
      <w:r w:rsidR="004A760E" w:rsidRPr="00CE1270">
        <w:rPr>
          <w:color w:val="000000" w:themeColor="text1"/>
          <w:sz w:val="28"/>
          <w:szCs w:val="28"/>
        </w:rPr>
        <w:t>ронтенд</w:t>
      </w:r>
      <w:proofErr w:type="spellEnd"/>
      <w:r w:rsidR="004A760E" w:rsidRPr="00CE1270">
        <w:rPr>
          <w:color w:val="000000" w:themeColor="text1"/>
          <w:sz w:val="28"/>
          <w:szCs w:val="28"/>
        </w:rPr>
        <w:t xml:space="preserve"> должен быть разработан с использованием </w:t>
      </w:r>
      <w:proofErr w:type="spellStart"/>
      <w:r w:rsidR="004A760E" w:rsidRPr="00CE1270">
        <w:rPr>
          <w:color w:val="000000" w:themeColor="text1"/>
          <w:sz w:val="28"/>
          <w:szCs w:val="28"/>
        </w:rPr>
        <w:t>React</w:t>
      </w:r>
      <w:proofErr w:type="spellEnd"/>
      <w:r w:rsidR="004A760E" w:rsidRPr="00CE1270">
        <w:rPr>
          <w:color w:val="000000" w:themeColor="text1"/>
          <w:sz w:val="28"/>
          <w:szCs w:val="28"/>
        </w:rPr>
        <w:t xml:space="preserve"> и </w:t>
      </w:r>
      <w:proofErr w:type="spellStart"/>
      <w:r w:rsidR="004A760E" w:rsidRPr="00CE1270">
        <w:rPr>
          <w:color w:val="000000" w:themeColor="text1"/>
          <w:sz w:val="28"/>
          <w:szCs w:val="28"/>
        </w:rPr>
        <w:t>TypeScript</w:t>
      </w:r>
      <w:proofErr w:type="spellEnd"/>
      <w:r w:rsidRPr="00CE1270">
        <w:rPr>
          <w:color w:val="000000" w:themeColor="text1"/>
          <w:sz w:val="28"/>
          <w:szCs w:val="28"/>
        </w:rPr>
        <w:t>;</w:t>
      </w:r>
    </w:p>
    <w:p w:rsidR="004A760E" w:rsidRPr="00CE1270" w:rsidRDefault="00460D95" w:rsidP="006322A4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б</w:t>
      </w:r>
      <w:r w:rsidR="004A760E" w:rsidRPr="00CE1270">
        <w:rPr>
          <w:color w:val="000000" w:themeColor="text1"/>
          <w:sz w:val="28"/>
          <w:szCs w:val="28"/>
        </w:rPr>
        <w:t xml:space="preserve">экенд должен быть реализован на языке </w:t>
      </w:r>
      <w:proofErr w:type="spellStart"/>
      <w:r w:rsidR="004A760E" w:rsidRPr="00CE1270">
        <w:rPr>
          <w:color w:val="000000" w:themeColor="text1"/>
          <w:sz w:val="28"/>
          <w:szCs w:val="28"/>
        </w:rPr>
        <w:t>Python</w:t>
      </w:r>
      <w:proofErr w:type="spellEnd"/>
      <w:r w:rsidR="004A760E" w:rsidRPr="00CE1270">
        <w:rPr>
          <w:color w:val="000000" w:themeColor="text1"/>
          <w:sz w:val="28"/>
          <w:szCs w:val="28"/>
        </w:rPr>
        <w:t>.</w:t>
      </w:r>
    </w:p>
    <w:p w:rsidR="004A760E" w:rsidRPr="00CE1270" w:rsidRDefault="004A760E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3.2 Функциональные требования</w:t>
      </w:r>
    </w:p>
    <w:p w:rsidR="004A760E" w:rsidRPr="006322A4" w:rsidRDefault="004A760E" w:rsidP="006322A4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2A4">
        <w:rPr>
          <w:rFonts w:ascii="Times New Roman" w:hAnsi="Times New Roman" w:cs="Times New Roman"/>
          <w:color w:val="000000" w:themeColor="text1"/>
          <w:sz w:val="28"/>
          <w:szCs w:val="28"/>
        </w:rPr>
        <w:t>3.2.1 Основные модули сайта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Модуль управления сотрудниками:</w:t>
      </w:r>
    </w:p>
    <w:p w:rsidR="004A760E" w:rsidRPr="00CE1270" w:rsidRDefault="004A760E" w:rsidP="006322A4">
      <w:pPr>
        <w:pStyle w:val="a3"/>
        <w:numPr>
          <w:ilvl w:val="1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Описание:</w:t>
      </w:r>
      <w:r w:rsidRPr="00CE1270">
        <w:rPr>
          <w:color w:val="000000" w:themeColor="text1"/>
          <w:sz w:val="28"/>
          <w:szCs w:val="28"/>
        </w:rPr>
        <w:t xml:space="preserve"> Управление информацией о сотрудниках, включая их должности и отделы.</w:t>
      </w:r>
    </w:p>
    <w:p w:rsidR="004A760E" w:rsidRPr="00CE1270" w:rsidRDefault="004A760E" w:rsidP="006322A4">
      <w:pPr>
        <w:pStyle w:val="a3"/>
        <w:numPr>
          <w:ilvl w:val="1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Функции:</w:t>
      </w:r>
      <w:r w:rsidRPr="00CE1270">
        <w:rPr>
          <w:color w:val="000000" w:themeColor="text1"/>
          <w:sz w:val="28"/>
          <w:szCs w:val="28"/>
        </w:rPr>
        <w:t xml:space="preserve"> Добавление, редактирование и удаление сотрудников, просмотр информации о сотрудниках, фильтрация по должностям и отделам.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Модуль управления исполнительными производствами:</w:t>
      </w:r>
    </w:p>
    <w:p w:rsidR="004A760E" w:rsidRPr="00CE1270" w:rsidRDefault="004A760E" w:rsidP="006322A4">
      <w:pPr>
        <w:pStyle w:val="a3"/>
        <w:numPr>
          <w:ilvl w:val="1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lastRenderedPageBreak/>
        <w:t>Описание:</w:t>
      </w:r>
      <w:r w:rsidRPr="00CE1270">
        <w:rPr>
          <w:color w:val="000000" w:themeColor="text1"/>
          <w:sz w:val="28"/>
          <w:szCs w:val="28"/>
        </w:rPr>
        <w:t xml:space="preserve"> Управление информацией о исполнительных производствах, включая должников и взыскателей.</w:t>
      </w:r>
    </w:p>
    <w:p w:rsidR="004A760E" w:rsidRPr="00CE1270" w:rsidRDefault="004A760E" w:rsidP="006322A4">
      <w:pPr>
        <w:pStyle w:val="a3"/>
        <w:numPr>
          <w:ilvl w:val="1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Функции:</w:t>
      </w:r>
      <w:r w:rsidRPr="00CE1270">
        <w:rPr>
          <w:color w:val="000000" w:themeColor="text1"/>
          <w:sz w:val="28"/>
          <w:szCs w:val="28"/>
        </w:rPr>
        <w:t xml:space="preserve"> Добавление, редактирование и удаление исполнительных производств, просмотр информации о должниках и взыскателях, фильтрация по статусам, должникам, взыскателям и сотрудникам.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Модуль управления арестованным имуществом:</w:t>
      </w:r>
    </w:p>
    <w:p w:rsidR="004A760E" w:rsidRPr="00CE1270" w:rsidRDefault="004A760E" w:rsidP="006322A4">
      <w:pPr>
        <w:pStyle w:val="a3"/>
        <w:numPr>
          <w:ilvl w:val="1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Описание:</w:t>
      </w:r>
      <w:r w:rsidRPr="00CE1270">
        <w:rPr>
          <w:color w:val="000000" w:themeColor="text1"/>
          <w:sz w:val="28"/>
          <w:szCs w:val="28"/>
        </w:rPr>
        <w:t xml:space="preserve"> Управление информацией о арестованном имуществе, связанном с исполнительными производствами.</w:t>
      </w:r>
    </w:p>
    <w:p w:rsidR="004A760E" w:rsidRPr="00CE1270" w:rsidRDefault="004A760E" w:rsidP="006322A4">
      <w:pPr>
        <w:pStyle w:val="a3"/>
        <w:numPr>
          <w:ilvl w:val="1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Функции:</w:t>
      </w:r>
      <w:r w:rsidRPr="00CE1270">
        <w:rPr>
          <w:color w:val="000000" w:themeColor="text1"/>
          <w:sz w:val="28"/>
          <w:szCs w:val="28"/>
        </w:rPr>
        <w:t xml:space="preserve"> Добавление, редактирование и удаление арестованного имущества, просмотр информации о имуществе, фильтрация по статусам.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Модуль управления документами:</w:t>
      </w:r>
    </w:p>
    <w:p w:rsidR="004A760E" w:rsidRPr="00CE1270" w:rsidRDefault="004A760E" w:rsidP="006322A4">
      <w:pPr>
        <w:pStyle w:val="a3"/>
        <w:numPr>
          <w:ilvl w:val="1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Описание:</w:t>
      </w:r>
      <w:r w:rsidRPr="00CE1270">
        <w:rPr>
          <w:color w:val="000000" w:themeColor="text1"/>
          <w:sz w:val="28"/>
          <w:szCs w:val="28"/>
        </w:rPr>
        <w:t xml:space="preserve"> Управление документами, связанными с исполнительными производствами и судами.</w:t>
      </w:r>
    </w:p>
    <w:p w:rsidR="004A760E" w:rsidRPr="00CE1270" w:rsidRDefault="004A760E" w:rsidP="006322A4">
      <w:pPr>
        <w:pStyle w:val="a3"/>
        <w:numPr>
          <w:ilvl w:val="1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Функции:</w:t>
      </w:r>
      <w:r w:rsidRPr="00CE1270">
        <w:rPr>
          <w:color w:val="000000" w:themeColor="text1"/>
          <w:sz w:val="28"/>
          <w:szCs w:val="28"/>
        </w:rPr>
        <w:t xml:space="preserve"> Добавление, редактирование и удаление документов, просмотр информации о документах, фильтрация по судам.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Модуль отчетности:</w:t>
      </w:r>
    </w:p>
    <w:p w:rsidR="004A760E" w:rsidRPr="00CE1270" w:rsidRDefault="004A760E" w:rsidP="006322A4">
      <w:pPr>
        <w:pStyle w:val="a3"/>
        <w:numPr>
          <w:ilvl w:val="1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Описание:</w:t>
      </w:r>
      <w:r w:rsidRPr="00CE1270">
        <w:rPr>
          <w:color w:val="000000" w:themeColor="text1"/>
          <w:sz w:val="28"/>
          <w:szCs w:val="28"/>
        </w:rPr>
        <w:t xml:space="preserve"> Генерация отчетов по исполнительным производствам и сотрудникам.</w:t>
      </w:r>
    </w:p>
    <w:p w:rsidR="004A760E" w:rsidRPr="00CE1270" w:rsidRDefault="004A760E" w:rsidP="006322A4">
      <w:pPr>
        <w:pStyle w:val="a3"/>
        <w:numPr>
          <w:ilvl w:val="1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Функции:</w:t>
      </w:r>
      <w:r w:rsidRPr="00CE1270">
        <w:rPr>
          <w:color w:val="000000" w:themeColor="text1"/>
          <w:sz w:val="28"/>
          <w:szCs w:val="28"/>
        </w:rPr>
        <w:t xml:space="preserve"> Генерация отчетов о общей сумме долга, статистики по статусам производств, отчеты по сотрудникам и отделам.</w:t>
      </w:r>
    </w:p>
    <w:p w:rsidR="004A760E" w:rsidRPr="006322A4" w:rsidRDefault="004A760E" w:rsidP="006322A4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2A4">
        <w:rPr>
          <w:rFonts w:ascii="Times New Roman" w:hAnsi="Times New Roman" w:cs="Times New Roman"/>
          <w:color w:val="000000" w:themeColor="text1"/>
          <w:sz w:val="28"/>
          <w:szCs w:val="28"/>
        </w:rPr>
        <w:t>3.2.2 Дополнительные задания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Создание представления:</w:t>
      </w:r>
    </w:p>
    <w:p w:rsidR="004A760E" w:rsidRPr="00CE1270" w:rsidRDefault="004A760E" w:rsidP="006322A4">
      <w:pPr>
        <w:pStyle w:val="a3"/>
        <w:numPr>
          <w:ilvl w:val="1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lastRenderedPageBreak/>
        <w:t>Описание:</w:t>
      </w:r>
      <w:r w:rsidRPr="00CE1270">
        <w:rPr>
          <w:color w:val="000000" w:themeColor="text1"/>
          <w:sz w:val="28"/>
          <w:szCs w:val="28"/>
        </w:rPr>
        <w:t xml:space="preserve"> Представление, отображающее общую сумму долга по всем исполнительным производствам.</w:t>
      </w:r>
    </w:p>
    <w:p w:rsidR="004A760E" w:rsidRPr="00CE1270" w:rsidRDefault="004A760E" w:rsidP="006322A4">
      <w:pPr>
        <w:pStyle w:val="a3"/>
        <w:numPr>
          <w:ilvl w:val="1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Функция:</w:t>
      </w:r>
      <w:r w:rsidRPr="00CE1270">
        <w:rPr>
          <w:color w:val="000000" w:themeColor="text1"/>
          <w:sz w:val="28"/>
          <w:szCs w:val="28"/>
        </w:rPr>
        <w:t xml:space="preserve"> Просмотр общей суммы долга в реальном времени.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Создание процедуры:</w:t>
      </w:r>
    </w:p>
    <w:p w:rsidR="004A760E" w:rsidRPr="00CE1270" w:rsidRDefault="004A760E" w:rsidP="006322A4">
      <w:pPr>
        <w:pStyle w:val="a3"/>
        <w:numPr>
          <w:ilvl w:val="1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Описание:</w:t>
      </w:r>
      <w:r w:rsidRPr="00CE1270">
        <w:rPr>
          <w:color w:val="000000" w:themeColor="text1"/>
          <w:sz w:val="28"/>
          <w:szCs w:val="28"/>
        </w:rPr>
        <w:t xml:space="preserve"> Процедура, автоматически обновляющая статус исполнительного производства, если сумма долга равна нулю.</w:t>
      </w:r>
    </w:p>
    <w:p w:rsidR="004A760E" w:rsidRPr="00CE1270" w:rsidRDefault="004A760E" w:rsidP="006322A4">
      <w:pPr>
        <w:pStyle w:val="a3"/>
        <w:numPr>
          <w:ilvl w:val="1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Функция:</w:t>
      </w:r>
      <w:r w:rsidRPr="00CE1270">
        <w:rPr>
          <w:color w:val="000000" w:themeColor="text1"/>
          <w:sz w:val="28"/>
          <w:szCs w:val="28"/>
        </w:rPr>
        <w:t xml:space="preserve"> Автоматическое обновление статуса производства при изменении суммы долга.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Создание триггера:</w:t>
      </w:r>
    </w:p>
    <w:p w:rsidR="004A760E" w:rsidRPr="00CE1270" w:rsidRDefault="004A760E" w:rsidP="006322A4">
      <w:pPr>
        <w:pStyle w:val="a3"/>
        <w:numPr>
          <w:ilvl w:val="1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Описание:</w:t>
      </w:r>
      <w:r w:rsidRPr="00CE1270">
        <w:rPr>
          <w:color w:val="000000" w:themeColor="text1"/>
          <w:sz w:val="28"/>
          <w:szCs w:val="28"/>
        </w:rPr>
        <w:t xml:space="preserve"> Триггер, запрещающий удаление записей из таблицы «Исполнительные производства», если статус производства не равен «Завершено».</w:t>
      </w:r>
    </w:p>
    <w:p w:rsidR="004A760E" w:rsidRPr="00CE1270" w:rsidRDefault="004A760E" w:rsidP="006322A4">
      <w:pPr>
        <w:pStyle w:val="a3"/>
        <w:numPr>
          <w:ilvl w:val="1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Функция:</w:t>
      </w:r>
      <w:r w:rsidRPr="00CE1270">
        <w:rPr>
          <w:color w:val="000000" w:themeColor="text1"/>
          <w:sz w:val="28"/>
          <w:szCs w:val="28"/>
        </w:rPr>
        <w:t xml:space="preserve"> Защита данных от несанкционированного удаления.</w:t>
      </w:r>
    </w:p>
    <w:p w:rsidR="004A760E" w:rsidRPr="00CE1270" w:rsidRDefault="004A760E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E1270">
        <w:rPr>
          <w:color w:val="000000" w:themeColor="text1"/>
          <w:sz w:val="28"/>
          <w:szCs w:val="28"/>
        </w:rPr>
        <w:t>3.3 Нефункциональные требования</w:t>
      </w:r>
      <w:r w:rsidR="00493239" w:rsidRPr="00CE1270">
        <w:rPr>
          <w:color w:val="000000" w:themeColor="text1"/>
          <w:sz w:val="28"/>
          <w:szCs w:val="28"/>
          <w:lang w:val="en-US"/>
        </w:rPr>
        <w:t>:</w:t>
      </w:r>
    </w:p>
    <w:p w:rsidR="004A760E" w:rsidRPr="00CE1270" w:rsidRDefault="00493239" w:rsidP="006322A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система должна быть масштабируемой и легко адаптируемой к изменениям;</w:t>
      </w:r>
    </w:p>
    <w:p w:rsidR="004A760E" w:rsidRPr="00CE1270" w:rsidRDefault="00493239" w:rsidP="006322A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интерфейс должен быть интуитивно понятным и удобным для пользователей;</w:t>
      </w:r>
    </w:p>
    <w:p w:rsidR="004A760E" w:rsidRPr="00CE1270" w:rsidRDefault="00493239" w:rsidP="006322A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система должна обеспечивать безопасность данных и защиту от несанкционированного доступа;</w:t>
      </w:r>
    </w:p>
    <w:p w:rsidR="004A760E" w:rsidRPr="00CE1270" w:rsidRDefault="004A760E" w:rsidP="006322A4">
      <w:pPr>
        <w:pStyle w:val="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4 СРОКИ И ЭТАПЫ РАЗРАБОТКИ</w:t>
      </w:r>
    </w:p>
    <w:p w:rsidR="004A760E" w:rsidRPr="00CE1270" w:rsidRDefault="004A760E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4.1 Этапы разработки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Анализ требований и проектирование системы (2 недели).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lastRenderedPageBreak/>
        <w:t>Начало:</w:t>
      </w:r>
      <w:r w:rsidRPr="00CE1270">
        <w:rPr>
          <w:color w:val="000000" w:themeColor="text1"/>
          <w:sz w:val="28"/>
          <w:szCs w:val="28"/>
        </w:rPr>
        <w:t xml:space="preserve"> 23.10.20</w:t>
      </w:r>
      <w:bookmarkStart w:id="0" w:name="_GoBack"/>
      <w:bookmarkEnd w:id="0"/>
      <w:r w:rsidRPr="00CE1270">
        <w:rPr>
          <w:color w:val="000000" w:themeColor="text1"/>
          <w:sz w:val="28"/>
          <w:szCs w:val="28"/>
        </w:rPr>
        <w:t>24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Окончание:</w:t>
      </w:r>
      <w:r w:rsidRPr="00CE1270">
        <w:rPr>
          <w:color w:val="000000" w:themeColor="text1"/>
          <w:sz w:val="28"/>
          <w:szCs w:val="28"/>
        </w:rPr>
        <w:t xml:space="preserve"> 06.11.2024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Разработка базы данных и заполнение данными (2 недели).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Начало:</w:t>
      </w:r>
      <w:r w:rsidRPr="00CE1270">
        <w:rPr>
          <w:color w:val="000000" w:themeColor="text1"/>
          <w:sz w:val="28"/>
          <w:szCs w:val="28"/>
        </w:rPr>
        <w:t xml:space="preserve"> 07.11.2024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Окончание:</w:t>
      </w:r>
      <w:r w:rsidRPr="00CE1270">
        <w:rPr>
          <w:color w:val="000000" w:themeColor="text1"/>
          <w:sz w:val="28"/>
          <w:szCs w:val="28"/>
        </w:rPr>
        <w:t xml:space="preserve"> 20.11.2024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 xml:space="preserve">Разработка бэкенда на </w:t>
      </w:r>
      <w:proofErr w:type="spellStart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Python</w:t>
      </w:r>
      <w:proofErr w:type="spellEnd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 xml:space="preserve"> (3 недели).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Начало:</w:t>
      </w:r>
      <w:r w:rsidRPr="00CE1270">
        <w:rPr>
          <w:color w:val="000000" w:themeColor="text1"/>
          <w:sz w:val="28"/>
          <w:szCs w:val="28"/>
        </w:rPr>
        <w:t xml:space="preserve"> 21.11.2024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Окончание:</w:t>
      </w:r>
      <w:r w:rsidRPr="00CE1270">
        <w:rPr>
          <w:color w:val="000000" w:themeColor="text1"/>
          <w:sz w:val="28"/>
          <w:szCs w:val="28"/>
        </w:rPr>
        <w:t xml:space="preserve"> 11.12.2024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 xml:space="preserve">Разработка </w:t>
      </w:r>
      <w:proofErr w:type="spellStart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фронтенда</w:t>
      </w:r>
      <w:proofErr w:type="spellEnd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 xml:space="preserve"> на </w:t>
      </w:r>
      <w:proofErr w:type="spellStart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React</w:t>
      </w:r>
      <w:proofErr w:type="spellEnd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 xml:space="preserve"> и </w:t>
      </w:r>
      <w:proofErr w:type="spellStart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TypeScript</w:t>
      </w:r>
      <w:proofErr w:type="spellEnd"/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 xml:space="preserve"> (3 недели).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Начало:</w:t>
      </w:r>
      <w:r w:rsidRPr="00CE1270">
        <w:rPr>
          <w:color w:val="000000" w:themeColor="text1"/>
          <w:sz w:val="28"/>
          <w:szCs w:val="28"/>
        </w:rPr>
        <w:t xml:space="preserve"> 12.12.2024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Окончание:</w:t>
      </w:r>
      <w:r w:rsidRPr="00CE1270">
        <w:rPr>
          <w:color w:val="000000" w:themeColor="text1"/>
          <w:sz w:val="28"/>
          <w:szCs w:val="28"/>
        </w:rPr>
        <w:t xml:space="preserve"> 01.01.2025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Тестирование и отладка (2 недели).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Начало:</w:t>
      </w:r>
      <w:r w:rsidRPr="00CE1270">
        <w:rPr>
          <w:color w:val="000000" w:themeColor="text1"/>
          <w:sz w:val="28"/>
          <w:szCs w:val="28"/>
        </w:rPr>
        <w:t xml:space="preserve"> 02.01.2025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Окончание:</w:t>
      </w:r>
      <w:r w:rsidRPr="00CE1270">
        <w:rPr>
          <w:color w:val="000000" w:themeColor="text1"/>
          <w:sz w:val="28"/>
          <w:szCs w:val="28"/>
        </w:rPr>
        <w:t xml:space="preserve"> 15.01.2025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Презентация и защита проекта (1 неделя).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Начало:</w:t>
      </w:r>
      <w:r w:rsidRPr="00CE1270">
        <w:rPr>
          <w:color w:val="000000" w:themeColor="text1"/>
          <w:sz w:val="28"/>
          <w:szCs w:val="28"/>
        </w:rPr>
        <w:t xml:space="preserve"> 16.01.2025</w:t>
      </w:r>
    </w:p>
    <w:p w:rsidR="004A760E" w:rsidRPr="00CE1270" w:rsidRDefault="004A760E" w:rsidP="006322A4">
      <w:pPr>
        <w:pStyle w:val="a3"/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rFonts w:eastAsiaTheme="majorEastAsia"/>
          <w:color w:val="000000" w:themeColor="text1"/>
          <w:sz w:val="28"/>
          <w:szCs w:val="28"/>
        </w:rPr>
        <w:t>Окончание:</w:t>
      </w:r>
      <w:r w:rsidRPr="00CE1270">
        <w:rPr>
          <w:color w:val="000000" w:themeColor="text1"/>
          <w:sz w:val="28"/>
          <w:szCs w:val="28"/>
        </w:rPr>
        <w:t xml:space="preserve"> 23.01.2025</w:t>
      </w:r>
    </w:p>
    <w:p w:rsidR="004A760E" w:rsidRPr="00CE1270" w:rsidRDefault="004A760E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A760E" w:rsidRPr="00CE1270" w:rsidRDefault="004A760E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4.2 Сроки выполнения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 xml:space="preserve">Общий срок разработки: до </w:t>
      </w:r>
      <w:r w:rsidR="006322A4">
        <w:rPr>
          <w:color w:val="000000" w:themeColor="text1"/>
          <w:sz w:val="28"/>
          <w:szCs w:val="28"/>
        </w:rPr>
        <w:t>мая 2025 года</w:t>
      </w:r>
    </w:p>
    <w:p w:rsidR="00DA7D20" w:rsidRPr="00CE1270" w:rsidRDefault="00DA7D20" w:rsidP="006322A4">
      <w:pPr>
        <w:pStyle w:val="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5</w:t>
      </w:r>
      <w:r w:rsidR="005E2B44" w:rsidRPr="00CE1270">
        <w:rPr>
          <w:color w:val="000000" w:themeColor="text1"/>
          <w:sz w:val="28"/>
          <w:szCs w:val="28"/>
        </w:rPr>
        <w:t xml:space="preserve"> </w:t>
      </w:r>
      <w:r w:rsidRPr="00CE1270">
        <w:rPr>
          <w:color w:val="000000" w:themeColor="text1"/>
          <w:sz w:val="28"/>
          <w:szCs w:val="28"/>
        </w:rPr>
        <w:t>ПОДГОТОВКА И ПРИЕМКА РАБОТ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lastRenderedPageBreak/>
        <w:t>5.1 Подготовка к сдаче</w:t>
      </w:r>
      <w:r w:rsidR="005E2B44" w:rsidRPr="00CE1270">
        <w:rPr>
          <w:color w:val="000000" w:themeColor="text1"/>
          <w:sz w:val="28"/>
          <w:szCs w:val="28"/>
        </w:rPr>
        <w:t>:</w:t>
      </w:r>
    </w:p>
    <w:p w:rsidR="00DA7D20" w:rsidRPr="00CE1270" w:rsidRDefault="005E2B44" w:rsidP="006322A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все исходные коды должны быть задокументированы;</w:t>
      </w:r>
    </w:p>
    <w:p w:rsidR="00DA7D20" w:rsidRPr="00CE1270" w:rsidRDefault="005E2B44" w:rsidP="006322A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должна быть предоставлена полная документация по системе;</w:t>
      </w:r>
    </w:p>
    <w:p w:rsidR="00DA7D20" w:rsidRPr="00CE1270" w:rsidRDefault="005E2B44" w:rsidP="006322A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должны быть проведены все необходимые тесты и отладка;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E1270">
        <w:rPr>
          <w:color w:val="000000" w:themeColor="text1"/>
          <w:sz w:val="28"/>
          <w:szCs w:val="28"/>
        </w:rPr>
        <w:t>5.2 Приемка работ</w:t>
      </w:r>
      <w:r w:rsidR="005E2B44" w:rsidRPr="00CE1270">
        <w:rPr>
          <w:color w:val="000000" w:themeColor="text1"/>
          <w:sz w:val="28"/>
          <w:szCs w:val="28"/>
          <w:lang w:val="en-US"/>
        </w:rPr>
        <w:t>:</w:t>
      </w:r>
    </w:p>
    <w:p w:rsidR="00DA7D20" w:rsidRPr="00CE1270" w:rsidRDefault="005E2B44" w:rsidP="006322A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п</w:t>
      </w:r>
      <w:r w:rsidR="00DA7D20" w:rsidRPr="00CE1270">
        <w:rPr>
          <w:color w:val="000000" w:themeColor="text1"/>
          <w:sz w:val="28"/>
          <w:szCs w:val="28"/>
        </w:rPr>
        <w:t>риемка работ будет проводиться комиссией, состоящей из преподавателей СМОЛАПО</w:t>
      </w:r>
      <w:r w:rsidRPr="00CE1270">
        <w:rPr>
          <w:color w:val="000000" w:themeColor="text1"/>
          <w:sz w:val="28"/>
          <w:szCs w:val="28"/>
        </w:rPr>
        <w:t>;</w:t>
      </w:r>
    </w:p>
    <w:p w:rsidR="00DA7D20" w:rsidRPr="00CE1270" w:rsidRDefault="005E2B44" w:rsidP="006322A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при</w:t>
      </w:r>
      <w:r w:rsidR="00DA7D20" w:rsidRPr="00CE1270">
        <w:rPr>
          <w:color w:val="000000" w:themeColor="text1"/>
          <w:sz w:val="28"/>
          <w:szCs w:val="28"/>
        </w:rPr>
        <w:t>емка будет включать демонстрацию работы системы и защиту проекта</w:t>
      </w:r>
      <w:r w:rsidRPr="00CE1270">
        <w:rPr>
          <w:color w:val="000000" w:themeColor="text1"/>
          <w:sz w:val="28"/>
          <w:szCs w:val="28"/>
        </w:rPr>
        <w:t>;</w:t>
      </w:r>
    </w:p>
    <w:p w:rsidR="00DA7D20" w:rsidRPr="00CE1270" w:rsidRDefault="00DA7D20" w:rsidP="006322A4">
      <w:pPr>
        <w:pStyle w:val="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6 ДОПОЛНИТЕЛЬНЫЕ ПОЛОЖЕНИЯ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6.1 Примечания</w:t>
      </w:r>
    </w:p>
    <w:p w:rsidR="00DA7D20" w:rsidRPr="00CE1270" w:rsidRDefault="00DA7D20" w:rsidP="006322A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В таблице «Исполнительные производства» поле «Статус» может принимать значения: «В исполнении», «Приостановлено», «Завершено».</w:t>
      </w:r>
    </w:p>
    <w:p w:rsidR="00DA7D20" w:rsidRPr="00CE1270" w:rsidRDefault="00DA7D20" w:rsidP="006322A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В таблице «Арестованное имущество» поле «Статус» может принимать значения: «Арестовано», «Реализовано», «Снято с ареста».</w:t>
      </w:r>
    </w:p>
    <w:p w:rsidR="00DA7D20" w:rsidRPr="00CE1270" w:rsidRDefault="00DA7D20" w:rsidP="006322A4">
      <w:pPr>
        <w:pStyle w:val="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6.2. Контактная информация</w:t>
      </w:r>
    </w:p>
    <w:p w:rsidR="00DA7D20" w:rsidRPr="00CE1270" w:rsidRDefault="005E2B44" w:rsidP="00577B42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E1270">
        <w:rPr>
          <w:color w:val="000000" w:themeColor="text1"/>
          <w:sz w:val="28"/>
          <w:szCs w:val="28"/>
        </w:rPr>
        <w:t>Исполнитель</w:t>
      </w:r>
      <w:r w:rsidR="00DA7D20" w:rsidRPr="00CE1270">
        <w:rPr>
          <w:color w:val="000000" w:themeColor="text1"/>
          <w:sz w:val="28"/>
          <w:szCs w:val="28"/>
        </w:rPr>
        <w:t xml:space="preserve">: </w:t>
      </w:r>
      <w:proofErr w:type="spellStart"/>
      <w:r w:rsidR="00DA7D20" w:rsidRPr="00CE1270">
        <w:rPr>
          <w:color w:val="000000" w:themeColor="text1"/>
          <w:sz w:val="28"/>
          <w:szCs w:val="28"/>
        </w:rPr>
        <w:t>Грибачев</w:t>
      </w:r>
      <w:proofErr w:type="spellEnd"/>
      <w:r w:rsidR="00DA7D20" w:rsidRPr="00CE1270">
        <w:rPr>
          <w:color w:val="000000" w:themeColor="text1"/>
          <w:sz w:val="28"/>
          <w:szCs w:val="28"/>
        </w:rPr>
        <w:t xml:space="preserve"> Кирилл Денисович</w:t>
      </w:r>
      <w:r w:rsidR="00DA7D20" w:rsidRPr="00CE1270">
        <w:rPr>
          <w:color w:val="000000" w:themeColor="text1"/>
          <w:sz w:val="28"/>
          <w:szCs w:val="28"/>
        </w:rPr>
        <w:br/>
        <w:t>Контактный телефон</w:t>
      </w:r>
      <w:r w:rsidR="004A760E" w:rsidRPr="00CE1270">
        <w:rPr>
          <w:color w:val="000000" w:themeColor="text1"/>
          <w:sz w:val="28"/>
          <w:szCs w:val="28"/>
        </w:rPr>
        <w:t>: 89043627550</w:t>
      </w:r>
      <w:r w:rsidR="00DA7D20" w:rsidRPr="00CE1270">
        <w:rPr>
          <w:color w:val="000000" w:themeColor="text1"/>
          <w:sz w:val="28"/>
          <w:szCs w:val="28"/>
        </w:rPr>
        <w:br/>
        <w:t xml:space="preserve">Электронная почта: </w:t>
      </w:r>
      <w:proofErr w:type="spellStart"/>
      <w:r w:rsidR="004A760E" w:rsidRPr="00CE1270">
        <w:rPr>
          <w:color w:val="000000" w:themeColor="text1"/>
          <w:sz w:val="28"/>
          <w:szCs w:val="28"/>
          <w:lang w:val="en-US"/>
        </w:rPr>
        <w:t>steammail</w:t>
      </w:r>
      <w:proofErr w:type="spellEnd"/>
      <w:r w:rsidR="004A760E" w:rsidRPr="00CE1270">
        <w:rPr>
          <w:color w:val="000000" w:themeColor="text1"/>
          <w:sz w:val="28"/>
          <w:szCs w:val="28"/>
        </w:rPr>
        <w:t>_38@</w:t>
      </w:r>
      <w:r w:rsidR="004A760E" w:rsidRPr="00CE1270">
        <w:rPr>
          <w:color w:val="000000" w:themeColor="text1"/>
          <w:sz w:val="28"/>
          <w:szCs w:val="28"/>
          <w:lang w:val="en-US"/>
        </w:rPr>
        <w:t>mail</w:t>
      </w:r>
      <w:r w:rsidR="004A760E" w:rsidRPr="00CE1270">
        <w:rPr>
          <w:color w:val="000000" w:themeColor="text1"/>
          <w:sz w:val="28"/>
          <w:szCs w:val="28"/>
        </w:rPr>
        <w:t>.</w:t>
      </w:r>
      <w:proofErr w:type="spellStart"/>
      <w:r w:rsidR="004A760E" w:rsidRPr="00CE1270">
        <w:rPr>
          <w:color w:val="000000" w:themeColor="text1"/>
          <w:sz w:val="28"/>
          <w:szCs w:val="28"/>
          <w:lang w:val="en-US"/>
        </w:rPr>
        <w:t>ru</w:t>
      </w:r>
      <w:proofErr w:type="spellEnd"/>
    </w:p>
    <w:p w:rsidR="00DA7D20" w:rsidRPr="00CE1270" w:rsidRDefault="00577B42" w:rsidP="006322A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A7D20" w:rsidRPr="00CE1270" w:rsidRDefault="00DA7D20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Дата составления:</w:t>
      </w:r>
      <w:r w:rsidRPr="00CE1270">
        <w:rPr>
          <w:color w:val="000000" w:themeColor="text1"/>
          <w:sz w:val="28"/>
          <w:szCs w:val="28"/>
        </w:rPr>
        <w:t xml:space="preserve"> </w:t>
      </w:r>
      <w:r w:rsidR="004A760E" w:rsidRPr="00CE1270">
        <w:rPr>
          <w:color w:val="000000" w:themeColor="text1"/>
          <w:sz w:val="28"/>
          <w:szCs w:val="28"/>
        </w:rPr>
        <w:t>23.10.2024</w:t>
      </w:r>
    </w:p>
    <w:p w:rsidR="00DA7D20" w:rsidRPr="00CE1270" w:rsidRDefault="00DA7D20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Подпись:</w:t>
      </w:r>
      <w:r w:rsidRPr="00CE1270">
        <w:rPr>
          <w:color w:val="000000" w:themeColor="text1"/>
          <w:sz w:val="28"/>
          <w:szCs w:val="28"/>
        </w:rPr>
        <w:t xml:space="preserve"> _______________________</w:t>
      </w:r>
    </w:p>
    <w:p w:rsidR="00DA7D20" w:rsidRPr="00CE1270" w:rsidRDefault="00DA7D20" w:rsidP="006322A4">
      <w:pPr>
        <w:pStyle w:val="a3"/>
        <w:spacing w:line="360" w:lineRule="auto"/>
        <w:ind w:firstLine="709"/>
        <w:jc w:val="both"/>
        <w:rPr>
          <w:rStyle w:val="a4"/>
          <w:color w:val="000000" w:themeColor="text1"/>
          <w:sz w:val="28"/>
          <w:szCs w:val="28"/>
        </w:rPr>
      </w:pPr>
      <w:proofErr w:type="spellStart"/>
      <w:r w:rsidRPr="00CE1270">
        <w:rPr>
          <w:rStyle w:val="a4"/>
          <w:color w:val="000000" w:themeColor="text1"/>
          <w:sz w:val="28"/>
          <w:szCs w:val="28"/>
        </w:rPr>
        <w:lastRenderedPageBreak/>
        <w:t>Грибачев</w:t>
      </w:r>
      <w:proofErr w:type="spellEnd"/>
      <w:r w:rsidRPr="00CE1270">
        <w:rPr>
          <w:rStyle w:val="a4"/>
          <w:color w:val="000000" w:themeColor="text1"/>
          <w:sz w:val="28"/>
          <w:szCs w:val="28"/>
        </w:rPr>
        <w:t xml:space="preserve"> Кирилл Денисович</w:t>
      </w:r>
    </w:p>
    <w:p w:rsidR="004A760E" w:rsidRPr="00CE1270" w:rsidRDefault="004A760E" w:rsidP="006322A4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E1270">
        <w:rPr>
          <w:rStyle w:val="a4"/>
          <w:color w:val="000000" w:themeColor="text1"/>
          <w:sz w:val="28"/>
          <w:szCs w:val="28"/>
        </w:rPr>
        <w:t>Примечание:</w:t>
      </w:r>
      <w:r w:rsidRPr="00CE1270">
        <w:rPr>
          <w:color w:val="000000" w:themeColor="text1"/>
          <w:sz w:val="28"/>
          <w:szCs w:val="28"/>
        </w:rPr>
        <w:t xml:space="preserve"> Настоящее техническое задание составлено в соответствии с требованиями ГОСТ 34.602-2020 "Информационная технология. Техническое задание на создание автоматизированной системы".</w:t>
      </w:r>
    </w:p>
    <w:p w:rsidR="009D4DC2" w:rsidRPr="00CE1270" w:rsidRDefault="009D4DC2" w:rsidP="00632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D4DC2" w:rsidRPr="00CE1270" w:rsidSect="00460D95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F10"/>
    <w:multiLevelType w:val="multilevel"/>
    <w:tmpl w:val="7CC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0DDE"/>
    <w:multiLevelType w:val="multilevel"/>
    <w:tmpl w:val="63AA0F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3835"/>
    <w:multiLevelType w:val="multilevel"/>
    <w:tmpl w:val="1180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74B09"/>
    <w:multiLevelType w:val="multilevel"/>
    <w:tmpl w:val="B5B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699"/>
    <w:multiLevelType w:val="multilevel"/>
    <w:tmpl w:val="D60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A49A6"/>
    <w:multiLevelType w:val="multilevel"/>
    <w:tmpl w:val="3D3C9D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01317"/>
    <w:multiLevelType w:val="multilevel"/>
    <w:tmpl w:val="36F2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93017"/>
    <w:multiLevelType w:val="multilevel"/>
    <w:tmpl w:val="5EB4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01EDA"/>
    <w:multiLevelType w:val="multilevel"/>
    <w:tmpl w:val="6D26EB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A7963"/>
    <w:multiLevelType w:val="multilevel"/>
    <w:tmpl w:val="4E5C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8069E"/>
    <w:multiLevelType w:val="multilevel"/>
    <w:tmpl w:val="121C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E5F8F"/>
    <w:multiLevelType w:val="multilevel"/>
    <w:tmpl w:val="754C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33384"/>
    <w:multiLevelType w:val="hybridMultilevel"/>
    <w:tmpl w:val="227A187C"/>
    <w:lvl w:ilvl="0" w:tplc="8FF63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71C60"/>
    <w:multiLevelType w:val="multilevel"/>
    <w:tmpl w:val="9FAC2F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1360A"/>
    <w:multiLevelType w:val="multilevel"/>
    <w:tmpl w:val="D49C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16083"/>
    <w:multiLevelType w:val="multilevel"/>
    <w:tmpl w:val="82B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D6ECB"/>
    <w:multiLevelType w:val="multilevel"/>
    <w:tmpl w:val="57B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D279E"/>
    <w:multiLevelType w:val="hybridMultilevel"/>
    <w:tmpl w:val="37229BCC"/>
    <w:lvl w:ilvl="0" w:tplc="8FF63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F63C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21C2"/>
    <w:multiLevelType w:val="hybridMultilevel"/>
    <w:tmpl w:val="73F88440"/>
    <w:lvl w:ilvl="0" w:tplc="8FF63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F63C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D693C"/>
    <w:multiLevelType w:val="multilevel"/>
    <w:tmpl w:val="C5A6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83AFF"/>
    <w:multiLevelType w:val="hybridMultilevel"/>
    <w:tmpl w:val="EDEAF018"/>
    <w:lvl w:ilvl="0" w:tplc="8FF63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F63C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42F8F"/>
    <w:multiLevelType w:val="multilevel"/>
    <w:tmpl w:val="59487F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667C5"/>
    <w:multiLevelType w:val="multilevel"/>
    <w:tmpl w:val="5BBC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21884"/>
    <w:multiLevelType w:val="hybridMultilevel"/>
    <w:tmpl w:val="699E3F3E"/>
    <w:lvl w:ilvl="0" w:tplc="8FF63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643A5"/>
    <w:multiLevelType w:val="multilevel"/>
    <w:tmpl w:val="AE30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16F0D"/>
    <w:multiLevelType w:val="multilevel"/>
    <w:tmpl w:val="2FF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508DF"/>
    <w:multiLevelType w:val="hybridMultilevel"/>
    <w:tmpl w:val="EFAA0A9C"/>
    <w:lvl w:ilvl="0" w:tplc="8FF63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243DE"/>
    <w:multiLevelType w:val="multilevel"/>
    <w:tmpl w:val="AA8412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52F0F"/>
    <w:multiLevelType w:val="multilevel"/>
    <w:tmpl w:val="236E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FC5691"/>
    <w:multiLevelType w:val="hybridMultilevel"/>
    <w:tmpl w:val="A796C616"/>
    <w:lvl w:ilvl="0" w:tplc="8FF63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F63C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28"/>
  </w:num>
  <w:num w:numId="5">
    <w:abstractNumId w:val="11"/>
  </w:num>
  <w:num w:numId="6">
    <w:abstractNumId w:val="6"/>
  </w:num>
  <w:num w:numId="7">
    <w:abstractNumId w:val="24"/>
  </w:num>
  <w:num w:numId="8">
    <w:abstractNumId w:val="0"/>
  </w:num>
  <w:num w:numId="9">
    <w:abstractNumId w:val="2"/>
  </w:num>
  <w:num w:numId="10">
    <w:abstractNumId w:val="19"/>
  </w:num>
  <w:num w:numId="11">
    <w:abstractNumId w:val="16"/>
  </w:num>
  <w:num w:numId="12">
    <w:abstractNumId w:val="3"/>
  </w:num>
  <w:num w:numId="13">
    <w:abstractNumId w:val="10"/>
  </w:num>
  <w:num w:numId="14">
    <w:abstractNumId w:val="15"/>
  </w:num>
  <w:num w:numId="15">
    <w:abstractNumId w:val="9"/>
  </w:num>
  <w:num w:numId="16">
    <w:abstractNumId w:val="14"/>
  </w:num>
  <w:num w:numId="17">
    <w:abstractNumId w:val="25"/>
  </w:num>
  <w:num w:numId="18">
    <w:abstractNumId w:val="13"/>
  </w:num>
  <w:num w:numId="19">
    <w:abstractNumId w:val="8"/>
  </w:num>
  <w:num w:numId="20">
    <w:abstractNumId w:val="12"/>
  </w:num>
  <w:num w:numId="21">
    <w:abstractNumId w:val="26"/>
  </w:num>
  <w:num w:numId="22">
    <w:abstractNumId w:val="1"/>
  </w:num>
  <w:num w:numId="23">
    <w:abstractNumId w:val="23"/>
  </w:num>
  <w:num w:numId="24">
    <w:abstractNumId w:val="21"/>
  </w:num>
  <w:num w:numId="25">
    <w:abstractNumId w:val="27"/>
  </w:num>
  <w:num w:numId="26">
    <w:abstractNumId w:val="5"/>
  </w:num>
  <w:num w:numId="27">
    <w:abstractNumId w:val="20"/>
  </w:num>
  <w:num w:numId="28">
    <w:abstractNumId w:val="29"/>
  </w:num>
  <w:num w:numId="29">
    <w:abstractNumId w:val="1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0"/>
    <w:rsid w:val="00460D95"/>
    <w:rsid w:val="00493239"/>
    <w:rsid w:val="004A760E"/>
    <w:rsid w:val="00577B42"/>
    <w:rsid w:val="005E2B44"/>
    <w:rsid w:val="00612BE7"/>
    <w:rsid w:val="006322A4"/>
    <w:rsid w:val="009D4DC2"/>
    <w:rsid w:val="00CE1270"/>
    <w:rsid w:val="00D95BF2"/>
    <w:rsid w:val="00D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2B6D46"/>
  <w15:chartTrackingRefBased/>
  <w15:docId w15:val="{2B049739-AFB8-4718-8BB8-8FA72FD5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7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7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D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D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7D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7D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DA7D20"/>
    <w:rPr>
      <w:b/>
      <w:bCs/>
    </w:rPr>
  </w:style>
  <w:style w:type="character" w:styleId="a5">
    <w:name w:val="Hyperlink"/>
    <w:basedOn w:val="a0"/>
    <w:uiPriority w:val="99"/>
    <w:unhideWhenUsed/>
    <w:rsid w:val="004A76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7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7A29-CABE-4565-B67D-147027C4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MAS_3_11</dc:creator>
  <cp:keywords/>
  <dc:description/>
  <cp:lastModifiedBy>MAS_3_5</cp:lastModifiedBy>
  <cp:revision>5</cp:revision>
  <dcterms:created xsi:type="dcterms:W3CDTF">2024-10-23T16:03:00Z</dcterms:created>
  <dcterms:modified xsi:type="dcterms:W3CDTF">2024-11-20T10:11:00Z</dcterms:modified>
</cp:coreProperties>
</file>