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95D67" w14:textId="77777777" w:rsidR="00E61594" w:rsidRPr="000225F0" w:rsidRDefault="00E61594" w:rsidP="00E61594">
      <w:pPr>
        <w:spacing w:after="0" w:line="240" w:lineRule="auto"/>
      </w:pPr>
    </w:p>
    <w:p w14:paraId="25F10107" w14:textId="77777777" w:rsidR="00E61594" w:rsidRPr="000225F0" w:rsidRDefault="00E61594" w:rsidP="00E61594">
      <w:pPr>
        <w:spacing w:after="0"/>
        <w:jc w:val="center"/>
        <w:rPr>
          <w:rFonts w:ascii="Times New Roman" w:hAnsi="Times New Roman" w:cs="Times New Roman"/>
          <w:caps/>
          <w:sz w:val="24"/>
          <w:szCs w:val="28"/>
        </w:rPr>
      </w:pPr>
      <w:r w:rsidRPr="000225F0">
        <w:rPr>
          <w:rFonts w:ascii="Times New Roman" w:hAnsi="Times New Roman" w:cs="Times New Roman"/>
          <w:caps/>
          <w:sz w:val="24"/>
          <w:szCs w:val="28"/>
        </w:rPr>
        <w:t>Министерство образования и науки Смоленской области</w:t>
      </w:r>
    </w:p>
    <w:p w14:paraId="29C11D65" w14:textId="77777777" w:rsidR="00E61594" w:rsidRPr="00C45173" w:rsidRDefault="00E61594" w:rsidP="00E61594">
      <w:pPr>
        <w:spacing w:after="0"/>
        <w:jc w:val="center"/>
        <w:rPr>
          <w:rFonts w:ascii="Times New Roman" w:hAnsi="Times New Roman" w:cs="Times New Roman"/>
          <w:caps/>
          <w:sz w:val="24"/>
          <w:szCs w:val="28"/>
        </w:rPr>
      </w:pPr>
      <w:r w:rsidRPr="00C45173">
        <w:rPr>
          <w:rFonts w:ascii="Times New Roman" w:hAnsi="Times New Roman" w:cs="Times New Roman"/>
          <w:caps/>
          <w:sz w:val="24"/>
          <w:szCs w:val="28"/>
        </w:rPr>
        <w:t>Областное государственное бюджетное профессиональное образовательное</w:t>
      </w:r>
    </w:p>
    <w:p w14:paraId="709179D7" w14:textId="77777777" w:rsidR="00E61594" w:rsidRPr="00C45173" w:rsidRDefault="00E61594" w:rsidP="00E61594">
      <w:pPr>
        <w:spacing w:after="0"/>
        <w:jc w:val="center"/>
        <w:rPr>
          <w:rFonts w:ascii="Times New Roman" w:hAnsi="Times New Roman" w:cs="Times New Roman"/>
          <w:caps/>
          <w:sz w:val="24"/>
          <w:szCs w:val="28"/>
        </w:rPr>
      </w:pPr>
      <w:r w:rsidRPr="00C45173">
        <w:rPr>
          <w:rFonts w:ascii="Times New Roman" w:hAnsi="Times New Roman" w:cs="Times New Roman"/>
          <w:caps/>
          <w:sz w:val="24"/>
          <w:szCs w:val="28"/>
        </w:rPr>
        <w:t>учреждение «Смоленская академия профессионального образования»</w:t>
      </w:r>
    </w:p>
    <w:p w14:paraId="17FC1841" w14:textId="77777777" w:rsidR="00E61594" w:rsidRPr="00C45173" w:rsidRDefault="00E61594" w:rsidP="00E61594">
      <w:pPr>
        <w:spacing w:after="0"/>
        <w:jc w:val="center"/>
        <w:rPr>
          <w:rFonts w:ascii="Times New Roman" w:hAnsi="Times New Roman" w:cs="Times New Roman"/>
          <w:caps/>
          <w:sz w:val="24"/>
          <w:szCs w:val="28"/>
        </w:rPr>
      </w:pPr>
      <w:r w:rsidRPr="00C45173">
        <w:rPr>
          <w:rFonts w:ascii="Times New Roman" w:hAnsi="Times New Roman" w:cs="Times New Roman"/>
          <w:caps/>
          <w:sz w:val="24"/>
          <w:szCs w:val="28"/>
        </w:rPr>
        <w:t xml:space="preserve">(ОГБПОУ </w:t>
      </w:r>
      <w:proofErr w:type="spellStart"/>
      <w:r w:rsidRPr="00C45173">
        <w:rPr>
          <w:rFonts w:ascii="Times New Roman" w:hAnsi="Times New Roman" w:cs="Times New Roman"/>
          <w:caps/>
          <w:sz w:val="24"/>
          <w:szCs w:val="28"/>
        </w:rPr>
        <w:t>С</w:t>
      </w:r>
      <w:r w:rsidRPr="00C45173">
        <w:rPr>
          <w:rFonts w:ascii="Times New Roman" w:hAnsi="Times New Roman" w:cs="Times New Roman"/>
          <w:sz w:val="24"/>
          <w:szCs w:val="28"/>
        </w:rPr>
        <w:t>мол</w:t>
      </w:r>
      <w:r w:rsidRPr="00C45173">
        <w:rPr>
          <w:rFonts w:ascii="Times New Roman" w:hAnsi="Times New Roman" w:cs="Times New Roman"/>
          <w:caps/>
          <w:sz w:val="24"/>
          <w:szCs w:val="28"/>
        </w:rPr>
        <w:t>АПО</w:t>
      </w:r>
      <w:proofErr w:type="spellEnd"/>
      <w:r w:rsidRPr="00C45173">
        <w:rPr>
          <w:rFonts w:ascii="Times New Roman" w:hAnsi="Times New Roman" w:cs="Times New Roman"/>
          <w:caps/>
          <w:sz w:val="24"/>
          <w:szCs w:val="28"/>
        </w:rPr>
        <w:t>)</w:t>
      </w:r>
    </w:p>
    <w:p w14:paraId="3D3B45DD" w14:textId="77777777" w:rsidR="00E61594" w:rsidRPr="00C45173" w:rsidRDefault="00E61594" w:rsidP="00E61594">
      <w:pPr>
        <w:spacing w:after="0"/>
        <w:jc w:val="center"/>
        <w:rPr>
          <w:rFonts w:ascii="Times New Roman" w:hAnsi="Times New Roman" w:cs="Times New Roman"/>
          <w:caps/>
          <w:sz w:val="24"/>
          <w:szCs w:val="28"/>
        </w:rPr>
      </w:pPr>
      <w:r w:rsidRPr="00C45173">
        <w:rPr>
          <w:rFonts w:ascii="Times New Roman" w:hAnsi="Times New Roman" w:cs="Times New Roman"/>
          <w:caps/>
          <w:sz w:val="24"/>
          <w:szCs w:val="28"/>
        </w:rPr>
        <w:t>Кафедра информационных технологий</w:t>
      </w:r>
    </w:p>
    <w:p w14:paraId="25F3F75E" w14:textId="77777777" w:rsidR="00E61594" w:rsidRPr="00C45173" w:rsidRDefault="00E61594" w:rsidP="00E61594">
      <w:pPr>
        <w:spacing w:after="0" w:line="360" w:lineRule="auto"/>
        <w:jc w:val="center"/>
        <w:rPr>
          <w:rFonts w:cs="Times New Roman"/>
          <w:szCs w:val="28"/>
        </w:rPr>
      </w:pPr>
    </w:p>
    <w:p w14:paraId="1B65A0F3" w14:textId="77777777" w:rsidR="00E61594" w:rsidRPr="00C45173" w:rsidRDefault="00E61594" w:rsidP="00E61594">
      <w:pPr>
        <w:spacing w:after="0" w:line="360" w:lineRule="auto"/>
        <w:jc w:val="center"/>
        <w:rPr>
          <w:rFonts w:cs="Times New Roman"/>
          <w:b/>
          <w:spacing w:val="20"/>
          <w:sz w:val="32"/>
          <w:szCs w:val="32"/>
        </w:rPr>
      </w:pPr>
    </w:p>
    <w:p w14:paraId="24DC4EEA" w14:textId="77777777" w:rsidR="00E61594" w:rsidRPr="00C45173" w:rsidRDefault="00E61594" w:rsidP="00E61594">
      <w:pPr>
        <w:pStyle w:val="323"/>
        <w:ind w:firstLine="0"/>
        <w:jc w:val="center"/>
        <w:rPr>
          <w:b/>
          <w:sz w:val="32"/>
        </w:rPr>
      </w:pPr>
      <w:r w:rsidRPr="00C45173">
        <w:rPr>
          <w:b/>
          <w:sz w:val="32"/>
        </w:rPr>
        <w:t>КУРСОВОЙ ПРОЕКТ</w:t>
      </w:r>
    </w:p>
    <w:p w14:paraId="32CC292C" w14:textId="77777777" w:rsidR="00E61594" w:rsidRPr="00571702" w:rsidRDefault="00E61594" w:rsidP="00E61594">
      <w:pPr>
        <w:pStyle w:val="323"/>
        <w:jc w:val="center"/>
        <w:rPr>
          <w:b/>
          <w:caps/>
        </w:rPr>
      </w:pPr>
      <w:r w:rsidRPr="00C45173">
        <w:rPr>
          <w:b/>
          <w:caps/>
        </w:rPr>
        <w:t xml:space="preserve">по </w:t>
      </w:r>
      <w:r w:rsidRPr="00571702">
        <w:rPr>
          <w:b/>
          <w:caps/>
        </w:rPr>
        <w:t xml:space="preserve">МДК 04.01 Технология </w:t>
      </w:r>
      <w:r>
        <w:rPr>
          <w:b/>
          <w:caps/>
        </w:rPr>
        <w:t>РАЗ</w:t>
      </w:r>
      <w:r w:rsidRPr="00571702">
        <w:rPr>
          <w:b/>
          <w:caps/>
        </w:rPr>
        <w:t>работки и защиты баз данных</w:t>
      </w:r>
    </w:p>
    <w:p w14:paraId="5D543F5F" w14:textId="77777777" w:rsidR="00E61594" w:rsidRPr="00C45173" w:rsidRDefault="00E61594" w:rsidP="00E61594">
      <w:pPr>
        <w:pStyle w:val="323"/>
        <w:ind w:firstLine="0"/>
        <w:jc w:val="center"/>
        <w:rPr>
          <w:b/>
          <w:caps/>
        </w:rPr>
      </w:pPr>
      <w:r w:rsidRPr="00571702">
        <w:rPr>
          <w:b/>
          <w:caps/>
        </w:rPr>
        <w:t>на тему: «Разработка приложения баз</w:t>
      </w:r>
      <w:r>
        <w:rPr>
          <w:b/>
          <w:caps/>
        </w:rPr>
        <w:t>ы</w:t>
      </w:r>
      <w:r w:rsidRPr="00571702">
        <w:rPr>
          <w:b/>
          <w:caps/>
        </w:rPr>
        <w:t xml:space="preserve"> данных </w:t>
      </w:r>
      <w:r>
        <w:rPr>
          <w:b/>
          <w:caps/>
        </w:rPr>
        <w:t>ДЛЯ</w:t>
      </w:r>
      <w:r w:rsidRPr="00571702">
        <w:rPr>
          <w:b/>
          <w:caps/>
        </w:rPr>
        <w:t xml:space="preserve"> </w:t>
      </w:r>
      <w:r>
        <w:rPr>
          <w:b/>
          <w:caps/>
        </w:rPr>
        <w:t>СУДЕБНЫХ ПРИСТАВОВ</w:t>
      </w:r>
      <w:r w:rsidRPr="00571702">
        <w:rPr>
          <w:b/>
          <w:caps/>
        </w:rPr>
        <w:t>»</w:t>
      </w:r>
    </w:p>
    <w:p w14:paraId="040FF6CF" w14:textId="77777777" w:rsidR="00E61594" w:rsidRPr="00C45173" w:rsidRDefault="00E61594" w:rsidP="00E61594">
      <w:pPr>
        <w:pStyle w:val="323"/>
      </w:pPr>
    </w:p>
    <w:p w14:paraId="737C07C3" w14:textId="77777777" w:rsidR="00E61594" w:rsidRPr="00C45173" w:rsidRDefault="00E61594" w:rsidP="00E61594">
      <w:pPr>
        <w:pStyle w:val="323"/>
      </w:pPr>
    </w:p>
    <w:p w14:paraId="7842B641" w14:textId="77777777" w:rsidR="00E61594" w:rsidRPr="00C45173" w:rsidRDefault="00E61594" w:rsidP="00E61594">
      <w:pPr>
        <w:pStyle w:val="323"/>
      </w:pPr>
      <w:proofErr w:type="spellStart"/>
      <w:r>
        <w:t>Грибачев</w:t>
      </w:r>
      <w:proofErr w:type="spellEnd"/>
      <w:r>
        <w:t xml:space="preserve"> Кирилл Денисович</w:t>
      </w:r>
    </w:p>
    <w:p w14:paraId="3256C38A" w14:textId="77777777" w:rsidR="00E61594" w:rsidRPr="00C45173" w:rsidRDefault="00E61594" w:rsidP="00E61594">
      <w:pPr>
        <w:pStyle w:val="323"/>
      </w:pPr>
      <w:r w:rsidRPr="00C45173">
        <w:t xml:space="preserve">Студент группы </w:t>
      </w:r>
      <w:r w:rsidRPr="00D51125">
        <w:t>2</w:t>
      </w:r>
      <w:r>
        <w:t>23</w:t>
      </w:r>
      <w:r w:rsidRPr="00C45173">
        <w:t>-</w:t>
      </w:r>
      <w:r>
        <w:t>пр</w:t>
      </w:r>
    </w:p>
    <w:p w14:paraId="45985C93" w14:textId="77777777" w:rsidR="00E61594" w:rsidRPr="00C45173" w:rsidRDefault="00E61594" w:rsidP="00E61594">
      <w:pPr>
        <w:pStyle w:val="323"/>
        <w:tabs>
          <w:tab w:val="left" w:pos="993"/>
        </w:tabs>
        <w:ind w:left="709" w:firstLine="0"/>
      </w:pPr>
      <w:r w:rsidRPr="00C45173">
        <w:t>Специальность: 09.02.07 Информационные системы и программирование</w:t>
      </w:r>
    </w:p>
    <w:p w14:paraId="01244C45" w14:textId="77777777" w:rsidR="00E61594" w:rsidRPr="00C45173" w:rsidRDefault="00E61594" w:rsidP="00E61594">
      <w:pPr>
        <w:pStyle w:val="323"/>
      </w:pPr>
      <w:r w:rsidRPr="00C45173">
        <w:t>Подпись__________________</w:t>
      </w:r>
    </w:p>
    <w:p w14:paraId="688EB6E0" w14:textId="77777777" w:rsidR="00E61594" w:rsidRPr="00C45173" w:rsidRDefault="00E61594" w:rsidP="00E61594">
      <w:pPr>
        <w:pStyle w:val="323"/>
      </w:pPr>
    </w:p>
    <w:p w14:paraId="460A97FA" w14:textId="77777777" w:rsidR="00E61594" w:rsidRPr="00C45173" w:rsidRDefault="00E61594" w:rsidP="00E61594">
      <w:pPr>
        <w:pStyle w:val="323"/>
      </w:pPr>
      <w:r w:rsidRPr="00C45173">
        <w:t>Руководитель курсового проекта:</w:t>
      </w:r>
    </w:p>
    <w:p w14:paraId="1F7526A4" w14:textId="77777777" w:rsidR="00E61594" w:rsidRPr="00C45173" w:rsidRDefault="00E61594" w:rsidP="00E61594">
      <w:pPr>
        <w:pStyle w:val="323"/>
      </w:pPr>
      <w:r w:rsidRPr="00C45173">
        <w:t>Ефремова Юлия Михайловна</w:t>
      </w:r>
    </w:p>
    <w:p w14:paraId="6C582CBB" w14:textId="77777777" w:rsidR="00E61594" w:rsidRPr="00C45173" w:rsidRDefault="00E61594" w:rsidP="00E61594">
      <w:pPr>
        <w:pStyle w:val="323"/>
      </w:pPr>
      <w:r w:rsidRPr="00C45173">
        <w:t>Дата: _____________________</w:t>
      </w:r>
    </w:p>
    <w:p w14:paraId="0DB8E2E5" w14:textId="77777777" w:rsidR="00E61594" w:rsidRPr="00C45173" w:rsidRDefault="00E61594" w:rsidP="00E61594">
      <w:pPr>
        <w:pStyle w:val="323"/>
      </w:pPr>
      <w:r w:rsidRPr="00C45173">
        <w:t>Оценка: ___________________</w:t>
      </w:r>
    </w:p>
    <w:p w14:paraId="08E52078" w14:textId="77777777" w:rsidR="00E61594" w:rsidRPr="00C45173" w:rsidRDefault="00E61594" w:rsidP="00E61594">
      <w:pPr>
        <w:pStyle w:val="323"/>
      </w:pPr>
      <w:r w:rsidRPr="00C45173">
        <w:t>Подпись: __________________</w:t>
      </w:r>
    </w:p>
    <w:p w14:paraId="591B54B0" w14:textId="77777777" w:rsidR="00E61594" w:rsidRPr="00C45173" w:rsidRDefault="00E61594" w:rsidP="00E61594">
      <w:pPr>
        <w:spacing w:after="0" w:line="360" w:lineRule="auto"/>
        <w:jc w:val="both"/>
        <w:rPr>
          <w:rFonts w:cs="Times New Roman"/>
          <w:spacing w:val="20"/>
          <w:szCs w:val="28"/>
        </w:rPr>
      </w:pPr>
    </w:p>
    <w:p w14:paraId="088CCD84" w14:textId="77777777" w:rsidR="00E61594" w:rsidRPr="00C45173" w:rsidRDefault="00E61594" w:rsidP="00E61594">
      <w:pPr>
        <w:spacing w:after="0" w:line="360" w:lineRule="auto"/>
        <w:jc w:val="both"/>
        <w:rPr>
          <w:rFonts w:cs="Times New Roman"/>
          <w:spacing w:val="20"/>
          <w:szCs w:val="28"/>
        </w:rPr>
      </w:pPr>
    </w:p>
    <w:p w14:paraId="1CB4F1CF" w14:textId="77777777" w:rsidR="00E61594" w:rsidRPr="00C45173" w:rsidRDefault="00E61594" w:rsidP="00E61594">
      <w:pPr>
        <w:spacing w:after="0" w:line="360" w:lineRule="auto"/>
        <w:jc w:val="both"/>
        <w:rPr>
          <w:rFonts w:cs="Times New Roman"/>
          <w:spacing w:val="20"/>
          <w:szCs w:val="28"/>
        </w:rPr>
      </w:pPr>
    </w:p>
    <w:p w14:paraId="64AD5628" w14:textId="77777777" w:rsidR="00E61594" w:rsidRDefault="00E61594" w:rsidP="00E61594">
      <w:pPr>
        <w:pStyle w:val="323"/>
        <w:ind w:firstLine="0"/>
        <w:jc w:val="center"/>
      </w:pPr>
    </w:p>
    <w:p w14:paraId="6D8C656C" w14:textId="6FE6FAA6" w:rsidR="003D6E8F" w:rsidRPr="00E61594" w:rsidRDefault="00E61594" w:rsidP="00E61594">
      <w:pPr>
        <w:pStyle w:val="323"/>
        <w:ind w:firstLine="0"/>
        <w:jc w:val="center"/>
      </w:pPr>
      <w:r w:rsidRPr="00C45173">
        <w:t>Смоленск</w:t>
      </w:r>
      <w:r>
        <w:t xml:space="preserve"> </w:t>
      </w:r>
      <w:r w:rsidRPr="00C45173">
        <w:t>202</w:t>
      </w:r>
      <w:r w:rsidRPr="00D51125">
        <w:t>5</w:t>
      </w:r>
    </w:p>
    <w:p w14:paraId="7F2BE11D" w14:textId="77777777" w:rsidR="00E61594" w:rsidRDefault="00E61594" w:rsidP="00E61594">
      <w:pPr>
        <w:jc w:val="center"/>
        <w:rPr>
          <w:rFonts w:ascii="Times New Roman" w:hAnsi="Times New Roman" w:cs="Times New Roman"/>
          <w:b/>
          <w:spacing w:val="20"/>
          <w:sz w:val="28"/>
          <w:szCs w:val="28"/>
        </w:rPr>
      </w:pPr>
      <w:r w:rsidRPr="00DD1EB7">
        <w:rPr>
          <w:rFonts w:ascii="Times New Roman" w:hAnsi="Times New Roman" w:cs="Times New Roman"/>
          <w:b/>
          <w:spacing w:val="20"/>
          <w:sz w:val="28"/>
          <w:szCs w:val="28"/>
        </w:rPr>
        <w:lastRenderedPageBreak/>
        <w:t>СОДЕРЖАНИЕ</w:t>
      </w:r>
    </w:p>
    <w:sdt>
      <w:sdtPr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id w:val="-4082002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4B6236D" w14:textId="30C39D81" w:rsidR="00131E26" w:rsidRDefault="00816000" w:rsidP="00816000">
          <w:pPr>
            <w:pStyle w:val="a4"/>
            <w:tabs>
              <w:tab w:val="center" w:pos="4677"/>
              <w:tab w:val="left" w:pos="6000"/>
            </w:tabs>
            <w:jc w:val="left"/>
          </w:pPr>
          <w:r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  <w:tab/>
          </w:r>
          <w:r>
            <w:tab/>
          </w:r>
        </w:p>
        <w:p w14:paraId="069CADA1" w14:textId="3E9A75D4" w:rsidR="00131E26" w:rsidRPr="00131E26" w:rsidRDefault="00131E26" w:rsidP="00816000">
          <w:pPr>
            <w:pStyle w:val="1"/>
            <w:numPr>
              <w:ilvl w:val="0"/>
              <w:numId w:val="0"/>
            </w:numPr>
            <w:ind w:left="426"/>
            <w:rPr>
              <w:noProof/>
              <w:lang w:val="en-US" w:eastAsia="en-US"/>
            </w:rPr>
          </w:pPr>
          <w:r w:rsidRPr="00131E26">
            <w:fldChar w:fldCharType="begin"/>
          </w:r>
          <w:r w:rsidRPr="00131E26">
            <w:instrText xml:space="preserve"> TOC \o "1-3" \h \z \u </w:instrText>
          </w:r>
          <w:r w:rsidRPr="00131E26">
            <w:fldChar w:fldCharType="separate"/>
          </w:r>
          <w:hyperlink w:anchor="_Toc181359139" w:history="1">
            <w:r w:rsidRPr="00131E26">
              <w:rPr>
                <w:rStyle w:val="a3"/>
                <w:rFonts w:ascii="Times New Roman" w:hAnsi="Times New Roman" w:cs="Times New Roman"/>
                <w:noProof/>
              </w:rPr>
              <w:t>1 Анализ пре</w:t>
            </w:r>
            <w:r w:rsidRPr="00131E26">
              <w:rPr>
                <w:rStyle w:val="a3"/>
                <w:rFonts w:ascii="Times New Roman" w:hAnsi="Times New Roman" w:cs="Times New Roman"/>
                <w:noProof/>
              </w:rPr>
              <w:t>д</w:t>
            </w:r>
            <w:r w:rsidRPr="00131E26">
              <w:rPr>
                <w:rStyle w:val="a3"/>
                <w:rFonts w:ascii="Times New Roman" w:hAnsi="Times New Roman" w:cs="Times New Roman"/>
                <w:noProof/>
              </w:rPr>
              <w:t>метной области поставленной задачи</w:t>
            </w:r>
            <w:r w:rsidRPr="00131E26">
              <w:rPr>
                <w:noProof/>
                <w:webHidden/>
              </w:rPr>
              <w:tab/>
            </w:r>
            <w:r w:rsidRPr="00131E26">
              <w:rPr>
                <w:noProof/>
                <w:webHidden/>
              </w:rPr>
              <w:fldChar w:fldCharType="begin"/>
            </w:r>
            <w:r w:rsidRPr="00131E26">
              <w:rPr>
                <w:noProof/>
                <w:webHidden/>
              </w:rPr>
              <w:instrText xml:space="preserve"> PAGEREF _Toc181359139 \h </w:instrText>
            </w:r>
            <w:r w:rsidRPr="00131E26">
              <w:rPr>
                <w:noProof/>
                <w:webHidden/>
              </w:rPr>
            </w:r>
            <w:r w:rsidRPr="00131E26">
              <w:rPr>
                <w:noProof/>
                <w:webHidden/>
              </w:rPr>
              <w:fldChar w:fldCharType="separate"/>
            </w:r>
            <w:r w:rsidRPr="00131E26">
              <w:rPr>
                <w:noProof/>
                <w:webHidden/>
              </w:rPr>
              <w:t>3</w:t>
            </w:r>
            <w:r w:rsidRPr="00131E26">
              <w:rPr>
                <w:noProof/>
                <w:webHidden/>
              </w:rPr>
              <w:fldChar w:fldCharType="end"/>
            </w:r>
          </w:hyperlink>
        </w:p>
        <w:p w14:paraId="43BDBA4D" w14:textId="12ECD6D9" w:rsidR="00131E26" w:rsidRPr="00131E26" w:rsidRDefault="00ED09C9">
          <w:pPr>
            <w:pStyle w:val="21"/>
            <w:tabs>
              <w:tab w:val="right" w:leader="dot" w:pos="9345"/>
            </w:tabs>
            <w:rPr>
              <w:noProof/>
              <w:lang w:val="en-US" w:eastAsia="en-US"/>
            </w:rPr>
          </w:pPr>
          <w:hyperlink w:anchor="_Toc181359140" w:history="1">
            <w:r w:rsidR="00131E26" w:rsidRPr="00131E26">
              <w:rPr>
                <w:rStyle w:val="a3"/>
                <w:rFonts w:ascii="Times New Roman" w:hAnsi="Times New Roman" w:cs="Times New Roman"/>
                <w:noProof/>
              </w:rPr>
              <w:t>1.1 Общая характеристика предметной области и анализ объекта исследования</w:t>
            </w:r>
            <w:r w:rsidR="00131E26" w:rsidRPr="00131E26">
              <w:rPr>
                <w:noProof/>
                <w:webHidden/>
              </w:rPr>
              <w:tab/>
            </w:r>
            <w:r w:rsidR="00131E26" w:rsidRPr="00131E26">
              <w:rPr>
                <w:noProof/>
                <w:webHidden/>
              </w:rPr>
              <w:fldChar w:fldCharType="begin"/>
            </w:r>
            <w:r w:rsidR="00131E26" w:rsidRPr="00131E26">
              <w:rPr>
                <w:noProof/>
                <w:webHidden/>
              </w:rPr>
              <w:instrText xml:space="preserve"> PAGEREF _Toc181359140 \h </w:instrText>
            </w:r>
            <w:r w:rsidR="00131E26" w:rsidRPr="00131E26">
              <w:rPr>
                <w:noProof/>
                <w:webHidden/>
              </w:rPr>
            </w:r>
            <w:r w:rsidR="00131E26" w:rsidRPr="00131E26">
              <w:rPr>
                <w:noProof/>
                <w:webHidden/>
              </w:rPr>
              <w:fldChar w:fldCharType="separate"/>
            </w:r>
            <w:r w:rsidR="00131E26" w:rsidRPr="00131E26">
              <w:rPr>
                <w:noProof/>
                <w:webHidden/>
              </w:rPr>
              <w:t>3</w:t>
            </w:r>
            <w:r w:rsidR="00131E26" w:rsidRPr="00131E26">
              <w:rPr>
                <w:noProof/>
                <w:webHidden/>
              </w:rPr>
              <w:fldChar w:fldCharType="end"/>
            </w:r>
          </w:hyperlink>
        </w:p>
        <w:p w14:paraId="60A0FA61" w14:textId="77611A3F" w:rsidR="00131E26" w:rsidRPr="00131E26" w:rsidRDefault="00ED09C9">
          <w:pPr>
            <w:pStyle w:val="21"/>
            <w:tabs>
              <w:tab w:val="right" w:leader="dot" w:pos="9345"/>
            </w:tabs>
            <w:rPr>
              <w:noProof/>
              <w:lang w:val="en-US" w:eastAsia="en-US"/>
            </w:rPr>
          </w:pPr>
          <w:hyperlink w:anchor="_Toc181359141" w:history="1">
            <w:r w:rsidR="00131E26" w:rsidRPr="00131E26">
              <w:rPr>
                <w:rStyle w:val="a3"/>
                <w:rFonts w:ascii="Times New Roman" w:hAnsi="Times New Roman" w:cs="Times New Roman"/>
                <w:noProof/>
              </w:rPr>
              <w:t>1.2 Исследование потоков данных</w:t>
            </w:r>
            <w:r w:rsidR="00131E26" w:rsidRPr="00131E26">
              <w:rPr>
                <w:noProof/>
                <w:webHidden/>
              </w:rPr>
              <w:tab/>
            </w:r>
            <w:r w:rsidR="00131E26" w:rsidRPr="00131E26">
              <w:rPr>
                <w:noProof/>
                <w:webHidden/>
              </w:rPr>
              <w:fldChar w:fldCharType="begin"/>
            </w:r>
            <w:r w:rsidR="00131E26" w:rsidRPr="00131E26">
              <w:rPr>
                <w:noProof/>
                <w:webHidden/>
              </w:rPr>
              <w:instrText xml:space="preserve"> PAGEREF _Toc181359141 \h </w:instrText>
            </w:r>
            <w:r w:rsidR="00131E26" w:rsidRPr="00131E26">
              <w:rPr>
                <w:noProof/>
                <w:webHidden/>
              </w:rPr>
            </w:r>
            <w:r w:rsidR="00131E26" w:rsidRPr="00131E26">
              <w:rPr>
                <w:noProof/>
                <w:webHidden/>
              </w:rPr>
              <w:fldChar w:fldCharType="separate"/>
            </w:r>
            <w:r w:rsidR="00131E26" w:rsidRPr="00131E26">
              <w:rPr>
                <w:noProof/>
                <w:webHidden/>
              </w:rPr>
              <w:t>5</w:t>
            </w:r>
            <w:r w:rsidR="00131E26" w:rsidRPr="00131E26">
              <w:rPr>
                <w:noProof/>
                <w:webHidden/>
              </w:rPr>
              <w:fldChar w:fldCharType="end"/>
            </w:r>
          </w:hyperlink>
        </w:p>
        <w:p w14:paraId="1AB25659" w14:textId="7E69B29D" w:rsidR="00131E26" w:rsidRPr="00131E26" w:rsidRDefault="00ED09C9">
          <w:pPr>
            <w:pStyle w:val="21"/>
            <w:tabs>
              <w:tab w:val="right" w:leader="dot" w:pos="9345"/>
            </w:tabs>
            <w:rPr>
              <w:noProof/>
              <w:lang w:val="en-US" w:eastAsia="en-US"/>
            </w:rPr>
          </w:pPr>
          <w:hyperlink w:anchor="_Toc181359142" w:history="1">
            <w:r w:rsidR="00131E26" w:rsidRPr="00131E26">
              <w:rPr>
                <w:rStyle w:val="a3"/>
                <w:rFonts w:ascii="Times New Roman" w:hAnsi="Times New Roman" w:cs="Times New Roman"/>
                <w:noProof/>
              </w:rPr>
              <w:t>1.3 Перечень задач, подлежащих решению</w:t>
            </w:r>
            <w:r w:rsidR="00131E26" w:rsidRPr="00131E26">
              <w:rPr>
                <w:noProof/>
                <w:webHidden/>
              </w:rPr>
              <w:tab/>
            </w:r>
            <w:r w:rsidR="00131E26" w:rsidRPr="00131E26">
              <w:rPr>
                <w:noProof/>
                <w:webHidden/>
              </w:rPr>
              <w:fldChar w:fldCharType="begin"/>
            </w:r>
            <w:r w:rsidR="00131E26" w:rsidRPr="00131E26">
              <w:rPr>
                <w:noProof/>
                <w:webHidden/>
              </w:rPr>
              <w:instrText xml:space="preserve"> PAGEREF _Toc181359142 \h </w:instrText>
            </w:r>
            <w:r w:rsidR="00131E26" w:rsidRPr="00131E26">
              <w:rPr>
                <w:noProof/>
                <w:webHidden/>
              </w:rPr>
            </w:r>
            <w:r w:rsidR="00131E26" w:rsidRPr="00131E26">
              <w:rPr>
                <w:noProof/>
                <w:webHidden/>
              </w:rPr>
              <w:fldChar w:fldCharType="separate"/>
            </w:r>
            <w:r w:rsidR="00131E26" w:rsidRPr="00131E26">
              <w:rPr>
                <w:noProof/>
                <w:webHidden/>
              </w:rPr>
              <w:t>6</w:t>
            </w:r>
            <w:r w:rsidR="00131E26" w:rsidRPr="00131E26">
              <w:rPr>
                <w:noProof/>
                <w:webHidden/>
              </w:rPr>
              <w:fldChar w:fldCharType="end"/>
            </w:r>
          </w:hyperlink>
        </w:p>
        <w:p w14:paraId="46A75884" w14:textId="79A0EEC6" w:rsidR="00131E26" w:rsidRPr="00131E26" w:rsidRDefault="00ED09C9">
          <w:pPr>
            <w:pStyle w:val="21"/>
            <w:tabs>
              <w:tab w:val="right" w:leader="dot" w:pos="9345"/>
            </w:tabs>
            <w:rPr>
              <w:noProof/>
              <w:lang w:val="en-US" w:eastAsia="en-US"/>
            </w:rPr>
          </w:pPr>
          <w:hyperlink w:anchor="_Toc181359143" w:history="1">
            <w:r w:rsidR="00131E26" w:rsidRPr="00131E26">
              <w:rPr>
                <w:rStyle w:val="a3"/>
                <w:rFonts w:ascii="Times New Roman" w:hAnsi="Times New Roman" w:cs="Times New Roman"/>
                <w:noProof/>
              </w:rPr>
              <w:t>1.4 Средства решения поставленной задачи</w:t>
            </w:r>
            <w:r w:rsidR="00131E26" w:rsidRPr="00131E26">
              <w:rPr>
                <w:noProof/>
                <w:webHidden/>
              </w:rPr>
              <w:tab/>
            </w:r>
            <w:r w:rsidR="00131E26" w:rsidRPr="00131E26">
              <w:rPr>
                <w:noProof/>
                <w:webHidden/>
              </w:rPr>
              <w:fldChar w:fldCharType="begin"/>
            </w:r>
            <w:r w:rsidR="00131E26" w:rsidRPr="00131E26">
              <w:rPr>
                <w:noProof/>
                <w:webHidden/>
              </w:rPr>
              <w:instrText xml:space="preserve"> PAGEREF _Toc181359143 \h </w:instrText>
            </w:r>
            <w:r w:rsidR="00131E26" w:rsidRPr="00131E26">
              <w:rPr>
                <w:noProof/>
                <w:webHidden/>
              </w:rPr>
            </w:r>
            <w:r w:rsidR="00131E26" w:rsidRPr="00131E26">
              <w:rPr>
                <w:noProof/>
                <w:webHidden/>
              </w:rPr>
              <w:fldChar w:fldCharType="separate"/>
            </w:r>
            <w:r w:rsidR="00131E26" w:rsidRPr="00131E26">
              <w:rPr>
                <w:noProof/>
                <w:webHidden/>
              </w:rPr>
              <w:t>7</w:t>
            </w:r>
            <w:r w:rsidR="00131E26" w:rsidRPr="00131E26">
              <w:rPr>
                <w:noProof/>
                <w:webHidden/>
              </w:rPr>
              <w:fldChar w:fldCharType="end"/>
            </w:r>
          </w:hyperlink>
        </w:p>
        <w:p w14:paraId="1CFBA509" w14:textId="677D5A86" w:rsidR="00131E26" w:rsidRPr="00131E26" w:rsidRDefault="00ED09C9">
          <w:pPr>
            <w:pStyle w:val="21"/>
            <w:tabs>
              <w:tab w:val="right" w:leader="dot" w:pos="9345"/>
            </w:tabs>
            <w:rPr>
              <w:noProof/>
              <w:lang w:val="en-US" w:eastAsia="en-US"/>
            </w:rPr>
          </w:pPr>
          <w:hyperlink w:anchor="_Toc181359144" w:history="1">
            <w:r w:rsidR="00131E26" w:rsidRPr="00131E26">
              <w:rPr>
                <w:rStyle w:val="a3"/>
                <w:rFonts w:ascii="Times New Roman" w:hAnsi="Times New Roman" w:cs="Times New Roman"/>
                <w:noProof/>
              </w:rPr>
              <w:t>1.5 Список функций, выполняемых приложением базы данных</w:t>
            </w:r>
            <w:r w:rsidR="00131E26" w:rsidRPr="00131E26">
              <w:rPr>
                <w:noProof/>
                <w:webHidden/>
              </w:rPr>
              <w:tab/>
            </w:r>
            <w:r w:rsidR="00131E26" w:rsidRPr="00131E26">
              <w:rPr>
                <w:noProof/>
                <w:webHidden/>
              </w:rPr>
              <w:fldChar w:fldCharType="begin"/>
            </w:r>
            <w:r w:rsidR="00131E26" w:rsidRPr="00131E26">
              <w:rPr>
                <w:noProof/>
                <w:webHidden/>
              </w:rPr>
              <w:instrText xml:space="preserve"> PAGEREF _Toc181359144 \h </w:instrText>
            </w:r>
            <w:r w:rsidR="00131E26" w:rsidRPr="00131E26">
              <w:rPr>
                <w:noProof/>
                <w:webHidden/>
              </w:rPr>
            </w:r>
            <w:r w:rsidR="00131E26" w:rsidRPr="00131E26">
              <w:rPr>
                <w:noProof/>
                <w:webHidden/>
              </w:rPr>
              <w:fldChar w:fldCharType="separate"/>
            </w:r>
            <w:r w:rsidR="00131E26" w:rsidRPr="00131E26">
              <w:rPr>
                <w:noProof/>
                <w:webHidden/>
              </w:rPr>
              <w:t>7</w:t>
            </w:r>
            <w:r w:rsidR="00131E26" w:rsidRPr="00131E26">
              <w:rPr>
                <w:noProof/>
                <w:webHidden/>
              </w:rPr>
              <w:fldChar w:fldCharType="end"/>
            </w:r>
          </w:hyperlink>
        </w:p>
        <w:p w14:paraId="7CF6FF04" w14:textId="76A4F8AE" w:rsidR="00131E26" w:rsidRPr="00131E26" w:rsidRDefault="00ED09C9" w:rsidP="00816000">
          <w:pPr>
            <w:pStyle w:val="1"/>
            <w:numPr>
              <w:ilvl w:val="0"/>
              <w:numId w:val="0"/>
            </w:numPr>
            <w:ind w:left="426"/>
            <w:rPr>
              <w:noProof/>
              <w:lang w:val="en-US" w:eastAsia="en-US"/>
            </w:rPr>
          </w:pPr>
          <w:hyperlink w:anchor="_Toc181359145" w:history="1">
            <w:r w:rsidR="00131E26" w:rsidRPr="00131E26">
              <w:rPr>
                <w:rStyle w:val="a3"/>
                <w:rFonts w:ascii="Times New Roman" w:hAnsi="Times New Roman" w:cs="Times New Roman"/>
                <w:noProof/>
              </w:rPr>
              <w:t>2 Разработка и реализация проекта базы данных</w:t>
            </w:r>
            <w:r w:rsidR="00131E26" w:rsidRPr="00131E26">
              <w:rPr>
                <w:noProof/>
                <w:webHidden/>
              </w:rPr>
              <w:tab/>
            </w:r>
            <w:r w:rsidR="00131E26" w:rsidRPr="00131E26">
              <w:rPr>
                <w:noProof/>
                <w:webHidden/>
              </w:rPr>
              <w:fldChar w:fldCharType="begin"/>
            </w:r>
            <w:r w:rsidR="00131E26" w:rsidRPr="00131E26">
              <w:rPr>
                <w:noProof/>
                <w:webHidden/>
              </w:rPr>
              <w:instrText xml:space="preserve"> PAGEREF _Toc181359145 \h </w:instrText>
            </w:r>
            <w:r w:rsidR="00131E26" w:rsidRPr="00131E26">
              <w:rPr>
                <w:noProof/>
                <w:webHidden/>
              </w:rPr>
            </w:r>
            <w:r w:rsidR="00131E26" w:rsidRPr="00131E26">
              <w:rPr>
                <w:noProof/>
                <w:webHidden/>
              </w:rPr>
              <w:fldChar w:fldCharType="separate"/>
            </w:r>
            <w:r w:rsidR="00131E26" w:rsidRPr="00131E26">
              <w:rPr>
                <w:noProof/>
                <w:webHidden/>
              </w:rPr>
              <w:t>8</w:t>
            </w:r>
            <w:r w:rsidR="00131E26" w:rsidRPr="00131E26">
              <w:rPr>
                <w:noProof/>
                <w:webHidden/>
              </w:rPr>
              <w:fldChar w:fldCharType="end"/>
            </w:r>
          </w:hyperlink>
        </w:p>
        <w:p w14:paraId="2AA237DD" w14:textId="67C17355" w:rsidR="00131E26" w:rsidRPr="00131E26" w:rsidRDefault="00ED09C9">
          <w:pPr>
            <w:pStyle w:val="21"/>
            <w:tabs>
              <w:tab w:val="right" w:leader="dot" w:pos="9345"/>
            </w:tabs>
            <w:rPr>
              <w:noProof/>
              <w:lang w:val="en-US" w:eastAsia="en-US"/>
            </w:rPr>
          </w:pPr>
          <w:hyperlink w:anchor="_Toc181359146" w:history="1">
            <w:r w:rsidR="00131E26" w:rsidRPr="00131E26">
              <w:rPr>
                <w:rStyle w:val="a3"/>
                <w:rFonts w:ascii="Times New Roman" w:hAnsi="Times New Roman" w:cs="Times New Roman"/>
                <w:noProof/>
              </w:rPr>
              <w:t>2.1 Проектирование логической структуры реляционной базы данных</w:t>
            </w:r>
            <w:r w:rsidR="00131E26" w:rsidRPr="00131E26">
              <w:rPr>
                <w:noProof/>
                <w:webHidden/>
              </w:rPr>
              <w:tab/>
            </w:r>
            <w:r w:rsidR="00131E26" w:rsidRPr="00131E26">
              <w:rPr>
                <w:noProof/>
                <w:webHidden/>
              </w:rPr>
              <w:fldChar w:fldCharType="begin"/>
            </w:r>
            <w:r w:rsidR="00131E26" w:rsidRPr="00131E26">
              <w:rPr>
                <w:noProof/>
                <w:webHidden/>
              </w:rPr>
              <w:instrText xml:space="preserve"> PAGEREF _Toc181359146 \h </w:instrText>
            </w:r>
            <w:r w:rsidR="00131E26" w:rsidRPr="00131E26">
              <w:rPr>
                <w:noProof/>
                <w:webHidden/>
              </w:rPr>
            </w:r>
            <w:r w:rsidR="00131E26" w:rsidRPr="00131E26">
              <w:rPr>
                <w:noProof/>
                <w:webHidden/>
              </w:rPr>
              <w:fldChar w:fldCharType="separate"/>
            </w:r>
            <w:r w:rsidR="00131E26" w:rsidRPr="00131E26">
              <w:rPr>
                <w:noProof/>
                <w:webHidden/>
              </w:rPr>
              <w:t>8</w:t>
            </w:r>
            <w:r w:rsidR="00131E26" w:rsidRPr="00131E26">
              <w:rPr>
                <w:noProof/>
                <w:webHidden/>
              </w:rPr>
              <w:fldChar w:fldCharType="end"/>
            </w:r>
          </w:hyperlink>
        </w:p>
        <w:p w14:paraId="2C45D30E" w14:textId="457BCAF2" w:rsidR="00131E26" w:rsidRPr="00131E26" w:rsidRDefault="00ED09C9">
          <w:pPr>
            <w:pStyle w:val="21"/>
            <w:tabs>
              <w:tab w:val="right" w:leader="dot" w:pos="9345"/>
            </w:tabs>
            <w:rPr>
              <w:noProof/>
              <w:lang w:val="en-US" w:eastAsia="en-US"/>
            </w:rPr>
          </w:pPr>
          <w:hyperlink w:anchor="_Toc181359147" w:history="1">
            <w:r w:rsidR="00131E26" w:rsidRPr="00131E26">
              <w:rPr>
                <w:rStyle w:val="a3"/>
                <w:rFonts w:ascii="Times New Roman" w:hAnsi="Times New Roman" w:cs="Times New Roman"/>
                <w:noProof/>
              </w:rPr>
              <w:t>2.2 Нормализация проекта базы данных</w:t>
            </w:r>
            <w:r w:rsidR="00131E26" w:rsidRPr="00131E26">
              <w:rPr>
                <w:noProof/>
                <w:webHidden/>
              </w:rPr>
              <w:tab/>
            </w:r>
            <w:r w:rsidR="00131E26" w:rsidRPr="00131E26">
              <w:rPr>
                <w:noProof/>
                <w:webHidden/>
              </w:rPr>
              <w:fldChar w:fldCharType="begin"/>
            </w:r>
            <w:r w:rsidR="00131E26" w:rsidRPr="00131E26">
              <w:rPr>
                <w:noProof/>
                <w:webHidden/>
              </w:rPr>
              <w:instrText xml:space="preserve"> PAGEREF _Toc181359147 \h </w:instrText>
            </w:r>
            <w:r w:rsidR="00131E26" w:rsidRPr="00131E26">
              <w:rPr>
                <w:noProof/>
                <w:webHidden/>
              </w:rPr>
            </w:r>
            <w:r w:rsidR="00131E26" w:rsidRPr="00131E26">
              <w:rPr>
                <w:noProof/>
                <w:webHidden/>
              </w:rPr>
              <w:fldChar w:fldCharType="separate"/>
            </w:r>
            <w:r w:rsidR="00131E26" w:rsidRPr="00131E26">
              <w:rPr>
                <w:noProof/>
                <w:webHidden/>
              </w:rPr>
              <w:t>9</w:t>
            </w:r>
            <w:r w:rsidR="00131E26" w:rsidRPr="00131E26">
              <w:rPr>
                <w:noProof/>
                <w:webHidden/>
              </w:rPr>
              <w:fldChar w:fldCharType="end"/>
            </w:r>
          </w:hyperlink>
        </w:p>
        <w:p w14:paraId="0DBE9BA7" w14:textId="7F215387" w:rsidR="00131E26" w:rsidRPr="00131E26" w:rsidRDefault="00ED09C9">
          <w:pPr>
            <w:pStyle w:val="21"/>
            <w:tabs>
              <w:tab w:val="right" w:leader="dot" w:pos="9345"/>
            </w:tabs>
            <w:rPr>
              <w:noProof/>
              <w:lang w:val="en-US" w:eastAsia="en-US"/>
            </w:rPr>
          </w:pPr>
          <w:hyperlink w:anchor="_Toc181359148" w:history="1">
            <w:r w:rsidR="00131E26" w:rsidRPr="00131E26">
              <w:rPr>
                <w:rStyle w:val="a3"/>
                <w:rFonts w:ascii="Times New Roman" w:hAnsi="Times New Roman" w:cs="Times New Roman"/>
                <w:noProof/>
              </w:rPr>
              <w:t>2.3 Реализация проекта базы данных в среде СУБД</w:t>
            </w:r>
            <w:r w:rsidR="00131E26" w:rsidRPr="00131E26">
              <w:rPr>
                <w:noProof/>
                <w:webHidden/>
              </w:rPr>
              <w:tab/>
            </w:r>
            <w:r w:rsidR="00131E26" w:rsidRPr="00131E26">
              <w:rPr>
                <w:noProof/>
                <w:webHidden/>
              </w:rPr>
              <w:fldChar w:fldCharType="begin"/>
            </w:r>
            <w:r w:rsidR="00131E26" w:rsidRPr="00131E26">
              <w:rPr>
                <w:noProof/>
                <w:webHidden/>
              </w:rPr>
              <w:instrText xml:space="preserve"> PAGEREF _Toc181359148 \h </w:instrText>
            </w:r>
            <w:r w:rsidR="00131E26" w:rsidRPr="00131E26">
              <w:rPr>
                <w:noProof/>
                <w:webHidden/>
              </w:rPr>
            </w:r>
            <w:r w:rsidR="00131E26" w:rsidRPr="00131E26">
              <w:rPr>
                <w:noProof/>
                <w:webHidden/>
              </w:rPr>
              <w:fldChar w:fldCharType="separate"/>
            </w:r>
            <w:r w:rsidR="00131E26" w:rsidRPr="00131E26">
              <w:rPr>
                <w:noProof/>
                <w:webHidden/>
              </w:rPr>
              <w:t>9</w:t>
            </w:r>
            <w:r w:rsidR="00131E26" w:rsidRPr="00131E26">
              <w:rPr>
                <w:noProof/>
                <w:webHidden/>
              </w:rPr>
              <w:fldChar w:fldCharType="end"/>
            </w:r>
          </w:hyperlink>
        </w:p>
        <w:p w14:paraId="646607CB" w14:textId="698616EC" w:rsidR="00131E26" w:rsidRPr="00131E26" w:rsidRDefault="00ED09C9">
          <w:pPr>
            <w:pStyle w:val="31"/>
            <w:tabs>
              <w:tab w:val="right" w:leader="dot" w:pos="9345"/>
            </w:tabs>
            <w:rPr>
              <w:noProof/>
              <w:lang w:val="en-US" w:eastAsia="en-US"/>
            </w:rPr>
          </w:pPr>
          <w:hyperlink w:anchor="_Toc181359149" w:history="1">
            <w:r w:rsidR="00131E26" w:rsidRPr="00131E26">
              <w:rPr>
                <w:rStyle w:val="a3"/>
                <w:rFonts w:ascii="Times New Roman" w:hAnsi="Times New Roman" w:cs="Times New Roman"/>
                <w:noProof/>
              </w:rPr>
              <w:t>2.3.1 Конструирование таблиц базы данных</w:t>
            </w:r>
            <w:r w:rsidR="00131E26" w:rsidRPr="00131E26">
              <w:rPr>
                <w:noProof/>
                <w:webHidden/>
              </w:rPr>
              <w:tab/>
            </w:r>
            <w:r w:rsidR="00131E26" w:rsidRPr="00131E26">
              <w:rPr>
                <w:noProof/>
                <w:webHidden/>
              </w:rPr>
              <w:fldChar w:fldCharType="begin"/>
            </w:r>
            <w:r w:rsidR="00131E26" w:rsidRPr="00131E26">
              <w:rPr>
                <w:noProof/>
                <w:webHidden/>
              </w:rPr>
              <w:instrText xml:space="preserve"> PAGEREF _Toc181359149 \h </w:instrText>
            </w:r>
            <w:r w:rsidR="00131E26" w:rsidRPr="00131E26">
              <w:rPr>
                <w:noProof/>
                <w:webHidden/>
              </w:rPr>
            </w:r>
            <w:r w:rsidR="00131E26" w:rsidRPr="00131E26">
              <w:rPr>
                <w:noProof/>
                <w:webHidden/>
              </w:rPr>
              <w:fldChar w:fldCharType="separate"/>
            </w:r>
            <w:r w:rsidR="00131E26" w:rsidRPr="00131E26">
              <w:rPr>
                <w:noProof/>
                <w:webHidden/>
              </w:rPr>
              <w:t>10</w:t>
            </w:r>
            <w:r w:rsidR="00131E26" w:rsidRPr="00131E26">
              <w:rPr>
                <w:noProof/>
                <w:webHidden/>
              </w:rPr>
              <w:fldChar w:fldCharType="end"/>
            </w:r>
          </w:hyperlink>
        </w:p>
        <w:p w14:paraId="3945E471" w14:textId="5C6C29DE" w:rsidR="00131E26" w:rsidRPr="00131E26" w:rsidRDefault="00ED09C9">
          <w:pPr>
            <w:pStyle w:val="31"/>
            <w:tabs>
              <w:tab w:val="right" w:leader="dot" w:pos="9345"/>
            </w:tabs>
            <w:rPr>
              <w:noProof/>
              <w:lang w:val="en-US" w:eastAsia="en-US"/>
            </w:rPr>
          </w:pPr>
          <w:hyperlink w:anchor="_Toc181359150" w:history="1">
            <w:r w:rsidR="00131E26" w:rsidRPr="00131E26">
              <w:rPr>
                <w:rStyle w:val="a3"/>
                <w:rFonts w:ascii="Times New Roman" w:hAnsi="Times New Roman" w:cs="Times New Roman"/>
                <w:noProof/>
              </w:rPr>
              <w:t>2.3.2 Создание схемы данных. Ограничение целостности в БД</w:t>
            </w:r>
            <w:r w:rsidR="00131E26" w:rsidRPr="00131E26">
              <w:rPr>
                <w:noProof/>
                <w:webHidden/>
              </w:rPr>
              <w:tab/>
            </w:r>
            <w:r w:rsidR="00131E26" w:rsidRPr="00131E26">
              <w:rPr>
                <w:noProof/>
                <w:webHidden/>
              </w:rPr>
              <w:fldChar w:fldCharType="begin"/>
            </w:r>
            <w:r w:rsidR="00131E26" w:rsidRPr="00131E26">
              <w:rPr>
                <w:noProof/>
                <w:webHidden/>
              </w:rPr>
              <w:instrText xml:space="preserve"> PAGEREF _Toc181359150 \h </w:instrText>
            </w:r>
            <w:r w:rsidR="00131E26" w:rsidRPr="00131E26">
              <w:rPr>
                <w:noProof/>
                <w:webHidden/>
              </w:rPr>
            </w:r>
            <w:r w:rsidR="00131E26" w:rsidRPr="00131E26">
              <w:rPr>
                <w:noProof/>
                <w:webHidden/>
              </w:rPr>
              <w:fldChar w:fldCharType="separate"/>
            </w:r>
            <w:r w:rsidR="00131E26" w:rsidRPr="00131E26">
              <w:rPr>
                <w:noProof/>
                <w:webHidden/>
              </w:rPr>
              <w:t>11</w:t>
            </w:r>
            <w:r w:rsidR="00131E26" w:rsidRPr="00131E26">
              <w:rPr>
                <w:noProof/>
                <w:webHidden/>
              </w:rPr>
              <w:fldChar w:fldCharType="end"/>
            </w:r>
          </w:hyperlink>
        </w:p>
        <w:p w14:paraId="5A79BE46" w14:textId="3C8F0CB4" w:rsidR="00131E26" w:rsidRDefault="00131E26">
          <w:r w:rsidRPr="00131E26">
            <w:fldChar w:fldCharType="end"/>
          </w:r>
        </w:p>
      </w:sdtContent>
    </w:sdt>
    <w:p w14:paraId="11F06334" w14:textId="77777777" w:rsidR="003D6E8F" w:rsidRDefault="003D6E8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</w:p>
    <w:p w14:paraId="4E1A76DD" w14:textId="77777777" w:rsidR="003D6E8F" w:rsidRDefault="003D6E8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</w:p>
    <w:p w14:paraId="684EE63B" w14:textId="77777777" w:rsidR="003D6E8F" w:rsidRDefault="003D6E8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</w:p>
    <w:p w14:paraId="35E35F7E" w14:textId="77777777" w:rsidR="003D6E8F" w:rsidRDefault="003D6E8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</w:p>
    <w:p w14:paraId="6ED33A7D" w14:textId="77777777" w:rsidR="003D6E8F" w:rsidRDefault="003D6E8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</w:p>
    <w:p w14:paraId="3877C5D2" w14:textId="77777777" w:rsidR="003D6E8F" w:rsidRDefault="003D6E8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</w:p>
    <w:p w14:paraId="65ECDF3B" w14:textId="77777777" w:rsidR="003D6E8F" w:rsidRDefault="003D6E8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</w:p>
    <w:p w14:paraId="4B3CC162" w14:textId="77777777" w:rsidR="003D6E8F" w:rsidRDefault="003D6E8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</w:p>
    <w:p w14:paraId="74D3BC77" w14:textId="77777777" w:rsidR="003D6E8F" w:rsidRDefault="003D6E8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</w:p>
    <w:p w14:paraId="79F228B3" w14:textId="77777777" w:rsidR="003D6E8F" w:rsidRDefault="003D6E8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</w:p>
    <w:p w14:paraId="5A104473" w14:textId="77777777" w:rsidR="003D6E8F" w:rsidRDefault="003D6E8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</w:p>
    <w:p w14:paraId="3D1EDF7F" w14:textId="77777777" w:rsidR="003D6E8F" w:rsidRDefault="003D6E8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</w:p>
    <w:p w14:paraId="3CF551FC" w14:textId="72E6C285" w:rsidR="003D6E8F" w:rsidRDefault="003D6E8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</w:p>
    <w:p w14:paraId="19C15AF6" w14:textId="77777777" w:rsidR="00E61594" w:rsidRDefault="00E6159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</w:p>
    <w:p w14:paraId="2A57012C" w14:textId="120A2EA3" w:rsidR="003D6E8F" w:rsidRDefault="003D6E8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</w:p>
    <w:p w14:paraId="2BABEC0C" w14:textId="77777777" w:rsidR="00131E26" w:rsidRDefault="00131E2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</w:p>
    <w:p w14:paraId="66D4B98B" w14:textId="77777777" w:rsidR="003D6E8F" w:rsidRDefault="003D6E8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</w:p>
    <w:p w14:paraId="09DEEB0E" w14:textId="025BD65E" w:rsidR="003D6E8F" w:rsidRPr="00131E26" w:rsidRDefault="0095038A" w:rsidP="00131E26">
      <w:pPr>
        <w:pStyle w:val="aa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31E2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</w:p>
    <w:p w14:paraId="47EC3E98" w14:textId="5B7E2951" w:rsidR="00816000" w:rsidRDefault="00816000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4D2A2423" w14:textId="63E87D2C" w:rsidR="003D6E8F" w:rsidRPr="00131E26" w:rsidRDefault="0095038A" w:rsidP="00816000">
      <w:pPr>
        <w:pStyle w:val="10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81359139"/>
      <w:r w:rsidRPr="00131E2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 Анализ предметной области поставленной задачи</w:t>
      </w:r>
      <w:bookmarkEnd w:id="0"/>
    </w:p>
    <w:p w14:paraId="64B9212A" w14:textId="77777777" w:rsidR="003D6E8F" w:rsidRPr="00131E26" w:rsidRDefault="003D6E8F" w:rsidP="0081600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D3A28EB" w14:textId="076BA119" w:rsidR="003D6E8F" w:rsidRPr="00131E26" w:rsidRDefault="0095038A" w:rsidP="00816000">
      <w:pPr>
        <w:pStyle w:val="2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81359140"/>
      <w:r w:rsidRPr="00131E2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1.1 Общая характеристика предметной области и анализ объекта исследования</w:t>
      </w:r>
      <w:bookmarkEnd w:id="1"/>
    </w:p>
    <w:p w14:paraId="2B407EFD" w14:textId="77777777" w:rsidR="003D6E8F" w:rsidRDefault="003D6E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4546B8D" w14:textId="77777777" w:rsidR="003D6E8F" w:rsidRDefault="0095038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Предметная область:</w:t>
      </w:r>
    </w:p>
    <w:p w14:paraId="15AEF08B" w14:textId="77777777" w:rsidR="003D6E8F" w:rsidRDefault="009503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Предметная область "Судебные приставы" относится к сфере исполнительного производства, которая является важной составляющей правовой системы любого государства. Судебные приставы выполняют функции по принудительному исполнению судебных решений и актов других органов, которые направлены на обеспечение прав и законных интересов граждан и организаций.</w:t>
      </w:r>
    </w:p>
    <w:p w14:paraId="2F8FAAA3" w14:textId="77777777" w:rsidR="003D6E8F" w:rsidRDefault="009503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Объектом исследования в данной предметной области является система судебных приставов, включающая в себя:</w:t>
      </w:r>
    </w:p>
    <w:p w14:paraId="3591FAD2" w14:textId="5E0660EE" w:rsidR="003D6E8F" w:rsidRPr="00816000" w:rsidRDefault="0095038A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6000">
        <w:rPr>
          <w:rFonts w:ascii="Times New Roman" w:hAnsi="Times New Roman" w:cs="Times New Roman"/>
          <w:bCs/>
          <w:sz w:val="28"/>
          <w:szCs w:val="28"/>
        </w:rPr>
        <w:t>Сотрудник</w:t>
      </w:r>
      <w:r w:rsidR="00816000" w:rsidRPr="00816000">
        <w:rPr>
          <w:rFonts w:ascii="Times New Roman" w:hAnsi="Times New Roman" w:cs="Times New Roman"/>
          <w:bCs/>
          <w:sz w:val="28"/>
          <w:szCs w:val="28"/>
        </w:rPr>
        <w:t>и</w:t>
      </w:r>
      <w:r w:rsidRPr="00816000">
        <w:rPr>
          <w:rFonts w:ascii="Times New Roman" w:hAnsi="Times New Roman" w:cs="Times New Roman"/>
          <w:bCs/>
          <w:sz w:val="28"/>
          <w:szCs w:val="28"/>
        </w:rPr>
        <w:t>:</w:t>
      </w:r>
      <w:r w:rsidR="00816000" w:rsidRPr="00816000">
        <w:rPr>
          <w:rFonts w:ascii="Times New Roman" w:hAnsi="Times New Roman" w:cs="Times New Roman"/>
          <w:sz w:val="28"/>
          <w:szCs w:val="28"/>
        </w:rPr>
        <w:t xml:space="preserve"> л</w:t>
      </w:r>
      <w:r w:rsidRPr="00816000">
        <w:rPr>
          <w:rFonts w:ascii="Times New Roman" w:hAnsi="Times New Roman" w:cs="Times New Roman"/>
          <w:sz w:val="28"/>
          <w:szCs w:val="28"/>
        </w:rPr>
        <w:t>юд</w:t>
      </w:r>
      <w:r w:rsidR="00816000" w:rsidRPr="00816000">
        <w:rPr>
          <w:rFonts w:ascii="Times New Roman" w:hAnsi="Times New Roman" w:cs="Times New Roman"/>
          <w:sz w:val="28"/>
          <w:szCs w:val="28"/>
        </w:rPr>
        <w:t>и</w:t>
      </w:r>
      <w:r w:rsidRPr="00816000">
        <w:rPr>
          <w:rFonts w:ascii="Times New Roman" w:hAnsi="Times New Roman" w:cs="Times New Roman"/>
          <w:sz w:val="28"/>
          <w:szCs w:val="28"/>
        </w:rPr>
        <w:t>, работающи</w:t>
      </w:r>
      <w:r w:rsidR="00816000" w:rsidRPr="00816000">
        <w:rPr>
          <w:rFonts w:ascii="Times New Roman" w:hAnsi="Times New Roman" w:cs="Times New Roman"/>
          <w:sz w:val="28"/>
          <w:szCs w:val="28"/>
        </w:rPr>
        <w:t>е</w:t>
      </w:r>
      <w:r w:rsidRPr="00816000">
        <w:rPr>
          <w:rFonts w:ascii="Times New Roman" w:hAnsi="Times New Roman" w:cs="Times New Roman"/>
          <w:sz w:val="28"/>
          <w:szCs w:val="28"/>
        </w:rPr>
        <w:t xml:space="preserve"> в структуре судебных приставов, которые выполняют различные функции в рамках исполнительного производства.</w:t>
      </w:r>
    </w:p>
    <w:p w14:paraId="3C500855" w14:textId="1A48CDD3" w:rsidR="003D6E8F" w:rsidRPr="00816000" w:rsidRDefault="0095038A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6000">
        <w:rPr>
          <w:rFonts w:ascii="Times New Roman" w:hAnsi="Times New Roman" w:cs="Times New Roman"/>
          <w:bCs/>
          <w:sz w:val="28"/>
          <w:szCs w:val="28"/>
        </w:rPr>
        <w:t>Должности:</w:t>
      </w:r>
      <w:r w:rsidR="00816000" w:rsidRPr="00816000">
        <w:rPr>
          <w:rFonts w:ascii="Times New Roman" w:hAnsi="Times New Roman" w:cs="Times New Roman"/>
          <w:sz w:val="28"/>
          <w:szCs w:val="28"/>
        </w:rPr>
        <w:t xml:space="preserve"> р</w:t>
      </w:r>
      <w:r w:rsidRPr="00816000">
        <w:rPr>
          <w:rFonts w:ascii="Times New Roman" w:hAnsi="Times New Roman" w:cs="Times New Roman"/>
          <w:sz w:val="28"/>
          <w:szCs w:val="28"/>
        </w:rPr>
        <w:t>азличные уровни и категории должностей, которые занимают сотрудники судебных приставов, определяющие их права, обязанности и оплату труда.</w:t>
      </w:r>
    </w:p>
    <w:p w14:paraId="655C67A3" w14:textId="60FD5249" w:rsidR="003D6E8F" w:rsidRPr="00816000" w:rsidRDefault="0095038A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6000">
        <w:rPr>
          <w:rFonts w:ascii="Times New Roman" w:hAnsi="Times New Roman" w:cs="Times New Roman"/>
          <w:bCs/>
          <w:sz w:val="28"/>
          <w:szCs w:val="28"/>
        </w:rPr>
        <w:t>Отделы:</w:t>
      </w:r>
      <w:r w:rsidR="00816000" w:rsidRPr="00816000">
        <w:rPr>
          <w:rFonts w:ascii="Times New Roman" w:hAnsi="Times New Roman" w:cs="Times New Roman"/>
          <w:sz w:val="28"/>
          <w:szCs w:val="28"/>
        </w:rPr>
        <w:t xml:space="preserve"> с</w:t>
      </w:r>
      <w:r w:rsidRPr="00816000">
        <w:rPr>
          <w:rFonts w:ascii="Times New Roman" w:hAnsi="Times New Roman" w:cs="Times New Roman"/>
          <w:sz w:val="28"/>
          <w:szCs w:val="28"/>
        </w:rPr>
        <w:t>труктурные подразделения судебных приставов, выполняющие определенные функции и задачи в рамках исполнительного производства.</w:t>
      </w:r>
    </w:p>
    <w:p w14:paraId="2500D25A" w14:textId="55DA4FBD" w:rsidR="003D6E8F" w:rsidRPr="00816000" w:rsidRDefault="0095038A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6000">
        <w:rPr>
          <w:rFonts w:ascii="Times New Roman" w:hAnsi="Times New Roman" w:cs="Times New Roman"/>
          <w:bCs/>
          <w:sz w:val="28"/>
          <w:szCs w:val="28"/>
        </w:rPr>
        <w:t>Исполнительные производства:</w:t>
      </w:r>
      <w:r w:rsidR="00816000" w:rsidRPr="00816000">
        <w:rPr>
          <w:rFonts w:ascii="Times New Roman" w:hAnsi="Times New Roman" w:cs="Times New Roman"/>
          <w:bCs/>
          <w:sz w:val="28"/>
          <w:szCs w:val="28"/>
        </w:rPr>
        <w:t xml:space="preserve"> п</w:t>
      </w:r>
      <w:r w:rsidRPr="00816000">
        <w:rPr>
          <w:rFonts w:ascii="Times New Roman" w:hAnsi="Times New Roman" w:cs="Times New Roman"/>
          <w:sz w:val="28"/>
          <w:szCs w:val="28"/>
        </w:rPr>
        <w:t>роцессы принудительного исполнения судебных решений и актов других органов, включающие в себя взаимодействие с должниками, взыскателями, судами и другими участниками.</w:t>
      </w:r>
    </w:p>
    <w:p w14:paraId="2B927D05" w14:textId="162A3F58" w:rsidR="003D6E8F" w:rsidRPr="00816000" w:rsidRDefault="0095038A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6000">
        <w:rPr>
          <w:rFonts w:ascii="Times New Roman" w:hAnsi="Times New Roman" w:cs="Times New Roman"/>
          <w:bCs/>
          <w:sz w:val="28"/>
          <w:szCs w:val="28"/>
        </w:rPr>
        <w:t>Должники:</w:t>
      </w:r>
      <w:r w:rsidR="00816000" w:rsidRPr="00816000">
        <w:rPr>
          <w:rFonts w:ascii="Times New Roman" w:hAnsi="Times New Roman" w:cs="Times New Roman"/>
          <w:sz w:val="28"/>
          <w:szCs w:val="28"/>
        </w:rPr>
        <w:t xml:space="preserve"> ф</w:t>
      </w:r>
      <w:r w:rsidRPr="00816000">
        <w:rPr>
          <w:rFonts w:ascii="Times New Roman" w:hAnsi="Times New Roman" w:cs="Times New Roman"/>
          <w:sz w:val="28"/>
          <w:szCs w:val="28"/>
        </w:rPr>
        <w:t>изические и юридические лица, которые имеют задолженность перед взыскателями и против которых возбуждено исполнительное производство.</w:t>
      </w:r>
    </w:p>
    <w:p w14:paraId="2DD2F6BE" w14:textId="6150233C" w:rsidR="003D6E8F" w:rsidRPr="00816000" w:rsidRDefault="0095038A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6000">
        <w:rPr>
          <w:rFonts w:ascii="Times New Roman" w:hAnsi="Times New Roman" w:cs="Times New Roman"/>
          <w:bCs/>
          <w:sz w:val="28"/>
          <w:szCs w:val="28"/>
        </w:rPr>
        <w:lastRenderedPageBreak/>
        <w:t>Взыскатели:</w:t>
      </w:r>
      <w:r w:rsidR="00816000" w:rsidRPr="00816000">
        <w:rPr>
          <w:rFonts w:ascii="Times New Roman" w:hAnsi="Times New Roman" w:cs="Times New Roman"/>
          <w:sz w:val="28"/>
          <w:szCs w:val="28"/>
        </w:rPr>
        <w:t xml:space="preserve"> ф</w:t>
      </w:r>
      <w:r w:rsidRPr="00816000">
        <w:rPr>
          <w:rFonts w:ascii="Times New Roman" w:hAnsi="Times New Roman" w:cs="Times New Roman"/>
          <w:sz w:val="28"/>
          <w:szCs w:val="28"/>
        </w:rPr>
        <w:t>изические и юридические лица, в пользу которых взыскиваются долги с должников.</w:t>
      </w:r>
    </w:p>
    <w:p w14:paraId="1150AD45" w14:textId="3BC19A1A" w:rsidR="003D6E8F" w:rsidRPr="00816000" w:rsidRDefault="0095038A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6000">
        <w:rPr>
          <w:rFonts w:ascii="Times New Roman" w:hAnsi="Times New Roman" w:cs="Times New Roman"/>
          <w:bCs/>
          <w:sz w:val="28"/>
          <w:szCs w:val="28"/>
        </w:rPr>
        <w:t>Арестованное имущество:</w:t>
      </w:r>
      <w:r w:rsidR="00816000" w:rsidRPr="00816000">
        <w:rPr>
          <w:rFonts w:ascii="Times New Roman" w:hAnsi="Times New Roman" w:cs="Times New Roman"/>
          <w:sz w:val="28"/>
          <w:szCs w:val="28"/>
        </w:rPr>
        <w:t xml:space="preserve"> и</w:t>
      </w:r>
      <w:r w:rsidRPr="00816000">
        <w:rPr>
          <w:rFonts w:ascii="Times New Roman" w:hAnsi="Times New Roman" w:cs="Times New Roman"/>
          <w:sz w:val="28"/>
          <w:szCs w:val="28"/>
        </w:rPr>
        <w:t>мущество должников, которое арестовано в рамках исполнительного производства для обеспечения исполнения судебного решения.</w:t>
      </w:r>
    </w:p>
    <w:p w14:paraId="5F13E62A" w14:textId="649FC105" w:rsidR="003D6E8F" w:rsidRPr="00816000" w:rsidRDefault="0095038A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6000">
        <w:rPr>
          <w:rFonts w:ascii="Times New Roman" w:hAnsi="Times New Roman" w:cs="Times New Roman"/>
          <w:bCs/>
          <w:sz w:val="28"/>
          <w:szCs w:val="28"/>
        </w:rPr>
        <w:t>Суды:</w:t>
      </w:r>
      <w:r w:rsidR="00816000" w:rsidRPr="0081600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16000" w:rsidRPr="00816000">
        <w:rPr>
          <w:rFonts w:ascii="Times New Roman" w:hAnsi="Times New Roman" w:cs="Times New Roman"/>
          <w:sz w:val="28"/>
          <w:szCs w:val="28"/>
        </w:rPr>
        <w:t>о</w:t>
      </w:r>
      <w:r w:rsidRPr="00816000">
        <w:rPr>
          <w:rFonts w:ascii="Times New Roman" w:hAnsi="Times New Roman" w:cs="Times New Roman"/>
          <w:sz w:val="28"/>
          <w:szCs w:val="28"/>
        </w:rPr>
        <w:t>рганы, вынесшие решение или акт, который подлежит исполнению в рамках исполнительного производства.</w:t>
      </w:r>
    </w:p>
    <w:p w14:paraId="1971B8A5" w14:textId="0E712BBE" w:rsidR="003D6E8F" w:rsidRPr="00816000" w:rsidRDefault="0095038A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6000">
        <w:rPr>
          <w:rFonts w:ascii="Times New Roman" w:hAnsi="Times New Roman" w:cs="Times New Roman"/>
          <w:bCs/>
          <w:sz w:val="28"/>
          <w:szCs w:val="28"/>
        </w:rPr>
        <w:t>Документы:</w:t>
      </w:r>
      <w:r w:rsidR="00816000" w:rsidRPr="0081600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16000" w:rsidRPr="00816000">
        <w:rPr>
          <w:rFonts w:ascii="Times New Roman" w:hAnsi="Times New Roman" w:cs="Times New Roman"/>
          <w:sz w:val="28"/>
          <w:szCs w:val="28"/>
        </w:rPr>
        <w:t>д</w:t>
      </w:r>
      <w:r w:rsidRPr="00816000">
        <w:rPr>
          <w:rFonts w:ascii="Times New Roman" w:hAnsi="Times New Roman" w:cs="Times New Roman"/>
          <w:sz w:val="28"/>
          <w:szCs w:val="28"/>
        </w:rPr>
        <w:t>окументы, связанные с исполнительным производством, включая судебные решения, акты других органов, исполнительные листы, постановления судебных приставов и т.д.</w:t>
      </w:r>
    </w:p>
    <w:p w14:paraId="3E553C6A" w14:textId="766030A3" w:rsidR="003D6E8F" w:rsidRPr="00816000" w:rsidRDefault="009503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6000">
        <w:rPr>
          <w:rFonts w:ascii="Times New Roman" w:hAnsi="Times New Roman" w:cs="Times New Roman"/>
          <w:sz w:val="28"/>
          <w:szCs w:val="28"/>
        </w:rPr>
        <w:t xml:space="preserve">Анализ объекта исследования </w:t>
      </w:r>
      <w:r w:rsidR="00816000">
        <w:rPr>
          <w:rFonts w:ascii="Times New Roman" w:hAnsi="Times New Roman" w:cs="Times New Roman"/>
          <w:sz w:val="28"/>
          <w:szCs w:val="28"/>
        </w:rPr>
        <w:t>«</w:t>
      </w:r>
      <w:r w:rsidRPr="00816000">
        <w:rPr>
          <w:rFonts w:ascii="Times New Roman" w:hAnsi="Times New Roman" w:cs="Times New Roman"/>
          <w:sz w:val="28"/>
          <w:szCs w:val="28"/>
        </w:rPr>
        <w:t>Судебные приставы</w:t>
      </w:r>
      <w:r w:rsidR="00816000">
        <w:rPr>
          <w:rFonts w:ascii="Times New Roman" w:hAnsi="Times New Roman" w:cs="Times New Roman"/>
          <w:sz w:val="28"/>
          <w:szCs w:val="28"/>
        </w:rPr>
        <w:t xml:space="preserve">» </w:t>
      </w:r>
      <w:r w:rsidRPr="00816000">
        <w:rPr>
          <w:rFonts w:ascii="Times New Roman" w:hAnsi="Times New Roman" w:cs="Times New Roman"/>
          <w:sz w:val="28"/>
          <w:szCs w:val="28"/>
        </w:rPr>
        <w:t>позволяет выявить следующие ключевые аспекты:</w:t>
      </w:r>
    </w:p>
    <w:p w14:paraId="66FB7217" w14:textId="4877BF09" w:rsidR="003D6E8F" w:rsidRPr="00816000" w:rsidRDefault="009503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6000">
        <w:rPr>
          <w:rFonts w:ascii="Times New Roman" w:hAnsi="Times New Roman" w:cs="Times New Roman"/>
          <w:bCs/>
          <w:sz w:val="28"/>
          <w:szCs w:val="28"/>
        </w:rPr>
        <w:t>Многогранность и сложность</w:t>
      </w:r>
      <w:r w:rsidRPr="00816000">
        <w:rPr>
          <w:rFonts w:ascii="Times New Roman" w:hAnsi="Times New Roman" w:cs="Times New Roman"/>
          <w:sz w:val="28"/>
          <w:szCs w:val="28"/>
        </w:rPr>
        <w:t>: </w:t>
      </w:r>
      <w:r w:rsidR="00816000">
        <w:rPr>
          <w:rFonts w:ascii="Times New Roman" w:hAnsi="Times New Roman" w:cs="Times New Roman"/>
          <w:sz w:val="28"/>
          <w:szCs w:val="28"/>
        </w:rPr>
        <w:t>с</w:t>
      </w:r>
      <w:r w:rsidRPr="00816000">
        <w:rPr>
          <w:rFonts w:ascii="Times New Roman" w:hAnsi="Times New Roman" w:cs="Times New Roman"/>
          <w:sz w:val="28"/>
          <w:szCs w:val="28"/>
        </w:rPr>
        <w:t>истема судебных приставов включает в себя множество взаимосвязанных объектов и процессов, требующих комплексного подхода к их изучению и анализу.</w:t>
      </w:r>
    </w:p>
    <w:p w14:paraId="5754D66A" w14:textId="59802598" w:rsidR="003D6E8F" w:rsidRPr="00816000" w:rsidRDefault="009503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6000">
        <w:rPr>
          <w:rFonts w:ascii="Times New Roman" w:hAnsi="Times New Roman" w:cs="Times New Roman"/>
          <w:bCs/>
          <w:sz w:val="28"/>
          <w:szCs w:val="28"/>
        </w:rPr>
        <w:t>Правовая направленность</w:t>
      </w:r>
      <w:r w:rsidRPr="00816000">
        <w:rPr>
          <w:rFonts w:ascii="Times New Roman" w:hAnsi="Times New Roman" w:cs="Times New Roman"/>
          <w:sz w:val="28"/>
          <w:szCs w:val="28"/>
        </w:rPr>
        <w:t>: </w:t>
      </w:r>
      <w:r w:rsidR="00816000">
        <w:rPr>
          <w:rFonts w:ascii="Times New Roman" w:hAnsi="Times New Roman" w:cs="Times New Roman"/>
          <w:sz w:val="28"/>
          <w:szCs w:val="28"/>
        </w:rPr>
        <w:t>р</w:t>
      </w:r>
      <w:r w:rsidRPr="00816000">
        <w:rPr>
          <w:rFonts w:ascii="Times New Roman" w:hAnsi="Times New Roman" w:cs="Times New Roman"/>
          <w:sz w:val="28"/>
          <w:szCs w:val="28"/>
        </w:rPr>
        <w:t>абота судебных приставов строится на принципах законодательства, что требует глубокого знания нормативных актов и правовых процедур.</w:t>
      </w:r>
    </w:p>
    <w:p w14:paraId="6CB27639" w14:textId="3D6CF444" w:rsidR="003D6E8F" w:rsidRPr="00816000" w:rsidRDefault="009503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6000">
        <w:rPr>
          <w:rFonts w:ascii="Times New Roman" w:hAnsi="Times New Roman" w:cs="Times New Roman"/>
          <w:bCs/>
          <w:sz w:val="28"/>
          <w:szCs w:val="28"/>
        </w:rPr>
        <w:t>Взаимодействие с различными участниками</w:t>
      </w:r>
      <w:r w:rsidRPr="00816000">
        <w:rPr>
          <w:rFonts w:ascii="Times New Roman" w:hAnsi="Times New Roman" w:cs="Times New Roman"/>
          <w:sz w:val="28"/>
          <w:szCs w:val="28"/>
        </w:rPr>
        <w:t>: </w:t>
      </w:r>
      <w:r w:rsidR="00816000">
        <w:rPr>
          <w:rFonts w:ascii="Times New Roman" w:hAnsi="Times New Roman" w:cs="Times New Roman"/>
          <w:sz w:val="28"/>
          <w:szCs w:val="28"/>
        </w:rPr>
        <w:t>с</w:t>
      </w:r>
      <w:r w:rsidRPr="00816000">
        <w:rPr>
          <w:rFonts w:ascii="Times New Roman" w:hAnsi="Times New Roman" w:cs="Times New Roman"/>
          <w:sz w:val="28"/>
          <w:szCs w:val="28"/>
        </w:rPr>
        <w:t>удебные приставы взаимодействуют с должниками, взыскателями, судами, другими государственными органами и организациями, что требует эффективной коммуникации и координации действий.</w:t>
      </w:r>
    </w:p>
    <w:p w14:paraId="156E611F" w14:textId="165DE8A5" w:rsidR="003D6E8F" w:rsidRPr="00816000" w:rsidRDefault="009503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6000">
        <w:rPr>
          <w:rFonts w:ascii="Times New Roman" w:hAnsi="Times New Roman" w:cs="Times New Roman"/>
          <w:bCs/>
          <w:sz w:val="28"/>
          <w:szCs w:val="28"/>
        </w:rPr>
        <w:t>Обеспечение законности и справедливости</w:t>
      </w:r>
      <w:r w:rsidRPr="00816000">
        <w:rPr>
          <w:rFonts w:ascii="Times New Roman" w:hAnsi="Times New Roman" w:cs="Times New Roman"/>
          <w:sz w:val="28"/>
          <w:szCs w:val="28"/>
        </w:rPr>
        <w:t>: </w:t>
      </w:r>
      <w:r w:rsidR="00816000">
        <w:rPr>
          <w:rFonts w:ascii="Times New Roman" w:hAnsi="Times New Roman" w:cs="Times New Roman"/>
          <w:sz w:val="28"/>
          <w:szCs w:val="28"/>
        </w:rPr>
        <w:t>о</w:t>
      </w:r>
      <w:r w:rsidRPr="00816000">
        <w:rPr>
          <w:rFonts w:ascii="Times New Roman" w:hAnsi="Times New Roman" w:cs="Times New Roman"/>
          <w:sz w:val="28"/>
          <w:szCs w:val="28"/>
        </w:rPr>
        <w:t>сновная задача судебных приставов заключается в обеспечении исполнения судебных решений и актов других органов в соответствии с законом, что направлено на защиту прав и законных интересов граждан и организаций.</w:t>
      </w:r>
    </w:p>
    <w:p w14:paraId="469091D7" w14:textId="2BB2AC81" w:rsidR="00816000" w:rsidRDefault="0081600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337CC0F" w14:textId="706502A5" w:rsidR="003D6E8F" w:rsidRPr="00131E26" w:rsidRDefault="0095038A" w:rsidP="00816000">
      <w:pPr>
        <w:pStyle w:val="2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81359141"/>
      <w:r w:rsidRPr="00131E2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1.2 Исследование потоков данных</w:t>
      </w:r>
      <w:bookmarkEnd w:id="2"/>
    </w:p>
    <w:p w14:paraId="7E9C24F3" w14:textId="77777777" w:rsidR="003D6E8F" w:rsidRPr="00816000" w:rsidRDefault="003D6E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474285BF" w14:textId="77777777" w:rsidR="003D6E8F" w:rsidRPr="00816000" w:rsidRDefault="0095038A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highlight w:val="yellow"/>
          <w:lang w:val="ru-RU"/>
        </w:rPr>
      </w:pPr>
      <w:r w:rsidRPr="00816000">
        <w:rPr>
          <w:rStyle w:val="a6"/>
          <w:rFonts w:eastAsiaTheme="majorEastAsia"/>
          <w:b w:val="0"/>
          <w:sz w:val="28"/>
          <w:szCs w:val="28"/>
          <w:highlight w:val="yellow"/>
          <w:lang w:val="ru-RU"/>
        </w:rPr>
        <w:t>Потоки данных в системе судебных приставов:</w:t>
      </w:r>
    </w:p>
    <w:p w14:paraId="5E11D9CF" w14:textId="77777777" w:rsidR="003D6E8F" w:rsidRPr="00816000" w:rsidRDefault="0095038A">
      <w:pPr>
        <w:pStyle w:val="a5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highlight w:val="yellow"/>
        </w:rPr>
      </w:pPr>
      <w:proofErr w:type="spellStart"/>
      <w:r w:rsidRPr="00816000">
        <w:rPr>
          <w:rStyle w:val="a6"/>
          <w:rFonts w:eastAsiaTheme="majorEastAsia"/>
          <w:b w:val="0"/>
          <w:sz w:val="28"/>
          <w:szCs w:val="28"/>
          <w:highlight w:val="yellow"/>
        </w:rPr>
        <w:t>Входящие</w:t>
      </w:r>
      <w:proofErr w:type="spellEnd"/>
      <w:r w:rsidRPr="00816000">
        <w:rPr>
          <w:rStyle w:val="a6"/>
          <w:rFonts w:eastAsiaTheme="majorEastAsia"/>
          <w:b w:val="0"/>
          <w:sz w:val="28"/>
          <w:szCs w:val="28"/>
          <w:highlight w:val="yellow"/>
        </w:rPr>
        <w:t xml:space="preserve"> </w:t>
      </w:r>
      <w:proofErr w:type="spellStart"/>
      <w:r w:rsidRPr="00816000">
        <w:rPr>
          <w:rStyle w:val="a6"/>
          <w:rFonts w:eastAsiaTheme="majorEastAsia"/>
          <w:b w:val="0"/>
          <w:sz w:val="28"/>
          <w:szCs w:val="28"/>
          <w:highlight w:val="yellow"/>
        </w:rPr>
        <w:t>потоки</w:t>
      </w:r>
      <w:proofErr w:type="spellEnd"/>
      <w:r w:rsidRPr="00816000">
        <w:rPr>
          <w:rStyle w:val="a6"/>
          <w:rFonts w:eastAsiaTheme="majorEastAsia"/>
          <w:b w:val="0"/>
          <w:sz w:val="28"/>
          <w:szCs w:val="28"/>
          <w:highlight w:val="yellow"/>
        </w:rPr>
        <w:t xml:space="preserve"> </w:t>
      </w:r>
      <w:proofErr w:type="spellStart"/>
      <w:r w:rsidRPr="00816000">
        <w:rPr>
          <w:rStyle w:val="a6"/>
          <w:rFonts w:eastAsiaTheme="majorEastAsia"/>
          <w:b w:val="0"/>
          <w:sz w:val="28"/>
          <w:szCs w:val="28"/>
          <w:highlight w:val="yellow"/>
        </w:rPr>
        <w:t>данных</w:t>
      </w:r>
      <w:proofErr w:type="spellEnd"/>
      <w:r w:rsidRPr="00816000">
        <w:rPr>
          <w:rStyle w:val="a6"/>
          <w:rFonts w:eastAsiaTheme="majorEastAsia"/>
          <w:b w:val="0"/>
          <w:sz w:val="28"/>
          <w:szCs w:val="28"/>
          <w:highlight w:val="yellow"/>
        </w:rPr>
        <w:t>:</w:t>
      </w:r>
    </w:p>
    <w:p w14:paraId="6DDDC9D7" w14:textId="77777777" w:rsidR="003D6E8F" w:rsidRPr="00816000" w:rsidRDefault="0095038A">
      <w:pPr>
        <w:pStyle w:val="a5"/>
        <w:numPr>
          <w:ilvl w:val="1"/>
          <w:numId w:val="2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highlight w:val="yellow"/>
          <w:lang w:val="ru-RU"/>
        </w:rPr>
      </w:pPr>
      <w:r w:rsidRPr="00816000">
        <w:rPr>
          <w:rStyle w:val="a6"/>
          <w:rFonts w:eastAsiaTheme="majorEastAsia"/>
          <w:b w:val="0"/>
          <w:sz w:val="28"/>
          <w:szCs w:val="28"/>
          <w:highlight w:val="yellow"/>
          <w:lang w:val="ru-RU"/>
        </w:rPr>
        <w:t>Документы от судов:</w:t>
      </w:r>
      <w:r w:rsidRPr="00816000">
        <w:rPr>
          <w:sz w:val="28"/>
          <w:szCs w:val="28"/>
          <w:highlight w:val="yellow"/>
          <w:lang w:val="ru-RU"/>
        </w:rPr>
        <w:t xml:space="preserve"> Судебные решения, исполнительные листы, постановления суда.</w:t>
      </w:r>
    </w:p>
    <w:p w14:paraId="70952FAB" w14:textId="77777777" w:rsidR="003D6E8F" w:rsidRPr="00816000" w:rsidRDefault="0095038A">
      <w:pPr>
        <w:pStyle w:val="a5"/>
        <w:numPr>
          <w:ilvl w:val="1"/>
          <w:numId w:val="2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highlight w:val="yellow"/>
          <w:lang w:val="ru-RU"/>
        </w:rPr>
      </w:pPr>
      <w:r w:rsidRPr="00816000">
        <w:rPr>
          <w:rStyle w:val="a6"/>
          <w:rFonts w:eastAsiaTheme="majorEastAsia"/>
          <w:b w:val="0"/>
          <w:sz w:val="28"/>
          <w:szCs w:val="28"/>
          <w:highlight w:val="yellow"/>
          <w:lang w:val="ru-RU"/>
        </w:rPr>
        <w:t>Данные о должниках:</w:t>
      </w:r>
      <w:r w:rsidRPr="00816000">
        <w:rPr>
          <w:sz w:val="28"/>
          <w:szCs w:val="28"/>
          <w:highlight w:val="yellow"/>
          <w:lang w:val="ru-RU"/>
        </w:rPr>
        <w:t xml:space="preserve"> Паспортные данные, адреса, контактная информация, информация о доходах и имуществе.</w:t>
      </w:r>
    </w:p>
    <w:p w14:paraId="2652A8FC" w14:textId="77777777" w:rsidR="003D6E8F" w:rsidRPr="00816000" w:rsidRDefault="0095038A">
      <w:pPr>
        <w:pStyle w:val="a5"/>
        <w:numPr>
          <w:ilvl w:val="1"/>
          <w:numId w:val="2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highlight w:val="yellow"/>
          <w:lang w:val="ru-RU"/>
        </w:rPr>
      </w:pPr>
      <w:r w:rsidRPr="00816000">
        <w:rPr>
          <w:rStyle w:val="a6"/>
          <w:rFonts w:eastAsiaTheme="majorEastAsia"/>
          <w:b w:val="0"/>
          <w:sz w:val="28"/>
          <w:szCs w:val="28"/>
          <w:highlight w:val="yellow"/>
          <w:lang w:val="ru-RU"/>
        </w:rPr>
        <w:t>Данные о взыскателях:</w:t>
      </w:r>
      <w:r w:rsidRPr="00816000">
        <w:rPr>
          <w:sz w:val="28"/>
          <w:szCs w:val="28"/>
          <w:highlight w:val="yellow"/>
          <w:lang w:val="ru-RU"/>
        </w:rPr>
        <w:t xml:space="preserve"> Паспортные данные, адреса, контактная информация.</w:t>
      </w:r>
    </w:p>
    <w:p w14:paraId="4C299ABF" w14:textId="77777777" w:rsidR="003D6E8F" w:rsidRPr="00816000" w:rsidRDefault="0095038A">
      <w:pPr>
        <w:pStyle w:val="a5"/>
        <w:numPr>
          <w:ilvl w:val="1"/>
          <w:numId w:val="2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highlight w:val="yellow"/>
          <w:lang w:val="ru-RU"/>
        </w:rPr>
      </w:pPr>
      <w:r w:rsidRPr="00816000">
        <w:rPr>
          <w:rStyle w:val="a6"/>
          <w:rFonts w:eastAsiaTheme="majorEastAsia"/>
          <w:b w:val="0"/>
          <w:sz w:val="28"/>
          <w:szCs w:val="28"/>
          <w:highlight w:val="yellow"/>
          <w:lang w:val="ru-RU"/>
        </w:rPr>
        <w:t>Данные о сотрудниках:</w:t>
      </w:r>
      <w:r w:rsidRPr="00816000">
        <w:rPr>
          <w:sz w:val="28"/>
          <w:szCs w:val="28"/>
          <w:highlight w:val="yellow"/>
          <w:lang w:val="ru-RU"/>
        </w:rPr>
        <w:t xml:space="preserve"> Личные данные, паспортные данные, контактная информация, информация о должностях и отделах.</w:t>
      </w:r>
    </w:p>
    <w:p w14:paraId="73226B00" w14:textId="77777777" w:rsidR="003D6E8F" w:rsidRPr="00816000" w:rsidRDefault="0095038A">
      <w:pPr>
        <w:pStyle w:val="a5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highlight w:val="yellow"/>
        </w:rPr>
      </w:pPr>
      <w:proofErr w:type="spellStart"/>
      <w:r w:rsidRPr="00816000">
        <w:rPr>
          <w:rStyle w:val="a6"/>
          <w:rFonts w:eastAsiaTheme="majorEastAsia"/>
          <w:b w:val="0"/>
          <w:sz w:val="28"/>
          <w:szCs w:val="28"/>
          <w:highlight w:val="yellow"/>
        </w:rPr>
        <w:t>Внутренние</w:t>
      </w:r>
      <w:proofErr w:type="spellEnd"/>
      <w:r w:rsidRPr="00816000">
        <w:rPr>
          <w:rStyle w:val="a6"/>
          <w:rFonts w:eastAsiaTheme="majorEastAsia"/>
          <w:b w:val="0"/>
          <w:sz w:val="28"/>
          <w:szCs w:val="28"/>
          <w:highlight w:val="yellow"/>
        </w:rPr>
        <w:t xml:space="preserve"> </w:t>
      </w:r>
      <w:proofErr w:type="spellStart"/>
      <w:r w:rsidRPr="00816000">
        <w:rPr>
          <w:rStyle w:val="a6"/>
          <w:rFonts w:eastAsiaTheme="majorEastAsia"/>
          <w:b w:val="0"/>
          <w:sz w:val="28"/>
          <w:szCs w:val="28"/>
          <w:highlight w:val="yellow"/>
        </w:rPr>
        <w:t>потоки</w:t>
      </w:r>
      <w:proofErr w:type="spellEnd"/>
      <w:r w:rsidRPr="00816000">
        <w:rPr>
          <w:rStyle w:val="a6"/>
          <w:rFonts w:eastAsiaTheme="majorEastAsia"/>
          <w:b w:val="0"/>
          <w:sz w:val="28"/>
          <w:szCs w:val="28"/>
          <w:highlight w:val="yellow"/>
        </w:rPr>
        <w:t xml:space="preserve"> </w:t>
      </w:r>
      <w:proofErr w:type="spellStart"/>
      <w:r w:rsidRPr="00816000">
        <w:rPr>
          <w:rStyle w:val="a6"/>
          <w:rFonts w:eastAsiaTheme="majorEastAsia"/>
          <w:b w:val="0"/>
          <w:sz w:val="28"/>
          <w:szCs w:val="28"/>
          <w:highlight w:val="yellow"/>
        </w:rPr>
        <w:t>данных</w:t>
      </w:r>
      <w:proofErr w:type="spellEnd"/>
      <w:r w:rsidRPr="00816000">
        <w:rPr>
          <w:rStyle w:val="a6"/>
          <w:rFonts w:eastAsiaTheme="majorEastAsia"/>
          <w:b w:val="0"/>
          <w:sz w:val="28"/>
          <w:szCs w:val="28"/>
          <w:highlight w:val="yellow"/>
        </w:rPr>
        <w:t>:</w:t>
      </w:r>
    </w:p>
    <w:p w14:paraId="0A6FC222" w14:textId="77777777" w:rsidR="003D6E8F" w:rsidRPr="00816000" w:rsidRDefault="0095038A">
      <w:pPr>
        <w:pStyle w:val="a5"/>
        <w:numPr>
          <w:ilvl w:val="1"/>
          <w:numId w:val="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highlight w:val="yellow"/>
          <w:lang w:val="ru-RU"/>
        </w:rPr>
      </w:pPr>
      <w:r w:rsidRPr="00816000">
        <w:rPr>
          <w:rStyle w:val="a6"/>
          <w:rFonts w:eastAsiaTheme="majorEastAsia"/>
          <w:b w:val="0"/>
          <w:sz w:val="28"/>
          <w:szCs w:val="28"/>
          <w:highlight w:val="yellow"/>
          <w:lang w:val="ru-RU"/>
        </w:rPr>
        <w:t>Данные об исполнительных производствах:</w:t>
      </w:r>
      <w:r w:rsidRPr="00816000">
        <w:rPr>
          <w:sz w:val="28"/>
          <w:szCs w:val="28"/>
          <w:highlight w:val="yellow"/>
          <w:lang w:val="ru-RU"/>
        </w:rPr>
        <w:t xml:space="preserve"> Информация о возбуждении, проведении и завершении исполнительных производств.</w:t>
      </w:r>
    </w:p>
    <w:p w14:paraId="7C7751D0" w14:textId="77777777" w:rsidR="003D6E8F" w:rsidRPr="00816000" w:rsidRDefault="0095038A">
      <w:pPr>
        <w:pStyle w:val="a5"/>
        <w:numPr>
          <w:ilvl w:val="1"/>
          <w:numId w:val="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highlight w:val="yellow"/>
          <w:lang w:val="ru-RU"/>
        </w:rPr>
      </w:pPr>
      <w:r w:rsidRPr="00816000">
        <w:rPr>
          <w:rStyle w:val="a6"/>
          <w:rFonts w:eastAsiaTheme="majorEastAsia"/>
          <w:b w:val="0"/>
          <w:sz w:val="28"/>
          <w:szCs w:val="28"/>
          <w:highlight w:val="yellow"/>
          <w:lang w:val="ru-RU"/>
        </w:rPr>
        <w:t>Данные о арестованном имуществе:</w:t>
      </w:r>
      <w:r w:rsidRPr="00816000">
        <w:rPr>
          <w:sz w:val="28"/>
          <w:szCs w:val="28"/>
          <w:highlight w:val="yellow"/>
          <w:lang w:val="ru-RU"/>
        </w:rPr>
        <w:t xml:space="preserve"> Информация о аресте, реализации и снятии с ареста имущества.</w:t>
      </w:r>
    </w:p>
    <w:p w14:paraId="088A9300" w14:textId="77777777" w:rsidR="003D6E8F" w:rsidRPr="00816000" w:rsidRDefault="0095038A">
      <w:pPr>
        <w:pStyle w:val="a5"/>
        <w:numPr>
          <w:ilvl w:val="1"/>
          <w:numId w:val="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highlight w:val="yellow"/>
          <w:lang w:val="ru-RU"/>
        </w:rPr>
      </w:pPr>
      <w:r w:rsidRPr="00816000">
        <w:rPr>
          <w:rStyle w:val="a6"/>
          <w:rFonts w:eastAsiaTheme="majorEastAsia"/>
          <w:b w:val="0"/>
          <w:sz w:val="28"/>
          <w:szCs w:val="28"/>
          <w:highlight w:val="yellow"/>
          <w:lang w:val="ru-RU"/>
        </w:rPr>
        <w:t>Данные о документах:</w:t>
      </w:r>
      <w:r w:rsidRPr="00816000">
        <w:rPr>
          <w:sz w:val="28"/>
          <w:szCs w:val="28"/>
          <w:highlight w:val="yellow"/>
          <w:lang w:val="ru-RU"/>
        </w:rPr>
        <w:t xml:space="preserve"> Информация о документах, связанных с исполнительными производствами.</w:t>
      </w:r>
    </w:p>
    <w:p w14:paraId="473612FC" w14:textId="77777777" w:rsidR="003D6E8F" w:rsidRPr="00816000" w:rsidRDefault="0095038A">
      <w:pPr>
        <w:pStyle w:val="a5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highlight w:val="yellow"/>
        </w:rPr>
      </w:pPr>
      <w:proofErr w:type="spellStart"/>
      <w:r w:rsidRPr="00816000">
        <w:rPr>
          <w:rStyle w:val="a6"/>
          <w:rFonts w:eastAsiaTheme="majorEastAsia"/>
          <w:b w:val="0"/>
          <w:sz w:val="28"/>
          <w:szCs w:val="28"/>
          <w:highlight w:val="yellow"/>
        </w:rPr>
        <w:t>Исходящие</w:t>
      </w:r>
      <w:proofErr w:type="spellEnd"/>
      <w:r w:rsidRPr="00816000">
        <w:rPr>
          <w:rStyle w:val="a6"/>
          <w:rFonts w:eastAsiaTheme="majorEastAsia"/>
          <w:b w:val="0"/>
          <w:sz w:val="28"/>
          <w:szCs w:val="28"/>
          <w:highlight w:val="yellow"/>
        </w:rPr>
        <w:t xml:space="preserve"> </w:t>
      </w:r>
      <w:proofErr w:type="spellStart"/>
      <w:r w:rsidRPr="00816000">
        <w:rPr>
          <w:rStyle w:val="a6"/>
          <w:rFonts w:eastAsiaTheme="majorEastAsia"/>
          <w:b w:val="0"/>
          <w:sz w:val="28"/>
          <w:szCs w:val="28"/>
          <w:highlight w:val="yellow"/>
        </w:rPr>
        <w:t>потоки</w:t>
      </w:r>
      <w:proofErr w:type="spellEnd"/>
      <w:r w:rsidRPr="00816000">
        <w:rPr>
          <w:rStyle w:val="a6"/>
          <w:rFonts w:eastAsiaTheme="majorEastAsia"/>
          <w:b w:val="0"/>
          <w:sz w:val="28"/>
          <w:szCs w:val="28"/>
          <w:highlight w:val="yellow"/>
        </w:rPr>
        <w:t xml:space="preserve"> </w:t>
      </w:r>
      <w:proofErr w:type="spellStart"/>
      <w:r w:rsidRPr="00816000">
        <w:rPr>
          <w:rStyle w:val="a6"/>
          <w:rFonts w:eastAsiaTheme="majorEastAsia"/>
          <w:b w:val="0"/>
          <w:sz w:val="28"/>
          <w:szCs w:val="28"/>
          <w:highlight w:val="yellow"/>
        </w:rPr>
        <w:t>данных</w:t>
      </w:r>
      <w:proofErr w:type="spellEnd"/>
      <w:r w:rsidRPr="00816000">
        <w:rPr>
          <w:rStyle w:val="a6"/>
          <w:rFonts w:eastAsiaTheme="majorEastAsia"/>
          <w:b w:val="0"/>
          <w:sz w:val="28"/>
          <w:szCs w:val="28"/>
          <w:highlight w:val="yellow"/>
        </w:rPr>
        <w:t>:</w:t>
      </w:r>
    </w:p>
    <w:p w14:paraId="008318EE" w14:textId="77777777" w:rsidR="003D6E8F" w:rsidRPr="00816000" w:rsidRDefault="0095038A">
      <w:pPr>
        <w:pStyle w:val="a5"/>
        <w:numPr>
          <w:ilvl w:val="1"/>
          <w:numId w:val="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highlight w:val="yellow"/>
          <w:lang w:val="ru-RU"/>
        </w:rPr>
      </w:pPr>
      <w:r w:rsidRPr="00816000">
        <w:rPr>
          <w:rStyle w:val="a6"/>
          <w:rFonts w:eastAsiaTheme="majorEastAsia"/>
          <w:b w:val="0"/>
          <w:sz w:val="28"/>
          <w:szCs w:val="28"/>
          <w:highlight w:val="yellow"/>
          <w:lang w:val="ru-RU"/>
        </w:rPr>
        <w:t>Отчеты для судов:</w:t>
      </w:r>
      <w:r w:rsidRPr="00816000">
        <w:rPr>
          <w:sz w:val="28"/>
          <w:szCs w:val="28"/>
          <w:highlight w:val="yellow"/>
          <w:lang w:val="ru-RU"/>
        </w:rPr>
        <w:t xml:space="preserve"> Отчеты о ходе исполнительных производств.</w:t>
      </w:r>
    </w:p>
    <w:p w14:paraId="40600B99" w14:textId="77777777" w:rsidR="003D6E8F" w:rsidRPr="00816000" w:rsidRDefault="0095038A">
      <w:pPr>
        <w:pStyle w:val="a5"/>
        <w:numPr>
          <w:ilvl w:val="1"/>
          <w:numId w:val="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highlight w:val="yellow"/>
          <w:lang w:val="ru-RU"/>
        </w:rPr>
      </w:pPr>
      <w:r w:rsidRPr="00816000">
        <w:rPr>
          <w:rStyle w:val="a6"/>
          <w:rFonts w:eastAsiaTheme="majorEastAsia"/>
          <w:b w:val="0"/>
          <w:sz w:val="28"/>
          <w:szCs w:val="28"/>
          <w:highlight w:val="yellow"/>
          <w:lang w:val="ru-RU"/>
        </w:rPr>
        <w:t>Уведомления для должников и взыскателей:</w:t>
      </w:r>
      <w:r w:rsidRPr="00816000">
        <w:rPr>
          <w:sz w:val="28"/>
          <w:szCs w:val="28"/>
          <w:highlight w:val="yellow"/>
          <w:lang w:val="ru-RU"/>
        </w:rPr>
        <w:t xml:space="preserve"> Уведомления о возбуждении, проведении и завершении исполнительных производств.</w:t>
      </w:r>
    </w:p>
    <w:p w14:paraId="3FA9BBB5" w14:textId="77777777" w:rsidR="003D6E8F" w:rsidRPr="00816000" w:rsidRDefault="0095038A">
      <w:pPr>
        <w:pStyle w:val="a5"/>
        <w:numPr>
          <w:ilvl w:val="1"/>
          <w:numId w:val="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highlight w:val="yellow"/>
          <w:lang w:val="ru-RU"/>
        </w:rPr>
      </w:pPr>
      <w:r w:rsidRPr="00816000">
        <w:rPr>
          <w:rStyle w:val="a6"/>
          <w:rFonts w:eastAsiaTheme="majorEastAsia"/>
          <w:b w:val="0"/>
          <w:sz w:val="28"/>
          <w:szCs w:val="28"/>
          <w:highlight w:val="yellow"/>
          <w:lang w:val="ru-RU"/>
        </w:rPr>
        <w:t>Отчеты для руководства:</w:t>
      </w:r>
      <w:r w:rsidRPr="00816000">
        <w:rPr>
          <w:sz w:val="28"/>
          <w:szCs w:val="28"/>
          <w:highlight w:val="yellow"/>
          <w:lang w:val="ru-RU"/>
        </w:rPr>
        <w:t xml:space="preserve"> Отчеты о работе отделов и сотрудников.</w:t>
      </w:r>
    </w:p>
    <w:p w14:paraId="6D92ECDD" w14:textId="77777777" w:rsidR="003D6E8F" w:rsidRPr="00816000" w:rsidRDefault="0095038A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highlight w:val="yellow"/>
        </w:rPr>
      </w:pPr>
      <w:proofErr w:type="spellStart"/>
      <w:r w:rsidRPr="00816000">
        <w:rPr>
          <w:rStyle w:val="a6"/>
          <w:rFonts w:eastAsiaTheme="majorEastAsia"/>
          <w:b w:val="0"/>
          <w:sz w:val="28"/>
          <w:szCs w:val="28"/>
          <w:highlight w:val="yellow"/>
        </w:rPr>
        <w:t>Анализ</w:t>
      </w:r>
      <w:proofErr w:type="spellEnd"/>
      <w:r w:rsidRPr="00816000">
        <w:rPr>
          <w:rStyle w:val="a6"/>
          <w:rFonts w:eastAsiaTheme="majorEastAsia"/>
          <w:b w:val="0"/>
          <w:sz w:val="28"/>
          <w:szCs w:val="28"/>
          <w:highlight w:val="yellow"/>
        </w:rPr>
        <w:t xml:space="preserve"> </w:t>
      </w:r>
      <w:proofErr w:type="spellStart"/>
      <w:r w:rsidRPr="00816000">
        <w:rPr>
          <w:rStyle w:val="a6"/>
          <w:rFonts w:eastAsiaTheme="majorEastAsia"/>
          <w:b w:val="0"/>
          <w:sz w:val="28"/>
          <w:szCs w:val="28"/>
          <w:highlight w:val="yellow"/>
        </w:rPr>
        <w:t>потоков</w:t>
      </w:r>
      <w:proofErr w:type="spellEnd"/>
      <w:r w:rsidRPr="00816000">
        <w:rPr>
          <w:rStyle w:val="a6"/>
          <w:rFonts w:eastAsiaTheme="majorEastAsia"/>
          <w:b w:val="0"/>
          <w:sz w:val="28"/>
          <w:szCs w:val="28"/>
          <w:highlight w:val="yellow"/>
        </w:rPr>
        <w:t xml:space="preserve"> </w:t>
      </w:r>
      <w:proofErr w:type="spellStart"/>
      <w:r w:rsidRPr="00816000">
        <w:rPr>
          <w:rStyle w:val="a6"/>
          <w:rFonts w:eastAsiaTheme="majorEastAsia"/>
          <w:b w:val="0"/>
          <w:sz w:val="28"/>
          <w:szCs w:val="28"/>
          <w:highlight w:val="yellow"/>
        </w:rPr>
        <w:t>данных</w:t>
      </w:r>
      <w:proofErr w:type="spellEnd"/>
      <w:r w:rsidRPr="00816000">
        <w:rPr>
          <w:rStyle w:val="a6"/>
          <w:rFonts w:eastAsiaTheme="majorEastAsia"/>
          <w:b w:val="0"/>
          <w:sz w:val="28"/>
          <w:szCs w:val="28"/>
          <w:highlight w:val="yellow"/>
        </w:rPr>
        <w:t>:</w:t>
      </w:r>
    </w:p>
    <w:p w14:paraId="3895B985" w14:textId="77777777" w:rsidR="003D6E8F" w:rsidRPr="00816000" w:rsidRDefault="0095038A">
      <w:pPr>
        <w:pStyle w:val="a5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highlight w:val="yellow"/>
          <w:lang w:val="ru-RU"/>
        </w:rPr>
      </w:pPr>
      <w:r w:rsidRPr="00816000">
        <w:rPr>
          <w:rStyle w:val="a6"/>
          <w:rFonts w:eastAsiaTheme="majorEastAsia"/>
          <w:b w:val="0"/>
          <w:sz w:val="28"/>
          <w:szCs w:val="28"/>
          <w:highlight w:val="yellow"/>
          <w:lang w:val="ru-RU"/>
        </w:rPr>
        <w:t>Объем данных:</w:t>
      </w:r>
      <w:r w:rsidRPr="00816000">
        <w:rPr>
          <w:sz w:val="28"/>
          <w:szCs w:val="28"/>
          <w:highlight w:val="yellow"/>
          <w:lang w:val="ru-RU"/>
        </w:rPr>
        <w:t xml:space="preserve"> Система судебных приставов работает с большим объемом данных, включая личные данные граждан, финансовую информацию, информацию о судебных решениях и актах.</w:t>
      </w:r>
    </w:p>
    <w:p w14:paraId="62FAF80F" w14:textId="77777777" w:rsidR="003D6E8F" w:rsidRPr="00816000" w:rsidRDefault="0095038A">
      <w:pPr>
        <w:pStyle w:val="a5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highlight w:val="yellow"/>
          <w:lang w:val="ru-RU"/>
        </w:rPr>
      </w:pPr>
      <w:r w:rsidRPr="00816000">
        <w:rPr>
          <w:rStyle w:val="a6"/>
          <w:rFonts w:eastAsiaTheme="majorEastAsia"/>
          <w:b w:val="0"/>
          <w:sz w:val="28"/>
          <w:szCs w:val="28"/>
          <w:highlight w:val="yellow"/>
          <w:lang w:val="ru-RU"/>
        </w:rPr>
        <w:lastRenderedPageBreak/>
        <w:t>Срочность:</w:t>
      </w:r>
      <w:r w:rsidRPr="00816000">
        <w:rPr>
          <w:sz w:val="28"/>
          <w:szCs w:val="28"/>
          <w:highlight w:val="yellow"/>
          <w:lang w:val="ru-RU"/>
        </w:rPr>
        <w:t xml:space="preserve"> Некоторые данные требуют немедленной обработки, например, информация о возбуждении исполнительного производства или аресте имущества.</w:t>
      </w:r>
    </w:p>
    <w:p w14:paraId="510B41FF" w14:textId="77777777" w:rsidR="003D6E8F" w:rsidRPr="00816000" w:rsidRDefault="0095038A">
      <w:pPr>
        <w:pStyle w:val="a5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highlight w:val="yellow"/>
          <w:lang w:val="ru-RU"/>
        </w:rPr>
      </w:pPr>
      <w:r w:rsidRPr="00816000">
        <w:rPr>
          <w:rStyle w:val="a6"/>
          <w:rFonts w:eastAsiaTheme="majorEastAsia"/>
          <w:b w:val="0"/>
          <w:sz w:val="28"/>
          <w:szCs w:val="28"/>
          <w:highlight w:val="yellow"/>
          <w:lang w:val="ru-RU"/>
        </w:rPr>
        <w:t>Конфиденциальность:</w:t>
      </w:r>
      <w:r w:rsidRPr="00816000">
        <w:rPr>
          <w:sz w:val="28"/>
          <w:szCs w:val="28"/>
          <w:highlight w:val="yellow"/>
          <w:lang w:val="ru-RU"/>
        </w:rPr>
        <w:t xml:space="preserve"> Данные, обрабатываемые системой, относятся к категории конфиденциальных, что требует обеспечения безопасности и защиты информации.</w:t>
      </w:r>
    </w:p>
    <w:p w14:paraId="37EFB8B7" w14:textId="77777777" w:rsidR="003D6E8F" w:rsidRPr="00816000" w:rsidRDefault="0095038A">
      <w:pPr>
        <w:pStyle w:val="a5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highlight w:val="yellow"/>
          <w:lang w:val="ru-RU"/>
        </w:rPr>
      </w:pPr>
      <w:r w:rsidRPr="00816000">
        <w:rPr>
          <w:rStyle w:val="a6"/>
          <w:rFonts w:eastAsiaTheme="majorEastAsia"/>
          <w:b w:val="0"/>
          <w:sz w:val="28"/>
          <w:szCs w:val="28"/>
          <w:highlight w:val="yellow"/>
          <w:lang w:val="ru-RU"/>
        </w:rPr>
        <w:t>Сложность:</w:t>
      </w:r>
      <w:r w:rsidRPr="00816000">
        <w:rPr>
          <w:sz w:val="28"/>
          <w:szCs w:val="28"/>
          <w:highlight w:val="yellow"/>
          <w:lang w:val="ru-RU"/>
        </w:rPr>
        <w:t xml:space="preserve"> Потоки данных в системе судебных приставов взаимосвязаны и требуют сложной обработки и анализа.</w:t>
      </w:r>
    </w:p>
    <w:p w14:paraId="028E1F99" w14:textId="77777777" w:rsidR="003D6E8F" w:rsidRDefault="003D6E8F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</w:p>
    <w:p w14:paraId="215EDF44" w14:textId="4C000649" w:rsidR="003D6E8F" w:rsidRPr="00131E26" w:rsidRDefault="0095038A" w:rsidP="00816000">
      <w:pPr>
        <w:pStyle w:val="2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81359142"/>
      <w:r w:rsidRPr="00131E2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1.3 Перечень задач, подлежащих решению</w:t>
      </w:r>
      <w:bookmarkEnd w:id="3"/>
    </w:p>
    <w:p w14:paraId="4FA7ED66" w14:textId="77777777" w:rsidR="003D6E8F" w:rsidRDefault="003D6E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84B4DA6" w14:textId="77777777" w:rsidR="003D6E8F" w:rsidRPr="00816000" w:rsidRDefault="0095038A">
      <w:pPr>
        <w:pStyle w:val="a5"/>
        <w:numPr>
          <w:ilvl w:val="0"/>
          <w:numId w:val="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highlight w:val="yellow"/>
        </w:rPr>
      </w:pPr>
      <w:proofErr w:type="spellStart"/>
      <w:r w:rsidRPr="00816000">
        <w:rPr>
          <w:rStyle w:val="a6"/>
          <w:rFonts w:eastAsiaTheme="majorEastAsia"/>
          <w:sz w:val="28"/>
          <w:szCs w:val="28"/>
          <w:highlight w:val="yellow"/>
        </w:rPr>
        <w:t>Сбор</w:t>
      </w:r>
      <w:proofErr w:type="spellEnd"/>
      <w:r w:rsidRPr="00816000">
        <w:rPr>
          <w:rStyle w:val="a6"/>
          <w:rFonts w:eastAsiaTheme="majorEastAsia"/>
          <w:sz w:val="28"/>
          <w:szCs w:val="28"/>
          <w:highlight w:val="yellow"/>
        </w:rPr>
        <w:t xml:space="preserve"> и </w:t>
      </w:r>
      <w:proofErr w:type="spellStart"/>
      <w:r w:rsidRPr="00816000">
        <w:rPr>
          <w:rStyle w:val="a6"/>
          <w:rFonts w:eastAsiaTheme="majorEastAsia"/>
          <w:sz w:val="28"/>
          <w:szCs w:val="28"/>
          <w:highlight w:val="yellow"/>
        </w:rPr>
        <w:t>хранение</w:t>
      </w:r>
      <w:proofErr w:type="spellEnd"/>
      <w:r w:rsidRPr="00816000">
        <w:rPr>
          <w:rStyle w:val="a6"/>
          <w:rFonts w:eastAsiaTheme="majorEastAsia"/>
          <w:sz w:val="28"/>
          <w:szCs w:val="28"/>
          <w:highlight w:val="yellow"/>
        </w:rPr>
        <w:t xml:space="preserve"> </w:t>
      </w:r>
      <w:proofErr w:type="spellStart"/>
      <w:r w:rsidRPr="00816000">
        <w:rPr>
          <w:rStyle w:val="a6"/>
          <w:rFonts w:eastAsiaTheme="majorEastAsia"/>
          <w:sz w:val="28"/>
          <w:szCs w:val="28"/>
          <w:highlight w:val="yellow"/>
        </w:rPr>
        <w:t>данных</w:t>
      </w:r>
      <w:proofErr w:type="spellEnd"/>
      <w:r w:rsidRPr="00816000">
        <w:rPr>
          <w:rStyle w:val="a6"/>
          <w:rFonts w:eastAsiaTheme="majorEastAsia"/>
          <w:sz w:val="28"/>
          <w:szCs w:val="28"/>
          <w:highlight w:val="yellow"/>
        </w:rPr>
        <w:t>:</w:t>
      </w:r>
    </w:p>
    <w:p w14:paraId="7BEED336" w14:textId="77777777" w:rsidR="003D6E8F" w:rsidRPr="00816000" w:rsidRDefault="0095038A">
      <w:pPr>
        <w:pStyle w:val="a5"/>
        <w:numPr>
          <w:ilvl w:val="1"/>
          <w:numId w:val="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highlight w:val="yellow"/>
          <w:lang w:val="ru-RU"/>
        </w:rPr>
      </w:pPr>
      <w:r w:rsidRPr="00816000">
        <w:rPr>
          <w:sz w:val="28"/>
          <w:szCs w:val="28"/>
          <w:highlight w:val="yellow"/>
          <w:lang w:val="ru-RU"/>
        </w:rPr>
        <w:t>Хранение данных о сотрудниках, должностях, отделах.</w:t>
      </w:r>
    </w:p>
    <w:p w14:paraId="1429ACD7" w14:textId="77777777" w:rsidR="003D6E8F" w:rsidRPr="00816000" w:rsidRDefault="0095038A">
      <w:pPr>
        <w:pStyle w:val="a5"/>
        <w:numPr>
          <w:ilvl w:val="1"/>
          <w:numId w:val="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highlight w:val="yellow"/>
          <w:lang w:val="ru-RU"/>
        </w:rPr>
      </w:pPr>
      <w:r w:rsidRPr="00816000">
        <w:rPr>
          <w:sz w:val="28"/>
          <w:szCs w:val="28"/>
          <w:highlight w:val="yellow"/>
          <w:lang w:val="ru-RU"/>
        </w:rPr>
        <w:t>Хранение данных об исполнительных производствах, должниках, взыскателях, арестованном имуществе, судах и документах.</w:t>
      </w:r>
    </w:p>
    <w:p w14:paraId="1DD86F14" w14:textId="77777777" w:rsidR="003D6E8F" w:rsidRPr="00816000" w:rsidRDefault="0095038A">
      <w:pPr>
        <w:pStyle w:val="a5"/>
        <w:numPr>
          <w:ilvl w:val="0"/>
          <w:numId w:val="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highlight w:val="yellow"/>
        </w:rPr>
      </w:pPr>
      <w:proofErr w:type="spellStart"/>
      <w:r w:rsidRPr="00816000">
        <w:rPr>
          <w:rStyle w:val="a6"/>
          <w:rFonts w:eastAsiaTheme="majorEastAsia"/>
          <w:sz w:val="28"/>
          <w:szCs w:val="28"/>
          <w:highlight w:val="yellow"/>
        </w:rPr>
        <w:t>Обработка</w:t>
      </w:r>
      <w:proofErr w:type="spellEnd"/>
      <w:r w:rsidRPr="00816000">
        <w:rPr>
          <w:rStyle w:val="a6"/>
          <w:rFonts w:eastAsiaTheme="majorEastAsia"/>
          <w:sz w:val="28"/>
          <w:szCs w:val="28"/>
          <w:highlight w:val="yellow"/>
        </w:rPr>
        <w:t xml:space="preserve"> </w:t>
      </w:r>
      <w:proofErr w:type="spellStart"/>
      <w:r w:rsidRPr="00816000">
        <w:rPr>
          <w:rStyle w:val="a6"/>
          <w:rFonts w:eastAsiaTheme="majorEastAsia"/>
          <w:sz w:val="28"/>
          <w:szCs w:val="28"/>
          <w:highlight w:val="yellow"/>
        </w:rPr>
        <w:t>данных</w:t>
      </w:r>
      <w:proofErr w:type="spellEnd"/>
      <w:r w:rsidRPr="00816000">
        <w:rPr>
          <w:rStyle w:val="a6"/>
          <w:rFonts w:eastAsiaTheme="majorEastAsia"/>
          <w:sz w:val="28"/>
          <w:szCs w:val="28"/>
          <w:highlight w:val="yellow"/>
        </w:rPr>
        <w:t>:</w:t>
      </w:r>
    </w:p>
    <w:p w14:paraId="132A03DF" w14:textId="77777777" w:rsidR="003D6E8F" w:rsidRPr="00816000" w:rsidRDefault="0095038A">
      <w:pPr>
        <w:pStyle w:val="a5"/>
        <w:numPr>
          <w:ilvl w:val="1"/>
          <w:numId w:val="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highlight w:val="yellow"/>
          <w:lang w:val="ru-RU"/>
        </w:rPr>
      </w:pPr>
      <w:r w:rsidRPr="00816000">
        <w:rPr>
          <w:sz w:val="28"/>
          <w:szCs w:val="28"/>
          <w:highlight w:val="yellow"/>
          <w:lang w:val="ru-RU"/>
        </w:rPr>
        <w:t>Обработка входящих документов от судов.</w:t>
      </w:r>
    </w:p>
    <w:p w14:paraId="4DE33EEE" w14:textId="77777777" w:rsidR="003D6E8F" w:rsidRPr="00816000" w:rsidRDefault="0095038A">
      <w:pPr>
        <w:pStyle w:val="a5"/>
        <w:numPr>
          <w:ilvl w:val="1"/>
          <w:numId w:val="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highlight w:val="yellow"/>
          <w:lang w:val="ru-RU"/>
        </w:rPr>
      </w:pPr>
      <w:r w:rsidRPr="00816000">
        <w:rPr>
          <w:sz w:val="28"/>
          <w:szCs w:val="28"/>
          <w:highlight w:val="yellow"/>
          <w:lang w:val="ru-RU"/>
        </w:rPr>
        <w:t>Обработка информации о должниках и взыскателях.</w:t>
      </w:r>
    </w:p>
    <w:p w14:paraId="21F1FDCA" w14:textId="77777777" w:rsidR="003D6E8F" w:rsidRPr="00816000" w:rsidRDefault="0095038A">
      <w:pPr>
        <w:pStyle w:val="a5"/>
        <w:numPr>
          <w:ilvl w:val="1"/>
          <w:numId w:val="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highlight w:val="yellow"/>
          <w:lang w:val="ru-RU"/>
        </w:rPr>
      </w:pPr>
      <w:r w:rsidRPr="00816000">
        <w:rPr>
          <w:sz w:val="28"/>
          <w:szCs w:val="28"/>
          <w:highlight w:val="yellow"/>
          <w:lang w:val="ru-RU"/>
        </w:rPr>
        <w:t>Обработка информации об исполнительных производствах и арестованном имуществе.</w:t>
      </w:r>
    </w:p>
    <w:p w14:paraId="5BA1F33E" w14:textId="77777777" w:rsidR="003D6E8F" w:rsidRPr="00816000" w:rsidRDefault="0095038A">
      <w:pPr>
        <w:pStyle w:val="a5"/>
        <w:numPr>
          <w:ilvl w:val="0"/>
          <w:numId w:val="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highlight w:val="yellow"/>
        </w:rPr>
      </w:pPr>
      <w:proofErr w:type="spellStart"/>
      <w:r w:rsidRPr="00816000">
        <w:rPr>
          <w:rStyle w:val="a6"/>
          <w:rFonts w:eastAsiaTheme="majorEastAsia"/>
          <w:sz w:val="28"/>
          <w:szCs w:val="28"/>
          <w:highlight w:val="yellow"/>
        </w:rPr>
        <w:t>Анализ</w:t>
      </w:r>
      <w:proofErr w:type="spellEnd"/>
      <w:r w:rsidRPr="00816000">
        <w:rPr>
          <w:rStyle w:val="a6"/>
          <w:rFonts w:eastAsiaTheme="majorEastAsia"/>
          <w:sz w:val="28"/>
          <w:szCs w:val="28"/>
          <w:highlight w:val="yellow"/>
        </w:rPr>
        <w:t xml:space="preserve"> </w:t>
      </w:r>
      <w:proofErr w:type="spellStart"/>
      <w:r w:rsidRPr="00816000">
        <w:rPr>
          <w:rStyle w:val="a6"/>
          <w:rFonts w:eastAsiaTheme="majorEastAsia"/>
          <w:sz w:val="28"/>
          <w:szCs w:val="28"/>
          <w:highlight w:val="yellow"/>
        </w:rPr>
        <w:t>данных</w:t>
      </w:r>
      <w:proofErr w:type="spellEnd"/>
      <w:r w:rsidRPr="00816000">
        <w:rPr>
          <w:rStyle w:val="a6"/>
          <w:rFonts w:eastAsiaTheme="majorEastAsia"/>
          <w:sz w:val="28"/>
          <w:szCs w:val="28"/>
          <w:highlight w:val="yellow"/>
        </w:rPr>
        <w:t>:</w:t>
      </w:r>
    </w:p>
    <w:p w14:paraId="6EFD6896" w14:textId="77777777" w:rsidR="003D6E8F" w:rsidRPr="00816000" w:rsidRDefault="0095038A">
      <w:pPr>
        <w:pStyle w:val="a5"/>
        <w:numPr>
          <w:ilvl w:val="1"/>
          <w:numId w:val="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highlight w:val="yellow"/>
          <w:lang w:val="ru-RU"/>
        </w:rPr>
      </w:pPr>
      <w:r w:rsidRPr="00816000">
        <w:rPr>
          <w:sz w:val="28"/>
          <w:szCs w:val="28"/>
          <w:highlight w:val="yellow"/>
          <w:lang w:val="ru-RU"/>
        </w:rPr>
        <w:t>Анализ информации об исполнительных производствах для выявления тенденций и проблем.</w:t>
      </w:r>
    </w:p>
    <w:p w14:paraId="0AA2453F" w14:textId="77777777" w:rsidR="003D6E8F" w:rsidRPr="00816000" w:rsidRDefault="0095038A">
      <w:pPr>
        <w:pStyle w:val="a5"/>
        <w:numPr>
          <w:ilvl w:val="1"/>
          <w:numId w:val="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highlight w:val="yellow"/>
          <w:lang w:val="ru-RU"/>
        </w:rPr>
      </w:pPr>
      <w:r w:rsidRPr="00816000">
        <w:rPr>
          <w:sz w:val="28"/>
          <w:szCs w:val="28"/>
          <w:highlight w:val="yellow"/>
          <w:lang w:val="ru-RU"/>
        </w:rPr>
        <w:t>Анализ информации о сотрудниках для оценки эффективности работы.</w:t>
      </w:r>
    </w:p>
    <w:p w14:paraId="0E473404" w14:textId="77777777" w:rsidR="003D6E8F" w:rsidRPr="00816000" w:rsidRDefault="0095038A">
      <w:pPr>
        <w:pStyle w:val="a5"/>
        <w:numPr>
          <w:ilvl w:val="0"/>
          <w:numId w:val="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highlight w:val="yellow"/>
        </w:rPr>
      </w:pPr>
      <w:proofErr w:type="spellStart"/>
      <w:r w:rsidRPr="00816000">
        <w:rPr>
          <w:rStyle w:val="a6"/>
          <w:rFonts w:eastAsiaTheme="majorEastAsia"/>
          <w:sz w:val="28"/>
          <w:szCs w:val="28"/>
          <w:highlight w:val="yellow"/>
        </w:rPr>
        <w:t>Генерация</w:t>
      </w:r>
      <w:proofErr w:type="spellEnd"/>
      <w:r w:rsidRPr="00816000">
        <w:rPr>
          <w:rStyle w:val="a6"/>
          <w:rFonts w:eastAsiaTheme="majorEastAsia"/>
          <w:sz w:val="28"/>
          <w:szCs w:val="28"/>
          <w:highlight w:val="yellow"/>
        </w:rPr>
        <w:t xml:space="preserve"> </w:t>
      </w:r>
      <w:proofErr w:type="spellStart"/>
      <w:r w:rsidRPr="00816000">
        <w:rPr>
          <w:rStyle w:val="a6"/>
          <w:rFonts w:eastAsiaTheme="majorEastAsia"/>
          <w:sz w:val="28"/>
          <w:szCs w:val="28"/>
          <w:highlight w:val="yellow"/>
        </w:rPr>
        <w:t>отчетов</w:t>
      </w:r>
      <w:proofErr w:type="spellEnd"/>
      <w:r w:rsidRPr="00816000">
        <w:rPr>
          <w:rStyle w:val="a6"/>
          <w:rFonts w:eastAsiaTheme="majorEastAsia"/>
          <w:sz w:val="28"/>
          <w:szCs w:val="28"/>
          <w:highlight w:val="yellow"/>
        </w:rPr>
        <w:t>:</w:t>
      </w:r>
    </w:p>
    <w:p w14:paraId="5CA344C9" w14:textId="77777777" w:rsidR="003D6E8F" w:rsidRPr="00816000" w:rsidRDefault="0095038A">
      <w:pPr>
        <w:pStyle w:val="a5"/>
        <w:numPr>
          <w:ilvl w:val="1"/>
          <w:numId w:val="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highlight w:val="yellow"/>
          <w:lang w:val="ru-RU"/>
        </w:rPr>
      </w:pPr>
      <w:r w:rsidRPr="00816000">
        <w:rPr>
          <w:sz w:val="28"/>
          <w:szCs w:val="28"/>
          <w:highlight w:val="yellow"/>
          <w:lang w:val="ru-RU"/>
        </w:rPr>
        <w:t>Генерация отчетов для судов, должников, взыскателей и руководства.</w:t>
      </w:r>
    </w:p>
    <w:p w14:paraId="7E92A9DC" w14:textId="77777777" w:rsidR="003D6E8F" w:rsidRPr="00816000" w:rsidRDefault="0095038A">
      <w:pPr>
        <w:pStyle w:val="a5"/>
        <w:numPr>
          <w:ilvl w:val="1"/>
          <w:numId w:val="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highlight w:val="yellow"/>
          <w:lang w:val="ru-RU"/>
        </w:rPr>
      </w:pPr>
      <w:r w:rsidRPr="00816000">
        <w:rPr>
          <w:sz w:val="28"/>
          <w:szCs w:val="28"/>
          <w:highlight w:val="yellow"/>
          <w:lang w:val="ru-RU"/>
        </w:rPr>
        <w:t>Генерация статистических отчетов о работе системы.</w:t>
      </w:r>
    </w:p>
    <w:p w14:paraId="5B8B4AC4" w14:textId="77777777" w:rsidR="003D6E8F" w:rsidRPr="00816000" w:rsidRDefault="0095038A">
      <w:pPr>
        <w:pStyle w:val="a5"/>
        <w:numPr>
          <w:ilvl w:val="0"/>
          <w:numId w:val="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highlight w:val="yellow"/>
        </w:rPr>
      </w:pPr>
      <w:proofErr w:type="spellStart"/>
      <w:r w:rsidRPr="00816000">
        <w:rPr>
          <w:rStyle w:val="a6"/>
          <w:rFonts w:eastAsiaTheme="majorEastAsia"/>
          <w:sz w:val="28"/>
          <w:szCs w:val="28"/>
          <w:highlight w:val="yellow"/>
        </w:rPr>
        <w:t>Обеспечение</w:t>
      </w:r>
      <w:proofErr w:type="spellEnd"/>
      <w:r w:rsidRPr="00816000">
        <w:rPr>
          <w:rStyle w:val="a6"/>
          <w:rFonts w:eastAsiaTheme="majorEastAsia"/>
          <w:sz w:val="28"/>
          <w:szCs w:val="28"/>
          <w:highlight w:val="yellow"/>
        </w:rPr>
        <w:t xml:space="preserve"> </w:t>
      </w:r>
      <w:proofErr w:type="spellStart"/>
      <w:r w:rsidRPr="00816000">
        <w:rPr>
          <w:rStyle w:val="a6"/>
          <w:rFonts w:eastAsiaTheme="majorEastAsia"/>
          <w:sz w:val="28"/>
          <w:szCs w:val="28"/>
          <w:highlight w:val="yellow"/>
        </w:rPr>
        <w:t>безопасности</w:t>
      </w:r>
      <w:proofErr w:type="spellEnd"/>
      <w:r w:rsidRPr="00816000">
        <w:rPr>
          <w:rStyle w:val="a6"/>
          <w:rFonts w:eastAsiaTheme="majorEastAsia"/>
          <w:sz w:val="28"/>
          <w:szCs w:val="28"/>
          <w:highlight w:val="yellow"/>
        </w:rPr>
        <w:t>:</w:t>
      </w:r>
    </w:p>
    <w:p w14:paraId="09C02623" w14:textId="77777777" w:rsidR="003D6E8F" w:rsidRPr="00816000" w:rsidRDefault="0095038A">
      <w:pPr>
        <w:pStyle w:val="a5"/>
        <w:numPr>
          <w:ilvl w:val="1"/>
          <w:numId w:val="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highlight w:val="yellow"/>
          <w:lang w:val="ru-RU"/>
        </w:rPr>
      </w:pPr>
      <w:r w:rsidRPr="00816000">
        <w:rPr>
          <w:sz w:val="28"/>
          <w:szCs w:val="28"/>
          <w:highlight w:val="yellow"/>
          <w:lang w:val="ru-RU"/>
        </w:rPr>
        <w:lastRenderedPageBreak/>
        <w:t>Обеспечение безопасности данных, включая защиту от несанкционированного доступа и утечки информации.</w:t>
      </w:r>
    </w:p>
    <w:p w14:paraId="768B1F53" w14:textId="0B5A995A" w:rsidR="003D6E8F" w:rsidRDefault="0095038A" w:rsidP="00514BCC">
      <w:pPr>
        <w:pStyle w:val="a5"/>
        <w:numPr>
          <w:ilvl w:val="1"/>
          <w:numId w:val="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highlight w:val="yellow"/>
          <w:lang w:val="ru-RU"/>
        </w:rPr>
      </w:pPr>
      <w:r w:rsidRPr="00816000">
        <w:rPr>
          <w:sz w:val="28"/>
          <w:szCs w:val="28"/>
          <w:highlight w:val="yellow"/>
          <w:lang w:val="ru-RU"/>
        </w:rPr>
        <w:t>Обеспечение соответствия требованиям законодательства в области защиты персональных данных.</w:t>
      </w:r>
    </w:p>
    <w:p w14:paraId="2DB9D429" w14:textId="77777777" w:rsidR="00816000" w:rsidRPr="00816000" w:rsidRDefault="00816000" w:rsidP="00816000">
      <w:pPr>
        <w:pStyle w:val="a5"/>
        <w:spacing w:before="0" w:beforeAutospacing="0" w:after="0" w:afterAutospacing="0" w:line="360" w:lineRule="auto"/>
        <w:ind w:left="709"/>
        <w:jc w:val="both"/>
        <w:rPr>
          <w:sz w:val="28"/>
          <w:szCs w:val="28"/>
          <w:highlight w:val="yellow"/>
          <w:lang w:val="ru-RU"/>
        </w:rPr>
      </w:pPr>
    </w:p>
    <w:p w14:paraId="523DB8D3" w14:textId="41713B1D" w:rsidR="003D6E8F" w:rsidRPr="00131E26" w:rsidRDefault="0095038A" w:rsidP="00816000">
      <w:pPr>
        <w:pStyle w:val="2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81359143"/>
      <w:r w:rsidRPr="00131E2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1.4 Средства решения поставленной задачи</w:t>
      </w:r>
      <w:bookmarkEnd w:id="4"/>
    </w:p>
    <w:p w14:paraId="24E8524B" w14:textId="77777777" w:rsidR="003D6E8F" w:rsidRDefault="003D6E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FA9C057" w14:textId="77777777" w:rsidR="003D6E8F" w:rsidRPr="00816000" w:rsidRDefault="0095038A">
      <w:pPr>
        <w:pStyle w:val="a5"/>
        <w:numPr>
          <w:ilvl w:val="0"/>
          <w:numId w:val="8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highlight w:val="yellow"/>
          <w:lang w:val="ru-RU"/>
        </w:rPr>
      </w:pPr>
      <w:r w:rsidRPr="00816000">
        <w:rPr>
          <w:rStyle w:val="a6"/>
          <w:rFonts w:eastAsiaTheme="majorEastAsia"/>
          <w:sz w:val="28"/>
          <w:szCs w:val="28"/>
          <w:highlight w:val="yellow"/>
          <w:lang w:val="ru-RU"/>
        </w:rPr>
        <w:t>СУБД (Система управления базами данных):</w:t>
      </w:r>
    </w:p>
    <w:p w14:paraId="2E44B32E" w14:textId="77777777" w:rsidR="003D6E8F" w:rsidRPr="00816000" w:rsidRDefault="0095038A">
      <w:pPr>
        <w:pStyle w:val="a5"/>
        <w:numPr>
          <w:ilvl w:val="1"/>
          <w:numId w:val="8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highlight w:val="yellow"/>
          <w:lang w:val="ru-RU"/>
        </w:rPr>
      </w:pPr>
      <w:r w:rsidRPr="00816000">
        <w:rPr>
          <w:rStyle w:val="a6"/>
          <w:rFonts w:eastAsiaTheme="majorEastAsia"/>
          <w:sz w:val="28"/>
          <w:szCs w:val="28"/>
          <w:highlight w:val="yellow"/>
        </w:rPr>
        <w:t>Microsoft</w:t>
      </w:r>
      <w:r w:rsidRPr="00816000">
        <w:rPr>
          <w:rStyle w:val="a6"/>
          <w:rFonts w:eastAsiaTheme="majorEastAsia"/>
          <w:sz w:val="28"/>
          <w:szCs w:val="28"/>
          <w:highlight w:val="yellow"/>
          <w:lang w:val="ru-RU"/>
        </w:rPr>
        <w:t xml:space="preserve"> </w:t>
      </w:r>
      <w:r w:rsidRPr="00816000">
        <w:rPr>
          <w:rStyle w:val="a6"/>
          <w:rFonts w:eastAsiaTheme="majorEastAsia"/>
          <w:sz w:val="28"/>
          <w:szCs w:val="28"/>
          <w:highlight w:val="yellow"/>
        </w:rPr>
        <w:t>SQL</w:t>
      </w:r>
      <w:r w:rsidRPr="00816000">
        <w:rPr>
          <w:rStyle w:val="a6"/>
          <w:rFonts w:eastAsiaTheme="majorEastAsia"/>
          <w:sz w:val="28"/>
          <w:szCs w:val="28"/>
          <w:highlight w:val="yellow"/>
          <w:lang w:val="ru-RU"/>
        </w:rPr>
        <w:t xml:space="preserve"> </w:t>
      </w:r>
      <w:r w:rsidRPr="00816000">
        <w:rPr>
          <w:rStyle w:val="a6"/>
          <w:rFonts w:eastAsiaTheme="majorEastAsia"/>
          <w:sz w:val="28"/>
          <w:szCs w:val="28"/>
          <w:highlight w:val="yellow"/>
        </w:rPr>
        <w:t>Server</w:t>
      </w:r>
      <w:r w:rsidRPr="00816000">
        <w:rPr>
          <w:rStyle w:val="a6"/>
          <w:rFonts w:eastAsiaTheme="majorEastAsia"/>
          <w:sz w:val="28"/>
          <w:szCs w:val="28"/>
          <w:highlight w:val="yellow"/>
          <w:lang w:val="ru-RU"/>
        </w:rPr>
        <w:t>:</w:t>
      </w:r>
      <w:r w:rsidRPr="00816000">
        <w:rPr>
          <w:sz w:val="28"/>
          <w:szCs w:val="28"/>
          <w:highlight w:val="yellow"/>
          <w:lang w:val="ru-RU"/>
        </w:rPr>
        <w:t xml:space="preserve"> Популярная СУБД, обеспечивающая надежное хранение и обработку данных.</w:t>
      </w:r>
    </w:p>
    <w:p w14:paraId="1C9AC301" w14:textId="77777777" w:rsidR="003D6E8F" w:rsidRPr="00816000" w:rsidRDefault="0095038A">
      <w:pPr>
        <w:pStyle w:val="a5"/>
        <w:numPr>
          <w:ilvl w:val="0"/>
          <w:numId w:val="8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highlight w:val="yellow"/>
        </w:rPr>
      </w:pPr>
      <w:proofErr w:type="spellStart"/>
      <w:r w:rsidRPr="00816000">
        <w:rPr>
          <w:rStyle w:val="a6"/>
          <w:rFonts w:eastAsiaTheme="majorEastAsia"/>
          <w:sz w:val="28"/>
          <w:szCs w:val="28"/>
          <w:highlight w:val="yellow"/>
        </w:rPr>
        <w:t>Языки</w:t>
      </w:r>
      <w:proofErr w:type="spellEnd"/>
      <w:r w:rsidRPr="00816000">
        <w:rPr>
          <w:rStyle w:val="a6"/>
          <w:rFonts w:eastAsiaTheme="majorEastAsia"/>
          <w:sz w:val="28"/>
          <w:szCs w:val="28"/>
          <w:highlight w:val="yellow"/>
        </w:rPr>
        <w:t xml:space="preserve"> </w:t>
      </w:r>
      <w:proofErr w:type="spellStart"/>
      <w:r w:rsidRPr="00816000">
        <w:rPr>
          <w:rStyle w:val="a6"/>
          <w:rFonts w:eastAsiaTheme="majorEastAsia"/>
          <w:sz w:val="28"/>
          <w:szCs w:val="28"/>
          <w:highlight w:val="yellow"/>
        </w:rPr>
        <w:t>программирования</w:t>
      </w:r>
      <w:proofErr w:type="spellEnd"/>
      <w:r w:rsidRPr="00816000">
        <w:rPr>
          <w:rStyle w:val="a6"/>
          <w:rFonts w:eastAsiaTheme="majorEastAsia"/>
          <w:sz w:val="28"/>
          <w:szCs w:val="28"/>
          <w:highlight w:val="yellow"/>
        </w:rPr>
        <w:t>:</w:t>
      </w:r>
    </w:p>
    <w:p w14:paraId="7837C84A" w14:textId="77777777" w:rsidR="003D6E8F" w:rsidRPr="00816000" w:rsidRDefault="0095038A">
      <w:pPr>
        <w:pStyle w:val="a5"/>
        <w:numPr>
          <w:ilvl w:val="1"/>
          <w:numId w:val="8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highlight w:val="yellow"/>
          <w:lang w:val="ru-RU"/>
        </w:rPr>
      </w:pPr>
      <w:r w:rsidRPr="00816000">
        <w:rPr>
          <w:rStyle w:val="a6"/>
          <w:rFonts w:eastAsiaTheme="majorEastAsia"/>
          <w:sz w:val="28"/>
          <w:szCs w:val="28"/>
          <w:highlight w:val="yellow"/>
        </w:rPr>
        <w:t>SQL</w:t>
      </w:r>
      <w:r w:rsidRPr="00816000">
        <w:rPr>
          <w:rStyle w:val="a6"/>
          <w:rFonts w:eastAsiaTheme="majorEastAsia"/>
          <w:sz w:val="28"/>
          <w:szCs w:val="28"/>
          <w:highlight w:val="yellow"/>
          <w:lang w:val="ru-RU"/>
        </w:rPr>
        <w:t>:</w:t>
      </w:r>
      <w:r w:rsidRPr="00816000">
        <w:rPr>
          <w:sz w:val="28"/>
          <w:szCs w:val="28"/>
          <w:highlight w:val="yellow"/>
          <w:lang w:val="ru-RU"/>
        </w:rPr>
        <w:t xml:space="preserve"> Язык запросов к базам данных, используемый для создания, модификации и управления данными.</w:t>
      </w:r>
    </w:p>
    <w:p w14:paraId="0F0BB14D" w14:textId="77777777" w:rsidR="003D6E8F" w:rsidRPr="00816000" w:rsidRDefault="0095038A">
      <w:pPr>
        <w:pStyle w:val="a5"/>
        <w:numPr>
          <w:ilvl w:val="0"/>
          <w:numId w:val="8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highlight w:val="yellow"/>
        </w:rPr>
      </w:pPr>
      <w:proofErr w:type="spellStart"/>
      <w:r w:rsidRPr="00816000">
        <w:rPr>
          <w:rStyle w:val="a6"/>
          <w:rFonts w:eastAsiaTheme="majorEastAsia"/>
          <w:sz w:val="28"/>
          <w:szCs w:val="28"/>
          <w:highlight w:val="yellow"/>
        </w:rPr>
        <w:t>Средства</w:t>
      </w:r>
      <w:proofErr w:type="spellEnd"/>
      <w:r w:rsidRPr="00816000">
        <w:rPr>
          <w:rStyle w:val="a6"/>
          <w:rFonts w:eastAsiaTheme="majorEastAsia"/>
          <w:sz w:val="28"/>
          <w:szCs w:val="28"/>
          <w:highlight w:val="yellow"/>
        </w:rPr>
        <w:t xml:space="preserve"> </w:t>
      </w:r>
      <w:proofErr w:type="spellStart"/>
      <w:r w:rsidRPr="00816000">
        <w:rPr>
          <w:rStyle w:val="a6"/>
          <w:rFonts w:eastAsiaTheme="majorEastAsia"/>
          <w:sz w:val="28"/>
          <w:szCs w:val="28"/>
          <w:highlight w:val="yellow"/>
        </w:rPr>
        <w:t>разработки</w:t>
      </w:r>
      <w:proofErr w:type="spellEnd"/>
      <w:r w:rsidRPr="00816000">
        <w:rPr>
          <w:rStyle w:val="a6"/>
          <w:rFonts w:eastAsiaTheme="majorEastAsia"/>
          <w:sz w:val="28"/>
          <w:szCs w:val="28"/>
          <w:highlight w:val="yellow"/>
        </w:rPr>
        <w:t>:</w:t>
      </w:r>
    </w:p>
    <w:p w14:paraId="4E9D9889" w14:textId="77777777" w:rsidR="003D6E8F" w:rsidRPr="00816000" w:rsidRDefault="0095038A">
      <w:pPr>
        <w:pStyle w:val="a5"/>
        <w:numPr>
          <w:ilvl w:val="1"/>
          <w:numId w:val="8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highlight w:val="yellow"/>
          <w:lang w:val="ru-RU"/>
        </w:rPr>
      </w:pPr>
      <w:r w:rsidRPr="00816000">
        <w:rPr>
          <w:rStyle w:val="a6"/>
          <w:rFonts w:eastAsiaTheme="majorEastAsia"/>
          <w:sz w:val="28"/>
          <w:szCs w:val="28"/>
          <w:highlight w:val="yellow"/>
        </w:rPr>
        <w:t>Microsoft</w:t>
      </w:r>
      <w:r w:rsidRPr="00816000">
        <w:rPr>
          <w:rStyle w:val="a6"/>
          <w:rFonts w:eastAsiaTheme="majorEastAsia"/>
          <w:sz w:val="28"/>
          <w:szCs w:val="28"/>
          <w:highlight w:val="yellow"/>
          <w:lang w:val="ru-RU"/>
        </w:rPr>
        <w:t xml:space="preserve"> </w:t>
      </w:r>
      <w:r w:rsidRPr="00816000">
        <w:rPr>
          <w:rStyle w:val="a6"/>
          <w:rFonts w:eastAsiaTheme="majorEastAsia"/>
          <w:sz w:val="28"/>
          <w:szCs w:val="28"/>
          <w:highlight w:val="yellow"/>
        </w:rPr>
        <w:t>Visual</w:t>
      </w:r>
      <w:r w:rsidRPr="00816000">
        <w:rPr>
          <w:rStyle w:val="a6"/>
          <w:rFonts w:eastAsiaTheme="majorEastAsia"/>
          <w:sz w:val="28"/>
          <w:szCs w:val="28"/>
          <w:highlight w:val="yellow"/>
          <w:lang w:val="ru-RU"/>
        </w:rPr>
        <w:t xml:space="preserve"> </w:t>
      </w:r>
      <w:r w:rsidRPr="00816000">
        <w:rPr>
          <w:rStyle w:val="a6"/>
          <w:rFonts w:eastAsiaTheme="majorEastAsia"/>
          <w:sz w:val="28"/>
          <w:szCs w:val="28"/>
          <w:highlight w:val="yellow"/>
        </w:rPr>
        <w:t>Studio</w:t>
      </w:r>
      <w:r w:rsidRPr="00816000">
        <w:rPr>
          <w:rStyle w:val="a6"/>
          <w:rFonts w:eastAsiaTheme="majorEastAsia"/>
          <w:sz w:val="28"/>
          <w:szCs w:val="28"/>
          <w:highlight w:val="yellow"/>
          <w:lang w:val="ru-RU"/>
        </w:rPr>
        <w:t>:</w:t>
      </w:r>
      <w:r w:rsidRPr="00816000">
        <w:rPr>
          <w:sz w:val="28"/>
          <w:szCs w:val="28"/>
          <w:highlight w:val="yellow"/>
          <w:lang w:val="ru-RU"/>
        </w:rPr>
        <w:t xml:space="preserve"> Интегрированная среда разработки (</w:t>
      </w:r>
      <w:r w:rsidRPr="00816000">
        <w:rPr>
          <w:sz w:val="28"/>
          <w:szCs w:val="28"/>
          <w:highlight w:val="yellow"/>
        </w:rPr>
        <w:t>IDE</w:t>
      </w:r>
      <w:r w:rsidRPr="00816000">
        <w:rPr>
          <w:sz w:val="28"/>
          <w:szCs w:val="28"/>
          <w:highlight w:val="yellow"/>
          <w:lang w:val="ru-RU"/>
        </w:rPr>
        <w:t xml:space="preserve">) для создания приложений на </w:t>
      </w:r>
      <w:r w:rsidRPr="00816000">
        <w:rPr>
          <w:sz w:val="28"/>
          <w:szCs w:val="28"/>
          <w:highlight w:val="yellow"/>
        </w:rPr>
        <w:t>C</w:t>
      </w:r>
      <w:r w:rsidRPr="00816000">
        <w:rPr>
          <w:sz w:val="28"/>
          <w:szCs w:val="28"/>
          <w:highlight w:val="yellow"/>
          <w:lang w:val="ru-RU"/>
        </w:rPr>
        <w:t># и других языках.</w:t>
      </w:r>
    </w:p>
    <w:p w14:paraId="0EF19724" w14:textId="77777777" w:rsidR="003D6E8F" w:rsidRPr="00816000" w:rsidRDefault="0095038A">
      <w:pPr>
        <w:pStyle w:val="a5"/>
        <w:numPr>
          <w:ilvl w:val="0"/>
          <w:numId w:val="8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highlight w:val="yellow"/>
        </w:rPr>
      </w:pPr>
      <w:proofErr w:type="spellStart"/>
      <w:r w:rsidRPr="00816000">
        <w:rPr>
          <w:rStyle w:val="a6"/>
          <w:rFonts w:eastAsiaTheme="majorEastAsia"/>
          <w:sz w:val="28"/>
          <w:szCs w:val="28"/>
          <w:highlight w:val="yellow"/>
        </w:rPr>
        <w:t>Средства</w:t>
      </w:r>
      <w:proofErr w:type="spellEnd"/>
      <w:r w:rsidRPr="00816000">
        <w:rPr>
          <w:rStyle w:val="a6"/>
          <w:rFonts w:eastAsiaTheme="majorEastAsia"/>
          <w:sz w:val="28"/>
          <w:szCs w:val="28"/>
          <w:highlight w:val="yellow"/>
        </w:rPr>
        <w:t xml:space="preserve"> </w:t>
      </w:r>
      <w:proofErr w:type="spellStart"/>
      <w:r w:rsidRPr="00816000">
        <w:rPr>
          <w:rStyle w:val="a6"/>
          <w:rFonts w:eastAsiaTheme="majorEastAsia"/>
          <w:sz w:val="28"/>
          <w:szCs w:val="28"/>
          <w:highlight w:val="yellow"/>
        </w:rPr>
        <w:t>обеспечения</w:t>
      </w:r>
      <w:proofErr w:type="spellEnd"/>
      <w:r w:rsidRPr="00816000">
        <w:rPr>
          <w:rStyle w:val="a6"/>
          <w:rFonts w:eastAsiaTheme="majorEastAsia"/>
          <w:sz w:val="28"/>
          <w:szCs w:val="28"/>
          <w:highlight w:val="yellow"/>
        </w:rPr>
        <w:t xml:space="preserve"> </w:t>
      </w:r>
      <w:proofErr w:type="spellStart"/>
      <w:r w:rsidRPr="00816000">
        <w:rPr>
          <w:rStyle w:val="a6"/>
          <w:rFonts w:eastAsiaTheme="majorEastAsia"/>
          <w:sz w:val="28"/>
          <w:szCs w:val="28"/>
          <w:highlight w:val="yellow"/>
        </w:rPr>
        <w:t>безопасности</w:t>
      </w:r>
      <w:proofErr w:type="spellEnd"/>
      <w:r w:rsidRPr="00816000">
        <w:rPr>
          <w:rStyle w:val="a6"/>
          <w:rFonts w:eastAsiaTheme="majorEastAsia"/>
          <w:sz w:val="28"/>
          <w:szCs w:val="28"/>
          <w:highlight w:val="yellow"/>
        </w:rPr>
        <w:t>:</w:t>
      </w:r>
    </w:p>
    <w:p w14:paraId="653FEB9C" w14:textId="77777777" w:rsidR="003D6E8F" w:rsidRPr="00816000" w:rsidRDefault="0095038A">
      <w:pPr>
        <w:pStyle w:val="a5"/>
        <w:numPr>
          <w:ilvl w:val="1"/>
          <w:numId w:val="8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highlight w:val="yellow"/>
          <w:lang w:val="ru-RU"/>
        </w:rPr>
      </w:pPr>
      <w:r w:rsidRPr="00816000">
        <w:rPr>
          <w:rStyle w:val="a6"/>
          <w:rFonts w:eastAsiaTheme="majorEastAsia"/>
          <w:sz w:val="28"/>
          <w:szCs w:val="28"/>
          <w:highlight w:val="yellow"/>
        </w:rPr>
        <w:t>SSL</w:t>
      </w:r>
      <w:r w:rsidRPr="00816000">
        <w:rPr>
          <w:rStyle w:val="a6"/>
          <w:rFonts w:eastAsiaTheme="majorEastAsia"/>
          <w:sz w:val="28"/>
          <w:szCs w:val="28"/>
          <w:highlight w:val="yellow"/>
          <w:lang w:val="ru-RU"/>
        </w:rPr>
        <w:t>/</w:t>
      </w:r>
      <w:r w:rsidRPr="00816000">
        <w:rPr>
          <w:rStyle w:val="a6"/>
          <w:rFonts w:eastAsiaTheme="majorEastAsia"/>
          <w:sz w:val="28"/>
          <w:szCs w:val="28"/>
          <w:highlight w:val="yellow"/>
        </w:rPr>
        <w:t>TLS</w:t>
      </w:r>
      <w:r w:rsidRPr="00816000">
        <w:rPr>
          <w:rStyle w:val="a6"/>
          <w:rFonts w:eastAsiaTheme="majorEastAsia"/>
          <w:sz w:val="28"/>
          <w:szCs w:val="28"/>
          <w:highlight w:val="yellow"/>
          <w:lang w:val="ru-RU"/>
        </w:rPr>
        <w:t>:</w:t>
      </w:r>
      <w:r w:rsidRPr="00816000">
        <w:rPr>
          <w:sz w:val="28"/>
          <w:szCs w:val="28"/>
          <w:highlight w:val="yellow"/>
          <w:lang w:val="ru-RU"/>
        </w:rPr>
        <w:t xml:space="preserve"> Протоколы шифрования для защиты данных при передаче по сети.</w:t>
      </w:r>
    </w:p>
    <w:p w14:paraId="603EADF7" w14:textId="77777777" w:rsidR="003D6E8F" w:rsidRPr="00816000" w:rsidRDefault="0095038A">
      <w:pPr>
        <w:pStyle w:val="a5"/>
        <w:numPr>
          <w:ilvl w:val="1"/>
          <w:numId w:val="8"/>
        </w:numPr>
        <w:spacing w:before="0" w:beforeAutospacing="0" w:after="0" w:afterAutospacing="0" w:line="360" w:lineRule="auto"/>
        <w:ind w:left="0" w:firstLine="709"/>
        <w:jc w:val="both"/>
        <w:rPr>
          <w:color w:val="FF0000"/>
          <w:sz w:val="28"/>
          <w:szCs w:val="28"/>
          <w:highlight w:val="yellow"/>
          <w:lang w:val="ru-RU"/>
        </w:rPr>
      </w:pPr>
      <w:r w:rsidRPr="00816000">
        <w:rPr>
          <w:rStyle w:val="a6"/>
          <w:rFonts w:eastAsiaTheme="majorEastAsia"/>
          <w:color w:val="FF0000"/>
          <w:sz w:val="28"/>
          <w:szCs w:val="28"/>
          <w:highlight w:val="yellow"/>
        </w:rPr>
        <w:t>Firewall</w:t>
      </w:r>
      <w:r w:rsidRPr="00816000">
        <w:rPr>
          <w:rStyle w:val="a6"/>
          <w:rFonts w:eastAsiaTheme="majorEastAsia"/>
          <w:color w:val="FF0000"/>
          <w:sz w:val="28"/>
          <w:szCs w:val="28"/>
          <w:highlight w:val="yellow"/>
          <w:lang w:val="ru-RU"/>
        </w:rPr>
        <w:t>:</w:t>
      </w:r>
      <w:r w:rsidRPr="00816000">
        <w:rPr>
          <w:color w:val="FF0000"/>
          <w:sz w:val="28"/>
          <w:szCs w:val="28"/>
          <w:highlight w:val="yellow"/>
          <w:lang w:val="ru-RU"/>
        </w:rPr>
        <w:t xml:space="preserve"> Средства защиты сети от несанкционированного доступа.</w:t>
      </w:r>
    </w:p>
    <w:p w14:paraId="5FA4C4F4" w14:textId="64009B68" w:rsidR="003D6E8F" w:rsidRPr="00816000" w:rsidRDefault="0095038A">
      <w:pPr>
        <w:pStyle w:val="a5"/>
        <w:numPr>
          <w:ilvl w:val="1"/>
          <w:numId w:val="8"/>
        </w:numPr>
        <w:spacing w:before="0" w:beforeAutospacing="0" w:after="0" w:afterAutospacing="0" w:line="360" w:lineRule="auto"/>
        <w:ind w:left="0" w:firstLine="709"/>
        <w:jc w:val="both"/>
        <w:rPr>
          <w:color w:val="FF0000"/>
          <w:sz w:val="28"/>
          <w:szCs w:val="28"/>
          <w:highlight w:val="yellow"/>
          <w:lang w:val="ru-RU"/>
        </w:rPr>
      </w:pPr>
      <w:r w:rsidRPr="00816000">
        <w:rPr>
          <w:rStyle w:val="a6"/>
          <w:rFonts w:eastAsiaTheme="majorEastAsia"/>
          <w:color w:val="FF0000"/>
          <w:sz w:val="28"/>
          <w:szCs w:val="28"/>
          <w:highlight w:val="yellow"/>
          <w:lang w:val="ru-RU"/>
        </w:rPr>
        <w:t>Антивирусные программы:</w:t>
      </w:r>
      <w:r w:rsidRPr="00816000">
        <w:rPr>
          <w:color w:val="FF0000"/>
          <w:sz w:val="28"/>
          <w:szCs w:val="28"/>
          <w:highlight w:val="yellow"/>
          <w:lang w:val="ru-RU"/>
        </w:rPr>
        <w:t xml:space="preserve"> Средства защиты от вредоносного ПО.</w:t>
      </w:r>
    </w:p>
    <w:p w14:paraId="0656BDCD" w14:textId="77777777" w:rsidR="00816000" w:rsidRDefault="00816000" w:rsidP="00816000">
      <w:pPr>
        <w:pStyle w:val="a5"/>
        <w:spacing w:before="0" w:beforeAutospacing="0" w:after="0" w:afterAutospacing="0" w:line="360" w:lineRule="auto"/>
        <w:ind w:left="709"/>
        <w:jc w:val="both"/>
        <w:rPr>
          <w:sz w:val="28"/>
          <w:szCs w:val="28"/>
          <w:lang w:val="ru-RU"/>
        </w:rPr>
      </w:pPr>
    </w:p>
    <w:p w14:paraId="4F24B7E1" w14:textId="11B664E8" w:rsidR="003D6E8F" w:rsidRPr="00131E26" w:rsidRDefault="0095038A" w:rsidP="00816000">
      <w:pPr>
        <w:pStyle w:val="2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81359144"/>
      <w:r w:rsidRPr="00131E2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1.5 Список функций, выполняемых приложением базы данных</w:t>
      </w:r>
      <w:bookmarkEnd w:id="5"/>
    </w:p>
    <w:p w14:paraId="4EAF1A83" w14:textId="77777777" w:rsidR="003D6E8F" w:rsidRDefault="003D6E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2E990362" w14:textId="77777777" w:rsidR="003D6E8F" w:rsidRPr="00816000" w:rsidRDefault="0095038A">
      <w:pPr>
        <w:pStyle w:val="a5"/>
        <w:numPr>
          <w:ilvl w:val="0"/>
          <w:numId w:val="9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highlight w:val="yellow"/>
        </w:rPr>
      </w:pPr>
      <w:proofErr w:type="spellStart"/>
      <w:r w:rsidRPr="00816000">
        <w:rPr>
          <w:rStyle w:val="a6"/>
          <w:rFonts w:eastAsiaTheme="majorEastAsia"/>
          <w:sz w:val="28"/>
          <w:szCs w:val="28"/>
          <w:highlight w:val="yellow"/>
        </w:rPr>
        <w:t>Управление</w:t>
      </w:r>
      <w:proofErr w:type="spellEnd"/>
      <w:r w:rsidRPr="00816000">
        <w:rPr>
          <w:rStyle w:val="a6"/>
          <w:rFonts w:eastAsiaTheme="majorEastAsia"/>
          <w:sz w:val="28"/>
          <w:szCs w:val="28"/>
          <w:highlight w:val="yellow"/>
        </w:rPr>
        <w:t xml:space="preserve"> </w:t>
      </w:r>
      <w:proofErr w:type="spellStart"/>
      <w:r w:rsidRPr="00816000">
        <w:rPr>
          <w:rStyle w:val="a6"/>
          <w:rFonts w:eastAsiaTheme="majorEastAsia"/>
          <w:sz w:val="28"/>
          <w:szCs w:val="28"/>
          <w:highlight w:val="yellow"/>
        </w:rPr>
        <w:t>данными</w:t>
      </w:r>
      <w:proofErr w:type="spellEnd"/>
      <w:r w:rsidRPr="00816000">
        <w:rPr>
          <w:rStyle w:val="a6"/>
          <w:rFonts w:eastAsiaTheme="majorEastAsia"/>
          <w:sz w:val="28"/>
          <w:szCs w:val="28"/>
          <w:highlight w:val="yellow"/>
        </w:rPr>
        <w:t>:</w:t>
      </w:r>
    </w:p>
    <w:p w14:paraId="3F23A0BE" w14:textId="77777777" w:rsidR="003D6E8F" w:rsidRPr="00816000" w:rsidRDefault="0095038A">
      <w:pPr>
        <w:pStyle w:val="a5"/>
        <w:numPr>
          <w:ilvl w:val="1"/>
          <w:numId w:val="9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highlight w:val="yellow"/>
          <w:lang w:val="ru-RU"/>
        </w:rPr>
      </w:pPr>
      <w:r w:rsidRPr="00816000">
        <w:rPr>
          <w:sz w:val="28"/>
          <w:szCs w:val="28"/>
          <w:highlight w:val="yellow"/>
          <w:lang w:val="ru-RU"/>
        </w:rPr>
        <w:t>Добавление, изменение и удаление данных о сотрудниках, должностях, отделах, исполнительных производствах, должниках, взыскателях, арестованном имуществе, судах и документах.</w:t>
      </w:r>
    </w:p>
    <w:p w14:paraId="54DA6034" w14:textId="77777777" w:rsidR="003D6E8F" w:rsidRPr="00816000" w:rsidRDefault="0095038A">
      <w:pPr>
        <w:pStyle w:val="a5"/>
        <w:numPr>
          <w:ilvl w:val="0"/>
          <w:numId w:val="9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highlight w:val="yellow"/>
        </w:rPr>
      </w:pPr>
      <w:proofErr w:type="spellStart"/>
      <w:r w:rsidRPr="00816000">
        <w:rPr>
          <w:rStyle w:val="a6"/>
          <w:rFonts w:eastAsiaTheme="majorEastAsia"/>
          <w:sz w:val="28"/>
          <w:szCs w:val="28"/>
          <w:highlight w:val="yellow"/>
        </w:rPr>
        <w:lastRenderedPageBreak/>
        <w:t>Поиск</w:t>
      </w:r>
      <w:proofErr w:type="spellEnd"/>
      <w:r w:rsidRPr="00816000">
        <w:rPr>
          <w:rStyle w:val="a6"/>
          <w:rFonts w:eastAsiaTheme="majorEastAsia"/>
          <w:sz w:val="28"/>
          <w:szCs w:val="28"/>
          <w:highlight w:val="yellow"/>
        </w:rPr>
        <w:t xml:space="preserve"> и </w:t>
      </w:r>
      <w:proofErr w:type="spellStart"/>
      <w:r w:rsidRPr="00816000">
        <w:rPr>
          <w:rStyle w:val="a6"/>
          <w:rFonts w:eastAsiaTheme="majorEastAsia"/>
          <w:sz w:val="28"/>
          <w:szCs w:val="28"/>
          <w:highlight w:val="yellow"/>
        </w:rPr>
        <w:t>фильтрация</w:t>
      </w:r>
      <w:proofErr w:type="spellEnd"/>
      <w:r w:rsidRPr="00816000">
        <w:rPr>
          <w:rStyle w:val="a6"/>
          <w:rFonts w:eastAsiaTheme="majorEastAsia"/>
          <w:sz w:val="28"/>
          <w:szCs w:val="28"/>
          <w:highlight w:val="yellow"/>
        </w:rPr>
        <w:t xml:space="preserve"> </w:t>
      </w:r>
      <w:proofErr w:type="spellStart"/>
      <w:r w:rsidRPr="00816000">
        <w:rPr>
          <w:rStyle w:val="a6"/>
          <w:rFonts w:eastAsiaTheme="majorEastAsia"/>
          <w:sz w:val="28"/>
          <w:szCs w:val="28"/>
          <w:highlight w:val="yellow"/>
        </w:rPr>
        <w:t>данных</w:t>
      </w:r>
      <w:proofErr w:type="spellEnd"/>
      <w:r w:rsidRPr="00816000">
        <w:rPr>
          <w:rStyle w:val="a6"/>
          <w:rFonts w:eastAsiaTheme="majorEastAsia"/>
          <w:sz w:val="28"/>
          <w:szCs w:val="28"/>
          <w:highlight w:val="yellow"/>
        </w:rPr>
        <w:t>:</w:t>
      </w:r>
    </w:p>
    <w:p w14:paraId="58A99A28" w14:textId="77777777" w:rsidR="003D6E8F" w:rsidRPr="00816000" w:rsidRDefault="0095038A">
      <w:pPr>
        <w:pStyle w:val="a5"/>
        <w:numPr>
          <w:ilvl w:val="1"/>
          <w:numId w:val="9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highlight w:val="yellow"/>
          <w:lang w:val="ru-RU"/>
        </w:rPr>
      </w:pPr>
      <w:r w:rsidRPr="00816000">
        <w:rPr>
          <w:sz w:val="28"/>
          <w:szCs w:val="28"/>
          <w:highlight w:val="yellow"/>
          <w:lang w:val="ru-RU"/>
        </w:rPr>
        <w:t>Поиск данных по различным критериям (например, по ФИО сотрудника, номеру исполнительного производства, статусу производства).</w:t>
      </w:r>
    </w:p>
    <w:p w14:paraId="7D8BE69D" w14:textId="77777777" w:rsidR="003D6E8F" w:rsidRPr="00816000" w:rsidRDefault="0095038A">
      <w:pPr>
        <w:pStyle w:val="a5"/>
        <w:numPr>
          <w:ilvl w:val="1"/>
          <w:numId w:val="9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highlight w:val="yellow"/>
          <w:lang w:val="ru-RU"/>
        </w:rPr>
      </w:pPr>
      <w:r w:rsidRPr="00816000">
        <w:rPr>
          <w:sz w:val="28"/>
          <w:szCs w:val="28"/>
          <w:highlight w:val="yellow"/>
          <w:lang w:val="ru-RU"/>
        </w:rPr>
        <w:t>Фильтрация данных для отображения информации по заданным параметрам.</w:t>
      </w:r>
    </w:p>
    <w:p w14:paraId="7B1B1F6D" w14:textId="77777777" w:rsidR="003D6E8F" w:rsidRPr="00816000" w:rsidRDefault="0095038A">
      <w:pPr>
        <w:pStyle w:val="a5"/>
        <w:numPr>
          <w:ilvl w:val="0"/>
          <w:numId w:val="9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highlight w:val="yellow"/>
        </w:rPr>
      </w:pPr>
      <w:proofErr w:type="spellStart"/>
      <w:r w:rsidRPr="00816000">
        <w:rPr>
          <w:rStyle w:val="a6"/>
          <w:rFonts w:eastAsiaTheme="majorEastAsia"/>
          <w:sz w:val="28"/>
          <w:szCs w:val="28"/>
          <w:highlight w:val="yellow"/>
        </w:rPr>
        <w:t>Генерация</w:t>
      </w:r>
      <w:proofErr w:type="spellEnd"/>
      <w:r w:rsidRPr="00816000">
        <w:rPr>
          <w:rStyle w:val="a6"/>
          <w:rFonts w:eastAsiaTheme="majorEastAsia"/>
          <w:sz w:val="28"/>
          <w:szCs w:val="28"/>
          <w:highlight w:val="yellow"/>
        </w:rPr>
        <w:t xml:space="preserve"> </w:t>
      </w:r>
      <w:proofErr w:type="spellStart"/>
      <w:r w:rsidRPr="00816000">
        <w:rPr>
          <w:rStyle w:val="a6"/>
          <w:rFonts w:eastAsiaTheme="majorEastAsia"/>
          <w:sz w:val="28"/>
          <w:szCs w:val="28"/>
          <w:highlight w:val="yellow"/>
        </w:rPr>
        <w:t>отчетов</w:t>
      </w:r>
      <w:proofErr w:type="spellEnd"/>
      <w:r w:rsidRPr="00816000">
        <w:rPr>
          <w:rStyle w:val="a6"/>
          <w:rFonts w:eastAsiaTheme="majorEastAsia"/>
          <w:sz w:val="28"/>
          <w:szCs w:val="28"/>
          <w:highlight w:val="yellow"/>
        </w:rPr>
        <w:t>:</w:t>
      </w:r>
    </w:p>
    <w:p w14:paraId="5A918551" w14:textId="77777777" w:rsidR="003D6E8F" w:rsidRPr="00816000" w:rsidRDefault="0095038A">
      <w:pPr>
        <w:pStyle w:val="a5"/>
        <w:numPr>
          <w:ilvl w:val="1"/>
          <w:numId w:val="9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highlight w:val="yellow"/>
          <w:lang w:val="ru-RU"/>
        </w:rPr>
      </w:pPr>
      <w:r w:rsidRPr="00816000">
        <w:rPr>
          <w:sz w:val="28"/>
          <w:szCs w:val="28"/>
          <w:highlight w:val="yellow"/>
          <w:lang w:val="ru-RU"/>
        </w:rPr>
        <w:t>Генерация отчетов о ходе исполнительных производств, работе сотрудников, наличии арестованного имущества и т.д.</w:t>
      </w:r>
    </w:p>
    <w:p w14:paraId="1BB463D9" w14:textId="77777777" w:rsidR="003D6E8F" w:rsidRPr="00816000" w:rsidRDefault="0095038A">
      <w:pPr>
        <w:pStyle w:val="a5"/>
        <w:numPr>
          <w:ilvl w:val="1"/>
          <w:numId w:val="9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highlight w:val="yellow"/>
          <w:lang w:val="ru-RU"/>
        </w:rPr>
      </w:pPr>
      <w:r w:rsidRPr="00816000">
        <w:rPr>
          <w:sz w:val="28"/>
          <w:szCs w:val="28"/>
          <w:highlight w:val="yellow"/>
          <w:lang w:val="ru-RU"/>
        </w:rPr>
        <w:t>Генерация статистических отчетов о работе системы.</w:t>
      </w:r>
    </w:p>
    <w:p w14:paraId="72673320" w14:textId="77777777" w:rsidR="003D6E8F" w:rsidRPr="00816000" w:rsidRDefault="0095038A">
      <w:pPr>
        <w:pStyle w:val="a5"/>
        <w:numPr>
          <w:ilvl w:val="0"/>
          <w:numId w:val="9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highlight w:val="yellow"/>
        </w:rPr>
      </w:pPr>
      <w:proofErr w:type="spellStart"/>
      <w:r w:rsidRPr="00816000">
        <w:rPr>
          <w:rStyle w:val="a6"/>
          <w:rFonts w:eastAsiaTheme="majorEastAsia"/>
          <w:sz w:val="28"/>
          <w:szCs w:val="28"/>
          <w:highlight w:val="yellow"/>
        </w:rPr>
        <w:t>Обеспечение</w:t>
      </w:r>
      <w:proofErr w:type="spellEnd"/>
      <w:r w:rsidRPr="00816000">
        <w:rPr>
          <w:rStyle w:val="a6"/>
          <w:rFonts w:eastAsiaTheme="majorEastAsia"/>
          <w:sz w:val="28"/>
          <w:szCs w:val="28"/>
          <w:highlight w:val="yellow"/>
        </w:rPr>
        <w:t xml:space="preserve"> </w:t>
      </w:r>
      <w:proofErr w:type="spellStart"/>
      <w:r w:rsidRPr="00816000">
        <w:rPr>
          <w:rStyle w:val="a6"/>
          <w:rFonts w:eastAsiaTheme="majorEastAsia"/>
          <w:sz w:val="28"/>
          <w:szCs w:val="28"/>
          <w:highlight w:val="yellow"/>
        </w:rPr>
        <w:t>безопасности</w:t>
      </w:r>
      <w:proofErr w:type="spellEnd"/>
      <w:r w:rsidRPr="00816000">
        <w:rPr>
          <w:rStyle w:val="a6"/>
          <w:rFonts w:eastAsiaTheme="majorEastAsia"/>
          <w:sz w:val="28"/>
          <w:szCs w:val="28"/>
          <w:highlight w:val="yellow"/>
        </w:rPr>
        <w:t>:</w:t>
      </w:r>
    </w:p>
    <w:p w14:paraId="7C2154C6" w14:textId="77777777" w:rsidR="003D6E8F" w:rsidRPr="00816000" w:rsidRDefault="0095038A">
      <w:pPr>
        <w:pStyle w:val="a5"/>
        <w:numPr>
          <w:ilvl w:val="1"/>
          <w:numId w:val="9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highlight w:val="yellow"/>
        </w:rPr>
      </w:pPr>
      <w:proofErr w:type="spellStart"/>
      <w:r w:rsidRPr="00816000">
        <w:rPr>
          <w:sz w:val="28"/>
          <w:szCs w:val="28"/>
          <w:highlight w:val="yellow"/>
        </w:rPr>
        <w:t>Аутентификация</w:t>
      </w:r>
      <w:proofErr w:type="spellEnd"/>
      <w:r w:rsidRPr="00816000">
        <w:rPr>
          <w:sz w:val="28"/>
          <w:szCs w:val="28"/>
          <w:highlight w:val="yellow"/>
        </w:rPr>
        <w:t xml:space="preserve"> и </w:t>
      </w:r>
      <w:proofErr w:type="spellStart"/>
      <w:r w:rsidRPr="00816000">
        <w:rPr>
          <w:sz w:val="28"/>
          <w:szCs w:val="28"/>
          <w:highlight w:val="yellow"/>
        </w:rPr>
        <w:t>авторизация</w:t>
      </w:r>
      <w:proofErr w:type="spellEnd"/>
      <w:r w:rsidRPr="00816000">
        <w:rPr>
          <w:sz w:val="28"/>
          <w:szCs w:val="28"/>
          <w:highlight w:val="yellow"/>
        </w:rPr>
        <w:t xml:space="preserve"> </w:t>
      </w:r>
      <w:proofErr w:type="spellStart"/>
      <w:r w:rsidRPr="00816000">
        <w:rPr>
          <w:sz w:val="28"/>
          <w:szCs w:val="28"/>
          <w:highlight w:val="yellow"/>
        </w:rPr>
        <w:t>пользователей</w:t>
      </w:r>
      <w:proofErr w:type="spellEnd"/>
      <w:r w:rsidRPr="00816000">
        <w:rPr>
          <w:sz w:val="28"/>
          <w:szCs w:val="28"/>
          <w:highlight w:val="yellow"/>
        </w:rPr>
        <w:t>.</w:t>
      </w:r>
    </w:p>
    <w:p w14:paraId="25BE1D67" w14:textId="77777777" w:rsidR="003D6E8F" w:rsidRPr="00816000" w:rsidRDefault="0095038A">
      <w:pPr>
        <w:pStyle w:val="a5"/>
        <w:numPr>
          <w:ilvl w:val="1"/>
          <w:numId w:val="9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highlight w:val="yellow"/>
          <w:lang w:val="ru-RU"/>
        </w:rPr>
      </w:pPr>
      <w:r w:rsidRPr="00816000">
        <w:rPr>
          <w:sz w:val="28"/>
          <w:szCs w:val="28"/>
          <w:highlight w:val="yellow"/>
          <w:lang w:val="ru-RU"/>
        </w:rPr>
        <w:t>Шифрование данных при хранении и передаче.</w:t>
      </w:r>
    </w:p>
    <w:p w14:paraId="097ABA6F" w14:textId="77777777" w:rsidR="003D6E8F" w:rsidRPr="00816000" w:rsidRDefault="0095038A">
      <w:pPr>
        <w:pStyle w:val="a5"/>
        <w:numPr>
          <w:ilvl w:val="1"/>
          <w:numId w:val="9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highlight w:val="yellow"/>
          <w:lang w:val="ru-RU"/>
        </w:rPr>
      </w:pPr>
      <w:r w:rsidRPr="00816000">
        <w:rPr>
          <w:sz w:val="28"/>
          <w:szCs w:val="28"/>
          <w:highlight w:val="yellow"/>
          <w:lang w:val="ru-RU"/>
        </w:rPr>
        <w:t>Ограничение доступа к данным на основе ролей пользователей.</w:t>
      </w:r>
    </w:p>
    <w:p w14:paraId="444EE8C6" w14:textId="77777777" w:rsidR="003D6E8F" w:rsidRPr="00816000" w:rsidRDefault="0095038A">
      <w:pPr>
        <w:pStyle w:val="a5"/>
        <w:numPr>
          <w:ilvl w:val="0"/>
          <w:numId w:val="9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highlight w:val="yellow"/>
        </w:rPr>
      </w:pPr>
      <w:proofErr w:type="spellStart"/>
      <w:r w:rsidRPr="00816000">
        <w:rPr>
          <w:rStyle w:val="a6"/>
          <w:rFonts w:eastAsiaTheme="majorEastAsia"/>
          <w:sz w:val="28"/>
          <w:szCs w:val="28"/>
          <w:highlight w:val="yellow"/>
        </w:rPr>
        <w:t>Автоматизация</w:t>
      </w:r>
      <w:proofErr w:type="spellEnd"/>
      <w:r w:rsidRPr="00816000">
        <w:rPr>
          <w:rStyle w:val="a6"/>
          <w:rFonts w:eastAsiaTheme="majorEastAsia"/>
          <w:sz w:val="28"/>
          <w:szCs w:val="28"/>
          <w:highlight w:val="yellow"/>
        </w:rPr>
        <w:t xml:space="preserve"> </w:t>
      </w:r>
      <w:proofErr w:type="spellStart"/>
      <w:r w:rsidRPr="00816000">
        <w:rPr>
          <w:rStyle w:val="a6"/>
          <w:rFonts w:eastAsiaTheme="majorEastAsia"/>
          <w:sz w:val="28"/>
          <w:szCs w:val="28"/>
          <w:highlight w:val="yellow"/>
        </w:rPr>
        <w:t>процессов</w:t>
      </w:r>
      <w:proofErr w:type="spellEnd"/>
      <w:r w:rsidRPr="00816000">
        <w:rPr>
          <w:rStyle w:val="a6"/>
          <w:rFonts w:eastAsiaTheme="majorEastAsia"/>
          <w:sz w:val="28"/>
          <w:szCs w:val="28"/>
          <w:highlight w:val="yellow"/>
        </w:rPr>
        <w:t>:</w:t>
      </w:r>
    </w:p>
    <w:p w14:paraId="2244D377" w14:textId="77777777" w:rsidR="003D6E8F" w:rsidRPr="00816000" w:rsidRDefault="0095038A">
      <w:pPr>
        <w:pStyle w:val="a5"/>
        <w:numPr>
          <w:ilvl w:val="1"/>
          <w:numId w:val="9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highlight w:val="yellow"/>
          <w:lang w:val="ru-RU"/>
        </w:rPr>
      </w:pPr>
      <w:r w:rsidRPr="00816000">
        <w:rPr>
          <w:sz w:val="28"/>
          <w:szCs w:val="28"/>
          <w:highlight w:val="yellow"/>
          <w:lang w:val="ru-RU"/>
        </w:rPr>
        <w:t>Автоматическое обновление статуса исполнительных производств.</w:t>
      </w:r>
    </w:p>
    <w:p w14:paraId="45714669" w14:textId="77777777" w:rsidR="003D6E8F" w:rsidRPr="00816000" w:rsidRDefault="0095038A">
      <w:pPr>
        <w:pStyle w:val="a5"/>
        <w:numPr>
          <w:ilvl w:val="1"/>
          <w:numId w:val="9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highlight w:val="yellow"/>
          <w:lang w:val="ru-RU"/>
        </w:rPr>
      </w:pPr>
      <w:r w:rsidRPr="00816000">
        <w:rPr>
          <w:sz w:val="28"/>
          <w:szCs w:val="28"/>
          <w:highlight w:val="yellow"/>
          <w:lang w:val="ru-RU"/>
        </w:rPr>
        <w:t>Автоматическое уведомление должников и взыскателей о ходе исполнительных производств.</w:t>
      </w:r>
    </w:p>
    <w:p w14:paraId="25A6FD3E" w14:textId="77777777" w:rsidR="003D6E8F" w:rsidRPr="00816000" w:rsidRDefault="0095038A">
      <w:pPr>
        <w:pStyle w:val="a5"/>
        <w:numPr>
          <w:ilvl w:val="1"/>
          <w:numId w:val="9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highlight w:val="yellow"/>
          <w:lang w:val="ru-RU"/>
        </w:rPr>
      </w:pPr>
      <w:r w:rsidRPr="00816000">
        <w:rPr>
          <w:sz w:val="28"/>
          <w:szCs w:val="28"/>
          <w:highlight w:val="yellow"/>
          <w:lang w:val="ru-RU"/>
        </w:rPr>
        <w:t>Автоматическая генерация отчетов по заданному расписанию.</w:t>
      </w:r>
    </w:p>
    <w:p w14:paraId="124DF7DC" w14:textId="4F39E936" w:rsidR="00816000" w:rsidRDefault="00816000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14:paraId="542A7F93" w14:textId="0B5F7B01" w:rsidR="003D6E8F" w:rsidRPr="00131E26" w:rsidRDefault="0095038A" w:rsidP="00816000">
      <w:pPr>
        <w:pStyle w:val="10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81359145"/>
      <w:r w:rsidRPr="00131E2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2 Разработка и реализация проекта базы данных</w:t>
      </w:r>
      <w:bookmarkEnd w:id="6"/>
    </w:p>
    <w:p w14:paraId="7D6CFD45" w14:textId="77777777" w:rsidR="003D6E8F" w:rsidRPr="00131E26" w:rsidRDefault="003D6E8F" w:rsidP="0081600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93D3C39" w14:textId="6061E252" w:rsidR="003D6E8F" w:rsidRPr="00131E26" w:rsidRDefault="0095038A" w:rsidP="00816000">
      <w:pPr>
        <w:pStyle w:val="2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81359146"/>
      <w:r w:rsidRPr="00131E2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2.1 Проектирование логической структуры реляционной базы данных</w:t>
      </w:r>
      <w:bookmarkEnd w:id="7"/>
    </w:p>
    <w:p w14:paraId="1D3C2FCD" w14:textId="77777777" w:rsidR="003D6E8F" w:rsidRDefault="003D6E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29027DD4" w14:textId="77777777" w:rsidR="003D6E8F" w:rsidRPr="00ED09C9" w:rsidRDefault="0095038A">
      <w:pPr>
        <w:pStyle w:val="a5"/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  <w:proofErr w:type="spellStart"/>
      <w:r w:rsidRPr="00ED09C9">
        <w:rPr>
          <w:rStyle w:val="a6"/>
          <w:rFonts w:eastAsiaTheme="majorEastAsia"/>
          <w:b w:val="0"/>
          <w:sz w:val="28"/>
          <w:szCs w:val="28"/>
        </w:rPr>
        <w:t>Таблицы</w:t>
      </w:r>
      <w:proofErr w:type="spellEnd"/>
      <w:r w:rsidRPr="00ED09C9">
        <w:rPr>
          <w:rStyle w:val="a6"/>
          <w:rFonts w:eastAsiaTheme="majorEastAsia"/>
          <w:b w:val="0"/>
          <w:bCs w:val="0"/>
          <w:sz w:val="28"/>
          <w:szCs w:val="28"/>
        </w:rPr>
        <w:t>:</w:t>
      </w:r>
    </w:p>
    <w:p w14:paraId="5FA1E3E3" w14:textId="77777777" w:rsidR="003D6E8F" w:rsidRPr="00ED09C9" w:rsidRDefault="0095038A">
      <w:pPr>
        <w:pStyle w:val="a5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both"/>
        <w:rPr>
          <w:bCs/>
          <w:sz w:val="28"/>
          <w:szCs w:val="28"/>
          <w:lang w:val="ru-RU"/>
        </w:rPr>
      </w:pPr>
      <w:r w:rsidRPr="00ED09C9">
        <w:rPr>
          <w:rStyle w:val="a6"/>
          <w:rFonts w:eastAsiaTheme="majorEastAsia"/>
          <w:b w:val="0"/>
          <w:sz w:val="28"/>
          <w:szCs w:val="28"/>
          <w:lang w:val="ru-RU"/>
        </w:rPr>
        <w:t>Сотрудники</w:t>
      </w:r>
      <w:r w:rsidRPr="00ED09C9">
        <w:rPr>
          <w:rStyle w:val="a6"/>
          <w:rFonts w:eastAsiaTheme="majorEastAsia"/>
          <w:b w:val="0"/>
          <w:bCs w:val="0"/>
          <w:sz w:val="28"/>
          <w:szCs w:val="28"/>
          <w:lang w:val="ru-RU"/>
        </w:rPr>
        <w:t xml:space="preserve"> (Код сотрудника, ФИО, Возраст, Пол, Адрес, Телефон, Паспортные данные, Код должности, Код отдела)</w:t>
      </w:r>
    </w:p>
    <w:p w14:paraId="60B06C4E" w14:textId="77777777" w:rsidR="003D6E8F" w:rsidRPr="00ED09C9" w:rsidRDefault="0095038A">
      <w:pPr>
        <w:pStyle w:val="a5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both"/>
        <w:rPr>
          <w:bCs/>
          <w:sz w:val="28"/>
          <w:szCs w:val="28"/>
          <w:lang w:val="ru-RU"/>
        </w:rPr>
      </w:pPr>
      <w:r w:rsidRPr="00ED09C9">
        <w:rPr>
          <w:rStyle w:val="a6"/>
          <w:rFonts w:eastAsiaTheme="majorEastAsia"/>
          <w:b w:val="0"/>
          <w:sz w:val="28"/>
          <w:szCs w:val="28"/>
          <w:lang w:val="ru-RU"/>
        </w:rPr>
        <w:t>Должности</w:t>
      </w:r>
      <w:r w:rsidRPr="00ED09C9">
        <w:rPr>
          <w:rStyle w:val="a6"/>
          <w:rFonts w:eastAsiaTheme="majorEastAsia"/>
          <w:b w:val="0"/>
          <w:bCs w:val="0"/>
          <w:sz w:val="28"/>
          <w:szCs w:val="28"/>
          <w:lang w:val="ru-RU"/>
        </w:rPr>
        <w:t xml:space="preserve"> (Код должности, Наименование должности, Оклад, Обязанности, Требования)</w:t>
      </w:r>
    </w:p>
    <w:p w14:paraId="6B37DB4D" w14:textId="77777777" w:rsidR="003D6E8F" w:rsidRPr="00ED09C9" w:rsidRDefault="0095038A">
      <w:pPr>
        <w:pStyle w:val="a5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both"/>
        <w:rPr>
          <w:bCs/>
          <w:sz w:val="28"/>
          <w:szCs w:val="28"/>
          <w:lang w:val="ru-RU"/>
        </w:rPr>
      </w:pPr>
      <w:r w:rsidRPr="00ED09C9">
        <w:rPr>
          <w:rStyle w:val="a6"/>
          <w:rFonts w:eastAsiaTheme="majorEastAsia"/>
          <w:b w:val="0"/>
          <w:sz w:val="28"/>
          <w:szCs w:val="28"/>
          <w:lang w:val="ru-RU"/>
        </w:rPr>
        <w:t>Отделы</w:t>
      </w:r>
      <w:r w:rsidRPr="00ED09C9">
        <w:rPr>
          <w:rStyle w:val="a6"/>
          <w:rFonts w:eastAsiaTheme="majorEastAsia"/>
          <w:b w:val="0"/>
          <w:bCs w:val="0"/>
          <w:sz w:val="28"/>
          <w:szCs w:val="28"/>
          <w:lang w:val="ru-RU"/>
        </w:rPr>
        <w:t xml:space="preserve"> (Код отдела, Наименование отдела, Описание)</w:t>
      </w:r>
    </w:p>
    <w:p w14:paraId="58E5198C" w14:textId="77777777" w:rsidR="003D6E8F" w:rsidRPr="00ED09C9" w:rsidRDefault="0095038A">
      <w:pPr>
        <w:pStyle w:val="a5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both"/>
        <w:rPr>
          <w:bCs/>
          <w:sz w:val="28"/>
          <w:szCs w:val="28"/>
          <w:lang w:val="ru-RU"/>
        </w:rPr>
      </w:pPr>
      <w:r w:rsidRPr="00ED09C9">
        <w:rPr>
          <w:rStyle w:val="a6"/>
          <w:rFonts w:eastAsiaTheme="majorEastAsia"/>
          <w:b w:val="0"/>
          <w:sz w:val="28"/>
          <w:szCs w:val="28"/>
          <w:lang w:val="ru-RU"/>
        </w:rPr>
        <w:t>Исполнительные</w:t>
      </w:r>
      <w:r w:rsidRPr="00ED09C9">
        <w:rPr>
          <w:rStyle w:val="a6"/>
          <w:rFonts w:eastAsiaTheme="majorEastAsia"/>
          <w:b w:val="0"/>
          <w:bCs w:val="0"/>
          <w:sz w:val="28"/>
          <w:szCs w:val="28"/>
          <w:lang w:val="ru-RU"/>
        </w:rPr>
        <w:t xml:space="preserve"> </w:t>
      </w:r>
      <w:r w:rsidRPr="00ED09C9">
        <w:rPr>
          <w:rStyle w:val="a6"/>
          <w:rFonts w:eastAsiaTheme="majorEastAsia"/>
          <w:b w:val="0"/>
          <w:sz w:val="28"/>
          <w:szCs w:val="28"/>
          <w:lang w:val="ru-RU"/>
        </w:rPr>
        <w:t>производства</w:t>
      </w:r>
      <w:r w:rsidRPr="00ED09C9">
        <w:rPr>
          <w:rStyle w:val="a6"/>
          <w:rFonts w:eastAsiaTheme="majorEastAsia"/>
          <w:b w:val="0"/>
          <w:bCs w:val="0"/>
          <w:sz w:val="28"/>
          <w:szCs w:val="28"/>
          <w:lang w:val="ru-RU"/>
        </w:rPr>
        <w:t xml:space="preserve"> (Код ИП, Номер ИП, Дата возбуждения, Код должника, Код взыскателя, Код сотрудника, Сумма долга, Основание, Статус)</w:t>
      </w:r>
    </w:p>
    <w:p w14:paraId="6812045F" w14:textId="77777777" w:rsidR="003D6E8F" w:rsidRPr="00ED09C9" w:rsidRDefault="0095038A">
      <w:pPr>
        <w:pStyle w:val="a5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both"/>
        <w:rPr>
          <w:bCs/>
          <w:sz w:val="28"/>
          <w:szCs w:val="28"/>
          <w:lang w:val="ru-RU"/>
        </w:rPr>
      </w:pPr>
      <w:r w:rsidRPr="00ED09C9">
        <w:rPr>
          <w:rStyle w:val="a6"/>
          <w:rFonts w:eastAsiaTheme="majorEastAsia"/>
          <w:b w:val="0"/>
          <w:sz w:val="28"/>
          <w:szCs w:val="28"/>
          <w:lang w:val="ru-RU"/>
        </w:rPr>
        <w:t>Должники</w:t>
      </w:r>
      <w:r w:rsidRPr="00ED09C9">
        <w:rPr>
          <w:rStyle w:val="a6"/>
          <w:rFonts w:eastAsiaTheme="majorEastAsia"/>
          <w:b w:val="0"/>
          <w:bCs w:val="0"/>
          <w:sz w:val="28"/>
          <w:szCs w:val="28"/>
          <w:lang w:val="ru-RU"/>
        </w:rPr>
        <w:t xml:space="preserve"> (Код должника, ФИО, Дата рождения, Адрес, Паспортные данные, ИНН, Описание)</w:t>
      </w:r>
    </w:p>
    <w:p w14:paraId="163E9BA9" w14:textId="77777777" w:rsidR="003D6E8F" w:rsidRPr="00ED09C9" w:rsidRDefault="0095038A">
      <w:pPr>
        <w:pStyle w:val="a5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both"/>
        <w:rPr>
          <w:bCs/>
          <w:sz w:val="28"/>
          <w:szCs w:val="28"/>
          <w:lang w:val="ru-RU"/>
        </w:rPr>
      </w:pPr>
      <w:r w:rsidRPr="00ED09C9">
        <w:rPr>
          <w:rStyle w:val="a6"/>
          <w:rFonts w:eastAsiaTheme="majorEastAsia"/>
          <w:b w:val="0"/>
          <w:sz w:val="28"/>
          <w:szCs w:val="28"/>
          <w:lang w:val="ru-RU"/>
        </w:rPr>
        <w:t>Взыскатели</w:t>
      </w:r>
      <w:r w:rsidRPr="00ED09C9">
        <w:rPr>
          <w:rStyle w:val="a6"/>
          <w:rFonts w:eastAsiaTheme="majorEastAsia"/>
          <w:b w:val="0"/>
          <w:bCs w:val="0"/>
          <w:sz w:val="28"/>
          <w:szCs w:val="28"/>
          <w:lang w:val="ru-RU"/>
        </w:rPr>
        <w:t xml:space="preserve"> (Код взыскателя, ФИО, Адрес, Телефон, Описание)</w:t>
      </w:r>
    </w:p>
    <w:p w14:paraId="7AE6727D" w14:textId="77777777" w:rsidR="003D6E8F" w:rsidRPr="00ED09C9" w:rsidRDefault="0095038A">
      <w:pPr>
        <w:pStyle w:val="a5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both"/>
        <w:rPr>
          <w:bCs/>
          <w:sz w:val="28"/>
          <w:szCs w:val="28"/>
          <w:lang w:val="ru-RU"/>
        </w:rPr>
      </w:pPr>
      <w:r w:rsidRPr="00ED09C9">
        <w:rPr>
          <w:rStyle w:val="a6"/>
          <w:rFonts w:eastAsiaTheme="majorEastAsia"/>
          <w:b w:val="0"/>
          <w:sz w:val="28"/>
          <w:szCs w:val="28"/>
          <w:lang w:val="ru-RU"/>
        </w:rPr>
        <w:t>Арестованное</w:t>
      </w:r>
      <w:r w:rsidRPr="00ED09C9">
        <w:rPr>
          <w:rStyle w:val="a6"/>
          <w:rFonts w:eastAsiaTheme="majorEastAsia"/>
          <w:b w:val="0"/>
          <w:bCs w:val="0"/>
          <w:sz w:val="28"/>
          <w:szCs w:val="28"/>
          <w:lang w:val="ru-RU"/>
        </w:rPr>
        <w:t xml:space="preserve"> </w:t>
      </w:r>
      <w:r w:rsidRPr="00ED09C9">
        <w:rPr>
          <w:rStyle w:val="a6"/>
          <w:rFonts w:eastAsiaTheme="majorEastAsia"/>
          <w:b w:val="0"/>
          <w:sz w:val="28"/>
          <w:szCs w:val="28"/>
          <w:lang w:val="ru-RU"/>
        </w:rPr>
        <w:t>имущество</w:t>
      </w:r>
      <w:r w:rsidRPr="00ED09C9">
        <w:rPr>
          <w:rStyle w:val="a6"/>
          <w:rFonts w:eastAsiaTheme="majorEastAsia"/>
          <w:b w:val="0"/>
          <w:bCs w:val="0"/>
          <w:sz w:val="28"/>
          <w:szCs w:val="28"/>
          <w:lang w:val="ru-RU"/>
        </w:rPr>
        <w:t xml:space="preserve"> (Код имущества, Код ИП, Наименование, Описание, Стоимость, Статус)</w:t>
      </w:r>
    </w:p>
    <w:p w14:paraId="75C32C47" w14:textId="77777777" w:rsidR="003D6E8F" w:rsidRPr="00ED09C9" w:rsidRDefault="0095038A">
      <w:pPr>
        <w:pStyle w:val="a5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both"/>
        <w:rPr>
          <w:bCs/>
          <w:sz w:val="28"/>
          <w:szCs w:val="28"/>
          <w:lang w:val="ru-RU"/>
        </w:rPr>
      </w:pPr>
      <w:r w:rsidRPr="00ED09C9">
        <w:rPr>
          <w:rStyle w:val="a6"/>
          <w:rFonts w:eastAsiaTheme="majorEastAsia"/>
          <w:b w:val="0"/>
          <w:sz w:val="28"/>
          <w:szCs w:val="28"/>
          <w:lang w:val="ru-RU"/>
        </w:rPr>
        <w:t>Суды</w:t>
      </w:r>
      <w:r w:rsidRPr="00ED09C9">
        <w:rPr>
          <w:rStyle w:val="a6"/>
          <w:rFonts w:eastAsiaTheme="majorEastAsia"/>
          <w:b w:val="0"/>
          <w:bCs w:val="0"/>
          <w:sz w:val="28"/>
          <w:szCs w:val="28"/>
          <w:lang w:val="ru-RU"/>
        </w:rPr>
        <w:t xml:space="preserve"> (Код суда, Наименование, Адрес, Телефон)</w:t>
      </w:r>
    </w:p>
    <w:p w14:paraId="5B869E32" w14:textId="77777777" w:rsidR="003D6E8F" w:rsidRPr="00ED09C9" w:rsidRDefault="0095038A">
      <w:pPr>
        <w:pStyle w:val="a5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both"/>
        <w:rPr>
          <w:bCs/>
          <w:sz w:val="28"/>
          <w:szCs w:val="28"/>
          <w:lang w:val="ru-RU"/>
        </w:rPr>
      </w:pPr>
      <w:r w:rsidRPr="00ED09C9">
        <w:rPr>
          <w:rStyle w:val="a6"/>
          <w:rFonts w:eastAsiaTheme="majorEastAsia"/>
          <w:b w:val="0"/>
          <w:sz w:val="28"/>
          <w:szCs w:val="28"/>
          <w:lang w:val="ru-RU"/>
        </w:rPr>
        <w:t>Документы</w:t>
      </w:r>
      <w:r w:rsidRPr="00ED09C9">
        <w:rPr>
          <w:rStyle w:val="a6"/>
          <w:rFonts w:eastAsiaTheme="majorEastAsia"/>
          <w:b w:val="0"/>
          <w:bCs w:val="0"/>
          <w:sz w:val="28"/>
          <w:szCs w:val="28"/>
          <w:lang w:val="ru-RU"/>
        </w:rPr>
        <w:t xml:space="preserve"> (Код документа, Код ИП, Код суда, Наименование, Дата, Описание)</w:t>
      </w:r>
    </w:p>
    <w:p w14:paraId="566FCE7C" w14:textId="77777777" w:rsidR="003D6E8F" w:rsidRPr="00ED09C9" w:rsidRDefault="0095038A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spellStart"/>
      <w:r w:rsidRPr="00ED09C9">
        <w:rPr>
          <w:rStyle w:val="a6"/>
          <w:rFonts w:eastAsiaTheme="majorEastAsia"/>
          <w:b w:val="0"/>
          <w:sz w:val="28"/>
          <w:szCs w:val="28"/>
        </w:rPr>
        <w:t>Связи</w:t>
      </w:r>
      <w:proofErr w:type="spellEnd"/>
      <w:r w:rsidRPr="00ED09C9">
        <w:rPr>
          <w:rStyle w:val="a6"/>
          <w:rFonts w:eastAsiaTheme="majorEastAsia"/>
          <w:b w:val="0"/>
          <w:sz w:val="28"/>
          <w:szCs w:val="28"/>
        </w:rPr>
        <w:t xml:space="preserve"> </w:t>
      </w:r>
      <w:proofErr w:type="spellStart"/>
      <w:r w:rsidRPr="00ED09C9">
        <w:rPr>
          <w:rStyle w:val="a6"/>
          <w:rFonts w:eastAsiaTheme="majorEastAsia"/>
          <w:b w:val="0"/>
          <w:sz w:val="28"/>
          <w:szCs w:val="28"/>
        </w:rPr>
        <w:t>между</w:t>
      </w:r>
      <w:proofErr w:type="spellEnd"/>
      <w:r w:rsidRPr="00ED09C9">
        <w:rPr>
          <w:rStyle w:val="a6"/>
          <w:rFonts w:eastAsiaTheme="majorEastAsia"/>
          <w:b w:val="0"/>
          <w:sz w:val="28"/>
          <w:szCs w:val="28"/>
        </w:rPr>
        <w:t xml:space="preserve"> </w:t>
      </w:r>
      <w:proofErr w:type="spellStart"/>
      <w:r w:rsidRPr="00ED09C9">
        <w:rPr>
          <w:rStyle w:val="a6"/>
          <w:rFonts w:eastAsiaTheme="majorEastAsia"/>
          <w:b w:val="0"/>
          <w:sz w:val="28"/>
          <w:szCs w:val="28"/>
        </w:rPr>
        <w:t>таблицами</w:t>
      </w:r>
      <w:proofErr w:type="spellEnd"/>
      <w:r w:rsidRPr="00ED09C9">
        <w:rPr>
          <w:rStyle w:val="a6"/>
          <w:rFonts w:eastAsiaTheme="majorEastAsia"/>
          <w:b w:val="0"/>
          <w:sz w:val="28"/>
          <w:szCs w:val="28"/>
        </w:rPr>
        <w:t>:</w:t>
      </w:r>
    </w:p>
    <w:p w14:paraId="1A516196" w14:textId="77777777" w:rsidR="003D6E8F" w:rsidRPr="00ED09C9" w:rsidRDefault="0095038A">
      <w:pPr>
        <w:pStyle w:val="a5"/>
        <w:numPr>
          <w:ilvl w:val="0"/>
          <w:numId w:val="30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ED09C9">
        <w:rPr>
          <w:rStyle w:val="a6"/>
          <w:rFonts w:eastAsiaTheme="majorEastAsia"/>
          <w:b w:val="0"/>
          <w:sz w:val="28"/>
          <w:szCs w:val="28"/>
          <w:lang w:val="ru-RU"/>
        </w:rPr>
        <w:t>Сотрудники</w:t>
      </w:r>
      <w:r w:rsidRPr="00ED09C9">
        <w:rPr>
          <w:sz w:val="28"/>
          <w:szCs w:val="28"/>
          <w:lang w:val="ru-RU"/>
        </w:rPr>
        <w:t xml:space="preserve"> связана с </w:t>
      </w:r>
      <w:r w:rsidRPr="00ED09C9">
        <w:rPr>
          <w:rStyle w:val="a6"/>
          <w:rFonts w:eastAsiaTheme="majorEastAsia"/>
          <w:b w:val="0"/>
          <w:sz w:val="28"/>
          <w:szCs w:val="28"/>
          <w:lang w:val="ru-RU"/>
        </w:rPr>
        <w:t>Должности</w:t>
      </w:r>
      <w:r w:rsidRPr="00ED09C9">
        <w:rPr>
          <w:sz w:val="28"/>
          <w:szCs w:val="28"/>
          <w:lang w:val="ru-RU"/>
        </w:rPr>
        <w:t xml:space="preserve"> по полю </w:t>
      </w:r>
      <w:proofErr w:type="spellStart"/>
      <w:r w:rsidRPr="00ED09C9">
        <w:rPr>
          <w:rStyle w:val="a6"/>
          <w:rFonts w:eastAsiaTheme="majorEastAsia"/>
          <w:b w:val="0"/>
          <w:sz w:val="28"/>
          <w:szCs w:val="28"/>
        </w:rPr>
        <w:t>Код</w:t>
      </w:r>
      <w:proofErr w:type="spellEnd"/>
      <w:r w:rsidRPr="00ED09C9">
        <w:rPr>
          <w:rStyle w:val="a6"/>
          <w:rFonts w:eastAsiaTheme="majorEastAsia"/>
          <w:b w:val="0"/>
          <w:sz w:val="28"/>
          <w:szCs w:val="28"/>
        </w:rPr>
        <w:t xml:space="preserve"> </w:t>
      </w:r>
      <w:proofErr w:type="spellStart"/>
      <w:r w:rsidRPr="00ED09C9">
        <w:rPr>
          <w:rStyle w:val="a6"/>
          <w:rFonts w:eastAsiaTheme="majorEastAsia"/>
          <w:b w:val="0"/>
          <w:sz w:val="28"/>
          <w:szCs w:val="28"/>
        </w:rPr>
        <w:t>должности</w:t>
      </w:r>
      <w:proofErr w:type="spellEnd"/>
      <w:r w:rsidRPr="00ED09C9">
        <w:rPr>
          <w:sz w:val="28"/>
          <w:szCs w:val="28"/>
        </w:rPr>
        <w:t>.</w:t>
      </w:r>
    </w:p>
    <w:p w14:paraId="3F19789B" w14:textId="77777777" w:rsidR="003D6E8F" w:rsidRPr="00ED09C9" w:rsidRDefault="0095038A">
      <w:pPr>
        <w:pStyle w:val="a5"/>
        <w:numPr>
          <w:ilvl w:val="0"/>
          <w:numId w:val="30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ED09C9">
        <w:rPr>
          <w:rStyle w:val="a6"/>
          <w:rFonts w:eastAsiaTheme="majorEastAsia"/>
          <w:b w:val="0"/>
          <w:sz w:val="28"/>
          <w:szCs w:val="28"/>
          <w:lang w:val="ru-RU"/>
        </w:rPr>
        <w:t>Сотрудники</w:t>
      </w:r>
      <w:r w:rsidRPr="00ED09C9">
        <w:rPr>
          <w:sz w:val="28"/>
          <w:szCs w:val="28"/>
          <w:lang w:val="ru-RU"/>
        </w:rPr>
        <w:t xml:space="preserve"> связана с </w:t>
      </w:r>
      <w:r w:rsidRPr="00ED09C9">
        <w:rPr>
          <w:rStyle w:val="a6"/>
          <w:rFonts w:eastAsiaTheme="majorEastAsia"/>
          <w:b w:val="0"/>
          <w:sz w:val="28"/>
          <w:szCs w:val="28"/>
          <w:lang w:val="ru-RU"/>
        </w:rPr>
        <w:t>Отделы</w:t>
      </w:r>
      <w:r w:rsidRPr="00ED09C9">
        <w:rPr>
          <w:sz w:val="28"/>
          <w:szCs w:val="28"/>
          <w:lang w:val="ru-RU"/>
        </w:rPr>
        <w:t xml:space="preserve"> по полю </w:t>
      </w:r>
      <w:proofErr w:type="spellStart"/>
      <w:r w:rsidRPr="00ED09C9">
        <w:rPr>
          <w:rStyle w:val="a6"/>
          <w:rFonts w:eastAsiaTheme="majorEastAsia"/>
          <w:b w:val="0"/>
          <w:sz w:val="28"/>
          <w:szCs w:val="28"/>
        </w:rPr>
        <w:t>Код</w:t>
      </w:r>
      <w:proofErr w:type="spellEnd"/>
      <w:r w:rsidRPr="00ED09C9">
        <w:rPr>
          <w:rStyle w:val="a6"/>
          <w:rFonts w:eastAsiaTheme="majorEastAsia"/>
          <w:b w:val="0"/>
          <w:sz w:val="28"/>
          <w:szCs w:val="28"/>
        </w:rPr>
        <w:t xml:space="preserve"> </w:t>
      </w:r>
      <w:proofErr w:type="spellStart"/>
      <w:r w:rsidRPr="00ED09C9">
        <w:rPr>
          <w:rStyle w:val="a6"/>
          <w:rFonts w:eastAsiaTheme="majorEastAsia"/>
          <w:b w:val="0"/>
          <w:sz w:val="28"/>
          <w:szCs w:val="28"/>
        </w:rPr>
        <w:t>отдела</w:t>
      </w:r>
      <w:proofErr w:type="spellEnd"/>
      <w:r w:rsidRPr="00ED09C9">
        <w:rPr>
          <w:sz w:val="28"/>
          <w:szCs w:val="28"/>
        </w:rPr>
        <w:t>.</w:t>
      </w:r>
    </w:p>
    <w:p w14:paraId="4F34A63A" w14:textId="77777777" w:rsidR="003D6E8F" w:rsidRPr="00ED09C9" w:rsidRDefault="0095038A">
      <w:pPr>
        <w:pStyle w:val="a5"/>
        <w:numPr>
          <w:ilvl w:val="0"/>
          <w:numId w:val="30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ED09C9">
        <w:rPr>
          <w:rStyle w:val="a6"/>
          <w:rFonts w:eastAsiaTheme="majorEastAsia"/>
          <w:b w:val="0"/>
          <w:sz w:val="28"/>
          <w:szCs w:val="28"/>
          <w:lang w:val="ru-RU"/>
        </w:rPr>
        <w:t>Исполнительные производства</w:t>
      </w:r>
      <w:r w:rsidRPr="00ED09C9">
        <w:rPr>
          <w:sz w:val="28"/>
          <w:szCs w:val="28"/>
          <w:lang w:val="ru-RU"/>
        </w:rPr>
        <w:t xml:space="preserve"> связана с </w:t>
      </w:r>
      <w:r w:rsidRPr="00ED09C9">
        <w:rPr>
          <w:rStyle w:val="a6"/>
          <w:rFonts w:eastAsiaTheme="majorEastAsia"/>
          <w:b w:val="0"/>
          <w:sz w:val="28"/>
          <w:szCs w:val="28"/>
          <w:lang w:val="ru-RU"/>
        </w:rPr>
        <w:t>Должники</w:t>
      </w:r>
      <w:r w:rsidRPr="00ED09C9">
        <w:rPr>
          <w:sz w:val="28"/>
          <w:szCs w:val="28"/>
          <w:lang w:val="ru-RU"/>
        </w:rPr>
        <w:t xml:space="preserve"> по полю </w:t>
      </w:r>
      <w:proofErr w:type="spellStart"/>
      <w:r w:rsidRPr="00ED09C9">
        <w:rPr>
          <w:rStyle w:val="a6"/>
          <w:rFonts w:eastAsiaTheme="majorEastAsia"/>
          <w:b w:val="0"/>
          <w:sz w:val="28"/>
          <w:szCs w:val="28"/>
        </w:rPr>
        <w:t>Код</w:t>
      </w:r>
      <w:proofErr w:type="spellEnd"/>
      <w:r w:rsidRPr="00ED09C9">
        <w:rPr>
          <w:rStyle w:val="a6"/>
          <w:rFonts w:eastAsiaTheme="majorEastAsia"/>
          <w:b w:val="0"/>
          <w:sz w:val="28"/>
          <w:szCs w:val="28"/>
        </w:rPr>
        <w:t xml:space="preserve"> </w:t>
      </w:r>
      <w:proofErr w:type="spellStart"/>
      <w:r w:rsidRPr="00ED09C9">
        <w:rPr>
          <w:rStyle w:val="a6"/>
          <w:rFonts w:eastAsiaTheme="majorEastAsia"/>
          <w:b w:val="0"/>
          <w:sz w:val="28"/>
          <w:szCs w:val="28"/>
        </w:rPr>
        <w:t>должника</w:t>
      </w:r>
      <w:proofErr w:type="spellEnd"/>
      <w:r w:rsidRPr="00ED09C9">
        <w:rPr>
          <w:sz w:val="28"/>
          <w:szCs w:val="28"/>
        </w:rPr>
        <w:t>.</w:t>
      </w:r>
    </w:p>
    <w:p w14:paraId="31D9E9B2" w14:textId="77777777" w:rsidR="003D6E8F" w:rsidRPr="00ED09C9" w:rsidRDefault="0095038A">
      <w:pPr>
        <w:pStyle w:val="a5"/>
        <w:numPr>
          <w:ilvl w:val="0"/>
          <w:numId w:val="30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ED09C9">
        <w:rPr>
          <w:rStyle w:val="a6"/>
          <w:rFonts w:eastAsiaTheme="majorEastAsia"/>
          <w:b w:val="0"/>
          <w:sz w:val="28"/>
          <w:szCs w:val="28"/>
          <w:lang w:val="ru-RU"/>
        </w:rPr>
        <w:t>Исполнительные производства</w:t>
      </w:r>
      <w:r w:rsidRPr="00ED09C9">
        <w:rPr>
          <w:sz w:val="28"/>
          <w:szCs w:val="28"/>
          <w:lang w:val="ru-RU"/>
        </w:rPr>
        <w:t xml:space="preserve"> связана с </w:t>
      </w:r>
      <w:r w:rsidRPr="00ED09C9">
        <w:rPr>
          <w:rStyle w:val="a6"/>
          <w:rFonts w:eastAsiaTheme="majorEastAsia"/>
          <w:b w:val="0"/>
          <w:sz w:val="28"/>
          <w:szCs w:val="28"/>
          <w:lang w:val="ru-RU"/>
        </w:rPr>
        <w:t>Взыскатели</w:t>
      </w:r>
      <w:r w:rsidRPr="00ED09C9">
        <w:rPr>
          <w:sz w:val="28"/>
          <w:szCs w:val="28"/>
          <w:lang w:val="ru-RU"/>
        </w:rPr>
        <w:t xml:space="preserve"> по полю </w:t>
      </w:r>
      <w:proofErr w:type="spellStart"/>
      <w:r w:rsidRPr="00ED09C9">
        <w:rPr>
          <w:rStyle w:val="a6"/>
          <w:rFonts w:eastAsiaTheme="majorEastAsia"/>
          <w:b w:val="0"/>
          <w:sz w:val="28"/>
          <w:szCs w:val="28"/>
        </w:rPr>
        <w:t>Код</w:t>
      </w:r>
      <w:proofErr w:type="spellEnd"/>
      <w:r w:rsidRPr="00ED09C9">
        <w:rPr>
          <w:rStyle w:val="a6"/>
          <w:rFonts w:eastAsiaTheme="majorEastAsia"/>
          <w:b w:val="0"/>
          <w:sz w:val="28"/>
          <w:szCs w:val="28"/>
        </w:rPr>
        <w:t xml:space="preserve"> </w:t>
      </w:r>
      <w:proofErr w:type="spellStart"/>
      <w:r w:rsidRPr="00ED09C9">
        <w:rPr>
          <w:rStyle w:val="a6"/>
          <w:rFonts w:eastAsiaTheme="majorEastAsia"/>
          <w:b w:val="0"/>
          <w:sz w:val="28"/>
          <w:szCs w:val="28"/>
        </w:rPr>
        <w:t>взыскателя</w:t>
      </w:r>
      <w:proofErr w:type="spellEnd"/>
      <w:r w:rsidRPr="00ED09C9">
        <w:rPr>
          <w:sz w:val="28"/>
          <w:szCs w:val="28"/>
        </w:rPr>
        <w:t>.</w:t>
      </w:r>
    </w:p>
    <w:p w14:paraId="0FE7175A" w14:textId="77777777" w:rsidR="003D6E8F" w:rsidRPr="00ED09C9" w:rsidRDefault="0095038A">
      <w:pPr>
        <w:pStyle w:val="a5"/>
        <w:numPr>
          <w:ilvl w:val="0"/>
          <w:numId w:val="30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ED09C9">
        <w:rPr>
          <w:rStyle w:val="a6"/>
          <w:rFonts w:eastAsiaTheme="majorEastAsia"/>
          <w:b w:val="0"/>
          <w:sz w:val="28"/>
          <w:szCs w:val="28"/>
          <w:lang w:val="ru-RU"/>
        </w:rPr>
        <w:t>Исполнительные производства</w:t>
      </w:r>
      <w:r w:rsidRPr="00ED09C9">
        <w:rPr>
          <w:sz w:val="28"/>
          <w:szCs w:val="28"/>
          <w:lang w:val="ru-RU"/>
        </w:rPr>
        <w:t xml:space="preserve"> связана с </w:t>
      </w:r>
      <w:r w:rsidRPr="00ED09C9">
        <w:rPr>
          <w:rStyle w:val="a6"/>
          <w:rFonts w:eastAsiaTheme="majorEastAsia"/>
          <w:b w:val="0"/>
          <w:sz w:val="28"/>
          <w:szCs w:val="28"/>
          <w:lang w:val="ru-RU"/>
        </w:rPr>
        <w:t>Сотрудники</w:t>
      </w:r>
      <w:r w:rsidRPr="00ED09C9">
        <w:rPr>
          <w:sz w:val="28"/>
          <w:szCs w:val="28"/>
          <w:lang w:val="ru-RU"/>
        </w:rPr>
        <w:t xml:space="preserve"> по полю </w:t>
      </w:r>
      <w:proofErr w:type="spellStart"/>
      <w:r w:rsidRPr="00ED09C9">
        <w:rPr>
          <w:rStyle w:val="a6"/>
          <w:rFonts w:eastAsiaTheme="majorEastAsia"/>
          <w:b w:val="0"/>
          <w:sz w:val="28"/>
          <w:szCs w:val="28"/>
        </w:rPr>
        <w:t>Код</w:t>
      </w:r>
      <w:proofErr w:type="spellEnd"/>
      <w:r w:rsidRPr="00ED09C9">
        <w:rPr>
          <w:rStyle w:val="a6"/>
          <w:rFonts w:eastAsiaTheme="majorEastAsia"/>
          <w:b w:val="0"/>
          <w:sz w:val="28"/>
          <w:szCs w:val="28"/>
        </w:rPr>
        <w:t xml:space="preserve"> </w:t>
      </w:r>
      <w:proofErr w:type="spellStart"/>
      <w:r w:rsidRPr="00ED09C9">
        <w:rPr>
          <w:rStyle w:val="a6"/>
          <w:rFonts w:eastAsiaTheme="majorEastAsia"/>
          <w:b w:val="0"/>
          <w:sz w:val="28"/>
          <w:szCs w:val="28"/>
        </w:rPr>
        <w:t>сотрудника</w:t>
      </w:r>
      <w:proofErr w:type="spellEnd"/>
      <w:r w:rsidRPr="00ED09C9">
        <w:rPr>
          <w:sz w:val="28"/>
          <w:szCs w:val="28"/>
        </w:rPr>
        <w:t>.</w:t>
      </w:r>
    </w:p>
    <w:p w14:paraId="2F778853" w14:textId="77777777" w:rsidR="003D6E8F" w:rsidRPr="00ED09C9" w:rsidRDefault="0095038A">
      <w:pPr>
        <w:pStyle w:val="a5"/>
        <w:numPr>
          <w:ilvl w:val="0"/>
          <w:numId w:val="30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ED09C9">
        <w:rPr>
          <w:rStyle w:val="a6"/>
          <w:rFonts w:eastAsiaTheme="majorEastAsia"/>
          <w:b w:val="0"/>
          <w:sz w:val="28"/>
          <w:szCs w:val="28"/>
          <w:lang w:val="ru-RU"/>
        </w:rPr>
        <w:lastRenderedPageBreak/>
        <w:t>Арестованное имущество</w:t>
      </w:r>
      <w:r w:rsidRPr="00ED09C9">
        <w:rPr>
          <w:sz w:val="28"/>
          <w:szCs w:val="28"/>
          <w:lang w:val="ru-RU"/>
        </w:rPr>
        <w:t xml:space="preserve"> связана с </w:t>
      </w:r>
      <w:r w:rsidRPr="00ED09C9">
        <w:rPr>
          <w:rStyle w:val="a6"/>
          <w:rFonts w:eastAsiaTheme="majorEastAsia"/>
          <w:b w:val="0"/>
          <w:sz w:val="28"/>
          <w:szCs w:val="28"/>
          <w:lang w:val="ru-RU"/>
        </w:rPr>
        <w:t>Исполнительные производства</w:t>
      </w:r>
      <w:r w:rsidRPr="00ED09C9">
        <w:rPr>
          <w:sz w:val="28"/>
          <w:szCs w:val="28"/>
          <w:lang w:val="ru-RU"/>
        </w:rPr>
        <w:t xml:space="preserve"> по полю </w:t>
      </w:r>
      <w:proofErr w:type="spellStart"/>
      <w:r w:rsidRPr="00ED09C9">
        <w:rPr>
          <w:rStyle w:val="a6"/>
          <w:rFonts w:eastAsiaTheme="majorEastAsia"/>
          <w:b w:val="0"/>
          <w:sz w:val="28"/>
          <w:szCs w:val="28"/>
        </w:rPr>
        <w:t>Код</w:t>
      </w:r>
      <w:proofErr w:type="spellEnd"/>
      <w:r w:rsidRPr="00ED09C9">
        <w:rPr>
          <w:rStyle w:val="a6"/>
          <w:rFonts w:eastAsiaTheme="majorEastAsia"/>
          <w:b w:val="0"/>
          <w:sz w:val="28"/>
          <w:szCs w:val="28"/>
        </w:rPr>
        <w:t xml:space="preserve"> ИП</w:t>
      </w:r>
      <w:r w:rsidRPr="00ED09C9">
        <w:rPr>
          <w:sz w:val="28"/>
          <w:szCs w:val="28"/>
        </w:rPr>
        <w:t>.</w:t>
      </w:r>
    </w:p>
    <w:p w14:paraId="17B5AD93" w14:textId="77777777" w:rsidR="003D6E8F" w:rsidRPr="00ED09C9" w:rsidRDefault="0095038A">
      <w:pPr>
        <w:pStyle w:val="a5"/>
        <w:numPr>
          <w:ilvl w:val="0"/>
          <w:numId w:val="30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ED09C9">
        <w:rPr>
          <w:rStyle w:val="a6"/>
          <w:rFonts w:eastAsiaTheme="majorEastAsia"/>
          <w:b w:val="0"/>
          <w:sz w:val="28"/>
          <w:szCs w:val="28"/>
          <w:lang w:val="ru-RU"/>
        </w:rPr>
        <w:t>Документы</w:t>
      </w:r>
      <w:r w:rsidRPr="00ED09C9">
        <w:rPr>
          <w:sz w:val="28"/>
          <w:szCs w:val="28"/>
          <w:lang w:val="ru-RU"/>
        </w:rPr>
        <w:t xml:space="preserve"> связана с </w:t>
      </w:r>
      <w:r w:rsidRPr="00ED09C9">
        <w:rPr>
          <w:rStyle w:val="a6"/>
          <w:rFonts w:eastAsiaTheme="majorEastAsia"/>
          <w:b w:val="0"/>
          <w:sz w:val="28"/>
          <w:szCs w:val="28"/>
          <w:lang w:val="ru-RU"/>
        </w:rPr>
        <w:t>Исполнительные производства</w:t>
      </w:r>
      <w:r w:rsidRPr="00ED09C9">
        <w:rPr>
          <w:sz w:val="28"/>
          <w:szCs w:val="28"/>
          <w:lang w:val="ru-RU"/>
        </w:rPr>
        <w:t xml:space="preserve"> по полю </w:t>
      </w:r>
      <w:proofErr w:type="spellStart"/>
      <w:r w:rsidRPr="00ED09C9">
        <w:rPr>
          <w:rStyle w:val="a6"/>
          <w:rFonts w:eastAsiaTheme="majorEastAsia"/>
          <w:b w:val="0"/>
          <w:sz w:val="28"/>
          <w:szCs w:val="28"/>
        </w:rPr>
        <w:t>Код</w:t>
      </w:r>
      <w:proofErr w:type="spellEnd"/>
      <w:r w:rsidRPr="00ED09C9">
        <w:rPr>
          <w:rStyle w:val="a6"/>
          <w:rFonts w:eastAsiaTheme="majorEastAsia"/>
          <w:b w:val="0"/>
          <w:sz w:val="28"/>
          <w:szCs w:val="28"/>
        </w:rPr>
        <w:t xml:space="preserve"> ИП</w:t>
      </w:r>
      <w:r w:rsidRPr="00ED09C9">
        <w:rPr>
          <w:sz w:val="28"/>
          <w:szCs w:val="28"/>
        </w:rPr>
        <w:t>.</w:t>
      </w:r>
    </w:p>
    <w:p w14:paraId="2FD09694" w14:textId="77777777" w:rsidR="003D6E8F" w:rsidRPr="00ED09C9" w:rsidRDefault="0095038A">
      <w:pPr>
        <w:pStyle w:val="a5"/>
        <w:numPr>
          <w:ilvl w:val="0"/>
          <w:numId w:val="30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ED09C9">
        <w:rPr>
          <w:rStyle w:val="a6"/>
          <w:rFonts w:eastAsiaTheme="majorEastAsia"/>
          <w:b w:val="0"/>
          <w:sz w:val="28"/>
          <w:szCs w:val="28"/>
          <w:lang w:val="ru-RU"/>
        </w:rPr>
        <w:t>Документы</w:t>
      </w:r>
      <w:r w:rsidRPr="00ED09C9">
        <w:rPr>
          <w:sz w:val="28"/>
          <w:szCs w:val="28"/>
          <w:lang w:val="ru-RU"/>
        </w:rPr>
        <w:t xml:space="preserve"> связана с </w:t>
      </w:r>
      <w:r w:rsidRPr="00ED09C9">
        <w:rPr>
          <w:rStyle w:val="a6"/>
          <w:rFonts w:eastAsiaTheme="majorEastAsia"/>
          <w:b w:val="0"/>
          <w:sz w:val="28"/>
          <w:szCs w:val="28"/>
          <w:lang w:val="ru-RU"/>
        </w:rPr>
        <w:t>Суды</w:t>
      </w:r>
      <w:r w:rsidRPr="00ED09C9">
        <w:rPr>
          <w:sz w:val="28"/>
          <w:szCs w:val="28"/>
          <w:lang w:val="ru-RU"/>
        </w:rPr>
        <w:t xml:space="preserve"> по полю </w:t>
      </w:r>
      <w:proofErr w:type="spellStart"/>
      <w:r w:rsidRPr="00ED09C9">
        <w:rPr>
          <w:rStyle w:val="a6"/>
          <w:rFonts w:eastAsiaTheme="majorEastAsia"/>
          <w:b w:val="0"/>
          <w:sz w:val="28"/>
          <w:szCs w:val="28"/>
        </w:rPr>
        <w:t>Код</w:t>
      </w:r>
      <w:proofErr w:type="spellEnd"/>
      <w:r w:rsidRPr="00ED09C9">
        <w:rPr>
          <w:rStyle w:val="a6"/>
          <w:rFonts w:eastAsiaTheme="majorEastAsia"/>
          <w:b w:val="0"/>
          <w:sz w:val="28"/>
          <w:szCs w:val="28"/>
        </w:rPr>
        <w:t xml:space="preserve"> </w:t>
      </w:r>
      <w:proofErr w:type="spellStart"/>
      <w:r w:rsidRPr="00ED09C9">
        <w:rPr>
          <w:rStyle w:val="a6"/>
          <w:rFonts w:eastAsiaTheme="majorEastAsia"/>
          <w:b w:val="0"/>
          <w:sz w:val="28"/>
          <w:szCs w:val="28"/>
        </w:rPr>
        <w:t>суда</w:t>
      </w:r>
      <w:proofErr w:type="spellEnd"/>
      <w:r w:rsidRPr="00ED09C9">
        <w:rPr>
          <w:sz w:val="28"/>
          <w:szCs w:val="28"/>
        </w:rPr>
        <w:t>.</w:t>
      </w:r>
    </w:p>
    <w:p w14:paraId="702D6BC0" w14:textId="2E4DB7A7" w:rsidR="003D6E8F" w:rsidRPr="00ED09C9" w:rsidRDefault="00816000" w:rsidP="00816000">
      <w:pPr>
        <w:pStyle w:val="a5"/>
        <w:spacing w:before="0" w:beforeAutospacing="0" w:after="0" w:afterAutospacing="0" w:line="360" w:lineRule="auto"/>
        <w:ind w:left="709"/>
        <w:jc w:val="both"/>
        <w:rPr>
          <w:sz w:val="28"/>
          <w:szCs w:val="28"/>
          <w:lang w:val="ru-RU"/>
        </w:rPr>
      </w:pPr>
      <w:r w:rsidRPr="00ED09C9">
        <w:rPr>
          <w:sz w:val="28"/>
          <w:szCs w:val="28"/>
          <w:lang w:val="ru-RU"/>
        </w:rPr>
        <w:t>Скрипты по созданию таблиц представлены на рисунках 1</w:t>
      </w:r>
      <w:r w:rsidR="00ED09C9" w:rsidRPr="00ED09C9">
        <w:rPr>
          <w:sz w:val="28"/>
          <w:szCs w:val="28"/>
          <w:lang w:val="ru-RU"/>
        </w:rPr>
        <w:t xml:space="preserve"> и 2.</w:t>
      </w:r>
    </w:p>
    <w:p w14:paraId="06520DEB" w14:textId="77777777" w:rsidR="00816000" w:rsidRDefault="00816000" w:rsidP="00816000">
      <w:pPr>
        <w:pStyle w:val="a5"/>
        <w:spacing w:before="0" w:beforeAutospacing="0" w:after="0" w:afterAutospacing="0" w:line="360" w:lineRule="auto"/>
        <w:jc w:val="both"/>
        <w:rPr>
          <w:color w:val="404040"/>
          <w:sz w:val="28"/>
          <w:szCs w:val="28"/>
          <w:lang w:val="ru-RU"/>
        </w:rPr>
      </w:pPr>
      <w:r w:rsidRPr="0095038A">
        <w:rPr>
          <w:noProof/>
          <w:color w:val="404040"/>
          <w:sz w:val="28"/>
          <w:szCs w:val="28"/>
          <w:lang w:val="ru-RU"/>
        </w:rPr>
        <w:drawing>
          <wp:inline distT="0" distB="0" distL="0" distR="0" wp14:anchorId="38C5CEDD" wp14:editId="179DB40D">
            <wp:extent cx="5940425" cy="59747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7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45585" w14:textId="4164AA97" w:rsidR="00816000" w:rsidRPr="00ED09C9" w:rsidRDefault="00816000" w:rsidP="00816000">
      <w:pPr>
        <w:pStyle w:val="a5"/>
        <w:spacing w:before="0" w:beforeAutospacing="0" w:after="0" w:afterAutospacing="0" w:line="360" w:lineRule="auto"/>
        <w:jc w:val="center"/>
        <w:rPr>
          <w:color w:val="404040"/>
          <w:szCs w:val="28"/>
          <w:lang w:val="ru-RU"/>
        </w:rPr>
      </w:pPr>
      <w:r w:rsidRPr="00ED09C9">
        <w:rPr>
          <w:color w:val="404040"/>
          <w:szCs w:val="28"/>
          <w:lang w:val="ru-RU"/>
        </w:rPr>
        <w:t xml:space="preserve">Рисунок </w:t>
      </w:r>
      <w:r w:rsidR="00ED09C9" w:rsidRPr="00ED09C9">
        <w:rPr>
          <w:color w:val="404040"/>
          <w:szCs w:val="28"/>
          <w:lang w:val="ru-RU"/>
        </w:rPr>
        <w:t>1</w:t>
      </w:r>
      <w:r w:rsidRPr="00ED09C9">
        <w:rPr>
          <w:color w:val="404040"/>
          <w:szCs w:val="28"/>
          <w:lang w:val="ru-RU"/>
        </w:rPr>
        <w:t xml:space="preserve"> – Создание базы данных в </w:t>
      </w:r>
      <w:r w:rsidRPr="00ED09C9">
        <w:rPr>
          <w:color w:val="404040"/>
          <w:szCs w:val="28"/>
        </w:rPr>
        <w:t>Microsoft</w:t>
      </w:r>
      <w:r w:rsidRPr="00ED09C9">
        <w:rPr>
          <w:color w:val="404040"/>
          <w:szCs w:val="28"/>
          <w:lang w:val="ru-RU"/>
        </w:rPr>
        <w:t xml:space="preserve"> </w:t>
      </w:r>
      <w:r w:rsidRPr="00ED09C9">
        <w:rPr>
          <w:color w:val="404040"/>
          <w:szCs w:val="28"/>
        </w:rPr>
        <w:t>SQL</w:t>
      </w:r>
      <w:r w:rsidRPr="00ED09C9">
        <w:rPr>
          <w:color w:val="404040"/>
          <w:szCs w:val="28"/>
          <w:lang w:val="ru-RU"/>
        </w:rPr>
        <w:t xml:space="preserve"> </w:t>
      </w:r>
      <w:r w:rsidRPr="00ED09C9">
        <w:rPr>
          <w:color w:val="404040"/>
          <w:szCs w:val="28"/>
        </w:rPr>
        <w:t>Management</w:t>
      </w:r>
      <w:r w:rsidRPr="00ED09C9">
        <w:rPr>
          <w:color w:val="404040"/>
          <w:szCs w:val="28"/>
          <w:lang w:val="ru-RU"/>
        </w:rPr>
        <w:t xml:space="preserve"> </w:t>
      </w:r>
      <w:r w:rsidRPr="00ED09C9">
        <w:rPr>
          <w:color w:val="404040"/>
          <w:szCs w:val="28"/>
        </w:rPr>
        <w:t>Studio</w:t>
      </w:r>
      <w:r w:rsidRPr="00ED09C9">
        <w:rPr>
          <w:color w:val="404040"/>
          <w:szCs w:val="28"/>
          <w:lang w:val="ru-RU"/>
        </w:rPr>
        <w:t>. Часть 1</w:t>
      </w:r>
    </w:p>
    <w:p w14:paraId="3F71C208" w14:textId="77777777" w:rsidR="00816000" w:rsidRDefault="00816000" w:rsidP="00816000">
      <w:pPr>
        <w:pStyle w:val="a5"/>
        <w:spacing w:before="0" w:beforeAutospacing="0" w:after="0" w:afterAutospacing="0" w:line="360" w:lineRule="auto"/>
        <w:jc w:val="both"/>
        <w:rPr>
          <w:color w:val="404040"/>
          <w:sz w:val="28"/>
          <w:szCs w:val="28"/>
          <w:lang w:val="ru-RU"/>
        </w:rPr>
      </w:pPr>
      <w:r w:rsidRPr="0095038A">
        <w:rPr>
          <w:noProof/>
          <w:color w:val="404040"/>
          <w:sz w:val="28"/>
          <w:szCs w:val="28"/>
          <w:lang w:val="ru-RU"/>
        </w:rPr>
        <w:lastRenderedPageBreak/>
        <w:drawing>
          <wp:inline distT="0" distB="0" distL="0" distR="0" wp14:anchorId="1811204E" wp14:editId="6411120C">
            <wp:extent cx="5940425" cy="47828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E38FC" w14:textId="12877A45" w:rsidR="00816000" w:rsidRPr="00ED09C9" w:rsidRDefault="00816000" w:rsidP="00816000">
      <w:pPr>
        <w:pStyle w:val="a5"/>
        <w:spacing w:before="0" w:beforeAutospacing="0" w:after="0" w:afterAutospacing="0" w:line="360" w:lineRule="auto"/>
        <w:jc w:val="center"/>
        <w:rPr>
          <w:color w:val="404040"/>
          <w:szCs w:val="28"/>
          <w:lang w:val="ru-RU"/>
        </w:rPr>
      </w:pPr>
      <w:r w:rsidRPr="00ED09C9">
        <w:rPr>
          <w:color w:val="404040"/>
          <w:szCs w:val="28"/>
          <w:lang w:val="ru-RU"/>
        </w:rPr>
        <w:t>Рисунок 2 – Создание базы данных в Microsoft SQL Management Studio. Часть 2</w:t>
      </w:r>
    </w:p>
    <w:p w14:paraId="727CCCB2" w14:textId="77777777" w:rsidR="00816000" w:rsidRPr="00DB3E0E" w:rsidRDefault="00816000" w:rsidP="00ED09C9">
      <w:pPr>
        <w:pStyle w:val="a5"/>
        <w:spacing w:before="0" w:beforeAutospacing="0" w:after="0" w:afterAutospacing="0" w:line="360" w:lineRule="auto"/>
        <w:jc w:val="both"/>
        <w:rPr>
          <w:color w:val="404040"/>
          <w:sz w:val="28"/>
          <w:szCs w:val="28"/>
          <w:lang w:val="ru-RU"/>
        </w:rPr>
      </w:pPr>
    </w:p>
    <w:p w14:paraId="198BA99A" w14:textId="726A54E6" w:rsidR="003D6E8F" w:rsidRDefault="0095038A" w:rsidP="00ED09C9">
      <w:pPr>
        <w:pStyle w:val="2"/>
        <w:spacing w:before="0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81359147"/>
      <w:r w:rsidRPr="00131E2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2.2 Нормализация проекта базы данных</w:t>
      </w:r>
      <w:bookmarkEnd w:id="8"/>
    </w:p>
    <w:p w14:paraId="7447F65C" w14:textId="77777777" w:rsidR="00ED09C9" w:rsidRPr="00ED09C9" w:rsidRDefault="00ED09C9" w:rsidP="00ED09C9">
      <w:pPr>
        <w:spacing w:after="0"/>
        <w:ind w:firstLine="709"/>
        <w:jc w:val="both"/>
      </w:pPr>
    </w:p>
    <w:p w14:paraId="0CB68F2A" w14:textId="2165F0E4" w:rsidR="00514BCC" w:rsidRPr="00131E26" w:rsidRDefault="00514BCC" w:rsidP="00ED09C9">
      <w:pPr>
        <w:pStyle w:val="2"/>
        <w:spacing w:before="0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181359148"/>
      <w:r w:rsidRPr="00131E2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2.3 Реализация проекта базы данных в среде СУБД</w:t>
      </w:r>
      <w:bookmarkEnd w:id="9"/>
    </w:p>
    <w:p w14:paraId="1DF62E5F" w14:textId="77777777" w:rsidR="003D6E8F" w:rsidRDefault="003D6E8F" w:rsidP="00ED09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085DB98C" w14:textId="77777777" w:rsidR="003D6E8F" w:rsidRPr="00ED09C9" w:rsidRDefault="0095038A" w:rsidP="00ED09C9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>
        <w:rPr>
          <w:rStyle w:val="a6"/>
          <w:rFonts w:eastAsiaTheme="majorEastAsia"/>
          <w:color w:val="000000" w:themeColor="text1"/>
          <w:sz w:val="28"/>
          <w:szCs w:val="28"/>
          <w:lang w:val="ru-RU"/>
        </w:rPr>
        <w:t xml:space="preserve">Первая нормальная </w:t>
      </w:r>
      <w:r w:rsidRPr="00ED09C9">
        <w:rPr>
          <w:rStyle w:val="a6"/>
          <w:rFonts w:eastAsiaTheme="majorEastAsia"/>
          <w:b w:val="0"/>
          <w:color w:val="000000" w:themeColor="text1"/>
          <w:sz w:val="28"/>
          <w:szCs w:val="28"/>
          <w:lang w:val="ru-RU"/>
        </w:rPr>
        <w:t>форма (1</w:t>
      </w:r>
      <w:r w:rsidRPr="00ED09C9">
        <w:rPr>
          <w:rStyle w:val="a6"/>
          <w:rFonts w:eastAsiaTheme="majorEastAsia"/>
          <w:b w:val="0"/>
          <w:color w:val="000000" w:themeColor="text1"/>
          <w:sz w:val="28"/>
          <w:szCs w:val="28"/>
        </w:rPr>
        <w:t>NF</w:t>
      </w:r>
      <w:r w:rsidRPr="00ED09C9">
        <w:rPr>
          <w:rStyle w:val="a6"/>
          <w:rFonts w:eastAsiaTheme="majorEastAsia"/>
          <w:b w:val="0"/>
          <w:color w:val="000000" w:themeColor="text1"/>
          <w:sz w:val="28"/>
          <w:szCs w:val="28"/>
          <w:lang w:val="ru-RU"/>
        </w:rPr>
        <w:t>):</w:t>
      </w:r>
    </w:p>
    <w:p w14:paraId="0EA3EAD5" w14:textId="77777777" w:rsidR="003D6E8F" w:rsidRPr="00ED09C9" w:rsidRDefault="0095038A" w:rsidP="00ED09C9">
      <w:pPr>
        <w:pStyle w:val="a5"/>
        <w:numPr>
          <w:ilvl w:val="0"/>
          <w:numId w:val="31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  <w:lang w:val="ru-RU"/>
        </w:rPr>
      </w:pPr>
      <w:r w:rsidRPr="00ED09C9">
        <w:rPr>
          <w:color w:val="000000" w:themeColor="text1"/>
          <w:sz w:val="28"/>
          <w:szCs w:val="28"/>
          <w:lang w:val="ru-RU"/>
        </w:rPr>
        <w:t>Все таблицы содержат только атомарные значения.</w:t>
      </w:r>
    </w:p>
    <w:p w14:paraId="41749EFB" w14:textId="77777777" w:rsidR="003D6E8F" w:rsidRPr="00ED09C9" w:rsidRDefault="0095038A" w:rsidP="00ED09C9">
      <w:pPr>
        <w:pStyle w:val="a5"/>
        <w:numPr>
          <w:ilvl w:val="0"/>
          <w:numId w:val="31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  <w:lang w:val="ru-RU"/>
        </w:rPr>
      </w:pPr>
      <w:r w:rsidRPr="00ED09C9">
        <w:rPr>
          <w:color w:val="000000" w:themeColor="text1"/>
          <w:sz w:val="28"/>
          <w:szCs w:val="28"/>
          <w:lang w:val="ru-RU"/>
        </w:rPr>
        <w:t>Каждая таблица имеет первичный ключ.</w:t>
      </w:r>
    </w:p>
    <w:p w14:paraId="3203E677" w14:textId="77777777" w:rsidR="003D6E8F" w:rsidRPr="00ED09C9" w:rsidRDefault="0095038A" w:rsidP="00ED09C9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proofErr w:type="spellStart"/>
      <w:r w:rsidRPr="00ED09C9">
        <w:rPr>
          <w:rStyle w:val="a6"/>
          <w:rFonts w:eastAsiaTheme="majorEastAsia"/>
          <w:b w:val="0"/>
          <w:color w:val="000000" w:themeColor="text1"/>
          <w:sz w:val="28"/>
          <w:szCs w:val="28"/>
        </w:rPr>
        <w:t>Вторая</w:t>
      </w:r>
      <w:proofErr w:type="spellEnd"/>
      <w:r w:rsidRPr="00ED09C9">
        <w:rPr>
          <w:rStyle w:val="a6"/>
          <w:rFonts w:eastAsiaTheme="majorEastAsia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ED09C9">
        <w:rPr>
          <w:rStyle w:val="a6"/>
          <w:rFonts w:eastAsiaTheme="majorEastAsia"/>
          <w:b w:val="0"/>
          <w:color w:val="000000" w:themeColor="text1"/>
          <w:sz w:val="28"/>
          <w:szCs w:val="28"/>
        </w:rPr>
        <w:t>нормальная</w:t>
      </w:r>
      <w:proofErr w:type="spellEnd"/>
      <w:r w:rsidRPr="00ED09C9">
        <w:rPr>
          <w:rStyle w:val="a6"/>
          <w:rFonts w:eastAsiaTheme="majorEastAsia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ED09C9">
        <w:rPr>
          <w:rStyle w:val="a6"/>
          <w:rFonts w:eastAsiaTheme="majorEastAsia"/>
          <w:b w:val="0"/>
          <w:color w:val="000000" w:themeColor="text1"/>
          <w:sz w:val="28"/>
          <w:szCs w:val="28"/>
        </w:rPr>
        <w:t>форма</w:t>
      </w:r>
      <w:proofErr w:type="spellEnd"/>
      <w:r w:rsidRPr="00ED09C9">
        <w:rPr>
          <w:rStyle w:val="a6"/>
          <w:rFonts w:eastAsiaTheme="majorEastAsia"/>
          <w:b w:val="0"/>
          <w:color w:val="000000" w:themeColor="text1"/>
          <w:sz w:val="28"/>
          <w:szCs w:val="28"/>
        </w:rPr>
        <w:t xml:space="preserve"> (2NF):</w:t>
      </w:r>
    </w:p>
    <w:p w14:paraId="5AAD308E" w14:textId="77777777" w:rsidR="003D6E8F" w:rsidRPr="00ED09C9" w:rsidRDefault="0095038A" w:rsidP="00ED09C9">
      <w:pPr>
        <w:pStyle w:val="a5"/>
        <w:numPr>
          <w:ilvl w:val="0"/>
          <w:numId w:val="32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  <w:lang w:val="ru-RU"/>
        </w:rPr>
      </w:pPr>
      <w:r w:rsidRPr="00ED09C9">
        <w:rPr>
          <w:color w:val="000000" w:themeColor="text1"/>
          <w:sz w:val="28"/>
          <w:szCs w:val="28"/>
          <w:lang w:val="ru-RU"/>
        </w:rPr>
        <w:t xml:space="preserve">Все </w:t>
      </w:r>
      <w:proofErr w:type="spellStart"/>
      <w:r w:rsidRPr="00ED09C9">
        <w:rPr>
          <w:color w:val="000000" w:themeColor="text1"/>
          <w:sz w:val="28"/>
          <w:szCs w:val="28"/>
          <w:lang w:val="ru-RU"/>
        </w:rPr>
        <w:t>неключевые</w:t>
      </w:r>
      <w:proofErr w:type="spellEnd"/>
      <w:r w:rsidRPr="00ED09C9">
        <w:rPr>
          <w:color w:val="000000" w:themeColor="text1"/>
          <w:sz w:val="28"/>
          <w:szCs w:val="28"/>
          <w:lang w:val="ru-RU"/>
        </w:rPr>
        <w:t xml:space="preserve"> атрибуты полностью зависят от первичного ключа.</w:t>
      </w:r>
    </w:p>
    <w:p w14:paraId="412CA2CF" w14:textId="77777777" w:rsidR="003D6E8F" w:rsidRPr="00ED09C9" w:rsidRDefault="0095038A">
      <w:pPr>
        <w:pStyle w:val="a5"/>
        <w:numPr>
          <w:ilvl w:val="0"/>
          <w:numId w:val="32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proofErr w:type="spellStart"/>
      <w:r w:rsidRPr="00ED09C9">
        <w:rPr>
          <w:color w:val="000000" w:themeColor="text1"/>
          <w:sz w:val="28"/>
          <w:szCs w:val="28"/>
        </w:rPr>
        <w:t>Устранены</w:t>
      </w:r>
      <w:proofErr w:type="spellEnd"/>
      <w:r w:rsidRPr="00ED09C9">
        <w:rPr>
          <w:color w:val="000000" w:themeColor="text1"/>
          <w:sz w:val="28"/>
          <w:szCs w:val="28"/>
        </w:rPr>
        <w:t xml:space="preserve"> </w:t>
      </w:r>
      <w:proofErr w:type="spellStart"/>
      <w:r w:rsidRPr="00ED09C9">
        <w:rPr>
          <w:color w:val="000000" w:themeColor="text1"/>
          <w:sz w:val="28"/>
          <w:szCs w:val="28"/>
        </w:rPr>
        <w:t>частичные</w:t>
      </w:r>
      <w:proofErr w:type="spellEnd"/>
      <w:r w:rsidRPr="00ED09C9">
        <w:rPr>
          <w:color w:val="000000" w:themeColor="text1"/>
          <w:sz w:val="28"/>
          <w:szCs w:val="28"/>
        </w:rPr>
        <w:t xml:space="preserve"> </w:t>
      </w:r>
      <w:proofErr w:type="spellStart"/>
      <w:r w:rsidRPr="00ED09C9">
        <w:rPr>
          <w:color w:val="000000" w:themeColor="text1"/>
          <w:sz w:val="28"/>
          <w:szCs w:val="28"/>
        </w:rPr>
        <w:t>зависимости</w:t>
      </w:r>
      <w:proofErr w:type="spellEnd"/>
      <w:r w:rsidRPr="00ED09C9">
        <w:rPr>
          <w:color w:val="000000" w:themeColor="text1"/>
          <w:sz w:val="28"/>
          <w:szCs w:val="28"/>
        </w:rPr>
        <w:t>.</w:t>
      </w:r>
    </w:p>
    <w:p w14:paraId="686EB644" w14:textId="77777777" w:rsidR="003D6E8F" w:rsidRPr="00ED09C9" w:rsidRDefault="0095038A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proofErr w:type="spellStart"/>
      <w:r w:rsidRPr="00ED09C9">
        <w:rPr>
          <w:rStyle w:val="a6"/>
          <w:rFonts w:eastAsiaTheme="majorEastAsia"/>
          <w:b w:val="0"/>
          <w:color w:val="000000" w:themeColor="text1"/>
          <w:sz w:val="28"/>
          <w:szCs w:val="28"/>
        </w:rPr>
        <w:t>Третья</w:t>
      </w:r>
      <w:proofErr w:type="spellEnd"/>
      <w:r w:rsidRPr="00ED09C9">
        <w:rPr>
          <w:rStyle w:val="a6"/>
          <w:rFonts w:eastAsiaTheme="majorEastAsia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ED09C9">
        <w:rPr>
          <w:rStyle w:val="a6"/>
          <w:rFonts w:eastAsiaTheme="majorEastAsia"/>
          <w:b w:val="0"/>
          <w:color w:val="000000" w:themeColor="text1"/>
          <w:sz w:val="28"/>
          <w:szCs w:val="28"/>
        </w:rPr>
        <w:t>нормальная</w:t>
      </w:r>
      <w:proofErr w:type="spellEnd"/>
      <w:r w:rsidRPr="00ED09C9">
        <w:rPr>
          <w:rStyle w:val="a6"/>
          <w:rFonts w:eastAsiaTheme="majorEastAsia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ED09C9">
        <w:rPr>
          <w:rStyle w:val="a6"/>
          <w:rFonts w:eastAsiaTheme="majorEastAsia"/>
          <w:b w:val="0"/>
          <w:color w:val="000000" w:themeColor="text1"/>
          <w:sz w:val="28"/>
          <w:szCs w:val="28"/>
        </w:rPr>
        <w:t>форма</w:t>
      </w:r>
      <w:proofErr w:type="spellEnd"/>
      <w:r w:rsidRPr="00ED09C9">
        <w:rPr>
          <w:rStyle w:val="a6"/>
          <w:rFonts w:eastAsiaTheme="majorEastAsia"/>
          <w:b w:val="0"/>
          <w:color w:val="000000" w:themeColor="text1"/>
          <w:sz w:val="28"/>
          <w:szCs w:val="28"/>
        </w:rPr>
        <w:t xml:space="preserve"> (3NF):</w:t>
      </w:r>
    </w:p>
    <w:p w14:paraId="5B18A2E1" w14:textId="77777777" w:rsidR="00E61594" w:rsidRPr="00ED09C9" w:rsidRDefault="0095038A" w:rsidP="00E61594">
      <w:pPr>
        <w:pStyle w:val="a5"/>
        <w:numPr>
          <w:ilvl w:val="0"/>
          <w:numId w:val="33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proofErr w:type="spellStart"/>
      <w:r w:rsidRPr="00ED09C9">
        <w:rPr>
          <w:color w:val="000000" w:themeColor="text1"/>
          <w:sz w:val="28"/>
          <w:szCs w:val="28"/>
        </w:rPr>
        <w:t>Устранены</w:t>
      </w:r>
      <w:proofErr w:type="spellEnd"/>
      <w:r w:rsidRPr="00ED09C9">
        <w:rPr>
          <w:color w:val="000000" w:themeColor="text1"/>
          <w:sz w:val="28"/>
          <w:szCs w:val="28"/>
        </w:rPr>
        <w:t xml:space="preserve"> </w:t>
      </w:r>
      <w:proofErr w:type="spellStart"/>
      <w:r w:rsidRPr="00ED09C9">
        <w:rPr>
          <w:color w:val="000000" w:themeColor="text1"/>
          <w:sz w:val="28"/>
          <w:szCs w:val="28"/>
        </w:rPr>
        <w:t>транзитивные</w:t>
      </w:r>
      <w:proofErr w:type="spellEnd"/>
      <w:r w:rsidRPr="00ED09C9">
        <w:rPr>
          <w:color w:val="000000" w:themeColor="text1"/>
          <w:sz w:val="28"/>
          <w:szCs w:val="28"/>
        </w:rPr>
        <w:t xml:space="preserve"> </w:t>
      </w:r>
      <w:proofErr w:type="spellStart"/>
      <w:r w:rsidRPr="00ED09C9">
        <w:rPr>
          <w:color w:val="000000" w:themeColor="text1"/>
          <w:sz w:val="28"/>
          <w:szCs w:val="28"/>
        </w:rPr>
        <w:t>зависимости</w:t>
      </w:r>
      <w:proofErr w:type="spellEnd"/>
      <w:r w:rsidRPr="00ED09C9">
        <w:rPr>
          <w:color w:val="000000" w:themeColor="text1"/>
          <w:sz w:val="28"/>
          <w:szCs w:val="28"/>
        </w:rPr>
        <w:t>.</w:t>
      </w:r>
    </w:p>
    <w:p w14:paraId="6B5A2A17" w14:textId="504C1FDE" w:rsidR="00DB3E0E" w:rsidRDefault="00E61594" w:rsidP="00DB3E0E">
      <w:pPr>
        <w:pStyle w:val="a5"/>
        <w:numPr>
          <w:ilvl w:val="0"/>
          <w:numId w:val="33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  <w:lang w:val="ru-RU"/>
        </w:rPr>
      </w:pPr>
      <w:r w:rsidRPr="00ED09C9">
        <w:rPr>
          <w:color w:val="000000" w:themeColor="text1"/>
          <w:sz w:val="28"/>
          <w:szCs w:val="28"/>
          <w:lang w:val="ru-RU"/>
        </w:rPr>
        <w:lastRenderedPageBreak/>
        <w:t xml:space="preserve">Все </w:t>
      </w:r>
      <w:proofErr w:type="spellStart"/>
      <w:r w:rsidRPr="00ED09C9">
        <w:rPr>
          <w:color w:val="000000" w:themeColor="text1"/>
          <w:sz w:val="28"/>
          <w:szCs w:val="28"/>
          <w:lang w:val="ru-RU"/>
        </w:rPr>
        <w:t>неключевые</w:t>
      </w:r>
      <w:proofErr w:type="spellEnd"/>
      <w:r w:rsidRPr="00ED09C9">
        <w:rPr>
          <w:color w:val="000000" w:themeColor="text1"/>
          <w:sz w:val="28"/>
          <w:szCs w:val="28"/>
          <w:lang w:val="ru-RU"/>
        </w:rPr>
        <w:t xml:space="preserve"> атрибуты зависят только от первичного ключа, что обеспечивает независимость данных и упрощает их обработку.</w:t>
      </w:r>
    </w:p>
    <w:p w14:paraId="136F5FD8" w14:textId="37957E54" w:rsidR="00ED09C9" w:rsidRPr="00ED09C9" w:rsidRDefault="00ED09C9" w:rsidP="00ED09C9">
      <w:pPr>
        <w:pStyle w:val="a5"/>
        <w:spacing w:before="0" w:beforeAutospacing="0" w:after="0" w:afterAutospacing="0" w:line="360" w:lineRule="auto"/>
        <w:ind w:left="709"/>
        <w:jc w:val="both"/>
        <w:rPr>
          <w:sz w:val="28"/>
          <w:szCs w:val="28"/>
          <w:lang w:val="ru-RU"/>
        </w:rPr>
      </w:pPr>
      <w:r w:rsidRPr="00ED09C9">
        <w:rPr>
          <w:sz w:val="28"/>
          <w:szCs w:val="28"/>
          <w:lang w:val="ru-RU"/>
        </w:rPr>
        <w:t>Схема базы данных</w:t>
      </w:r>
      <w:r w:rsidRPr="00ED09C9">
        <w:rPr>
          <w:sz w:val="28"/>
          <w:szCs w:val="28"/>
          <w:lang w:val="ru-RU"/>
        </w:rPr>
        <w:t xml:space="preserve"> представлена на рисунке 3.</w:t>
      </w:r>
    </w:p>
    <w:p w14:paraId="573529CD" w14:textId="5157F007" w:rsidR="00DB3E0E" w:rsidRDefault="00DB3E0E" w:rsidP="00DB3E0E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  <w:lang w:val="ru-RU"/>
        </w:rPr>
      </w:pPr>
      <w:r w:rsidRPr="00DB3E0E">
        <w:rPr>
          <w:noProof/>
          <w:color w:val="000000" w:themeColor="text1"/>
          <w:sz w:val="28"/>
          <w:szCs w:val="28"/>
          <w:lang w:val="ru-RU"/>
        </w:rPr>
        <w:drawing>
          <wp:inline distT="0" distB="0" distL="0" distR="0" wp14:anchorId="110F1C19" wp14:editId="123CCEE7">
            <wp:extent cx="5940425" cy="36398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02AD7" w14:textId="298B207C" w:rsidR="00DB3E0E" w:rsidRPr="00ED09C9" w:rsidRDefault="00DB3E0E" w:rsidP="00DB3E0E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Cs w:val="28"/>
          <w:lang w:val="ru-RU"/>
        </w:rPr>
      </w:pPr>
      <w:r w:rsidRPr="00ED09C9">
        <w:rPr>
          <w:color w:val="000000" w:themeColor="text1"/>
          <w:szCs w:val="28"/>
          <w:lang w:val="ru-RU"/>
        </w:rPr>
        <w:t xml:space="preserve">Рисунок </w:t>
      </w:r>
      <w:r w:rsidR="00ED09C9" w:rsidRPr="00ED09C9">
        <w:rPr>
          <w:color w:val="000000" w:themeColor="text1"/>
          <w:szCs w:val="28"/>
          <w:lang w:val="ru-RU"/>
        </w:rPr>
        <w:t>3</w:t>
      </w:r>
      <w:r w:rsidRPr="00ED09C9">
        <w:rPr>
          <w:color w:val="000000" w:themeColor="text1"/>
          <w:szCs w:val="28"/>
          <w:lang w:val="ru-RU"/>
        </w:rPr>
        <w:t xml:space="preserve"> – Схема базы данных</w:t>
      </w:r>
    </w:p>
    <w:p w14:paraId="5969F0EA" w14:textId="77777777" w:rsidR="00ED09C9" w:rsidRPr="00DB3E0E" w:rsidRDefault="00ED09C9" w:rsidP="00DB3E0E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  <w:lang w:val="ru-RU"/>
        </w:rPr>
      </w:pPr>
    </w:p>
    <w:p w14:paraId="102D4536" w14:textId="0616E028" w:rsidR="003D6E8F" w:rsidRPr="00131E26" w:rsidRDefault="0095038A" w:rsidP="00131E26">
      <w:pPr>
        <w:pStyle w:val="3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181359149"/>
      <w:r w:rsidRPr="00131E2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2.3.1 Конструирование таблиц базы данных</w:t>
      </w:r>
      <w:bookmarkEnd w:id="10"/>
    </w:p>
    <w:p w14:paraId="33C4EFBA" w14:textId="77777777" w:rsidR="003D6E8F" w:rsidRDefault="003D6E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252D7482" w14:textId="77777777" w:rsidR="003D6E8F" w:rsidRPr="00ED09C9" w:rsidRDefault="0095038A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В процессе конструирования таблиц базы данных были учтены требования к нормализации данных, что позволило создать структуру, обеспечивающую эффективное хранение и обработку информации. Каждая таблица была спроектирована с учетом принципов первой, второй и третьей нормальных </w:t>
      </w:r>
      <w:r w:rsidRPr="00ED09C9">
        <w:rPr>
          <w:color w:val="000000" w:themeColor="text1"/>
          <w:sz w:val="28"/>
          <w:szCs w:val="28"/>
          <w:lang w:val="ru-RU"/>
        </w:rPr>
        <w:t>форм (1</w:t>
      </w:r>
      <w:r w:rsidRPr="00ED09C9">
        <w:rPr>
          <w:color w:val="000000" w:themeColor="text1"/>
          <w:sz w:val="28"/>
          <w:szCs w:val="28"/>
        </w:rPr>
        <w:t>NF</w:t>
      </w:r>
      <w:r w:rsidRPr="00ED09C9">
        <w:rPr>
          <w:color w:val="000000" w:themeColor="text1"/>
          <w:sz w:val="28"/>
          <w:szCs w:val="28"/>
          <w:lang w:val="ru-RU"/>
        </w:rPr>
        <w:t>, 2</w:t>
      </w:r>
      <w:r w:rsidRPr="00ED09C9">
        <w:rPr>
          <w:color w:val="000000" w:themeColor="text1"/>
          <w:sz w:val="28"/>
          <w:szCs w:val="28"/>
        </w:rPr>
        <w:t>NF</w:t>
      </w:r>
      <w:r w:rsidRPr="00ED09C9">
        <w:rPr>
          <w:color w:val="000000" w:themeColor="text1"/>
          <w:sz w:val="28"/>
          <w:szCs w:val="28"/>
          <w:lang w:val="ru-RU"/>
        </w:rPr>
        <w:t>, 3</w:t>
      </w:r>
      <w:r w:rsidRPr="00ED09C9">
        <w:rPr>
          <w:color w:val="000000" w:themeColor="text1"/>
          <w:sz w:val="28"/>
          <w:szCs w:val="28"/>
        </w:rPr>
        <w:t>NF</w:t>
      </w:r>
      <w:r w:rsidRPr="00ED09C9">
        <w:rPr>
          <w:color w:val="000000" w:themeColor="text1"/>
          <w:sz w:val="28"/>
          <w:szCs w:val="28"/>
          <w:lang w:val="ru-RU"/>
        </w:rPr>
        <w:t>), что обеспечивает целостность и согласованность данных.</w:t>
      </w:r>
    </w:p>
    <w:p w14:paraId="5BDB7312" w14:textId="77777777" w:rsidR="003D6E8F" w:rsidRPr="00ED09C9" w:rsidRDefault="0095038A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proofErr w:type="spellStart"/>
      <w:r w:rsidRPr="00ED09C9">
        <w:rPr>
          <w:rStyle w:val="a6"/>
          <w:b w:val="0"/>
          <w:color w:val="000000" w:themeColor="text1"/>
          <w:sz w:val="28"/>
          <w:szCs w:val="28"/>
        </w:rPr>
        <w:t>Первая</w:t>
      </w:r>
      <w:proofErr w:type="spellEnd"/>
      <w:r w:rsidRPr="00ED09C9">
        <w:rPr>
          <w:rStyle w:val="a6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ED09C9">
        <w:rPr>
          <w:rStyle w:val="a6"/>
          <w:b w:val="0"/>
          <w:color w:val="000000" w:themeColor="text1"/>
          <w:sz w:val="28"/>
          <w:szCs w:val="28"/>
        </w:rPr>
        <w:t>нормальная</w:t>
      </w:r>
      <w:proofErr w:type="spellEnd"/>
      <w:r w:rsidRPr="00ED09C9">
        <w:rPr>
          <w:rStyle w:val="a6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ED09C9">
        <w:rPr>
          <w:rStyle w:val="a6"/>
          <w:b w:val="0"/>
          <w:color w:val="000000" w:themeColor="text1"/>
          <w:sz w:val="28"/>
          <w:szCs w:val="28"/>
        </w:rPr>
        <w:t>форма</w:t>
      </w:r>
      <w:proofErr w:type="spellEnd"/>
      <w:r w:rsidRPr="00ED09C9">
        <w:rPr>
          <w:rStyle w:val="a6"/>
          <w:b w:val="0"/>
          <w:color w:val="000000" w:themeColor="text1"/>
          <w:sz w:val="28"/>
          <w:szCs w:val="28"/>
        </w:rPr>
        <w:t xml:space="preserve"> (1NF):</w:t>
      </w:r>
    </w:p>
    <w:p w14:paraId="0CDA5D32" w14:textId="77777777" w:rsidR="003D6E8F" w:rsidRPr="00ED09C9" w:rsidRDefault="0095038A">
      <w:pPr>
        <w:pStyle w:val="a5"/>
        <w:numPr>
          <w:ilvl w:val="0"/>
          <w:numId w:val="34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  <w:lang w:val="ru-RU"/>
        </w:rPr>
      </w:pPr>
      <w:r w:rsidRPr="00ED09C9">
        <w:rPr>
          <w:color w:val="000000" w:themeColor="text1"/>
          <w:sz w:val="28"/>
          <w:szCs w:val="28"/>
          <w:lang w:val="ru-RU"/>
        </w:rPr>
        <w:t>Все таблицы содержат только атомарные значения.</w:t>
      </w:r>
    </w:p>
    <w:p w14:paraId="303610F8" w14:textId="77777777" w:rsidR="003D6E8F" w:rsidRPr="00ED09C9" w:rsidRDefault="0095038A">
      <w:pPr>
        <w:pStyle w:val="a5"/>
        <w:numPr>
          <w:ilvl w:val="0"/>
          <w:numId w:val="34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  <w:lang w:val="ru-RU"/>
        </w:rPr>
      </w:pPr>
      <w:r w:rsidRPr="00ED09C9">
        <w:rPr>
          <w:color w:val="000000" w:themeColor="text1"/>
          <w:sz w:val="28"/>
          <w:szCs w:val="28"/>
          <w:lang w:val="ru-RU"/>
        </w:rPr>
        <w:t>Каждая таблица имеет первичный ключ, который уникально идентифицирует каждую запись.</w:t>
      </w:r>
    </w:p>
    <w:p w14:paraId="2535D0B6" w14:textId="77777777" w:rsidR="003D6E8F" w:rsidRPr="00ED09C9" w:rsidRDefault="0095038A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proofErr w:type="spellStart"/>
      <w:r w:rsidRPr="00ED09C9">
        <w:rPr>
          <w:rStyle w:val="a6"/>
          <w:b w:val="0"/>
          <w:color w:val="000000" w:themeColor="text1"/>
          <w:sz w:val="28"/>
          <w:szCs w:val="28"/>
        </w:rPr>
        <w:t>Вторая</w:t>
      </w:r>
      <w:proofErr w:type="spellEnd"/>
      <w:r w:rsidRPr="00ED09C9">
        <w:rPr>
          <w:rStyle w:val="a6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ED09C9">
        <w:rPr>
          <w:rStyle w:val="a6"/>
          <w:b w:val="0"/>
          <w:color w:val="000000" w:themeColor="text1"/>
          <w:sz w:val="28"/>
          <w:szCs w:val="28"/>
        </w:rPr>
        <w:t>нормальная</w:t>
      </w:r>
      <w:proofErr w:type="spellEnd"/>
      <w:r w:rsidRPr="00ED09C9">
        <w:rPr>
          <w:rStyle w:val="a6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ED09C9">
        <w:rPr>
          <w:rStyle w:val="a6"/>
          <w:b w:val="0"/>
          <w:color w:val="000000" w:themeColor="text1"/>
          <w:sz w:val="28"/>
          <w:szCs w:val="28"/>
        </w:rPr>
        <w:t>форма</w:t>
      </w:r>
      <w:proofErr w:type="spellEnd"/>
      <w:r w:rsidRPr="00ED09C9">
        <w:rPr>
          <w:rStyle w:val="a6"/>
          <w:b w:val="0"/>
          <w:color w:val="000000" w:themeColor="text1"/>
          <w:sz w:val="28"/>
          <w:szCs w:val="28"/>
        </w:rPr>
        <w:t xml:space="preserve"> (2NF):</w:t>
      </w:r>
    </w:p>
    <w:p w14:paraId="1C94AF0F" w14:textId="77777777" w:rsidR="003D6E8F" w:rsidRPr="00ED09C9" w:rsidRDefault="0095038A">
      <w:pPr>
        <w:pStyle w:val="a5"/>
        <w:numPr>
          <w:ilvl w:val="0"/>
          <w:numId w:val="35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  <w:lang w:val="ru-RU"/>
        </w:rPr>
      </w:pPr>
      <w:r w:rsidRPr="00ED09C9">
        <w:rPr>
          <w:color w:val="000000" w:themeColor="text1"/>
          <w:sz w:val="28"/>
          <w:szCs w:val="28"/>
          <w:lang w:val="ru-RU"/>
        </w:rPr>
        <w:lastRenderedPageBreak/>
        <w:t xml:space="preserve">Все </w:t>
      </w:r>
      <w:proofErr w:type="spellStart"/>
      <w:r w:rsidRPr="00ED09C9">
        <w:rPr>
          <w:color w:val="000000" w:themeColor="text1"/>
          <w:sz w:val="28"/>
          <w:szCs w:val="28"/>
          <w:lang w:val="ru-RU"/>
        </w:rPr>
        <w:t>неключевые</w:t>
      </w:r>
      <w:proofErr w:type="spellEnd"/>
      <w:r w:rsidRPr="00ED09C9">
        <w:rPr>
          <w:color w:val="000000" w:themeColor="text1"/>
          <w:sz w:val="28"/>
          <w:szCs w:val="28"/>
          <w:lang w:val="ru-RU"/>
        </w:rPr>
        <w:t xml:space="preserve"> атрибуты полностью зависят от первичного ключа.</w:t>
      </w:r>
    </w:p>
    <w:p w14:paraId="0F0C9D3B" w14:textId="77777777" w:rsidR="003D6E8F" w:rsidRPr="00ED09C9" w:rsidRDefault="0095038A">
      <w:pPr>
        <w:pStyle w:val="a5"/>
        <w:numPr>
          <w:ilvl w:val="0"/>
          <w:numId w:val="35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  <w:lang w:val="ru-RU"/>
        </w:rPr>
      </w:pPr>
      <w:r w:rsidRPr="00ED09C9">
        <w:rPr>
          <w:color w:val="000000" w:themeColor="text1"/>
          <w:sz w:val="28"/>
          <w:szCs w:val="28"/>
          <w:lang w:val="ru-RU"/>
        </w:rPr>
        <w:t>Устранены частичные зависимости, что позволяет избежать избыточности данных и повысить их согласованность.</w:t>
      </w:r>
    </w:p>
    <w:p w14:paraId="71F89E8C" w14:textId="77777777" w:rsidR="003D6E8F" w:rsidRPr="00ED09C9" w:rsidRDefault="0095038A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proofErr w:type="spellStart"/>
      <w:r w:rsidRPr="00ED09C9">
        <w:rPr>
          <w:rStyle w:val="a6"/>
          <w:b w:val="0"/>
          <w:color w:val="000000" w:themeColor="text1"/>
          <w:sz w:val="28"/>
          <w:szCs w:val="28"/>
        </w:rPr>
        <w:t>Третья</w:t>
      </w:r>
      <w:proofErr w:type="spellEnd"/>
      <w:r w:rsidRPr="00ED09C9">
        <w:rPr>
          <w:rStyle w:val="a6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ED09C9">
        <w:rPr>
          <w:rStyle w:val="a6"/>
          <w:b w:val="0"/>
          <w:color w:val="000000" w:themeColor="text1"/>
          <w:sz w:val="28"/>
          <w:szCs w:val="28"/>
        </w:rPr>
        <w:t>нормальная</w:t>
      </w:r>
      <w:proofErr w:type="spellEnd"/>
      <w:r w:rsidRPr="00ED09C9">
        <w:rPr>
          <w:rStyle w:val="a6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ED09C9">
        <w:rPr>
          <w:rStyle w:val="a6"/>
          <w:b w:val="0"/>
          <w:color w:val="000000" w:themeColor="text1"/>
          <w:sz w:val="28"/>
          <w:szCs w:val="28"/>
        </w:rPr>
        <w:t>форма</w:t>
      </w:r>
      <w:proofErr w:type="spellEnd"/>
      <w:r w:rsidRPr="00ED09C9">
        <w:rPr>
          <w:rStyle w:val="a6"/>
          <w:b w:val="0"/>
          <w:color w:val="000000" w:themeColor="text1"/>
          <w:sz w:val="28"/>
          <w:szCs w:val="28"/>
        </w:rPr>
        <w:t xml:space="preserve"> (3NF):</w:t>
      </w:r>
    </w:p>
    <w:p w14:paraId="69E750F3" w14:textId="77777777" w:rsidR="003D6E8F" w:rsidRPr="00ED09C9" w:rsidRDefault="0095038A">
      <w:pPr>
        <w:pStyle w:val="a5"/>
        <w:numPr>
          <w:ilvl w:val="0"/>
          <w:numId w:val="36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proofErr w:type="spellStart"/>
      <w:r w:rsidRPr="00ED09C9">
        <w:rPr>
          <w:color w:val="000000" w:themeColor="text1"/>
          <w:sz w:val="28"/>
          <w:szCs w:val="28"/>
        </w:rPr>
        <w:t>Устранены</w:t>
      </w:r>
      <w:proofErr w:type="spellEnd"/>
      <w:r w:rsidRPr="00ED09C9">
        <w:rPr>
          <w:color w:val="000000" w:themeColor="text1"/>
          <w:sz w:val="28"/>
          <w:szCs w:val="28"/>
        </w:rPr>
        <w:t xml:space="preserve"> </w:t>
      </w:r>
      <w:proofErr w:type="spellStart"/>
      <w:r w:rsidRPr="00ED09C9">
        <w:rPr>
          <w:color w:val="000000" w:themeColor="text1"/>
          <w:sz w:val="28"/>
          <w:szCs w:val="28"/>
        </w:rPr>
        <w:t>транзитивные</w:t>
      </w:r>
      <w:proofErr w:type="spellEnd"/>
      <w:r w:rsidRPr="00ED09C9">
        <w:rPr>
          <w:color w:val="000000" w:themeColor="text1"/>
          <w:sz w:val="28"/>
          <w:szCs w:val="28"/>
        </w:rPr>
        <w:t xml:space="preserve"> </w:t>
      </w:r>
      <w:proofErr w:type="spellStart"/>
      <w:r w:rsidRPr="00ED09C9">
        <w:rPr>
          <w:color w:val="000000" w:themeColor="text1"/>
          <w:sz w:val="28"/>
          <w:szCs w:val="28"/>
        </w:rPr>
        <w:t>зависимости</w:t>
      </w:r>
      <w:proofErr w:type="spellEnd"/>
      <w:r w:rsidRPr="00ED09C9">
        <w:rPr>
          <w:color w:val="000000" w:themeColor="text1"/>
          <w:sz w:val="28"/>
          <w:szCs w:val="28"/>
        </w:rPr>
        <w:t>.</w:t>
      </w:r>
    </w:p>
    <w:p w14:paraId="6CF5A3F1" w14:textId="2EB72E1F" w:rsidR="003D6E8F" w:rsidRDefault="0095038A" w:rsidP="00B6520B">
      <w:pPr>
        <w:pStyle w:val="a5"/>
        <w:numPr>
          <w:ilvl w:val="0"/>
          <w:numId w:val="36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  <w:lang w:val="ru-RU"/>
        </w:rPr>
      </w:pPr>
      <w:r w:rsidRPr="00ED09C9">
        <w:rPr>
          <w:color w:val="000000" w:themeColor="text1"/>
          <w:sz w:val="28"/>
          <w:szCs w:val="28"/>
          <w:lang w:val="ru-RU"/>
        </w:rPr>
        <w:t xml:space="preserve">Все </w:t>
      </w:r>
      <w:proofErr w:type="spellStart"/>
      <w:r w:rsidRPr="00ED09C9">
        <w:rPr>
          <w:color w:val="000000" w:themeColor="text1"/>
          <w:sz w:val="28"/>
          <w:szCs w:val="28"/>
          <w:lang w:val="ru-RU"/>
        </w:rPr>
        <w:t>неключевые</w:t>
      </w:r>
      <w:proofErr w:type="spellEnd"/>
      <w:r w:rsidRPr="00ED09C9">
        <w:rPr>
          <w:color w:val="000000" w:themeColor="text1"/>
          <w:sz w:val="28"/>
          <w:szCs w:val="28"/>
          <w:lang w:val="ru-RU"/>
        </w:rPr>
        <w:t xml:space="preserve"> атрибуты зависят только от первичного ключа, что обеспечивает независимость данных и упрощает их обработку.</w:t>
      </w:r>
    </w:p>
    <w:p w14:paraId="44713A45" w14:textId="77777777" w:rsidR="00ED09C9" w:rsidRPr="00ED09C9" w:rsidRDefault="00ED09C9" w:rsidP="00ED09C9">
      <w:pPr>
        <w:pStyle w:val="a5"/>
        <w:spacing w:before="0" w:beforeAutospacing="0" w:after="0" w:afterAutospacing="0" w:line="360" w:lineRule="auto"/>
        <w:ind w:left="709"/>
        <w:jc w:val="both"/>
        <w:rPr>
          <w:color w:val="000000" w:themeColor="text1"/>
          <w:sz w:val="28"/>
          <w:szCs w:val="28"/>
          <w:lang w:val="ru-RU"/>
        </w:rPr>
      </w:pPr>
    </w:p>
    <w:p w14:paraId="269F4552" w14:textId="77777777" w:rsidR="003D6E8F" w:rsidRPr="00131E26" w:rsidRDefault="0095038A" w:rsidP="00131E26">
      <w:pPr>
        <w:pStyle w:val="3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181359150"/>
      <w:r w:rsidRPr="00131E2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2.3.2 Создание схемы данных. </w:t>
      </w:r>
      <w:r w:rsidRPr="00ED09C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</w:rPr>
        <w:t>Ограничение целостности в БД</w:t>
      </w:r>
      <w:bookmarkStart w:id="12" w:name="_GoBack"/>
      <w:bookmarkEnd w:id="11"/>
      <w:bookmarkEnd w:id="12"/>
    </w:p>
    <w:p w14:paraId="47331C80" w14:textId="77777777" w:rsidR="003D6E8F" w:rsidRDefault="003D6E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0ED93FCE" w14:textId="77777777" w:rsidR="003D6E8F" w:rsidRDefault="0095038A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Для обеспечения целостности данных в базе данных были применены следующие ограничения:</w:t>
      </w:r>
    </w:p>
    <w:p w14:paraId="3F718B7E" w14:textId="77777777" w:rsidR="003D6E8F" w:rsidRDefault="0095038A">
      <w:pPr>
        <w:pStyle w:val="a5"/>
        <w:numPr>
          <w:ilvl w:val="0"/>
          <w:numId w:val="37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rStyle w:val="a6"/>
          <w:color w:val="000000" w:themeColor="text1"/>
          <w:sz w:val="28"/>
          <w:szCs w:val="28"/>
          <w:lang w:val="ru-RU"/>
        </w:rPr>
        <w:t>Первичные ключи:</w:t>
      </w:r>
      <w:r>
        <w:rPr>
          <w:color w:val="000000" w:themeColor="text1"/>
          <w:sz w:val="28"/>
          <w:szCs w:val="28"/>
        </w:rPr>
        <w:t> </w:t>
      </w:r>
      <w:r>
        <w:rPr>
          <w:color w:val="000000" w:themeColor="text1"/>
          <w:sz w:val="28"/>
          <w:szCs w:val="28"/>
          <w:lang w:val="ru-RU"/>
        </w:rPr>
        <w:t xml:space="preserve">Каждая таблица имеет первичный ключ, который уникально идентифицирует каждую запись. </w:t>
      </w:r>
      <w:r>
        <w:rPr>
          <w:color w:val="000000" w:themeColor="text1"/>
          <w:sz w:val="28"/>
          <w:szCs w:val="28"/>
        </w:rPr>
        <w:t xml:space="preserve">Это </w:t>
      </w:r>
      <w:proofErr w:type="spellStart"/>
      <w:r>
        <w:rPr>
          <w:color w:val="000000" w:themeColor="text1"/>
          <w:sz w:val="28"/>
          <w:szCs w:val="28"/>
        </w:rPr>
        <w:t>обеспечивает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уникальность</w:t>
      </w:r>
      <w:proofErr w:type="spellEnd"/>
      <w:r>
        <w:rPr>
          <w:color w:val="000000" w:themeColor="text1"/>
          <w:sz w:val="28"/>
          <w:szCs w:val="28"/>
        </w:rPr>
        <w:t xml:space="preserve"> и </w:t>
      </w:r>
      <w:proofErr w:type="spellStart"/>
      <w:r>
        <w:rPr>
          <w:color w:val="000000" w:themeColor="text1"/>
          <w:sz w:val="28"/>
          <w:szCs w:val="28"/>
        </w:rPr>
        <w:t>неизбыточность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данных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02012975" w14:textId="77777777" w:rsidR="003D6E8F" w:rsidRDefault="0095038A">
      <w:pPr>
        <w:pStyle w:val="a5"/>
        <w:numPr>
          <w:ilvl w:val="0"/>
          <w:numId w:val="37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  <w:lang w:val="ru-RU"/>
        </w:rPr>
      </w:pPr>
      <w:r>
        <w:rPr>
          <w:rStyle w:val="a6"/>
          <w:color w:val="000000" w:themeColor="text1"/>
          <w:sz w:val="28"/>
          <w:szCs w:val="28"/>
          <w:lang w:val="ru-RU"/>
        </w:rPr>
        <w:t>Внешние ключи:</w:t>
      </w:r>
      <w:r>
        <w:rPr>
          <w:color w:val="000000" w:themeColor="text1"/>
          <w:sz w:val="28"/>
          <w:szCs w:val="28"/>
        </w:rPr>
        <w:t> </w:t>
      </w:r>
      <w:r>
        <w:rPr>
          <w:color w:val="000000" w:themeColor="text1"/>
          <w:sz w:val="28"/>
          <w:szCs w:val="28"/>
          <w:lang w:val="ru-RU"/>
        </w:rPr>
        <w:t>В таблицах, где необходимо установить связь с другими таблицами, были добавлены внешние ключи. Это обеспечивает ссылочную целостность данных, гарантируя, что связанные записи не будут удалены или изменены без соответствующего обновления связанных данных.</w:t>
      </w:r>
    </w:p>
    <w:p w14:paraId="01A02854" w14:textId="77777777" w:rsidR="003D6E8F" w:rsidRDefault="0095038A">
      <w:pPr>
        <w:pStyle w:val="a5"/>
        <w:numPr>
          <w:ilvl w:val="0"/>
          <w:numId w:val="37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  <w:lang w:val="ru-RU"/>
        </w:rPr>
      </w:pPr>
      <w:r>
        <w:rPr>
          <w:rStyle w:val="a6"/>
          <w:color w:val="000000" w:themeColor="text1"/>
          <w:sz w:val="28"/>
          <w:szCs w:val="28"/>
          <w:lang w:val="ru-RU"/>
        </w:rPr>
        <w:t>Ограничения на значения:</w:t>
      </w:r>
      <w:r>
        <w:rPr>
          <w:color w:val="000000" w:themeColor="text1"/>
          <w:sz w:val="28"/>
          <w:szCs w:val="28"/>
        </w:rPr>
        <w:t> </w:t>
      </w:r>
      <w:r>
        <w:rPr>
          <w:color w:val="000000" w:themeColor="text1"/>
          <w:sz w:val="28"/>
          <w:szCs w:val="28"/>
          <w:lang w:val="ru-RU"/>
        </w:rPr>
        <w:t>В таблицах были добавлены ограничения на значения, чтобы гарантировать, что данные соответствуют ожидаемым форматам и диапазонам. Например, ограничения на возраст сотрудников, сумму долга в исполнительных производствах и т.д.</w:t>
      </w:r>
    </w:p>
    <w:p w14:paraId="7837C22E" w14:textId="77777777" w:rsidR="003D6E8F" w:rsidRDefault="0095038A">
      <w:pPr>
        <w:pStyle w:val="a5"/>
        <w:numPr>
          <w:ilvl w:val="0"/>
          <w:numId w:val="37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  <w:lang w:val="ru-RU"/>
        </w:rPr>
      </w:pPr>
      <w:r>
        <w:rPr>
          <w:rStyle w:val="a6"/>
          <w:color w:val="000000" w:themeColor="text1"/>
          <w:sz w:val="28"/>
          <w:szCs w:val="28"/>
          <w:lang w:val="ru-RU"/>
        </w:rPr>
        <w:t>Триггеры</w:t>
      </w:r>
      <w:proofErr w:type="gramStart"/>
      <w:r>
        <w:rPr>
          <w:rStyle w:val="a6"/>
          <w:color w:val="000000" w:themeColor="text1"/>
          <w:sz w:val="28"/>
          <w:szCs w:val="28"/>
          <w:lang w:val="ru-RU"/>
        </w:rPr>
        <w:t>:</w:t>
      </w:r>
      <w:r>
        <w:rPr>
          <w:color w:val="000000" w:themeColor="text1"/>
          <w:sz w:val="28"/>
          <w:szCs w:val="28"/>
        </w:rPr>
        <w:t> </w:t>
      </w:r>
      <w:r>
        <w:rPr>
          <w:color w:val="000000" w:themeColor="text1"/>
          <w:sz w:val="28"/>
          <w:szCs w:val="28"/>
          <w:lang w:val="ru-RU"/>
        </w:rPr>
        <w:t>Для</w:t>
      </w:r>
      <w:proofErr w:type="gramEnd"/>
      <w:r>
        <w:rPr>
          <w:color w:val="000000" w:themeColor="text1"/>
          <w:sz w:val="28"/>
          <w:szCs w:val="28"/>
          <w:lang w:val="ru-RU"/>
        </w:rPr>
        <w:t xml:space="preserve"> автоматизации процессов обновления и проверки данных были созданы триггеры, которые срабатывают при вставке, обновлении или удалении записей. Это обеспечивает автоматическую проверку и корректировку данных в соответствии с бизнес-правилами.</w:t>
      </w:r>
    </w:p>
    <w:p w14:paraId="0E21613C" w14:textId="143DFC54" w:rsidR="003D6E8F" w:rsidRPr="00DB3E0E" w:rsidRDefault="0095038A">
      <w:pPr>
        <w:pStyle w:val="a5"/>
        <w:numPr>
          <w:ilvl w:val="0"/>
          <w:numId w:val="37"/>
        </w:numPr>
        <w:spacing w:before="0" w:beforeAutospacing="0" w:after="0" w:afterAutospacing="0" w:line="360" w:lineRule="auto"/>
        <w:ind w:left="0" w:firstLine="709"/>
        <w:jc w:val="both"/>
        <w:rPr>
          <w:color w:val="404040"/>
          <w:sz w:val="28"/>
          <w:szCs w:val="28"/>
          <w:lang w:val="ru-RU"/>
        </w:rPr>
      </w:pPr>
      <w:r>
        <w:rPr>
          <w:rStyle w:val="a6"/>
          <w:color w:val="000000" w:themeColor="text1"/>
          <w:sz w:val="28"/>
          <w:szCs w:val="28"/>
          <w:lang w:val="ru-RU"/>
        </w:rPr>
        <w:t>Проверка на уникальность:</w:t>
      </w:r>
      <w:r>
        <w:rPr>
          <w:color w:val="000000" w:themeColor="text1"/>
          <w:sz w:val="28"/>
          <w:szCs w:val="28"/>
        </w:rPr>
        <w:t> </w:t>
      </w:r>
      <w:r>
        <w:rPr>
          <w:color w:val="000000" w:themeColor="text1"/>
          <w:sz w:val="28"/>
          <w:szCs w:val="28"/>
          <w:lang w:val="ru-RU"/>
        </w:rPr>
        <w:t xml:space="preserve">В некоторых таблицах были добавлены ограничения на уникальность значений, чтобы предотвратить </w:t>
      </w:r>
      <w:r>
        <w:rPr>
          <w:color w:val="000000" w:themeColor="text1"/>
          <w:sz w:val="28"/>
          <w:szCs w:val="28"/>
          <w:lang w:val="ru-RU"/>
        </w:rPr>
        <w:lastRenderedPageBreak/>
        <w:t xml:space="preserve">дублирование данных. </w:t>
      </w:r>
      <w:r w:rsidRPr="00DB3E0E">
        <w:rPr>
          <w:color w:val="000000" w:themeColor="text1"/>
          <w:sz w:val="28"/>
          <w:szCs w:val="28"/>
          <w:lang w:val="ru-RU"/>
        </w:rPr>
        <w:t>Например, уникальность номера исполнительного производства или паспортных данных должников.</w:t>
      </w:r>
    </w:p>
    <w:sectPr w:rsidR="003D6E8F" w:rsidRPr="00DB3E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65A18C" w14:textId="77777777" w:rsidR="00816000" w:rsidRDefault="00816000" w:rsidP="00816000">
      <w:pPr>
        <w:spacing w:after="0" w:line="240" w:lineRule="auto"/>
      </w:pPr>
      <w:r>
        <w:separator/>
      </w:r>
    </w:p>
  </w:endnote>
  <w:endnote w:type="continuationSeparator" w:id="0">
    <w:p w14:paraId="47B23B99" w14:textId="77777777" w:rsidR="00816000" w:rsidRDefault="00816000" w:rsidP="00816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B4A696" w14:textId="77777777" w:rsidR="00816000" w:rsidRDefault="00816000" w:rsidP="00816000">
      <w:pPr>
        <w:spacing w:after="0" w:line="240" w:lineRule="auto"/>
      </w:pPr>
      <w:r>
        <w:separator/>
      </w:r>
    </w:p>
  </w:footnote>
  <w:footnote w:type="continuationSeparator" w:id="0">
    <w:p w14:paraId="7634D3A0" w14:textId="77777777" w:rsidR="00816000" w:rsidRDefault="00816000" w:rsidP="008160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34FC4"/>
    <w:multiLevelType w:val="multilevel"/>
    <w:tmpl w:val="90D02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06679"/>
    <w:multiLevelType w:val="multilevel"/>
    <w:tmpl w:val="0664A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C42155"/>
    <w:multiLevelType w:val="multilevel"/>
    <w:tmpl w:val="08C6E92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ED426E"/>
    <w:multiLevelType w:val="multilevel"/>
    <w:tmpl w:val="7B0AA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95497"/>
    <w:multiLevelType w:val="multilevel"/>
    <w:tmpl w:val="FD8EE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CB6C79"/>
    <w:multiLevelType w:val="multilevel"/>
    <w:tmpl w:val="3C562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B05280"/>
    <w:multiLevelType w:val="multilevel"/>
    <w:tmpl w:val="8D7665C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16189C"/>
    <w:multiLevelType w:val="multilevel"/>
    <w:tmpl w:val="BAB062D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19595D"/>
    <w:multiLevelType w:val="multilevel"/>
    <w:tmpl w:val="2DDCD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FE4A23"/>
    <w:multiLevelType w:val="multilevel"/>
    <w:tmpl w:val="1E82D0C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A6773F"/>
    <w:multiLevelType w:val="multilevel"/>
    <w:tmpl w:val="02303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7B1306"/>
    <w:multiLevelType w:val="multilevel"/>
    <w:tmpl w:val="7486A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01183E"/>
    <w:multiLevelType w:val="multilevel"/>
    <w:tmpl w:val="790C5ED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F16723"/>
    <w:multiLevelType w:val="multilevel"/>
    <w:tmpl w:val="E8C20EB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17478D"/>
    <w:multiLevelType w:val="hybridMultilevel"/>
    <w:tmpl w:val="77DA5656"/>
    <w:lvl w:ilvl="0" w:tplc="6D6AE7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456646"/>
    <w:multiLevelType w:val="multilevel"/>
    <w:tmpl w:val="B3705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3E4068"/>
    <w:multiLevelType w:val="multilevel"/>
    <w:tmpl w:val="4C280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EF7B64"/>
    <w:multiLevelType w:val="multilevel"/>
    <w:tmpl w:val="0EECD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770660"/>
    <w:multiLevelType w:val="multilevel"/>
    <w:tmpl w:val="6C1AAEE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AA58B3"/>
    <w:multiLevelType w:val="multilevel"/>
    <w:tmpl w:val="86200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29A47E5"/>
    <w:multiLevelType w:val="multilevel"/>
    <w:tmpl w:val="404AA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94F2BA1"/>
    <w:multiLevelType w:val="multilevel"/>
    <w:tmpl w:val="9EB8983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pStyle w:val="1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4E44580F"/>
    <w:multiLevelType w:val="multilevel"/>
    <w:tmpl w:val="0B4EF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F27430A"/>
    <w:multiLevelType w:val="multilevel"/>
    <w:tmpl w:val="46DA9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C37BD8"/>
    <w:multiLevelType w:val="multilevel"/>
    <w:tmpl w:val="B41E5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37B6676"/>
    <w:multiLevelType w:val="multilevel"/>
    <w:tmpl w:val="1BF4A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7C909CD"/>
    <w:multiLevelType w:val="multilevel"/>
    <w:tmpl w:val="73C00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167B23"/>
    <w:multiLevelType w:val="multilevel"/>
    <w:tmpl w:val="712AF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FA6700"/>
    <w:multiLevelType w:val="multilevel"/>
    <w:tmpl w:val="8EE69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EA2E65"/>
    <w:multiLevelType w:val="multilevel"/>
    <w:tmpl w:val="21BA2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4808C8"/>
    <w:multiLevelType w:val="multilevel"/>
    <w:tmpl w:val="3AEE2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AF8003A"/>
    <w:multiLevelType w:val="multilevel"/>
    <w:tmpl w:val="B890224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304729"/>
    <w:multiLevelType w:val="multilevel"/>
    <w:tmpl w:val="472CC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7B175E"/>
    <w:multiLevelType w:val="multilevel"/>
    <w:tmpl w:val="6E924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FB12F6D"/>
    <w:multiLevelType w:val="multilevel"/>
    <w:tmpl w:val="62749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291DF3"/>
    <w:multiLevelType w:val="multilevel"/>
    <w:tmpl w:val="28D49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9E40134"/>
    <w:multiLevelType w:val="multilevel"/>
    <w:tmpl w:val="B050581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EE020AE"/>
    <w:multiLevelType w:val="multilevel"/>
    <w:tmpl w:val="F9D87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27"/>
  </w:num>
  <w:num w:numId="3">
    <w:abstractNumId w:val="14"/>
  </w:num>
  <w:num w:numId="4">
    <w:abstractNumId w:val="23"/>
  </w:num>
  <w:num w:numId="5">
    <w:abstractNumId w:val="20"/>
  </w:num>
  <w:num w:numId="6">
    <w:abstractNumId w:val="9"/>
  </w:num>
  <w:num w:numId="7">
    <w:abstractNumId w:val="30"/>
  </w:num>
  <w:num w:numId="8">
    <w:abstractNumId w:val="35"/>
  </w:num>
  <w:num w:numId="9">
    <w:abstractNumId w:val="19"/>
  </w:num>
  <w:num w:numId="10">
    <w:abstractNumId w:val="25"/>
  </w:num>
  <w:num w:numId="11">
    <w:abstractNumId w:val="1"/>
  </w:num>
  <w:num w:numId="12">
    <w:abstractNumId w:val="4"/>
  </w:num>
  <w:num w:numId="13">
    <w:abstractNumId w:val="26"/>
  </w:num>
  <w:num w:numId="14">
    <w:abstractNumId w:val="29"/>
  </w:num>
  <w:num w:numId="15">
    <w:abstractNumId w:val="32"/>
  </w:num>
  <w:num w:numId="16">
    <w:abstractNumId w:val="3"/>
  </w:num>
  <w:num w:numId="17">
    <w:abstractNumId w:val="28"/>
  </w:num>
  <w:num w:numId="18">
    <w:abstractNumId w:val="5"/>
  </w:num>
  <w:num w:numId="19">
    <w:abstractNumId w:val="33"/>
  </w:num>
  <w:num w:numId="20">
    <w:abstractNumId w:val="17"/>
  </w:num>
  <w:num w:numId="21">
    <w:abstractNumId w:val="15"/>
  </w:num>
  <w:num w:numId="22">
    <w:abstractNumId w:val="8"/>
  </w:num>
  <w:num w:numId="23">
    <w:abstractNumId w:val="10"/>
  </w:num>
  <w:num w:numId="24">
    <w:abstractNumId w:val="24"/>
  </w:num>
  <w:num w:numId="25">
    <w:abstractNumId w:val="11"/>
  </w:num>
  <w:num w:numId="26">
    <w:abstractNumId w:val="0"/>
  </w:num>
  <w:num w:numId="27">
    <w:abstractNumId w:val="16"/>
  </w:num>
  <w:num w:numId="28">
    <w:abstractNumId w:val="37"/>
  </w:num>
  <w:num w:numId="29">
    <w:abstractNumId w:val="22"/>
  </w:num>
  <w:num w:numId="30">
    <w:abstractNumId w:val="31"/>
  </w:num>
  <w:num w:numId="31">
    <w:abstractNumId w:val="2"/>
  </w:num>
  <w:num w:numId="32">
    <w:abstractNumId w:val="18"/>
  </w:num>
  <w:num w:numId="33">
    <w:abstractNumId w:val="36"/>
  </w:num>
  <w:num w:numId="34">
    <w:abstractNumId w:val="12"/>
  </w:num>
  <w:num w:numId="35">
    <w:abstractNumId w:val="7"/>
  </w:num>
  <w:num w:numId="36">
    <w:abstractNumId w:val="6"/>
  </w:num>
  <w:num w:numId="37">
    <w:abstractNumId w:val="13"/>
  </w:num>
  <w:num w:numId="3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E8F"/>
    <w:rsid w:val="00131E26"/>
    <w:rsid w:val="003D6E8F"/>
    <w:rsid w:val="00514BCC"/>
    <w:rsid w:val="00816000"/>
    <w:rsid w:val="0095038A"/>
    <w:rsid w:val="00B6520B"/>
    <w:rsid w:val="00DB3E0E"/>
    <w:rsid w:val="00E61594"/>
    <w:rsid w:val="00ED0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DCA46"/>
  <w15:chartTrackingRefBased/>
  <w15:docId w15:val="{D4E579C1-6C27-4FAF-ADDE-A7F85EA30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spacing w:after="200" w:line="276" w:lineRule="auto"/>
    </w:pPr>
    <w:rPr>
      <w:rFonts w:eastAsiaTheme="minorEastAsia"/>
      <w:lang w:eastAsia="ru-RU"/>
    </w:rPr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23">
    <w:name w:val="Обычный 323"/>
    <w:basedOn w:val="a"/>
    <w:link w:val="323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3230">
    <w:name w:val="Обычный 323 Знак"/>
    <w:basedOn w:val="a0"/>
    <w:link w:val="323"/>
    <w:rPr>
      <w:rFonts w:ascii="Times New Roman" w:eastAsiaTheme="minorEastAsia" w:hAnsi="Times New Roman"/>
      <w:sz w:val="28"/>
      <w:lang w:eastAsia="ru-RU"/>
    </w:rPr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1">
    <w:name w:val="Заголовок 1 Знак"/>
    <w:basedOn w:val="a0"/>
    <w:link w:val="10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4">
    <w:name w:val="TOC Heading"/>
    <w:basedOn w:val="10"/>
    <w:next w:val="a"/>
    <w:uiPriority w:val="39"/>
    <w:unhideWhenUsed/>
    <w:qFormat/>
    <w:pPr>
      <w:spacing w:before="0" w:line="259" w:lineRule="auto"/>
      <w:jc w:val="center"/>
      <w:outlineLvl w:val="9"/>
    </w:pPr>
    <w:rPr>
      <w:rFonts w:ascii="Times New Roman" w:hAnsi="Times New Roman"/>
      <w:b/>
      <w:color w:val="000000" w:themeColor="text1"/>
      <w:sz w:val="28"/>
    </w:rPr>
  </w:style>
  <w:style w:type="paragraph" w:styleId="21">
    <w:name w:val="toc 2"/>
    <w:basedOn w:val="a"/>
    <w:next w:val="a"/>
    <w:autoRedefine/>
    <w:uiPriority w:val="39"/>
    <w:unhideWhenUsed/>
    <w:pPr>
      <w:spacing w:after="100"/>
      <w:ind w:left="220"/>
    </w:pPr>
  </w:style>
  <w:style w:type="paragraph" w:styleId="1">
    <w:name w:val="toc 1"/>
    <w:basedOn w:val="a"/>
    <w:next w:val="a"/>
    <w:autoRedefine/>
    <w:uiPriority w:val="39"/>
    <w:unhideWhenUsed/>
    <w:pPr>
      <w:numPr>
        <w:ilvl w:val="1"/>
        <w:numId w:val="1"/>
      </w:numPr>
      <w:tabs>
        <w:tab w:val="right" w:leader="dot" w:pos="9345"/>
      </w:tabs>
      <w:spacing w:after="100"/>
      <w:ind w:left="426" w:hanging="425"/>
    </w:pPr>
  </w:style>
  <w:style w:type="paragraph" w:styleId="31">
    <w:name w:val="toc 3"/>
    <w:basedOn w:val="a"/>
    <w:next w:val="a"/>
    <w:autoRedefine/>
    <w:uiPriority w:val="39"/>
    <w:unhideWhenUsed/>
    <w:pPr>
      <w:spacing w:after="100"/>
      <w:ind w:left="440"/>
    </w:p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5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a6">
    <w:name w:val="Strong"/>
    <w:basedOn w:val="a0"/>
    <w:uiPriority w:val="22"/>
    <w:qFormat/>
    <w:rPr>
      <w:b/>
      <w:bCs/>
    </w:r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  <w:style w:type="paragraph" w:styleId="a8">
    <w:name w:val="Title"/>
    <w:basedOn w:val="a"/>
    <w:next w:val="a"/>
    <w:link w:val="a9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a">
    <w:name w:val="No Spacing"/>
    <w:uiPriority w:val="1"/>
    <w:qFormat/>
    <w:rsid w:val="00514BCC"/>
    <w:pPr>
      <w:spacing w:after="0" w:line="240" w:lineRule="auto"/>
    </w:pPr>
    <w:rPr>
      <w:rFonts w:eastAsiaTheme="minorEastAsia"/>
      <w:lang w:eastAsia="ru-RU"/>
    </w:rPr>
  </w:style>
  <w:style w:type="paragraph" w:styleId="ab">
    <w:name w:val="header"/>
    <w:basedOn w:val="a"/>
    <w:link w:val="ac"/>
    <w:uiPriority w:val="99"/>
    <w:unhideWhenUsed/>
    <w:rsid w:val="00816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816000"/>
    <w:rPr>
      <w:rFonts w:eastAsiaTheme="minorEastAsia"/>
      <w:lang w:eastAsia="ru-RU"/>
    </w:rPr>
  </w:style>
  <w:style w:type="paragraph" w:styleId="ad">
    <w:name w:val="footer"/>
    <w:basedOn w:val="a"/>
    <w:link w:val="ae"/>
    <w:uiPriority w:val="99"/>
    <w:unhideWhenUsed/>
    <w:rsid w:val="00816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816000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3C051-94C3-4860-A07C-5106E6BD2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15</Pages>
  <Words>2043</Words>
  <Characters>11646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2024-11-01T08:30:00Z</dcterms:created>
  <dcterms:modified xsi:type="dcterms:W3CDTF">2024-11-01T10:44:00Z</dcterms:modified>
</cp:coreProperties>
</file>