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9303D9" w:rsidRPr="008B6524" w:rsidRDefault="000C7120" w:rsidP="008B6524">
      <w:pPr>
        <w:pStyle w:val="papertitle"/>
        <w:spacing w:before="5pt" w:beforeAutospacing="1" w:after="5pt" w:afterAutospacing="1"/>
        <w:rPr>
          <w:kern w:val="48"/>
        </w:rPr>
      </w:pPr>
      <w:r w:rsidRPr="000C7120">
        <w:rPr>
          <w:kern w:val="48"/>
        </w:rPr>
        <w:t>Programmable Automation Controller</w:t>
      </w:r>
      <w:r w:rsidR="00BE381A">
        <w:rPr>
          <w:kern w:val="48"/>
        </w:rPr>
        <w:t>s</w:t>
      </w:r>
      <w:r w:rsidR="001F45B6">
        <w:rPr>
          <w:kern w:val="48"/>
        </w:rPr>
        <w:t xml:space="preserve"> and Industrial Internet of Things in pneumatic engine</w:t>
      </w:r>
      <w:r w:rsidR="00856D3F">
        <w:rPr>
          <w:kern w:val="48"/>
        </w:rPr>
        <w:t>s</w:t>
      </w:r>
    </w:p>
    <w:p w:rsidR="00D7522C" w:rsidRDefault="00D7522C" w:rsidP="003010BD">
      <w:pPr>
        <w:pStyle w:val="Author"/>
        <w:spacing w:before="5pt" w:beforeAutospacing="1" w:after="5pt" w:afterAutospacing="1" w:line="6pt" w:lineRule="auto"/>
        <w:jc w:val="both"/>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F45B6" w:rsidRPr="003010BD" w:rsidRDefault="001F45B6" w:rsidP="003010BD">
      <w:pPr>
        <w:pStyle w:val="Author"/>
        <w:spacing w:before="5pt" w:beforeAutospacing="1"/>
        <w:rPr>
          <w:i/>
          <w:sz w:val="20"/>
          <w:szCs w:val="20"/>
        </w:rPr>
      </w:pPr>
      <w:r w:rsidRPr="003010BD">
        <w:rPr>
          <w:sz w:val="20"/>
          <w:szCs w:val="20"/>
        </w:rPr>
        <w:t xml:space="preserve">Vlad-Andrei Hasciar </w:t>
      </w:r>
      <w:r w:rsidRPr="003010BD">
        <w:rPr>
          <w:sz w:val="20"/>
          <w:szCs w:val="20"/>
        </w:rPr>
        <w:br/>
        <w:t xml:space="preserve">Faculty of Electronics, Telecommunications and Information Technologyline of POLITEHNICA University of Bucharest </w:t>
      </w:r>
      <w:r w:rsidR="003010BD">
        <w:rPr>
          <w:i/>
          <w:sz w:val="20"/>
          <w:szCs w:val="20"/>
        </w:rPr>
        <w:t xml:space="preserve">                           </w:t>
      </w:r>
      <w:r w:rsidRPr="003010BD">
        <w:rPr>
          <w:sz w:val="20"/>
          <w:szCs w:val="20"/>
        </w:rPr>
        <w:t>Bucharest, Romania</w:t>
      </w:r>
      <w:r w:rsidRPr="003010BD">
        <w:rPr>
          <w:sz w:val="20"/>
          <w:szCs w:val="20"/>
        </w:rPr>
        <w:br/>
        <w:t>hasciarvlad3@gmail.com</w:t>
      </w:r>
    </w:p>
    <w:p w:rsidR="009F1D79" w:rsidRDefault="009F1D79"/>
    <w:p w:rsidR="003010BD" w:rsidRDefault="003010BD"/>
    <w:p w:rsidR="003010BD" w:rsidRDefault="003010BD"/>
    <w:p w:rsidR="003010BD" w:rsidRDefault="003010BD"/>
    <w:p w:rsidR="003010BD" w:rsidRDefault="003010BD"/>
    <w:p w:rsidR="003010BD" w:rsidRDefault="003010BD"/>
    <w:p w:rsidR="003010BD" w:rsidRDefault="003010BD"/>
    <w:p w:rsidR="001F45B6" w:rsidRDefault="001F45B6"/>
    <w:p w:rsidR="001F45B6" w:rsidRDefault="001F45B6"/>
    <w:p w:rsidR="001F45B6" w:rsidRDefault="001F45B6"/>
    <w:p w:rsidR="001F45B6" w:rsidRDefault="001F45B6"/>
    <w:p w:rsidR="001F45B6" w:rsidRDefault="001F45B6"/>
    <w:p w:rsidR="001F45B6" w:rsidRDefault="001F45B6"/>
    <w:p w:rsidR="001F45B6" w:rsidRDefault="001F45B6"/>
    <w:p w:rsidR="001F45B6" w:rsidRDefault="001F45B6"/>
    <w:p w:rsidR="001F45B6" w:rsidRDefault="001F45B6" w:rsidP="001F45B6">
      <w:pPr>
        <w:jc w:val="both"/>
        <w:sectPr w:rsidR="001F45B6"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Pr="00771882" w:rsidRDefault="009303D9" w:rsidP="00972203">
      <w:pPr>
        <w:pStyle w:val="Abstract"/>
        <w:rPr>
          <w:i/>
          <w:iCs/>
          <w:sz w:val="20"/>
          <w:szCs w:val="20"/>
        </w:rPr>
      </w:pPr>
      <w:r w:rsidRPr="00771882">
        <w:rPr>
          <w:i/>
          <w:iCs/>
          <w:sz w:val="20"/>
          <w:szCs w:val="20"/>
        </w:rPr>
        <w:t>Abstract</w:t>
      </w:r>
      <w:r w:rsidR="0022008E" w:rsidRPr="00771882">
        <w:rPr>
          <w:i/>
          <w:iCs/>
          <w:sz w:val="20"/>
          <w:szCs w:val="20"/>
        </w:rPr>
        <w:t xml:space="preserve"> </w:t>
      </w:r>
      <w:r w:rsidRPr="00771882">
        <w:rPr>
          <w:sz w:val="20"/>
          <w:szCs w:val="20"/>
        </w:rPr>
        <w:t>—</w:t>
      </w:r>
      <w:r w:rsidR="00856D3F" w:rsidRPr="00771882">
        <w:rPr>
          <w:sz w:val="20"/>
          <w:szCs w:val="20"/>
        </w:rPr>
        <w:t xml:space="preserve"> </w:t>
      </w:r>
      <w:r w:rsidR="000C7120" w:rsidRPr="00771882">
        <w:rPr>
          <w:sz w:val="20"/>
          <w:szCs w:val="20"/>
        </w:rPr>
        <w:t xml:space="preserve">Using a </w:t>
      </w:r>
      <w:r w:rsidR="00765448" w:rsidRPr="00771882">
        <w:rPr>
          <w:kern w:val="48"/>
          <w:sz w:val="20"/>
          <w:szCs w:val="20"/>
        </w:rPr>
        <w:t>Programmable Automation Controller</w:t>
      </w:r>
      <w:r w:rsidR="00765448" w:rsidRPr="00771882">
        <w:rPr>
          <w:kern w:val="48"/>
          <w:sz w:val="20"/>
          <w:szCs w:val="20"/>
        </w:rPr>
        <w:t xml:space="preserve"> (PAC)</w:t>
      </w:r>
      <w:r w:rsidR="00765448" w:rsidRPr="00771882">
        <w:rPr>
          <w:kern w:val="48"/>
          <w:sz w:val="20"/>
          <w:szCs w:val="20"/>
        </w:rPr>
        <w:t xml:space="preserve"> </w:t>
      </w:r>
      <w:r w:rsidR="00856D3F" w:rsidRPr="00771882">
        <w:rPr>
          <w:sz w:val="20"/>
          <w:szCs w:val="20"/>
        </w:rPr>
        <w:t xml:space="preserve">as a base, we built </w:t>
      </w:r>
      <w:r w:rsidR="0056553C" w:rsidRPr="00771882">
        <w:rPr>
          <w:sz w:val="20"/>
          <w:szCs w:val="20"/>
        </w:rPr>
        <w:t xml:space="preserve">a pneumatic engine that transforms the linear movement of pneumatic pistons into rotational movement that is used to </w:t>
      </w:r>
      <w:r w:rsidR="000C7120" w:rsidRPr="00771882">
        <w:rPr>
          <w:sz w:val="20"/>
          <w:szCs w:val="20"/>
        </w:rPr>
        <w:t>power</w:t>
      </w:r>
      <w:r w:rsidR="0056553C" w:rsidRPr="00771882">
        <w:rPr>
          <w:sz w:val="20"/>
          <w:szCs w:val="20"/>
        </w:rPr>
        <w:t xml:space="preserve"> a drivable kart. Using</w:t>
      </w:r>
      <w:r w:rsidR="0056553C" w:rsidRPr="00771882">
        <w:rPr>
          <w:kern w:val="48"/>
          <w:sz w:val="20"/>
          <w:szCs w:val="20"/>
        </w:rPr>
        <w:t xml:space="preserve"> Industrial Internet of Things (</w:t>
      </w:r>
      <w:proofErr w:type="spellStart"/>
      <w:r w:rsidR="0056553C" w:rsidRPr="00771882">
        <w:rPr>
          <w:kern w:val="48"/>
          <w:sz w:val="20"/>
          <w:szCs w:val="20"/>
        </w:rPr>
        <w:t>IIoT</w:t>
      </w:r>
      <w:proofErr w:type="spellEnd"/>
      <w:r w:rsidR="0056553C" w:rsidRPr="00771882">
        <w:rPr>
          <w:kern w:val="48"/>
          <w:sz w:val="20"/>
          <w:szCs w:val="20"/>
        </w:rPr>
        <w:t xml:space="preserve">) we aim to gather data of working parameters of pneumatic cylinders and mechanical parts to optimize the use of compressed air, maximizing the engine’s output. For this we built </w:t>
      </w:r>
      <w:r w:rsidR="00F80EA0" w:rsidRPr="00771882">
        <w:rPr>
          <w:kern w:val="48"/>
          <w:sz w:val="20"/>
          <w:szCs w:val="20"/>
        </w:rPr>
        <w:t>an</w:t>
      </w:r>
      <w:r w:rsidR="0056553C" w:rsidRPr="00771882">
        <w:rPr>
          <w:kern w:val="48"/>
          <w:sz w:val="20"/>
          <w:szCs w:val="20"/>
        </w:rPr>
        <w:t xml:space="preserve"> </w:t>
      </w:r>
      <w:r w:rsidR="00F80EA0" w:rsidRPr="00771882">
        <w:rPr>
          <w:kern w:val="48"/>
          <w:sz w:val="20"/>
          <w:szCs w:val="20"/>
        </w:rPr>
        <w:t xml:space="preserve">experimental </w:t>
      </w:r>
      <w:r w:rsidR="0056553C" w:rsidRPr="00771882">
        <w:rPr>
          <w:kern w:val="48"/>
          <w:sz w:val="20"/>
          <w:szCs w:val="20"/>
        </w:rPr>
        <w:t>stand</w:t>
      </w:r>
      <w:r w:rsidR="0056553C" w:rsidRPr="00771882">
        <w:rPr>
          <w:sz w:val="20"/>
          <w:szCs w:val="20"/>
        </w:rPr>
        <w:t xml:space="preserve"> that </w:t>
      </w:r>
      <w:r w:rsidR="00F80EA0" w:rsidRPr="00771882">
        <w:rPr>
          <w:sz w:val="20"/>
          <w:szCs w:val="20"/>
        </w:rPr>
        <w:t xml:space="preserve">simulates the working </w:t>
      </w:r>
      <w:r w:rsidR="00F2753F" w:rsidRPr="00771882">
        <w:rPr>
          <w:sz w:val="20"/>
          <w:szCs w:val="20"/>
        </w:rPr>
        <w:t xml:space="preserve">parts of the </w:t>
      </w:r>
      <w:r w:rsidR="00F80EA0" w:rsidRPr="00771882">
        <w:rPr>
          <w:sz w:val="20"/>
          <w:szCs w:val="20"/>
        </w:rPr>
        <w:t>engine in a more controlled environment and collects and processes sensor data in a database for analysis.</w:t>
      </w:r>
      <w:r w:rsidR="00F2753F" w:rsidRPr="00771882">
        <w:rPr>
          <w:sz w:val="20"/>
          <w:szCs w:val="20"/>
        </w:rPr>
        <w:t xml:space="preserve"> The goal is to create an efficient</w:t>
      </w:r>
      <w:r w:rsidR="0022008E" w:rsidRPr="00771882">
        <w:rPr>
          <w:sz w:val="20"/>
          <w:szCs w:val="20"/>
        </w:rPr>
        <w:t>, nonpolluting</w:t>
      </w:r>
      <w:r w:rsidR="00F2753F" w:rsidRPr="00771882">
        <w:rPr>
          <w:sz w:val="20"/>
          <w:szCs w:val="20"/>
        </w:rPr>
        <w:t xml:space="preserve"> vehicle </w:t>
      </w:r>
      <w:r w:rsidR="0022008E" w:rsidRPr="00771882">
        <w:rPr>
          <w:sz w:val="20"/>
          <w:szCs w:val="20"/>
        </w:rPr>
        <w:t>for specialized use cases.</w:t>
      </w:r>
    </w:p>
    <w:p w:rsidR="009303D9" w:rsidRPr="00771882" w:rsidRDefault="004D72B5" w:rsidP="00972203">
      <w:pPr>
        <w:pStyle w:val="Keywords"/>
        <w:rPr>
          <w:sz w:val="20"/>
        </w:rPr>
      </w:pPr>
      <w:r w:rsidRPr="00771882">
        <w:rPr>
          <w:sz w:val="20"/>
        </w:rPr>
        <w:t>Keywords—</w:t>
      </w:r>
      <w:r w:rsidR="00706CA6" w:rsidRPr="00771882">
        <w:rPr>
          <w:sz w:val="20"/>
        </w:rPr>
        <w:t xml:space="preserve">PAC, </w:t>
      </w:r>
      <w:proofErr w:type="spellStart"/>
      <w:r w:rsidR="00706CA6" w:rsidRPr="00771882">
        <w:rPr>
          <w:sz w:val="20"/>
        </w:rPr>
        <w:t>IIoT</w:t>
      </w:r>
      <w:proofErr w:type="spellEnd"/>
      <w:r w:rsidR="00706CA6" w:rsidRPr="00771882">
        <w:rPr>
          <w:sz w:val="20"/>
        </w:rPr>
        <w:t>, pneumatic, automation, kart, data analysis</w:t>
      </w:r>
    </w:p>
    <w:p w:rsidR="009303D9" w:rsidRDefault="009303D9" w:rsidP="006B6B66">
      <w:pPr>
        <w:pStyle w:val="Heading1"/>
      </w:pPr>
      <w:r w:rsidRPr="00D632BE">
        <w:t xml:space="preserve">Introduction </w:t>
      </w:r>
    </w:p>
    <w:p w:rsidR="00AA6608" w:rsidRDefault="00AA6608" w:rsidP="00AA6608">
      <w:pPr>
        <w:pStyle w:val="Heading2"/>
      </w:pPr>
      <w:r w:rsidRPr="00ED0149">
        <w:t>Abbreviations</w:t>
      </w:r>
      <w:r>
        <w:t xml:space="preserve"> and Acronyms</w:t>
      </w:r>
    </w:p>
    <w:p w:rsidR="002A537D" w:rsidRPr="002A537D" w:rsidRDefault="002A537D" w:rsidP="002A537D">
      <w:pPr>
        <w:pStyle w:val="BodyText"/>
        <w:rPr>
          <w:b/>
          <w:kern w:val="48"/>
          <w:szCs w:val="22"/>
        </w:rPr>
      </w:pPr>
      <w:r>
        <w:rPr>
          <w:b/>
          <w:kern w:val="48"/>
          <w:szCs w:val="22"/>
        </w:rPr>
        <w:t>P</w:t>
      </w:r>
      <w:r w:rsidRPr="002A537D">
        <w:rPr>
          <w:b/>
          <w:kern w:val="48"/>
          <w:szCs w:val="22"/>
        </w:rPr>
        <w:t>rog</w:t>
      </w:r>
      <w:r>
        <w:rPr>
          <w:b/>
          <w:kern w:val="48"/>
          <w:szCs w:val="22"/>
        </w:rPr>
        <w:t xml:space="preserve">rammable Logic </w:t>
      </w:r>
      <w:r>
        <w:rPr>
          <w:b/>
          <w:kern w:val="48"/>
          <w:szCs w:val="22"/>
          <w:lang w:val="en-US"/>
        </w:rPr>
        <w:t>C</w:t>
      </w:r>
      <w:proofErr w:type="spellStart"/>
      <w:r>
        <w:rPr>
          <w:b/>
          <w:kern w:val="48"/>
          <w:szCs w:val="22"/>
        </w:rPr>
        <w:t>ontrollers</w:t>
      </w:r>
      <w:proofErr w:type="spellEnd"/>
      <w:r>
        <w:rPr>
          <w:b/>
          <w:kern w:val="48"/>
          <w:szCs w:val="22"/>
        </w:rPr>
        <w:t xml:space="preserve"> (PLC</w:t>
      </w:r>
      <w:r w:rsidRPr="002A537D">
        <w:rPr>
          <w:b/>
          <w:kern w:val="48"/>
          <w:szCs w:val="22"/>
        </w:rPr>
        <w:t>)</w:t>
      </w:r>
    </w:p>
    <w:p w:rsidR="00AA6608" w:rsidRPr="00AA6608" w:rsidRDefault="00AA6608" w:rsidP="00AA6608">
      <w:pPr>
        <w:pStyle w:val="BodyText"/>
        <w:jc w:val="start"/>
        <w:rPr>
          <w:b/>
          <w:sz w:val="18"/>
          <w:lang w:val="en-US"/>
        </w:rPr>
      </w:pPr>
      <w:r w:rsidRPr="00AA6608">
        <w:rPr>
          <w:b/>
          <w:kern w:val="48"/>
          <w:szCs w:val="22"/>
        </w:rPr>
        <w:t xml:space="preserve">Programmable </w:t>
      </w:r>
      <w:r w:rsidRPr="00AA6608">
        <w:rPr>
          <w:b/>
          <w:sz w:val="18"/>
        </w:rPr>
        <w:t xml:space="preserve">Automation </w:t>
      </w:r>
      <w:r w:rsidRPr="00AA6608">
        <w:rPr>
          <w:b/>
          <w:kern w:val="48"/>
          <w:szCs w:val="22"/>
        </w:rPr>
        <w:t>Controller</w:t>
      </w:r>
      <w:r w:rsidRPr="00AA6608">
        <w:rPr>
          <w:b/>
          <w:kern w:val="48"/>
          <w:szCs w:val="22"/>
          <w:lang w:val="en-US"/>
        </w:rPr>
        <w:t>(PAC)</w:t>
      </w:r>
      <w:r w:rsidRPr="00AA6608">
        <w:rPr>
          <w:b/>
          <w:kern w:val="48"/>
          <w:sz w:val="18"/>
          <w:lang w:val="en-US"/>
        </w:rPr>
        <w:t xml:space="preserve"> </w:t>
      </w:r>
    </w:p>
    <w:p w:rsidR="00AA6608" w:rsidRDefault="00AA6608" w:rsidP="00B6667B">
      <w:pPr>
        <w:pStyle w:val="BodyText"/>
        <w:rPr>
          <w:b/>
          <w:kern w:val="48"/>
          <w:lang w:val="en-US"/>
        </w:rPr>
      </w:pPr>
      <w:r w:rsidRPr="00AA6608">
        <w:rPr>
          <w:b/>
          <w:kern w:val="48"/>
        </w:rPr>
        <w:t>Industrial Internet of Things</w:t>
      </w:r>
      <w:r w:rsidRPr="00AA6608">
        <w:rPr>
          <w:b/>
          <w:kern w:val="48"/>
          <w:lang w:val="en-US"/>
        </w:rPr>
        <w:t>(</w:t>
      </w:r>
      <w:proofErr w:type="spellStart"/>
      <w:r w:rsidRPr="00AA6608">
        <w:rPr>
          <w:b/>
          <w:kern w:val="48"/>
          <w:lang w:val="en-US"/>
        </w:rPr>
        <w:t>IIoT</w:t>
      </w:r>
      <w:proofErr w:type="spellEnd"/>
      <w:r w:rsidRPr="00AA6608">
        <w:rPr>
          <w:b/>
          <w:kern w:val="48"/>
          <w:lang w:val="en-US"/>
        </w:rPr>
        <w:t>)</w:t>
      </w:r>
    </w:p>
    <w:p w:rsidR="00F11A05" w:rsidRDefault="00F11A05" w:rsidP="00B6667B">
      <w:pPr>
        <w:pStyle w:val="BodyText"/>
        <w:rPr>
          <w:b/>
          <w:kern w:val="48"/>
          <w:lang w:val="en-US"/>
        </w:rPr>
      </w:pPr>
      <w:r>
        <w:rPr>
          <w:b/>
          <w:kern w:val="48"/>
          <w:lang w:val="en-US"/>
        </w:rPr>
        <w:t>Inputs/</w:t>
      </w:r>
      <w:proofErr w:type="gramStart"/>
      <w:r>
        <w:rPr>
          <w:b/>
          <w:kern w:val="48"/>
          <w:lang w:val="en-US"/>
        </w:rPr>
        <w:t>Outputs(</w:t>
      </w:r>
      <w:proofErr w:type="gramEnd"/>
      <w:r>
        <w:rPr>
          <w:b/>
          <w:kern w:val="48"/>
          <w:lang w:val="en-US"/>
        </w:rPr>
        <w:t>I/O)</w:t>
      </w:r>
    </w:p>
    <w:p w:rsidR="0022008E" w:rsidRDefault="0022008E" w:rsidP="0022008E">
      <w:pPr>
        <w:pStyle w:val="BodyText"/>
        <w:jc w:val="start"/>
        <w:rPr>
          <w:b/>
          <w:kern w:val="48"/>
          <w:szCs w:val="22"/>
        </w:rPr>
      </w:pPr>
      <w:proofErr w:type="spellStart"/>
      <w:r w:rsidRPr="0022008E">
        <w:rPr>
          <w:b/>
          <w:kern w:val="48"/>
          <w:szCs w:val="22"/>
        </w:rPr>
        <w:t>Proficy</w:t>
      </w:r>
      <w:proofErr w:type="spellEnd"/>
      <w:r w:rsidRPr="0022008E">
        <w:rPr>
          <w:b/>
          <w:kern w:val="48"/>
          <w:szCs w:val="22"/>
        </w:rPr>
        <w:t xml:space="preserve"> Machine Edition(PME)</w:t>
      </w:r>
    </w:p>
    <w:p w:rsidR="0080067A" w:rsidRDefault="0080067A" w:rsidP="0022008E">
      <w:pPr>
        <w:pStyle w:val="BodyText"/>
        <w:jc w:val="start"/>
        <w:rPr>
          <w:b/>
          <w:kern w:val="48"/>
          <w:szCs w:val="22"/>
          <w:lang w:val="en-US"/>
        </w:rPr>
      </w:pPr>
      <w:r w:rsidRPr="0080067A">
        <w:rPr>
          <w:b/>
          <w:kern w:val="48"/>
          <w:szCs w:val="22"/>
        </w:rPr>
        <w:t>Filter, Regulator, &amp; Lubricator</w:t>
      </w:r>
      <w:r>
        <w:rPr>
          <w:b/>
          <w:kern w:val="48"/>
          <w:szCs w:val="22"/>
          <w:lang w:val="en-US"/>
        </w:rPr>
        <w:t>(FRL)</w:t>
      </w:r>
    </w:p>
    <w:p w:rsidR="000A1A1E" w:rsidRPr="000A1A1E" w:rsidRDefault="000A1A1E" w:rsidP="0022008E">
      <w:pPr>
        <w:pStyle w:val="BodyText"/>
        <w:jc w:val="start"/>
        <w:rPr>
          <w:b/>
          <w:kern w:val="48"/>
          <w:szCs w:val="22"/>
        </w:rPr>
      </w:pPr>
      <w:r w:rsidRPr="000A1A1E">
        <w:rPr>
          <w:b/>
          <w:kern w:val="48"/>
          <w:szCs w:val="22"/>
        </w:rPr>
        <w:t>PAC Machine Edition (PME)</w:t>
      </w:r>
    </w:p>
    <w:p w:rsidR="00F80EA0" w:rsidRDefault="00F80EA0" w:rsidP="00FE2F23">
      <w:pPr>
        <w:pStyle w:val="Heading1"/>
      </w:pPr>
      <w:r>
        <w:t xml:space="preserve">Working </w:t>
      </w:r>
      <w:r w:rsidRPr="00F80EA0">
        <w:t>principle</w:t>
      </w:r>
      <w:r w:rsidR="00F457D2">
        <w:t>s</w:t>
      </w:r>
      <w:r w:rsidRPr="00F80EA0">
        <w:t xml:space="preserve"> </w:t>
      </w:r>
      <w:r>
        <w:t>of each</w:t>
      </w:r>
      <w:r w:rsidR="00F11A05">
        <w:t xml:space="preserve"> hardware</w:t>
      </w:r>
      <w:r>
        <w:t xml:space="preserve"> component</w:t>
      </w:r>
    </w:p>
    <w:p w:rsidR="00F80EA0" w:rsidRDefault="00F80EA0" w:rsidP="000C7120">
      <w:pPr>
        <w:pStyle w:val="Heading3"/>
      </w:pPr>
      <w:r w:rsidRPr="00856D3F">
        <w:t xml:space="preserve">Programmable </w:t>
      </w:r>
      <w:r w:rsidR="000C7120" w:rsidRPr="000C7120">
        <w:t xml:space="preserve">Automation </w:t>
      </w:r>
      <w:r w:rsidRPr="00856D3F">
        <w:t>Controller</w:t>
      </w:r>
    </w:p>
    <w:p w:rsidR="00B6667B" w:rsidRPr="00B6667B" w:rsidRDefault="00B6667B" w:rsidP="00B6667B">
      <w:pPr>
        <w:pStyle w:val="BodyText"/>
        <w:ind w:start="9pt" w:firstLine="5.40pt"/>
        <w:jc w:val="start"/>
        <w:rPr>
          <w:lang w:val="en-US"/>
        </w:rPr>
      </w:pPr>
      <w:r>
        <w:rPr>
          <w:lang w:val="en-US"/>
        </w:rPr>
        <w:tab/>
      </w:r>
      <w:r w:rsidRPr="00EF0AA1">
        <w:rPr>
          <w:lang w:val="en-US"/>
        </w:rPr>
        <w:t xml:space="preserve">A Programmable </w:t>
      </w:r>
      <w:r w:rsidRPr="00B6667B">
        <w:rPr>
          <w:lang w:val="en-US"/>
        </w:rPr>
        <w:t xml:space="preserve">Automation </w:t>
      </w:r>
      <w:r w:rsidRPr="00EF0AA1">
        <w:rPr>
          <w:lang w:val="en-US"/>
        </w:rPr>
        <w:t>Controller (P</w:t>
      </w:r>
      <w:r w:rsidRPr="00B6667B">
        <w:rPr>
          <w:lang w:val="en-US"/>
        </w:rPr>
        <w:t>A</w:t>
      </w:r>
      <w:r w:rsidRPr="00EF0AA1">
        <w:rPr>
          <w:lang w:val="en-US"/>
        </w:rPr>
        <w:t>C) is an industrial computer control system that continuously monitors the state of input devices and makes decisions based upon a custom program to control the state of output devices.</w:t>
      </w:r>
    </w:p>
    <w:p w:rsidR="00525BA9" w:rsidRDefault="003C6AAF" w:rsidP="00525BA9">
      <w:pPr>
        <w:ind w:start="9pt" w:firstLine="27pt"/>
        <w:jc w:val="start"/>
        <w:rPr>
          <w:spacing w:val="-1"/>
          <w:lang w:eastAsia="x-none"/>
        </w:rPr>
      </w:pPr>
      <w:r>
        <w:rPr>
          <w:spacing w:val="-1"/>
          <w:lang w:eastAsia="x-none"/>
        </w:rPr>
        <w:t>In our case</w:t>
      </w:r>
      <w:r w:rsidR="00AA6608">
        <w:rPr>
          <w:spacing w:val="-1"/>
          <w:lang w:eastAsia="x-none"/>
        </w:rPr>
        <w:t xml:space="preserve">, the </w:t>
      </w:r>
      <w:proofErr w:type="spellStart"/>
      <w:r w:rsidR="00AA6608" w:rsidRPr="00AA6608">
        <w:rPr>
          <w:spacing w:val="-1"/>
          <w:lang w:eastAsia="x-none"/>
        </w:rPr>
        <w:t>PACSystems</w:t>
      </w:r>
      <w:proofErr w:type="spellEnd"/>
      <w:r w:rsidR="00AA6608" w:rsidRPr="00AA6608">
        <w:rPr>
          <w:spacing w:val="-1"/>
          <w:lang w:eastAsia="x-none"/>
        </w:rPr>
        <w:t xml:space="preserve">* </w:t>
      </w:r>
      <w:proofErr w:type="spellStart"/>
      <w:r w:rsidR="00AA6608" w:rsidRPr="00AA6608">
        <w:rPr>
          <w:spacing w:val="-1"/>
          <w:lang w:eastAsia="x-none"/>
        </w:rPr>
        <w:t>RSTi</w:t>
      </w:r>
      <w:proofErr w:type="spellEnd"/>
      <w:r w:rsidR="00AA6608" w:rsidRPr="00AA6608">
        <w:rPr>
          <w:spacing w:val="-1"/>
          <w:lang w:eastAsia="x-none"/>
        </w:rPr>
        <w:t>-EP CPE115</w:t>
      </w:r>
      <w:r w:rsidR="00AA6608">
        <w:rPr>
          <w:spacing w:val="-1"/>
          <w:lang w:eastAsia="x-none"/>
        </w:rPr>
        <w:t xml:space="preserve"> PAC,</w:t>
      </w:r>
      <w:r>
        <w:rPr>
          <w:spacing w:val="-1"/>
          <w:lang w:eastAsia="x-none"/>
        </w:rPr>
        <w:t xml:space="preserve"> takes inputs from sensors and based on programed logic it switches the</w:t>
      </w:r>
      <w:r w:rsidRPr="00EF0AA1">
        <w:rPr>
          <w:spacing w:val="-1"/>
          <w:lang w:eastAsia="x-none"/>
        </w:rPr>
        <w:t xml:space="preserve"> </w:t>
      </w:r>
      <w:r>
        <w:rPr>
          <w:spacing w:val="-1"/>
          <w:lang w:eastAsia="x-none"/>
        </w:rPr>
        <w:t xml:space="preserve">solenoid valves (outputs) in the system to allow air to flow, </w:t>
      </w:r>
      <w:r w:rsidRPr="003C6AAF">
        <w:rPr>
          <w:spacing w:val="-1"/>
          <w:lang w:eastAsia="x-none"/>
        </w:rPr>
        <w:t>actuating</w:t>
      </w:r>
      <w:r>
        <w:rPr>
          <w:spacing w:val="-1"/>
          <w:lang w:eastAsia="x-none"/>
        </w:rPr>
        <w:t xml:space="preserve"> the pistons. </w:t>
      </w:r>
      <w:r w:rsidR="00EF0AA1">
        <w:rPr>
          <w:spacing w:val="-1"/>
          <w:lang w:eastAsia="x-none"/>
        </w:rPr>
        <w:t xml:space="preserve">It can be programed using </w:t>
      </w:r>
      <w:r w:rsidR="00EF0AA1" w:rsidRPr="00EF0AA1">
        <w:rPr>
          <w:spacing w:val="-1"/>
          <w:lang w:eastAsia="x-none"/>
        </w:rPr>
        <w:t>Ladder Logic, Structured Text, C or Function Block Diagram.</w:t>
      </w:r>
      <w:r w:rsidR="00FD697E">
        <w:rPr>
          <w:spacing w:val="-1"/>
          <w:lang w:eastAsia="x-none"/>
        </w:rPr>
        <w:t xml:space="preserve"> </w:t>
      </w:r>
    </w:p>
    <w:p w:rsidR="00FD697E" w:rsidRDefault="00FD697E" w:rsidP="00525BA9">
      <w:pPr>
        <w:ind w:start="9pt" w:firstLine="27pt"/>
        <w:jc w:val="start"/>
        <w:rPr>
          <w:spacing w:val="-1"/>
          <w:lang w:eastAsia="x-none"/>
        </w:rPr>
      </w:pPr>
      <w:r>
        <w:rPr>
          <w:spacing w:val="-1"/>
          <w:lang w:eastAsia="x-none"/>
        </w:rPr>
        <w:t xml:space="preserve">The software used for programming is </w:t>
      </w:r>
      <w:proofErr w:type="spellStart"/>
      <w:r w:rsidRPr="00FD697E">
        <w:rPr>
          <w:spacing w:val="-1"/>
          <w:lang w:eastAsia="x-none"/>
        </w:rPr>
        <w:t>Proficy</w:t>
      </w:r>
      <w:proofErr w:type="spellEnd"/>
      <w:r w:rsidRPr="00FD697E">
        <w:rPr>
          <w:spacing w:val="-1"/>
          <w:lang w:eastAsia="x-none"/>
        </w:rPr>
        <w:t xml:space="preserve"> Machine Edition</w:t>
      </w:r>
      <w:r>
        <w:rPr>
          <w:spacing w:val="-1"/>
          <w:lang w:eastAsia="x-none"/>
        </w:rPr>
        <w:t>.</w:t>
      </w:r>
    </w:p>
    <w:p w:rsidR="00771882" w:rsidRPr="003C6AAF" w:rsidRDefault="00771882" w:rsidP="00525BA9">
      <w:pPr>
        <w:ind w:start="9pt" w:firstLine="27pt"/>
        <w:jc w:val="start"/>
        <w:rPr>
          <w:spacing w:val="-1"/>
          <w:lang w:eastAsia="x-none"/>
        </w:rPr>
      </w:pPr>
    </w:p>
    <w:p w:rsidR="00525BA9" w:rsidRDefault="00B6667B" w:rsidP="00B6667B">
      <w:pPr>
        <w:pStyle w:val="Heading3"/>
      </w:pPr>
      <w:r w:rsidRPr="00B6667B">
        <w:t>Edge Computing</w:t>
      </w:r>
    </w:p>
    <w:p w:rsidR="00525BA9" w:rsidRDefault="00B6667B" w:rsidP="00B6667B">
      <w:pPr>
        <w:ind w:start="9pt" w:firstLine="27pt"/>
        <w:jc w:val="start"/>
      </w:pPr>
      <w:r w:rsidRPr="00B6667B">
        <w:t>Edge computing is a distributed computing framework that brings computation and data storage closer to the sources of data.</w:t>
      </w:r>
    </w:p>
    <w:p w:rsidR="00106887" w:rsidRPr="00525BA9" w:rsidRDefault="00B6667B" w:rsidP="00106887">
      <w:pPr>
        <w:ind w:start="9pt" w:firstLine="27pt"/>
        <w:jc w:val="start"/>
      </w:pPr>
      <w:r>
        <w:t xml:space="preserve">Using the </w:t>
      </w:r>
      <w:r w:rsidRPr="00B6667B">
        <w:t>Rxi2-LP</w:t>
      </w:r>
      <w:r>
        <w:t xml:space="preserve"> industrial PC we can </w:t>
      </w:r>
      <w:r w:rsidR="00FD697E">
        <w:t xml:space="preserve">use the data forwarded from the PAC unit to store, process, </w:t>
      </w:r>
      <w:proofErr w:type="gramStart"/>
      <w:r w:rsidR="00FD697E">
        <w:t>graph</w:t>
      </w:r>
      <w:proofErr w:type="gramEnd"/>
      <w:r w:rsidR="00FD697E">
        <w:t xml:space="preserve"> and analyze information.</w:t>
      </w:r>
    </w:p>
    <w:p w:rsidR="00F11A05" w:rsidRDefault="00106887" w:rsidP="00525BA9">
      <w:pPr>
        <w:jc w:val="start"/>
        <w:rPr>
          <w:spacing w:val="-1"/>
          <w:lang w:eastAsia="x-none"/>
        </w:rPr>
      </w:pPr>
      <w:r>
        <w:rPr>
          <w:spacing w:val="-1"/>
          <w:lang w:val="x-none" w:eastAsia="x-none"/>
        </w:rPr>
        <w:tab/>
      </w:r>
      <w:r>
        <w:rPr>
          <w:spacing w:val="-1"/>
          <w:lang w:eastAsia="x-none"/>
        </w:rPr>
        <w:t xml:space="preserve">For wiring </w:t>
      </w:r>
      <w:r w:rsidRPr="00106887">
        <w:rPr>
          <w:spacing w:val="-1"/>
          <w:lang w:eastAsia="x-none"/>
        </w:rPr>
        <w:t>together</w:t>
      </w:r>
      <w:r>
        <w:rPr>
          <w:spacing w:val="-1"/>
          <w:lang w:eastAsia="x-none"/>
        </w:rPr>
        <w:t xml:space="preserve"> the </w:t>
      </w:r>
      <w:r w:rsidRPr="00106887">
        <w:rPr>
          <w:spacing w:val="-1"/>
          <w:lang w:eastAsia="x-none"/>
        </w:rPr>
        <w:t>hardware devices</w:t>
      </w:r>
      <w:r>
        <w:rPr>
          <w:spacing w:val="-1"/>
          <w:lang w:eastAsia="x-none"/>
        </w:rPr>
        <w:t xml:space="preserve"> and transferring the date we use Node-Red and for visualization and graphing out the data we use </w:t>
      </w:r>
      <w:proofErr w:type="spellStart"/>
      <w:r w:rsidRPr="00106887">
        <w:rPr>
          <w:spacing w:val="-1"/>
          <w:lang w:eastAsia="x-none"/>
        </w:rPr>
        <w:t>Grafana</w:t>
      </w:r>
      <w:proofErr w:type="spellEnd"/>
      <w:r>
        <w:rPr>
          <w:spacing w:val="-1"/>
          <w:lang w:eastAsia="x-none"/>
        </w:rPr>
        <w:t>.</w:t>
      </w:r>
    </w:p>
    <w:p w:rsidR="00771882" w:rsidRDefault="00771882" w:rsidP="00525BA9">
      <w:pPr>
        <w:jc w:val="start"/>
        <w:rPr>
          <w:spacing w:val="-1"/>
          <w:lang w:eastAsia="x-none"/>
        </w:rPr>
      </w:pPr>
    </w:p>
    <w:p w:rsidR="00106887" w:rsidRDefault="00F11A05" w:rsidP="00106887">
      <w:pPr>
        <w:pStyle w:val="Heading3"/>
      </w:pPr>
      <w:r>
        <w:t>Inputs/Outputs</w:t>
      </w:r>
    </w:p>
    <w:p w:rsidR="00F11A05" w:rsidRDefault="00F11A05" w:rsidP="00F11A05">
      <w:pPr>
        <w:ind w:start="10.80pt" w:firstLine="25.20pt"/>
        <w:jc w:val="both"/>
      </w:pPr>
      <w:r w:rsidRPr="00F11A05">
        <w:t>PACs have an open architecture and incorporate modular design</w:t>
      </w:r>
      <w:r>
        <w:t xml:space="preserve">, due to this the PAC cannot take inputs or outputs directly, it needs to have connected an I/O module. For this we are using the </w:t>
      </w:r>
      <w:proofErr w:type="spellStart"/>
      <w:r w:rsidRPr="00F11A05">
        <w:t>RSTi</w:t>
      </w:r>
      <w:proofErr w:type="spellEnd"/>
      <w:r w:rsidRPr="00F11A05">
        <w:t>-EP PROFINET Network Adapter</w:t>
      </w:r>
      <w:r w:rsidR="002229F9">
        <w:t xml:space="preserve"> on the kart for its compact build and the more advanced AES bus coupler on the experimental stand.</w:t>
      </w:r>
    </w:p>
    <w:p w:rsidR="004438F4" w:rsidRDefault="004438F4" w:rsidP="00F11A05">
      <w:pPr>
        <w:ind w:start="10.80pt" w:firstLine="25.20pt"/>
        <w:jc w:val="both"/>
      </w:pPr>
      <w:r>
        <w:t xml:space="preserve">HALL </w:t>
      </w:r>
      <w:proofErr w:type="gramStart"/>
      <w:r>
        <w:t>effect</w:t>
      </w:r>
      <w:proofErr w:type="gramEnd"/>
      <w:r>
        <w:t xml:space="preserve"> sensors</w:t>
      </w:r>
      <w:r w:rsidR="00765448">
        <w:t xml:space="preserve"> are used to detect </w:t>
      </w:r>
      <w:r w:rsidR="00734EF4">
        <w:t>when the piston is at the extremities of the cylinder, so we know when to change the flow of air using the valves so that the piston keeps moving.</w:t>
      </w:r>
    </w:p>
    <w:p w:rsidR="00765448" w:rsidRDefault="00765448" w:rsidP="00F11A05">
      <w:pPr>
        <w:ind w:start="10.80pt" w:firstLine="25.20pt"/>
        <w:jc w:val="both"/>
      </w:pPr>
      <w:r>
        <w:t>The AF2 f</w:t>
      </w:r>
      <w:r w:rsidRPr="00765448">
        <w:t xml:space="preserve">low sensor, IO-Link, </w:t>
      </w:r>
      <w:r>
        <w:t>is the first element in the circuit right after the FRL unit, it measures the flow and pressure in the system and returns the results as analog signals.</w:t>
      </w:r>
    </w:p>
    <w:p w:rsidR="00771882" w:rsidRDefault="00771882" w:rsidP="00F11A05">
      <w:pPr>
        <w:ind w:start="10.80pt" w:firstLine="25.20pt"/>
        <w:jc w:val="both"/>
      </w:pPr>
    </w:p>
    <w:p w:rsidR="002305ED" w:rsidRPr="00F11A05" w:rsidRDefault="002305ED" w:rsidP="002305ED">
      <w:pPr>
        <w:pStyle w:val="Heading3"/>
      </w:pPr>
      <w:r>
        <w:t>Power su</w:t>
      </w:r>
      <w:r w:rsidR="003039AE">
        <w:t>p</w:t>
      </w:r>
      <w:r>
        <w:t>ply</w:t>
      </w:r>
    </w:p>
    <w:p w:rsidR="00106887" w:rsidRPr="00106887" w:rsidRDefault="003039AE" w:rsidP="003039AE">
      <w:pPr>
        <w:ind w:start="10.80pt" w:firstLine="25.20pt"/>
        <w:jc w:val="start"/>
        <w:rPr>
          <w:spacing w:val="-1"/>
          <w:lang w:eastAsia="x-none"/>
        </w:rPr>
      </w:pPr>
      <w:r>
        <w:rPr>
          <w:spacing w:val="-1"/>
          <w:lang w:eastAsia="x-none"/>
        </w:rPr>
        <w:t>All the hardware is working on 24V which is assured by either a power supply or a Li-Ion battery pack with a voltage regulator for the mobility required by the kart.</w:t>
      </w:r>
    </w:p>
    <w:p w:rsidR="00771882" w:rsidRPr="00771882" w:rsidRDefault="004438F4" w:rsidP="00771882">
      <w:pPr>
        <w:pStyle w:val="Heading1"/>
      </w:pPr>
      <w:r>
        <w:t>Chosen tehnologies</w:t>
      </w:r>
    </w:p>
    <w:p w:rsidR="009303D9" w:rsidRDefault="003039AE" w:rsidP="00ED0149">
      <w:pPr>
        <w:pStyle w:val="Heading2"/>
      </w:pPr>
      <w:r>
        <w:t>Programming</w:t>
      </w:r>
    </w:p>
    <w:p w:rsidR="003039AE" w:rsidRDefault="004438F4" w:rsidP="002A537D">
      <w:pPr>
        <w:ind w:firstLine="14.40pt"/>
        <w:jc w:val="start"/>
      </w:pPr>
      <w:r w:rsidRPr="004438F4">
        <w:t xml:space="preserve">Ladder logic </w:t>
      </w:r>
      <w:r>
        <w:t xml:space="preserve">is </w:t>
      </w:r>
      <w:r w:rsidRPr="004438F4">
        <w:t>a programming language that represents a program by a graphical diagram based on the circuit diagrams of relay logic hardware. Ladder logic is used to develop software for programmable logic controllers (PLCs) used in industrial control applications.</w:t>
      </w:r>
    </w:p>
    <w:p w:rsidR="00F00442" w:rsidRDefault="00F00442" w:rsidP="002A537D">
      <w:pPr>
        <w:ind w:firstLine="14.40pt"/>
        <w:jc w:val="start"/>
      </w:pPr>
      <w:r>
        <w:t>Ladder is intuitive, easy to learn with efficient representation of discrete logic but being so simplified it has its downsides. Ladder has limited execution control and poor data structure, addressing memory by registers which makes it hard to work with data. This is why we aim to take advantage</w:t>
      </w:r>
      <w:r w:rsidR="002A537D">
        <w:t xml:space="preserve"> of PACs more intricate programming interface </w:t>
      </w:r>
      <w:r w:rsidR="002A537D">
        <w:lastRenderedPageBreak/>
        <w:t>compared to PLCs</w:t>
      </w:r>
      <w:r>
        <w:t xml:space="preserve"> </w:t>
      </w:r>
      <w:r w:rsidR="002A537D">
        <w:t>and move away from ladder logic moving into the future.</w:t>
      </w:r>
    </w:p>
    <w:p w:rsidR="00771882" w:rsidRPr="00F00442" w:rsidRDefault="00771882" w:rsidP="002A537D">
      <w:pPr>
        <w:ind w:firstLine="14.40pt"/>
        <w:jc w:val="start"/>
      </w:pPr>
    </w:p>
    <w:p w:rsidR="009303D9" w:rsidRDefault="003039AE" w:rsidP="003039AE">
      <w:pPr>
        <w:pStyle w:val="Heading2"/>
      </w:pPr>
      <w:r>
        <w:t>PAC</w:t>
      </w:r>
      <w:r w:rsidR="009303D9" w:rsidRPr="005B520E">
        <w:t>.</w:t>
      </w:r>
    </w:p>
    <w:p w:rsidR="003039AE" w:rsidRDefault="002A537D" w:rsidP="002A537D">
      <w:pPr>
        <w:ind w:firstLine="14.40pt"/>
        <w:jc w:val="start"/>
      </w:pPr>
      <w:r>
        <w:t xml:space="preserve">PACs </w:t>
      </w:r>
      <w:r w:rsidRPr="002A537D">
        <w:t xml:space="preserve">are digital </w:t>
      </w:r>
      <w:r>
        <w:t xml:space="preserve">computers that hold and execute </w:t>
      </w:r>
      <w:r w:rsidRPr="002A537D">
        <w:t>embedded programs</w:t>
      </w:r>
      <w:r>
        <w:t xml:space="preserve">. </w:t>
      </w:r>
      <w:r w:rsidRPr="002A537D">
        <w:t>The PAC</w:t>
      </w:r>
      <w:r>
        <w:t>, compared to the PLC,</w:t>
      </w:r>
      <w:r w:rsidRPr="002A537D">
        <w:t xml:space="preserve"> is better suited for more complex automation solutions dealing with advanced process control, motion control, </w:t>
      </w:r>
      <w:r w:rsidR="008508ED" w:rsidRPr="002A537D">
        <w:t>visualizatio</w:t>
      </w:r>
      <w:r w:rsidR="008508ED">
        <w:t xml:space="preserve">n and much more. Also, the PAC </w:t>
      </w:r>
      <w:r w:rsidRPr="002A537D">
        <w:t>uses</w:t>
      </w:r>
      <w:r w:rsidR="008508ED">
        <w:t xml:space="preserve"> </w:t>
      </w:r>
      <w:r w:rsidRPr="002A537D">
        <w:rPr>
          <w:b/>
          <w:bCs/>
        </w:rPr>
        <w:t>exception based logic</w:t>
      </w:r>
      <w:r w:rsidR="008508ED">
        <w:t xml:space="preserve"> </w:t>
      </w:r>
      <w:r w:rsidRPr="002A537D">
        <w:t>instead of ladder.</w:t>
      </w:r>
    </w:p>
    <w:p w:rsidR="00771882" w:rsidRDefault="00771882" w:rsidP="002A537D">
      <w:pPr>
        <w:ind w:firstLine="14.40pt"/>
        <w:jc w:val="start"/>
      </w:pPr>
    </w:p>
    <w:p w:rsidR="003039AE" w:rsidRDefault="003039AE" w:rsidP="003039AE">
      <w:pPr>
        <w:pStyle w:val="Heading2"/>
      </w:pPr>
      <w:r w:rsidRPr="003039AE">
        <w:t>Pneumatics</w:t>
      </w:r>
    </w:p>
    <w:p w:rsidR="00D127B9" w:rsidRDefault="0080067A" w:rsidP="0080067A">
      <w:pPr>
        <w:ind w:firstLine="14.40pt"/>
        <w:jc w:val="both"/>
      </w:pPr>
      <w:r w:rsidRPr="0080067A">
        <w:t>Pneumatic systems rely on a con</w:t>
      </w:r>
      <w:r>
        <w:t>stant supply of compressed air,</w:t>
      </w:r>
      <w:r w:rsidRPr="0080067A">
        <w:t xml:space="preserve"> provided by an air compressor</w:t>
      </w:r>
      <w:r>
        <w:t xml:space="preserve"> or stored in a tank. </w:t>
      </w:r>
      <w:r w:rsidRPr="0080067A">
        <w:t>Pneumatic systems offer a number of distinctive advantages, including:</w:t>
      </w:r>
    </w:p>
    <w:p w:rsidR="0080067A" w:rsidRDefault="0080067A" w:rsidP="0080067A">
      <w:pPr>
        <w:pStyle w:val="ListParagraph"/>
        <w:numPr>
          <w:ilvl w:val="0"/>
          <w:numId w:val="40"/>
        </w:numPr>
        <w:jc w:val="both"/>
      </w:pPr>
      <w:r w:rsidRPr="0080067A">
        <w:t>Efficient – The atmosphere contains an unlimited supply of air for the production of compressed air, which can be easily stored in large volumes</w:t>
      </w:r>
      <w:r>
        <w:t xml:space="preserve"> and </w:t>
      </w:r>
      <w:r w:rsidRPr="0080067A">
        <w:t>after it’s been used it can be released directly into the atmosphere without further processing</w:t>
      </w:r>
      <w:r>
        <w:t>.</w:t>
      </w:r>
    </w:p>
    <w:p w:rsidR="0080067A" w:rsidRDefault="0080067A" w:rsidP="0080067A">
      <w:pPr>
        <w:pStyle w:val="ListParagraph"/>
        <w:numPr>
          <w:ilvl w:val="0"/>
          <w:numId w:val="40"/>
        </w:numPr>
        <w:jc w:val="both"/>
      </w:pPr>
      <w:r w:rsidRPr="0080067A">
        <w:t>Reliable</w:t>
      </w:r>
      <w:r>
        <w:t xml:space="preserve"> - </w:t>
      </w:r>
      <w:r w:rsidRPr="0080067A">
        <w:t>pneumatic parts are proven to last longer and require less maintenance</w:t>
      </w:r>
      <w:r>
        <w:t>.</w:t>
      </w:r>
    </w:p>
    <w:p w:rsidR="0080067A" w:rsidRDefault="0080067A" w:rsidP="0080067A">
      <w:pPr>
        <w:pStyle w:val="ListParagraph"/>
        <w:numPr>
          <w:ilvl w:val="0"/>
          <w:numId w:val="40"/>
        </w:numPr>
        <w:jc w:val="both"/>
      </w:pPr>
      <w:r w:rsidRPr="0080067A">
        <w:t>Safe – Pneumatic systems can work in inflammable environments without the risk of fire or explosion.</w:t>
      </w:r>
    </w:p>
    <w:p w:rsidR="0080067A" w:rsidRPr="00D127B9" w:rsidRDefault="0080067A" w:rsidP="0080067A">
      <w:pPr>
        <w:pStyle w:val="ListParagraph"/>
        <w:numPr>
          <w:ilvl w:val="0"/>
          <w:numId w:val="40"/>
        </w:numPr>
        <w:jc w:val="both"/>
      </w:pPr>
      <w:r w:rsidRPr="0080067A">
        <w:t>Economical – Pneumatic system components are relatively inexpensive</w:t>
      </w:r>
    </w:p>
    <w:p w:rsidR="00D127B9" w:rsidRDefault="00D127B9" w:rsidP="00D127B9">
      <w:pPr>
        <w:pStyle w:val="Heading2"/>
      </w:pPr>
      <w:r>
        <w:t>PACEdge</w:t>
      </w:r>
    </w:p>
    <w:p w:rsidR="00BE381A" w:rsidRDefault="00BE381A" w:rsidP="00BE381A">
      <w:pPr>
        <w:ind w:firstLine="14.40pt"/>
        <w:jc w:val="both"/>
      </w:pPr>
      <w:proofErr w:type="spellStart"/>
      <w:r>
        <w:t>PACEdge</w:t>
      </w:r>
      <w:proofErr w:type="spellEnd"/>
      <w:r>
        <w:t xml:space="preserve"> is an </w:t>
      </w:r>
      <w:proofErr w:type="spellStart"/>
      <w:r>
        <w:t>IIoT</w:t>
      </w:r>
      <w:proofErr w:type="spellEnd"/>
      <w:r>
        <w:t xml:space="preserve"> Application Enablement Platform for the</w:t>
      </w:r>
      <w:r>
        <w:t xml:space="preserve"> </w:t>
      </w:r>
      <w:r>
        <w:t>development of scalable data intensive Industry 4.0 solutions</w:t>
      </w:r>
      <w:r>
        <w:t>.</w:t>
      </w:r>
      <w:r w:rsidRPr="00BE381A">
        <w:t xml:space="preserve"> </w:t>
      </w:r>
      <w:r>
        <w:t xml:space="preserve">The </w:t>
      </w:r>
      <w:proofErr w:type="spellStart"/>
      <w:r>
        <w:t>PACEdge</w:t>
      </w:r>
      <w:proofErr w:type="spellEnd"/>
      <w:r>
        <w:t xml:space="preserve"> software environment provides all the tools necessary to collect, store, process, share, visualize, secure and integrate data allowing users to focus on applications and solutions instead of tools and platforms.</w:t>
      </w:r>
    </w:p>
    <w:p w:rsidR="00BE381A" w:rsidRDefault="00BE381A" w:rsidP="00BE381A">
      <w:pPr>
        <w:jc w:val="both"/>
      </w:pPr>
      <w:r>
        <w:rPr>
          <w:noProof/>
        </w:rPr>
        <w:drawing>
          <wp:inline distT="0" distB="0" distL="0" distR="0">
            <wp:extent cx="3086100" cy="169545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1695450"/>
                    </a:xfrm>
                    <a:prstGeom prst="rect">
                      <a:avLst/>
                    </a:prstGeom>
                  </pic:spPr>
                </pic:pic>
              </a:graphicData>
            </a:graphic>
          </wp:inline>
        </w:drawing>
      </w:r>
    </w:p>
    <w:p w:rsidR="00BE381A" w:rsidRDefault="00BE381A" w:rsidP="00BE381A">
      <w:pPr>
        <w:rPr>
          <w:noProof/>
          <w:sz w:val="16"/>
          <w:szCs w:val="16"/>
        </w:rPr>
      </w:pPr>
      <w:r w:rsidRPr="008747D1">
        <w:rPr>
          <w:noProof/>
          <w:sz w:val="16"/>
          <w:szCs w:val="16"/>
        </w:rPr>
        <w:t>Fig.1.</w:t>
      </w:r>
      <w:r w:rsidR="00771882">
        <w:rPr>
          <w:noProof/>
          <w:sz w:val="16"/>
          <w:szCs w:val="16"/>
        </w:rPr>
        <w:t>PACEdge software stack</w:t>
      </w:r>
    </w:p>
    <w:p w:rsidR="00BE381A" w:rsidRPr="00BE381A" w:rsidRDefault="00BE381A" w:rsidP="00BE381A">
      <w:pPr>
        <w:rPr>
          <w:noProof/>
          <w:sz w:val="16"/>
          <w:szCs w:val="16"/>
        </w:rPr>
      </w:pPr>
    </w:p>
    <w:p w:rsidR="009303D9" w:rsidRDefault="003039AE" w:rsidP="006B6B66">
      <w:pPr>
        <w:pStyle w:val="Heading1"/>
      </w:pPr>
      <w:r>
        <w:t>Software and code</w:t>
      </w:r>
    </w:p>
    <w:p w:rsidR="009303D9" w:rsidRDefault="003039AE" w:rsidP="00ED0149">
      <w:pPr>
        <w:pStyle w:val="Heading2"/>
      </w:pPr>
      <w:r>
        <w:t>Machine edition</w:t>
      </w:r>
    </w:p>
    <w:p w:rsidR="000A1A1E" w:rsidRDefault="000A1A1E" w:rsidP="000A1A1E">
      <w:pPr>
        <w:ind w:firstLine="14.40pt"/>
        <w:jc w:val="both"/>
      </w:pPr>
      <w:r>
        <w:t xml:space="preserve">PAC Machine Edition (PME) provides </w:t>
      </w:r>
      <w:proofErr w:type="spellStart"/>
      <w:r>
        <w:t>PACSystems</w:t>
      </w:r>
      <w:proofErr w:type="spellEnd"/>
    </w:p>
    <w:p w:rsidR="000A1A1E" w:rsidRDefault="000A1A1E" w:rsidP="000A1A1E">
      <w:pPr>
        <w:jc w:val="both"/>
      </w:pPr>
      <w:proofErr w:type="gramStart"/>
      <w:r>
        <w:t>users</w:t>
      </w:r>
      <w:proofErr w:type="gramEnd"/>
      <w:r>
        <w:t xml:space="preserve"> an integ</w:t>
      </w:r>
      <w:r>
        <w:t xml:space="preserve">rated environment to configure </w:t>
      </w:r>
      <w:r>
        <w:t>and main</w:t>
      </w:r>
      <w:r>
        <w:t xml:space="preserve">tain control applications. This </w:t>
      </w:r>
      <w:r>
        <w:t>software suppor</w:t>
      </w:r>
      <w:r>
        <w:t xml:space="preserve">ts a wide range of devices such </w:t>
      </w:r>
      <w:r>
        <w:t>as HMIs, PLCs, VFDs, servos, and edge devices.</w:t>
      </w:r>
    </w:p>
    <w:p w:rsidR="000A1A1E" w:rsidRPr="000A1A1E" w:rsidRDefault="000A1A1E" w:rsidP="007E499A">
      <w:pPr>
        <w:ind w:firstLine="36pt"/>
        <w:jc w:val="both"/>
      </w:pPr>
      <w:r>
        <w:t>PME utilizes a common user interface, drag-and</w:t>
      </w:r>
      <w:r w:rsidR="007E499A">
        <w:t>-</w:t>
      </w:r>
      <w:r>
        <w:t>drop editing, and a rich set of development tools</w:t>
      </w:r>
      <w:r w:rsidR="007E499A">
        <w:t xml:space="preserve"> </w:t>
      </w:r>
      <w:r>
        <w:t>to develop control applications efficiently</w:t>
      </w:r>
      <w:r>
        <w:t>.</w:t>
      </w:r>
    </w:p>
    <w:p w:rsidR="009303D9" w:rsidRDefault="00F457D2" w:rsidP="00ED0149">
      <w:pPr>
        <w:pStyle w:val="Heading2"/>
      </w:pPr>
      <w:r>
        <w:t>Networking</w:t>
      </w:r>
    </w:p>
    <w:p w:rsidR="00F457D2" w:rsidRDefault="007E499A" w:rsidP="007E499A">
      <w:pPr>
        <w:pStyle w:val="bulletlist"/>
        <w:numPr>
          <w:ilvl w:val="0"/>
          <w:numId w:val="0"/>
        </w:numPr>
        <w:rPr>
          <w:lang w:val="en-US"/>
        </w:rPr>
      </w:pPr>
      <w:r>
        <w:rPr>
          <w:lang w:val="en-US"/>
        </w:rPr>
        <w:t>For both the stand and the kart there will be 2 subnets</w:t>
      </w:r>
    </w:p>
    <w:p w:rsidR="007E499A" w:rsidRDefault="007E499A" w:rsidP="007E499A">
      <w:pPr>
        <w:pStyle w:val="bulletlist"/>
        <w:numPr>
          <w:ilvl w:val="0"/>
          <w:numId w:val="43"/>
        </w:numPr>
        <w:rPr>
          <w:lang w:val="en-US"/>
        </w:rPr>
      </w:pPr>
      <w:r>
        <w:rPr>
          <w:lang w:val="en-US"/>
        </w:rPr>
        <w:t>One Ethernet subnet with the PAC’s LAN1 interface on which you can connect with a PC in order to monitor or program the PAC, by default this is 192.168.0.xxx but it can be changed in PME</w:t>
      </w:r>
    </w:p>
    <w:p w:rsidR="007E499A" w:rsidRDefault="007E499A" w:rsidP="007E499A">
      <w:pPr>
        <w:pStyle w:val="bulletlist"/>
        <w:numPr>
          <w:ilvl w:val="0"/>
          <w:numId w:val="43"/>
        </w:numPr>
        <w:rPr>
          <w:lang w:val="en-US"/>
        </w:rPr>
      </w:pPr>
      <w:r>
        <w:rPr>
          <w:lang w:val="en-US"/>
        </w:rPr>
        <w:t xml:space="preserve">The other subnet will be a </w:t>
      </w:r>
      <w:proofErr w:type="spellStart"/>
      <w:r>
        <w:rPr>
          <w:lang w:val="en-US"/>
        </w:rPr>
        <w:t>Profinet</w:t>
      </w:r>
      <w:proofErr w:type="spellEnd"/>
      <w:r>
        <w:rPr>
          <w:lang w:val="en-US"/>
        </w:rPr>
        <w:t xml:space="preserve"> on LAN2 of the PAC, this subnet is used for connecting and communication between the components of the pneumatic system such as PAC, bus coupler and EDGE controller.</w:t>
      </w:r>
    </w:p>
    <w:p w:rsidR="00771882" w:rsidRPr="007E499A" w:rsidRDefault="00771882" w:rsidP="00771882">
      <w:pPr>
        <w:pStyle w:val="bulletlist"/>
        <w:numPr>
          <w:ilvl w:val="0"/>
          <w:numId w:val="0"/>
        </w:numPr>
        <w:ind w:start="36pt"/>
        <w:rPr>
          <w:lang w:val="en-US"/>
        </w:rPr>
      </w:pPr>
    </w:p>
    <w:p w:rsidR="00F457D2" w:rsidRDefault="00F457D2" w:rsidP="00F457D2">
      <w:pPr>
        <w:pStyle w:val="Heading2"/>
      </w:pPr>
      <w:r>
        <w:t>Code</w:t>
      </w:r>
    </w:p>
    <w:p w:rsidR="00C226A0" w:rsidRPr="00C226A0" w:rsidRDefault="00C226A0" w:rsidP="00C226A0">
      <w:pPr>
        <w:ind w:firstLine="14.40pt"/>
        <w:jc w:val="both"/>
      </w:pPr>
      <w:r>
        <w:t xml:space="preserve">Currently the code on the cart has 2 operating modes, one for full power in which both pistons are operating at full force and another one where only the smaller piston is moving for a lower air consumption after the kart has already cough speed. </w:t>
      </w:r>
    </w:p>
    <w:p w:rsidR="00F457D2" w:rsidRDefault="00D01BC4" w:rsidP="00D01BC4">
      <w:pPr>
        <w:jc w:val="both"/>
      </w:pPr>
      <w:r w:rsidRPr="00192FCB">
        <w:rPr>
          <w:noProof/>
        </w:rPr>
        <w:drawing>
          <wp:inline distT="0" distB="0" distL="0" distR="0" wp14:anchorId="68941E6C" wp14:editId="1560155D">
            <wp:extent cx="3067050" cy="2877661"/>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98569" cy="2907234"/>
                    </a:xfrm>
                    <a:prstGeom prst="rect">
                      <a:avLst/>
                    </a:prstGeom>
                  </pic:spPr>
                </pic:pic>
              </a:graphicData>
            </a:graphic>
          </wp:inline>
        </w:drawing>
      </w:r>
    </w:p>
    <w:p w:rsidR="008508ED" w:rsidRDefault="00771882" w:rsidP="00BE381A">
      <w:pPr>
        <w:pStyle w:val="figurecaption"/>
        <w:jc w:val="center"/>
      </w:pPr>
      <w:r>
        <w:t>Fig.2</w:t>
      </w:r>
      <w:r w:rsidR="008508ED">
        <w:t>. Ladder logic code</w:t>
      </w:r>
    </w:p>
    <w:p w:rsidR="00771882" w:rsidRDefault="00771882" w:rsidP="00BE381A">
      <w:pPr>
        <w:pStyle w:val="figurecaption"/>
        <w:jc w:val="center"/>
      </w:pPr>
    </w:p>
    <w:p w:rsidR="00D127B9" w:rsidRDefault="00D127B9" w:rsidP="00D127B9">
      <w:pPr>
        <w:pStyle w:val="Heading2"/>
      </w:pPr>
      <w:r>
        <w:t>PACEdge</w:t>
      </w:r>
    </w:p>
    <w:p w:rsidR="004438F4" w:rsidRDefault="00771882" w:rsidP="00771882">
      <w:pPr>
        <w:ind w:firstLine="14.40pt"/>
        <w:jc w:val="both"/>
      </w:pPr>
      <w:r>
        <w:t>Using the information received by the edge device we can graph out and monitor multiple parameters of the pneumatic circuit.</w:t>
      </w:r>
    </w:p>
    <w:p w:rsidR="00D127B9" w:rsidRPr="00FE2F23" w:rsidRDefault="008747D1" w:rsidP="00BE381A">
      <w: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95pt;height:116.35pt">
                <v:imagedata r:id="rId11" o:title="Capture"/>
              </v:shape>
            </w:pict>
          </mc:Choice>
          <mc:Fallback>
            <w:drawing>
              <wp:inline distT="0" distB="0" distL="0" distR="0" wp14:anchorId="6BC3A602" wp14:editId="4BD090C0">
                <wp:extent cx="3072765" cy="1477645"/>
                <wp:effectExtent l="0" t="0" r="0" b="8255"/>
                <wp:docPr id="1" name="Picture 1" descr="C:\Users\hasci\AppData\Local\Microsoft\Windows\INetCache\Content.Word\Captur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hasci\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2765" cy="1477645"/>
                        </a:xfrm>
                        <a:prstGeom prst="rect">
                          <a:avLst/>
                        </a:prstGeom>
                        <a:noFill/>
                        <a:ln>
                          <a:noFill/>
                        </a:ln>
                      </pic:spPr>
                    </pic:pic>
                  </a:graphicData>
                </a:graphic>
              </wp:inline>
            </w:drawing>
          </mc:Fallback>
        </mc:AlternateContent>
      </w:r>
      <w:r w:rsidR="00771882">
        <w:rPr>
          <w:noProof/>
          <w:sz w:val="16"/>
          <w:szCs w:val="16"/>
        </w:rPr>
        <w:t>Fig.3</w:t>
      </w:r>
      <w:r w:rsidRPr="008747D1">
        <w:rPr>
          <w:noProof/>
          <w:sz w:val="16"/>
          <w:szCs w:val="16"/>
        </w:rPr>
        <w:t>.</w:t>
      </w:r>
      <w:r w:rsidR="00771882">
        <w:rPr>
          <w:noProof/>
          <w:sz w:val="16"/>
          <w:szCs w:val="16"/>
        </w:rPr>
        <w:t>Grafana graph of pressure in the system over time</w:t>
      </w:r>
    </w:p>
    <w:p w:rsidR="00F457D2" w:rsidRDefault="00F457D2" w:rsidP="00F457D2">
      <w:pPr>
        <w:jc w:val="both"/>
      </w:pPr>
    </w:p>
    <w:p w:rsidR="00EA3829" w:rsidRPr="00F457D2" w:rsidRDefault="00EA3829" w:rsidP="00F457D2">
      <w:pPr>
        <w:jc w:val="both"/>
      </w:pPr>
    </w:p>
    <w:p w:rsidR="009303D9" w:rsidRDefault="00F457D2" w:rsidP="006B6B66">
      <w:pPr>
        <w:pStyle w:val="Heading1"/>
      </w:pPr>
      <w:r>
        <w:lastRenderedPageBreak/>
        <w:t>pysical configuration</w:t>
      </w:r>
    </w:p>
    <w:p w:rsidR="009303D9" w:rsidRDefault="00BE381A" w:rsidP="00ED0149">
      <w:pPr>
        <w:pStyle w:val="Heading2"/>
      </w:pPr>
      <w:r>
        <w:t>Pneumatic k</w:t>
      </w:r>
      <w:r w:rsidR="00F457D2">
        <w:t>art</w:t>
      </w:r>
    </w:p>
    <w:p w:rsidR="00EA3829" w:rsidRPr="00EA3829" w:rsidRDefault="0084400A" w:rsidP="00EA3829">
      <w:pPr>
        <w:ind w:firstLine="14.40pt"/>
        <w:jc w:val="both"/>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906928</wp:posOffset>
            </wp:positionV>
            <wp:extent cx="3118113" cy="2636875"/>
            <wp:effectExtent l="0" t="0" r="6350" b="0"/>
            <wp:wrapSquare wrapText="bothSides"/>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8113" cy="2636875"/>
                    </a:xfrm>
                    <a:prstGeom prst="rect">
                      <a:avLst/>
                    </a:prstGeom>
                  </pic:spPr>
                </pic:pic>
              </a:graphicData>
            </a:graphic>
          </wp:anchor>
        </w:drawing>
      </w:r>
      <w:r w:rsidR="00EA3829">
        <w:t>The main pneumatic circuit is made out a 3/2 directional valve</w:t>
      </w:r>
      <w:r w:rsidR="003010BD">
        <w:t xml:space="preserve">, used in eco mode when the </w:t>
      </w:r>
      <w:r w:rsidR="003010BD">
        <w:t>Ø50 mm</w:t>
      </w:r>
      <w:r w:rsidR="003010BD">
        <w:t xml:space="preserve"> is in use, a one way valve, a 5/3 directional valve with the purpose of moving the </w:t>
      </w:r>
      <w:r w:rsidR="003010BD">
        <w:t>Ø50 mm</w:t>
      </w:r>
      <w:r w:rsidR="003010BD">
        <w:t xml:space="preserve"> piston, proximity sensors and another 3/2 valve used in </w:t>
      </w:r>
      <w:proofErr w:type="spellStart"/>
      <w:r w:rsidR="003010BD">
        <w:t>ecoboost</w:t>
      </w:r>
      <w:proofErr w:type="spellEnd"/>
      <w:r w:rsidR="003010BD">
        <w:t xml:space="preserve"> mode redirecting air from the </w:t>
      </w:r>
      <w:r w:rsidR="003010BD" w:rsidRPr="003010BD">
        <w:t>exhaust</w:t>
      </w:r>
      <w:r w:rsidR="003010BD">
        <w:t xml:space="preserve"> of the </w:t>
      </w:r>
      <w:r w:rsidR="003010BD">
        <w:t>Ø50</w:t>
      </w:r>
      <w:r w:rsidR="003010BD">
        <w:t xml:space="preserve"> mm into the Ø63 mm cylinder.</w:t>
      </w:r>
    </w:p>
    <w:p w:rsidR="00771882" w:rsidRPr="00771882" w:rsidRDefault="00BE381A" w:rsidP="00771882">
      <w:pPr>
        <w:ind w:start="14.40pt"/>
        <w:rPr>
          <w:noProof/>
          <w:sz w:val="16"/>
          <w:szCs w:val="16"/>
        </w:rPr>
      </w:pPr>
      <w:r w:rsidRPr="00BE381A">
        <w:rPr>
          <w:noProof/>
          <w:sz w:val="16"/>
          <w:szCs w:val="16"/>
        </w:rPr>
        <w:t xml:space="preserve">Fig.1. </w:t>
      </w:r>
      <w:r>
        <w:rPr>
          <w:noProof/>
          <w:sz w:val="16"/>
          <w:szCs w:val="16"/>
        </w:rPr>
        <w:t>Pneumatic circuit</w:t>
      </w:r>
    </w:p>
    <w:p w:rsidR="00FE2F23" w:rsidRDefault="00FE2F23" w:rsidP="00F457D2">
      <w:pPr>
        <w:ind w:start="14.40pt"/>
        <w:jc w:val="start"/>
        <w:rPr>
          <w:i/>
          <w:iCs/>
          <w:noProof/>
        </w:rPr>
      </w:pPr>
      <w:r>
        <w:rPr>
          <w:i/>
          <w:iCs/>
          <w:noProof/>
        </w:rPr>
        <w:drawing>
          <wp:inline distT="0" distB="0" distL="0" distR="0">
            <wp:extent cx="2840488" cy="2769982"/>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672" cy="2780888"/>
                    </a:xfrm>
                    <a:prstGeom prst="rect">
                      <a:avLst/>
                    </a:prstGeom>
                    <a:noFill/>
                    <a:ln>
                      <a:noFill/>
                    </a:ln>
                  </pic:spPr>
                </pic:pic>
              </a:graphicData>
            </a:graphic>
          </wp:inline>
        </w:drawing>
      </w:r>
    </w:p>
    <w:p w:rsidR="00BE381A" w:rsidRDefault="00BE381A" w:rsidP="0084400A">
      <w:pPr>
        <w:ind w:start="14.40pt"/>
        <w:rPr>
          <w:noProof/>
          <w:sz w:val="16"/>
          <w:szCs w:val="16"/>
        </w:rPr>
      </w:pPr>
      <w:r w:rsidRPr="008747D1">
        <w:rPr>
          <w:noProof/>
          <w:sz w:val="16"/>
          <w:szCs w:val="16"/>
        </w:rPr>
        <w:t>Fig.1.</w:t>
      </w:r>
      <w:r w:rsidRPr="00BE381A">
        <w:rPr>
          <w:noProof/>
          <w:sz w:val="16"/>
          <w:szCs w:val="16"/>
        </w:rPr>
        <w:t xml:space="preserve"> </w:t>
      </w:r>
      <w:r w:rsidRPr="00BE381A">
        <w:rPr>
          <w:noProof/>
          <w:sz w:val="16"/>
          <w:szCs w:val="16"/>
        </w:rPr>
        <w:t>Safety stop circuit</w:t>
      </w:r>
    </w:p>
    <w:p w:rsidR="0084400A" w:rsidRDefault="0084400A" w:rsidP="0084400A">
      <w:pPr>
        <w:ind w:start="14.40pt"/>
        <w:rPr>
          <w:noProof/>
          <w:sz w:val="16"/>
          <w:szCs w:val="16"/>
        </w:rPr>
      </w:pPr>
    </w:p>
    <w:p w:rsidR="0084400A" w:rsidRDefault="0084400A" w:rsidP="0084400A">
      <w:pPr>
        <w:ind w:start="14.40pt"/>
        <w:rPr>
          <w:noProof/>
          <w:sz w:val="16"/>
          <w:szCs w:val="16"/>
        </w:rPr>
      </w:pPr>
    </w:p>
    <w:p w:rsidR="0084400A" w:rsidRPr="0084400A" w:rsidRDefault="0084400A" w:rsidP="0084400A">
      <w:pPr>
        <w:ind w:start="14.40pt"/>
        <w:rPr>
          <w:noProof/>
          <w:sz w:val="16"/>
          <w:szCs w:val="16"/>
        </w:rPr>
      </w:pPr>
    </w:p>
    <w:p w:rsidR="009303D9" w:rsidRDefault="00F457D2" w:rsidP="00ED0149">
      <w:pPr>
        <w:pStyle w:val="Heading2"/>
      </w:pPr>
      <w:r>
        <w:t>Experimental stand</w:t>
      </w:r>
    </w:p>
    <w:p w:rsidR="008747D1" w:rsidRPr="00FE2F23" w:rsidRDefault="00491BF0" w:rsidP="00AE4BB6">
      <w:pPr>
        <w:pStyle w:val="BodyText"/>
        <w:ind w:firstLine="0pt"/>
        <w:rPr>
          <w:lang w:val="en-US"/>
        </w:rPr>
      </w:pPr>
      <w:r>
        <w:rPr>
          <w:lang w:val="en-US"/>
        </w:rPr>
        <w:tab/>
      </w:r>
      <w:r w:rsidR="00AE4BB6">
        <w:rPr>
          <w:noProof/>
          <w:lang w:val="en-US" w:eastAsia="en-US"/>
        </w:rPr>
        <w:drawing>
          <wp:inline distT="0" distB="0" distL="0" distR="0" wp14:anchorId="7DE4377D" wp14:editId="3731B377">
            <wp:extent cx="3089910" cy="1365885"/>
            <wp:effectExtent l="0" t="0" r="0" b="571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365885"/>
                    </a:xfrm>
                    <a:prstGeom prst="rect">
                      <a:avLst/>
                    </a:prstGeom>
                  </pic:spPr>
                </pic:pic>
              </a:graphicData>
            </a:graphic>
          </wp:inline>
        </w:drawing>
      </w:r>
      <w:r w:rsidR="008747D1" w:rsidRPr="008747D1">
        <w:rPr>
          <w:noProof/>
          <w:spacing w:val="0"/>
          <w:sz w:val="16"/>
          <w:szCs w:val="16"/>
          <w:lang w:val="en-US" w:eastAsia="en-US"/>
        </w:rPr>
        <w:t>Fig.1.</w:t>
      </w:r>
    </w:p>
    <w:p w:rsidR="00491BF0" w:rsidRDefault="00AE4BB6" w:rsidP="00AE4BB6">
      <w:pPr>
        <w:pStyle w:val="BodyText"/>
        <w:ind w:firstLine="0pt"/>
        <w:rPr>
          <w:lang w:val="en-US"/>
        </w:rPr>
      </w:pPr>
      <w:r>
        <w:rPr>
          <w:lang w:val="en-US"/>
        </w:rPr>
        <w:tab/>
      </w:r>
      <w:r w:rsidR="00491BF0">
        <w:rPr>
          <w:lang w:val="en-US"/>
        </w:rPr>
        <w:t>The connecting piece in the circuit is the AES bus coupler to which all other components are connected:</w:t>
      </w:r>
    </w:p>
    <w:p w:rsidR="00491BF0" w:rsidRDefault="00491BF0" w:rsidP="00491BF0">
      <w:pPr>
        <w:pStyle w:val="ListParagraph"/>
        <w:numPr>
          <w:ilvl w:val="0"/>
          <w:numId w:val="38"/>
        </w:numPr>
        <w:jc w:val="both"/>
        <w:rPr>
          <w:spacing w:val="-1"/>
          <w:lang w:eastAsia="x-none"/>
        </w:rPr>
      </w:pPr>
      <w:r>
        <w:rPr>
          <w:spacing w:val="-1"/>
          <w:lang w:eastAsia="x-none"/>
        </w:rPr>
        <w:t xml:space="preserve">The PAC </w:t>
      </w:r>
      <w:r w:rsidRPr="00491BF0">
        <w:rPr>
          <w:spacing w:val="-1"/>
          <w:lang w:eastAsia="x-none"/>
        </w:rPr>
        <w:t xml:space="preserve">is </w:t>
      </w:r>
      <w:r>
        <w:rPr>
          <w:spacing w:val="-1"/>
          <w:lang w:eastAsia="x-none"/>
        </w:rPr>
        <w:t>connected</w:t>
      </w:r>
      <w:r w:rsidRPr="00491BF0">
        <w:rPr>
          <w:spacing w:val="-1"/>
          <w:lang w:eastAsia="x-none"/>
        </w:rPr>
        <w:t xml:space="preserve"> via a M12-D to </w:t>
      </w:r>
      <w:proofErr w:type="spellStart"/>
      <w:r w:rsidRPr="00491BF0">
        <w:rPr>
          <w:spacing w:val="-1"/>
          <w:lang w:eastAsia="x-none"/>
        </w:rPr>
        <w:t>ethernet</w:t>
      </w:r>
      <w:proofErr w:type="spellEnd"/>
      <w:r w:rsidRPr="00491BF0">
        <w:rPr>
          <w:spacing w:val="-1"/>
          <w:lang w:eastAsia="x-none"/>
        </w:rPr>
        <w:t xml:space="preserve"> adaptor cable, from a LAN2 </w:t>
      </w:r>
      <w:r w:rsidR="00AE4BB6" w:rsidRPr="00491BF0">
        <w:rPr>
          <w:spacing w:val="-1"/>
          <w:lang w:eastAsia="x-none"/>
        </w:rPr>
        <w:t>interface</w:t>
      </w:r>
      <w:r w:rsidRPr="00491BF0">
        <w:rPr>
          <w:spacing w:val="-1"/>
          <w:lang w:eastAsia="x-none"/>
        </w:rPr>
        <w:t xml:space="preserve"> of </w:t>
      </w:r>
      <w:r w:rsidR="00AE4BB6">
        <w:rPr>
          <w:spacing w:val="-1"/>
          <w:lang w:eastAsia="x-none"/>
        </w:rPr>
        <w:t>the PAC</w:t>
      </w:r>
      <w:r w:rsidRPr="00491BF0">
        <w:rPr>
          <w:spacing w:val="-1"/>
          <w:lang w:eastAsia="x-none"/>
        </w:rPr>
        <w:t xml:space="preserve"> to the X7E1 port of the BUS and it makes connection between the programed logic and the inputs/outputs (sensors/valves).</w:t>
      </w:r>
    </w:p>
    <w:p w:rsidR="005A76AE" w:rsidRDefault="005A76AE" w:rsidP="005A76AE">
      <w:pPr>
        <w:pStyle w:val="ListParagraph"/>
        <w:numPr>
          <w:ilvl w:val="0"/>
          <w:numId w:val="38"/>
        </w:numPr>
        <w:jc w:val="both"/>
        <w:rPr>
          <w:spacing w:val="-1"/>
          <w:lang w:eastAsia="x-none"/>
        </w:rPr>
      </w:pPr>
      <w:r>
        <w:rPr>
          <w:spacing w:val="-1"/>
          <w:lang w:eastAsia="x-none"/>
        </w:rPr>
        <w:t xml:space="preserve">The </w:t>
      </w:r>
      <w:r w:rsidRPr="005A76AE">
        <w:rPr>
          <w:spacing w:val="-1"/>
          <w:lang w:eastAsia="x-none"/>
        </w:rPr>
        <w:t xml:space="preserve">EDGE controller </w:t>
      </w:r>
      <w:r>
        <w:rPr>
          <w:spacing w:val="-1"/>
          <w:lang w:eastAsia="x-none"/>
        </w:rPr>
        <w:t xml:space="preserve">is connected </w:t>
      </w:r>
      <w:r w:rsidRPr="005A76AE">
        <w:rPr>
          <w:spacing w:val="-1"/>
          <w:lang w:eastAsia="x-none"/>
        </w:rPr>
        <w:t>via a M12-A to USB cable</w:t>
      </w:r>
      <w:r>
        <w:rPr>
          <w:spacing w:val="-1"/>
          <w:lang w:eastAsia="x-none"/>
        </w:rPr>
        <w:t xml:space="preserve"> that transmits I/O data for analysis</w:t>
      </w:r>
      <w:r w:rsidRPr="005A76AE">
        <w:rPr>
          <w:spacing w:val="-1"/>
          <w:lang w:eastAsia="x-none"/>
        </w:rPr>
        <w:t>.</w:t>
      </w:r>
    </w:p>
    <w:p w:rsidR="00AE4BB6" w:rsidRDefault="00F8776B" w:rsidP="00F8776B">
      <w:pPr>
        <w:pStyle w:val="ListParagraph"/>
        <w:numPr>
          <w:ilvl w:val="0"/>
          <w:numId w:val="38"/>
        </w:numPr>
        <w:jc w:val="both"/>
        <w:rPr>
          <w:spacing w:val="-1"/>
          <w:lang w:eastAsia="x-none"/>
        </w:rPr>
      </w:pPr>
      <w:r>
        <w:rPr>
          <w:spacing w:val="-1"/>
          <w:lang w:eastAsia="x-none"/>
        </w:rPr>
        <w:t>The AF2 IO-Link is connected</w:t>
      </w:r>
      <w:r w:rsidRPr="00F8776B">
        <w:rPr>
          <w:spacing w:val="-1"/>
          <w:lang w:eastAsia="x-none"/>
        </w:rPr>
        <w:t xml:space="preserve"> via a M12-A </w:t>
      </w:r>
      <w:r w:rsidR="005A76AE" w:rsidRPr="00F8776B">
        <w:rPr>
          <w:spacing w:val="-1"/>
          <w:lang w:eastAsia="x-none"/>
        </w:rPr>
        <w:t>splitter</w:t>
      </w:r>
      <w:r w:rsidRPr="00F8776B">
        <w:rPr>
          <w:spacing w:val="-1"/>
          <w:lang w:eastAsia="x-none"/>
        </w:rPr>
        <w:t xml:space="preserve"> cable connected to the 2AI2M12-E I/O module for flow and pressure measurements.</w:t>
      </w:r>
      <w:r>
        <w:rPr>
          <w:spacing w:val="-1"/>
          <w:lang w:eastAsia="x-none"/>
        </w:rPr>
        <w:t xml:space="preserve"> It also serves the purpose of filtering and preparing the air entering the pneumatic circuit.</w:t>
      </w:r>
    </w:p>
    <w:p w:rsidR="005A76AE" w:rsidRDefault="005A76AE" w:rsidP="00F8776B">
      <w:pPr>
        <w:pStyle w:val="ListParagraph"/>
        <w:numPr>
          <w:ilvl w:val="0"/>
          <w:numId w:val="38"/>
        </w:numPr>
        <w:jc w:val="both"/>
        <w:rPr>
          <w:spacing w:val="-1"/>
          <w:lang w:eastAsia="x-none"/>
        </w:rPr>
      </w:pPr>
      <w:r>
        <w:rPr>
          <w:spacing w:val="-1"/>
          <w:lang w:eastAsia="x-none"/>
        </w:rPr>
        <w:t xml:space="preserve">Valves are directly mounted to the bus coupler as modules while input sensors are connected through input modules. </w:t>
      </w:r>
    </w:p>
    <w:p w:rsidR="00C226A0" w:rsidRDefault="00AE4BB6" w:rsidP="00F8776B">
      <w:pPr>
        <w:pStyle w:val="ListParagraph"/>
        <w:numPr>
          <w:ilvl w:val="0"/>
          <w:numId w:val="38"/>
        </w:numPr>
        <w:jc w:val="both"/>
        <w:rPr>
          <w:spacing w:val="-1"/>
          <w:lang w:eastAsia="x-none"/>
        </w:rPr>
      </w:pPr>
      <w:r>
        <w:rPr>
          <w:spacing w:val="-1"/>
          <w:lang w:eastAsia="x-none"/>
        </w:rPr>
        <w:t>The I/O modules are connected directly creating, together with the bus coupler, the valve island diagramed below:</w:t>
      </w:r>
    </w:p>
    <w:p w:rsidR="0084400A" w:rsidRPr="00F8776B" w:rsidRDefault="0084400A" w:rsidP="0084400A">
      <w:pPr>
        <w:pStyle w:val="ListParagraph"/>
        <w:jc w:val="both"/>
        <w:rPr>
          <w:spacing w:val="-1"/>
          <w:lang w:eastAsia="x-none"/>
        </w:rPr>
      </w:pPr>
    </w:p>
    <w:p w:rsidR="00491BF0" w:rsidRPr="00E571E9" w:rsidRDefault="00C226A0" w:rsidP="00E571E9">
      <w:pPr>
        <w:rPr>
          <w:noProof/>
          <w:sz w:val="16"/>
          <w:szCs w:val="16"/>
        </w:rPr>
      </w:pPr>
      <w:r w:rsidRPr="00BE381A">
        <w:rPr>
          <w:noProof/>
          <w:sz w:val="16"/>
          <w:szCs w:val="16"/>
        </w:rPr>
        <w:drawing>
          <wp:inline distT="0" distB="0" distL="0" distR="0" wp14:anchorId="6C3881DA" wp14:editId="4EDA8999">
            <wp:extent cx="3429658" cy="2392326"/>
            <wp:effectExtent l="0" t="0" r="0" b="825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444545" cy="2402710"/>
                    </a:xfrm>
                    <a:prstGeom prst="rect">
                      <a:avLst/>
                    </a:prstGeom>
                  </pic:spPr>
                </pic:pic>
              </a:graphicData>
            </a:graphic>
          </wp:inline>
        </w:drawing>
      </w:r>
      <w:r w:rsidR="0080067A" w:rsidRPr="00BE381A">
        <w:rPr>
          <w:noProof/>
          <w:sz w:val="16"/>
          <w:szCs w:val="16"/>
        </w:rPr>
        <w:t xml:space="preserve">Fig.1. </w:t>
      </w:r>
      <w:r w:rsidR="0080067A" w:rsidRPr="00BE381A">
        <w:rPr>
          <w:noProof/>
          <w:sz w:val="16"/>
          <w:szCs w:val="16"/>
        </w:rPr>
        <w:t>Valve island – bus coupler with modules</w:t>
      </w:r>
      <w:r w:rsidR="0080067A" w:rsidRPr="00BE381A">
        <w:rPr>
          <w:noProof/>
          <w:sz w:val="16"/>
          <w:szCs w:val="16"/>
        </w:rPr>
        <w:lastRenderedPageBreak/>
        <w:drawing>
          <wp:inline distT="0" distB="0" distL="0" distR="0">
            <wp:extent cx="3413704" cy="1573619"/>
            <wp:effectExtent l="0" t="0" r="0" b="762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5467" cy="1583651"/>
                    </a:xfrm>
                    <a:prstGeom prst="rect">
                      <a:avLst/>
                    </a:prstGeom>
                  </pic:spPr>
                </pic:pic>
              </a:graphicData>
            </a:graphic>
          </wp:inline>
        </w:drawing>
      </w:r>
      <w:r w:rsidR="0080067A" w:rsidRPr="00BE381A">
        <w:rPr>
          <w:noProof/>
          <w:sz w:val="16"/>
          <w:szCs w:val="16"/>
        </w:rPr>
        <w:t xml:space="preserve">Fig.1. </w:t>
      </w:r>
      <w:r w:rsidR="0080067A" w:rsidRPr="00BE381A">
        <w:rPr>
          <w:noProof/>
          <w:sz w:val="16"/>
          <w:szCs w:val="16"/>
        </w:rPr>
        <w:t>Modules designation</w:t>
      </w:r>
    </w:p>
    <w:p w:rsidR="0084400A" w:rsidRPr="0084400A" w:rsidRDefault="0084400A" w:rsidP="0084400A">
      <w:pPr>
        <w:jc w:val="both"/>
      </w:pPr>
    </w:p>
    <w:p w:rsidR="0080791D" w:rsidRDefault="0080791D" w:rsidP="0080791D">
      <w:pPr>
        <w:pStyle w:val="Heading5"/>
      </w:pPr>
      <w:r w:rsidRPr="005B520E">
        <w:t>Acknowledgment</w:t>
      </w:r>
    </w:p>
    <w:p w:rsidR="00575BCA" w:rsidRPr="00E571E9" w:rsidRDefault="00E571E9" w:rsidP="00E571E9">
      <w:pPr>
        <w:pStyle w:val="BodyText"/>
        <w:ind w:firstLine="0pt"/>
        <w:rPr>
          <w:lang w:val="en-US"/>
        </w:rPr>
      </w:pPr>
      <w:r>
        <w:rPr>
          <w:lang w:val="en-US"/>
        </w:rPr>
        <w:tab/>
        <w:t xml:space="preserve">This project couldn’t be realized without all the support we got from </w:t>
      </w:r>
      <w:r w:rsidRPr="00E571E9">
        <w:rPr>
          <w:lang w:val="en-US"/>
        </w:rPr>
        <w:t>POLITEHNICA University of Bucharest</w:t>
      </w:r>
      <w:r>
        <w:rPr>
          <w:lang w:val="en-US"/>
        </w:rPr>
        <w:t xml:space="preserve">, </w:t>
      </w:r>
      <w:proofErr w:type="spellStart"/>
      <w:r>
        <w:rPr>
          <w:lang w:val="en-US"/>
        </w:rPr>
        <w:t>TechCon</w:t>
      </w:r>
      <w:proofErr w:type="spellEnd"/>
      <w:r>
        <w:rPr>
          <w:lang w:val="en-US"/>
        </w:rPr>
        <w:t xml:space="preserve"> the </w:t>
      </w:r>
      <w:proofErr w:type="spellStart"/>
      <w:r>
        <w:rPr>
          <w:lang w:val="en-US"/>
        </w:rPr>
        <w:t>r</w:t>
      </w:r>
      <w:r w:rsidRPr="00E571E9">
        <w:rPr>
          <w:lang w:val="en-US"/>
        </w:rPr>
        <w:t>epresentant</w:t>
      </w:r>
      <w:r>
        <w:rPr>
          <w:lang w:val="en-US"/>
        </w:rPr>
        <w:t>s</w:t>
      </w:r>
      <w:proofErr w:type="spellEnd"/>
      <w:r>
        <w:rPr>
          <w:lang w:val="en-US"/>
        </w:rPr>
        <w:t xml:space="preserve"> at Emerson and </w:t>
      </w:r>
      <w:proofErr w:type="spellStart"/>
      <w:r>
        <w:rPr>
          <w:lang w:val="en-US"/>
        </w:rPr>
        <w:t>Aventics</w:t>
      </w:r>
      <w:proofErr w:type="spellEnd"/>
      <w:r>
        <w:rPr>
          <w:lang w:val="en-US"/>
        </w:rPr>
        <w:t xml:space="preserve">, prof. </w:t>
      </w:r>
      <w:proofErr w:type="spellStart"/>
      <w:r w:rsidRPr="00E571E9">
        <w:rPr>
          <w:lang w:val="en-US"/>
        </w:rPr>
        <w:t>Ghinea</w:t>
      </w:r>
      <w:proofErr w:type="spellEnd"/>
      <w:r w:rsidRPr="00E571E9">
        <w:rPr>
          <w:lang w:val="en-US"/>
        </w:rPr>
        <w:t xml:space="preserve"> </w:t>
      </w:r>
      <w:proofErr w:type="spellStart"/>
      <w:r w:rsidRPr="00E571E9">
        <w:rPr>
          <w:lang w:val="en-US"/>
        </w:rPr>
        <w:t>Mihalache</w:t>
      </w:r>
      <w:proofErr w:type="spellEnd"/>
      <w:r>
        <w:rPr>
          <w:lang w:val="en-US"/>
        </w:rPr>
        <w:t xml:space="preserve"> and everyone else that offered assistance, </w:t>
      </w:r>
      <w:r w:rsidR="002F0D8C">
        <w:rPr>
          <w:lang w:val="en-US"/>
        </w:rPr>
        <w:t>technical expertise, material or space and tools.</w:t>
      </w:r>
    </w:p>
    <w:p w:rsidR="009303D9" w:rsidRDefault="009303D9" w:rsidP="00A059B3">
      <w:pPr>
        <w:pStyle w:val="Heading5"/>
      </w:pPr>
      <w:r w:rsidRPr="005B520E">
        <w:t>References</w:t>
      </w:r>
    </w:p>
    <w:p w:rsidR="009303D9" w:rsidRPr="005B520E" w:rsidRDefault="009303D9"/>
    <w:p w:rsidR="009303D9" w:rsidRDefault="0059172B" w:rsidP="0059172B">
      <w:pPr>
        <w:pStyle w:val="references"/>
        <w:jc w:val="start"/>
      </w:pPr>
      <w:r>
        <w:t>“</w:t>
      </w:r>
      <w:r w:rsidRPr="0059172B">
        <w:t>What is the PAC</w:t>
      </w:r>
      <w:r>
        <w:t xml:space="preserve">”, </w:t>
      </w:r>
      <w:r w:rsidRPr="0059172B">
        <w:t>https://blog.acdist.com/what-is-the-pac-programmable-automation-controller</w:t>
      </w:r>
    </w:p>
    <w:p w:rsidR="009303D9" w:rsidRDefault="0059172B" w:rsidP="0059172B">
      <w:pPr>
        <w:pStyle w:val="references"/>
        <w:jc w:val="start"/>
      </w:pPr>
      <w:r>
        <w:t>“</w:t>
      </w:r>
      <w:r w:rsidRPr="0059172B">
        <w:t>The Advantages of Pneumatic Systems</w:t>
      </w:r>
      <w:r>
        <w:t xml:space="preserve"> ”</w:t>
      </w:r>
      <w:r w:rsidRPr="0059172B">
        <w:t>https://www.bestpneumatics.com/2018/05/31/the-advantages-of-pneumatic-systems/</w:t>
      </w:r>
    </w:p>
    <w:p w:rsidR="009303D9" w:rsidRDefault="0059172B" w:rsidP="0059172B">
      <w:pPr>
        <w:pStyle w:val="references"/>
        <w:jc w:val="start"/>
      </w:pPr>
      <w:r>
        <w:t>“Industrial Automation C</w:t>
      </w:r>
      <w:r w:rsidRPr="0059172B">
        <w:t>ontrol</w:t>
      </w:r>
      <w:r>
        <w:t xml:space="preserve">” </w:t>
      </w:r>
      <w:r w:rsidRPr="0059172B">
        <w:t>https://www.emerson.com/documents/automation/brochure-pacsystems-industrial-automation-control-overview-pacsystems-en-7200068.pdf</w:t>
      </w:r>
    </w:p>
    <w:p w:rsidR="009303D9" w:rsidRDefault="0059172B" w:rsidP="0059172B">
      <w:pPr>
        <w:pStyle w:val="references"/>
        <w:jc w:val="start"/>
      </w:pPr>
      <w:r>
        <w:t>“</w:t>
      </w:r>
      <w:r w:rsidRPr="0059172B">
        <w:t>PACEdge Software for Edge Computing</w:t>
      </w:r>
      <w:r>
        <w:t xml:space="preserve">” </w:t>
      </w:r>
      <w:r w:rsidRPr="0059172B">
        <w:t>https://www.emerson.com/documents/automation/product-datasheet-pacedge-software-computing-devices-pacsystems-en-7205588.pdf</w:t>
      </w:r>
    </w:p>
    <w:p w:rsidR="009303D9" w:rsidRDefault="0059172B" w:rsidP="0059172B">
      <w:pPr>
        <w:pStyle w:val="references"/>
        <w:jc w:val="start"/>
      </w:pPr>
      <w:r>
        <w:t>“</w:t>
      </w:r>
      <w:r w:rsidRPr="0059172B">
        <w:t>PLC VS. PAC: WHAT’S THE DIFFERENCE?</w:t>
      </w:r>
      <w:r>
        <w:t xml:space="preserve">” </w:t>
      </w:r>
      <w:r w:rsidRPr="0059172B">
        <w:t>https://arnoldmachine.com/resources/plc-vs-pac-what-s-the-difference/#:~:text=The%20most%20notable%20difference%20between,capability%20between%20the%20two%20computers.</w:t>
      </w:r>
    </w:p>
    <w:p w:rsidR="009303D9" w:rsidRDefault="009303D9" w:rsidP="00836367">
      <w:pPr>
        <w:pStyle w:val="references"/>
        <w:numPr>
          <w:ilvl w:val="0"/>
          <w:numId w:val="0"/>
        </w:numPr>
        <w:ind w:start="18pt" w:hanging="18pt"/>
      </w:pPr>
    </w:p>
    <w:p w:rsidR="00836367" w:rsidRPr="00F96569" w:rsidRDefault="00836367" w:rsidP="00F457D2">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6A50E9" w:rsidRDefault="006A50E9" w:rsidP="001A3B3D">
      <w:r>
        <w:separator/>
      </w:r>
    </w:p>
  </w:endnote>
  <w:endnote w:type="continuationSeparator" w:id="0">
    <w:p w:rsidR="006A50E9" w:rsidRDefault="006A50E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430FF" w:rsidRDefault="004430FF" w:rsidP="0056610F">
    <w:pPr>
      <w:pStyle w:val="Footer"/>
      <w:jc w:val="start"/>
      <w:rPr>
        <w:sz w:val="16"/>
        <w:szCs w:val="16"/>
      </w:rPr>
    </w:pPr>
  </w:p>
  <w:p w:rsidR="00C226A0" w:rsidRPr="006F6D3D" w:rsidRDefault="00C226A0" w:rsidP="0056610F">
    <w:pPr>
      <w:pStyle w:val="Footer"/>
      <w:jc w:val="start"/>
      <w:rPr>
        <w:sz w:val="16"/>
        <w:szCs w:val="16"/>
      </w:rPr>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6A50E9" w:rsidRDefault="006A50E9" w:rsidP="001A3B3D">
      <w:r>
        <w:separator/>
      </w:r>
    </w:p>
  </w:footnote>
  <w:footnote w:type="continuationSeparator" w:id="0">
    <w:p w:rsidR="006A50E9" w:rsidRDefault="006A50E9"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CB40A1"/>
    <w:multiLevelType w:val="hybridMultilevel"/>
    <w:tmpl w:val="23FA90A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A76642C"/>
    <w:multiLevelType w:val="hybridMultilevel"/>
    <w:tmpl w:val="51BAD5D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92113DD"/>
    <w:multiLevelType w:val="hybridMultilevel"/>
    <w:tmpl w:val="57FCB6C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2BBE47EF"/>
    <w:multiLevelType w:val="hybridMultilevel"/>
    <w:tmpl w:val="BED45F0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A14562C"/>
    <w:multiLevelType w:val="hybridMultilevel"/>
    <w:tmpl w:val="39608FE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6FB43DD"/>
    <w:multiLevelType w:val="hybridMultilevel"/>
    <w:tmpl w:val="80664E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140413C"/>
    <w:multiLevelType w:val="hybridMultilevel"/>
    <w:tmpl w:val="321853FA"/>
    <w:lvl w:ilvl="0" w:tplc="04090001">
      <w:start w:val="1"/>
      <w:numFmt w:val="bullet"/>
      <w:lvlText w:val=""/>
      <w:lvlJc w:val="start"/>
      <w:pPr>
        <w:ind w:start="46.80pt" w:hanging="18pt"/>
      </w:pPr>
      <w:rPr>
        <w:rFonts w:ascii="Symbol" w:hAnsi="Symbol" w:hint="default"/>
      </w:rPr>
    </w:lvl>
    <w:lvl w:ilvl="1" w:tplc="04090003" w:tentative="1">
      <w:start w:val="1"/>
      <w:numFmt w:val="bullet"/>
      <w:lvlText w:val="o"/>
      <w:lvlJc w:val="start"/>
      <w:pPr>
        <w:ind w:start="82.80pt" w:hanging="18pt"/>
      </w:pPr>
      <w:rPr>
        <w:rFonts w:ascii="Courier New" w:hAnsi="Courier New" w:cs="Courier New" w:hint="default"/>
      </w:rPr>
    </w:lvl>
    <w:lvl w:ilvl="2" w:tplc="04090005" w:tentative="1">
      <w:start w:val="1"/>
      <w:numFmt w:val="bullet"/>
      <w:lvlText w:val=""/>
      <w:lvlJc w:val="start"/>
      <w:pPr>
        <w:ind w:start="118.80pt" w:hanging="18pt"/>
      </w:pPr>
      <w:rPr>
        <w:rFonts w:ascii="Wingdings" w:hAnsi="Wingdings" w:hint="default"/>
      </w:rPr>
    </w:lvl>
    <w:lvl w:ilvl="3" w:tplc="04090001" w:tentative="1">
      <w:start w:val="1"/>
      <w:numFmt w:val="bullet"/>
      <w:lvlText w:val=""/>
      <w:lvlJc w:val="start"/>
      <w:pPr>
        <w:ind w:start="154.80pt" w:hanging="18pt"/>
      </w:pPr>
      <w:rPr>
        <w:rFonts w:ascii="Symbol" w:hAnsi="Symbol" w:hint="default"/>
      </w:rPr>
    </w:lvl>
    <w:lvl w:ilvl="4" w:tplc="04090003" w:tentative="1">
      <w:start w:val="1"/>
      <w:numFmt w:val="bullet"/>
      <w:lvlText w:val="o"/>
      <w:lvlJc w:val="start"/>
      <w:pPr>
        <w:ind w:start="190.80pt" w:hanging="18pt"/>
      </w:pPr>
      <w:rPr>
        <w:rFonts w:ascii="Courier New" w:hAnsi="Courier New" w:cs="Courier New" w:hint="default"/>
      </w:rPr>
    </w:lvl>
    <w:lvl w:ilvl="5" w:tplc="04090005" w:tentative="1">
      <w:start w:val="1"/>
      <w:numFmt w:val="bullet"/>
      <w:lvlText w:val=""/>
      <w:lvlJc w:val="start"/>
      <w:pPr>
        <w:ind w:start="226.80pt" w:hanging="18pt"/>
      </w:pPr>
      <w:rPr>
        <w:rFonts w:ascii="Wingdings" w:hAnsi="Wingdings" w:hint="default"/>
      </w:rPr>
    </w:lvl>
    <w:lvl w:ilvl="6" w:tplc="04090001" w:tentative="1">
      <w:start w:val="1"/>
      <w:numFmt w:val="bullet"/>
      <w:lvlText w:val=""/>
      <w:lvlJc w:val="start"/>
      <w:pPr>
        <w:ind w:start="262.80pt" w:hanging="18pt"/>
      </w:pPr>
      <w:rPr>
        <w:rFonts w:ascii="Symbol" w:hAnsi="Symbol" w:hint="default"/>
      </w:rPr>
    </w:lvl>
    <w:lvl w:ilvl="7" w:tplc="04090003" w:tentative="1">
      <w:start w:val="1"/>
      <w:numFmt w:val="bullet"/>
      <w:lvlText w:val="o"/>
      <w:lvlJc w:val="start"/>
      <w:pPr>
        <w:ind w:start="298.80pt" w:hanging="18pt"/>
      </w:pPr>
      <w:rPr>
        <w:rFonts w:ascii="Courier New" w:hAnsi="Courier New" w:cs="Courier New" w:hint="default"/>
      </w:rPr>
    </w:lvl>
    <w:lvl w:ilvl="8" w:tplc="04090005" w:tentative="1">
      <w:start w:val="1"/>
      <w:numFmt w:val="bullet"/>
      <w:lvlText w:val=""/>
      <w:lvlJc w:val="start"/>
      <w:pPr>
        <w:ind w:start="334.80pt" w:hanging="18pt"/>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4043A87"/>
    <w:multiLevelType w:val="hybridMultilevel"/>
    <w:tmpl w:val="F704FC4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8"/>
  </w:num>
  <w:num w:numId="2">
    <w:abstractNumId w:val="27"/>
  </w:num>
  <w:num w:numId="3">
    <w:abstractNumId w:val="15"/>
  </w:num>
  <w:num w:numId="4">
    <w:abstractNumId w:val="21"/>
  </w:num>
  <w:num w:numId="5">
    <w:abstractNumId w:val="21"/>
  </w:num>
  <w:num w:numId="6">
    <w:abstractNumId w:val="21"/>
  </w:num>
  <w:num w:numId="7">
    <w:abstractNumId w:val="21"/>
  </w:num>
  <w:num w:numId="8">
    <w:abstractNumId w:val="25"/>
  </w:num>
  <w:num w:numId="9">
    <w:abstractNumId w:val="28"/>
  </w:num>
  <w:num w:numId="10">
    <w:abstractNumId w:val="19"/>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2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21"/>
  </w:num>
  <w:num w:numId="29">
    <w:abstractNumId w:val="21"/>
  </w:num>
  <w:num w:numId="30">
    <w:abstractNumId w:val="21"/>
  </w:num>
  <w:num w:numId="31">
    <w:abstractNumId w:val="21"/>
  </w:num>
  <w:num w:numId="32">
    <w:abstractNumId w:val="21"/>
  </w:num>
  <w:num w:numId="33">
    <w:abstractNumId w:val="21"/>
  </w:num>
  <w:num w:numId="34">
    <w:abstractNumId w:val="24"/>
  </w:num>
  <w:num w:numId="35">
    <w:abstractNumId w:val="21"/>
  </w:num>
  <w:num w:numId="36">
    <w:abstractNumId w:val="21"/>
  </w:num>
  <w:num w:numId="37">
    <w:abstractNumId w:val="26"/>
  </w:num>
  <w:num w:numId="38">
    <w:abstractNumId w:val="12"/>
  </w:num>
  <w:num w:numId="39">
    <w:abstractNumId w:val="11"/>
  </w:num>
  <w:num w:numId="40">
    <w:abstractNumId w:val="20"/>
  </w:num>
  <w:num w:numId="41">
    <w:abstractNumId w:val="17"/>
  </w:num>
  <w:num w:numId="42">
    <w:abstractNumId w:val="16"/>
  </w:num>
  <w:num w:numId="43">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A1A1E"/>
    <w:rsid w:val="000C1E68"/>
    <w:rsid w:val="000C7120"/>
    <w:rsid w:val="00106887"/>
    <w:rsid w:val="00172C06"/>
    <w:rsid w:val="001A2EFD"/>
    <w:rsid w:val="001A3B3D"/>
    <w:rsid w:val="001B67DC"/>
    <w:rsid w:val="001F45B6"/>
    <w:rsid w:val="0022008E"/>
    <w:rsid w:val="002229F9"/>
    <w:rsid w:val="002254A9"/>
    <w:rsid w:val="002305ED"/>
    <w:rsid w:val="00233D97"/>
    <w:rsid w:val="002347A2"/>
    <w:rsid w:val="002850E3"/>
    <w:rsid w:val="002A537D"/>
    <w:rsid w:val="002F0D8C"/>
    <w:rsid w:val="003010BD"/>
    <w:rsid w:val="003039AE"/>
    <w:rsid w:val="00354FCF"/>
    <w:rsid w:val="003A19E2"/>
    <w:rsid w:val="003B2B40"/>
    <w:rsid w:val="003B4E04"/>
    <w:rsid w:val="003C6AAF"/>
    <w:rsid w:val="003F5A08"/>
    <w:rsid w:val="00420716"/>
    <w:rsid w:val="004325FB"/>
    <w:rsid w:val="004430FF"/>
    <w:rsid w:val="004432BA"/>
    <w:rsid w:val="004438F4"/>
    <w:rsid w:val="0044407E"/>
    <w:rsid w:val="00447BB9"/>
    <w:rsid w:val="0046031D"/>
    <w:rsid w:val="00473AC9"/>
    <w:rsid w:val="00491BF0"/>
    <w:rsid w:val="004D72B5"/>
    <w:rsid w:val="00525BA9"/>
    <w:rsid w:val="00551B7F"/>
    <w:rsid w:val="0056553C"/>
    <w:rsid w:val="0056610F"/>
    <w:rsid w:val="00575BCA"/>
    <w:rsid w:val="0059172B"/>
    <w:rsid w:val="005A76AE"/>
    <w:rsid w:val="005B0344"/>
    <w:rsid w:val="005B520E"/>
    <w:rsid w:val="005E2800"/>
    <w:rsid w:val="00605825"/>
    <w:rsid w:val="00645D22"/>
    <w:rsid w:val="00651A08"/>
    <w:rsid w:val="00654204"/>
    <w:rsid w:val="00670434"/>
    <w:rsid w:val="006A50E9"/>
    <w:rsid w:val="006B6B66"/>
    <w:rsid w:val="006F6D3D"/>
    <w:rsid w:val="00706CA6"/>
    <w:rsid w:val="00715BEA"/>
    <w:rsid w:val="00734EF4"/>
    <w:rsid w:val="00740EEA"/>
    <w:rsid w:val="00765448"/>
    <w:rsid w:val="00771882"/>
    <w:rsid w:val="00794804"/>
    <w:rsid w:val="007B33F1"/>
    <w:rsid w:val="007B6DDA"/>
    <w:rsid w:val="007C0308"/>
    <w:rsid w:val="007C2FF2"/>
    <w:rsid w:val="007D6232"/>
    <w:rsid w:val="007E499A"/>
    <w:rsid w:val="007F1F99"/>
    <w:rsid w:val="007F768F"/>
    <w:rsid w:val="0080067A"/>
    <w:rsid w:val="0080791D"/>
    <w:rsid w:val="00836367"/>
    <w:rsid w:val="0084400A"/>
    <w:rsid w:val="008508ED"/>
    <w:rsid w:val="00856D3F"/>
    <w:rsid w:val="00873603"/>
    <w:rsid w:val="008747D1"/>
    <w:rsid w:val="008A2C7D"/>
    <w:rsid w:val="008B6524"/>
    <w:rsid w:val="008C4B23"/>
    <w:rsid w:val="008F6E2C"/>
    <w:rsid w:val="009303D9"/>
    <w:rsid w:val="00933C64"/>
    <w:rsid w:val="00972203"/>
    <w:rsid w:val="009F1D79"/>
    <w:rsid w:val="00A059B3"/>
    <w:rsid w:val="00AA6608"/>
    <w:rsid w:val="00AC4580"/>
    <w:rsid w:val="00AE3409"/>
    <w:rsid w:val="00AE4BB6"/>
    <w:rsid w:val="00B11A60"/>
    <w:rsid w:val="00B22613"/>
    <w:rsid w:val="00B44A76"/>
    <w:rsid w:val="00B6667B"/>
    <w:rsid w:val="00B768D1"/>
    <w:rsid w:val="00BA1025"/>
    <w:rsid w:val="00BC3420"/>
    <w:rsid w:val="00BD670B"/>
    <w:rsid w:val="00BE381A"/>
    <w:rsid w:val="00BE7D3C"/>
    <w:rsid w:val="00BF5FF6"/>
    <w:rsid w:val="00C0207F"/>
    <w:rsid w:val="00C16117"/>
    <w:rsid w:val="00C226A0"/>
    <w:rsid w:val="00C3075A"/>
    <w:rsid w:val="00C919A4"/>
    <w:rsid w:val="00CA4392"/>
    <w:rsid w:val="00CC393F"/>
    <w:rsid w:val="00D01BC4"/>
    <w:rsid w:val="00D127B9"/>
    <w:rsid w:val="00D2176E"/>
    <w:rsid w:val="00D632BE"/>
    <w:rsid w:val="00D72D06"/>
    <w:rsid w:val="00D7522C"/>
    <w:rsid w:val="00D7536F"/>
    <w:rsid w:val="00D76668"/>
    <w:rsid w:val="00DA2F19"/>
    <w:rsid w:val="00E07383"/>
    <w:rsid w:val="00E165BC"/>
    <w:rsid w:val="00E571E9"/>
    <w:rsid w:val="00E61E12"/>
    <w:rsid w:val="00E7596C"/>
    <w:rsid w:val="00E878F2"/>
    <w:rsid w:val="00EA3829"/>
    <w:rsid w:val="00ED0149"/>
    <w:rsid w:val="00EF0AA1"/>
    <w:rsid w:val="00EF7DE3"/>
    <w:rsid w:val="00F00442"/>
    <w:rsid w:val="00F03103"/>
    <w:rsid w:val="00F11A05"/>
    <w:rsid w:val="00F271DE"/>
    <w:rsid w:val="00F2753F"/>
    <w:rsid w:val="00F457D2"/>
    <w:rsid w:val="00F627DA"/>
    <w:rsid w:val="00F7288F"/>
    <w:rsid w:val="00F80EA0"/>
    <w:rsid w:val="00F847A6"/>
    <w:rsid w:val="00F8776B"/>
    <w:rsid w:val="00F9441B"/>
    <w:rsid w:val="00FA4C32"/>
    <w:rsid w:val="00FD697E"/>
    <w:rsid w:val="00FE2F2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unhideWhenUsed/>
    <w:qFormat/>
    <w:rsid w:val="00F80EA0"/>
    <w:pPr>
      <w:keepNext/>
      <w:keepLines/>
      <w:spacing w:before="2pt"/>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6Char">
    <w:name w:val="Heading 6 Char"/>
    <w:basedOn w:val="DefaultParagraphFont"/>
    <w:link w:val="Heading6"/>
    <w:rsid w:val="00F80EA0"/>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F457D2"/>
    <w:pPr>
      <w:ind w:start="36pt"/>
      <w:contextualSpacing/>
    </w:pPr>
  </w:style>
  <w:style w:type="character" w:styleId="Strong">
    <w:name w:val="Strong"/>
    <w:basedOn w:val="DefaultParagraphFont"/>
    <w:uiPriority w:val="22"/>
    <w:qFormat/>
    <w:rsid w:val="002A537D"/>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66462122">
      <w:bodyDiv w:val="1"/>
      <w:marLeft w:val="0pt"/>
      <w:marRight w:val="0pt"/>
      <w:marTop w:val="0pt"/>
      <w:marBottom w:val="0pt"/>
      <w:divBdr>
        <w:top w:val="none" w:sz="0" w:space="0" w:color="auto"/>
        <w:left w:val="none" w:sz="0" w:space="0" w:color="auto"/>
        <w:bottom w:val="none" w:sz="0" w:space="0" w:color="auto"/>
        <w:right w:val="none" w:sz="0" w:space="0" w:color="auto"/>
      </w:divBdr>
    </w:div>
    <w:div w:id="151485013">
      <w:bodyDiv w:val="1"/>
      <w:marLeft w:val="0pt"/>
      <w:marRight w:val="0pt"/>
      <w:marTop w:val="0pt"/>
      <w:marBottom w:val="0pt"/>
      <w:divBdr>
        <w:top w:val="none" w:sz="0" w:space="0" w:color="auto"/>
        <w:left w:val="none" w:sz="0" w:space="0" w:color="auto"/>
        <w:bottom w:val="none" w:sz="0" w:space="0" w:color="auto"/>
        <w:right w:val="none" w:sz="0" w:space="0" w:color="auto"/>
      </w:divBdr>
    </w:div>
    <w:div w:id="298000601">
      <w:bodyDiv w:val="1"/>
      <w:marLeft w:val="0pt"/>
      <w:marRight w:val="0pt"/>
      <w:marTop w:val="0pt"/>
      <w:marBottom w:val="0pt"/>
      <w:divBdr>
        <w:top w:val="none" w:sz="0" w:space="0" w:color="auto"/>
        <w:left w:val="none" w:sz="0" w:space="0" w:color="auto"/>
        <w:bottom w:val="none" w:sz="0" w:space="0" w:color="auto"/>
        <w:right w:val="none" w:sz="0" w:space="0" w:color="auto"/>
      </w:divBdr>
    </w:div>
    <w:div w:id="574752111">
      <w:bodyDiv w:val="1"/>
      <w:marLeft w:val="0pt"/>
      <w:marRight w:val="0pt"/>
      <w:marTop w:val="0pt"/>
      <w:marBottom w:val="0pt"/>
      <w:divBdr>
        <w:top w:val="none" w:sz="0" w:space="0" w:color="auto"/>
        <w:left w:val="none" w:sz="0" w:space="0" w:color="auto"/>
        <w:bottom w:val="none" w:sz="0" w:space="0" w:color="auto"/>
        <w:right w:val="none" w:sz="0" w:space="0" w:color="auto"/>
      </w:divBdr>
    </w:div>
    <w:div w:id="623849014">
      <w:bodyDiv w:val="1"/>
      <w:marLeft w:val="0pt"/>
      <w:marRight w:val="0pt"/>
      <w:marTop w:val="0pt"/>
      <w:marBottom w:val="0pt"/>
      <w:divBdr>
        <w:top w:val="none" w:sz="0" w:space="0" w:color="auto"/>
        <w:left w:val="none" w:sz="0" w:space="0" w:color="auto"/>
        <w:bottom w:val="none" w:sz="0" w:space="0" w:color="auto"/>
        <w:right w:val="none" w:sz="0" w:space="0" w:color="auto"/>
      </w:divBdr>
    </w:div>
    <w:div w:id="776409685">
      <w:bodyDiv w:val="1"/>
      <w:marLeft w:val="0pt"/>
      <w:marRight w:val="0pt"/>
      <w:marTop w:val="0pt"/>
      <w:marBottom w:val="0pt"/>
      <w:divBdr>
        <w:top w:val="none" w:sz="0" w:space="0" w:color="auto"/>
        <w:left w:val="none" w:sz="0" w:space="0" w:color="auto"/>
        <w:bottom w:val="none" w:sz="0" w:space="0" w:color="auto"/>
        <w:right w:val="none" w:sz="0" w:space="0" w:color="auto"/>
      </w:divBdr>
    </w:div>
    <w:div w:id="1002976086">
      <w:bodyDiv w:val="1"/>
      <w:marLeft w:val="0pt"/>
      <w:marRight w:val="0pt"/>
      <w:marTop w:val="0pt"/>
      <w:marBottom w:val="0pt"/>
      <w:divBdr>
        <w:top w:val="none" w:sz="0" w:space="0" w:color="auto"/>
        <w:left w:val="none" w:sz="0" w:space="0" w:color="auto"/>
        <w:bottom w:val="none" w:sz="0" w:space="0" w:color="auto"/>
        <w:right w:val="none" w:sz="0" w:space="0" w:color="auto"/>
      </w:divBdr>
    </w:div>
    <w:div w:id="1097629600">
      <w:bodyDiv w:val="1"/>
      <w:marLeft w:val="0pt"/>
      <w:marRight w:val="0pt"/>
      <w:marTop w:val="0pt"/>
      <w:marBottom w:val="0pt"/>
      <w:divBdr>
        <w:top w:val="none" w:sz="0" w:space="0" w:color="auto"/>
        <w:left w:val="none" w:sz="0" w:space="0" w:color="auto"/>
        <w:bottom w:val="none" w:sz="0" w:space="0" w:color="auto"/>
        <w:right w:val="none" w:sz="0" w:space="0" w:color="auto"/>
      </w:divBdr>
    </w:div>
    <w:div w:id="149094760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BB1DF06-457D-4127-88FE-4B91368ABEE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1378</TotalTime>
  <Pages>4</Pages>
  <Words>1370</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account</cp:lastModifiedBy>
  <cp:revision>13</cp:revision>
  <dcterms:created xsi:type="dcterms:W3CDTF">2019-01-08T18:42:00Z</dcterms:created>
  <dcterms:modified xsi:type="dcterms:W3CDTF">2022-11-17T17:56:00Z</dcterms:modified>
</cp:coreProperties>
</file>