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13711" w14:textId="77777777" w:rsidR="00183C15" w:rsidRPr="00C33452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5CCA77F1" w14:textId="77777777" w:rsidR="00183C15" w:rsidRPr="00C33452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УО «Брестский государственный технический университет»</w:t>
      </w:r>
    </w:p>
    <w:p w14:paraId="5E6840A0" w14:textId="77777777" w:rsidR="00183C15" w:rsidRPr="00867F59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F59">
        <w:rPr>
          <w:rFonts w:ascii="Times New Roman" w:hAnsi="Times New Roman" w:cs="Times New Roman"/>
          <w:sz w:val="28"/>
          <w:szCs w:val="28"/>
          <w:lang w:val="ru-RU"/>
        </w:rPr>
        <w:t>Кафедра ИИТ</w:t>
      </w:r>
    </w:p>
    <w:p w14:paraId="60841F6D" w14:textId="77777777" w:rsidR="00183C15" w:rsidRPr="00867F59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B6889E" w14:textId="77777777" w:rsidR="00183C15" w:rsidRPr="00867F59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3DE14" w14:textId="77777777" w:rsidR="00183C15" w:rsidRPr="00867F59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8B8672" w14:textId="77777777" w:rsidR="00183C15" w:rsidRPr="00867F59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B1B3CF" w14:textId="77777777" w:rsidR="00183C15" w:rsidRPr="00867F59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4BD15C" w14:textId="77777777" w:rsidR="00183C15" w:rsidRPr="00867F59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AB8300" w14:textId="77777777" w:rsidR="00183C15" w:rsidRPr="00867F59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CD62E6" w14:textId="77777777" w:rsidR="00183C15" w:rsidRPr="00D03321" w:rsidRDefault="00183C15" w:rsidP="00183C15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B6B7E">
        <w:rPr>
          <w:rFonts w:ascii="Times New Roman" w:hAnsi="Times New Roman" w:cs="Times New Roman"/>
          <w:b/>
          <w:sz w:val="28"/>
          <w:szCs w:val="28"/>
          <w:lang w:val="ru-RU"/>
        </w:rPr>
        <w:t>Лабораторная работа №</w:t>
      </w:r>
      <w:r w:rsidRPr="00D03321"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</w:p>
    <w:p w14:paraId="7B5811D4" w14:textId="77777777" w:rsidR="00183C15" w:rsidRPr="005B6B7E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B6B7E">
        <w:rPr>
          <w:rFonts w:ascii="Times New Roman" w:hAnsi="Times New Roman" w:cs="Times New Roman"/>
          <w:sz w:val="28"/>
          <w:szCs w:val="28"/>
          <w:lang w:val="ru-RU"/>
        </w:rPr>
        <w:t>По дисциплине: “</w:t>
      </w:r>
      <w:r>
        <w:rPr>
          <w:rFonts w:ascii="Times New Roman" w:hAnsi="Times New Roman" w:cs="Times New Roman"/>
          <w:sz w:val="28"/>
          <w:szCs w:val="28"/>
          <w:lang w:val="ru-RU"/>
        </w:rPr>
        <w:t>Языки программирования</w:t>
      </w:r>
      <w:r w:rsidRPr="005B6B7E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7CB0F104" w14:textId="77777777" w:rsidR="00183C15" w:rsidRPr="006A01D5" w:rsidRDefault="00183C15" w:rsidP="00183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Тема: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lang w:val="ru-RU"/>
        </w:rPr>
        <w:t>«</w:t>
      </w:r>
      <w:r w:rsidRPr="00183C1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Изучение </w:t>
      </w:r>
      <w:r w:rsidRPr="00183C15">
        <w:rPr>
          <w:rFonts w:ascii="Times New Roman" w:hAnsi="Times New Roman" w:cs="Times New Roman"/>
          <w:color w:val="000000"/>
          <w:sz w:val="28"/>
          <w:szCs w:val="28"/>
        </w:rPr>
        <w:t>NumPy</w:t>
      </w:r>
      <w:r w:rsidRPr="00183C1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Сравнение производительности с классическими библиотеками </w:t>
      </w:r>
      <w:r w:rsidRPr="00183C15">
        <w:rPr>
          <w:rFonts w:ascii="Times New Roman" w:hAnsi="Times New Roman" w:cs="Times New Roman"/>
          <w:color w:val="000000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B1B2229" w14:textId="77777777" w:rsidR="00183C15" w:rsidRPr="00C33452" w:rsidRDefault="00183C15" w:rsidP="00183C1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FA548A" w14:textId="77777777" w:rsidR="00183C15" w:rsidRPr="00C33452" w:rsidRDefault="00183C15" w:rsidP="00183C1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89FD37" w14:textId="77777777" w:rsidR="00183C15" w:rsidRPr="00C33452" w:rsidRDefault="00183C15" w:rsidP="00183C1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C3DA9B" w14:textId="77777777" w:rsidR="00183C15" w:rsidRPr="00C33452" w:rsidRDefault="00183C15" w:rsidP="00183C1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CA64BEC" w14:textId="77777777" w:rsidR="00183C15" w:rsidRPr="00C33452" w:rsidRDefault="00183C15" w:rsidP="00183C1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2BB52FC" w14:textId="77777777" w:rsidR="00183C15" w:rsidRPr="00C33452" w:rsidRDefault="00183C15" w:rsidP="00183C1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6B5481" w14:textId="77777777" w:rsidR="00183C15" w:rsidRPr="00C33452" w:rsidRDefault="00183C15" w:rsidP="00183C15">
      <w:pPr>
        <w:ind w:left="6372"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b/>
          <w:sz w:val="28"/>
          <w:szCs w:val="28"/>
          <w:lang w:val="ru-RU"/>
        </w:rPr>
        <w:t>Выполнил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95B33A" w14:textId="77777777" w:rsidR="00183C15" w:rsidRPr="00C33452" w:rsidRDefault="00183C15" w:rsidP="00183C15">
      <w:pPr>
        <w:ind w:left="5664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 xml:space="preserve"> курса</w:t>
      </w:r>
    </w:p>
    <w:p w14:paraId="49099428" w14:textId="77777777" w:rsidR="00183C15" w:rsidRPr="00C33452" w:rsidRDefault="00183C15" w:rsidP="00183C15">
      <w:pPr>
        <w:ind w:left="73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C33452">
        <w:rPr>
          <w:rFonts w:ascii="Times New Roman" w:hAnsi="Times New Roman" w:cs="Times New Roman"/>
          <w:sz w:val="28"/>
          <w:szCs w:val="28"/>
          <w:lang w:val="ru-RU"/>
        </w:rPr>
        <w:t>группы ПО-7</w:t>
      </w:r>
    </w:p>
    <w:p w14:paraId="0F85A571" w14:textId="77777777" w:rsidR="00183C15" w:rsidRPr="006C3CD1" w:rsidRDefault="00183C15" w:rsidP="00183C15">
      <w:pPr>
        <w:ind w:left="6660" w:firstLine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Курмыса Е.Е.</w:t>
      </w:r>
    </w:p>
    <w:p w14:paraId="15288A8A" w14:textId="77777777" w:rsidR="00183C15" w:rsidRDefault="00183C15" w:rsidP="00183C15">
      <w:pPr>
        <w:ind w:left="6660" w:firstLine="4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 w:rsidRPr="00C33452">
        <w:rPr>
          <w:rFonts w:ascii="Times New Roman" w:hAnsi="Times New Roman" w:cs="Times New Roman"/>
          <w:b/>
          <w:sz w:val="28"/>
          <w:szCs w:val="28"/>
          <w:lang w:val="ru-RU"/>
        </w:rPr>
        <w:t>Проверила</w:t>
      </w:r>
      <w:r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</w:p>
    <w:p w14:paraId="4F57833C" w14:textId="77777777" w:rsidR="00183C15" w:rsidRPr="005B6B7E" w:rsidRDefault="00183C15" w:rsidP="00183C15">
      <w:pPr>
        <w:ind w:left="6660" w:firstLine="420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  </w:t>
      </w:r>
      <w:proofErr w:type="spellStart"/>
      <w:r w:rsidRPr="00C33452">
        <w:rPr>
          <w:rFonts w:ascii="Times New Roman" w:hAnsi="Times New Roman" w:cs="Times New Roman"/>
          <w:bCs/>
          <w:sz w:val="28"/>
          <w:szCs w:val="28"/>
          <w:lang w:val="ru-RU"/>
        </w:rPr>
        <w:t>Дряпко</w:t>
      </w:r>
      <w:proofErr w:type="spellEnd"/>
      <w:r w:rsidRPr="00C3345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А. В.</w:t>
      </w:r>
    </w:p>
    <w:p w14:paraId="6B5269FD" w14:textId="77777777" w:rsidR="00183C15" w:rsidRDefault="00183C15" w:rsidP="00183C15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3452">
        <w:rPr>
          <w:rFonts w:ascii="Times New Roman" w:hAnsi="Times New Roman" w:cs="Times New Roman"/>
          <w:sz w:val="28"/>
          <w:szCs w:val="28"/>
          <w:lang w:val="ru-RU"/>
        </w:rPr>
        <w:t>Брест 2021</w:t>
      </w:r>
    </w:p>
    <w:p w14:paraId="53B8FCE7" w14:textId="77777777" w:rsidR="00183C15" w:rsidRPr="00183C15" w:rsidRDefault="00183C15" w:rsidP="00183C15">
      <w:pPr>
        <w:spacing w:before="600"/>
        <w:rPr>
          <w:rFonts w:ascii="Times New Roman" w:hAnsi="Times New Roman" w:cs="Times New Roman"/>
          <w:color w:val="000000"/>
          <w:sz w:val="28"/>
          <w:lang w:val="ru-RU"/>
        </w:rPr>
      </w:pPr>
      <w:r w:rsidRPr="00170FC7">
        <w:rPr>
          <w:rFonts w:ascii="Times New Roman" w:hAnsi="Times New Roman" w:cs="Times New Roman"/>
          <w:b/>
          <w:color w:val="000000"/>
          <w:sz w:val="28"/>
          <w:lang w:val="ru-RU"/>
        </w:rPr>
        <w:lastRenderedPageBreak/>
        <w:t>Цель работы</w:t>
      </w:r>
      <w:r>
        <w:rPr>
          <w:rFonts w:ascii="Times New Roman" w:hAnsi="Times New Roman" w:cs="Times New Roman"/>
          <w:color w:val="000000"/>
          <w:sz w:val="28"/>
          <w:lang w:val="ru-RU"/>
        </w:rPr>
        <w:t>: и</w:t>
      </w:r>
      <w:r w:rsidRPr="006A01D5">
        <w:rPr>
          <w:rFonts w:ascii="Times New Roman" w:hAnsi="Times New Roman" w:cs="Times New Roman"/>
          <w:color w:val="000000"/>
          <w:sz w:val="28"/>
          <w:lang w:val="ru-RU"/>
        </w:rPr>
        <w:t xml:space="preserve">зучение </w:t>
      </w:r>
      <w:r>
        <w:rPr>
          <w:rFonts w:ascii="Times New Roman" w:hAnsi="Times New Roman" w:cs="Times New Roman"/>
          <w:color w:val="000000"/>
          <w:sz w:val="28"/>
          <w:lang w:val="ru-RU"/>
        </w:rPr>
        <w:t xml:space="preserve">некоторых функций </w:t>
      </w:r>
      <w:r>
        <w:rPr>
          <w:rFonts w:ascii="Times New Roman" w:hAnsi="Times New Roman" w:cs="Times New Roman"/>
          <w:color w:val="000000"/>
          <w:sz w:val="28"/>
        </w:rPr>
        <w:t>NumPy</w:t>
      </w:r>
      <w:r w:rsidRPr="00183C15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lang w:val="ru-RU"/>
        </w:rPr>
        <w:t xml:space="preserve">и сравнение работоспособности, точности и времени выполнения с аналогичными функциями, написанными на </w:t>
      </w:r>
      <w:r>
        <w:rPr>
          <w:rFonts w:ascii="Times New Roman" w:hAnsi="Times New Roman" w:cs="Times New Roman"/>
          <w:color w:val="000000"/>
          <w:sz w:val="28"/>
        </w:rPr>
        <w:t>Python</w:t>
      </w:r>
      <w:r w:rsidRPr="00183C15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lang w:val="ru-RU"/>
        </w:rPr>
        <w:t xml:space="preserve">либо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Scipy</w:t>
      </w:r>
      <w:proofErr w:type="spellEnd"/>
      <w:r w:rsidRPr="00183C15">
        <w:rPr>
          <w:rFonts w:ascii="Times New Roman" w:hAnsi="Times New Roman" w:cs="Times New Roman"/>
          <w:color w:val="000000"/>
          <w:sz w:val="28"/>
          <w:lang w:val="ru-RU"/>
        </w:rPr>
        <w:t>.</w:t>
      </w:r>
    </w:p>
    <w:p w14:paraId="7ACB1CA1" w14:textId="77777777" w:rsidR="00183C15" w:rsidRDefault="00183C15" w:rsidP="00183C15">
      <w:pPr>
        <w:spacing w:before="600"/>
        <w:jc w:val="center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lang w:val="ru-RU"/>
        </w:rPr>
        <w:t>Ход работы</w:t>
      </w:r>
    </w:p>
    <w:p w14:paraId="5D165036" w14:textId="77777777" w:rsidR="00183C15" w:rsidRPr="00183C15" w:rsidRDefault="00183C15" w:rsidP="00183C15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Подсчитать произведение ненулевых элементов на диагонали прямоугольной матрицы. </w:t>
      </w:r>
    </w:p>
    <w:p w14:paraId="3C100E0B" w14:textId="77777777" w:rsidR="00183C15" w:rsidRPr="00183C15" w:rsidRDefault="00183C15" w:rsidP="00183C15">
      <w:pPr>
        <w:pStyle w:val="a4"/>
        <w:spacing w:after="0" w:line="240" w:lineRule="auto"/>
        <w:ind w:left="915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FFE726F" w14:textId="77777777" w:rsidR="00D03321" w:rsidRDefault="00183C15" w:rsidP="00183C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8CD2BB2" wp14:editId="1212146C">
            <wp:extent cx="5362575" cy="4457065"/>
            <wp:effectExtent l="0" t="0" r="952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316" t="29738" r="39507" b="15305"/>
                    <a:stretch/>
                  </pic:blipFill>
                  <pic:spPr bwMode="auto">
                    <a:xfrm>
                      <a:off x="0" y="0"/>
                      <a:ext cx="5367654" cy="446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3B43D" w14:textId="77777777" w:rsidR="00D03321" w:rsidRDefault="00D03321" w:rsidP="00183C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EF7A173" w14:textId="7CED5E05" w:rsidR="00183C15" w:rsidRPr="00183C15" w:rsidRDefault="00D03321" w:rsidP="00D033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Заметим, что запись на «чистом»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</w:t>
      </w:r>
      <w:r w:rsidRPr="00D033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несколько длиннее записи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NumPy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однако же время работы в 10 раз меньше. Кроме того, сложность написания этого кода не слишком высокая, поэтому первый вариант является более приемлемым.</w:t>
      </w:r>
      <w:r w:rsidR="00183C15"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  <w:r w:rsidR="00183C15"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14:paraId="0CF9905F" w14:textId="77777777" w:rsidR="00183C15" w:rsidRPr="00183C15" w:rsidRDefault="00183C15" w:rsidP="00183C15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Дана матрица x и два вектора одинаковой длины i и j. Построить вектор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np.array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([X[i[0], j[0]], X[i[1], j[1]], . . . , X[i[N-1], j[N-1]]]).</w:t>
      </w: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14:paraId="5D244CF3" w14:textId="29E10ADB" w:rsidR="00183C15" w:rsidRDefault="00183C15" w:rsidP="00183C15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5AA63505" wp14:editId="354CED17">
            <wp:extent cx="4590901" cy="31146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89" t="33365" r="31534" b="11882"/>
                    <a:stretch/>
                  </pic:blipFill>
                  <pic:spPr bwMode="auto">
                    <a:xfrm>
                      <a:off x="0" y="0"/>
                      <a:ext cx="4592758" cy="311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A3430" w14:textId="77777777" w:rsidR="00D03321" w:rsidRDefault="00D03321" w:rsidP="00183C15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4A8E835" w14:textId="52D7FD0A" w:rsidR="00183C15" w:rsidRPr="00D03321" w:rsidRDefault="00D03321" w:rsidP="00D03321">
      <w:pPr>
        <w:pStyle w:val="a4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Здесь же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запись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r w:rsidRP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гораздо проще чистого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r w:rsidRP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также время выполнения работы слегка больше (в 1.5 раза). В данном случае предпочтение остаётся за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NumPy.</w:t>
      </w:r>
    </w:p>
    <w:p w14:paraId="393CFD42" w14:textId="77777777" w:rsidR="00D03321" w:rsidRPr="00D03321" w:rsidRDefault="00D03321" w:rsidP="00D03321">
      <w:pPr>
        <w:pStyle w:val="a4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EE1229A" w14:textId="77777777" w:rsidR="00183C15" w:rsidRPr="00183C15" w:rsidRDefault="00183C15" w:rsidP="00183C15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Даны два вектора x и y. Проверить, задают ли они одно и то же мультимножество. </w:t>
      </w:r>
    </w:p>
    <w:p w14:paraId="555CE874" w14:textId="77777777" w:rsidR="00D03321" w:rsidRDefault="00183C15" w:rsidP="00183C15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633050E3" wp14:editId="4F9C03E2">
            <wp:extent cx="4987885" cy="30003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27" t="37256" r="34957" b="17900"/>
                    <a:stretch/>
                  </pic:blipFill>
                  <pic:spPr bwMode="auto">
                    <a:xfrm>
                      <a:off x="0" y="0"/>
                      <a:ext cx="4993076" cy="300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9569F" w14:textId="08AD2452" w:rsidR="00183C15" w:rsidRPr="00D03321" w:rsidRDefault="00183C15" w:rsidP="00D03321">
      <w:pPr>
        <w:pStyle w:val="a4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  <w:r w:rsid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Ситуация обратна задаче 2: запись на </w:t>
      </w:r>
      <w:r w:rsidR="00D03321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r w:rsidR="00D03321" w:rsidRP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короче и проще записи на </w:t>
      </w:r>
      <w:r w:rsidR="00D03321"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r w:rsidR="00D03321" w:rsidRP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+ </w:t>
      </w:r>
      <w:r w:rsid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быстрее примерно в 9 раз, тем самым показывая, что задачи по мультимножествам предпочтительнее по времени писать без </w:t>
      </w:r>
      <w:r w:rsidR="00D03321"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r w:rsidR="00D03321" w:rsidRP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4572648" w14:textId="77777777" w:rsidR="00D03321" w:rsidRPr="00D03321" w:rsidRDefault="00D03321" w:rsidP="00D03321">
      <w:pPr>
        <w:pStyle w:val="a4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17CE228" w14:textId="77777777" w:rsidR="00183C15" w:rsidRPr="00183C15" w:rsidRDefault="00183C15" w:rsidP="00183C15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Найти максимальный элемент в векторе x среди элементов, перед которыми стоит нулевой. </w:t>
      </w:r>
    </w:p>
    <w:p w14:paraId="278BF765" w14:textId="77777777" w:rsidR="00D03321" w:rsidRDefault="00183C15" w:rsidP="00183C15">
      <w:pPr>
        <w:pStyle w:val="a4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F4DD2C3" wp14:editId="579B5EA0">
            <wp:extent cx="4824276" cy="2962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32224" r="31213" b="17871"/>
                    <a:stretch/>
                  </pic:blipFill>
                  <pic:spPr bwMode="auto">
                    <a:xfrm>
                      <a:off x="0" y="0"/>
                      <a:ext cx="4831369" cy="296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D14E9" w14:textId="761208A7" w:rsidR="00183C15" w:rsidRPr="00183C15" w:rsidRDefault="00D03321" w:rsidP="00D03321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Запись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NumPy</w:t>
      </w:r>
      <w:r w:rsidRPr="00D033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несколько короче записи на чистом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</w:t>
      </w:r>
      <w:r w:rsidRPr="00D0332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однако такой код будет работать в 5 раз медленнее. Исходя из этого, можно написать, что в данном случае оба варианта являются достаточно приемлемыми в зависимости от той или иной ситуации.</w:t>
      </w:r>
      <w:r w:rsidR="00183C15"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  <w:r w:rsidR="00183C15"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14:paraId="2E181C91" w14:textId="77777777" w:rsidR="00183C15" w:rsidRPr="00183C15" w:rsidRDefault="00183C15" w:rsidP="003B61A5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Дан трёхмерный массив, содержащий изображение, размера (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height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width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numChannels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), а также вектор длины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numChannels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Сложить каналы изображения с указанными весами, и вернуть результат в виде матрицы размера (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height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width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). Считать реальное изображение можно при помощи функции </w:t>
      </w:r>
      <w:proofErr w:type="spellStart"/>
      <w:proofErr w:type="gram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scipy.misc</w:t>
      </w:r>
      <w:proofErr w:type="gram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.imread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(если изображение не в формате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png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установите пакет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pillow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: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conda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install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pillow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</w:t>
      </w: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Преобразуйте цветное изображение в оттенки серого, использовав коэффициенты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np.array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([0.299, 0.587, 0.114]).</w:t>
      </w:r>
    </w:p>
    <w:p w14:paraId="6E0CAC0F" w14:textId="77777777" w:rsidR="00183C15" w:rsidRPr="00183C15" w:rsidRDefault="00183C15" w:rsidP="00183C15">
      <w:pPr>
        <w:pStyle w:val="a4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1A697A5" w14:textId="29EE4E3E" w:rsidR="00D03321" w:rsidRDefault="00183C15" w:rsidP="00D033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E8A0D84" wp14:editId="113588A7">
            <wp:extent cx="3162300" cy="41011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37" t="22814" r="42277" b="6178"/>
                    <a:stretch/>
                  </pic:blipFill>
                  <pic:spPr bwMode="auto">
                    <a:xfrm>
                      <a:off x="0" y="0"/>
                      <a:ext cx="3165363" cy="410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58B8" w14:textId="4EF5E2F2" w:rsidR="00D03321" w:rsidRDefault="00D03321" w:rsidP="00D033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A10301C" w14:textId="1FF9418D" w:rsidR="00D03321" w:rsidRDefault="00D03321" w:rsidP="00D03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Здесь видим, что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r w:rsidRP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справляется с данной задачей куда быстрее, чем чистый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r w:rsidRPr="00D0332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запись гораздо короче и читабельнее. Следовательно, для задач с обработкой изображений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NumPy </w:t>
      </w:r>
      <w:r w:rsid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подходит лучше.</w:t>
      </w:r>
    </w:p>
    <w:p w14:paraId="3854931E" w14:textId="77777777" w:rsidR="003B61A5" w:rsidRPr="003B61A5" w:rsidRDefault="003B61A5" w:rsidP="00D033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55E3C70" w14:textId="77777777" w:rsidR="00183C15" w:rsidRPr="00183C15" w:rsidRDefault="00183C15" w:rsidP="003B61A5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Реализовать кодирование длин серий (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Run-length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encoding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 Дан вектор x. Необходимо вернуть кортеж из двух векторов одинаковой длины. Первый содержит числа, а второй - сколько раз их нужно повторить. </w:t>
      </w:r>
    </w:p>
    <w:p w14:paraId="4B4176C5" w14:textId="1F9CB806" w:rsidR="00183C15" w:rsidRDefault="00183C15" w:rsidP="00183C15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DC82058" wp14:editId="118DBA38">
            <wp:extent cx="5286375" cy="3857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82" t="30798" r="38589" b="15304"/>
                    <a:stretch/>
                  </pic:blipFill>
                  <pic:spPr bwMode="auto">
                    <a:xfrm>
                      <a:off x="0" y="0"/>
                      <a:ext cx="5291018" cy="386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C74A7" w14:textId="42240688" w:rsidR="003B61A5" w:rsidRDefault="003B61A5" w:rsidP="003B61A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B1B5D67" w14:textId="0A4B5DD6" w:rsidR="003B61A5" w:rsidRDefault="003B61A5" w:rsidP="003B61A5">
      <w:pPr>
        <w:pStyle w:val="a4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Здесь мы имеем относительно одинаковые результаты как по коду, так и по времени, поэтому можно рекомендовать для подобных задач оба варианта.</w:t>
      </w:r>
    </w:p>
    <w:p w14:paraId="085B7E69" w14:textId="77777777" w:rsidR="003B61A5" w:rsidRPr="003B61A5" w:rsidRDefault="003B61A5" w:rsidP="003B61A5">
      <w:pPr>
        <w:pStyle w:val="a4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976347E" w14:textId="390D474E" w:rsidR="00183C15" w:rsidRDefault="00183C15" w:rsidP="003B61A5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Даны две выборки объектов - X и Y. Вычислить матрицу евклидовых расстояний между объектами.</w:t>
      </w: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Сравнить с функцией </w:t>
      </w:r>
      <w:proofErr w:type="spellStart"/>
      <w:proofErr w:type="gram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scipy.spatial</w:t>
      </w:r>
      <w:proofErr w:type="gram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.distance.euclidean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4D7547EA" w14:textId="77777777" w:rsidR="003B61A5" w:rsidRPr="00183C15" w:rsidRDefault="003B61A5" w:rsidP="003B61A5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6C87FD8" w14:textId="2754A7E9" w:rsidR="00183C15" w:rsidRDefault="00D03321" w:rsidP="00D03321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3FAFCA70" wp14:editId="289F93F7">
            <wp:extent cx="3943350" cy="30162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04" t="26236" r="31373" b="7890"/>
                    <a:stretch/>
                  </pic:blipFill>
                  <pic:spPr bwMode="auto">
                    <a:xfrm>
                      <a:off x="0" y="0"/>
                      <a:ext cx="3944055" cy="301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6F8E" w14:textId="0C569998" w:rsidR="003B61A5" w:rsidRDefault="003B61A5" w:rsidP="00D03321">
      <w:pPr>
        <w:pStyle w:val="a4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14F0B32" w14:textId="01C41AF4" w:rsidR="003B61A5" w:rsidRPr="003B61A5" w:rsidRDefault="003B61A5" w:rsidP="003B61A5">
      <w:pPr>
        <w:pStyle w:val="a4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Оба варианта работают быстрее варианта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scipy</w:t>
      </w:r>
      <w:proofErr w:type="spellEnd"/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однако, если код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выглядит немного замысловато, но работает быстро, вариант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имеет противоположные качества: работает медленнее, но понятнее. Итак, в данном случае предпочтение уделяется обоим вариантам.</w:t>
      </w:r>
    </w:p>
    <w:p w14:paraId="44DD528B" w14:textId="0CFC4240" w:rsidR="00183C15" w:rsidRDefault="00183C15" w:rsidP="00183C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 xml:space="preserve">8. Реализовать функцию вычисления логарифма плотности многомерного нормального распределения. Входные параметры: точки X, размер (N, D), мат. ожидание m, вектор длины D, матрица ковариаций C, размер (D, D). Разрешается использовать библиотечные функции для подсчета определителя матрицы, а также обратной матрицы, в том числе в 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невекторизованном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варианте. Сравнить с </w:t>
      </w:r>
      <w:proofErr w:type="spellStart"/>
      <w:proofErr w:type="gram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scipy.stats</w:t>
      </w:r>
      <w:proofErr w:type="gram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.multivariate_normal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(m, C).</w:t>
      </w:r>
      <w:proofErr w:type="spellStart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logpdf</w:t>
      </w:r>
      <w:proofErr w:type="spellEnd"/>
      <w:r w:rsidRPr="00183C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(X) как по скорости работы, так и по точности вычислений</w:t>
      </w:r>
    </w:p>
    <w:p w14:paraId="79B46680" w14:textId="78742DDF" w:rsidR="00183C15" w:rsidRDefault="00D03321" w:rsidP="003B61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3A7D868A" wp14:editId="77350B60">
            <wp:extent cx="4848225" cy="3419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43" t="26236" r="27269" b="7672"/>
                    <a:stretch/>
                  </pic:blipFill>
                  <pic:spPr bwMode="auto">
                    <a:xfrm>
                      <a:off x="0" y="0"/>
                      <a:ext cx="4853807" cy="342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0CDBC" w14:textId="4BB15361" w:rsidR="003B61A5" w:rsidRDefault="003B61A5" w:rsidP="003B6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CD87EE9" w14:textId="5F15D7DA" w:rsidR="003B61A5" w:rsidRDefault="003B61A5" w:rsidP="003B6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Наконец, вариант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работает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медленее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чем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Scipy</w:t>
      </w:r>
      <w:proofErr w:type="spellEnd"/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плюс требует больше знаний и кода, нежели однострочный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multivariate</w:t>
      </w:r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normal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Следовательно, здесь предпочтение отдаётся последнему варианту.</w:t>
      </w:r>
    </w:p>
    <w:p w14:paraId="6406B60B" w14:textId="7082ACF8" w:rsidR="003B61A5" w:rsidRDefault="003B61A5" w:rsidP="003B6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032924A" w14:textId="37013F7B" w:rsidR="003B61A5" w:rsidRPr="003B61A5" w:rsidRDefault="003B61A5" w:rsidP="003B61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B61A5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Общие выводы: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достаточно удобная библиотека ЯП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которая иногда позволяет сократить вычисления и ускорить их. Однако, как было указано в примерах выше, в некоторых случаях вариант от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работает медленнее того же варианта, но на чистом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; иногда запись выглядит сложнее, иногда нет. В ряде случаев один вариант выигрывает по читабельности, а другой — по времени. Таким образом, для достаточно сложных вычислений в плане линейной алгебры, обработки фотографий и прочего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NumPy</w:t>
      </w:r>
      <w:r w:rsidRPr="003B61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является достаточно мощным инструментом. В других случаях</w:t>
      </w:r>
      <w:r w:rsidR="00C44B0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если важно время исполнения, можно обойтись и без данной библиотеки.</w:t>
      </w:r>
      <w:bookmarkStart w:id="0" w:name="_GoBack"/>
      <w:bookmarkEnd w:id="0"/>
    </w:p>
    <w:sectPr w:rsidR="003B61A5" w:rsidRPr="003B61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C343C"/>
    <w:multiLevelType w:val="hybridMultilevel"/>
    <w:tmpl w:val="8D7A24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266BC"/>
    <w:multiLevelType w:val="hybridMultilevel"/>
    <w:tmpl w:val="79AC2F7C"/>
    <w:lvl w:ilvl="0" w:tplc="ABB26816">
      <w:start w:val="1"/>
      <w:numFmt w:val="decimal"/>
      <w:lvlText w:val="%1."/>
      <w:lvlJc w:val="left"/>
      <w:pPr>
        <w:ind w:left="915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15"/>
    <w:rsid w:val="00183C15"/>
    <w:rsid w:val="003B61A5"/>
    <w:rsid w:val="00C44B08"/>
    <w:rsid w:val="00CB2D45"/>
    <w:rsid w:val="00D0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4975"/>
  <w15:chartTrackingRefBased/>
  <w15:docId w15:val="{DDEDB9F9-27EE-4751-AA79-6BDAC088D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3C15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C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183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Zhenya Kurmysa</dc:creator>
  <cp:keywords/>
  <dc:description/>
  <cp:lastModifiedBy>Zhenya Kurmysa</cp:lastModifiedBy>
  <cp:revision>2</cp:revision>
  <dcterms:created xsi:type="dcterms:W3CDTF">2021-12-24T11:02:00Z</dcterms:created>
  <dcterms:modified xsi:type="dcterms:W3CDTF">2021-12-24T11:02:00Z</dcterms:modified>
</cp:coreProperties>
</file>