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6986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44AFA0B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B6752F5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25E66E7A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429004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BB7D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7D6F1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DCBB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D288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8EFAD" w14:textId="77777777"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32C9E">
        <w:rPr>
          <w:rFonts w:ascii="Times New Roman" w:hAnsi="Times New Roman" w:cs="Times New Roman"/>
          <w:sz w:val="28"/>
          <w:szCs w:val="28"/>
        </w:rPr>
        <w:t>7</w:t>
      </w:r>
    </w:p>
    <w:p w14:paraId="502FACDE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5007A580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32C9E" w:rsidRPr="00E32C9E">
        <w:rPr>
          <w:rStyle w:val="10"/>
          <w:sz w:val="28"/>
          <w:szCs w:val="28"/>
          <w:lang w:val="ru-RU"/>
        </w:rPr>
        <w:t xml:space="preserve"> </w:t>
      </w:r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>Основные понятия и определения. Этапы проектирования БД</w:t>
      </w:r>
      <w:r w:rsidR="00E32C9E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50650C1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8CEFF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DDF5D9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2D64FE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88321F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F7C4E6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498C2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991F9BA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40261456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0FE6F0D3" w14:textId="18BEE800" w:rsidR="00063714" w:rsidRDefault="008C40E8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Лобан К.Ю.</w:t>
      </w:r>
    </w:p>
    <w:p w14:paraId="29B1905E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FC2517" w14:textId="77777777"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Дряпко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14:paraId="3327AD03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2514C6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6D9AAABF" w14:textId="77777777"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9551C7" w14:textId="77777777" w:rsidR="00DD5DB5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 этапы проектирования БД.</w:t>
      </w:r>
    </w:p>
    <w:p w14:paraId="386F2AD1" w14:textId="77777777" w:rsidR="00E32C9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CA6081" w14:textId="77777777" w:rsidR="00E32C9E" w:rsidRP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3DE500C4" w14:textId="77777777" w:rsid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5B391F" w14:textId="4AFDC8EB" w:rsidR="00E32C9E" w:rsidRPr="00E4415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своей БД выбрал тему </w:t>
      </w:r>
      <w:r w:rsidR="00E57D1F">
        <w:rPr>
          <w:rFonts w:ascii="Times New Roman" w:hAnsi="Times New Roman" w:cs="Times New Roman"/>
          <w:color w:val="000000"/>
          <w:sz w:val="28"/>
          <w:szCs w:val="28"/>
        </w:rPr>
        <w:t>ювелирные украшения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Диаграмма произведена на сайте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dbdiagram</w:t>
      </w:r>
      <w:r w:rsidRPr="00E32C9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</w:p>
    <w:p w14:paraId="67AB0C89" w14:textId="77777777" w:rsidR="00461588" w:rsidRPr="00E4415E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0CDF67" w14:textId="18B38209" w:rsidR="00461588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8C40E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8C40E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39906132" w14:textId="77777777" w:rsidR="008C40E8" w:rsidRPr="008C40E8" w:rsidRDefault="008C40E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8FD1AE0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Table jewels {</w:t>
      </w:r>
    </w:p>
    <w:p w14:paraId="50FCF86A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jewel_id BIGSERIAL [pk]</w:t>
      </w:r>
    </w:p>
    <w:p w14:paraId="13D2C9B6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jewel_type BIGINT [not null] </w:t>
      </w:r>
    </w:p>
    <w:p w14:paraId="1890FE5F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metal_type BIGINT [not null] </w:t>
      </w:r>
    </w:p>
    <w:p w14:paraId="0D7B3F48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insertion_type BIGINT [not null] </w:t>
      </w:r>
    </w:p>
    <w:p w14:paraId="4C376C8C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price NUMERIC(10,2) [not null]</w:t>
      </w:r>
    </w:p>
    <w:p w14:paraId="054C03F7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gender VARCHAR(1)</w:t>
      </w:r>
    </w:p>
    <w:p w14:paraId="5040CAAF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brand BIGINT [not null]</w:t>
      </w:r>
    </w:p>
    <w:p w14:paraId="60AC7F01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49124A0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5F36F11B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9CC70A0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TABLE customers {</w:t>
      </w:r>
    </w:p>
    <w:p w14:paraId="13097F79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customer_id BIGSERIAL [pk]</w:t>
      </w:r>
    </w:p>
    <w:p w14:paraId="6E6BF429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name VARCHAR(100) [not null]</w:t>
      </w:r>
    </w:p>
    <w:p w14:paraId="3E82B35E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surname VARCHAR(100) [not null]</w:t>
      </w:r>
    </w:p>
    <w:p w14:paraId="3727FB56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age INT [not null]</w:t>
      </w:r>
    </w:p>
    <w:p w14:paraId="13E1D216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address VARCHAR(50) [not null]</w:t>
      </w:r>
    </w:p>
    <w:p w14:paraId="5945402D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</w:p>
    <w:p w14:paraId="50BBE24D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52E589A6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</w:p>
    <w:p w14:paraId="4ADE91CD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Table sellers {</w:t>
      </w:r>
    </w:p>
    <w:p w14:paraId="578C3FE9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seller_id BIGSERIAL [pk]</w:t>
      </w:r>
    </w:p>
    <w:p w14:paraId="3A7CB0B3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name VARCHAR(100) [not null]</w:t>
      </w:r>
    </w:p>
    <w:p w14:paraId="5C93A1CF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surname VARCHAR(100) [not null]</w:t>
      </w:r>
    </w:p>
    <w:p w14:paraId="26B379C9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age INT [not null]</w:t>
      </w:r>
    </w:p>
    <w:p w14:paraId="4E53E9F6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address VARCHAR(50) [not null]</w:t>
      </w:r>
    </w:p>
    <w:p w14:paraId="04436953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position VARCHAR(50) [not null]</w:t>
      </w:r>
    </w:p>
    <w:p w14:paraId="292C384C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wages NUMERIC(10,2) [not null]</w:t>
      </w:r>
    </w:p>
    <w:p w14:paraId="2078765B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861441F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567F228A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65CFAB2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Table sales {</w:t>
      </w:r>
    </w:p>
    <w:p w14:paraId="180A7474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sale_id BIGSERIAL [pk]</w:t>
      </w:r>
    </w:p>
    <w:p w14:paraId="64224E4B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date DATE [not null]</w:t>
      </w:r>
    </w:p>
    <w:p w14:paraId="13229061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jewel_id BIGINT [not null, ref: &gt; jewels.jewel_id]</w:t>
      </w:r>
    </w:p>
    <w:p w14:paraId="300999C1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customer_id BIGINT [not null, ref: &gt; customers.customer_id]</w:t>
      </w:r>
    </w:p>
    <w:p w14:paraId="7B5C43A5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seller_id BIGINT [not null, ref: &gt; sellers.seller_id] </w:t>
      </w:r>
    </w:p>
    <w:p w14:paraId="1D9C1C89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</w:p>
    <w:p w14:paraId="08FF7689" w14:textId="77777777" w:rsidR="008C40E8" w:rsidRPr="008C40E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C40E8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71F12FDB" w14:textId="4B73132D" w:rsidR="00461588" w:rsidRDefault="008C40E8" w:rsidP="008C40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40E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="00461588"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работы:</w:t>
      </w:r>
    </w:p>
    <w:p w14:paraId="4CC5D45A" w14:textId="77777777"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705AD5" w14:textId="31BCEE3F" w:rsidR="00461588" w:rsidRDefault="008C40E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40E8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80CA3A8" wp14:editId="5CC21161">
            <wp:extent cx="5940425" cy="5732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8AEC" w14:textId="77777777"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336F01" w14:textId="77777777" w:rsidR="00461588" w:rsidRP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 этапы проектирования БД.</w:t>
      </w:r>
    </w:p>
    <w:sectPr w:rsidR="00461588" w:rsidRPr="00461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461588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8C40E8"/>
    <w:rsid w:val="009A1B56"/>
    <w:rsid w:val="00DD5DB5"/>
    <w:rsid w:val="00DF6985"/>
    <w:rsid w:val="00E32C9E"/>
    <w:rsid w:val="00E43925"/>
    <w:rsid w:val="00E4415E"/>
    <w:rsid w:val="00E57D1F"/>
    <w:rsid w:val="00E94BBF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473F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2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Asus</cp:lastModifiedBy>
  <cp:revision>4</cp:revision>
  <dcterms:created xsi:type="dcterms:W3CDTF">2021-12-07T15:32:00Z</dcterms:created>
  <dcterms:modified xsi:type="dcterms:W3CDTF">2021-12-26T14:09:00Z</dcterms:modified>
</cp:coreProperties>
</file>