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A6" w:rsidRPr="002700A6" w:rsidRDefault="002700A6" w:rsidP="002700A6">
      <w:pPr>
        <w:shd w:val="clear" w:color="auto" w:fill="48A1E6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00A6">
        <w:rPr>
          <w:rFonts w:ascii="Arial" w:eastAsia="Times New Roman" w:hAnsi="Arial" w:cs="Arial"/>
          <w:sz w:val="24"/>
          <w:szCs w:val="24"/>
          <w:lang w:eastAsia="ru-RU"/>
        </w:rPr>
        <w:t>1</w:t>
      </w:r>
    </w:p>
    <w:p w:rsidR="002700A6" w:rsidRPr="002700A6" w:rsidRDefault="002700A6" w:rsidP="002700A6">
      <w:pPr>
        <w:shd w:val="clear" w:color="auto" w:fill="48A1E6"/>
        <w:spacing w:after="6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700A6">
        <w:rPr>
          <w:rFonts w:ascii="Arial" w:eastAsia="Times New Roman" w:hAnsi="Arial" w:cs="Arial"/>
          <w:sz w:val="24"/>
          <w:szCs w:val="24"/>
          <w:lang w:eastAsia="ru-RU"/>
        </w:rPr>
        <w:t>Range</w:t>
      </w:r>
      <w:proofErr w:type="spellEnd"/>
      <w:r w:rsidRPr="002700A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2700A6">
        <w:rPr>
          <w:rFonts w:ascii="Arial" w:eastAsia="Times New Roman" w:hAnsi="Arial" w:cs="Arial"/>
          <w:sz w:val="24"/>
          <w:szCs w:val="24"/>
          <w:lang w:eastAsia="ru-RU"/>
        </w:rPr>
        <w:t>Variation</w:t>
      </w:r>
      <w:proofErr w:type="spellEnd"/>
      <w:r w:rsidRPr="002700A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2700A6">
        <w:rPr>
          <w:rFonts w:ascii="Arial" w:eastAsia="Times New Roman" w:hAnsi="Arial" w:cs="Arial"/>
          <w:sz w:val="24"/>
          <w:szCs w:val="24"/>
          <w:lang w:eastAsia="ru-RU"/>
        </w:rPr>
        <w:t>Query</w:t>
      </w:r>
      <w:proofErr w:type="spellEnd"/>
    </w:p>
    <w:p w:rsidR="002700A6" w:rsidRPr="002700A6" w:rsidRDefault="002700A6" w:rsidP="00270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00A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:rsidR="002700A6" w:rsidRPr="002700A6" w:rsidRDefault="002700A6" w:rsidP="002700A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00A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Индекс наибольшего элемента</w:t>
      </w:r>
    </w:p>
    <w:p w:rsidR="002700A6" w:rsidRPr="002700A6" w:rsidRDefault="002700A6" w:rsidP="00270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00A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</w:p>
    <w:p w:rsidR="002700A6" w:rsidRPr="002700A6" w:rsidRDefault="002700A6" w:rsidP="002700A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00A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k-</w:t>
      </w:r>
      <w:proofErr w:type="spellStart"/>
      <w:r w:rsidRPr="002700A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ый</w:t>
      </w:r>
      <w:proofErr w:type="spellEnd"/>
      <w:r w:rsidRPr="002700A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ноль на интервале с изменением элемента</w:t>
      </w:r>
    </w:p>
    <w:p w:rsidR="002700A6" w:rsidRDefault="002700A6">
      <w:r>
        <w:br w:type="page"/>
      </w:r>
    </w:p>
    <w:p w:rsidR="002700A6" w:rsidRPr="002700A6" w:rsidRDefault="002700A6" w:rsidP="00270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700A6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1.</w:t>
      </w:r>
    </w:p>
    <w:p w:rsidR="002700A6" w:rsidRPr="002700A6" w:rsidRDefault="002700A6" w:rsidP="002700A6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700A6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2700A6" w:rsidRPr="002700A6" w:rsidRDefault="002700A6" w:rsidP="002700A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2700A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Range</w:t>
      </w:r>
      <w:proofErr w:type="spellEnd"/>
      <w:r w:rsidRPr="002700A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</w:t>
      </w:r>
      <w:proofErr w:type="spellStart"/>
      <w:r w:rsidRPr="002700A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Variation</w:t>
      </w:r>
      <w:proofErr w:type="spellEnd"/>
      <w:r w:rsidRPr="002700A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</w:t>
      </w:r>
      <w:proofErr w:type="spellStart"/>
      <w:r w:rsidRPr="002700A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Query</w:t>
      </w:r>
      <w:proofErr w:type="spellEnd"/>
    </w:p>
    <w:p w:rsidR="002700A6" w:rsidRPr="002700A6" w:rsidRDefault="002700A6" w:rsidP="002700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700A6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работы: 1 секунда</w:t>
      </w:r>
    </w:p>
    <w:p w:rsidR="002700A6" w:rsidRPr="002700A6" w:rsidRDefault="002700A6" w:rsidP="002700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начальный момент последовательность 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an</w:t>
      </w:r>
      <w:proofErr w:type="spellEnd"/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задана формулой 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an</w:t>
      </w:r>
      <w:proofErr w:type="spellEnd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=(n2mod</w:t>
      </w:r>
      <w:proofErr w:type="gram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12345)+(</w:t>
      </w:r>
      <w:proofErr w:type="gramEnd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n3mod23456)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Требуется много раз отвечать на запросы следующего вида:</w:t>
      </w:r>
    </w:p>
    <w:p w:rsidR="002700A6" w:rsidRPr="002700A6" w:rsidRDefault="002700A6" w:rsidP="002700A6">
      <w:pPr>
        <w:numPr>
          <w:ilvl w:val="0"/>
          <w:numId w:val="1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700A6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Найти разность между максимальным и минимальным значением среди </w:t>
      </w:r>
      <w:proofErr w:type="spellStart"/>
      <w:r w:rsidRPr="002700A6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2700A6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, </w:t>
      </w:r>
      <w:r w:rsidRPr="002700A6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ai+1</w:t>
      </w:r>
      <w:r w:rsidRPr="002700A6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, …, </w:t>
      </w:r>
      <w:proofErr w:type="spellStart"/>
      <w:r w:rsidRPr="002700A6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aj</w:t>
      </w:r>
      <w:proofErr w:type="spellEnd"/>
      <w:r w:rsidRPr="002700A6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.</w:t>
      </w:r>
    </w:p>
    <w:p w:rsidR="002700A6" w:rsidRPr="002700A6" w:rsidRDefault="002700A6" w:rsidP="002700A6">
      <w:pPr>
        <w:numPr>
          <w:ilvl w:val="0"/>
          <w:numId w:val="1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700A6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Присвоить элементу </w:t>
      </w:r>
      <w:proofErr w:type="spellStart"/>
      <w:r w:rsidRPr="002700A6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2700A6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значение </w:t>
      </w:r>
      <w:r w:rsidRPr="002700A6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j</w:t>
      </w:r>
      <w:r w:rsidRPr="002700A6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.</w:t>
      </w:r>
    </w:p>
    <w:p w:rsidR="002700A6" w:rsidRPr="002700A6" w:rsidRDefault="002700A6" w:rsidP="002700A6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700A6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700A6" w:rsidRPr="002700A6" w:rsidRDefault="002700A6" w:rsidP="002700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входных данных содержит целое число 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количество запросов 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(1</w:t>
      </w:r>
      <w:r w:rsidRPr="002700A6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2700A6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Следующие 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содержат запросы — по одному на строке. Запрос номер 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описывается двумя числами 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xi</w:t>
      </w:r>
      <w:proofErr w:type="spellEnd"/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yi</w:t>
      </w:r>
      <w:proofErr w:type="spellEnd"/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700A6" w:rsidRPr="002700A6" w:rsidRDefault="002700A6" w:rsidP="002700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Если 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xi</w:t>
      </w:r>
      <w:proofErr w:type="spellEnd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&gt;0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то нужно найти разность между максимальным и минимальным элементом среди 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axi</w:t>
      </w:r>
      <w:proofErr w:type="spellEnd"/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…, 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ayi</w:t>
      </w:r>
      <w:proofErr w:type="spellEnd"/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При этом 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2700A6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xi</w:t>
      </w:r>
      <w:r w:rsidRPr="002700A6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yi</w:t>
      </w:r>
      <w:r w:rsidRPr="002700A6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700A6" w:rsidRPr="002700A6" w:rsidRDefault="002700A6" w:rsidP="002700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Если </w:t>
      </w:r>
      <w:proofErr w:type="spellStart"/>
      <w:proofErr w:type="gram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xi</w:t>
      </w:r>
      <w:proofErr w:type="spellEnd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&lt;</w:t>
      </w:r>
      <w:proofErr w:type="gramEnd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то нужно присвоить элементу 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a|xi</w:t>
      </w:r>
      <w:proofErr w:type="spellEnd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значение 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yi</w:t>
      </w:r>
      <w:proofErr w:type="spellEnd"/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 этом случае 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2700A6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xi</w:t>
      </w:r>
      <w:proofErr w:type="spellEnd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</w:t>
      </w:r>
      <w:r w:rsidRPr="002700A6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</w:t>
      </w:r>
      <w:proofErr w:type="spellStart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yi</w:t>
      </w:r>
      <w:proofErr w:type="spellEnd"/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</w:t>
      </w:r>
      <w:r w:rsidRPr="002700A6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700A6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700A6" w:rsidRPr="002700A6" w:rsidRDefault="002700A6" w:rsidP="002700A6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700A6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700A6" w:rsidRPr="002700A6" w:rsidRDefault="002700A6" w:rsidP="002700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700A6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Для каждого запроса первого типа необходимо вывести ответ на запрос в отдельной строке.</w:t>
      </w:r>
    </w:p>
    <w:p w:rsidR="002700A6" w:rsidRPr="002700A6" w:rsidRDefault="002700A6" w:rsidP="002700A6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700A6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139"/>
      </w:tblGrid>
      <w:tr w:rsidR="002700A6" w:rsidRPr="002700A6" w:rsidTr="002700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Pr="002700A6" w:rsidRDefault="002700A6" w:rsidP="002700A6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700A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Pr="002700A6" w:rsidRDefault="002700A6" w:rsidP="002700A6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700A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700A6" w:rsidRPr="002700A6" w:rsidTr="002700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Pr="002700A6" w:rsidRDefault="002700A6" w:rsidP="002700A6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7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1 3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2 4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-2 -100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1 5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8 9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-3 -101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Pr="002700A6" w:rsidRDefault="002700A6" w:rsidP="002700A6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34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68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250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234</w:t>
            </w:r>
            <w:r w:rsidRPr="002700A6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</w:t>
            </w:r>
          </w:p>
        </w:tc>
      </w:tr>
    </w:tbl>
    <w:p w:rsidR="002700A6" w:rsidRDefault="002700A6"/>
    <w:p w:rsidR="002700A6" w:rsidRDefault="002700A6">
      <w:r>
        <w:br w:type="page"/>
      </w:r>
    </w:p>
    <w:p w:rsidR="002700A6" w:rsidRDefault="002700A6" w:rsidP="002700A6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2.</w:t>
      </w:r>
    </w:p>
    <w:p w:rsidR="002700A6" w:rsidRDefault="002700A6" w:rsidP="002700A6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Средняя</w:t>
      </w:r>
    </w:p>
    <w:p w:rsidR="002700A6" w:rsidRDefault="002700A6" w:rsidP="002700A6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Индекс наибольшего элемента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Style w:val="a4"/>
          <w:rFonts w:ascii="Arial" w:hAnsi="Arial" w:cs="Arial"/>
          <w:color w:val="404040"/>
          <w:sz w:val="27"/>
          <w:szCs w:val="27"/>
        </w:rPr>
        <w:t>Ограничение по времени работы: 2 секунды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Реализуйте структуру данных, которая на данном массиве из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целых чисел позволяет узнать максимальное значение на этом массиве и индекс элемента, на котором достигается это максимальное значение.</w:t>
      </w:r>
    </w:p>
    <w:p w:rsidR="002700A6" w:rsidRDefault="002700A6" w:rsidP="002700A6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ВХОДНЫЕ ДАННЫЕ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 первой строке вводится натуральное число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(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105</w:t>
      </w:r>
      <w:r>
        <w:rPr>
          <w:rFonts w:ascii="Arial" w:hAnsi="Arial" w:cs="Arial"/>
          <w:color w:val="404040"/>
          <w:sz w:val="27"/>
          <w:szCs w:val="27"/>
        </w:rPr>
        <w:t>) – количество элементов в массиве. В следующей строке содержатся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целых чисел, не превосходящих по модулю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109</w:t>
      </w:r>
      <w:r>
        <w:rPr>
          <w:rFonts w:ascii="Arial" w:hAnsi="Arial" w:cs="Arial"/>
          <w:color w:val="404040"/>
          <w:sz w:val="27"/>
          <w:szCs w:val="27"/>
        </w:rPr>
        <w:t> – элементы массива. Далее идет число </w:t>
      </w:r>
      <w:proofErr w:type="gram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K</w:t>
      </w:r>
      <w:r>
        <w:rPr>
          <w:rFonts w:ascii="Arial" w:hAnsi="Arial" w:cs="Arial"/>
          <w:color w:val="404040"/>
          <w:sz w:val="27"/>
          <w:szCs w:val="27"/>
        </w:rPr>
        <w:t>  (</w:t>
      </w:r>
      <w:proofErr w:type="gram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0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K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105</w:t>
      </w:r>
      <w:r>
        <w:rPr>
          <w:rFonts w:ascii="Arial" w:hAnsi="Arial" w:cs="Arial"/>
          <w:color w:val="404040"/>
          <w:sz w:val="27"/>
          <w:szCs w:val="27"/>
        </w:rPr>
        <w:t>) – количество запросов к структуре данных. Каждая из следующих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K</w:t>
      </w:r>
      <w:r>
        <w:rPr>
          <w:rFonts w:ascii="Arial" w:hAnsi="Arial" w:cs="Arial"/>
          <w:color w:val="404040"/>
          <w:sz w:val="27"/>
          <w:szCs w:val="27"/>
        </w:rPr>
        <w:t> строк содержит два целых числа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l</w:t>
      </w:r>
      <w:r>
        <w:rPr>
          <w:rFonts w:ascii="Arial" w:hAnsi="Arial" w:cs="Arial"/>
          <w:color w:val="404040"/>
          <w:sz w:val="27"/>
          <w:szCs w:val="27"/>
        </w:rPr>
        <w:t> и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r</w:t>
      </w:r>
      <w:r>
        <w:rPr>
          <w:rFonts w:ascii="Arial" w:hAnsi="Arial" w:cs="Arial"/>
          <w:color w:val="404040"/>
          <w:sz w:val="27"/>
          <w:szCs w:val="27"/>
        </w:rPr>
        <w:t> (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l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r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) – левую и правую границы отрезка в массиве для данного запроса.</w:t>
      </w:r>
    </w:p>
    <w:p w:rsidR="002700A6" w:rsidRDefault="002700A6" w:rsidP="002700A6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ВЫХОДНЫЕ ДАННЫЕ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Для каждого из запросов выведите два числа: наибольшее значение среди элементов массива на отрезке от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l</w:t>
      </w:r>
      <w:r>
        <w:rPr>
          <w:rFonts w:ascii="Arial" w:hAnsi="Arial" w:cs="Arial"/>
          <w:color w:val="404040"/>
          <w:sz w:val="27"/>
          <w:szCs w:val="27"/>
        </w:rPr>
        <w:t> до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r</w:t>
      </w:r>
      <w:r>
        <w:rPr>
          <w:rFonts w:ascii="Arial" w:hAnsi="Arial" w:cs="Arial"/>
          <w:color w:val="404040"/>
          <w:sz w:val="27"/>
          <w:szCs w:val="27"/>
        </w:rPr>
        <w:t> и индекс одного (любого) из элементов массива, принадлежащий отрезку от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l</w:t>
      </w:r>
      <w:r>
        <w:rPr>
          <w:rFonts w:ascii="Arial" w:hAnsi="Arial" w:cs="Arial"/>
          <w:color w:val="404040"/>
          <w:sz w:val="27"/>
          <w:szCs w:val="27"/>
        </w:rPr>
        <w:t> до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r</w:t>
      </w:r>
      <w:r>
        <w:rPr>
          <w:rFonts w:ascii="Arial" w:hAnsi="Arial" w:cs="Arial"/>
          <w:color w:val="404040"/>
          <w:sz w:val="27"/>
          <w:szCs w:val="27"/>
        </w:rPr>
        <w:t>, на котором достигается этот максимум.</w:t>
      </w:r>
    </w:p>
    <w:p w:rsidR="002700A6" w:rsidRDefault="002700A6" w:rsidP="002700A6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071"/>
      </w:tblGrid>
      <w:tr w:rsidR="002700A6" w:rsidTr="002700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Default="002700A6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Default="002700A6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2700A6" w:rsidTr="002700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Default="002700A6" w:rsidP="002700A6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5</w:t>
            </w:r>
          </w:p>
          <w:p w:rsidR="002700A6" w:rsidRDefault="002700A6" w:rsidP="002700A6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7 3 1 6 4</w:t>
            </w:r>
          </w:p>
          <w:p w:rsidR="002700A6" w:rsidRDefault="002700A6" w:rsidP="002700A6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3</w:t>
            </w:r>
          </w:p>
          <w:p w:rsidR="002700A6" w:rsidRDefault="002700A6" w:rsidP="002700A6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1 5</w:t>
            </w:r>
          </w:p>
          <w:p w:rsidR="002700A6" w:rsidRDefault="002700A6" w:rsidP="002700A6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2 4</w:t>
            </w:r>
          </w:p>
          <w:p w:rsidR="002700A6" w:rsidRDefault="002700A6" w:rsidP="002700A6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3 3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Default="002700A6" w:rsidP="002700A6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7 1</w:t>
            </w:r>
          </w:p>
          <w:p w:rsidR="002700A6" w:rsidRDefault="002700A6" w:rsidP="002700A6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6 4</w:t>
            </w:r>
          </w:p>
          <w:p w:rsidR="002700A6" w:rsidRDefault="002700A6" w:rsidP="002700A6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1 3</w:t>
            </w:r>
          </w:p>
        </w:tc>
      </w:tr>
    </w:tbl>
    <w:p w:rsidR="002700A6" w:rsidRDefault="002700A6" w:rsidP="002700A6">
      <w:pPr>
        <w:pStyle w:val="z-"/>
      </w:pPr>
      <w:r>
        <w:t>Начало формы</w:t>
      </w:r>
    </w:p>
    <w:p w:rsidR="002700A6" w:rsidRPr="002700A6" w:rsidRDefault="002700A6" w:rsidP="002700A6">
      <w:p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 w:cs="Arial"/>
          <w:color w:val="333333"/>
        </w:rPr>
        <w:t>Задача</w:t>
      </w:r>
      <w:r w:rsidRPr="002700A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решена</w:t>
      </w:r>
      <w:r w:rsidRPr="002700A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верно</w:t>
      </w:r>
    </w:p>
    <w:p w:rsidR="002700A6" w:rsidRPr="002700A6" w:rsidRDefault="002700A6" w:rsidP="002700A6">
      <w:pPr>
        <w:pStyle w:val="a3"/>
        <w:shd w:val="clear" w:color="auto" w:fill="FFFFFF"/>
        <w:rPr>
          <w:rFonts w:ascii="Arial" w:hAnsi="Arial" w:cs="Arial"/>
          <w:color w:val="333333"/>
          <w:lang w:val="en-US"/>
        </w:rPr>
      </w:pPr>
      <w:r w:rsidRPr="002700A6">
        <w:rPr>
          <w:rFonts w:ascii="Arial" w:hAnsi="Arial" w:cs="Arial"/>
          <w:color w:val="333333"/>
          <w:lang w:val="en-US"/>
        </w:rPr>
        <w:t>OK. Your score is = 100, 35/35 tests passed</w:t>
      </w:r>
    </w:p>
    <w:p w:rsidR="002700A6" w:rsidRDefault="002700A6" w:rsidP="002700A6">
      <w:pPr>
        <w:shd w:val="clear" w:color="auto" w:fill="FFFFFF"/>
        <w:spacing w:line="570" w:lineRule="atLeast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Решение задачи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Необходимо реализовать дерево отрезков, в каждой вершине которого будет храниться максимальное значение на этом отрезке и индекс элемента, на котором достигается это значение.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Функция запроса максимума на отрезке также возвращает два числа - максимум и его индекс. В приведенной ниже реализации функция </w:t>
      </w:r>
      <w:proofErr w:type="spellStart"/>
      <w:r>
        <w:rPr>
          <w:rStyle w:val="pagecodestyle"/>
          <w:rFonts w:ascii="Courier New" w:hAnsi="Courier New" w:cs="Courier New"/>
          <w:color w:val="404040"/>
          <w:sz w:val="27"/>
          <w:szCs w:val="27"/>
          <w:bdr w:val="none" w:sz="0" w:space="0" w:color="auto" w:frame="1"/>
        </w:rPr>
        <w:t>query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возвращает пару из двух чисел.</w:t>
      </w:r>
    </w:p>
    <w:p w:rsidR="002700A6" w:rsidRDefault="002700A6" w:rsidP="002700A6">
      <w:pPr>
        <w:pStyle w:val="z-1"/>
      </w:pPr>
      <w:r>
        <w:t>Конец формы</w:t>
      </w:r>
    </w:p>
    <w:p w:rsidR="002700A6" w:rsidRDefault="002700A6">
      <w:r>
        <w:br w:type="page"/>
      </w:r>
    </w:p>
    <w:p w:rsidR="002700A6" w:rsidRDefault="002700A6" w:rsidP="002700A6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3.</w:t>
      </w:r>
    </w:p>
    <w:p w:rsidR="002700A6" w:rsidRDefault="002700A6" w:rsidP="002700A6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Средняя</w:t>
      </w:r>
    </w:p>
    <w:p w:rsidR="002700A6" w:rsidRDefault="002700A6" w:rsidP="002700A6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k-</w:t>
      </w:r>
      <w:proofErr w:type="spellStart"/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ый</w:t>
      </w:r>
      <w:proofErr w:type="spellEnd"/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 xml:space="preserve"> ноль на интервале с изменением элемента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Реализуйте эффективную структуру данных, позволяющую изменять элементы массива и вычислять индекс k-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го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слева нуля на данном интервале в массиве.</w:t>
      </w:r>
    </w:p>
    <w:p w:rsidR="002700A6" w:rsidRDefault="002700A6" w:rsidP="002700A6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Входные данные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 первой строке вводится одно натуральное число 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(1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 ≤ 100000) — количество чисел в массиве.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Во второй строке вводятся N чисел от 0 до 100000 — элементы массива.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 третьей строке вводится одно натуральное число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 (1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 ≤ 30000) — количество запросов.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Каждая из следующих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 строк представляет собой описание запроса. Сначала вводится одна буква, кодирующая вид запроса (s — вычислить индекс k-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го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нуля, u — обновить значение элемента).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Следом за s вводится три числа — левый и правый концы интервала и число k (1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k</w:t>
      </w:r>
      <w:r>
        <w:rPr>
          <w:rFonts w:ascii="Arial" w:hAnsi="Arial" w:cs="Arial"/>
          <w:color w:val="404040"/>
          <w:sz w:val="27"/>
          <w:szCs w:val="27"/>
        </w:rPr>
        <w:t>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).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Следом за u вводятся два числа — номер элемента и его новое значение.</w:t>
      </w:r>
    </w:p>
    <w:p w:rsidR="002700A6" w:rsidRDefault="002700A6" w:rsidP="002700A6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Выходные данные</w:t>
      </w:r>
    </w:p>
    <w:p w:rsidR="002700A6" w:rsidRDefault="002700A6" w:rsidP="002700A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Для каждого запроса s выведите результат. Все числа выводите в одну строку через пробел. Если нулей на запрашиваемом интервале нет, выводите -1 для данного запроса.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071"/>
      </w:tblGrid>
      <w:tr w:rsidR="002700A6" w:rsidTr="002700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Default="002700A6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Default="002700A6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2700A6" w:rsidTr="002700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Default="002700A6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5</w:t>
            </w:r>
          </w:p>
          <w:p w:rsidR="002700A6" w:rsidRDefault="002700A6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0 0 3 0 2</w:t>
            </w:r>
          </w:p>
          <w:p w:rsidR="002700A6" w:rsidRDefault="002700A6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3</w:t>
            </w:r>
          </w:p>
          <w:p w:rsidR="002700A6" w:rsidRDefault="002700A6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u 1 5</w:t>
            </w:r>
          </w:p>
          <w:p w:rsidR="002700A6" w:rsidRDefault="002700A6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u 1 0</w:t>
            </w:r>
          </w:p>
          <w:p w:rsidR="002700A6" w:rsidRDefault="002700A6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s 1 5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700A6" w:rsidRDefault="002700A6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4</w:t>
            </w:r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F94"/>
    <w:multiLevelType w:val="multilevel"/>
    <w:tmpl w:val="0E2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71"/>
    <w:rsid w:val="00246538"/>
    <w:rsid w:val="002700A6"/>
    <w:rsid w:val="00442BF7"/>
    <w:rsid w:val="00602264"/>
    <w:rsid w:val="00604E27"/>
    <w:rsid w:val="007D23A4"/>
    <w:rsid w:val="008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3DDAF-729C-41F4-B427-BDF9422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70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contentcontenteypv">
    <w:name w:val="mathcontent_content__eypv_"/>
    <w:basedOn w:val="a0"/>
    <w:rsid w:val="002700A6"/>
  </w:style>
  <w:style w:type="character" w:customStyle="1" w:styleId="30">
    <w:name w:val="Заголовок 3 Знак"/>
    <w:basedOn w:val="a0"/>
    <w:link w:val="3"/>
    <w:uiPriority w:val="9"/>
    <w:rsid w:val="002700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00A6"/>
    <w:rPr>
      <w:b/>
      <w:bCs/>
    </w:rPr>
  </w:style>
  <w:style w:type="character" w:customStyle="1" w:styleId="mjxassistivemathml">
    <w:name w:val="mjx_assistive_mathml"/>
    <w:basedOn w:val="a0"/>
    <w:rsid w:val="002700A6"/>
  </w:style>
  <w:style w:type="paragraph" w:styleId="HTML">
    <w:name w:val="HTML Preformatted"/>
    <w:basedOn w:val="a"/>
    <w:link w:val="HTML0"/>
    <w:uiPriority w:val="99"/>
    <w:semiHidden/>
    <w:unhideWhenUsed/>
    <w:rsid w:val="0027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0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00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00A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agecodestyle">
    <w:name w:val="page_code_style"/>
    <w:basedOn w:val="a0"/>
    <w:rsid w:val="002700A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00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00A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70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270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9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001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5870951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1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1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3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526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51453891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5769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6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8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5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295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141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8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0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9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2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6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3015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2020-08-31T20:17:00Z</dcterms:created>
  <dcterms:modified xsi:type="dcterms:W3CDTF">2020-08-31T20:17:00Z</dcterms:modified>
</cp:coreProperties>
</file>