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AD" w:rsidRPr="007A79AD" w:rsidRDefault="007A79AD" w:rsidP="007A79A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7A79AD" w:rsidRPr="007A79AD" w:rsidRDefault="007A79AD" w:rsidP="007A79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Дерево отрезков с операцией на отрезке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br/>
        <w:t>Ограничение по времени работы: 1 секунда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Реализуйте эффективную структуру данных для хранения элементов и увеличения нескольких подряд идущих элементов на одно и то же число.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одно натуральное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) — количество элементов </w:t>
      </w:r>
      <w:proofErr w:type="gram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массива</w:t>
      </w:r>
      <w:proofErr w:type="gram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Во второй строке записаны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 от 0 до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элементы массива.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третьей строке вводится одно натуральное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30000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— количество запросов.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Каждая из следующих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представляет собой описание запроса. Сначала вводится одна буква, кодирующая вид запроса (g — получить текущее значение элемента по его номеру, a — увеличить все элементы на отрезке).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Следом за командой g вводится одно число — номер элемента (от 1 до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Следом за a вводится три числа — левый и правый конец отрезка и значение 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add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на которое нужно увеличить все элементы данного отрезка 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add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ответы на все запросы g.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39"/>
      </w:tblGrid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5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2 4 3 5 2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5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g 2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g 5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a 1 3 10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lastRenderedPageBreak/>
              <w:t>g 2</w:t>
            </w:r>
            <w:r w:rsidRPr="007A79AD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g 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A79AD" w:rsidRDefault="007A79AD"/>
    <w:p w:rsidR="007A79AD" w:rsidRDefault="007A79AD">
      <w:r>
        <w:br w:type="page"/>
      </w:r>
    </w:p>
    <w:p w:rsidR="007A79AD" w:rsidRPr="007A79AD" w:rsidRDefault="007A79AD" w:rsidP="007A79A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7A79AD" w:rsidRPr="007A79AD" w:rsidRDefault="007A79AD" w:rsidP="007A79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Билеты на электричку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2 секунды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новых электричках каждому пассажиру положено сидячее место. Естественно, количество сидячих мест ограничено и на всех их может не хватить. Маршрут электрички проходит через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станций, занумерованных от 0 до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Когда человек хочет купить билет, он называет два числа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номера станций, откуда и куда он хочет ехать. При наличии хотя бы одного сидячего места на этом участке на момент покупки ему продается билет, иначе выдается сообщение «билетов нет» и билет не продается. Номера мест не учитываются, важно только наличие хотя бы одного свободного места на каждом участке пути. Ваша задача – написать программу, обслуживающую такого рода запросы в порядке их прихода.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содержатся три числа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количество станций 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200000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количество мест в электричке 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и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количество запросов 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следующих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описаны запросы, каждый из которых состоит из двух чисел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7A79AD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x&lt;y&lt;N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каждый запрос ваша программа должна выдавать результат в виде числа 0, если билет не продается, и 1, если билет был продан. Каждый результат должен быть на отдельной строке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139"/>
      </w:tblGrid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5 2 4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0 4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1 2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1 4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0</w:t>
            </w:r>
          </w:p>
          <w:p w:rsidR="007A79AD" w:rsidRPr="007A79AD" w:rsidRDefault="007A79AD" w:rsidP="007A79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</w:t>
            </w:r>
          </w:p>
        </w:tc>
      </w:tr>
    </w:tbl>
    <w:p w:rsidR="007A79AD" w:rsidRPr="007A79AD" w:rsidRDefault="007A79AD" w:rsidP="007A79A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7A79AD" w:rsidRPr="007A79AD" w:rsidRDefault="007A79AD" w:rsidP="007A79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Непересекающиеся отрезки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Отрезок целочисленной прямой длины N разбит на единичные отрезки, которые пронумерованы от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Их объединяют в группы по следующим правилам: 1. Несколько подряд идущих отрезков, ни один из которых не принадлежит ни одной из групп, могут быть объединены в группу.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2. Любая ранее созданная группа может быть уничтожена, при этом входившие в нее отрезки больше не относятся ни к какой группе и могут впоследствии быть отнесены к другим группам. Видно, что любой отрезок всегда находится не более, чем в одной группе. Каждую группу можно идентифицировать парой чисел: номером первого и номером последнего отрезка, входящего в группу. Первоначально нет ни одной группы.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отрезков и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запросов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</w:t>
      </w:r>
      <w:proofErr w:type="gramStart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N,K</w:t>
      </w:r>
      <w:proofErr w:type="gramEnd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≤105)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Далее идет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строчек, содержащих запросы к структуре данных. Каждый запрос начинается с числа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(запрос на создание группы) или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(запрос на удаление группы). После числа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указывается два других числа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proofErr w:type="gram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и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r</w:t>
      </w:r>
      <w:proofErr w:type="gramEnd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(1≤l≤r≤N)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после числа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указывается одно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i (1≤i≤N)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запроса типа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необходимо отрезки с номерами от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r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объединить в группу. Если все эти отрезки не входят ни в одну группу, запрос считается удачным и программа должна вывести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Если хотя бы один из этих отрезков уже относится к какой-то группе, запрос считается неудачным, объединение </w:t>
      </w:r>
      <w:proofErr w:type="gram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не производится</w:t>
      </w:r>
      <w:proofErr w:type="gram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и программа выводит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Для каждого запроса типа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необходимо удалить группу, в которую входит отрезок с номером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при этом программа должна вывести два числа: номер первого и последнего отрезка, входящих в удаляемую группу. Если отрезок с номером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не относится ни к одной группе, программа должна вывести два нуля.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139"/>
      </w:tblGrid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5 6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1 1 2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1 4 5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1 2 4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2 5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2 1</w:t>
            </w:r>
          </w:p>
          <w:p w:rsidR="007A79AD" w:rsidRPr="007A79AD" w:rsidRDefault="007A79AD" w:rsidP="007A79A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4 5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1 2</w:t>
            </w:r>
          </w:p>
          <w:p w:rsidR="007A79AD" w:rsidRPr="007A79AD" w:rsidRDefault="007A79AD" w:rsidP="007A79A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0 0</w:t>
            </w:r>
          </w:p>
        </w:tc>
      </w:tr>
    </w:tbl>
    <w:p w:rsidR="007A79AD" w:rsidRDefault="007A79AD"/>
    <w:p w:rsidR="007A79AD" w:rsidRDefault="007A79AD">
      <w:r>
        <w:br w:type="page"/>
      </w:r>
    </w:p>
    <w:p w:rsidR="007A79AD" w:rsidRPr="007A79AD" w:rsidRDefault="007A79AD" w:rsidP="007A79AD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A79AD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7A79AD" w:rsidRPr="007A79AD" w:rsidRDefault="007A79AD" w:rsidP="007A79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7A79AD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Zeroes</w:t>
      </w:r>
      <w:proofErr w:type="spellEnd"/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Злобный учитель в 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Фоксфорде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любит мучить детей сложными задачками. А если дети эти задачки не решают, учитель подвергает их самым жестоким наказаниям. На этот раз он придумал такую задачу: Рейтинг всех учеников 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Фоксфорда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записан в массив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Запросы учителя таковы: 1. Изменить рейтинг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го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ученика на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2. Найти максимальную последовательность подряд идущих нулей (бесперспективных учеников) в массиве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 отрезке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[</w:t>
      </w:r>
      <w:proofErr w:type="spellStart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l,r</w:t>
      </w:r>
      <w:proofErr w:type="spellEnd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]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Помогите бедным ученикам 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Фоксфорда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избежать зверского наказания за 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нерешение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задачи на этот раз.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входного файла записано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N(1≤N≤500000)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– количество учеников в 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Фоксфорде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Во второй строке записано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 – их рейтинги, числа по модулю не превосходящие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(по количеству задач, которые ученик решил или не решил за время обучения). В третьей строке записано число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M(1≤M≤50000)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количество запросов. Каждая из следующих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строк содержит описания запросов: </w:t>
      </w:r>
      <w:proofErr w:type="gram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UPDATE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i</w:t>
      </w:r>
      <w:proofErr w:type="gramEnd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x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обновить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ый</w:t>
      </w:r>
      <w:proofErr w:type="spellEnd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элемент массива значением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x (1≤i≤N,|x|≤1000)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</w:t>
      </w:r>
      <w:proofErr w:type="gramStart"/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QUERY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l</w:t>
      </w:r>
      <w:proofErr w:type="gramEnd"/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r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найти длину максимальной последовательности из нулей на отрезке с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по </w:t>
      </w:r>
      <w:r w:rsidRPr="007A79AD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r. (1≤l≤r≤N)</w:t>
      </w: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7A79AD" w:rsidRPr="007A79AD" w:rsidRDefault="007A79AD" w:rsidP="007A79AD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A79AD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A79AD" w:rsidRPr="007A79AD" w:rsidRDefault="007A79AD" w:rsidP="007A79A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A79AD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выходной файл выведите ответы на запросы QUERY в том же порядке, что и во входном файле.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139"/>
      </w:tblGrid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A79A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A79AD" w:rsidRPr="007A79AD" w:rsidTr="007A79A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5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328 0 0 0 0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5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QUERY 1 3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UPDATE 2 832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QUERY 3 3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QUERY 2 3</w:t>
            </w:r>
          </w:p>
          <w:p w:rsidR="007A79AD" w:rsidRPr="007A79AD" w:rsidRDefault="007A79AD" w:rsidP="007A79A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UPDATE 2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A79AD" w:rsidRPr="007A79AD" w:rsidRDefault="007A79AD" w:rsidP="007A79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7A79A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 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</w:p>
          <w:p w:rsidR="007A79AD" w:rsidRPr="007A79AD" w:rsidRDefault="007A79AD" w:rsidP="007A79AD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</w:p>
          <w:p w:rsidR="007A79AD" w:rsidRPr="007A79AD" w:rsidRDefault="007A79AD" w:rsidP="007A79AD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A79AD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62"/>
    <w:rsid w:val="00246538"/>
    <w:rsid w:val="00442BF7"/>
    <w:rsid w:val="00602264"/>
    <w:rsid w:val="00604E27"/>
    <w:rsid w:val="007A79AD"/>
    <w:rsid w:val="007D23A4"/>
    <w:rsid w:val="008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726B7-D199-47A7-8F78-7B81A71E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79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7A79AD"/>
  </w:style>
  <w:style w:type="paragraph" w:styleId="a3">
    <w:name w:val="Normal (Web)"/>
    <w:basedOn w:val="a"/>
    <w:uiPriority w:val="99"/>
    <w:semiHidden/>
    <w:unhideWhenUsed/>
    <w:rsid w:val="007A7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79AD"/>
    <w:rPr>
      <w:b/>
      <w:bCs/>
    </w:rPr>
  </w:style>
  <w:style w:type="character" w:customStyle="1" w:styleId="mjxassistivemathml">
    <w:name w:val="mjx_assistive_mathml"/>
    <w:basedOn w:val="a0"/>
    <w:rsid w:val="007A79AD"/>
  </w:style>
  <w:style w:type="paragraph" w:styleId="HTML">
    <w:name w:val="HTML Preformatted"/>
    <w:basedOn w:val="a"/>
    <w:link w:val="HTML0"/>
    <w:uiPriority w:val="99"/>
    <w:semiHidden/>
    <w:unhideWhenUsed/>
    <w:rsid w:val="007A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9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jaxsvg">
    <w:name w:val="mathjax_svg"/>
    <w:basedOn w:val="a0"/>
    <w:rsid w:val="007A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64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1315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59228108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3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785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5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212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9427686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046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0189251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815</Words>
  <Characters>4652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2020-08-25T16:43:00Z</dcterms:created>
  <dcterms:modified xsi:type="dcterms:W3CDTF">2020-08-25T16:45:00Z</dcterms:modified>
</cp:coreProperties>
</file>