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C63" w:rsidRPr="00793C63" w:rsidRDefault="00793C63" w:rsidP="00793C63">
      <w:pPr>
        <w:shd w:val="clear" w:color="auto" w:fill="FFFFFF"/>
        <w:spacing w:after="0" w:line="240" w:lineRule="auto"/>
        <w:textAlignment w:val="bottom"/>
        <w:rPr>
          <w:rFonts w:ascii="Arial" w:eastAsia="Times New Roman" w:hAnsi="Arial" w:cs="Arial"/>
          <w:color w:val="4A4A4A"/>
          <w:sz w:val="30"/>
          <w:szCs w:val="30"/>
          <w:lang w:eastAsia="ru-RU"/>
        </w:rPr>
      </w:pPr>
      <w:r w:rsidRPr="00793C63">
        <w:rPr>
          <w:rFonts w:ascii="Arial" w:eastAsia="Times New Roman" w:hAnsi="Arial" w:cs="Arial"/>
          <w:color w:val="4A4A4A"/>
          <w:sz w:val="30"/>
          <w:szCs w:val="30"/>
          <w:lang w:eastAsia="ru-RU"/>
        </w:rPr>
        <w:t>Сложная</w:t>
      </w:r>
    </w:p>
    <w:p w:rsidR="00793C63" w:rsidRPr="00793C63" w:rsidRDefault="00793C63" w:rsidP="00793C63">
      <w:pPr>
        <w:shd w:val="clear" w:color="auto" w:fill="FFFFFF"/>
        <w:spacing w:line="240" w:lineRule="auto"/>
        <w:rPr>
          <w:rFonts w:ascii="Arial" w:eastAsia="Times New Roman" w:hAnsi="Arial" w:cs="Arial"/>
          <w:b/>
          <w:bCs/>
          <w:color w:val="333333"/>
          <w:sz w:val="30"/>
          <w:szCs w:val="30"/>
          <w:lang w:eastAsia="ru-RU"/>
        </w:rPr>
      </w:pPr>
      <w:r w:rsidRPr="00793C63">
        <w:rPr>
          <w:rFonts w:ascii="Arial" w:eastAsia="Times New Roman" w:hAnsi="Arial" w:cs="Arial"/>
          <w:b/>
          <w:bCs/>
          <w:color w:val="333333"/>
          <w:sz w:val="30"/>
          <w:szCs w:val="30"/>
          <w:lang w:eastAsia="ru-RU"/>
        </w:rPr>
        <w:t>Мосты и компоненты</w:t>
      </w:r>
    </w:p>
    <w:p w:rsidR="00793C63" w:rsidRPr="00793C63" w:rsidRDefault="00793C63" w:rsidP="00793C63">
      <w:pPr>
        <w:shd w:val="clear" w:color="auto" w:fill="FFFFFF"/>
        <w:spacing w:after="0" w:line="300" w:lineRule="atLeast"/>
        <w:rPr>
          <w:rFonts w:ascii="Arial" w:eastAsia="Times New Roman" w:hAnsi="Arial" w:cs="Arial"/>
          <w:color w:val="404040"/>
          <w:sz w:val="27"/>
          <w:szCs w:val="27"/>
          <w:lang w:eastAsia="ru-RU"/>
        </w:rPr>
      </w:pPr>
      <w:r w:rsidRPr="00793C63">
        <w:rPr>
          <w:rFonts w:ascii="Arial" w:eastAsia="Times New Roman" w:hAnsi="Arial" w:cs="Arial"/>
          <w:color w:val="404040"/>
          <w:sz w:val="27"/>
          <w:szCs w:val="27"/>
          <w:lang w:eastAsia="ru-RU"/>
        </w:rPr>
        <w:t>Дан неориентированный граф (не обязательно связный).</w:t>
      </w:r>
      <w:r w:rsidRPr="00793C63">
        <w:rPr>
          <w:rFonts w:ascii="Arial" w:eastAsia="Times New Roman" w:hAnsi="Arial" w:cs="Arial"/>
          <w:color w:val="404040"/>
          <w:sz w:val="27"/>
          <w:szCs w:val="27"/>
          <w:lang w:eastAsia="ru-RU"/>
        </w:rPr>
        <w:br/>
        <w:t xml:space="preserve">Граф может содержать петли и кратные ребра. Выведите все компоненты реберной </w:t>
      </w:r>
      <w:proofErr w:type="spellStart"/>
      <w:r w:rsidRPr="00793C63">
        <w:rPr>
          <w:rFonts w:ascii="Arial" w:eastAsia="Times New Roman" w:hAnsi="Arial" w:cs="Arial"/>
          <w:color w:val="404040"/>
          <w:sz w:val="27"/>
          <w:szCs w:val="27"/>
          <w:lang w:eastAsia="ru-RU"/>
        </w:rPr>
        <w:t>двусвязности</w:t>
      </w:r>
      <w:proofErr w:type="spellEnd"/>
      <w:r w:rsidRPr="00793C63">
        <w:rPr>
          <w:rFonts w:ascii="Arial" w:eastAsia="Times New Roman" w:hAnsi="Arial" w:cs="Arial"/>
          <w:color w:val="404040"/>
          <w:sz w:val="27"/>
          <w:szCs w:val="27"/>
          <w:lang w:eastAsia="ru-RU"/>
        </w:rPr>
        <w:t xml:space="preserve"> графа (максимальные подмножества вершин, такие что подграф на них не теряет связность при удалении любого ребра).</w:t>
      </w:r>
    </w:p>
    <w:p w:rsidR="00793C63" w:rsidRPr="00793C63" w:rsidRDefault="00793C63" w:rsidP="00793C63">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793C63">
        <w:rPr>
          <w:rFonts w:ascii="Arial" w:eastAsia="Times New Roman" w:hAnsi="Arial" w:cs="Arial"/>
          <w:caps/>
          <w:color w:val="333333"/>
          <w:sz w:val="23"/>
          <w:szCs w:val="23"/>
          <w:lang w:eastAsia="ru-RU"/>
        </w:rPr>
        <w:t>ВХОДНЫЕ ДАННЫЕ</w:t>
      </w:r>
    </w:p>
    <w:p w:rsidR="00793C63" w:rsidRPr="00793C63" w:rsidRDefault="00793C63" w:rsidP="00793C63">
      <w:pPr>
        <w:shd w:val="clear" w:color="auto" w:fill="FFFFFF"/>
        <w:spacing w:after="0" w:line="300" w:lineRule="atLeast"/>
        <w:rPr>
          <w:rFonts w:ascii="Arial" w:eastAsia="Times New Roman" w:hAnsi="Arial" w:cs="Arial"/>
          <w:color w:val="404040"/>
          <w:sz w:val="27"/>
          <w:szCs w:val="27"/>
          <w:lang w:eastAsia="ru-RU"/>
        </w:rPr>
      </w:pPr>
      <w:r w:rsidRPr="00793C63">
        <w:rPr>
          <w:rFonts w:ascii="Arial" w:eastAsia="Times New Roman" w:hAnsi="Arial" w:cs="Arial"/>
          <w:color w:val="404040"/>
          <w:sz w:val="27"/>
          <w:szCs w:val="27"/>
          <w:lang w:eastAsia="ru-RU"/>
        </w:rPr>
        <w:t>Первая строка содержит числа </w:t>
      </w:r>
      <w:r w:rsidRPr="00793C63">
        <w:rPr>
          <w:rFonts w:ascii="Arial" w:eastAsia="Times New Roman" w:hAnsi="Arial" w:cs="Arial"/>
          <w:color w:val="404040"/>
          <w:sz w:val="30"/>
          <w:szCs w:val="30"/>
          <w:bdr w:val="none" w:sz="0" w:space="0" w:color="auto" w:frame="1"/>
          <w:lang w:eastAsia="ru-RU"/>
        </w:rPr>
        <w:t>n</w:t>
      </w:r>
      <w:r w:rsidRPr="00793C63">
        <w:rPr>
          <w:rFonts w:ascii="Arial" w:eastAsia="Times New Roman" w:hAnsi="Arial" w:cs="Arial"/>
          <w:color w:val="404040"/>
          <w:sz w:val="27"/>
          <w:szCs w:val="27"/>
          <w:lang w:eastAsia="ru-RU"/>
        </w:rPr>
        <w:t> и </w:t>
      </w:r>
      <w:r w:rsidRPr="00793C63">
        <w:rPr>
          <w:rFonts w:ascii="Arial" w:eastAsia="Times New Roman" w:hAnsi="Arial" w:cs="Arial"/>
          <w:color w:val="404040"/>
          <w:sz w:val="30"/>
          <w:szCs w:val="30"/>
          <w:bdr w:val="none" w:sz="0" w:space="0" w:color="auto" w:frame="1"/>
          <w:lang w:eastAsia="ru-RU"/>
        </w:rPr>
        <w:t>m</w:t>
      </w:r>
      <w:r w:rsidRPr="00793C63">
        <w:rPr>
          <w:rFonts w:ascii="Arial" w:eastAsia="Times New Roman" w:hAnsi="Arial" w:cs="Arial"/>
          <w:color w:val="404040"/>
          <w:sz w:val="27"/>
          <w:szCs w:val="27"/>
          <w:lang w:eastAsia="ru-RU"/>
        </w:rPr>
        <w:t> (</w:t>
      </w:r>
      <w:r w:rsidRPr="00793C63">
        <w:rPr>
          <w:rFonts w:ascii="Arial" w:eastAsia="Times New Roman" w:hAnsi="Arial" w:cs="Arial"/>
          <w:color w:val="404040"/>
          <w:sz w:val="30"/>
          <w:szCs w:val="30"/>
          <w:bdr w:val="none" w:sz="0" w:space="0" w:color="auto" w:frame="1"/>
          <w:lang w:eastAsia="ru-RU"/>
        </w:rPr>
        <w:t>1</w:t>
      </w:r>
      <w:r w:rsidRPr="00793C63">
        <w:rPr>
          <w:rFonts w:ascii="Cambria Math" w:eastAsia="Times New Roman" w:hAnsi="Cambria Math" w:cs="Cambria Math"/>
          <w:color w:val="404040"/>
          <w:sz w:val="30"/>
          <w:szCs w:val="30"/>
          <w:bdr w:val="none" w:sz="0" w:space="0" w:color="auto" w:frame="1"/>
          <w:lang w:eastAsia="ru-RU"/>
        </w:rPr>
        <w:t>⩽</w:t>
      </w:r>
      <w:r w:rsidRPr="00793C63">
        <w:rPr>
          <w:rFonts w:ascii="Arial" w:eastAsia="Times New Roman" w:hAnsi="Arial" w:cs="Arial"/>
          <w:color w:val="404040"/>
          <w:sz w:val="30"/>
          <w:szCs w:val="30"/>
          <w:bdr w:val="none" w:sz="0" w:space="0" w:color="auto" w:frame="1"/>
          <w:lang w:eastAsia="ru-RU"/>
        </w:rPr>
        <w:t>n</w:t>
      </w:r>
      <w:r w:rsidRPr="00793C63">
        <w:rPr>
          <w:rFonts w:ascii="Cambria Math" w:eastAsia="Times New Roman" w:hAnsi="Cambria Math" w:cs="Cambria Math"/>
          <w:color w:val="404040"/>
          <w:sz w:val="30"/>
          <w:szCs w:val="30"/>
          <w:bdr w:val="none" w:sz="0" w:space="0" w:color="auto" w:frame="1"/>
          <w:lang w:eastAsia="ru-RU"/>
        </w:rPr>
        <w:t>⩽</w:t>
      </w:r>
      <w:r w:rsidRPr="00793C63">
        <w:rPr>
          <w:rFonts w:ascii="Arial" w:eastAsia="Times New Roman" w:hAnsi="Arial" w:cs="Arial"/>
          <w:color w:val="404040"/>
          <w:sz w:val="30"/>
          <w:szCs w:val="30"/>
          <w:bdr w:val="none" w:sz="0" w:space="0" w:color="auto" w:frame="1"/>
          <w:lang w:eastAsia="ru-RU"/>
        </w:rPr>
        <w:t>100000</w:t>
      </w:r>
      <w:r w:rsidRPr="00793C63">
        <w:rPr>
          <w:rFonts w:ascii="Arial" w:eastAsia="Times New Roman" w:hAnsi="Arial" w:cs="Arial"/>
          <w:color w:val="404040"/>
          <w:sz w:val="27"/>
          <w:szCs w:val="27"/>
          <w:lang w:eastAsia="ru-RU"/>
        </w:rPr>
        <w:t>, </w:t>
      </w:r>
      <w:r w:rsidRPr="00793C63">
        <w:rPr>
          <w:rFonts w:ascii="Arial" w:eastAsia="Times New Roman" w:hAnsi="Arial" w:cs="Arial"/>
          <w:color w:val="404040"/>
          <w:sz w:val="30"/>
          <w:szCs w:val="30"/>
          <w:bdr w:val="none" w:sz="0" w:space="0" w:color="auto" w:frame="1"/>
          <w:lang w:eastAsia="ru-RU"/>
        </w:rPr>
        <w:t>0</w:t>
      </w:r>
      <w:r w:rsidRPr="00793C63">
        <w:rPr>
          <w:rFonts w:ascii="Cambria Math" w:eastAsia="Times New Roman" w:hAnsi="Cambria Math" w:cs="Cambria Math"/>
          <w:color w:val="404040"/>
          <w:sz w:val="30"/>
          <w:szCs w:val="30"/>
          <w:bdr w:val="none" w:sz="0" w:space="0" w:color="auto" w:frame="1"/>
          <w:lang w:eastAsia="ru-RU"/>
        </w:rPr>
        <w:t>⩽</w:t>
      </w:r>
      <w:r w:rsidRPr="00793C63">
        <w:rPr>
          <w:rFonts w:ascii="Arial" w:eastAsia="Times New Roman" w:hAnsi="Arial" w:cs="Arial"/>
          <w:color w:val="404040"/>
          <w:sz w:val="30"/>
          <w:szCs w:val="30"/>
          <w:bdr w:val="none" w:sz="0" w:space="0" w:color="auto" w:frame="1"/>
          <w:lang w:eastAsia="ru-RU"/>
        </w:rPr>
        <w:t>m</w:t>
      </w:r>
      <w:r w:rsidRPr="00793C63">
        <w:rPr>
          <w:rFonts w:ascii="Cambria Math" w:eastAsia="Times New Roman" w:hAnsi="Cambria Math" w:cs="Cambria Math"/>
          <w:color w:val="404040"/>
          <w:sz w:val="30"/>
          <w:szCs w:val="30"/>
          <w:bdr w:val="none" w:sz="0" w:space="0" w:color="auto" w:frame="1"/>
          <w:lang w:eastAsia="ru-RU"/>
        </w:rPr>
        <w:t>⩽</w:t>
      </w:r>
      <w:r w:rsidRPr="00793C63">
        <w:rPr>
          <w:rFonts w:ascii="Arial" w:eastAsia="Times New Roman" w:hAnsi="Arial" w:cs="Arial"/>
          <w:color w:val="404040"/>
          <w:sz w:val="30"/>
          <w:szCs w:val="30"/>
          <w:bdr w:val="none" w:sz="0" w:space="0" w:color="auto" w:frame="1"/>
          <w:lang w:eastAsia="ru-RU"/>
        </w:rPr>
        <w:t>100000</w:t>
      </w:r>
      <w:r w:rsidRPr="00793C63">
        <w:rPr>
          <w:rFonts w:ascii="Arial" w:eastAsia="Times New Roman" w:hAnsi="Arial" w:cs="Arial"/>
          <w:color w:val="404040"/>
          <w:sz w:val="27"/>
          <w:szCs w:val="27"/>
          <w:lang w:eastAsia="ru-RU"/>
        </w:rPr>
        <w:t>) -— количество вершин и ребер в графе. Следующие </w:t>
      </w:r>
      <w:r w:rsidRPr="00793C63">
        <w:rPr>
          <w:rFonts w:ascii="Arial" w:eastAsia="Times New Roman" w:hAnsi="Arial" w:cs="Arial"/>
          <w:color w:val="404040"/>
          <w:sz w:val="30"/>
          <w:szCs w:val="30"/>
          <w:bdr w:val="none" w:sz="0" w:space="0" w:color="auto" w:frame="1"/>
          <w:lang w:eastAsia="ru-RU"/>
        </w:rPr>
        <w:t>m</w:t>
      </w:r>
      <w:r w:rsidRPr="00793C63">
        <w:rPr>
          <w:rFonts w:ascii="Arial" w:eastAsia="Times New Roman" w:hAnsi="Arial" w:cs="Arial"/>
          <w:color w:val="404040"/>
          <w:sz w:val="27"/>
          <w:szCs w:val="27"/>
          <w:lang w:eastAsia="ru-RU"/>
        </w:rPr>
        <w:t> строк задают ребра графа.</w:t>
      </w:r>
    </w:p>
    <w:p w:rsidR="00793C63" w:rsidRPr="00793C63" w:rsidRDefault="00793C63" w:rsidP="00793C63">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793C63">
        <w:rPr>
          <w:rFonts w:ascii="Arial" w:eastAsia="Times New Roman" w:hAnsi="Arial" w:cs="Arial"/>
          <w:caps/>
          <w:color w:val="333333"/>
          <w:sz w:val="23"/>
          <w:szCs w:val="23"/>
          <w:lang w:eastAsia="ru-RU"/>
        </w:rPr>
        <w:t>ВЫХОДНЫЕ ДАННЫЕ</w:t>
      </w:r>
    </w:p>
    <w:p w:rsidR="00793C63" w:rsidRPr="00793C63" w:rsidRDefault="00793C63" w:rsidP="00793C63">
      <w:pPr>
        <w:shd w:val="clear" w:color="auto" w:fill="FFFFFF"/>
        <w:spacing w:after="0" w:line="300" w:lineRule="atLeast"/>
        <w:rPr>
          <w:rFonts w:ascii="Arial" w:eastAsia="Times New Roman" w:hAnsi="Arial" w:cs="Arial"/>
          <w:color w:val="404040"/>
          <w:sz w:val="27"/>
          <w:szCs w:val="27"/>
          <w:lang w:eastAsia="ru-RU"/>
        </w:rPr>
      </w:pPr>
      <w:r w:rsidRPr="00793C63">
        <w:rPr>
          <w:rFonts w:ascii="Arial" w:eastAsia="Times New Roman" w:hAnsi="Arial" w:cs="Arial"/>
          <w:color w:val="404040"/>
          <w:sz w:val="27"/>
          <w:szCs w:val="27"/>
          <w:lang w:eastAsia="ru-RU"/>
        </w:rPr>
        <w:t>В первой строке выведите количество компонент, в следующих за ней строках выведите сами компоненты, по одной на строку. Вершины в каждой компоненте должны идти в возрастающем порядке, компоненты нужно вывести в лексикографическом порядке. Компонента — вектор номеров своих вершин. Лексикографически сравниваются вектора.</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951"/>
        <w:gridCol w:w="1261"/>
      </w:tblGrid>
      <w:tr w:rsidR="00793C63" w:rsidRPr="00793C63" w:rsidTr="00793C63">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793C63" w:rsidRPr="00793C63" w:rsidRDefault="00793C63" w:rsidP="00793C63">
            <w:pPr>
              <w:spacing w:before="375" w:after="360" w:line="240" w:lineRule="auto"/>
              <w:rPr>
                <w:rFonts w:ascii="Times New Roman" w:eastAsia="Times New Roman" w:hAnsi="Times New Roman" w:cs="Times New Roman"/>
                <w:color w:val="404040"/>
                <w:sz w:val="24"/>
                <w:szCs w:val="24"/>
                <w:lang w:eastAsia="ru-RU"/>
              </w:rPr>
            </w:pPr>
            <w:r w:rsidRPr="00793C63">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793C63" w:rsidRPr="00793C63" w:rsidRDefault="00793C63" w:rsidP="00793C63">
            <w:pPr>
              <w:spacing w:before="375" w:after="360" w:line="240" w:lineRule="auto"/>
              <w:rPr>
                <w:rFonts w:ascii="Times New Roman" w:eastAsia="Times New Roman" w:hAnsi="Times New Roman" w:cs="Times New Roman"/>
                <w:color w:val="404040"/>
                <w:sz w:val="24"/>
                <w:szCs w:val="24"/>
                <w:lang w:eastAsia="ru-RU"/>
              </w:rPr>
            </w:pPr>
            <w:r w:rsidRPr="00793C63">
              <w:rPr>
                <w:rFonts w:ascii="Times New Roman" w:eastAsia="Times New Roman" w:hAnsi="Times New Roman" w:cs="Times New Roman"/>
                <w:b/>
                <w:bCs/>
                <w:color w:val="404040"/>
                <w:sz w:val="24"/>
                <w:szCs w:val="24"/>
                <w:lang w:eastAsia="ru-RU"/>
              </w:rPr>
              <w:t>вывод</w:t>
            </w:r>
          </w:p>
        </w:tc>
      </w:tr>
      <w:tr w:rsidR="00793C63" w:rsidRPr="00793C63" w:rsidTr="00793C63">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793C63" w:rsidRPr="00793C63" w:rsidRDefault="00793C63" w:rsidP="00793C63">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793C63">
              <w:rPr>
                <w:rFonts w:ascii="Courier New" w:eastAsia="Times New Roman" w:hAnsi="Courier New" w:cs="Courier New"/>
                <w:color w:val="404040"/>
                <w:sz w:val="27"/>
                <w:szCs w:val="27"/>
                <w:lang w:eastAsia="ru-RU"/>
              </w:rPr>
              <w:t>3 2</w:t>
            </w:r>
            <w:r w:rsidRPr="00793C63">
              <w:rPr>
                <w:rFonts w:ascii="Courier New" w:eastAsia="Times New Roman" w:hAnsi="Courier New" w:cs="Courier New"/>
                <w:color w:val="404040"/>
                <w:sz w:val="27"/>
                <w:szCs w:val="27"/>
                <w:lang w:eastAsia="ru-RU"/>
              </w:rPr>
              <w:br/>
              <w:t>1 2</w:t>
            </w:r>
            <w:r w:rsidRPr="00793C63">
              <w:rPr>
                <w:rFonts w:ascii="Courier New" w:eastAsia="Times New Roman" w:hAnsi="Courier New" w:cs="Courier New"/>
                <w:color w:val="404040"/>
                <w:sz w:val="27"/>
                <w:szCs w:val="27"/>
                <w:lang w:eastAsia="ru-RU"/>
              </w:rPr>
              <w:br/>
              <w:t>2 3</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793C63" w:rsidRPr="00793C63" w:rsidRDefault="00793C63" w:rsidP="00793C63">
            <w:pPr>
              <w:shd w:val="clear" w:color="auto" w:fill="FFFFFF"/>
              <w:spacing w:after="0" w:line="300" w:lineRule="atLeast"/>
              <w:rPr>
                <w:rFonts w:ascii="Courier New" w:eastAsia="Times New Roman" w:hAnsi="Courier New" w:cs="Courier New"/>
                <w:color w:val="404040"/>
                <w:sz w:val="27"/>
                <w:szCs w:val="27"/>
                <w:lang w:eastAsia="ru-RU"/>
              </w:rPr>
            </w:pPr>
            <w:r w:rsidRPr="00793C63">
              <w:rPr>
                <w:rFonts w:ascii="Courier New" w:eastAsia="Times New Roman" w:hAnsi="Courier New" w:cs="Courier New"/>
                <w:color w:val="404040"/>
                <w:sz w:val="27"/>
                <w:szCs w:val="27"/>
                <w:lang w:eastAsia="ru-RU"/>
              </w:rPr>
              <w:t>3</w:t>
            </w:r>
            <w:r w:rsidRPr="00793C63">
              <w:rPr>
                <w:rFonts w:ascii="Courier New" w:eastAsia="Times New Roman" w:hAnsi="Courier New" w:cs="Courier New"/>
                <w:color w:val="404040"/>
                <w:sz w:val="27"/>
                <w:szCs w:val="27"/>
                <w:lang w:eastAsia="ru-RU"/>
              </w:rPr>
              <w:br/>
              <w:t>1</w:t>
            </w:r>
          </w:p>
          <w:p w:rsidR="00793C63" w:rsidRPr="00793C63" w:rsidRDefault="00793C63" w:rsidP="00793C63">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793C63">
              <w:rPr>
                <w:rFonts w:ascii="Courier New" w:eastAsia="Times New Roman" w:hAnsi="Courier New" w:cs="Courier New"/>
                <w:color w:val="404040"/>
                <w:sz w:val="27"/>
                <w:szCs w:val="27"/>
                <w:lang w:eastAsia="ru-RU"/>
              </w:rPr>
              <w:t>2</w:t>
            </w:r>
            <w:r w:rsidRPr="00793C63">
              <w:rPr>
                <w:rFonts w:ascii="Courier New" w:eastAsia="Times New Roman" w:hAnsi="Courier New" w:cs="Courier New"/>
                <w:color w:val="404040"/>
                <w:sz w:val="27"/>
                <w:szCs w:val="27"/>
                <w:lang w:eastAsia="ru-RU"/>
              </w:rPr>
              <w:br/>
              <w:t>3</w:t>
            </w:r>
          </w:p>
        </w:tc>
      </w:tr>
      <w:tr w:rsidR="00793C63" w:rsidRPr="00793C63" w:rsidTr="00793C63">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793C63" w:rsidRPr="00793C63" w:rsidRDefault="00793C63" w:rsidP="00793C63">
            <w:pPr>
              <w:spacing w:after="0" w:line="240" w:lineRule="auto"/>
              <w:rPr>
                <w:rFonts w:ascii="Times New Roman" w:eastAsia="Times New Roman" w:hAnsi="Times New Roman" w:cs="Times New Roman"/>
                <w:color w:val="404040"/>
                <w:sz w:val="24"/>
                <w:szCs w:val="24"/>
                <w:lang w:eastAsia="ru-RU"/>
              </w:rPr>
            </w:pPr>
            <w:r w:rsidRPr="00793C63">
              <w:rPr>
                <w:rFonts w:ascii="Times New Roman" w:eastAsia="Times New Roman" w:hAnsi="Times New Roman" w:cs="Times New Roman"/>
                <w:color w:val="404040"/>
                <w:sz w:val="24"/>
                <w:szCs w:val="24"/>
                <w:lang w:eastAsia="ru-RU"/>
              </w:rPr>
              <w:t> </w:t>
            </w:r>
          </w:p>
          <w:p w:rsidR="00793C63" w:rsidRPr="00793C63" w:rsidRDefault="00793C63" w:rsidP="00793C63">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793C63">
              <w:rPr>
                <w:rFonts w:ascii="Courier New" w:eastAsia="Times New Roman" w:hAnsi="Courier New" w:cs="Courier New"/>
                <w:color w:val="404040"/>
                <w:sz w:val="27"/>
                <w:szCs w:val="27"/>
                <w:lang w:eastAsia="ru-RU"/>
              </w:rPr>
              <w:t>7 8</w:t>
            </w:r>
            <w:r w:rsidRPr="00793C63">
              <w:rPr>
                <w:rFonts w:ascii="Courier New" w:eastAsia="Times New Roman" w:hAnsi="Courier New" w:cs="Courier New"/>
                <w:color w:val="404040"/>
                <w:sz w:val="27"/>
                <w:szCs w:val="27"/>
                <w:lang w:eastAsia="ru-RU"/>
              </w:rPr>
              <w:br/>
              <w:t>1 5</w:t>
            </w:r>
            <w:r w:rsidRPr="00793C63">
              <w:rPr>
                <w:rFonts w:ascii="Courier New" w:eastAsia="Times New Roman" w:hAnsi="Courier New" w:cs="Courier New"/>
                <w:color w:val="404040"/>
                <w:sz w:val="27"/>
                <w:szCs w:val="27"/>
                <w:lang w:eastAsia="ru-RU"/>
              </w:rPr>
              <w:br/>
              <w:t>5 6</w:t>
            </w:r>
            <w:r w:rsidRPr="00793C63">
              <w:rPr>
                <w:rFonts w:ascii="Courier New" w:eastAsia="Times New Roman" w:hAnsi="Courier New" w:cs="Courier New"/>
                <w:color w:val="404040"/>
                <w:sz w:val="27"/>
                <w:szCs w:val="27"/>
                <w:lang w:eastAsia="ru-RU"/>
              </w:rPr>
              <w:br/>
              <w:t>1 6</w:t>
            </w:r>
            <w:r w:rsidRPr="00793C63">
              <w:rPr>
                <w:rFonts w:ascii="Courier New" w:eastAsia="Times New Roman" w:hAnsi="Courier New" w:cs="Courier New"/>
                <w:color w:val="404040"/>
                <w:sz w:val="27"/>
                <w:szCs w:val="27"/>
                <w:lang w:eastAsia="ru-RU"/>
              </w:rPr>
              <w:br/>
              <w:t>5 4</w:t>
            </w:r>
            <w:r w:rsidRPr="00793C63">
              <w:rPr>
                <w:rFonts w:ascii="Courier New" w:eastAsia="Times New Roman" w:hAnsi="Courier New" w:cs="Courier New"/>
                <w:color w:val="404040"/>
                <w:sz w:val="27"/>
                <w:szCs w:val="27"/>
                <w:lang w:eastAsia="ru-RU"/>
              </w:rPr>
              <w:br/>
              <w:t>4 3</w:t>
            </w:r>
            <w:r w:rsidRPr="00793C63">
              <w:rPr>
                <w:rFonts w:ascii="Courier New" w:eastAsia="Times New Roman" w:hAnsi="Courier New" w:cs="Courier New"/>
                <w:color w:val="404040"/>
                <w:sz w:val="27"/>
                <w:szCs w:val="27"/>
                <w:lang w:eastAsia="ru-RU"/>
              </w:rPr>
              <w:br/>
              <w:t>4 2</w:t>
            </w:r>
            <w:r w:rsidRPr="00793C63">
              <w:rPr>
                <w:rFonts w:ascii="Courier New" w:eastAsia="Times New Roman" w:hAnsi="Courier New" w:cs="Courier New"/>
                <w:color w:val="404040"/>
                <w:sz w:val="27"/>
                <w:szCs w:val="27"/>
                <w:lang w:eastAsia="ru-RU"/>
              </w:rPr>
              <w:br/>
              <w:t>3 2</w:t>
            </w:r>
            <w:r w:rsidRPr="00793C63">
              <w:rPr>
                <w:rFonts w:ascii="Courier New" w:eastAsia="Times New Roman" w:hAnsi="Courier New" w:cs="Courier New"/>
                <w:color w:val="404040"/>
                <w:sz w:val="27"/>
                <w:szCs w:val="27"/>
                <w:lang w:eastAsia="ru-RU"/>
              </w:rPr>
              <w:br/>
              <w:t>7 2</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793C63" w:rsidRPr="00793C63" w:rsidRDefault="00793C63" w:rsidP="00793C63">
            <w:pPr>
              <w:spacing w:after="0" w:line="240" w:lineRule="auto"/>
              <w:rPr>
                <w:rFonts w:ascii="Times New Roman" w:eastAsia="Times New Roman" w:hAnsi="Times New Roman" w:cs="Times New Roman"/>
                <w:color w:val="404040"/>
                <w:sz w:val="24"/>
                <w:szCs w:val="24"/>
                <w:lang w:eastAsia="ru-RU"/>
              </w:rPr>
            </w:pPr>
            <w:r w:rsidRPr="00793C63">
              <w:rPr>
                <w:rFonts w:ascii="Times New Roman" w:eastAsia="Times New Roman" w:hAnsi="Times New Roman" w:cs="Times New Roman"/>
                <w:color w:val="404040"/>
                <w:sz w:val="24"/>
                <w:szCs w:val="24"/>
                <w:lang w:eastAsia="ru-RU"/>
              </w:rPr>
              <w:t> </w:t>
            </w:r>
          </w:p>
          <w:p w:rsidR="00793C63" w:rsidRPr="00793C63" w:rsidRDefault="00793C63" w:rsidP="00793C63">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793C63">
              <w:rPr>
                <w:rFonts w:ascii="Courier New" w:eastAsia="Times New Roman" w:hAnsi="Courier New" w:cs="Courier New"/>
                <w:color w:val="404040"/>
                <w:sz w:val="27"/>
                <w:szCs w:val="27"/>
                <w:lang w:eastAsia="ru-RU"/>
              </w:rPr>
              <w:t>3</w:t>
            </w:r>
            <w:r w:rsidRPr="00793C63">
              <w:rPr>
                <w:rFonts w:ascii="Courier New" w:eastAsia="Times New Roman" w:hAnsi="Courier New" w:cs="Courier New"/>
                <w:color w:val="404040"/>
                <w:sz w:val="27"/>
                <w:szCs w:val="27"/>
                <w:lang w:eastAsia="ru-RU"/>
              </w:rPr>
              <w:br/>
              <w:t>1 5 6</w:t>
            </w:r>
            <w:r w:rsidRPr="00793C63">
              <w:rPr>
                <w:rFonts w:ascii="Courier New" w:eastAsia="Times New Roman" w:hAnsi="Courier New" w:cs="Courier New"/>
                <w:color w:val="404040"/>
                <w:sz w:val="27"/>
                <w:szCs w:val="27"/>
                <w:lang w:eastAsia="ru-RU"/>
              </w:rPr>
              <w:br/>
              <w:t>2 3 4</w:t>
            </w:r>
            <w:r w:rsidRPr="00793C63">
              <w:rPr>
                <w:rFonts w:ascii="Courier New" w:eastAsia="Times New Roman" w:hAnsi="Courier New" w:cs="Courier New"/>
                <w:color w:val="404040"/>
                <w:sz w:val="27"/>
                <w:szCs w:val="27"/>
                <w:lang w:eastAsia="ru-RU"/>
              </w:rPr>
              <w:br/>
              <w:t>7</w:t>
            </w:r>
          </w:p>
        </w:tc>
      </w:tr>
    </w:tbl>
    <w:p w:rsidR="00793C63" w:rsidRDefault="00793C63"/>
    <w:p w:rsidR="00793C63" w:rsidRDefault="00793C63">
      <w:r>
        <w:br w:type="page"/>
      </w:r>
    </w:p>
    <w:p w:rsidR="00793C63" w:rsidRPr="00793C63" w:rsidRDefault="00793C63" w:rsidP="00793C63">
      <w:pPr>
        <w:shd w:val="clear" w:color="auto" w:fill="FFFFFF"/>
        <w:spacing w:after="0" w:line="240" w:lineRule="auto"/>
        <w:textAlignment w:val="bottom"/>
        <w:rPr>
          <w:rFonts w:ascii="Arial" w:eastAsia="Times New Roman" w:hAnsi="Arial" w:cs="Arial"/>
          <w:color w:val="4A4A4A"/>
          <w:sz w:val="30"/>
          <w:szCs w:val="30"/>
          <w:lang w:eastAsia="ru-RU"/>
        </w:rPr>
      </w:pPr>
      <w:r w:rsidRPr="00793C63">
        <w:rPr>
          <w:rFonts w:ascii="Arial" w:eastAsia="Times New Roman" w:hAnsi="Arial" w:cs="Arial"/>
          <w:color w:val="4A4A4A"/>
          <w:sz w:val="30"/>
          <w:szCs w:val="30"/>
          <w:lang w:eastAsia="ru-RU"/>
        </w:rPr>
        <w:lastRenderedPageBreak/>
        <w:t>Сложная</w:t>
      </w:r>
    </w:p>
    <w:p w:rsidR="00793C63" w:rsidRPr="00793C63" w:rsidRDefault="00793C63" w:rsidP="00793C63">
      <w:pPr>
        <w:shd w:val="clear" w:color="auto" w:fill="FFFFFF"/>
        <w:spacing w:line="240" w:lineRule="auto"/>
        <w:rPr>
          <w:rFonts w:ascii="Arial" w:eastAsia="Times New Roman" w:hAnsi="Arial" w:cs="Arial"/>
          <w:b/>
          <w:bCs/>
          <w:color w:val="333333"/>
          <w:sz w:val="30"/>
          <w:szCs w:val="30"/>
          <w:lang w:eastAsia="ru-RU"/>
        </w:rPr>
      </w:pPr>
      <w:r w:rsidRPr="00793C63">
        <w:rPr>
          <w:rFonts w:ascii="Arial" w:eastAsia="Times New Roman" w:hAnsi="Arial" w:cs="Arial"/>
          <w:b/>
          <w:bCs/>
          <w:color w:val="333333"/>
          <w:sz w:val="30"/>
          <w:szCs w:val="30"/>
          <w:lang w:eastAsia="ru-RU"/>
        </w:rPr>
        <w:t>Точки сочленения</w:t>
      </w:r>
    </w:p>
    <w:p w:rsidR="00793C63" w:rsidRPr="00793C63" w:rsidRDefault="00793C63" w:rsidP="00793C63">
      <w:pPr>
        <w:shd w:val="clear" w:color="auto" w:fill="FFFFFF"/>
        <w:spacing w:after="0" w:line="300" w:lineRule="atLeast"/>
        <w:rPr>
          <w:rFonts w:ascii="Arial" w:eastAsia="Times New Roman" w:hAnsi="Arial" w:cs="Arial"/>
          <w:color w:val="404040"/>
          <w:sz w:val="27"/>
          <w:szCs w:val="27"/>
          <w:lang w:eastAsia="ru-RU"/>
        </w:rPr>
      </w:pPr>
      <w:r w:rsidRPr="00793C63">
        <w:rPr>
          <w:rFonts w:ascii="Arial" w:eastAsia="Times New Roman" w:hAnsi="Arial" w:cs="Arial"/>
          <w:color w:val="404040"/>
          <w:sz w:val="27"/>
          <w:szCs w:val="27"/>
          <w:lang w:eastAsia="ru-RU"/>
        </w:rPr>
        <w:t xml:space="preserve">Дан неориентированный граф без </w:t>
      </w:r>
      <w:proofErr w:type="gramStart"/>
      <w:r w:rsidRPr="00793C63">
        <w:rPr>
          <w:rFonts w:ascii="Arial" w:eastAsia="Times New Roman" w:hAnsi="Arial" w:cs="Arial"/>
          <w:color w:val="404040"/>
          <w:sz w:val="27"/>
          <w:szCs w:val="27"/>
          <w:lang w:eastAsia="ru-RU"/>
        </w:rPr>
        <w:t>петель</w:t>
      </w:r>
      <w:proofErr w:type="gramEnd"/>
      <w:r w:rsidRPr="00793C63">
        <w:rPr>
          <w:rFonts w:ascii="Arial" w:eastAsia="Times New Roman" w:hAnsi="Arial" w:cs="Arial"/>
          <w:color w:val="404040"/>
          <w:sz w:val="27"/>
          <w:szCs w:val="27"/>
          <w:lang w:eastAsia="ru-RU"/>
        </w:rPr>
        <w:t xml:space="preserve"> а кратных рёбер. Требуется найти все точки сочленения в нем.</w:t>
      </w:r>
    </w:p>
    <w:p w:rsidR="00793C63" w:rsidRPr="00793C63" w:rsidRDefault="00793C63" w:rsidP="00793C63">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793C63">
        <w:rPr>
          <w:rFonts w:ascii="Arial" w:eastAsia="Times New Roman" w:hAnsi="Arial" w:cs="Arial"/>
          <w:caps/>
          <w:color w:val="333333"/>
          <w:sz w:val="23"/>
          <w:szCs w:val="23"/>
          <w:lang w:eastAsia="ru-RU"/>
        </w:rPr>
        <w:t>ВХОДНЫЕ ДАННЫЕ</w:t>
      </w:r>
    </w:p>
    <w:p w:rsidR="00793C63" w:rsidRPr="00793C63" w:rsidRDefault="00793C63" w:rsidP="00793C63">
      <w:pPr>
        <w:shd w:val="clear" w:color="auto" w:fill="FFFFFF"/>
        <w:spacing w:after="0" w:line="300" w:lineRule="atLeast"/>
        <w:rPr>
          <w:rFonts w:ascii="Arial" w:eastAsia="Times New Roman" w:hAnsi="Arial" w:cs="Arial"/>
          <w:color w:val="404040"/>
          <w:sz w:val="27"/>
          <w:szCs w:val="27"/>
          <w:lang w:eastAsia="ru-RU"/>
        </w:rPr>
      </w:pPr>
      <w:r w:rsidRPr="00793C63">
        <w:rPr>
          <w:rFonts w:ascii="Arial" w:eastAsia="Times New Roman" w:hAnsi="Arial" w:cs="Arial"/>
          <w:color w:val="404040"/>
          <w:sz w:val="27"/>
          <w:szCs w:val="27"/>
          <w:lang w:eastAsia="ru-RU"/>
        </w:rPr>
        <w:t>Первая строка входного файла содержит два натуральных числа </w:t>
      </w:r>
      <w:r w:rsidRPr="00793C63">
        <w:rPr>
          <w:rFonts w:ascii="Arial" w:eastAsia="Times New Roman" w:hAnsi="Arial" w:cs="Arial"/>
          <w:color w:val="404040"/>
          <w:sz w:val="30"/>
          <w:szCs w:val="30"/>
          <w:bdr w:val="none" w:sz="0" w:space="0" w:color="auto" w:frame="1"/>
          <w:lang w:eastAsia="ru-RU"/>
        </w:rPr>
        <w:t>n</w:t>
      </w:r>
      <w:r w:rsidRPr="00793C63">
        <w:rPr>
          <w:rFonts w:ascii="Arial" w:eastAsia="Times New Roman" w:hAnsi="Arial" w:cs="Arial"/>
          <w:color w:val="404040"/>
          <w:sz w:val="27"/>
          <w:szCs w:val="27"/>
          <w:lang w:eastAsia="ru-RU"/>
        </w:rPr>
        <w:t> и </w:t>
      </w:r>
      <w:r w:rsidRPr="00793C63">
        <w:rPr>
          <w:rFonts w:ascii="Arial" w:eastAsia="Times New Roman" w:hAnsi="Arial" w:cs="Arial"/>
          <w:color w:val="404040"/>
          <w:sz w:val="30"/>
          <w:szCs w:val="30"/>
          <w:bdr w:val="none" w:sz="0" w:space="0" w:color="auto" w:frame="1"/>
          <w:lang w:eastAsia="ru-RU"/>
        </w:rPr>
        <w:t>m</w:t>
      </w:r>
      <w:r w:rsidRPr="00793C63">
        <w:rPr>
          <w:rFonts w:ascii="Arial" w:eastAsia="Times New Roman" w:hAnsi="Arial" w:cs="Arial"/>
          <w:color w:val="404040"/>
          <w:sz w:val="27"/>
          <w:szCs w:val="27"/>
          <w:lang w:eastAsia="ru-RU"/>
        </w:rPr>
        <w:t> -—</w:t>
      </w:r>
      <w:r w:rsidRPr="00793C63">
        <w:rPr>
          <w:rFonts w:ascii="Arial" w:eastAsia="Times New Roman" w:hAnsi="Arial" w:cs="Arial"/>
          <w:color w:val="404040"/>
          <w:sz w:val="27"/>
          <w:szCs w:val="27"/>
          <w:lang w:eastAsia="ru-RU"/>
        </w:rPr>
        <w:br/>
        <w:t>количество вершин и ребер графа соответственно (</w:t>
      </w:r>
      <w:r w:rsidRPr="00793C63">
        <w:rPr>
          <w:rFonts w:ascii="Arial" w:eastAsia="Times New Roman" w:hAnsi="Arial" w:cs="Arial"/>
          <w:color w:val="404040"/>
          <w:sz w:val="30"/>
          <w:szCs w:val="30"/>
          <w:bdr w:val="none" w:sz="0" w:space="0" w:color="auto" w:frame="1"/>
          <w:lang w:eastAsia="ru-RU"/>
        </w:rPr>
        <w:t>n</w:t>
      </w:r>
      <w:r w:rsidRPr="00793C63">
        <w:rPr>
          <w:rFonts w:ascii="Cambria Math" w:eastAsia="Times New Roman" w:hAnsi="Cambria Math" w:cs="Cambria Math"/>
          <w:color w:val="404040"/>
          <w:sz w:val="30"/>
          <w:szCs w:val="30"/>
          <w:bdr w:val="none" w:sz="0" w:space="0" w:color="auto" w:frame="1"/>
          <w:lang w:eastAsia="ru-RU"/>
        </w:rPr>
        <w:t>⩽</w:t>
      </w:r>
      <w:r w:rsidRPr="00793C63">
        <w:rPr>
          <w:rFonts w:ascii="Arial" w:eastAsia="Times New Roman" w:hAnsi="Arial" w:cs="Arial"/>
          <w:color w:val="404040"/>
          <w:sz w:val="30"/>
          <w:szCs w:val="30"/>
          <w:bdr w:val="none" w:sz="0" w:space="0" w:color="auto" w:frame="1"/>
          <w:lang w:eastAsia="ru-RU"/>
        </w:rPr>
        <w:t>20000</w:t>
      </w:r>
      <w:r w:rsidRPr="00793C63">
        <w:rPr>
          <w:rFonts w:ascii="Arial" w:eastAsia="Times New Roman" w:hAnsi="Arial" w:cs="Arial"/>
          <w:color w:val="404040"/>
          <w:sz w:val="27"/>
          <w:szCs w:val="27"/>
          <w:lang w:eastAsia="ru-RU"/>
        </w:rPr>
        <w:t>, </w:t>
      </w:r>
      <w:r w:rsidRPr="00793C63">
        <w:rPr>
          <w:rFonts w:ascii="Arial" w:eastAsia="Times New Roman" w:hAnsi="Arial" w:cs="Arial"/>
          <w:color w:val="404040"/>
          <w:sz w:val="30"/>
          <w:szCs w:val="30"/>
          <w:bdr w:val="none" w:sz="0" w:space="0" w:color="auto" w:frame="1"/>
          <w:lang w:eastAsia="ru-RU"/>
        </w:rPr>
        <w:t>m</w:t>
      </w:r>
      <w:r w:rsidRPr="00793C63">
        <w:rPr>
          <w:rFonts w:ascii="Cambria Math" w:eastAsia="Times New Roman" w:hAnsi="Cambria Math" w:cs="Cambria Math"/>
          <w:color w:val="404040"/>
          <w:sz w:val="30"/>
          <w:szCs w:val="30"/>
          <w:bdr w:val="none" w:sz="0" w:space="0" w:color="auto" w:frame="1"/>
          <w:lang w:eastAsia="ru-RU"/>
        </w:rPr>
        <w:t>⩽</w:t>
      </w:r>
      <w:r w:rsidRPr="00793C63">
        <w:rPr>
          <w:rFonts w:ascii="Arial" w:eastAsia="Times New Roman" w:hAnsi="Arial" w:cs="Arial"/>
          <w:color w:val="404040"/>
          <w:sz w:val="30"/>
          <w:szCs w:val="30"/>
          <w:bdr w:val="none" w:sz="0" w:space="0" w:color="auto" w:frame="1"/>
          <w:lang w:eastAsia="ru-RU"/>
        </w:rPr>
        <w:t>200000</w:t>
      </w:r>
      <w:r w:rsidRPr="00793C63">
        <w:rPr>
          <w:rFonts w:ascii="Arial" w:eastAsia="Times New Roman" w:hAnsi="Arial" w:cs="Arial"/>
          <w:color w:val="404040"/>
          <w:sz w:val="27"/>
          <w:szCs w:val="27"/>
          <w:lang w:eastAsia="ru-RU"/>
        </w:rPr>
        <w:t>). Следующие </w:t>
      </w:r>
      <w:r w:rsidRPr="00793C63">
        <w:rPr>
          <w:rFonts w:ascii="Arial" w:eastAsia="Times New Roman" w:hAnsi="Arial" w:cs="Arial"/>
          <w:color w:val="404040"/>
          <w:sz w:val="30"/>
          <w:szCs w:val="30"/>
          <w:bdr w:val="none" w:sz="0" w:space="0" w:color="auto" w:frame="1"/>
          <w:lang w:eastAsia="ru-RU"/>
        </w:rPr>
        <w:t>m</w:t>
      </w:r>
      <w:r w:rsidRPr="00793C63">
        <w:rPr>
          <w:rFonts w:ascii="Arial" w:eastAsia="Times New Roman" w:hAnsi="Arial" w:cs="Arial"/>
          <w:color w:val="404040"/>
          <w:sz w:val="27"/>
          <w:szCs w:val="27"/>
          <w:lang w:eastAsia="ru-RU"/>
        </w:rPr>
        <w:t> строк содержат описание ребер по одному на строке. Ребро номер</w:t>
      </w:r>
      <w:r w:rsidRPr="00793C63">
        <w:rPr>
          <w:rFonts w:ascii="Arial" w:eastAsia="Times New Roman" w:hAnsi="Arial" w:cs="Arial"/>
          <w:color w:val="404040"/>
          <w:sz w:val="27"/>
          <w:szCs w:val="27"/>
          <w:lang w:eastAsia="ru-RU"/>
        </w:rPr>
        <w:br/>
      </w:r>
      <w:r w:rsidRPr="00793C63">
        <w:rPr>
          <w:rFonts w:ascii="Arial" w:eastAsia="Times New Roman" w:hAnsi="Arial" w:cs="Arial"/>
          <w:color w:val="404040"/>
          <w:sz w:val="30"/>
          <w:szCs w:val="30"/>
          <w:bdr w:val="none" w:sz="0" w:space="0" w:color="auto" w:frame="1"/>
          <w:lang w:eastAsia="ru-RU"/>
        </w:rPr>
        <w:t>i</w:t>
      </w:r>
      <w:r w:rsidRPr="00793C63">
        <w:rPr>
          <w:rFonts w:ascii="Arial" w:eastAsia="Times New Roman" w:hAnsi="Arial" w:cs="Arial"/>
          <w:color w:val="404040"/>
          <w:sz w:val="27"/>
          <w:szCs w:val="27"/>
          <w:lang w:eastAsia="ru-RU"/>
        </w:rPr>
        <w:t> описывается двумя натуральными числами </w:t>
      </w:r>
      <w:proofErr w:type="spellStart"/>
      <w:r w:rsidRPr="00793C63">
        <w:rPr>
          <w:rFonts w:ascii="Arial" w:eastAsia="Times New Roman" w:hAnsi="Arial" w:cs="Arial"/>
          <w:color w:val="404040"/>
          <w:sz w:val="30"/>
          <w:szCs w:val="30"/>
          <w:bdr w:val="none" w:sz="0" w:space="0" w:color="auto" w:frame="1"/>
          <w:lang w:eastAsia="ru-RU"/>
        </w:rPr>
        <w:t>bi</w:t>
      </w:r>
      <w:proofErr w:type="spellEnd"/>
      <w:r w:rsidRPr="00793C63">
        <w:rPr>
          <w:rFonts w:ascii="Arial" w:eastAsia="Times New Roman" w:hAnsi="Arial" w:cs="Arial"/>
          <w:color w:val="404040"/>
          <w:sz w:val="27"/>
          <w:szCs w:val="27"/>
          <w:lang w:eastAsia="ru-RU"/>
        </w:rPr>
        <w:t>, </w:t>
      </w:r>
      <w:proofErr w:type="spellStart"/>
      <w:r w:rsidRPr="00793C63">
        <w:rPr>
          <w:rFonts w:ascii="Arial" w:eastAsia="Times New Roman" w:hAnsi="Arial" w:cs="Arial"/>
          <w:color w:val="404040"/>
          <w:sz w:val="30"/>
          <w:szCs w:val="30"/>
          <w:bdr w:val="none" w:sz="0" w:space="0" w:color="auto" w:frame="1"/>
          <w:lang w:eastAsia="ru-RU"/>
        </w:rPr>
        <w:t>ei</w:t>
      </w:r>
      <w:proofErr w:type="spellEnd"/>
      <w:r w:rsidRPr="00793C63">
        <w:rPr>
          <w:rFonts w:ascii="Arial" w:eastAsia="Times New Roman" w:hAnsi="Arial" w:cs="Arial"/>
          <w:color w:val="404040"/>
          <w:sz w:val="27"/>
          <w:szCs w:val="27"/>
          <w:lang w:eastAsia="ru-RU"/>
        </w:rPr>
        <w:t> -— номерами</w:t>
      </w:r>
      <w:r w:rsidRPr="00793C63">
        <w:rPr>
          <w:rFonts w:ascii="Arial" w:eastAsia="Times New Roman" w:hAnsi="Arial" w:cs="Arial"/>
          <w:color w:val="404040"/>
          <w:sz w:val="27"/>
          <w:szCs w:val="27"/>
          <w:lang w:eastAsia="ru-RU"/>
        </w:rPr>
        <w:br/>
        <w:t>концов ребра (</w:t>
      </w:r>
      <w:r w:rsidRPr="00793C63">
        <w:rPr>
          <w:rFonts w:ascii="Arial" w:eastAsia="Times New Roman" w:hAnsi="Arial" w:cs="Arial"/>
          <w:color w:val="404040"/>
          <w:sz w:val="30"/>
          <w:szCs w:val="30"/>
          <w:bdr w:val="none" w:sz="0" w:space="0" w:color="auto" w:frame="1"/>
          <w:lang w:eastAsia="ru-RU"/>
        </w:rPr>
        <w:t>1</w:t>
      </w:r>
      <w:r w:rsidRPr="00793C63">
        <w:rPr>
          <w:rFonts w:ascii="Cambria Math" w:eastAsia="Times New Roman" w:hAnsi="Cambria Math" w:cs="Cambria Math"/>
          <w:color w:val="404040"/>
          <w:sz w:val="30"/>
          <w:szCs w:val="30"/>
          <w:bdr w:val="none" w:sz="0" w:space="0" w:color="auto" w:frame="1"/>
          <w:lang w:eastAsia="ru-RU"/>
        </w:rPr>
        <w:t>⩽</w:t>
      </w:r>
      <w:r w:rsidRPr="00793C63">
        <w:rPr>
          <w:rFonts w:ascii="Arial" w:eastAsia="Times New Roman" w:hAnsi="Arial" w:cs="Arial"/>
          <w:color w:val="404040"/>
          <w:sz w:val="30"/>
          <w:szCs w:val="30"/>
          <w:bdr w:val="none" w:sz="0" w:space="0" w:color="auto" w:frame="1"/>
          <w:lang w:eastAsia="ru-RU"/>
        </w:rPr>
        <w:t>bi,ei</w:t>
      </w:r>
      <w:r w:rsidRPr="00793C63">
        <w:rPr>
          <w:rFonts w:ascii="Cambria Math" w:eastAsia="Times New Roman" w:hAnsi="Cambria Math" w:cs="Cambria Math"/>
          <w:color w:val="404040"/>
          <w:sz w:val="30"/>
          <w:szCs w:val="30"/>
          <w:bdr w:val="none" w:sz="0" w:space="0" w:color="auto" w:frame="1"/>
          <w:lang w:eastAsia="ru-RU"/>
        </w:rPr>
        <w:t>⩽</w:t>
      </w:r>
      <w:r w:rsidRPr="00793C63">
        <w:rPr>
          <w:rFonts w:ascii="Arial" w:eastAsia="Times New Roman" w:hAnsi="Arial" w:cs="Arial"/>
          <w:color w:val="404040"/>
          <w:sz w:val="30"/>
          <w:szCs w:val="30"/>
          <w:bdr w:val="none" w:sz="0" w:space="0" w:color="auto" w:frame="1"/>
          <w:lang w:eastAsia="ru-RU"/>
        </w:rPr>
        <w:t>n</w:t>
      </w:r>
      <w:r w:rsidRPr="00793C63">
        <w:rPr>
          <w:rFonts w:ascii="Arial" w:eastAsia="Times New Roman" w:hAnsi="Arial" w:cs="Arial"/>
          <w:color w:val="404040"/>
          <w:sz w:val="27"/>
          <w:szCs w:val="27"/>
          <w:lang w:eastAsia="ru-RU"/>
        </w:rPr>
        <w:t>).</w:t>
      </w:r>
    </w:p>
    <w:p w:rsidR="00793C63" w:rsidRPr="00793C63" w:rsidRDefault="00793C63" w:rsidP="00793C63">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793C63">
        <w:rPr>
          <w:rFonts w:ascii="Arial" w:eastAsia="Times New Roman" w:hAnsi="Arial" w:cs="Arial"/>
          <w:caps/>
          <w:color w:val="333333"/>
          <w:sz w:val="23"/>
          <w:szCs w:val="23"/>
          <w:lang w:eastAsia="ru-RU"/>
        </w:rPr>
        <w:t>ВЫХОДНЫЕ ДАННЫЕ</w:t>
      </w:r>
    </w:p>
    <w:p w:rsidR="00793C63" w:rsidRPr="00793C63" w:rsidRDefault="00793C63" w:rsidP="00793C63">
      <w:pPr>
        <w:shd w:val="clear" w:color="auto" w:fill="FFFFFF"/>
        <w:spacing w:after="0" w:line="300" w:lineRule="atLeast"/>
        <w:rPr>
          <w:rFonts w:ascii="Arial" w:eastAsia="Times New Roman" w:hAnsi="Arial" w:cs="Arial"/>
          <w:color w:val="404040"/>
          <w:sz w:val="27"/>
          <w:szCs w:val="27"/>
          <w:lang w:eastAsia="ru-RU"/>
        </w:rPr>
      </w:pPr>
      <w:r w:rsidRPr="00793C63">
        <w:rPr>
          <w:rFonts w:ascii="Arial" w:eastAsia="Times New Roman" w:hAnsi="Arial" w:cs="Arial"/>
          <w:color w:val="404040"/>
          <w:sz w:val="27"/>
          <w:szCs w:val="27"/>
          <w:lang w:eastAsia="ru-RU"/>
        </w:rPr>
        <w:t>Первая строка выходного файла должна содержать одно натуральное число </w:t>
      </w:r>
      <w:r w:rsidRPr="00793C63">
        <w:rPr>
          <w:rFonts w:ascii="Arial" w:eastAsia="Times New Roman" w:hAnsi="Arial" w:cs="Arial"/>
          <w:color w:val="404040"/>
          <w:sz w:val="30"/>
          <w:szCs w:val="30"/>
          <w:bdr w:val="none" w:sz="0" w:space="0" w:color="auto" w:frame="1"/>
          <w:lang w:eastAsia="ru-RU"/>
        </w:rPr>
        <w:t>b</w:t>
      </w:r>
      <w:r w:rsidRPr="00793C63">
        <w:rPr>
          <w:rFonts w:ascii="Arial" w:eastAsia="Times New Roman" w:hAnsi="Arial" w:cs="Arial"/>
          <w:color w:val="404040"/>
          <w:sz w:val="27"/>
          <w:szCs w:val="27"/>
          <w:lang w:eastAsia="ru-RU"/>
        </w:rPr>
        <w:t> -—</w:t>
      </w:r>
      <w:r w:rsidRPr="00793C63">
        <w:rPr>
          <w:rFonts w:ascii="Arial" w:eastAsia="Times New Roman" w:hAnsi="Arial" w:cs="Arial"/>
          <w:color w:val="404040"/>
          <w:sz w:val="27"/>
          <w:szCs w:val="27"/>
          <w:lang w:eastAsia="ru-RU"/>
        </w:rPr>
        <w:br/>
        <w:t>количество точек сочленения в заданном графе. На следующей строке выведите </w:t>
      </w:r>
      <w:r w:rsidRPr="00793C63">
        <w:rPr>
          <w:rFonts w:ascii="Arial" w:eastAsia="Times New Roman" w:hAnsi="Arial" w:cs="Arial"/>
          <w:color w:val="404040"/>
          <w:sz w:val="30"/>
          <w:szCs w:val="30"/>
          <w:bdr w:val="none" w:sz="0" w:space="0" w:color="auto" w:frame="1"/>
          <w:lang w:eastAsia="ru-RU"/>
        </w:rPr>
        <w:t>b</w:t>
      </w:r>
      <w:r w:rsidRPr="00793C63">
        <w:rPr>
          <w:rFonts w:ascii="Arial" w:eastAsia="Times New Roman" w:hAnsi="Arial" w:cs="Arial"/>
          <w:color w:val="404040"/>
          <w:sz w:val="27"/>
          <w:szCs w:val="27"/>
          <w:lang w:eastAsia="ru-RU"/>
        </w:rPr>
        <w:t> целых чисел -—</w:t>
      </w:r>
      <w:r w:rsidRPr="00793C63">
        <w:rPr>
          <w:rFonts w:ascii="Arial" w:eastAsia="Times New Roman" w:hAnsi="Arial" w:cs="Arial"/>
          <w:color w:val="404040"/>
          <w:sz w:val="27"/>
          <w:szCs w:val="27"/>
          <w:lang w:eastAsia="ru-RU"/>
        </w:rPr>
        <w:br/>
        <w:t>номера вершин, которые являются точками сочленения, в возрастающем порядке.</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099"/>
        <w:gridCol w:w="1139"/>
      </w:tblGrid>
      <w:tr w:rsidR="00793C63" w:rsidRPr="00793C63" w:rsidTr="00793C63">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793C63" w:rsidRPr="00793C63" w:rsidRDefault="00793C63" w:rsidP="00793C63">
            <w:pPr>
              <w:spacing w:before="375" w:after="360" w:line="240" w:lineRule="auto"/>
              <w:rPr>
                <w:rFonts w:ascii="Times New Roman" w:eastAsia="Times New Roman" w:hAnsi="Times New Roman" w:cs="Times New Roman"/>
                <w:color w:val="404040"/>
                <w:sz w:val="24"/>
                <w:szCs w:val="24"/>
                <w:lang w:eastAsia="ru-RU"/>
              </w:rPr>
            </w:pPr>
            <w:r w:rsidRPr="00793C63">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793C63" w:rsidRPr="00793C63" w:rsidRDefault="00793C63" w:rsidP="00793C63">
            <w:pPr>
              <w:spacing w:before="375" w:after="360" w:line="240" w:lineRule="auto"/>
              <w:rPr>
                <w:rFonts w:ascii="Times New Roman" w:eastAsia="Times New Roman" w:hAnsi="Times New Roman" w:cs="Times New Roman"/>
                <w:color w:val="404040"/>
                <w:sz w:val="24"/>
                <w:szCs w:val="24"/>
                <w:lang w:eastAsia="ru-RU"/>
              </w:rPr>
            </w:pPr>
            <w:r w:rsidRPr="00793C63">
              <w:rPr>
                <w:rFonts w:ascii="Times New Roman" w:eastAsia="Times New Roman" w:hAnsi="Times New Roman" w:cs="Times New Roman"/>
                <w:b/>
                <w:bCs/>
                <w:color w:val="404040"/>
                <w:sz w:val="24"/>
                <w:szCs w:val="24"/>
                <w:lang w:eastAsia="ru-RU"/>
              </w:rPr>
              <w:t>вывод</w:t>
            </w:r>
          </w:p>
        </w:tc>
      </w:tr>
      <w:tr w:rsidR="00793C63" w:rsidRPr="00793C63" w:rsidTr="00793C63">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793C63" w:rsidRPr="00793C63" w:rsidRDefault="00793C63" w:rsidP="00793C63">
            <w:pPr>
              <w:shd w:val="clear" w:color="auto" w:fill="FFFFFF"/>
              <w:spacing w:after="0" w:line="300" w:lineRule="atLeast"/>
              <w:rPr>
                <w:rFonts w:ascii="Courier New" w:eastAsia="Times New Roman" w:hAnsi="Courier New" w:cs="Courier New"/>
                <w:color w:val="404040"/>
                <w:sz w:val="27"/>
                <w:szCs w:val="27"/>
                <w:lang w:eastAsia="ru-RU"/>
              </w:rPr>
            </w:pPr>
            <w:r w:rsidRPr="00793C63">
              <w:rPr>
                <w:rFonts w:ascii="Courier New" w:eastAsia="Times New Roman" w:hAnsi="Courier New" w:cs="Courier New"/>
                <w:color w:val="404040"/>
                <w:sz w:val="27"/>
                <w:szCs w:val="27"/>
                <w:lang w:eastAsia="ru-RU"/>
              </w:rPr>
              <w:t>9 12</w:t>
            </w:r>
            <w:r w:rsidRPr="00793C63">
              <w:rPr>
                <w:rFonts w:ascii="Courier New" w:eastAsia="Times New Roman" w:hAnsi="Courier New" w:cs="Courier New"/>
                <w:color w:val="404040"/>
                <w:sz w:val="27"/>
                <w:szCs w:val="27"/>
                <w:lang w:eastAsia="ru-RU"/>
              </w:rPr>
              <w:br/>
              <w:t>1 2</w:t>
            </w:r>
            <w:r w:rsidRPr="00793C63">
              <w:rPr>
                <w:rFonts w:ascii="Courier New" w:eastAsia="Times New Roman" w:hAnsi="Courier New" w:cs="Courier New"/>
                <w:color w:val="404040"/>
                <w:sz w:val="27"/>
                <w:szCs w:val="27"/>
                <w:lang w:eastAsia="ru-RU"/>
              </w:rPr>
              <w:br/>
              <w:t>2 3</w:t>
            </w:r>
            <w:r w:rsidRPr="00793C63">
              <w:rPr>
                <w:rFonts w:ascii="Courier New" w:eastAsia="Times New Roman" w:hAnsi="Courier New" w:cs="Courier New"/>
                <w:color w:val="404040"/>
                <w:sz w:val="27"/>
                <w:szCs w:val="27"/>
                <w:lang w:eastAsia="ru-RU"/>
              </w:rPr>
              <w:br/>
              <w:t>4 5</w:t>
            </w:r>
            <w:r w:rsidRPr="00793C63">
              <w:rPr>
                <w:rFonts w:ascii="Courier New" w:eastAsia="Times New Roman" w:hAnsi="Courier New" w:cs="Courier New"/>
                <w:color w:val="404040"/>
                <w:sz w:val="27"/>
                <w:szCs w:val="27"/>
                <w:lang w:eastAsia="ru-RU"/>
              </w:rPr>
              <w:br/>
              <w:t>2 6</w:t>
            </w:r>
            <w:r w:rsidRPr="00793C63">
              <w:rPr>
                <w:rFonts w:ascii="Courier New" w:eastAsia="Times New Roman" w:hAnsi="Courier New" w:cs="Courier New"/>
                <w:color w:val="404040"/>
                <w:sz w:val="27"/>
                <w:szCs w:val="27"/>
                <w:lang w:eastAsia="ru-RU"/>
              </w:rPr>
              <w:br/>
              <w:t>2 7</w:t>
            </w:r>
            <w:r w:rsidRPr="00793C63">
              <w:rPr>
                <w:rFonts w:ascii="Courier New" w:eastAsia="Times New Roman" w:hAnsi="Courier New" w:cs="Courier New"/>
                <w:color w:val="404040"/>
                <w:sz w:val="27"/>
                <w:szCs w:val="27"/>
                <w:lang w:eastAsia="ru-RU"/>
              </w:rPr>
              <w:br/>
              <w:t>8 9</w:t>
            </w:r>
            <w:r w:rsidRPr="00793C63">
              <w:rPr>
                <w:rFonts w:ascii="Courier New" w:eastAsia="Times New Roman" w:hAnsi="Courier New" w:cs="Courier New"/>
                <w:color w:val="404040"/>
                <w:sz w:val="27"/>
                <w:szCs w:val="27"/>
                <w:lang w:eastAsia="ru-RU"/>
              </w:rPr>
              <w:br/>
              <w:t>1 3</w:t>
            </w:r>
            <w:r w:rsidRPr="00793C63">
              <w:rPr>
                <w:rFonts w:ascii="Courier New" w:eastAsia="Times New Roman" w:hAnsi="Courier New" w:cs="Courier New"/>
                <w:color w:val="404040"/>
                <w:sz w:val="27"/>
                <w:szCs w:val="27"/>
                <w:lang w:eastAsia="ru-RU"/>
              </w:rPr>
              <w:br/>
              <w:t>1 4</w:t>
            </w:r>
            <w:r w:rsidRPr="00793C63">
              <w:rPr>
                <w:rFonts w:ascii="Courier New" w:eastAsia="Times New Roman" w:hAnsi="Courier New" w:cs="Courier New"/>
                <w:color w:val="404040"/>
                <w:sz w:val="27"/>
                <w:szCs w:val="27"/>
                <w:lang w:eastAsia="ru-RU"/>
              </w:rPr>
              <w:br/>
              <w:t>1 5</w:t>
            </w:r>
            <w:r w:rsidRPr="00793C63">
              <w:rPr>
                <w:rFonts w:ascii="Courier New" w:eastAsia="Times New Roman" w:hAnsi="Courier New" w:cs="Courier New"/>
                <w:color w:val="404040"/>
                <w:sz w:val="27"/>
                <w:szCs w:val="27"/>
                <w:lang w:eastAsia="ru-RU"/>
              </w:rPr>
              <w:br/>
              <w:t>6 7</w:t>
            </w:r>
          </w:p>
          <w:p w:rsidR="00793C63" w:rsidRPr="00793C63" w:rsidRDefault="00793C63" w:rsidP="00793C63">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793C63">
              <w:rPr>
                <w:rFonts w:ascii="Courier New" w:eastAsia="Times New Roman" w:hAnsi="Courier New" w:cs="Courier New"/>
                <w:color w:val="404040"/>
                <w:sz w:val="27"/>
                <w:szCs w:val="27"/>
                <w:lang w:eastAsia="ru-RU"/>
              </w:rPr>
              <w:t>3 8</w:t>
            </w:r>
            <w:r w:rsidRPr="00793C63">
              <w:rPr>
                <w:rFonts w:ascii="Courier New" w:eastAsia="Times New Roman" w:hAnsi="Courier New" w:cs="Courier New"/>
                <w:color w:val="404040"/>
                <w:sz w:val="27"/>
                <w:szCs w:val="27"/>
                <w:lang w:eastAsia="ru-RU"/>
              </w:rPr>
              <w:br/>
              <w:t>3 9</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793C63" w:rsidRPr="00793C63" w:rsidRDefault="00793C63" w:rsidP="00793C63">
            <w:pPr>
              <w:spacing w:after="0" w:line="240" w:lineRule="auto"/>
              <w:rPr>
                <w:rFonts w:ascii="Times New Roman" w:eastAsia="Times New Roman" w:hAnsi="Times New Roman" w:cs="Times New Roman"/>
                <w:color w:val="404040"/>
                <w:sz w:val="24"/>
                <w:szCs w:val="24"/>
                <w:lang w:eastAsia="ru-RU"/>
              </w:rPr>
            </w:pPr>
            <w:r w:rsidRPr="00793C63">
              <w:rPr>
                <w:rFonts w:ascii="Times New Roman" w:eastAsia="Times New Roman" w:hAnsi="Times New Roman" w:cs="Times New Roman"/>
                <w:color w:val="404040"/>
                <w:sz w:val="24"/>
                <w:szCs w:val="24"/>
                <w:lang w:eastAsia="ru-RU"/>
              </w:rPr>
              <w:t> </w:t>
            </w:r>
          </w:p>
          <w:p w:rsidR="00793C63" w:rsidRPr="00793C63" w:rsidRDefault="00793C63" w:rsidP="00793C63">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793C63">
              <w:rPr>
                <w:rFonts w:ascii="Courier New" w:eastAsia="Times New Roman" w:hAnsi="Courier New" w:cs="Courier New"/>
                <w:color w:val="404040"/>
                <w:sz w:val="27"/>
                <w:szCs w:val="27"/>
                <w:lang w:eastAsia="ru-RU"/>
              </w:rPr>
              <w:t>3</w:t>
            </w:r>
            <w:r w:rsidRPr="00793C63">
              <w:rPr>
                <w:rFonts w:ascii="Courier New" w:eastAsia="Times New Roman" w:hAnsi="Courier New" w:cs="Courier New"/>
                <w:color w:val="404040"/>
                <w:sz w:val="27"/>
                <w:szCs w:val="27"/>
                <w:lang w:eastAsia="ru-RU"/>
              </w:rPr>
              <w:br/>
              <w:t>1</w:t>
            </w:r>
            <w:r w:rsidRPr="00793C63">
              <w:rPr>
                <w:rFonts w:ascii="Courier New" w:eastAsia="Times New Roman" w:hAnsi="Courier New" w:cs="Courier New"/>
                <w:color w:val="404040"/>
                <w:sz w:val="27"/>
                <w:szCs w:val="27"/>
                <w:lang w:eastAsia="ru-RU"/>
              </w:rPr>
              <w:br/>
              <w:t>2</w:t>
            </w:r>
            <w:r w:rsidRPr="00793C63">
              <w:rPr>
                <w:rFonts w:ascii="Courier New" w:eastAsia="Times New Roman" w:hAnsi="Courier New" w:cs="Courier New"/>
                <w:color w:val="404040"/>
                <w:sz w:val="27"/>
                <w:szCs w:val="27"/>
                <w:lang w:eastAsia="ru-RU"/>
              </w:rPr>
              <w:br/>
              <w:t>3</w:t>
            </w:r>
          </w:p>
        </w:tc>
      </w:tr>
    </w:tbl>
    <w:p w:rsidR="00793C63" w:rsidRDefault="00793C63"/>
    <w:p w:rsidR="00793C63" w:rsidRDefault="00793C63">
      <w:r>
        <w:br w:type="page"/>
      </w:r>
    </w:p>
    <w:p w:rsidR="00793C63" w:rsidRDefault="00793C63" w:rsidP="00793C63">
      <w:pPr>
        <w:shd w:val="clear" w:color="auto" w:fill="FFFFFF"/>
        <w:textAlignment w:val="bottom"/>
        <w:rPr>
          <w:rFonts w:ascii="Arial" w:hAnsi="Arial" w:cs="Arial"/>
          <w:color w:val="4A4A4A"/>
          <w:sz w:val="30"/>
          <w:szCs w:val="30"/>
        </w:rPr>
      </w:pPr>
      <w:r>
        <w:rPr>
          <w:rFonts w:ascii="Arial" w:hAnsi="Arial" w:cs="Arial"/>
          <w:color w:val="4A4A4A"/>
          <w:sz w:val="30"/>
          <w:szCs w:val="30"/>
        </w:rPr>
        <w:t>Средняя</w:t>
      </w:r>
    </w:p>
    <w:p w:rsidR="00793C63" w:rsidRDefault="00793C63" w:rsidP="00793C63">
      <w:pPr>
        <w:shd w:val="clear" w:color="auto" w:fill="FFFFFF"/>
        <w:rPr>
          <w:rFonts w:ascii="Arial" w:hAnsi="Arial" w:cs="Arial"/>
          <w:b/>
          <w:bCs/>
          <w:color w:val="333333"/>
          <w:sz w:val="30"/>
          <w:szCs w:val="30"/>
        </w:rPr>
      </w:pPr>
      <w:r>
        <w:rPr>
          <w:rStyle w:val="mathcontentcontenteypv"/>
          <w:rFonts w:ascii="Arial" w:hAnsi="Arial" w:cs="Arial"/>
          <w:b/>
          <w:bCs/>
          <w:color w:val="333333"/>
          <w:sz w:val="30"/>
          <w:szCs w:val="30"/>
        </w:rPr>
        <w:t>Магнитные подушки</w:t>
      </w:r>
    </w:p>
    <w:p w:rsidR="00793C63" w:rsidRDefault="00793C63" w:rsidP="00793C63">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Город будущего застроен небоскребами, для передвижения между которыми и парковки транспорта многие тройки небоскребов соединены треугольной подушкой из однополярных магнитов. Каждая подушка соединяет ровно 3 небоскреба и вид сверху на нее представляет собой треугольник, с вершинами в небоскребах. Это позволяет беспрепятственно передвигаться между соответствующими небоскребами. Подушки можно делать на разных уровнях, поэтому один небоскреб может быть соединен различными подушками с парами других, причем два небоскреба могут соединять несколько подушек (как с разными третьими небоскребами, так и с одинаковым). Например, возможны две подушки на разных уровнях между небоскребами 1, 2 и 3, и, кроме того, магнитная подушка между 1, 2, 5.</w:t>
      </w:r>
    </w:p>
    <w:p w:rsidR="00793C63" w:rsidRDefault="00793C63" w:rsidP="00793C63">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Система магнитных подушек организована так, что с их помощью можно добираться от одного небоскреба, до любого другого в этом городе (с одной подушки на другую можно перемещаться внутри небоскреба), но поддержание каждой из них требует больших затрат энергии.</w:t>
      </w:r>
    </w:p>
    <w:p w:rsidR="00793C63" w:rsidRDefault="00793C63" w:rsidP="00793C63">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 xml:space="preserve">Требуется написать программу, которая определит, какие из магнитных подушек нельзя удалять из подушечной системы города, так как удаление даже только этой подушки может привести к тому, что найдутся </w:t>
      </w:r>
      <w:proofErr w:type="gramStart"/>
      <w:r>
        <w:rPr>
          <w:rFonts w:ascii="Arial" w:hAnsi="Arial" w:cs="Arial"/>
          <w:color w:val="404040"/>
          <w:sz w:val="27"/>
          <w:szCs w:val="27"/>
        </w:rPr>
        <w:t>небоскребы</w:t>
      </w:r>
      <w:proofErr w:type="gramEnd"/>
      <w:r>
        <w:rPr>
          <w:rFonts w:ascii="Arial" w:hAnsi="Arial" w:cs="Arial"/>
          <w:color w:val="404040"/>
          <w:sz w:val="27"/>
          <w:szCs w:val="27"/>
        </w:rPr>
        <w:t xml:space="preserve"> из которых теперь нельзя добраться до некоторых других небоскребов, и жителям станет очень грустно.</w:t>
      </w:r>
    </w:p>
    <w:p w:rsidR="00793C63" w:rsidRDefault="00793C63" w:rsidP="00793C63">
      <w:pPr>
        <w:pStyle w:val="2"/>
        <w:shd w:val="clear" w:color="auto" w:fill="FFFFFF"/>
        <w:spacing w:before="600" w:after="345" w:line="450" w:lineRule="atLeast"/>
        <w:rPr>
          <w:rFonts w:ascii="Arial" w:hAnsi="Arial" w:cs="Arial"/>
          <w:color w:val="000000"/>
          <w:sz w:val="36"/>
          <w:szCs w:val="36"/>
        </w:rPr>
      </w:pPr>
      <w:r>
        <w:rPr>
          <w:rFonts w:ascii="Arial" w:hAnsi="Arial" w:cs="Arial"/>
          <w:b/>
          <w:bCs/>
          <w:color w:val="000000"/>
        </w:rPr>
        <w:t>Входные данные</w:t>
      </w:r>
    </w:p>
    <w:p w:rsidR="00793C63" w:rsidRDefault="00793C63" w:rsidP="00793C63">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 первой строке входного файла находятся числа </w:t>
      </w:r>
      <w:r>
        <w:rPr>
          <w:rStyle w:val="a5"/>
          <w:rFonts w:ascii="Arial" w:eastAsiaTheme="majorEastAsia" w:hAnsi="Arial" w:cs="Arial"/>
          <w:color w:val="404040"/>
          <w:sz w:val="27"/>
          <w:szCs w:val="27"/>
        </w:rPr>
        <w:t>N</w:t>
      </w:r>
      <w:r>
        <w:rPr>
          <w:rFonts w:ascii="Arial" w:hAnsi="Arial" w:cs="Arial"/>
          <w:color w:val="404040"/>
          <w:sz w:val="27"/>
          <w:szCs w:val="27"/>
        </w:rPr>
        <w:t> и </w:t>
      </w:r>
      <w:r>
        <w:rPr>
          <w:rStyle w:val="a5"/>
          <w:rFonts w:ascii="Arial" w:eastAsiaTheme="majorEastAsia" w:hAnsi="Arial" w:cs="Arial"/>
          <w:color w:val="404040"/>
          <w:sz w:val="27"/>
          <w:szCs w:val="27"/>
        </w:rPr>
        <w:t>M</w:t>
      </w:r>
      <w:r>
        <w:rPr>
          <w:rFonts w:ascii="Arial" w:hAnsi="Arial" w:cs="Arial"/>
          <w:color w:val="404040"/>
          <w:sz w:val="27"/>
          <w:szCs w:val="27"/>
        </w:rPr>
        <w:t> — количество небоскребов в городе и количество работающих магнитных подушек соответственно (3 ≤ </w:t>
      </w:r>
      <w:r>
        <w:rPr>
          <w:rStyle w:val="a5"/>
          <w:rFonts w:ascii="Arial" w:eastAsiaTheme="majorEastAsia" w:hAnsi="Arial" w:cs="Arial"/>
          <w:color w:val="404040"/>
          <w:sz w:val="27"/>
          <w:szCs w:val="27"/>
        </w:rPr>
        <w:t>N</w:t>
      </w:r>
      <w:r>
        <w:rPr>
          <w:rFonts w:ascii="Arial" w:hAnsi="Arial" w:cs="Arial"/>
          <w:color w:val="404040"/>
          <w:sz w:val="27"/>
          <w:szCs w:val="27"/>
        </w:rPr>
        <w:t> ≤ 100000, 1 ≤ </w:t>
      </w:r>
      <w:r>
        <w:rPr>
          <w:rStyle w:val="a5"/>
          <w:rFonts w:ascii="Arial" w:eastAsiaTheme="majorEastAsia" w:hAnsi="Arial" w:cs="Arial"/>
          <w:color w:val="404040"/>
          <w:sz w:val="27"/>
          <w:szCs w:val="27"/>
        </w:rPr>
        <w:t>M</w:t>
      </w:r>
      <w:r>
        <w:rPr>
          <w:rFonts w:ascii="Arial" w:hAnsi="Arial" w:cs="Arial"/>
          <w:color w:val="404040"/>
          <w:sz w:val="27"/>
          <w:szCs w:val="27"/>
        </w:rPr>
        <w:t> ≤ 100000). В каждой из следующих </w:t>
      </w:r>
      <w:r>
        <w:rPr>
          <w:rStyle w:val="a5"/>
          <w:rFonts w:ascii="Arial" w:eastAsiaTheme="majorEastAsia" w:hAnsi="Arial" w:cs="Arial"/>
          <w:color w:val="404040"/>
          <w:sz w:val="27"/>
          <w:szCs w:val="27"/>
        </w:rPr>
        <w:t>M</w:t>
      </w:r>
      <w:r>
        <w:rPr>
          <w:rFonts w:ascii="Arial" w:hAnsi="Arial" w:cs="Arial"/>
          <w:color w:val="404040"/>
          <w:sz w:val="27"/>
          <w:szCs w:val="27"/>
        </w:rPr>
        <w:t> строк через пробел записаны три числа — номера небоскребов, соединенных подушкой. Небоскребы пронумерованы от 1 до </w:t>
      </w:r>
      <w:r>
        <w:rPr>
          <w:rStyle w:val="a5"/>
          <w:rFonts w:ascii="Arial" w:eastAsiaTheme="majorEastAsia" w:hAnsi="Arial" w:cs="Arial"/>
          <w:color w:val="404040"/>
          <w:sz w:val="27"/>
          <w:szCs w:val="27"/>
        </w:rPr>
        <w:t>N</w:t>
      </w:r>
      <w:r>
        <w:rPr>
          <w:rFonts w:ascii="Arial" w:hAnsi="Arial" w:cs="Arial"/>
          <w:color w:val="404040"/>
          <w:sz w:val="27"/>
          <w:szCs w:val="27"/>
        </w:rPr>
        <w:t>. Гарантируется, что имеющиеся воздушные подушки позволяют перемещаться от одного небоскреба до любого другого.</w:t>
      </w:r>
    </w:p>
    <w:p w:rsidR="00793C63" w:rsidRDefault="00793C63" w:rsidP="00793C63">
      <w:pPr>
        <w:pStyle w:val="2"/>
        <w:shd w:val="clear" w:color="auto" w:fill="FFFFFF"/>
        <w:spacing w:before="600" w:after="345" w:line="450" w:lineRule="atLeast"/>
        <w:rPr>
          <w:rFonts w:ascii="Arial" w:hAnsi="Arial" w:cs="Arial"/>
          <w:color w:val="000000"/>
          <w:sz w:val="36"/>
          <w:szCs w:val="36"/>
        </w:rPr>
      </w:pPr>
      <w:r>
        <w:rPr>
          <w:rFonts w:ascii="Arial" w:hAnsi="Arial" w:cs="Arial"/>
          <w:b/>
          <w:bCs/>
          <w:color w:val="000000"/>
        </w:rPr>
        <w:t>Выходные данные</w:t>
      </w:r>
    </w:p>
    <w:p w:rsidR="00793C63" w:rsidRDefault="00793C63" w:rsidP="00793C63">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Выведите в выходной файл сначала количество тех магнитных подушек, отключение которых невозможно без нарушения сообщения в городе, а потом их номера. Нумерация должна соответствовать тому порядку, в котором подушки перечислены во входном файле. Нумерация начинается с единицы.</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051"/>
        <w:gridCol w:w="1071"/>
      </w:tblGrid>
      <w:tr w:rsidR="00793C63" w:rsidTr="00793C63">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793C63" w:rsidRDefault="00793C63">
            <w:pPr>
              <w:spacing w:before="375" w:after="360"/>
              <w:rPr>
                <w:rFonts w:ascii="Times New Roman" w:hAnsi="Times New Roman" w:cs="Times New Roman"/>
                <w:color w:val="404040"/>
                <w:sz w:val="24"/>
                <w:szCs w:val="24"/>
              </w:rPr>
            </w:pPr>
            <w:r>
              <w:rPr>
                <w:rStyle w:val="a4"/>
                <w:color w:val="404040"/>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793C63" w:rsidRDefault="00793C63">
            <w:pPr>
              <w:spacing w:before="375" w:after="360"/>
              <w:rPr>
                <w:color w:val="404040"/>
              </w:rPr>
            </w:pPr>
            <w:r>
              <w:rPr>
                <w:rStyle w:val="a4"/>
                <w:color w:val="404040"/>
              </w:rPr>
              <w:t>вывод</w:t>
            </w:r>
          </w:p>
        </w:tc>
      </w:tr>
      <w:tr w:rsidR="00793C63" w:rsidTr="00793C63">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793C63" w:rsidRDefault="00793C63">
            <w:pPr>
              <w:pStyle w:val="HTML"/>
              <w:shd w:val="clear" w:color="auto" w:fill="EFEFEF"/>
              <w:rPr>
                <w:color w:val="404040"/>
              </w:rPr>
            </w:pPr>
            <w:r>
              <w:rPr>
                <w:color w:val="404040"/>
              </w:rPr>
              <w:t>3 1</w:t>
            </w:r>
          </w:p>
          <w:p w:rsidR="00793C63" w:rsidRDefault="00793C63">
            <w:pPr>
              <w:pStyle w:val="HTML"/>
              <w:shd w:val="clear" w:color="auto" w:fill="EFEFEF"/>
              <w:rPr>
                <w:color w:val="404040"/>
              </w:rPr>
            </w:pPr>
            <w:r>
              <w:rPr>
                <w:color w:val="404040"/>
              </w:rPr>
              <w:t>1 2 3</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793C63" w:rsidRDefault="00793C63">
            <w:pPr>
              <w:pStyle w:val="HTML"/>
              <w:shd w:val="clear" w:color="auto" w:fill="EFEFEF"/>
              <w:rPr>
                <w:color w:val="404040"/>
              </w:rPr>
            </w:pPr>
            <w:r>
              <w:rPr>
                <w:color w:val="404040"/>
              </w:rPr>
              <w:t>1</w:t>
            </w:r>
          </w:p>
          <w:p w:rsidR="00793C63" w:rsidRDefault="00793C63">
            <w:pPr>
              <w:pStyle w:val="HTML"/>
              <w:shd w:val="clear" w:color="auto" w:fill="EFEFEF"/>
              <w:rPr>
                <w:color w:val="404040"/>
              </w:rPr>
            </w:pPr>
            <w:r>
              <w:rPr>
                <w:color w:val="404040"/>
              </w:rPr>
              <w:t>1</w:t>
            </w:r>
          </w:p>
        </w:tc>
      </w:tr>
      <w:tr w:rsidR="00793C63" w:rsidTr="00793C63">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793C63" w:rsidRDefault="00793C63">
            <w:pPr>
              <w:pStyle w:val="HTML"/>
              <w:shd w:val="clear" w:color="auto" w:fill="EFEFEF"/>
              <w:rPr>
                <w:color w:val="404040"/>
              </w:rPr>
            </w:pPr>
            <w:r>
              <w:rPr>
                <w:color w:val="404040"/>
              </w:rPr>
              <w:t>3 2</w:t>
            </w:r>
          </w:p>
          <w:p w:rsidR="00793C63" w:rsidRDefault="00793C63">
            <w:pPr>
              <w:pStyle w:val="HTML"/>
              <w:shd w:val="clear" w:color="auto" w:fill="EFEFEF"/>
              <w:rPr>
                <w:color w:val="404040"/>
              </w:rPr>
            </w:pPr>
            <w:r>
              <w:rPr>
                <w:color w:val="404040"/>
              </w:rPr>
              <w:t>1 2 3</w:t>
            </w:r>
          </w:p>
          <w:p w:rsidR="00793C63" w:rsidRDefault="00793C63">
            <w:pPr>
              <w:pStyle w:val="HTML"/>
              <w:shd w:val="clear" w:color="auto" w:fill="EFEFEF"/>
              <w:rPr>
                <w:color w:val="404040"/>
              </w:rPr>
            </w:pPr>
            <w:r>
              <w:rPr>
                <w:color w:val="404040"/>
              </w:rPr>
              <w:t>3 2 1</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793C63" w:rsidRDefault="00793C63">
            <w:pPr>
              <w:pStyle w:val="HTML"/>
              <w:shd w:val="clear" w:color="auto" w:fill="EFEFEF"/>
              <w:rPr>
                <w:color w:val="404040"/>
              </w:rPr>
            </w:pPr>
            <w:r>
              <w:rPr>
                <w:color w:val="404040"/>
              </w:rPr>
              <w:t>0</w:t>
            </w:r>
          </w:p>
        </w:tc>
      </w:tr>
      <w:tr w:rsidR="00793C63" w:rsidTr="00793C63">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793C63" w:rsidRDefault="00793C63">
            <w:pPr>
              <w:pStyle w:val="HTML"/>
              <w:shd w:val="clear" w:color="auto" w:fill="EFEFEF"/>
              <w:rPr>
                <w:color w:val="404040"/>
              </w:rPr>
            </w:pPr>
            <w:r>
              <w:rPr>
                <w:color w:val="404040"/>
              </w:rPr>
              <w:t>5 4</w:t>
            </w:r>
          </w:p>
          <w:p w:rsidR="00793C63" w:rsidRDefault="00793C63">
            <w:pPr>
              <w:pStyle w:val="HTML"/>
              <w:shd w:val="clear" w:color="auto" w:fill="EFEFEF"/>
              <w:rPr>
                <w:color w:val="404040"/>
              </w:rPr>
            </w:pPr>
            <w:r>
              <w:rPr>
                <w:color w:val="404040"/>
              </w:rPr>
              <w:t>1 2 3</w:t>
            </w:r>
          </w:p>
          <w:p w:rsidR="00793C63" w:rsidRDefault="00793C63">
            <w:pPr>
              <w:pStyle w:val="HTML"/>
              <w:shd w:val="clear" w:color="auto" w:fill="EFEFEF"/>
              <w:rPr>
                <w:color w:val="404040"/>
              </w:rPr>
            </w:pPr>
            <w:r>
              <w:rPr>
                <w:color w:val="404040"/>
              </w:rPr>
              <w:t>2 4 3</w:t>
            </w:r>
          </w:p>
          <w:p w:rsidR="00793C63" w:rsidRDefault="00793C63">
            <w:pPr>
              <w:pStyle w:val="HTML"/>
              <w:shd w:val="clear" w:color="auto" w:fill="EFEFEF"/>
              <w:rPr>
                <w:color w:val="404040"/>
              </w:rPr>
            </w:pPr>
            <w:r>
              <w:rPr>
                <w:color w:val="404040"/>
              </w:rPr>
              <w:t>1 2 4</w:t>
            </w:r>
          </w:p>
          <w:p w:rsidR="00793C63" w:rsidRDefault="00793C63">
            <w:pPr>
              <w:pStyle w:val="HTML"/>
              <w:shd w:val="clear" w:color="auto" w:fill="EFEFEF"/>
              <w:rPr>
                <w:color w:val="404040"/>
              </w:rPr>
            </w:pPr>
            <w:r>
              <w:rPr>
                <w:color w:val="404040"/>
              </w:rPr>
              <w:t>3 5 1</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793C63" w:rsidRDefault="00793C63">
            <w:pPr>
              <w:pStyle w:val="HTML"/>
              <w:shd w:val="clear" w:color="auto" w:fill="EFEFEF"/>
              <w:rPr>
                <w:color w:val="404040"/>
              </w:rPr>
            </w:pPr>
            <w:r>
              <w:rPr>
                <w:color w:val="404040"/>
              </w:rPr>
              <w:t>1</w:t>
            </w:r>
          </w:p>
          <w:p w:rsidR="00793C63" w:rsidRDefault="00793C63">
            <w:pPr>
              <w:pStyle w:val="HTML"/>
              <w:shd w:val="clear" w:color="auto" w:fill="EFEFEF"/>
              <w:rPr>
                <w:color w:val="404040"/>
              </w:rPr>
            </w:pPr>
            <w:r>
              <w:rPr>
                <w:color w:val="404040"/>
              </w:rPr>
              <w:t xml:space="preserve">4 </w:t>
            </w:r>
          </w:p>
        </w:tc>
      </w:tr>
    </w:tbl>
    <w:p w:rsidR="00793C63" w:rsidRDefault="00793C63"/>
    <w:p w:rsidR="00793C63" w:rsidRDefault="00793C63">
      <w:r>
        <w:br w:type="page"/>
      </w:r>
    </w:p>
    <w:p w:rsidR="00793C63" w:rsidRPr="00793C63" w:rsidRDefault="00793C63" w:rsidP="00793C63">
      <w:pPr>
        <w:shd w:val="clear" w:color="auto" w:fill="FFFFFF"/>
        <w:spacing w:after="0" w:line="240" w:lineRule="auto"/>
        <w:textAlignment w:val="bottom"/>
        <w:rPr>
          <w:rFonts w:ascii="Arial" w:eastAsia="Times New Roman" w:hAnsi="Arial" w:cs="Arial"/>
          <w:color w:val="4A4A4A"/>
          <w:sz w:val="30"/>
          <w:szCs w:val="30"/>
          <w:lang w:eastAsia="ru-RU"/>
        </w:rPr>
      </w:pPr>
      <w:r w:rsidRPr="00793C63">
        <w:rPr>
          <w:rFonts w:ascii="Arial" w:eastAsia="Times New Roman" w:hAnsi="Arial" w:cs="Arial"/>
          <w:color w:val="4A4A4A"/>
          <w:sz w:val="30"/>
          <w:szCs w:val="30"/>
          <w:lang w:eastAsia="ru-RU"/>
        </w:rPr>
        <w:t>Олимпиадная</w:t>
      </w:r>
    </w:p>
    <w:p w:rsidR="00793C63" w:rsidRPr="00793C63" w:rsidRDefault="00793C63" w:rsidP="00793C63">
      <w:pPr>
        <w:shd w:val="clear" w:color="auto" w:fill="FFFFFF"/>
        <w:spacing w:line="240" w:lineRule="auto"/>
        <w:rPr>
          <w:rFonts w:ascii="Arial" w:eastAsia="Times New Roman" w:hAnsi="Arial" w:cs="Arial"/>
          <w:b/>
          <w:bCs/>
          <w:color w:val="333333"/>
          <w:sz w:val="30"/>
          <w:szCs w:val="30"/>
          <w:lang w:eastAsia="ru-RU"/>
        </w:rPr>
      </w:pPr>
      <w:r w:rsidRPr="00793C63">
        <w:rPr>
          <w:rFonts w:ascii="Arial" w:eastAsia="Times New Roman" w:hAnsi="Arial" w:cs="Arial"/>
          <w:b/>
          <w:bCs/>
          <w:color w:val="333333"/>
          <w:sz w:val="30"/>
          <w:szCs w:val="30"/>
          <w:lang w:eastAsia="ru-RU"/>
        </w:rPr>
        <w:t>Размещение данных</w:t>
      </w:r>
    </w:p>
    <w:p w:rsidR="00793C63" w:rsidRPr="00793C63" w:rsidRDefault="00793C63" w:rsidP="00793C63">
      <w:pPr>
        <w:shd w:val="clear" w:color="auto" w:fill="FFFFFF"/>
        <w:spacing w:after="0" w:line="300" w:lineRule="atLeast"/>
        <w:rPr>
          <w:rFonts w:ascii="Arial" w:eastAsia="Times New Roman" w:hAnsi="Arial" w:cs="Arial"/>
          <w:color w:val="404040"/>
          <w:sz w:val="27"/>
          <w:szCs w:val="27"/>
          <w:lang w:eastAsia="ru-RU"/>
        </w:rPr>
      </w:pPr>
      <w:r w:rsidRPr="00793C63">
        <w:rPr>
          <w:rFonts w:ascii="Arial" w:eastAsia="Times New Roman" w:hAnsi="Arial" w:cs="Arial"/>
          <w:color w:val="404040"/>
          <w:sz w:val="27"/>
          <w:szCs w:val="27"/>
          <w:lang w:eastAsia="ru-RU"/>
        </w:rPr>
        <w:t>Телекоммуникационная сеть крупной IT-компании содержит n серверов, пронумерованных от 1 до n. Некоторые пары серверов соединены двусторонними каналами связи, всего в сети m каналов. Гарантируется, что сеть серверов устроена таким образом, что по каналам связи можно передавать данные с любого сервера на любой другой сервер, возможно с использованием одного или нескольких промежуточных серверов.</w:t>
      </w:r>
    </w:p>
    <w:p w:rsidR="00793C63" w:rsidRPr="00793C63" w:rsidRDefault="00793C63" w:rsidP="00793C63">
      <w:pPr>
        <w:shd w:val="clear" w:color="auto" w:fill="FFFFFF"/>
        <w:spacing w:after="0" w:line="300" w:lineRule="atLeast"/>
        <w:rPr>
          <w:rFonts w:ascii="Arial" w:eastAsia="Times New Roman" w:hAnsi="Arial" w:cs="Arial"/>
          <w:color w:val="404040"/>
          <w:sz w:val="27"/>
          <w:szCs w:val="27"/>
          <w:lang w:eastAsia="ru-RU"/>
        </w:rPr>
      </w:pPr>
      <w:r w:rsidRPr="00793C63">
        <w:rPr>
          <w:rFonts w:ascii="Arial" w:eastAsia="Times New Roman" w:hAnsi="Arial" w:cs="Arial"/>
          <w:color w:val="404040"/>
          <w:sz w:val="27"/>
          <w:szCs w:val="27"/>
          <w:lang w:eastAsia="ru-RU"/>
        </w:rPr>
        <w:t>Множество серверов A называется </w:t>
      </w:r>
      <w:r w:rsidRPr="00793C63">
        <w:rPr>
          <w:rFonts w:ascii="Arial" w:eastAsia="Times New Roman" w:hAnsi="Arial" w:cs="Arial"/>
          <w:i/>
          <w:iCs/>
          <w:color w:val="404040"/>
          <w:sz w:val="27"/>
          <w:szCs w:val="27"/>
          <w:lang w:eastAsia="ru-RU"/>
        </w:rPr>
        <w:t>отказоустойчивым</w:t>
      </w:r>
      <w:r w:rsidRPr="00793C63">
        <w:rPr>
          <w:rFonts w:ascii="Arial" w:eastAsia="Times New Roman" w:hAnsi="Arial" w:cs="Arial"/>
          <w:color w:val="404040"/>
          <w:sz w:val="27"/>
          <w:szCs w:val="27"/>
          <w:lang w:eastAsia="ru-RU"/>
        </w:rPr>
        <w:t>, если при недоступности любого канала связи выполнено следующее условие. Для любого не входящего в это множество сервера X существует способ передать данные по остальным каналам на сервер X хотя бы от одного сервера из множества A.</w:t>
      </w:r>
    </w:p>
    <w:p w:rsidR="00793C63" w:rsidRPr="00793C63" w:rsidRDefault="00793C63" w:rsidP="00793C63">
      <w:pPr>
        <w:shd w:val="clear" w:color="auto" w:fill="FFFFFF"/>
        <w:spacing w:after="0" w:line="300" w:lineRule="atLeast"/>
        <w:rPr>
          <w:rFonts w:ascii="Arial" w:eastAsia="Times New Roman" w:hAnsi="Arial" w:cs="Arial"/>
          <w:color w:val="404040"/>
          <w:sz w:val="27"/>
          <w:szCs w:val="27"/>
          <w:lang w:eastAsia="ru-RU"/>
        </w:rPr>
      </w:pPr>
      <w:r w:rsidRPr="00793C63">
        <w:rPr>
          <w:rFonts w:ascii="Arial" w:eastAsia="Times New Roman" w:hAnsi="Arial" w:cs="Arial"/>
          <w:color w:val="404040"/>
          <w:sz w:val="27"/>
          <w:szCs w:val="27"/>
          <w:lang w:eastAsia="ru-RU"/>
        </w:rPr>
        <w:t>На рис. 1 показан пример сети и отказоустойчивого множества из серверов с номерами 1 и 4. Данные на сервер 2 можно передать следующим образом. При недоступности канала между серверами 1 и 2 — с сервера 4, при недоступности канала между серверами 2 и 3 — с сервера 1. На серверы 3 и 5 при недоступности любого канала связи можно по другим каналам передать данные с сервера 4.</w:t>
      </w:r>
    </w:p>
    <w:p w:rsidR="00793C63" w:rsidRPr="00793C63" w:rsidRDefault="00793C63" w:rsidP="00793C63">
      <w:pPr>
        <w:shd w:val="clear" w:color="auto" w:fill="FFFFFF"/>
        <w:spacing w:after="0" w:line="300" w:lineRule="atLeast"/>
        <w:rPr>
          <w:rFonts w:ascii="Arial" w:eastAsia="Times New Roman" w:hAnsi="Arial" w:cs="Arial"/>
          <w:color w:val="404040"/>
          <w:sz w:val="27"/>
          <w:szCs w:val="27"/>
          <w:lang w:eastAsia="ru-RU"/>
        </w:rPr>
      </w:pPr>
      <w:r w:rsidRPr="00793C63">
        <w:rPr>
          <w:rFonts w:ascii="Arial" w:eastAsia="Times New Roman" w:hAnsi="Arial" w:cs="Arial"/>
          <w:color w:val="404040"/>
          <w:sz w:val="27"/>
          <w:szCs w:val="27"/>
          <w:lang w:eastAsia="ru-RU"/>
        </w:rPr>
        <w:t> </w:t>
      </w:r>
    </w:p>
    <w:p w:rsidR="00793C63" w:rsidRPr="00793C63" w:rsidRDefault="00793C63" w:rsidP="00793C63">
      <w:pPr>
        <w:shd w:val="clear" w:color="auto" w:fill="FFFFFF"/>
        <w:spacing w:after="0" w:line="240" w:lineRule="auto"/>
        <w:rPr>
          <w:rFonts w:ascii="Arial" w:eastAsia="Times New Roman" w:hAnsi="Arial" w:cs="Arial"/>
          <w:color w:val="000000"/>
          <w:sz w:val="30"/>
          <w:szCs w:val="30"/>
          <w:lang w:eastAsia="ru-RU"/>
        </w:rPr>
      </w:pPr>
      <w:r w:rsidRPr="00793C63">
        <w:rPr>
          <w:rFonts w:ascii="Arial" w:eastAsia="Times New Roman" w:hAnsi="Arial" w:cs="Arial"/>
          <w:noProof/>
          <w:color w:val="000000"/>
          <w:sz w:val="30"/>
          <w:szCs w:val="30"/>
          <w:lang w:eastAsia="ru-RU"/>
        </w:rPr>
        <w:drawing>
          <wp:inline distT="0" distB="0" distL="0" distR="0">
            <wp:extent cx="6477000" cy="2266950"/>
            <wp:effectExtent l="0" t="0" r="0" b="0"/>
            <wp:docPr id="1" name="Рисунок 1" descr="http://informatics.mccme.ru/moodle_probpics/113441/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formatics.mccme.ru/moodle_probpics/113441/3_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77000" cy="2266950"/>
                    </a:xfrm>
                    <a:prstGeom prst="rect">
                      <a:avLst/>
                    </a:prstGeom>
                    <a:noFill/>
                    <a:ln>
                      <a:noFill/>
                    </a:ln>
                  </pic:spPr>
                </pic:pic>
              </a:graphicData>
            </a:graphic>
          </wp:inline>
        </w:drawing>
      </w:r>
    </w:p>
    <w:p w:rsidR="00793C63" w:rsidRPr="00793C63" w:rsidRDefault="00793C63" w:rsidP="00793C63">
      <w:pPr>
        <w:shd w:val="clear" w:color="auto" w:fill="FFFFFF"/>
        <w:spacing w:after="0" w:line="300" w:lineRule="atLeast"/>
        <w:rPr>
          <w:rFonts w:ascii="Arial" w:eastAsia="Times New Roman" w:hAnsi="Arial" w:cs="Arial"/>
          <w:color w:val="404040"/>
          <w:sz w:val="27"/>
          <w:szCs w:val="27"/>
          <w:lang w:eastAsia="ru-RU"/>
        </w:rPr>
      </w:pPr>
      <w:r w:rsidRPr="00793C63">
        <w:rPr>
          <w:rFonts w:ascii="Arial" w:eastAsia="Times New Roman" w:hAnsi="Arial" w:cs="Arial"/>
          <w:color w:val="404040"/>
          <w:sz w:val="27"/>
          <w:szCs w:val="27"/>
          <w:lang w:eastAsia="ru-RU"/>
        </w:rPr>
        <w:t>В рамках проекта группе разработчиков компании необходимо разместить свои данные в сети. Для повышения доступности данных и устойчивости к авариям разработчики хотят продублировать свои данные, разместив их одновременно на нескольких серверах, образующих отказоустойчивое множество. Чтобы минимизировать издержки, необходимо выбрать минимальное по количеству серверов отказоустойчивое множество. Кроме того, чтобы узнать, насколько гибко устроена сеть, необходимо подсчитать количество способов выбора такого множества, и поскольку это количество способов может быть большим, необходимо найти остаток от деления этого количества способов на число 10^9+7.</w:t>
      </w:r>
    </w:p>
    <w:p w:rsidR="00793C63" w:rsidRPr="00793C63" w:rsidRDefault="00793C63" w:rsidP="00793C63">
      <w:pPr>
        <w:shd w:val="clear" w:color="auto" w:fill="FFFFFF"/>
        <w:spacing w:after="0" w:line="300" w:lineRule="atLeast"/>
        <w:rPr>
          <w:rFonts w:ascii="Arial" w:eastAsia="Times New Roman" w:hAnsi="Arial" w:cs="Arial"/>
          <w:color w:val="404040"/>
          <w:sz w:val="27"/>
          <w:szCs w:val="27"/>
          <w:lang w:eastAsia="ru-RU"/>
        </w:rPr>
      </w:pPr>
      <w:r w:rsidRPr="00793C63">
        <w:rPr>
          <w:rFonts w:ascii="Arial" w:eastAsia="Times New Roman" w:hAnsi="Arial" w:cs="Arial"/>
          <w:color w:val="404040"/>
          <w:sz w:val="27"/>
          <w:szCs w:val="27"/>
          <w:lang w:eastAsia="ru-RU"/>
        </w:rPr>
        <w:t>Требуется написать программу, которая по заданному описанию сети определяет следующие числа: k — минимальное количество серверов в отказоустойчивом множестве серверов, c — остаток от деления количества способов выбора отказоустойчивого множества из k серверов на число 10^9+7</w:t>
      </w:r>
    </w:p>
    <w:p w:rsidR="00793C63" w:rsidRPr="00793C63" w:rsidRDefault="00793C63" w:rsidP="00793C63">
      <w:pPr>
        <w:shd w:val="clear" w:color="auto" w:fill="FFFFFF"/>
        <w:spacing w:after="0" w:line="240" w:lineRule="auto"/>
        <w:rPr>
          <w:rFonts w:ascii="Arial" w:eastAsia="Times New Roman" w:hAnsi="Arial" w:cs="Arial"/>
          <w:color w:val="000000"/>
          <w:sz w:val="30"/>
          <w:szCs w:val="30"/>
          <w:lang w:eastAsia="ru-RU"/>
        </w:rPr>
      </w:pPr>
      <w:r w:rsidRPr="00793C63">
        <w:rPr>
          <w:rFonts w:ascii="Arial" w:eastAsia="Times New Roman" w:hAnsi="Arial" w:cs="Arial"/>
          <w:color w:val="000000"/>
          <w:sz w:val="30"/>
          <w:szCs w:val="30"/>
          <w:lang w:eastAsia="ru-RU"/>
        </w:rPr>
        <w:t>Входные данные</w:t>
      </w:r>
    </w:p>
    <w:p w:rsidR="00793C63" w:rsidRPr="00793C63" w:rsidRDefault="00793C63" w:rsidP="00793C63">
      <w:pPr>
        <w:shd w:val="clear" w:color="auto" w:fill="FFFFFF"/>
        <w:spacing w:after="0" w:line="300" w:lineRule="atLeast"/>
        <w:rPr>
          <w:rFonts w:ascii="Arial" w:eastAsia="Times New Roman" w:hAnsi="Arial" w:cs="Arial"/>
          <w:color w:val="404040"/>
          <w:sz w:val="27"/>
          <w:szCs w:val="27"/>
          <w:lang w:eastAsia="ru-RU"/>
        </w:rPr>
      </w:pPr>
      <w:r w:rsidRPr="00793C63">
        <w:rPr>
          <w:rFonts w:ascii="Arial" w:eastAsia="Times New Roman" w:hAnsi="Arial" w:cs="Arial"/>
          <w:color w:val="404040"/>
          <w:sz w:val="27"/>
          <w:szCs w:val="27"/>
          <w:lang w:eastAsia="ru-RU"/>
        </w:rPr>
        <w:t>Первая строка входного файла содержит целые числа n и m — количество серверов и количество каналов связи соответственно (2 &lt;= n &lt;= 200000, 1 &lt;= m &lt;= 200000). Следующие m строк содержат по два целых числа и описывают каналы связи между серверами. Каждый канал связи задается двумя целыми числами: номерами серверов, которые он соединяет.</w:t>
      </w:r>
    </w:p>
    <w:p w:rsidR="00793C63" w:rsidRPr="00793C63" w:rsidRDefault="00793C63" w:rsidP="00793C63">
      <w:pPr>
        <w:shd w:val="clear" w:color="auto" w:fill="FFFFFF"/>
        <w:spacing w:after="0" w:line="300" w:lineRule="atLeast"/>
        <w:rPr>
          <w:rFonts w:ascii="Arial" w:eastAsia="Times New Roman" w:hAnsi="Arial" w:cs="Arial"/>
          <w:color w:val="404040"/>
          <w:sz w:val="27"/>
          <w:szCs w:val="27"/>
          <w:lang w:eastAsia="ru-RU"/>
        </w:rPr>
      </w:pPr>
      <w:r w:rsidRPr="00793C63">
        <w:rPr>
          <w:rFonts w:ascii="Arial" w:eastAsia="Times New Roman" w:hAnsi="Arial" w:cs="Arial"/>
          <w:color w:val="404040"/>
          <w:sz w:val="27"/>
          <w:szCs w:val="27"/>
          <w:lang w:eastAsia="ru-RU"/>
        </w:rPr>
        <w:t>Гарантируется, что любые два сервера соединены напрямую не более чем одним каналом связи, никакой канал не соединяет сервер сам с собой, и для любой пары серверов существует способ передачи данных с одного из них на другой, возможно с использованием одного или нескольких промежуточных серверов.</w:t>
      </w:r>
    </w:p>
    <w:p w:rsidR="00793C63" w:rsidRPr="00793C63" w:rsidRDefault="00793C63" w:rsidP="00793C63">
      <w:pPr>
        <w:shd w:val="clear" w:color="auto" w:fill="FFFFFF"/>
        <w:spacing w:after="0" w:line="240" w:lineRule="auto"/>
        <w:rPr>
          <w:rFonts w:ascii="Arial" w:eastAsia="Times New Roman" w:hAnsi="Arial" w:cs="Arial"/>
          <w:color w:val="000000"/>
          <w:sz w:val="30"/>
          <w:szCs w:val="30"/>
          <w:lang w:eastAsia="ru-RU"/>
        </w:rPr>
      </w:pPr>
      <w:r w:rsidRPr="00793C63">
        <w:rPr>
          <w:rFonts w:ascii="Arial" w:eastAsia="Times New Roman" w:hAnsi="Arial" w:cs="Arial"/>
          <w:color w:val="000000"/>
          <w:sz w:val="30"/>
          <w:szCs w:val="30"/>
          <w:lang w:eastAsia="ru-RU"/>
        </w:rPr>
        <w:t>Выходные данные</w:t>
      </w:r>
    </w:p>
    <w:p w:rsidR="00793C63" w:rsidRPr="00793C63" w:rsidRDefault="00793C63" w:rsidP="00793C63">
      <w:pPr>
        <w:shd w:val="clear" w:color="auto" w:fill="FFFFFF"/>
        <w:spacing w:after="0" w:line="300" w:lineRule="atLeast"/>
        <w:rPr>
          <w:rFonts w:ascii="Arial" w:eastAsia="Times New Roman" w:hAnsi="Arial" w:cs="Arial"/>
          <w:color w:val="404040"/>
          <w:sz w:val="27"/>
          <w:szCs w:val="27"/>
          <w:lang w:eastAsia="ru-RU"/>
        </w:rPr>
      </w:pPr>
      <w:r w:rsidRPr="00793C63">
        <w:rPr>
          <w:rFonts w:ascii="Arial" w:eastAsia="Times New Roman" w:hAnsi="Arial" w:cs="Arial"/>
          <w:color w:val="404040"/>
          <w:sz w:val="27"/>
          <w:szCs w:val="27"/>
          <w:lang w:eastAsia="ru-RU"/>
        </w:rPr>
        <w:t>Выведите два целых числа, разделенных пробелом: k — минимальное число серверов в отказоустойчивом множестве серверов, c — количество способов выбора отказоустойчивого множества из k серверов, взятое по модулю 10^9+7</w:t>
      </w:r>
    </w:p>
    <w:p w:rsidR="00793C63" w:rsidRPr="00793C63" w:rsidRDefault="00793C63" w:rsidP="00793C63">
      <w:pPr>
        <w:shd w:val="clear" w:color="auto" w:fill="FFFFFF"/>
        <w:spacing w:after="0" w:line="300" w:lineRule="atLeast"/>
        <w:rPr>
          <w:rFonts w:ascii="Arial" w:eastAsia="Times New Roman" w:hAnsi="Arial" w:cs="Arial"/>
          <w:color w:val="404040"/>
          <w:sz w:val="27"/>
          <w:szCs w:val="27"/>
          <w:lang w:eastAsia="ru-RU"/>
        </w:rPr>
      </w:pPr>
      <w:r w:rsidRPr="00793C63">
        <w:rPr>
          <w:rFonts w:ascii="Arial" w:eastAsia="Times New Roman" w:hAnsi="Arial" w:cs="Arial"/>
          <w:color w:val="404040"/>
          <w:sz w:val="27"/>
          <w:szCs w:val="27"/>
          <w:lang w:eastAsia="ru-RU"/>
        </w:rPr>
        <w:t> </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951"/>
        <w:gridCol w:w="1139"/>
      </w:tblGrid>
      <w:tr w:rsidR="00793C63" w:rsidRPr="00793C63" w:rsidTr="00793C63">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793C63" w:rsidRPr="00793C63" w:rsidRDefault="00793C63" w:rsidP="00793C63">
            <w:pPr>
              <w:spacing w:before="375" w:after="360" w:line="240" w:lineRule="auto"/>
              <w:rPr>
                <w:rFonts w:ascii="Times New Roman" w:eastAsia="Times New Roman" w:hAnsi="Times New Roman" w:cs="Times New Roman"/>
                <w:color w:val="404040"/>
                <w:sz w:val="24"/>
                <w:szCs w:val="24"/>
                <w:lang w:eastAsia="ru-RU"/>
              </w:rPr>
            </w:pPr>
            <w:r w:rsidRPr="00793C63">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793C63" w:rsidRPr="00793C63" w:rsidRDefault="00793C63" w:rsidP="00793C63">
            <w:pPr>
              <w:spacing w:before="375" w:after="360" w:line="240" w:lineRule="auto"/>
              <w:rPr>
                <w:rFonts w:ascii="Times New Roman" w:eastAsia="Times New Roman" w:hAnsi="Times New Roman" w:cs="Times New Roman"/>
                <w:color w:val="404040"/>
                <w:sz w:val="24"/>
                <w:szCs w:val="24"/>
                <w:lang w:eastAsia="ru-RU"/>
              </w:rPr>
            </w:pPr>
            <w:r w:rsidRPr="00793C63">
              <w:rPr>
                <w:rFonts w:ascii="Times New Roman" w:eastAsia="Times New Roman" w:hAnsi="Times New Roman" w:cs="Times New Roman"/>
                <w:b/>
                <w:bCs/>
                <w:color w:val="404040"/>
                <w:sz w:val="24"/>
                <w:szCs w:val="24"/>
                <w:lang w:eastAsia="ru-RU"/>
              </w:rPr>
              <w:t>вывод</w:t>
            </w:r>
          </w:p>
        </w:tc>
      </w:tr>
      <w:tr w:rsidR="00793C63" w:rsidRPr="00793C63" w:rsidTr="00793C63">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793C63" w:rsidRPr="00793C63" w:rsidRDefault="00793C63" w:rsidP="00793C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ru-RU"/>
              </w:rPr>
            </w:pPr>
            <w:r w:rsidRPr="00793C63">
              <w:rPr>
                <w:rFonts w:ascii="Courier New" w:eastAsia="Times New Roman" w:hAnsi="Courier New" w:cs="Courier New"/>
                <w:color w:val="404040"/>
                <w:sz w:val="20"/>
                <w:szCs w:val="20"/>
                <w:lang w:eastAsia="ru-RU"/>
              </w:rPr>
              <w:t>5 5</w:t>
            </w:r>
          </w:p>
          <w:p w:rsidR="00793C63" w:rsidRPr="00793C63" w:rsidRDefault="00793C63" w:rsidP="00793C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ru-RU"/>
              </w:rPr>
            </w:pPr>
            <w:r w:rsidRPr="00793C63">
              <w:rPr>
                <w:rFonts w:ascii="Courier New" w:eastAsia="Times New Roman" w:hAnsi="Courier New" w:cs="Courier New"/>
                <w:color w:val="404040"/>
                <w:sz w:val="20"/>
                <w:szCs w:val="20"/>
                <w:lang w:eastAsia="ru-RU"/>
              </w:rPr>
              <w:t>1 2</w:t>
            </w:r>
          </w:p>
          <w:p w:rsidR="00793C63" w:rsidRPr="00793C63" w:rsidRDefault="00793C63" w:rsidP="00793C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ru-RU"/>
              </w:rPr>
            </w:pPr>
            <w:r w:rsidRPr="00793C63">
              <w:rPr>
                <w:rFonts w:ascii="Courier New" w:eastAsia="Times New Roman" w:hAnsi="Courier New" w:cs="Courier New"/>
                <w:color w:val="404040"/>
                <w:sz w:val="20"/>
                <w:szCs w:val="20"/>
                <w:lang w:eastAsia="ru-RU"/>
              </w:rPr>
              <w:t>2 3</w:t>
            </w:r>
          </w:p>
          <w:p w:rsidR="00793C63" w:rsidRPr="00793C63" w:rsidRDefault="00793C63" w:rsidP="00793C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ru-RU"/>
              </w:rPr>
            </w:pPr>
            <w:r w:rsidRPr="00793C63">
              <w:rPr>
                <w:rFonts w:ascii="Courier New" w:eastAsia="Times New Roman" w:hAnsi="Courier New" w:cs="Courier New"/>
                <w:color w:val="404040"/>
                <w:sz w:val="20"/>
                <w:szCs w:val="20"/>
                <w:lang w:eastAsia="ru-RU"/>
              </w:rPr>
              <w:t>3 4</w:t>
            </w:r>
          </w:p>
          <w:p w:rsidR="00793C63" w:rsidRPr="00793C63" w:rsidRDefault="00793C63" w:rsidP="00793C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ru-RU"/>
              </w:rPr>
            </w:pPr>
            <w:r w:rsidRPr="00793C63">
              <w:rPr>
                <w:rFonts w:ascii="Courier New" w:eastAsia="Times New Roman" w:hAnsi="Courier New" w:cs="Courier New"/>
                <w:color w:val="404040"/>
                <w:sz w:val="20"/>
                <w:szCs w:val="20"/>
                <w:lang w:eastAsia="ru-RU"/>
              </w:rPr>
              <w:t>3 5</w:t>
            </w:r>
          </w:p>
          <w:p w:rsidR="00793C63" w:rsidRPr="00793C63" w:rsidRDefault="00793C63" w:rsidP="00793C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ru-RU"/>
              </w:rPr>
            </w:pPr>
            <w:r w:rsidRPr="00793C63">
              <w:rPr>
                <w:rFonts w:ascii="Courier New" w:eastAsia="Times New Roman" w:hAnsi="Courier New" w:cs="Courier New"/>
                <w:color w:val="404040"/>
                <w:sz w:val="20"/>
                <w:szCs w:val="20"/>
                <w:lang w:eastAsia="ru-RU"/>
              </w:rPr>
              <w:t>4 5</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793C63" w:rsidRPr="00793C63" w:rsidRDefault="00793C63" w:rsidP="00793C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ru-RU"/>
              </w:rPr>
            </w:pPr>
            <w:r w:rsidRPr="00793C63">
              <w:rPr>
                <w:rFonts w:ascii="Courier New" w:eastAsia="Times New Roman" w:hAnsi="Courier New" w:cs="Courier New"/>
                <w:color w:val="404040"/>
                <w:sz w:val="20"/>
                <w:szCs w:val="20"/>
                <w:lang w:eastAsia="ru-RU"/>
              </w:rPr>
              <w:t>2 3</w:t>
            </w:r>
          </w:p>
        </w:tc>
      </w:tr>
    </w:tbl>
    <w:p w:rsidR="00793C63" w:rsidRPr="00793C63" w:rsidRDefault="00793C63" w:rsidP="00793C63">
      <w:pPr>
        <w:shd w:val="clear" w:color="auto" w:fill="FFFFFF"/>
        <w:spacing w:after="0" w:line="300" w:lineRule="atLeast"/>
        <w:rPr>
          <w:rFonts w:ascii="Arial" w:eastAsia="Times New Roman" w:hAnsi="Arial" w:cs="Arial"/>
          <w:color w:val="404040"/>
          <w:sz w:val="27"/>
          <w:szCs w:val="27"/>
          <w:lang w:eastAsia="ru-RU"/>
        </w:rPr>
      </w:pPr>
      <w:r w:rsidRPr="00793C63">
        <w:rPr>
          <w:rFonts w:ascii="Arial" w:eastAsia="Times New Roman" w:hAnsi="Arial" w:cs="Arial"/>
          <w:color w:val="404040"/>
          <w:sz w:val="27"/>
          <w:szCs w:val="27"/>
          <w:lang w:eastAsia="ru-RU"/>
        </w:rPr>
        <w:t> </w:t>
      </w:r>
    </w:p>
    <w:p w:rsidR="00246538" w:rsidRDefault="00246538">
      <w:bookmarkStart w:id="0" w:name="_GoBack"/>
      <w:bookmarkEnd w:id="0"/>
    </w:p>
    <w:sectPr w:rsidR="002465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0A6"/>
    <w:rsid w:val="00246538"/>
    <w:rsid w:val="00442BF7"/>
    <w:rsid w:val="00602264"/>
    <w:rsid w:val="00604E27"/>
    <w:rsid w:val="00793C63"/>
    <w:rsid w:val="007D23A4"/>
    <w:rsid w:val="00DC40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9743C-A5F9-4057-BEBB-948336431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793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793C6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93C63"/>
    <w:rPr>
      <w:rFonts w:ascii="Times New Roman" w:eastAsia="Times New Roman" w:hAnsi="Times New Roman" w:cs="Times New Roman"/>
      <w:b/>
      <w:bCs/>
      <w:sz w:val="27"/>
      <w:szCs w:val="27"/>
      <w:lang w:eastAsia="ru-RU"/>
    </w:rPr>
  </w:style>
  <w:style w:type="character" w:customStyle="1" w:styleId="mathcontentcontenteypv">
    <w:name w:val="mathcontent_content__eypv_"/>
    <w:basedOn w:val="a0"/>
    <w:rsid w:val="00793C63"/>
  </w:style>
  <w:style w:type="paragraph" w:styleId="a3">
    <w:name w:val="Normal (Web)"/>
    <w:basedOn w:val="a"/>
    <w:uiPriority w:val="99"/>
    <w:semiHidden/>
    <w:unhideWhenUsed/>
    <w:rsid w:val="00793C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jxassistivemathml">
    <w:name w:val="mjx_assistive_mathml"/>
    <w:basedOn w:val="a0"/>
    <w:rsid w:val="00793C63"/>
  </w:style>
  <w:style w:type="character" w:styleId="a4">
    <w:name w:val="Strong"/>
    <w:basedOn w:val="a0"/>
    <w:uiPriority w:val="22"/>
    <w:qFormat/>
    <w:rsid w:val="00793C63"/>
    <w:rPr>
      <w:b/>
      <w:bCs/>
    </w:rPr>
  </w:style>
  <w:style w:type="character" w:customStyle="1" w:styleId="20">
    <w:name w:val="Заголовок 2 Знак"/>
    <w:basedOn w:val="a0"/>
    <w:link w:val="2"/>
    <w:uiPriority w:val="9"/>
    <w:semiHidden/>
    <w:rsid w:val="00793C63"/>
    <w:rPr>
      <w:rFonts w:asciiTheme="majorHAnsi" w:eastAsiaTheme="majorEastAsia" w:hAnsiTheme="majorHAnsi" w:cstheme="majorBidi"/>
      <w:color w:val="2E74B5" w:themeColor="accent1" w:themeShade="BF"/>
      <w:sz w:val="26"/>
      <w:szCs w:val="26"/>
    </w:rPr>
  </w:style>
  <w:style w:type="character" w:styleId="a5">
    <w:name w:val="Emphasis"/>
    <w:basedOn w:val="a0"/>
    <w:uiPriority w:val="20"/>
    <w:qFormat/>
    <w:rsid w:val="00793C63"/>
    <w:rPr>
      <w:i/>
      <w:iCs/>
    </w:rPr>
  </w:style>
  <w:style w:type="paragraph" w:styleId="HTML">
    <w:name w:val="HTML Preformatted"/>
    <w:basedOn w:val="a"/>
    <w:link w:val="HTML0"/>
    <w:uiPriority w:val="99"/>
    <w:semiHidden/>
    <w:unhideWhenUsed/>
    <w:rsid w:val="00793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93C63"/>
    <w:rPr>
      <w:rFonts w:ascii="Courier New" w:eastAsia="Times New Roman" w:hAnsi="Courier New" w:cs="Courier New"/>
      <w:sz w:val="20"/>
      <w:szCs w:val="20"/>
      <w:lang w:eastAsia="ru-RU"/>
    </w:rPr>
  </w:style>
  <w:style w:type="character" w:customStyle="1" w:styleId="icmmi10">
    <w:name w:val="icmmi10"/>
    <w:basedOn w:val="a0"/>
    <w:rsid w:val="00793C63"/>
  </w:style>
  <w:style w:type="character" w:customStyle="1" w:styleId="icmr10">
    <w:name w:val="icmr10"/>
    <w:basedOn w:val="a0"/>
    <w:rsid w:val="00793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711724">
      <w:bodyDiv w:val="1"/>
      <w:marLeft w:val="0"/>
      <w:marRight w:val="0"/>
      <w:marTop w:val="0"/>
      <w:marBottom w:val="0"/>
      <w:divBdr>
        <w:top w:val="none" w:sz="0" w:space="0" w:color="auto"/>
        <w:left w:val="none" w:sz="0" w:space="0" w:color="auto"/>
        <w:bottom w:val="none" w:sz="0" w:space="0" w:color="auto"/>
        <w:right w:val="none" w:sz="0" w:space="0" w:color="auto"/>
      </w:divBdr>
      <w:divsChild>
        <w:div w:id="2011180338">
          <w:marLeft w:val="0"/>
          <w:marRight w:val="0"/>
          <w:marTop w:val="0"/>
          <w:marBottom w:val="300"/>
          <w:divBdr>
            <w:top w:val="none" w:sz="0" w:space="0" w:color="auto"/>
            <w:left w:val="none" w:sz="0" w:space="0" w:color="auto"/>
            <w:bottom w:val="none" w:sz="0" w:space="0" w:color="auto"/>
            <w:right w:val="none" w:sz="0" w:space="0" w:color="auto"/>
          </w:divBdr>
          <w:divsChild>
            <w:div w:id="1868830528">
              <w:marLeft w:val="0"/>
              <w:marRight w:val="0"/>
              <w:marTop w:val="0"/>
              <w:marBottom w:val="0"/>
              <w:divBdr>
                <w:top w:val="none" w:sz="0" w:space="0" w:color="auto"/>
                <w:left w:val="none" w:sz="0" w:space="0" w:color="auto"/>
                <w:bottom w:val="none" w:sz="0" w:space="0" w:color="auto"/>
                <w:right w:val="none" w:sz="0" w:space="0" w:color="auto"/>
              </w:divBdr>
              <w:divsChild>
                <w:div w:id="747774084">
                  <w:marLeft w:val="0"/>
                  <w:marRight w:val="0"/>
                  <w:marTop w:val="0"/>
                  <w:marBottom w:val="0"/>
                  <w:divBdr>
                    <w:top w:val="none" w:sz="0" w:space="0" w:color="auto"/>
                    <w:left w:val="none" w:sz="0" w:space="0" w:color="auto"/>
                    <w:bottom w:val="none" w:sz="0" w:space="0" w:color="auto"/>
                    <w:right w:val="none" w:sz="0" w:space="0" w:color="auto"/>
                  </w:divBdr>
                  <w:divsChild>
                    <w:div w:id="1368212570">
                      <w:marLeft w:val="0"/>
                      <w:marRight w:val="0"/>
                      <w:marTop w:val="0"/>
                      <w:marBottom w:val="0"/>
                      <w:divBdr>
                        <w:top w:val="none" w:sz="0" w:space="0" w:color="auto"/>
                        <w:left w:val="none" w:sz="0" w:space="0" w:color="auto"/>
                        <w:bottom w:val="none" w:sz="0" w:space="0" w:color="auto"/>
                        <w:right w:val="none" w:sz="0" w:space="0" w:color="auto"/>
                      </w:divBdr>
                      <w:divsChild>
                        <w:div w:id="30035929">
                          <w:marLeft w:val="0"/>
                          <w:marRight w:val="0"/>
                          <w:marTop w:val="0"/>
                          <w:marBottom w:val="0"/>
                          <w:divBdr>
                            <w:top w:val="none" w:sz="0" w:space="0" w:color="auto"/>
                            <w:left w:val="none" w:sz="0" w:space="0" w:color="auto"/>
                            <w:bottom w:val="none" w:sz="0" w:space="0" w:color="auto"/>
                            <w:right w:val="none" w:sz="0" w:space="0" w:color="auto"/>
                          </w:divBdr>
                        </w:div>
                      </w:divsChild>
                    </w:div>
                    <w:div w:id="396708824">
                      <w:marLeft w:val="0"/>
                      <w:marRight w:val="0"/>
                      <w:marTop w:val="0"/>
                      <w:marBottom w:val="0"/>
                      <w:divBdr>
                        <w:top w:val="none" w:sz="0" w:space="0" w:color="auto"/>
                        <w:left w:val="none" w:sz="0" w:space="0" w:color="auto"/>
                        <w:bottom w:val="none" w:sz="0" w:space="0" w:color="auto"/>
                        <w:right w:val="none" w:sz="0" w:space="0" w:color="auto"/>
                      </w:divBdr>
                      <w:divsChild>
                        <w:div w:id="9804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5307">
          <w:marLeft w:val="0"/>
          <w:marRight w:val="0"/>
          <w:marTop w:val="0"/>
          <w:marBottom w:val="0"/>
          <w:divBdr>
            <w:top w:val="none" w:sz="0" w:space="0" w:color="auto"/>
            <w:left w:val="none" w:sz="0" w:space="0" w:color="auto"/>
            <w:bottom w:val="none" w:sz="0" w:space="0" w:color="auto"/>
            <w:right w:val="none" w:sz="0" w:space="0" w:color="auto"/>
          </w:divBdr>
          <w:divsChild>
            <w:div w:id="303699593">
              <w:marLeft w:val="0"/>
              <w:marRight w:val="0"/>
              <w:marTop w:val="0"/>
              <w:marBottom w:val="0"/>
              <w:divBdr>
                <w:top w:val="none" w:sz="0" w:space="0" w:color="auto"/>
                <w:left w:val="none" w:sz="0" w:space="0" w:color="auto"/>
                <w:bottom w:val="none" w:sz="0" w:space="0" w:color="auto"/>
                <w:right w:val="none" w:sz="0" w:space="0" w:color="auto"/>
              </w:divBdr>
              <w:divsChild>
                <w:div w:id="1639915956">
                  <w:marLeft w:val="0"/>
                  <w:marRight w:val="0"/>
                  <w:marTop w:val="0"/>
                  <w:marBottom w:val="0"/>
                  <w:divBdr>
                    <w:top w:val="none" w:sz="0" w:space="0" w:color="auto"/>
                    <w:left w:val="none" w:sz="0" w:space="0" w:color="auto"/>
                    <w:bottom w:val="none" w:sz="0" w:space="0" w:color="auto"/>
                    <w:right w:val="none" w:sz="0" w:space="0" w:color="auto"/>
                  </w:divBdr>
                  <w:divsChild>
                    <w:div w:id="1070036182">
                      <w:marLeft w:val="0"/>
                      <w:marRight w:val="0"/>
                      <w:marTop w:val="0"/>
                      <w:marBottom w:val="0"/>
                      <w:divBdr>
                        <w:top w:val="none" w:sz="0" w:space="0" w:color="auto"/>
                        <w:left w:val="none" w:sz="0" w:space="0" w:color="auto"/>
                        <w:bottom w:val="none" w:sz="0" w:space="0" w:color="auto"/>
                        <w:right w:val="none" w:sz="0" w:space="0" w:color="auto"/>
                      </w:divBdr>
                      <w:divsChild>
                        <w:div w:id="123358031">
                          <w:marLeft w:val="0"/>
                          <w:marRight w:val="0"/>
                          <w:marTop w:val="0"/>
                          <w:marBottom w:val="0"/>
                          <w:divBdr>
                            <w:top w:val="none" w:sz="0" w:space="0" w:color="auto"/>
                            <w:left w:val="none" w:sz="0" w:space="0" w:color="auto"/>
                            <w:bottom w:val="none" w:sz="0" w:space="0" w:color="auto"/>
                            <w:right w:val="none" w:sz="0" w:space="0" w:color="auto"/>
                          </w:divBdr>
                          <w:divsChild>
                            <w:div w:id="1792675311">
                              <w:marLeft w:val="0"/>
                              <w:marRight w:val="0"/>
                              <w:marTop w:val="0"/>
                              <w:marBottom w:val="0"/>
                              <w:divBdr>
                                <w:top w:val="none" w:sz="0" w:space="0" w:color="auto"/>
                                <w:left w:val="none" w:sz="0" w:space="0" w:color="auto"/>
                                <w:bottom w:val="none" w:sz="0" w:space="0" w:color="auto"/>
                                <w:right w:val="none" w:sz="0" w:space="0" w:color="auto"/>
                              </w:divBdr>
                            </w:div>
                            <w:div w:id="473331148">
                              <w:marLeft w:val="0"/>
                              <w:marRight w:val="0"/>
                              <w:marTop w:val="0"/>
                              <w:marBottom w:val="0"/>
                              <w:divBdr>
                                <w:top w:val="none" w:sz="0" w:space="0" w:color="auto"/>
                                <w:left w:val="none" w:sz="0" w:space="0" w:color="auto"/>
                                <w:bottom w:val="none" w:sz="0" w:space="0" w:color="auto"/>
                                <w:right w:val="none" w:sz="0" w:space="0" w:color="auto"/>
                              </w:divBdr>
                              <w:divsChild>
                                <w:div w:id="604963430">
                                  <w:marLeft w:val="0"/>
                                  <w:marRight w:val="0"/>
                                  <w:marTop w:val="0"/>
                                  <w:marBottom w:val="0"/>
                                  <w:divBdr>
                                    <w:top w:val="none" w:sz="0" w:space="0" w:color="auto"/>
                                    <w:left w:val="none" w:sz="0" w:space="0" w:color="auto"/>
                                    <w:bottom w:val="none" w:sz="0" w:space="0" w:color="auto"/>
                                    <w:right w:val="none" w:sz="0" w:space="0" w:color="auto"/>
                                  </w:divBdr>
                                </w:div>
                              </w:divsChild>
                            </w:div>
                            <w:div w:id="640816113">
                              <w:marLeft w:val="0"/>
                              <w:marRight w:val="0"/>
                              <w:marTop w:val="0"/>
                              <w:marBottom w:val="0"/>
                              <w:divBdr>
                                <w:top w:val="none" w:sz="0" w:space="0" w:color="auto"/>
                                <w:left w:val="none" w:sz="0" w:space="0" w:color="auto"/>
                                <w:bottom w:val="none" w:sz="0" w:space="0" w:color="auto"/>
                                <w:right w:val="none" w:sz="0" w:space="0" w:color="auto"/>
                              </w:divBdr>
                              <w:divsChild>
                                <w:div w:id="72935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273558">
      <w:bodyDiv w:val="1"/>
      <w:marLeft w:val="0"/>
      <w:marRight w:val="0"/>
      <w:marTop w:val="0"/>
      <w:marBottom w:val="0"/>
      <w:divBdr>
        <w:top w:val="none" w:sz="0" w:space="0" w:color="auto"/>
        <w:left w:val="none" w:sz="0" w:space="0" w:color="auto"/>
        <w:bottom w:val="none" w:sz="0" w:space="0" w:color="auto"/>
        <w:right w:val="none" w:sz="0" w:space="0" w:color="auto"/>
      </w:divBdr>
      <w:divsChild>
        <w:div w:id="1678847208">
          <w:marLeft w:val="0"/>
          <w:marRight w:val="0"/>
          <w:marTop w:val="0"/>
          <w:marBottom w:val="300"/>
          <w:divBdr>
            <w:top w:val="none" w:sz="0" w:space="0" w:color="auto"/>
            <w:left w:val="none" w:sz="0" w:space="0" w:color="auto"/>
            <w:bottom w:val="none" w:sz="0" w:space="0" w:color="auto"/>
            <w:right w:val="none" w:sz="0" w:space="0" w:color="auto"/>
          </w:divBdr>
          <w:divsChild>
            <w:div w:id="1368526515">
              <w:marLeft w:val="0"/>
              <w:marRight w:val="0"/>
              <w:marTop w:val="0"/>
              <w:marBottom w:val="0"/>
              <w:divBdr>
                <w:top w:val="none" w:sz="0" w:space="0" w:color="auto"/>
                <w:left w:val="none" w:sz="0" w:space="0" w:color="auto"/>
                <w:bottom w:val="none" w:sz="0" w:space="0" w:color="auto"/>
                <w:right w:val="none" w:sz="0" w:space="0" w:color="auto"/>
              </w:divBdr>
              <w:divsChild>
                <w:div w:id="319969488">
                  <w:marLeft w:val="0"/>
                  <w:marRight w:val="0"/>
                  <w:marTop w:val="0"/>
                  <w:marBottom w:val="0"/>
                  <w:divBdr>
                    <w:top w:val="none" w:sz="0" w:space="0" w:color="auto"/>
                    <w:left w:val="none" w:sz="0" w:space="0" w:color="auto"/>
                    <w:bottom w:val="none" w:sz="0" w:space="0" w:color="auto"/>
                    <w:right w:val="none" w:sz="0" w:space="0" w:color="auto"/>
                  </w:divBdr>
                  <w:divsChild>
                    <w:div w:id="1830320146">
                      <w:marLeft w:val="0"/>
                      <w:marRight w:val="0"/>
                      <w:marTop w:val="0"/>
                      <w:marBottom w:val="0"/>
                      <w:divBdr>
                        <w:top w:val="none" w:sz="0" w:space="0" w:color="auto"/>
                        <w:left w:val="none" w:sz="0" w:space="0" w:color="auto"/>
                        <w:bottom w:val="none" w:sz="0" w:space="0" w:color="auto"/>
                        <w:right w:val="none" w:sz="0" w:space="0" w:color="auto"/>
                      </w:divBdr>
                      <w:divsChild>
                        <w:div w:id="739057739">
                          <w:marLeft w:val="0"/>
                          <w:marRight w:val="0"/>
                          <w:marTop w:val="0"/>
                          <w:marBottom w:val="0"/>
                          <w:divBdr>
                            <w:top w:val="none" w:sz="0" w:space="0" w:color="auto"/>
                            <w:left w:val="none" w:sz="0" w:space="0" w:color="auto"/>
                            <w:bottom w:val="none" w:sz="0" w:space="0" w:color="auto"/>
                            <w:right w:val="none" w:sz="0" w:space="0" w:color="auto"/>
                          </w:divBdr>
                        </w:div>
                      </w:divsChild>
                    </w:div>
                    <w:div w:id="1260720777">
                      <w:marLeft w:val="0"/>
                      <w:marRight w:val="0"/>
                      <w:marTop w:val="0"/>
                      <w:marBottom w:val="0"/>
                      <w:divBdr>
                        <w:top w:val="none" w:sz="0" w:space="0" w:color="auto"/>
                        <w:left w:val="none" w:sz="0" w:space="0" w:color="auto"/>
                        <w:bottom w:val="none" w:sz="0" w:space="0" w:color="auto"/>
                        <w:right w:val="none" w:sz="0" w:space="0" w:color="auto"/>
                      </w:divBdr>
                      <w:divsChild>
                        <w:div w:id="19098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554611">
          <w:marLeft w:val="0"/>
          <w:marRight w:val="0"/>
          <w:marTop w:val="0"/>
          <w:marBottom w:val="0"/>
          <w:divBdr>
            <w:top w:val="none" w:sz="0" w:space="0" w:color="auto"/>
            <w:left w:val="none" w:sz="0" w:space="0" w:color="auto"/>
            <w:bottom w:val="none" w:sz="0" w:space="0" w:color="auto"/>
            <w:right w:val="none" w:sz="0" w:space="0" w:color="auto"/>
          </w:divBdr>
          <w:divsChild>
            <w:div w:id="1820927393">
              <w:marLeft w:val="0"/>
              <w:marRight w:val="0"/>
              <w:marTop w:val="0"/>
              <w:marBottom w:val="0"/>
              <w:divBdr>
                <w:top w:val="none" w:sz="0" w:space="0" w:color="auto"/>
                <w:left w:val="none" w:sz="0" w:space="0" w:color="auto"/>
                <w:bottom w:val="none" w:sz="0" w:space="0" w:color="auto"/>
                <w:right w:val="none" w:sz="0" w:space="0" w:color="auto"/>
              </w:divBdr>
              <w:divsChild>
                <w:div w:id="1361861047">
                  <w:marLeft w:val="0"/>
                  <w:marRight w:val="0"/>
                  <w:marTop w:val="0"/>
                  <w:marBottom w:val="0"/>
                  <w:divBdr>
                    <w:top w:val="none" w:sz="0" w:space="0" w:color="auto"/>
                    <w:left w:val="none" w:sz="0" w:space="0" w:color="auto"/>
                    <w:bottom w:val="none" w:sz="0" w:space="0" w:color="auto"/>
                    <w:right w:val="none" w:sz="0" w:space="0" w:color="auto"/>
                  </w:divBdr>
                  <w:divsChild>
                    <w:div w:id="558790409">
                      <w:marLeft w:val="0"/>
                      <w:marRight w:val="0"/>
                      <w:marTop w:val="0"/>
                      <w:marBottom w:val="0"/>
                      <w:divBdr>
                        <w:top w:val="none" w:sz="0" w:space="0" w:color="auto"/>
                        <w:left w:val="none" w:sz="0" w:space="0" w:color="auto"/>
                        <w:bottom w:val="none" w:sz="0" w:space="0" w:color="auto"/>
                        <w:right w:val="none" w:sz="0" w:space="0" w:color="auto"/>
                      </w:divBdr>
                      <w:divsChild>
                        <w:div w:id="1224214649">
                          <w:marLeft w:val="0"/>
                          <w:marRight w:val="0"/>
                          <w:marTop w:val="0"/>
                          <w:marBottom w:val="0"/>
                          <w:divBdr>
                            <w:top w:val="none" w:sz="0" w:space="0" w:color="auto"/>
                            <w:left w:val="none" w:sz="0" w:space="0" w:color="auto"/>
                            <w:bottom w:val="none" w:sz="0" w:space="0" w:color="auto"/>
                            <w:right w:val="none" w:sz="0" w:space="0" w:color="auto"/>
                          </w:divBdr>
                          <w:divsChild>
                            <w:div w:id="1634823586">
                              <w:marLeft w:val="0"/>
                              <w:marRight w:val="0"/>
                              <w:marTop w:val="375"/>
                              <w:marBottom w:val="0"/>
                              <w:divBdr>
                                <w:top w:val="single" w:sz="12" w:space="11" w:color="E0E0E0"/>
                                <w:left w:val="single" w:sz="12" w:space="11" w:color="E0E0E0"/>
                                <w:bottom w:val="single" w:sz="12" w:space="11" w:color="E0E0E0"/>
                                <w:right w:val="single" w:sz="12" w:space="11" w:color="E0E0E0"/>
                              </w:divBdr>
                            </w:div>
                            <w:div w:id="186482108">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1210191083">
      <w:bodyDiv w:val="1"/>
      <w:marLeft w:val="0"/>
      <w:marRight w:val="0"/>
      <w:marTop w:val="0"/>
      <w:marBottom w:val="0"/>
      <w:divBdr>
        <w:top w:val="none" w:sz="0" w:space="0" w:color="auto"/>
        <w:left w:val="none" w:sz="0" w:space="0" w:color="auto"/>
        <w:bottom w:val="none" w:sz="0" w:space="0" w:color="auto"/>
        <w:right w:val="none" w:sz="0" w:space="0" w:color="auto"/>
      </w:divBdr>
      <w:divsChild>
        <w:div w:id="1413963715">
          <w:marLeft w:val="0"/>
          <w:marRight w:val="0"/>
          <w:marTop w:val="0"/>
          <w:marBottom w:val="300"/>
          <w:divBdr>
            <w:top w:val="none" w:sz="0" w:space="0" w:color="auto"/>
            <w:left w:val="none" w:sz="0" w:space="0" w:color="auto"/>
            <w:bottom w:val="none" w:sz="0" w:space="0" w:color="auto"/>
            <w:right w:val="none" w:sz="0" w:space="0" w:color="auto"/>
          </w:divBdr>
          <w:divsChild>
            <w:div w:id="1866941854">
              <w:marLeft w:val="0"/>
              <w:marRight w:val="0"/>
              <w:marTop w:val="0"/>
              <w:marBottom w:val="0"/>
              <w:divBdr>
                <w:top w:val="none" w:sz="0" w:space="0" w:color="auto"/>
                <w:left w:val="none" w:sz="0" w:space="0" w:color="auto"/>
                <w:bottom w:val="none" w:sz="0" w:space="0" w:color="auto"/>
                <w:right w:val="none" w:sz="0" w:space="0" w:color="auto"/>
              </w:divBdr>
              <w:divsChild>
                <w:div w:id="762846219">
                  <w:marLeft w:val="0"/>
                  <w:marRight w:val="0"/>
                  <w:marTop w:val="0"/>
                  <w:marBottom w:val="0"/>
                  <w:divBdr>
                    <w:top w:val="none" w:sz="0" w:space="0" w:color="auto"/>
                    <w:left w:val="none" w:sz="0" w:space="0" w:color="auto"/>
                    <w:bottom w:val="none" w:sz="0" w:space="0" w:color="auto"/>
                    <w:right w:val="none" w:sz="0" w:space="0" w:color="auto"/>
                  </w:divBdr>
                  <w:divsChild>
                    <w:div w:id="1104349326">
                      <w:marLeft w:val="0"/>
                      <w:marRight w:val="0"/>
                      <w:marTop w:val="0"/>
                      <w:marBottom w:val="0"/>
                      <w:divBdr>
                        <w:top w:val="none" w:sz="0" w:space="0" w:color="auto"/>
                        <w:left w:val="none" w:sz="0" w:space="0" w:color="auto"/>
                        <w:bottom w:val="none" w:sz="0" w:space="0" w:color="auto"/>
                        <w:right w:val="none" w:sz="0" w:space="0" w:color="auto"/>
                      </w:divBdr>
                      <w:divsChild>
                        <w:div w:id="1444375811">
                          <w:marLeft w:val="0"/>
                          <w:marRight w:val="0"/>
                          <w:marTop w:val="0"/>
                          <w:marBottom w:val="0"/>
                          <w:divBdr>
                            <w:top w:val="none" w:sz="0" w:space="0" w:color="auto"/>
                            <w:left w:val="none" w:sz="0" w:space="0" w:color="auto"/>
                            <w:bottom w:val="none" w:sz="0" w:space="0" w:color="auto"/>
                            <w:right w:val="none" w:sz="0" w:space="0" w:color="auto"/>
                          </w:divBdr>
                        </w:div>
                      </w:divsChild>
                    </w:div>
                    <w:div w:id="436560634">
                      <w:marLeft w:val="0"/>
                      <w:marRight w:val="0"/>
                      <w:marTop w:val="0"/>
                      <w:marBottom w:val="0"/>
                      <w:divBdr>
                        <w:top w:val="none" w:sz="0" w:space="0" w:color="auto"/>
                        <w:left w:val="none" w:sz="0" w:space="0" w:color="auto"/>
                        <w:bottom w:val="none" w:sz="0" w:space="0" w:color="auto"/>
                        <w:right w:val="none" w:sz="0" w:space="0" w:color="auto"/>
                      </w:divBdr>
                      <w:divsChild>
                        <w:div w:id="11532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493876">
          <w:marLeft w:val="0"/>
          <w:marRight w:val="0"/>
          <w:marTop w:val="0"/>
          <w:marBottom w:val="0"/>
          <w:divBdr>
            <w:top w:val="none" w:sz="0" w:space="0" w:color="auto"/>
            <w:left w:val="none" w:sz="0" w:space="0" w:color="auto"/>
            <w:bottom w:val="none" w:sz="0" w:space="0" w:color="auto"/>
            <w:right w:val="none" w:sz="0" w:space="0" w:color="auto"/>
          </w:divBdr>
          <w:divsChild>
            <w:div w:id="1660886455">
              <w:marLeft w:val="0"/>
              <w:marRight w:val="0"/>
              <w:marTop w:val="0"/>
              <w:marBottom w:val="0"/>
              <w:divBdr>
                <w:top w:val="none" w:sz="0" w:space="0" w:color="auto"/>
                <w:left w:val="none" w:sz="0" w:space="0" w:color="auto"/>
                <w:bottom w:val="none" w:sz="0" w:space="0" w:color="auto"/>
                <w:right w:val="none" w:sz="0" w:space="0" w:color="auto"/>
              </w:divBdr>
              <w:divsChild>
                <w:div w:id="918755482">
                  <w:marLeft w:val="0"/>
                  <w:marRight w:val="0"/>
                  <w:marTop w:val="0"/>
                  <w:marBottom w:val="0"/>
                  <w:divBdr>
                    <w:top w:val="none" w:sz="0" w:space="0" w:color="auto"/>
                    <w:left w:val="none" w:sz="0" w:space="0" w:color="auto"/>
                    <w:bottom w:val="none" w:sz="0" w:space="0" w:color="auto"/>
                    <w:right w:val="none" w:sz="0" w:space="0" w:color="auto"/>
                  </w:divBdr>
                  <w:divsChild>
                    <w:div w:id="1795635219">
                      <w:marLeft w:val="0"/>
                      <w:marRight w:val="0"/>
                      <w:marTop w:val="0"/>
                      <w:marBottom w:val="0"/>
                      <w:divBdr>
                        <w:top w:val="none" w:sz="0" w:space="0" w:color="auto"/>
                        <w:left w:val="none" w:sz="0" w:space="0" w:color="auto"/>
                        <w:bottom w:val="none" w:sz="0" w:space="0" w:color="auto"/>
                        <w:right w:val="none" w:sz="0" w:space="0" w:color="auto"/>
                      </w:divBdr>
                      <w:divsChild>
                        <w:div w:id="1908953730">
                          <w:marLeft w:val="0"/>
                          <w:marRight w:val="0"/>
                          <w:marTop w:val="0"/>
                          <w:marBottom w:val="0"/>
                          <w:divBdr>
                            <w:top w:val="none" w:sz="0" w:space="0" w:color="auto"/>
                            <w:left w:val="none" w:sz="0" w:space="0" w:color="auto"/>
                            <w:bottom w:val="none" w:sz="0" w:space="0" w:color="auto"/>
                            <w:right w:val="none" w:sz="0" w:space="0" w:color="auto"/>
                          </w:divBdr>
                          <w:divsChild>
                            <w:div w:id="1637680126">
                              <w:marLeft w:val="0"/>
                              <w:marRight w:val="0"/>
                              <w:marTop w:val="0"/>
                              <w:marBottom w:val="0"/>
                              <w:divBdr>
                                <w:top w:val="none" w:sz="0" w:space="0" w:color="auto"/>
                                <w:left w:val="none" w:sz="0" w:space="0" w:color="auto"/>
                                <w:bottom w:val="none" w:sz="0" w:space="0" w:color="auto"/>
                                <w:right w:val="none" w:sz="0" w:space="0" w:color="auto"/>
                              </w:divBdr>
                            </w:div>
                            <w:div w:id="852231794">
                              <w:marLeft w:val="0"/>
                              <w:marRight w:val="0"/>
                              <w:marTop w:val="0"/>
                              <w:marBottom w:val="0"/>
                              <w:divBdr>
                                <w:top w:val="none" w:sz="0" w:space="0" w:color="auto"/>
                                <w:left w:val="none" w:sz="0" w:space="0" w:color="auto"/>
                                <w:bottom w:val="none" w:sz="0" w:space="0" w:color="auto"/>
                                <w:right w:val="none" w:sz="0" w:space="0" w:color="auto"/>
                              </w:divBdr>
                            </w:div>
                            <w:div w:id="116786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316045">
      <w:bodyDiv w:val="1"/>
      <w:marLeft w:val="0"/>
      <w:marRight w:val="0"/>
      <w:marTop w:val="0"/>
      <w:marBottom w:val="0"/>
      <w:divBdr>
        <w:top w:val="none" w:sz="0" w:space="0" w:color="auto"/>
        <w:left w:val="none" w:sz="0" w:space="0" w:color="auto"/>
        <w:bottom w:val="none" w:sz="0" w:space="0" w:color="auto"/>
        <w:right w:val="none" w:sz="0" w:space="0" w:color="auto"/>
      </w:divBdr>
      <w:divsChild>
        <w:div w:id="980429969">
          <w:marLeft w:val="0"/>
          <w:marRight w:val="0"/>
          <w:marTop w:val="0"/>
          <w:marBottom w:val="300"/>
          <w:divBdr>
            <w:top w:val="none" w:sz="0" w:space="0" w:color="auto"/>
            <w:left w:val="none" w:sz="0" w:space="0" w:color="auto"/>
            <w:bottom w:val="none" w:sz="0" w:space="0" w:color="auto"/>
            <w:right w:val="none" w:sz="0" w:space="0" w:color="auto"/>
          </w:divBdr>
          <w:divsChild>
            <w:div w:id="1433746067">
              <w:marLeft w:val="0"/>
              <w:marRight w:val="0"/>
              <w:marTop w:val="0"/>
              <w:marBottom w:val="0"/>
              <w:divBdr>
                <w:top w:val="none" w:sz="0" w:space="0" w:color="auto"/>
                <w:left w:val="none" w:sz="0" w:space="0" w:color="auto"/>
                <w:bottom w:val="none" w:sz="0" w:space="0" w:color="auto"/>
                <w:right w:val="none" w:sz="0" w:space="0" w:color="auto"/>
              </w:divBdr>
              <w:divsChild>
                <w:div w:id="1789855857">
                  <w:marLeft w:val="0"/>
                  <w:marRight w:val="0"/>
                  <w:marTop w:val="0"/>
                  <w:marBottom w:val="0"/>
                  <w:divBdr>
                    <w:top w:val="none" w:sz="0" w:space="0" w:color="auto"/>
                    <w:left w:val="none" w:sz="0" w:space="0" w:color="auto"/>
                    <w:bottom w:val="none" w:sz="0" w:space="0" w:color="auto"/>
                    <w:right w:val="none" w:sz="0" w:space="0" w:color="auto"/>
                  </w:divBdr>
                  <w:divsChild>
                    <w:div w:id="1113668169">
                      <w:marLeft w:val="0"/>
                      <w:marRight w:val="0"/>
                      <w:marTop w:val="0"/>
                      <w:marBottom w:val="0"/>
                      <w:divBdr>
                        <w:top w:val="none" w:sz="0" w:space="0" w:color="auto"/>
                        <w:left w:val="none" w:sz="0" w:space="0" w:color="auto"/>
                        <w:bottom w:val="none" w:sz="0" w:space="0" w:color="auto"/>
                        <w:right w:val="none" w:sz="0" w:space="0" w:color="auto"/>
                      </w:divBdr>
                      <w:divsChild>
                        <w:div w:id="1141656469">
                          <w:marLeft w:val="0"/>
                          <w:marRight w:val="0"/>
                          <w:marTop w:val="0"/>
                          <w:marBottom w:val="0"/>
                          <w:divBdr>
                            <w:top w:val="none" w:sz="0" w:space="0" w:color="auto"/>
                            <w:left w:val="none" w:sz="0" w:space="0" w:color="auto"/>
                            <w:bottom w:val="none" w:sz="0" w:space="0" w:color="auto"/>
                            <w:right w:val="none" w:sz="0" w:space="0" w:color="auto"/>
                          </w:divBdr>
                        </w:div>
                      </w:divsChild>
                    </w:div>
                    <w:div w:id="2044209181">
                      <w:marLeft w:val="0"/>
                      <w:marRight w:val="0"/>
                      <w:marTop w:val="0"/>
                      <w:marBottom w:val="0"/>
                      <w:divBdr>
                        <w:top w:val="none" w:sz="0" w:space="0" w:color="auto"/>
                        <w:left w:val="none" w:sz="0" w:space="0" w:color="auto"/>
                        <w:bottom w:val="none" w:sz="0" w:space="0" w:color="auto"/>
                        <w:right w:val="none" w:sz="0" w:space="0" w:color="auto"/>
                      </w:divBdr>
                      <w:divsChild>
                        <w:div w:id="4037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766983">
          <w:marLeft w:val="0"/>
          <w:marRight w:val="0"/>
          <w:marTop w:val="0"/>
          <w:marBottom w:val="0"/>
          <w:divBdr>
            <w:top w:val="none" w:sz="0" w:space="0" w:color="auto"/>
            <w:left w:val="none" w:sz="0" w:space="0" w:color="auto"/>
            <w:bottom w:val="none" w:sz="0" w:space="0" w:color="auto"/>
            <w:right w:val="none" w:sz="0" w:space="0" w:color="auto"/>
          </w:divBdr>
          <w:divsChild>
            <w:div w:id="28997210">
              <w:marLeft w:val="0"/>
              <w:marRight w:val="0"/>
              <w:marTop w:val="0"/>
              <w:marBottom w:val="0"/>
              <w:divBdr>
                <w:top w:val="none" w:sz="0" w:space="0" w:color="auto"/>
                <w:left w:val="none" w:sz="0" w:space="0" w:color="auto"/>
                <w:bottom w:val="none" w:sz="0" w:space="0" w:color="auto"/>
                <w:right w:val="none" w:sz="0" w:space="0" w:color="auto"/>
              </w:divBdr>
              <w:divsChild>
                <w:div w:id="1853450271">
                  <w:marLeft w:val="0"/>
                  <w:marRight w:val="0"/>
                  <w:marTop w:val="0"/>
                  <w:marBottom w:val="0"/>
                  <w:divBdr>
                    <w:top w:val="none" w:sz="0" w:space="0" w:color="auto"/>
                    <w:left w:val="none" w:sz="0" w:space="0" w:color="auto"/>
                    <w:bottom w:val="none" w:sz="0" w:space="0" w:color="auto"/>
                    <w:right w:val="none" w:sz="0" w:space="0" w:color="auto"/>
                  </w:divBdr>
                  <w:divsChild>
                    <w:div w:id="95251336">
                      <w:marLeft w:val="0"/>
                      <w:marRight w:val="0"/>
                      <w:marTop w:val="0"/>
                      <w:marBottom w:val="0"/>
                      <w:divBdr>
                        <w:top w:val="none" w:sz="0" w:space="0" w:color="auto"/>
                        <w:left w:val="none" w:sz="0" w:space="0" w:color="auto"/>
                        <w:bottom w:val="none" w:sz="0" w:space="0" w:color="auto"/>
                        <w:right w:val="none" w:sz="0" w:space="0" w:color="auto"/>
                      </w:divBdr>
                      <w:divsChild>
                        <w:div w:id="576327197">
                          <w:marLeft w:val="0"/>
                          <w:marRight w:val="0"/>
                          <w:marTop w:val="0"/>
                          <w:marBottom w:val="0"/>
                          <w:divBdr>
                            <w:top w:val="none" w:sz="0" w:space="0" w:color="auto"/>
                            <w:left w:val="none" w:sz="0" w:space="0" w:color="auto"/>
                            <w:bottom w:val="none" w:sz="0" w:space="0" w:color="auto"/>
                            <w:right w:val="none" w:sz="0" w:space="0" w:color="auto"/>
                          </w:divBdr>
                          <w:divsChild>
                            <w:div w:id="1320426610">
                              <w:marLeft w:val="0"/>
                              <w:marRight w:val="0"/>
                              <w:marTop w:val="375"/>
                              <w:marBottom w:val="0"/>
                              <w:divBdr>
                                <w:top w:val="single" w:sz="12" w:space="11" w:color="E0E0E0"/>
                                <w:left w:val="single" w:sz="12" w:space="11" w:color="E0E0E0"/>
                                <w:bottom w:val="single" w:sz="12" w:space="11" w:color="E0E0E0"/>
                                <w:right w:val="single" w:sz="12" w:space="11" w:color="E0E0E0"/>
                              </w:divBdr>
                            </w:div>
                            <w:div w:id="1572813721">
                              <w:marLeft w:val="0"/>
                              <w:marRight w:val="0"/>
                              <w:marTop w:val="375"/>
                              <w:marBottom w:val="0"/>
                              <w:divBdr>
                                <w:top w:val="single" w:sz="12" w:space="11" w:color="E0E0E0"/>
                                <w:left w:val="single" w:sz="12" w:space="11" w:color="E0E0E0"/>
                                <w:bottom w:val="single" w:sz="12" w:space="11" w:color="E0E0E0"/>
                                <w:right w:val="single" w:sz="12" w:space="11" w:color="E0E0E0"/>
                              </w:divBdr>
                            </w:div>
                            <w:div w:id="155458724">
                              <w:marLeft w:val="0"/>
                              <w:marRight w:val="0"/>
                              <w:marTop w:val="375"/>
                              <w:marBottom w:val="0"/>
                              <w:divBdr>
                                <w:top w:val="single" w:sz="12" w:space="11" w:color="E0E0E0"/>
                                <w:left w:val="single" w:sz="12" w:space="11" w:color="E0E0E0"/>
                                <w:bottom w:val="single" w:sz="12" w:space="11" w:color="E0E0E0"/>
                                <w:right w:val="single" w:sz="12" w:space="11" w:color="E0E0E0"/>
                              </w:divBdr>
                            </w:div>
                            <w:div w:id="1639645949">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1006</Words>
  <Characters>5736</Characters>
  <Application>Microsoft Office Word</Application>
  <DocSecurity>0</DocSecurity>
  <Lines>47</Lines>
  <Paragraphs>13</Paragraphs>
  <ScaleCrop>false</ScaleCrop>
  <Company>SPecialiST RePack</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2020-08-25T16:48:00Z</dcterms:created>
  <dcterms:modified xsi:type="dcterms:W3CDTF">2020-08-25T16:49:00Z</dcterms:modified>
</cp:coreProperties>
</file>