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0D" w:rsidRPr="006C610D" w:rsidRDefault="006C610D" w:rsidP="006C6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6C610D" w:rsidRPr="006C610D" w:rsidRDefault="006C610D" w:rsidP="006C610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6C610D" w:rsidRPr="006C610D" w:rsidRDefault="006C610D" w:rsidP="006C610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Перестановки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Вася выписал на доске в каком-то порядке все числа от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каждое число ровно по одному разу. Количество чисел оказалось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довольно большим, поэтому Вася не может окинуть взглядом все числа. Однако ему надо всё-таки представлять эту последовательность, поэтому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он написал программу, которая отвечает на вопрос~-— сколько среди чисел, стоящих на позициях с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по величине лежат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интервале от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Сделайте то же самое.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лежит два натуральных числа -—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1≤N≤100000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количество чисел, которые выписал Вася и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1≤M≤100000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количество вопросов, которые Вася хочет задать программе.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Во второй строке дано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-— последовательность чисел, выписанных Васей.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Далее в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находятся описания вопросов. Каждая строка содержит четыре целых числа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1≤x≤y≤N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1≤k≤l≤N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строк, каждая должна содержать единственное число~-— ответ на Васин вопрос.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139"/>
      </w:tblGrid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4 2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1 2 3 4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1 2 2 3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1 3 1 3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</w:p>
        </w:tc>
      </w:tr>
    </w:tbl>
    <w:p w:rsidR="006C610D" w:rsidRDefault="006C610D"/>
    <w:p w:rsidR="006C610D" w:rsidRDefault="006C610D">
      <w:r>
        <w:br w:type="page"/>
      </w:r>
    </w:p>
    <w:p w:rsidR="006C610D" w:rsidRPr="006C610D" w:rsidRDefault="006C610D" w:rsidP="006C6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6C610D" w:rsidRPr="006C610D" w:rsidRDefault="006C610D" w:rsidP="006C610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6C610D" w:rsidRPr="006C610D" w:rsidRDefault="006C610D" w:rsidP="006C610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Окна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экране расположены прямоугольные окна, каким-то образом перекрывающиеся (со сторонами,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параллельными осям координат). Вам необходимо найти точку, которая покрыта наибольшим числом из них.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записано число окон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1≤n≤50000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Следующие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содержат координаты окон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  x(1,i) y(1,i) x(2,i) y(2,i)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где </w:t>
      </w:r>
      <w:r w:rsidRPr="006C610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⟨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x(1,i),y(1,i)</w:t>
      </w:r>
      <w:r w:rsidRPr="006C610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⟩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координаты левого верхнего угла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го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окна, а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⟨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x(2,i),y(2,i)</w:t>
      </w:r>
      <w:r w:rsidRPr="006C610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⟩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правого нижнего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(на экране компьютера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растет сверху вниз, 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слева направо). Все координаты -— целые числа, по модулю не превосходящие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6C610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105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выходного файла выведите максимальное число окон, покрывающих какую-либо из точек в данной конфигурации. Во второй строке выведите два целых числа, разделенные пробелом -— координаты точки, покрытой максимальным числом окон. Окна считаются замкнутыми, т.е. покрывающими свои граничные точки.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139"/>
      </w:tblGrid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0 0 3 3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1 1 4 4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3 2 </w:t>
            </w:r>
          </w:p>
        </w:tc>
      </w:tr>
    </w:tbl>
    <w:p w:rsidR="006C610D" w:rsidRDefault="006C610D"/>
    <w:p w:rsidR="006C610D" w:rsidRDefault="006C610D">
      <w:r>
        <w:br w:type="page"/>
      </w:r>
    </w:p>
    <w:p w:rsidR="006C610D" w:rsidRPr="006C610D" w:rsidRDefault="006C610D" w:rsidP="006C6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6C610D" w:rsidRPr="006C610D" w:rsidRDefault="006C610D" w:rsidP="006C610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6C610D" w:rsidRPr="006C610D" w:rsidRDefault="006C610D" w:rsidP="006C610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Различные числа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Сколько различных чисел на отрезке массива?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первой строке длина массива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1≤n≤300000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 второй строке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 от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109−1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 третьей строке количество запросов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1≤q≤300000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Следующие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описание запросов, по одному на строке.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Каждый запрос задаётся парой целых чисел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1≤l≤r≤n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ответы на запросы по одному в строке.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139"/>
      </w:tblGrid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1 1 2 1 3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</w:p>
        </w:tc>
      </w:tr>
    </w:tbl>
    <w:p w:rsidR="006C610D" w:rsidRDefault="006C610D"/>
    <w:p w:rsidR="006C610D" w:rsidRDefault="006C610D">
      <w:r>
        <w:br w:type="page"/>
      </w:r>
    </w:p>
    <w:p w:rsidR="006C610D" w:rsidRPr="006C610D" w:rsidRDefault="006C610D" w:rsidP="006C61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6C610D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Задача 4.</w:t>
      </w:r>
    </w:p>
    <w:p w:rsidR="006C610D" w:rsidRPr="006C610D" w:rsidRDefault="006C610D" w:rsidP="006C610D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4A4A4A"/>
          <w:sz w:val="30"/>
          <w:szCs w:val="30"/>
          <w:lang w:eastAsia="ru-RU"/>
        </w:rPr>
      </w:pPr>
      <w:r w:rsidRPr="006C610D">
        <w:rPr>
          <w:rFonts w:ascii="Times New Roman" w:eastAsia="Times New Roman" w:hAnsi="Times New Roman" w:cs="Times New Roman"/>
          <w:color w:val="4A4A4A"/>
          <w:sz w:val="30"/>
          <w:szCs w:val="30"/>
          <w:lang w:eastAsia="ru-RU"/>
        </w:rPr>
        <w:t>Средняя</w:t>
      </w:r>
    </w:p>
    <w:p w:rsidR="006C610D" w:rsidRPr="006C610D" w:rsidRDefault="006C610D" w:rsidP="006C61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</w:pPr>
      <w:r w:rsidRPr="006C610D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ru-RU"/>
        </w:rPr>
        <w:t>Точки на плоскости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Есть квадратная клетчатая плоскость состоящая из </w:t>
      </w:r>
      <w:proofErr w:type="spellStart"/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n×n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клеток (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1≤n≤1000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Изначально в каждой клетке записано значение ноль.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Ваша задача -— написать программу, умеющую отвечать на следующие запросы: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ADD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увеличить значение в ячейке </w:t>
      </w:r>
      <w:proofErr w:type="spellStart"/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x,y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 1.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GET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y1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x2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y2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вернуть сумму значений в прямоугольнике с углами в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x1,y1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x2,y2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соответственно.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содержится два числа -—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размер доски и число запросов соответственно.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Следующие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сами запросы.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Гарантируется, что общее число запросов не превосходит </w:t>
      </w:r>
      <w:r w:rsidRPr="006C610D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300000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 типа GET выведите в отдельную строку одно целое число -—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ответ на соответствующий запрос.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139"/>
      </w:tblGrid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5 15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1 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2 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3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4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5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1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2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3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4 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ADD 5 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GET 1 1 5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GET 2 1 5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GET 1 2 5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GET 2 2 4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GET 3 3 3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10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8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8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</w:p>
        </w:tc>
      </w:tr>
    </w:tbl>
    <w:p w:rsidR="006C610D" w:rsidRPr="006C610D" w:rsidRDefault="006C610D" w:rsidP="006C61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C610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C610D" w:rsidRDefault="006C610D">
      <w:r>
        <w:br w:type="page"/>
      </w:r>
    </w:p>
    <w:p w:rsidR="006C610D" w:rsidRPr="006C610D" w:rsidRDefault="006C610D" w:rsidP="006C6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6C610D" w:rsidRPr="006C610D" w:rsidRDefault="006C610D" w:rsidP="006C610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6C610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6C610D" w:rsidRPr="006C610D" w:rsidRDefault="006C610D" w:rsidP="006C610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Connect</w:t>
      </w:r>
      <w:proofErr w:type="spellEnd"/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and</w:t>
      </w:r>
      <w:proofErr w:type="spellEnd"/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6C610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Disconnect</w:t>
      </w:r>
      <w:proofErr w:type="spellEnd"/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 когда-нибудь слышали про обход в глубину?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Например, используя этот алгоритм, вы можете проверить является ли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граф связным за время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O(E)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Вы можете даже посчитать количество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компонент связности за то же время. А вы когда </w:t>
      </w:r>
      <w:proofErr w:type="spellStart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нибудь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слышали про систему непересекающихся множеств?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Используя эту структуру, вы можете быстро обрабатывать запросы "Добавить ребро в граф" и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"Посчитать количество компонент связности в графе". А вы когда-нибудь слышали о динамической задаче связности?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этой задаче вам необходимо обрабатывать три типа запросов: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Добавить ребро в граф.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Удалить ребро из графа.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Посчитать количество компонент связности в графе.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Граф является неориентированным. Изначально граф пустой.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находятся два целых числа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вершин и количество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запросов, соответственно (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1≤N≤300000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0≤K≤300000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Следующие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запросы, по одному в строке.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Каждый запрос имеет один из трех типов: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+</w:t>
      </w:r>
      <w:proofErr w:type="spellStart"/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uv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: Добавить ребро между вершинами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Гарантируется, что такого ребра нет.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−</w:t>
      </w:r>
      <w:proofErr w:type="spellStart"/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uv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: Удалить ребро между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Гарантируется, что такое ребро есть.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?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: Посчитать количество компонент связности в графе.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Вершины пронумерованы целыми числами от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всех запросах </w:t>
      </w:r>
      <w:proofErr w:type="spellStart"/>
      <w:r w:rsidRPr="006C610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u≠v</w:t>
      </w:r>
      <w:proofErr w:type="spell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6C610D" w:rsidRPr="006C610D" w:rsidRDefault="006C610D" w:rsidP="006C610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6C610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6C610D" w:rsidRPr="006C610D" w:rsidRDefault="006C610D" w:rsidP="006C6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Для каждого </w:t>
      </w:r>
      <w:proofErr w:type="gramStart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запроса ?</w:t>
      </w:r>
      <w:proofErr w:type="gramEnd"/>
      <w:r w:rsidRPr="006C610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выведите количество компонент связности в момент запроса.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39"/>
      </w:tblGrid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6C610D" w:rsidRPr="006C610D" w:rsidTr="006C61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5 11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?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+ 1 2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+ 2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+ 3 4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+ 4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+ 5 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?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- 2 3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?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- 4 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C610D" w:rsidRPr="006C610D" w:rsidRDefault="006C610D" w:rsidP="006C6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6C610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6C610D" w:rsidRPr="006C610D" w:rsidRDefault="006C610D" w:rsidP="006C610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6C610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AA"/>
    <w:rsid w:val="00246538"/>
    <w:rsid w:val="004150AA"/>
    <w:rsid w:val="00442BF7"/>
    <w:rsid w:val="00602264"/>
    <w:rsid w:val="00604E27"/>
    <w:rsid w:val="006C610D"/>
    <w:rsid w:val="007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E4EA5-54A9-4023-8C7E-2F9482C2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6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1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6C610D"/>
  </w:style>
  <w:style w:type="paragraph" w:styleId="a3">
    <w:name w:val="Normal (Web)"/>
    <w:basedOn w:val="a"/>
    <w:uiPriority w:val="99"/>
    <w:semiHidden/>
    <w:unhideWhenUsed/>
    <w:rsid w:val="006C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6C610D"/>
  </w:style>
  <w:style w:type="character" w:styleId="a4">
    <w:name w:val="Strong"/>
    <w:basedOn w:val="a0"/>
    <w:uiPriority w:val="22"/>
    <w:qFormat/>
    <w:rsid w:val="006C610D"/>
    <w:rPr>
      <w:b/>
      <w:bCs/>
    </w:rPr>
  </w:style>
  <w:style w:type="character" w:customStyle="1" w:styleId="mathjaxsvg">
    <w:name w:val="mathjax_svg"/>
    <w:basedOn w:val="a0"/>
    <w:rsid w:val="006C61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6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C61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426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1147578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0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47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3826898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0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83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8980787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195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1276824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201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1796775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714</Words>
  <Characters>4070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2020-08-19T13:27:00Z</dcterms:created>
  <dcterms:modified xsi:type="dcterms:W3CDTF">2020-08-19T13:30:00Z</dcterms:modified>
</cp:coreProperties>
</file>