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6E" w:rsidRPr="0042576E" w:rsidRDefault="0042576E" w:rsidP="0042576E">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fldChar w:fldCharType="begin"/>
      </w:r>
      <w:r w:rsidRPr="0042576E">
        <w:rPr>
          <w:rFonts w:ascii="Arial" w:eastAsia="Times New Roman" w:hAnsi="Arial" w:cs="Arial"/>
          <w:color w:val="333333"/>
          <w:sz w:val="24"/>
          <w:szCs w:val="24"/>
          <w:lang w:eastAsia="ru-RU"/>
        </w:rPr>
        <w:instrText xml:space="preserve"> HYPERLINK "https://foxford.ru/lessons/32267/conspects/1" </w:instrText>
      </w:r>
      <w:r w:rsidRPr="0042576E">
        <w:rPr>
          <w:rFonts w:ascii="Arial" w:eastAsia="Times New Roman" w:hAnsi="Arial" w:cs="Arial"/>
          <w:color w:val="333333"/>
          <w:sz w:val="24"/>
          <w:szCs w:val="24"/>
          <w:lang w:eastAsia="ru-RU"/>
        </w:rPr>
        <w:fldChar w:fldCharType="separate"/>
      </w:r>
      <w:r w:rsidRPr="0042576E">
        <w:rPr>
          <w:rFonts w:ascii="Arial" w:eastAsia="Times New Roman" w:hAnsi="Arial" w:cs="Arial"/>
          <w:color w:val="FFFFFF"/>
          <w:sz w:val="24"/>
          <w:szCs w:val="24"/>
          <w:u w:val="single"/>
          <w:shd w:val="clear" w:color="auto" w:fill="48A1E6"/>
          <w:lang w:eastAsia="ru-RU"/>
        </w:rPr>
        <w:t xml:space="preserve">Контейнер </w:t>
      </w:r>
      <w:proofErr w:type="spellStart"/>
      <w:r w:rsidRPr="0042576E">
        <w:rPr>
          <w:rFonts w:ascii="Arial" w:eastAsia="Times New Roman" w:hAnsi="Arial" w:cs="Arial"/>
          <w:color w:val="FFFFFF"/>
          <w:sz w:val="24"/>
          <w:szCs w:val="24"/>
          <w:u w:val="single"/>
          <w:shd w:val="clear" w:color="auto" w:fill="48A1E6"/>
          <w:lang w:eastAsia="ru-RU"/>
        </w:rPr>
        <w:t>set</w:t>
      </w:r>
      <w:proofErr w:type="spellEnd"/>
      <w:r w:rsidRPr="0042576E">
        <w:rPr>
          <w:rFonts w:ascii="Arial" w:eastAsia="Times New Roman" w:hAnsi="Arial" w:cs="Arial"/>
          <w:color w:val="FFFFFF"/>
          <w:sz w:val="24"/>
          <w:szCs w:val="24"/>
          <w:u w:val="single"/>
          <w:shd w:val="clear" w:color="auto" w:fill="48A1E6"/>
          <w:lang w:eastAsia="ru-RU"/>
        </w:rPr>
        <w:t xml:space="preserve"> STL</w:t>
      </w:r>
      <w:r w:rsidRPr="0042576E">
        <w:rPr>
          <w:rFonts w:ascii="Arial" w:eastAsia="Times New Roman" w:hAnsi="Arial" w:cs="Arial"/>
          <w:color w:val="333333"/>
          <w:sz w:val="24"/>
          <w:szCs w:val="24"/>
          <w:lang w:eastAsia="ru-RU"/>
        </w:rPr>
        <w:fldChar w:fldCharType="end"/>
      </w:r>
    </w:p>
    <w:p w:rsidR="0042576E" w:rsidRPr="0042576E" w:rsidRDefault="0042576E" w:rsidP="0042576E">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5" w:history="1">
        <w:r w:rsidRPr="0042576E">
          <w:rPr>
            <w:rFonts w:ascii="Arial" w:eastAsia="Times New Roman" w:hAnsi="Arial" w:cs="Arial"/>
            <w:color w:val="333333"/>
            <w:sz w:val="24"/>
            <w:szCs w:val="24"/>
            <w:u w:val="single"/>
            <w:lang w:eastAsia="ru-RU"/>
          </w:rPr>
          <w:t xml:space="preserve">Контейнер </w:t>
        </w:r>
        <w:proofErr w:type="spellStart"/>
        <w:r w:rsidRPr="0042576E">
          <w:rPr>
            <w:rFonts w:ascii="Arial" w:eastAsia="Times New Roman" w:hAnsi="Arial" w:cs="Arial"/>
            <w:color w:val="333333"/>
            <w:sz w:val="24"/>
            <w:szCs w:val="24"/>
            <w:u w:val="single"/>
            <w:lang w:eastAsia="ru-RU"/>
          </w:rPr>
          <w:t>multiset</w:t>
        </w:r>
        <w:proofErr w:type="spellEnd"/>
        <w:r w:rsidRPr="0042576E">
          <w:rPr>
            <w:rFonts w:ascii="Arial" w:eastAsia="Times New Roman" w:hAnsi="Arial" w:cs="Arial"/>
            <w:color w:val="333333"/>
            <w:sz w:val="24"/>
            <w:szCs w:val="24"/>
            <w:u w:val="single"/>
            <w:lang w:eastAsia="ru-RU"/>
          </w:rPr>
          <w:t xml:space="preserve"> STL</w:t>
        </w:r>
      </w:hyperlink>
    </w:p>
    <w:p w:rsidR="0042576E" w:rsidRPr="0042576E" w:rsidRDefault="0042576E" w:rsidP="0042576E">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6" w:history="1">
        <w:r w:rsidRPr="0042576E">
          <w:rPr>
            <w:rFonts w:ascii="Arial" w:eastAsia="Times New Roman" w:hAnsi="Arial" w:cs="Arial"/>
            <w:color w:val="333333"/>
            <w:sz w:val="24"/>
            <w:szCs w:val="24"/>
            <w:u w:val="single"/>
            <w:lang w:eastAsia="ru-RU"/>
          </w:rPr>
          <w:t xml:space="preserve">Ассоциативный контейнер </w:t>
        </w:r>
        <w:proofErr w:type="spellStart"/>
        <w:r w:rsidRPr="0042576E">
          <w:rPr>
            <w:rFonts w:ascii="Arial" w:eastAsia="Times New Roman" w:hAnsi="Arial" w:cs="Arial"/>
            <w:color w:val="333333"/>
            <w:sz w:val="24"/>
            <w:szCs w:val="24"/>
            <w:u w:val="single"/>
            <w:lang w:eastAsia="ru-RU"/>
          </w:rPr>
          <w:t>map</w:t>
        </w:r>
        <w:proofErr w:type="spellEnd"/>
        <w:r w:rsidRPr="0042576E">
          <w:rPr>
            <w:rFonts w:ascii="Arial" w:eastAsia="Times New Roman" w:hAnsi="Arial" w:cs="Arial"/>
            <w:color w:val="333333"/>
            <w:sz w:val="24"/>
            <w:szCs w:val="24"/>
            <w:u w:val="single"/>
            <w:lang w:eastAsia="ru-RU"/>
          </w:rPr>
          <w:t xml:space="preserve"> STL</w:t>
        </w:r>
      </w:hyperlink>
    </w:p>
    <w:p w:rsidR="0042576E" w:rsidRPr="0042576E" w:rsidRDefault="0042576E" w:rsidP="0042576E">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7" w:history="1">
        <w:r w:rsidRPr="0042576E">
          <w:rPr>
            <w:rFonts w:ascii="Arial" w:eastAsia="Times New Roman" w:hAnsi="Arial" w:cs="Arial"/>
            <w:color w:val="333333"/>
            <w:sz w:val="24"/>
            <w:szCs w:val="24"/>
            <w:u w:val="single"/>
            <w:lang w:eastAsia="ru-RU"/>
          </w:rPr>
          <w:t xml:space="preserve">Контейнер </w:t>
        </w:r>
        <w:proofErr w:type="spellStart"/>
        <w:r w:rsidRPr="0042576E">
          <w:rPr>
            <w:rFonts w:ascii="Arial" w:eastAsia="Times New Roman" w:hAnsi="Arial" w:cs="Arial"/>
            <w:color w:val="333333"/>
            <w:sz w:val="24"/>
            <w:szCs w:val="24"/>
            <w:u w:val="single"/>
            <w:lang w:eastAsia="ru-RU"/>
          </w:rPr>
          <w:t>multimap</w:t>
        </w:r>
        <w:proofErr w:type="spellEnd"/>
        <w:r w:rsidRPr="0042576E">
          <w:rPr>
            <w:rFonts w:ascii="Arial" w:eastAsia="Times New Roman" w:hAnsi="Arial" w:cs="Arial"/>
            <w:color w:val="333333"/>
            <w:sz w:val="24"/>
            <w:szCs w:val="24"/>
            <w:u w:val="single"/>
            <w:lang w:eastAsia="ru-RU"/>
          </w:rPr>
          <w:t xml:space="preserve"> STL</w:t>
        </w:r>
      </w:hyperlink>
    </w:p>
    <w:p w:rsidR="0042576E" w:rsidRDefault="0042576E">
      <w:r>
        <w:br w:type="page"/>
      </w:r>
    </w:p>
    <w:p w:rsidR="0042576E" w:rsidRPr="0042576E" w:rsidRDefault="0042576E" w:rsidP="0042576E">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42576E">
        <w:rPr>
          <w:rFonts w:ascii="Arial" w:eastAsia="Times New Roman" w:hAnsi="Arial" w:cs="Arial"/>
          <w:b/>
          <w:bCs/>
          <w:color w:val="4A4A4A"/>
          <w:sz w:val="36"/>
          <w:szCs w:val="36"/>
          <w:lang w:eastAsia="ru-RU"/>
        </w:rPr>
        <w:lastRenderedPageBreak/>
        <w:t xml:space="preserve">Контейнер </w:t>
      </w:r>
      <w:proofErr w:type="spellStart"/>
      <w:r w:rsidRPr="0042576E">
        <w:rPr>
          <w:rFonts w:ascii="Arial" w:eastAsia="Times New Roman" w:hAnsi="Arial" w:cs="Arial"/>
          <w:b/>
          <w:bCs/>
          <w:color w:val="4A4A4A"/>
          <w:sz w:val="36"/>
          <w:szCs w:val="36"/>
          <w:lang w:eastAsia="ru-RU"/>
        </w:rPr>
        <w:t>set</w:t>
      </w:r>
      <w:proofErr w:type="spellEnd"/>
      <w:r w:rsidRPr="0042576E">
        <w:rPr>
          <w:rFonts w:ascii="Arial" w:eastAsia="Times New Roman" w:hAnsi="Arial" w:cs="Arial"/>
          <w:b/>
          <w:bCs/>
          <w:color w:val="4A4A4A"/>
          <w:sz w:val="36"/>
          <w:szCs w:val="36"/>
          <w:lang w:eastAsia="ru-RU"/>
        </w:rPr>
        <w:t xml:space="preserve"> STL</w:t>
      </w:r>
    </w:p>
    <w:p w:rsidR="0042576E" w:rsidRPr="0042576E" w:rsidRDefault="0042576E" w:rsidP="0042576E">
      <w:pPr>
        <w:spacing w:after="0" w:line="240" w:lineRule="auto"/>
        <w:rPr>
          <w:rFonts w:ascii="Times New Roman" w:eastAsia="Times New Roman" w:hAnsi="Times New Roman" w:cs="Times New Roman"/>
          <w:color w:val="333333"/>
          <w:sz w:val="24"/>
          <w:szCs w:val="24"/>
          <w:lang w:eastAsia="ru-RU"/>
        </w:rPr>
      </w:pPr>
      <w:r w:rsidRPr="0042576E">
        <w:rPr>
          <w:rFonts w:ascii="Arial" w:eastAsia="Times New Roman" w:hAnsi="Arial" w:cs="Arial"/>
          <w:color w:val="333333"/>
          <w:sz w:val="24"/>
          <w:szCs w:val="24"/>
          <w:lang w:eastAsia="ru-RU"/>
        </w:rPr>
        <w:t>Множество — это структура данных, эквивалентная множествам в математике. Множество состоит из различных элементов заданного типа и поддерживает операции добавления элемента в множество, удаления элемента из множества, проверка принадлежности элемента множеству. Одно и то же значение хранится в множестве только один раз. Для представления множеств в библиотеке STL имеется контейнер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который реализован при помощи сбалансированного двоичного дерева поиска (красно-черного дерева), поэтому множества в STL хранятся в виде упорядоченной структуры, что позволяет перебирать элементы множества в порядке возрастания их значений. Для использования контейнера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Times New Roman" w:eastAsia="Times New Roman" w:hAnsi="Times New Roman" w:cs="Courier New"/>
          <w:color w:val="333333"/>
          <w:sz w:val="20"/>
          <w:szCs w:val="20"/>
          <w:lang w:eastAsia="ru-RU"/>
        </w:rPr>
      </w:pPr>
      <w:r w:rsidRPr="0042576E">
        <w:rPr>
          <w:rFonts w:ascii="Arial" w:eastAsia="Times New Roman" w:hAnsi="Arial" w:cs="Arial"/>
          <w:color w:val="333333"/>
          <w:sz w:val="24"/>
          <w:szCs w:val="24"/>
          <w:lang w:eastAsia="ru-RU"/>
        </w:rPr>
        <w:t> нужно подключить заголовочный файл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urier New" w:eastAsia="Times New Roman" w:hAnsi="Courier New" w:cs="Courier New"/>
          <w:b/>
          <w:bCs/>
          <w:color w:val="9CDCFE"/>
          <w:sz w:val="20"/>
          <w:szCs w:val="20"/>
          <w:lang w:eastAsia="ru-RU"/>
        </w:rPr>
      </w:pPr>
      <w:r w:rsidRPr="0042576E">
        <w:rPr>
          <w:rFonts w:ascii="Consolas" w:eastAsia="Times New Roman" w:hAnsi="Consolas" w:cs="Courier New"/>
          <w:b/>
          <w:bCs/>
          <w:color w:val="D4D4D4"/>
          <w:sz w:val="20"/>
          <w:szCs w:val="20"/>
          <w:lang w:eastAsia="ru-RU"/>
        </w:rPr>
        <w:t>&lt;</w:t>
      </w:r>
      <w:proofErr w:type="spellStart"/>
      <w:r w:rsidRPr="0042576E">
        <w:rPr>
          <w:rFonts w:ascii="Consolas" w:eastAsia="Times New Roman" w:hAnsi="Consolas" w:cs="Courier New"/>
          <w:b/>
          <w:bCs/>
          <w:color w:val="4EC9B0"/>
          <w:sz w:val="20"/>
          <w:szCs w:val="20"/>
          <w:lang w:eastAsia="ru-RU"/>
        </w:rPr>
        <w:t>set</w:t>
      </w:r>
      <w:proofErr w:type="spellEnd"/>
      <w:r w:rsidRPr="0042576E">
        <w:rPr>
          <w:rFonts w:ascii="Consolas" w:eastAsia="Times New Roman" w:hAnsi="Consolas" w:cs="Courier New"/>
          <w:b/>
          <w:bCs/>
          <w:color w:val="D4D4D4"/>
          <w:sz w:val="20"/>
          <w:szCs w:val="20"/>
          <w:lang w:eastAsia="ru-RU"/>
        </w:rPr>
        <w:t>&gt;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Подробней о возможностях контейнера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можно прочитать, например, на сайте </w:t>
      </w:r>
      <w:hyperlink r:id="rId8" w:history="1">
        <w:r w:rsidRPr="0042576E">
          <w:rPr>
            <w:rFonts w:ascii="Arial" w:eastAsia="Times New Roman" w:hAnsi="Arial" w:cs="Arial"/>
            <w:color w:val="459FF3"/>
            <w:sz w:val="24"/>
            <w:szCs w:val="24"/>
            <w:lang w:eastAsia="ru-RU"/>
          </w:rPr>
          <w:t>cppreference.com</w:t>
        </w:r>
      </w:hyperlink>
      <w:r w:rsidRPr="0042576E">
        <w:rPr>
          <w:rFonts w:ascii="Arial" w:eastAsia="Times New Roman" w:hAnsi="Arial" w:cs="Arial"/>
          <w:color w:val="333333"/>
          <w:sz w:val="24"/>
          <w:szCs w:val="24"/>
          <w:lang w:eastAsia="ru-RU"/>
        </w:rPr>
        <w:t>. В простейшем случае множество, например, данных типа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int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объявляется так:</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D4D4D4"/>
          <w:sz w:val="20"/>
          <w:szCs w:val="20"/>
          <w:lang w:eastAsia="ru-RU"/>
        </w:rPr>
        <w:t>&lt;</w:t>
      </w:r>
      <w:proofErr w:type="spellStart"/>
      <w:r w:rsidRPr="0042576E">
        <w:rPr>
          <w:rFonts w:ascii="Consolas" w:eastAsia="Times New Roman" w:hAnsi="Consolas" w:cs="Courier New"/>
          <w:b/>
          <w:bCs/>
          <w:color w:val="4EC9B0"/>
          <w:sz w:val="20"/>
          <w:szCs w:val="20"/>
          <w:lang w:eastAsia="ru-RU"/>
        </w:rPr>
        <w:t>int</w:t>
      </w:r>
      <w:proofErr w:type="spellEnd"/>
      <w:r w:rsidRPr="0042576E">
        <w:rPr>
          <w:rFonts w:ascii="Consolas" w:eastAsia="Times New Roman" w:hAnsi="Consolas" w:cs="Courier New"/>
          <w:b/>
          <w:bCs/>
          <w:color w:val="D4D4D4"/>
          <w:sz w:val="20"/>
          <w:szCs w:val="20"/>
          <w:lang w:eastAsia="ru-RU"/>
        </w:rPr>
        <w:t>&gt;</w:t>
      </w:r>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Для добавления элемента в множество используется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insert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proofErr w:type="gram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insert</w:t>
      </w:r>
      <w:proofErr w:type="spellEnd"/>
      <w:proofErr w:type="gramEnd"/>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x</w:t>
      </w:r>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Для проверки принадлежности элемента множеству используется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count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Этот метод возвращает количество вхождения передаваемого параметра в данный контейнер, но поскольку в множестве все элементы уникальные, то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count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для типа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всегда возвращает 0 или 1. То есть для проверки принадлежности значения </w:t>
      </w:r>
      <w:r w:rsidRPr="0042576E">
        <w:rPr>
          <w:rFonts w:ascii="Consolas" w:eastAsia="Times New Roman" w:hAnsi="Consolas" w:cs="Courier New"/>
          <w:color w:val="333333"/>
          <w:sz w:val="20"/>
          <w:szCs w:val="20"/>
          <w:lang w:eastAsia="ru-RU"/>
        </w:rPr>
        <w:t>x</w:t>
      </w:r>
      <w:r w:rsidRPr="0042576E">
        <w:rPr>
          <w:rFonts w:ascii="Arial" w:eastAsia="Times New Roman" w:hAnsi="Arial" w:cs="Arial"/>
          <w:color w:val="333333"/>
          <w:sz w:val="24"/>
          <w:szCs w:val="24"/>
          <w:lang w:eastAsia="ru-RU"/>
        </w:rPr>
        <w:t> множеству </w:t>
      </w:r>
      <w:r w:rsidRPr="0042576E">
        <w:rPr>
          <w:rFonts w:ascii="Consolas" w:eastAsia="Times New Roman" w:hAnsi="Consolas" w:cs="Courier New"/>
          <w:color w:val="333333"/>
          <w:sz w:val="20"/>
          <w:szCs w:val="20"/>
          <w:lang w:eastAsia="ru-RU"/>
        </w:rPr>
        <w:t>S</w:t>
      </w:r>
      <w:r w:rsidRPr="0042576E">
        <w:rPr>
          <w:rFonts w:ascii="Arial" w:eastAsia="Times New Roman" w:hAnsi="Arial" w:cs="Arial"/>
          <w:color w:val="333333"/>
          <w:sz w:val="24"/>
          <w:szCs w:val="24"/>
          <w:lang w:eastAsia="ru-RU"/>
        </w:rPr>
        <w:t> можно использовать следующий код:</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if</w:t>
      </w:r>
      <w:proofErr w:type="spellEnd"/>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D4D4D4"/>
          <w:sz w:val="20"/>
          <w:szCs w:val="20"/>
          <w:lang w:eastAsia="ru-RU"/>
        </w:rPr>
        <w:t>(</w:t>
      </w:r>
      <w:proofErr w:type="spellStart"/>
      <w:proofErr w:type="gram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count</w:t>
      </w:r>
      <w:proofErr w:type="spellEnd"/>
      <w:proofErr w:type="gramEnd"/>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x</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 xml:space="preserve"> …</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Для удаления элемента используется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erase</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Ему можно передать значение элемента, итератор, указывающий на элемент или два итератора (в этом случае удаляется целый интервал элементов, содержащийся между заданными итераторами). Вот два способа удалить элемент </w:t>
      </w:r>
      <w:r w:rsidRPr="0042576E">
        <w:rPr>
          <w:rFonts w:ascii="Consolas" w:eastAsia="Times New Roman" w:hAnsi="Consolas" w:cs="Courier New"/>
          <w:color w:val="333333"/>
          <w:sz w:val="20"/>
          <w:szCs w:val="20"/>
          <w:lang w:eastAsia="ru-RU"/>
        </w:rPr>
        <w:t>x</w:t>
      </w:r>
      <w:r w:rsidRPr="0042576E">
        <w:rPr>
          <w:rFonts w:ascii="Arial" w:eastAsia="Times New Roman" w:hAnsi="Arial" w:cs="Arial"/>
          <w:color w:val="333333"/>
          <w:sz w:val="24"/>
          <w:szCs w:val="24"/>
          <w:lang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proofErr w:type="gram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erase</w:t>
      </w:r>
      <w:proofErr w:type="spellEnd"/>
      <w:proofErr w:type="gramEnd"/>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x</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 xml:space="preserve"> </w:t>
      </w:r>
      <w:proofErr w:type="spell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erase</w:t>
      </w:r>
      <w:proofErr w:type="spellEnd"/>
      <w:r w:rsidRPr="0042576E">
        <w:rPr>
          <w:rFonts w:ascii="Consolas" w:eastAsia="Times New Roman" w:hAnsi="Consolas" w:cs="Courier New"/>
          <w:b/>
          <w:bCs/>
          <w:color w:val="D4D4D4"/>
          <w:sz w:val="20"/>
          <w:szCs w:val="20"/>
          <w:lang w:eastAsia="ru-RU"/>
        </w:rPr>
        <w:t>(</w:t>
      </w:r>
      <w:proofErr w:type="spell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find</w:t>
      </w:r>
      <w:proofErr w:type="spellEnd"/>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x</w:t>
      </w:r>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Times New Roman" w:eastAsia="Times New Roman" w:hAnsi="Times New Roman" w:cs="Courier New"/>
          <w:color w:val="333333"/>
          <w:sz w:val="20"/>
          <w:szCs w:val="20"/>
          <w:lang w:eastAsia="ru-RU"/>
        </w:rPr>
      </w:pPr>
      <w:r w:rsidRPr="0042576E">
        <w:rPr>
          <w:rFonts w:ascii="Arial" w:eastAsia="Times New Roman" w:hAnsi="Arial" w:cs="Arial"/>
          <w:color w:val="333333"/>
          <w:sz w:val="24"/>
          <w:szCs w:val="24"/>
          <w:lang w:eastAsia="ru-RU"/>
        </w:rPr>
        <w:t>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urier New" w:eastAsia="Times New Roman" w:hAnsi="Courier New" w:cs="Courier New"/>
          <w:b/>
          <w:bCs/>
          <w:color w:val="9CDCFE"/>
          <w:sz w:val="20"/>
          <w:szCs w:val="20"/>
          <w:lang w:eastAsia="ru-RU"/>
        </w:rPr>
      </w:pPr>
      <w:proofErr w:type="spellStart"/>
      <w:proofErr w:type="gramStart"/>
      <w:r w:rsidRPr="0042576E">
        <w:rPr>
          <w:rFonts w:ascii="Consolas" w:eastAsia="Times New Roman" w:hAnsi="Consolas" w:cs="Courier New"/>
          <w:b/>
          <w:bCs/>
          <w:color w:val="DCDCAA"/>
          <w:sz w:val="20"/>
          <w:szCs w:val="20"/>
          <w:lang w:eastAsia="ru-RU"/>
        </w:rPr>
        <w:t>size</w:t>
      </w:r>
      <w:proofErr w:type="spellEnd"/>
      <w:r w:rsidRPr="0042576E">
        <w:rPr>
          <w:rFonts w:ascii="Consolas" w:eastAsia="Times New Roman" w:hAnsi="Consolas" w:cs="Courier New"/>
          <w:b/>
          <w:bCs/>
          <w:color w:val="D4D4D4"/>
          <w:sz w:val="20"/>
          <w:szCs w:val="20"/>
          <w:lang w:eastAsia="ru-RU"/>
        </w:rPr>
        <w:t>(</w:t>
      </w:r>
      <w:proofErr w:type="gram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Times New Roman" w:eastAsia="Times New Roman" w:hAnsi="Times New Roman" w:cs="Courier New"/>
          <w:color w:val="333333"/>
          <w:sz w:val="20"/>
          <w:szCs w:val="20"/>
          <w:lang w:eastAsia="ru-RU"/>
        </w:rPr>
      </w:pPr>
      <w:r w:rsidRPr="0042576E">
        <w:rPr>
          <w:rFonts w:ascii="Arial" w:eastAsia="Times New Roman" w:hAnsi="Arial" w:cs="Arial"/>
          <w:color w:val="333333"/>
          <w:sz w:val="24"/>
          <w:szCs w:val="24"/>
          <w:lang w:eastAsia="ru-RU"/>
        </w:rPr>
        <w:t> возвращает количество элементов в множестве,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urier New" w:eastAsia="Times New Roman" w:hAnsi="Courier New" w:cs="Courier New"/>
          <w:b/>
          <w:bCs/>
          <w:color w:val="9CDCFE"/>
          <w:sz w:val="20"/>
          <w:szCs w:val="20"/>
          <w:lang w:eastAsia="ru-RU"/>
        </w:rPr>
      </w:pPr>
      <w:proofErr w:type="spellStart"/>
      <w:proofErr w:type="gramStart"/>
      <w:r w:rsidRPr="0042576E">
        <w:rPr>
          <w:rFonts w:ascii="Consolas" w:eastAsia="Times New Roman" w:hAnsi="Consolas" w:cs="Courier New"/>
          <w:b/>
          <w:bCs/>
          <w:color w:val="DCDCAA"/>
          <w:sz w:val="20"/>
          <w:szCs w:val="20"/>
          <w:lang w:eastAsia="ru-RU"/>
        </w:rPr>
        <w:t>empty</w:t>
      </w:r>
      <w:proofErr w:type="spellEnd"/>
      <w:r w:rsidRPr="0042576E">
        <w:rPr>
          <w:rFonts w:ascii="Consolas" w:eastAsia="Times New Roman" w:hAnsi="Consolas" w:cs="Courier New"/>
          <w:b/>
          <w:bCs/>
          <w:color w:val="D4D4D4"/>
          <w:sz w:val="20"/>
          <w:szCs w:val="20"/>
          <w:lang w:eastAsia="ru-RU"/>
        </w:rPr>
        <w:t>(</w:t>
      </w:r>
      <w:proofErr w:type="gram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возвращает логическое значение, равное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true</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если в множестве нет элементов,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proofErr w:type="gramStart"/>
      <w:r w:rsidRPr="0042576E">
        <w:rPr>
          <w:rFonts w:ascii="Consolas" w:eastAsia="Times New Roman" w:hAnsi="Consolas" w:cs="Courier New"/>
          <w:b/>
          <w:bCs/>
          <w:color w:val="DCDCAA"/>
          <w:sz w:val="20"/>
          <w:szCs w:val="20"/>
          <w:lang w:eastAsia="ru-RU"/>
        </w:rPr>
        <w:t>clear</w:t>
      </w:r>
      <w:proofErr w:type="spellEnd"/>
      <w:r w:rsidRPr="0042576E">
        <w:rPr>
          <w:rFonts w:ascii="Consolas" w:eastAsia="Times New Roman" w:hAnsi="Consolas" w:cs="Courier New"/>
          <w:b/>
          <w:bCs/>
          <w:color w:val="D4D4D4"/>
          <w:sz w:val="20"/>
          <w:szCs w:val="20"/>
          <w:lang w:eastAsia="ru-RU"/>
        </w:rPr>
        <w:t>(</w:t>
      </w:r>
      <w:proofErr w:type="gram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удаляет все элементы из множества.</w:t>
      </w:r>
    </w:p>
    <w:p w:rsidR="0042576E" w:rsidRPr="0042576E" w:rsidRDefault="0042576E" w:rsidP="0042576E">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42576E">
        <w:rPr>
          <w:rFonts w:ascii="Arial" w:eastAsia="Times New Roman" w:hAnsi="Arial" w:cs="Arial"/>
          <w:b/>
          <w:bCs/>
          <w:color w:val="333333"/>
          <w:sz w:val="30"/>
          <w:szCs w:val="30"/>
          <w:lang w:eastAsia="ru-RU"/>
        </w:rPr>
        <w:t>Итераторы</w:t>
      </w:r>
    </w:p>
    <w:p w:rsidR="0042576E" w:rsidRPr="0042576E" w:rsidRDefault="0042576E" w:rsidP="0042576E">
      <w:pPr>
        <w:spacing w:after="0" w:line="240" w:lineRule="auto"/>
        <w:rPr>
          <w:rFonts w:ascii="Times New Roman" w:eastAsia="Times New Roman" w:hAnsi="Times New Roman" w:cs="Times New Roman"/>
          <w:sz w:val="24"/>
          <w:szCs w:val="24"/>
          <w:lang w:eastAsia="ru-RU"/>
        </w:rPr>
      </w:pPr>
      <w:r w:rsidRPr="0042576E">
        <w:rPr>
          <w:rFonts w:ascii="Arial" w:eastAsia="Times New Roman" w:hAnsi="Arial" w:cs="Arial"/>
          <w:color w:val="333333"/>
          <w:sz w:val="24"/>
          <w:szCs w:val="24"/>
          <w:lang w:eastAsia="ru-RU"/>
        </w:rPr>
        <w:t>С итераторами контейнера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xml:space="preserve"> можно выполнять операции инкремента (что означает переход к следующему элементу) и декремента (переход к предыдущему элементу). Итераторы можно сравнивать на равенство и неравенство. Операции сравнения итераторов при помощи "&lt;", "&lt;=", "&gt;", </w:t>
      </w:r>
      <w:proofErr w:type="gramStart"/>
      <w:r w:rsidRPr="0042576E">
        <w:rPr>
          <w:rFonts w:ascii="Arial" w:eastAsia="Times New Roman" w:hAnsi="Arial" w:cs="Arial"/>
          <w:color w:val="333333"/>
          <w:sz w:val="24"/>
          <w:szCs w:val="24"/>
          <w:lang w:eastAsia="ru-RU"/>
        </w:rPr>
        <w:t>"&gt;=</w:t>
      </w:r>
      <w:proofErr w:type="gramEnd"/>
      <w:r w:rsidRPr="0042576E">
        <w:rPr>
          <w:rFonts w:ascii="Arial" w:eastAsia="Times New Roman" w:hAnsi="Arial" w:cs="Arial"/>
          <w:color w:val="333333"/>
          <w:sz w:val="24"/>
          <w:szCs w:val="24"/>
          <w:lang w:eastAsia="ru-RU"/>
        </w:rPr>
        <w:t>" невозможны, также невозможно использовать операции прибавления к итератору числа.</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Разыменование итератора (применение унарного оператора </w:t>
      </w:r>
      <w:r w:rsidRPr="0042576E">
        <w:rPr>
          <w:rFonts w:ascii="Consolas" w:eastAsia="Times New Roman" w:hAnsi="Consolas" w:cs="Courier New"/>
          <w:color w:val="333333"/>
          <w:sz w:val="20"/>
          <w:szCs w:val="20"/>
          <w:lang w:eastAsia="ru-RU"/>
        </w:rPr>
        <w:t>*</w:t>
      </w:r>
      <w:r w:rsidRPr="0042576E">
        <w:rPr>
          <w:rFonts w:ascii="Arial" w:eastAsia="Times New Roman" w:hAnsi="Arial" w:cs="Arial"/>
          <w:color w:val="333333"/>
          <w:sz w:val="24"/>
          <w:szCs w:val="24"/>
          <w:lang w:eastAsia="ru-RU"/>
        </w:rPr>
        <w:t>) возвращает значение элемента множества, на который указывает итератор.</w:t>
      </w:r>
    </w:p>
    <w:p w:rsidR="0042576E" w:rsidRPr="0042576E" w:rsidRDefault="0042576E" w:rsidP="0042576E">
      <w:pPr>
        <w:spacing w:after="0" w:line="240" w:lineRule="auto"/>
        <w:rPr>
          <w:rFonts w:ascii="Consolas" w:eastAsia="Times New Roman" w:hAnsi="Consolas" w:cs="Courier New"/>
          <w:sz w:val="20"/>
          <w:szCs w:val="20"/>
          <w:lang w:eastAsia="ru-RU"/>
        </w:rPr>
      </w:pPr>
      <w:r w:rsidRPr="0042576E">
        <w:rPr>
          <w:rFonts w:ascii="Arial" w:eastAsia="Times New Roman" w:hAnsi="Arial" w:cs="Arial"/>
          <w:color w:val="333333"/>
          <w:sz w:val="24"/>
          <w:szCs w:val="24"/>
          <w:lang w:eastAsia="ru-RU"/>
        </w:rPr>
        <w:t>У множества есть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urier New" w:eastAsia="Times New Roman" w:hAnsi="Courier New" w:cs="Courier New"/>
          <w:b/>
          <w:bCs/>
          <w:color w:val="9CDCFE"/>
          <w:sz w:val="20"/>
          <w:szCs w:val="20"/>
          <w:lang w:eastAsia="ru-RU"/>
        </w:rPr>
      </w:pPr>
      <w:proofErr w:type="spellStart"/>
      <w:proofErr w:type="gramStart"/>
      <w:r w:rsidRPr="0042576E">
        <w:rPr>
          <w:rFonts w:ascii="Consolas" w:eastAsia="Times New Roman" w:hAnsi="Consolas" w:cs="Courier New"/>
          <w:b/>
          <w:bCs/>
          <w:color w:val="DCDCAA"/>
          <w:sz w:val="20"/>
          <w:szCs w:val="20"/>
          <w:lang w:eastAsia="ru-RU"/>
        </w:rPr>
        <w:t>begin</w:t>
      </w:r>
      <w:proofErr w:type="spellEnd"/>
      <w:r w:rsidRPr="0042576E">
        <w:rPr>
          <w:rFonts w:ascii="Consolas" w:eastAsia="Times New Roman" w:hAnsi="Consolas" w:cs="Courier New"/>
          <w:b/>
          <w:bCs/>
          <w:color w:val="D4D4D4"/>
          <w:sz w:val="20"/>
          <w:szCs w:val="20"/>
          <w:lang w:eastAsia="ru-RU"/>
        </w:rPr>
        <w:t>(</w:t>
      </w:r>
      <w:proofErr w:type="gram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который возвращает итератор на первый элемент множества, и метод </w:t>
      </w:r>
      <w:r w:rsidRPr="0042576E">
        <w:rPr>
          <w:rFonts w:ascii="Consolas" w:eastAsia="Times New Roman" w:hAnsi="Consolas" w:cs="Courier New"/>
          <w:color w:val="333333"/>
          <w:sz w:val="20"/>
          <w:szCs w:val="20"/>
          <w:lang w:eastAsia="ru-RU"/>
        </w:rPr>
        <w:t>e</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proofErr w:type="gramStart"/>
      <w:r w:rsidRPr="0042576E">
        <w:rPr>
          <w:rFonts w:ascii="Consolas" w:eastAsia="Times New Roman" w:hAnsi="Consolas" w:cs="Courier New"/>
          <w:b/>
          <w:bCs/>
          <w:color w:val="DCDCAA"/>
          <w:sz w:val="20"/>
          <w:szCs w:val="20"/>
          <w:lang w:eastAsia="ru-RU"/>
        </w:rPr>
        <w:t>nd</w:t>
      </w:r>
      <w:proofErr w:type="spellEnd"/>
      <w:r w:rsidRPr="0042576E">
        <w:rPr>
          <w:rFonts w:ascii="Consolas" w:eastAsia="Times New Roman" w:hAnsi="Consolas" w:cs="Courier New"/>
          <w:b/>
          <w:bCs/>
          <w:color w:val="D4D4D4"/>
          <w:sz w:val="20"/>
          <w:szCs w:val="20"/>
          <w:lang w:eastAsia="ru-RU"/>
        </w:rPr>
        <w:t>(</w:t>
      </w:r>
      <w:proofErr w:type="gram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xml:space="preserve">, который возвращает фиктивный итератор на </w:t>
      </w:r>
      <w:proofErr w:type="spellStart"/>
      <w:r w:rsidRPr="0042576E">
        <w:rPr>
          <w:rFonts w:ascii="Arial" w:eastAsia="Times New Roman" w:hAnsi="Arial" w:cs="Arial"/>
          <w:color w:val="333333"/>
          <w:sz w:val="24"/>
          <w:szCs w:val="24"/>
          <w:lang w:eastAsia="ru-RU"/>
        </w:rPr>
        <w:t>элемет</w:t>
      </w:r>
      <w:proofErr w:type="spellEnd"/>
      <w:r w:rsidRPr="0042576E">
        <w:rPr>
          <w:rFonts w:ascii="Arial" w:eastAsia="Times New Roman" w:hAnsi="Arial" w:cs="Arial"/>
          <w:color w:val="333333"/>
          <w:sz w:val="24"/>
          <w:szCs w:val="24"/>
          <w:lang w:eastAsia="ru-RU"/>
        </w:rPr>
        <w:t>, следующий за последним элементом в множестве. Таким образом, вывести все элементы множества можно так:</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D4D4D4"/>
          <w:sz w:val="20"/>
          <w:szCs w:val="20"/>
          <w:lang w:eastAsia="ru-RU"/>
        </w:rPr>
        <w:t>&lt;</w:t>
      </w:r>
      <w:proofErr w:type="spellStart"/>
      <w:r w:rsidRPr="0042576E">
        <w:rPr>
          <w:rFonts w:ascii="Consolas" w:eastAsia="Times New Roman" w:hAnsi="Consolas" w:cs="Courier New"/>
          <w:b/>
          <w:bCs/>
          <w:color w:val="4EC9B0"/>
          <w:sz w:val="20"/>
          <w:szCs w:val="20"/>
          <w:lang w:eastAsia="ru-RU"/>
        </w:rPr>
        <w:t>int</w:t>
      </w:r>
      <w:proofErr w:type="spellEnd"/>
      <w:r w:rsidRPr="0042576E">
        <w:rPr>
          <w:rFonts w:ascii="Consolas" w:eastAsia="Times New Roman" w:hAnsi="Consolas" w:cs="Courier New"/>
          <w:b/>
          <w:bCs/>
          <w:color w:val="D4D4D4"/>
          <w:sz w:val="20"/>
          <w:szCs w:val="20"/>
          <w:lang w:eastAsia="ru-RU"/>
        </w:rPr>
        <w:t>&gt;</w:t>
      </w:r>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569CD6"/>
          <w:sz w:val="20"/>
          <w:szCs w:val="20"/>
          <w:lang w:val="en-US" w:eastAsia="ru-RU"/>
        </w:rPr>
        <w:t>set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&lt;</w:t>
      </w:r>
      <w:proofErr w:type="spellStart"/>
      <w:r w:rsidRPr="0042576E">
        <w:rPr>
          <w:rFonts w:ascii="Consolas" w:eastAsia="Times New Roman" w:hAnsi="Consolas" w:cs="Courier New"/>
          <w:b/>
          <w:bCs/>
          <w:color w:val="4EC9B0"/>
          <w:sz w:val="20"/>
          <w:szCs w:val="20"/>
          <w:lang w:val="en-US" w:eastAsia="ru-RU"/>
        </w:rPr>
        <w:t>int</w:t>
      </w:r>
      <w:proofErr w:type="spellEnd"/>
      <w:proofErr w:type="gramStart"/>
      <w:r w:rsidRPr="0042576E">
        <w:rPr>
          <w:rFonts w:ascii="Consolas" w:eastAsia="Times New Roman" w:hAnsi="Consolas" w:cs="Courier New"/>
          <w:b/>
          <w:bCs/>
          <w:color w:val="D4D4D4"/>
          <w:sz w:val="20"/>
          <w:szCs w:val="20"/>
          <w:lang w:val="en-US" w:eastAsia="ru-RU"/>
        </w:rPr>
        <w:t>&gt;::</w:t>
      </w:r>
      <w:proofErr w:type="gramEnd"/>
      <w:r w:rsidRPr="0042576E">
        <w:rPr>
          <w:rFonts w:ascii="Consolas" w:eastAsia="Times New Roman" w:hAnsi="Consolas" w:cs="Courier New"/>
          <w:b/>
          <w:bCs/>
          <w:color w:val="9CDCFE"/>
          <w:sz w:val="20"/>
          <w:szCs w:val="20"/>
          <w:lang w:val="en-US" w:eastAsia="ru-RU"/>
        </w:rPr>
        <w:t>iterator it</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569CD6"/>
          <w:sz w:val="20"/>
          <w:szCs w:val="20"/>
          <w:lang w:val="en-US" w:eastAsia="ru-RU"/>
        </w:rPr>
        <w:t>for</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it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proofErr w:type="spellStart"/>
      <w:proofErr w:type="gramStart"/>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begin</w:t>
      </w:r>
      <w:proofErr w:type="spellEnd"/>
      <w:proofErr w:type="gram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it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proofErr w:type="spellStart"/>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end</w:t>
      </w:r>
      <w:proofErr w:type="spell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it</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9CDCFE"/>
          <w:sz w:val="20"/>
          <w:szCs w:val="20"/>
          <w:lang w:val="en-US" w:eastAsia="ru-RU"/>
        </w:rPr>
        <w:t xml:space="preserve">    </w:t>
      </w:r>
      <w:proofErr w:type="spellStart"/>
      <w:r w:rsidRPr="0042576E">
        <w:rPr>
          <w:rFonts w:ascii="Consolas" w:eastAsia="Times New Roman" w:hAnsi="Consolas" w:cs="Courier New"/>
          <w:b/>
          <w:bCs/>
          <w:color w:val="9CDCFE"/>
          <w:sz w:val="20"/>
          <w:szCs w:val="20"/>
          <w:lang w:val="en-US" w:eastAsia="ru-RU"/>
        </w:rPr>
        <w:t>cout</w:t>
      </w:r>
      <w:proofErr w:type="spellEnd"/>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&lt;&lt;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it </w:t>
      </w:r>
      <w:r w:rsidRPr="0042576E">
        <w:rPr>
          <w:rFonts w:ascii="Consolas" w:eastAsia="Times New Roman" w:hAnsi="Consolas" w:cs="Courier New"/>
          <w:b/>
          <w:bCs/>
          <w:color w:val="D4D4D4"/>
          <w:sz w:val="20"/>
          <w:szCs w:val="20"/>
          <w:lang w:val="en-US" w:eastAsia="ru-RU"/>
        </w:rPr>
        <w:t>&lt;&lt;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CE9178"/>
          <w:sz w:val="20"/>
          <w:szCs w:val="20"/>
          <w:lang w:val="en-US" w:eastAsia="ru-RU"/>
        </w:rPr>
        <w:t>" "</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Благодаря тому, что множества хранятся в упорядоченном виде, все элементы будут выведены в порядке возрастания значений.</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xml:space="preserve">В стандарте C++11 разрешается перебор всех элементом множества при помощи </w:t>
      </w:r>
      <w:proofErr w:type="spellStart"/>
      <w:r w:rsidRPr="0042576E">
        <w:rPr>
          <w:rFonts w:ascii="Arial" w:eastAsia="Times New Roman" w:hAnsi="Arial" w:cs="Arial"/>
          <w:color w:val="333333"/>
          <w:sz w:val="24"/>
          <w:szCs w:val="24"/>
          <w:lang w:eastAsia="ru-RU"/>
        </w:rPr>
        <w:t>range-based</w:t>
      </w:r>
      <w:proofErr w:type="spellEnd"/>
      <w:r w:rsidRPr="0042576E">
        <w:rPr>
          <w:rFonts w:ascii="Arial" w:eastAsia="Times New Roman" w:hAnsi="Arial" w:cs="Arial"/>
          <w:color w:val="333333"/>
          <w:sz w:val="24"/>
          <w:szCs w:val="24"/>
          <w:lang w:eastAsia="ru-RU"/>
        </w:rPr>
        <w:t xml:space="preserve"> цикла:</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569CD6"/>
          <w:sz w:val="20"/>
          <w:szCs w:val="20"/>
          <w:lang w:val="en-US" w:eastAsia="ru-RU"/>
        </w:rPr>
        <w:t>for</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auto </w:t>
      </w:r>
      <w:proofErr w:type="spellStart"/>
      <w:r w:rsidRPr="0042576E">
        <w:rPr>
          <w:rFonts w:ascii="Consolas" w:eastAsia="Times New Roman" w:hAnsi="Consolas" w:cs="Courier New"/>
          <w:b/>
          <w:bCs/>
          <w:color w:val="9CDCFE"/>
          <w:sz w:val="20"/>
          <w:szCs w:val="20"/>
          <w:lang w:val="en-US" w:eastAsia="ru-RU"/>
        </w:rPr>
        <w:t>elem</w:t>
      </w:r>
      <w:proofErr w:type="spell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9CDCFE"/>
          <w:sz w:val="20"/>
          <w:szCs w:val="20"/>
          <w:lang w:val="en-US" w:eastAsia="ru-RU"/>
        </w:rPr>
        <w:t xml:space="preserve">    </w:t>
      </w:r>
      <w:proofErr w:type="spellStart"/>
      <w:r w:rsidRPr="0042576E">
        <w:rPr>
          <w:rFonts w:ascii="Consolas" w:eastAsia="Times New Roman" w:hAnsi="Consolas" w:cs="Courier New"/>
          <w:b/>
          <w:bCs/>
          <w:color w:val="9CDCFE"/>
          <w:sz w:val="20"/>
          <w:szCs w:val="20"/>
          <w:lang w:val="en-US" w:eastAsia="ru-RU"/>
        </w:rPr>
        <w:t>cout</w:t>
      </w:r>
      <w:proofErr w:type="spellEnd"/>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&lt;&lt;</w:t>
      </w:r>
      <w:r w:rsidRPr="0042576E">
        <w:rPr>
          <w:rFonts w:ascii="Consolas" w:eastAsia="Times New Roman" w:hAnsi="Consolas" w:cs="Courier New"/>
          <w:b/>
          <w:bCs/>
          <w:color w:val="9CDCFE"/>
          <w:sz w:val="20"/>
          <w:szCs w:val="20"/>
          <w:lang w:val="en-US" w:eastAsia="ru-RU"/>
        </w:rPr>
        <w:t xml:space="preserve"> </w:t>
      </w:r>
      <w:proofErr w:type="spellStart"/>
      <w:r w:rsidRPr="0042576E">
        <w:rPr>
          <w:rFonts w:ascii="Consolas" w:eastAsia="Times New Roman" w:hAnsi="Consolas" w:cs="Courier New"/>
          <w:b/>
          <w:bCs/>
          <w:color w:val="9CDCFE"/>
          <w:sz w:val="20"/>
          <w:szCs w:val="20"/>
          <w:lang w:val="en-US" w:eastAsia="ru-RU"/>
        </w:rPr>
        <w:t>elem</w:t>
      </w:r>
      <w:proofErr w:type="spellEnd"/>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&lt;&lt;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CE9178"/>
          <w:sz w:val="20"/>
          <w:szCs w:val="20"/>
          <w:lang w:val="en-US" w:eastAsia="ru-RU"/>
        </w:rPr>
        <w:t>" "</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Элементы также будут выведены в порядке возрастания.</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xml:space="preserve">Для вывода элементов в порядке убывания можно использовать </w:t>
      </w:r>
      <w:proofErr w:type="spellStart"/>
      <w:r w:rsidRPr="0042576E">
        <w:rPr>
          <w:rFonts w:ascii="Arial" w:eastAsia="Times New Roman" w:hAnsi="Arial" w:cs="Arial"/>
          <w:color w:val="333333"/>
          <w:sz w:val="24"/>
          <w:szCs w:val="24"/>
          <w:lang w:eastAsia="ru-RU"/>
        </w:rPr>
        <w:t>reverse_iterator</w:t>
      </w:r>
      <w:proofErr w:type="spellEnd"/>
      <w:r w:rsidRPr="0042576E">
        <w:rPr>
          <w:rFonts w:ascii="Arial" w:eastAsia="Times New Roman" w:hAnsi="Arial" w:cs="Arial"/>
          <w:color w:val="333333"/>
          <w:sz w:val="24"/>
          <w:szCs w:val="24"/>
          <w:lang w:eastAsia="ru-RU"/>
        </w:rPr>
        <w:t xml:space="preserve"> аналогично векторам:</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569CD6"/>
          <w:sz w:val="20"/>
          <w:szCs w:val="20"/>
          <w:lang w:val="en-US" w:eastAsia="ru-RU"/>
        </w:rPr>
        <w:t>for</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auto it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proofErr w:type="spellStart"/>
      <w:proofErr w:type="gramStart"/>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rbegin</w:t>
      </w:r>
      <w:proofErr w:type="spellEnd"/>
      <w:proofErr w:type="gram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it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proofErr w:type="spellStart"/>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rend</w:t>
      </w:r>
      <w:proofErr w:type="spell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it</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9CDCFE"/>
          <w:sz w:val="20"/>
          <w:szCs w:val="20"/>
          <w:lang w:val="en-US" w:eastAsia="ru-RU"/>
        </w:rPr>
        <w:t xml:space="preserve">    </w:t>
      </w:r>
      <w:proofErr w:type="spellStart"/>
      <w:r w:rsidRPr="0042576E">
        <w:rPr>
          <w:rFonts w:ascii="Consolas" w:eastAsia="Times New Roman" w:hAnsi="Consolas" w:cs="Courier New"/>
          <w:b/>
          <w:bCs/>
          <w:color w:val="9CDCFE"/>
          <w:sz w:val="20"/>
          <w:szCs w:val="20"/>
          <w:lang w:val="en-US" w:eastAsia="ru-RU"/>
        </w:rPr>
        <w:t>cout</w:t>
      </w:r>
      <w:proofErr w:type="spellEnd"/>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&lt;&lt;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it </w:t>
      </w:r>
      <w:r w:rsidRPr="0042576E">
        <w:rPr>
          <w:rFonts w:ascii="Consolas" w:eastAsia="Times New Roman" w:hAnsi="Consolas" w:cs="Courier New"/>
          <w:b/>
          <w:bCs/>
          <w:color w:val="D4D4D4"/>
          <w:sz w:val="20"/>
          <w:szCs w:val="20"/>
          <w:lang w:val="en-US" w:eastAsia="ru-RU"/>
        </w:rPr>
        <w:t>&lt;&lt;</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CE9178"/>
          <w:sz w:val="20"/>
          <w:szCs w:val="20"/>
          <w:lang w:val="en-US" w:eastAsia="ru-RU"/>
        </w:rPr>
        <w:t>" "</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Функции удаления элементов могут принимать итератор в качестве параметра. В этом случае удаляется элемент, на который указывает итератор. Например, чтобы удалить наименьший элемент:</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proofErr w:type="gram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erase</w:t>
      </w:r>
      <w:proofErr w:type="spellEnd"/>
      <w:proofErr w:type="gramEnd"/>
      <w:r w:rsidRPr="0042576E">
        <w:rPr>
          <w:rFonts w:ascii="Consolas" w:eastAsia="Times New Roman" w:hAnsi="Consolas" w:cs="Courier New"/>
          <w:b/>
          <w:bCs/>
          <w:color w:val="D4D4D4"/>
          <w:sz w:val="20"/>
          <w:szCs w:val="20"/>
          <w:lang w:eastAsia="ru-RU"/>
        </w:rPr>
        <w:t>(</w:t>
      </w:r>
      <w:proofErr w:type="spell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begin</w:t>
      </w:r>
      <w:proofErr w:type="spell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xml:space="preserve">Но для удаления последнего (наибольшего) элемента в </w:t>
      </w:r>
      <w:proofErr w:type="spellStart"/>
      <w:r w:rsidRPr="0042576E">
        <w:rPr>
          <w:rFonts w:ascii="Arial" w:eastAsia="Times New Roman" w:hAnsi="Arial" w:cs="Arial"/>
          <w:color w:val="333333"/>
          <w:sz w:val="24"/>
          <w:szCs w:val="24"/>
          <w:lang w:eastAsia="ru-RU"/>
        </w:rPr>
        <w:t>set</w:t>
      </w:r>
      <w:proofErr w:type="spellEnd"/>
      <w:r w:rsidRPr="0042576E">
        <w:rPr>
          <w:rFonts w:ascii="Arial" w:eastAsia="Times New Roman" w:hAnsi="Arial" w:cs="Arial"/>
          <w:color w:val="333333"/>
          <w:sz w:val="24"/>
          <w:szCs w:val="24"/>
          <w:lang w:eastAsia="ru-RU"/>
        </w:rPr>
        <w:t xml:space="preserve"> нельзя использовать </w:t>
      </w:r>
      <w:proofErr w:type="spellStart"/>
      <w:r w:rsidRPr="0042576E">
        <w:rPr>
          <w:rFonts w:ascii="Arial" w:eastAsia="Times New Roman" w:hAnsi="Arial" w:cs="Arial"/>
          <w:color w:val="333333"/>
          <w:sz w:val="24"/>
          <w:szCs w:val="24"/>
          <w:lang w:eastAsia="ru-RU"/>
        </w:rPr>
        <w:t>reverse_iterator</w:t>
      </w:r>
      <w:proofErr w:type="spellEnd"/>
      <w:r w:rsidRPr="0042576E">
        <w:rPr>
          <w:rFonts w:ascii="Arial" w:eastAsia="Times New Roman" w:hAnsi="Arial" w:cs="Arial"/>
          <w:color w:val="333333"/>
          <w:sz w:val="24"/>
          <w:szCs w:val="24"/>
          <w:lang w:eastAsia="ru-RU"/>
        </w:rPr>
        <w:t xml:space="preserve">, нужно взять обычный итератор, указывающий на </w:t>
      </w:r>
      <w:proofErr w:type="spellStart"/>
      <w:proofErr w:type="gramStart"/>
      <w:r w:rsidRPr="0042576E">
        <w:rPr>
          <w:rFonts w:ascii="Arial" w:eastAsia="Times New Roman" w:hAnsi="Arial" w:cs="Arial"/>
          <w:color w:val="333333"/>
          <w:sz w:val="24"/>
          <w:szCs w:val="24"/>
          <w:lang w:eastAsia="ru-RU"/>
        </w:rPr>
        <w:t>end</w:t>
      </w:r>
      <w:proofErr w:type="spellEnd"/>
      <w:r w:rsidRPr="0042576E">
        <w:rPr>
          <w:rFonts w:ascii="Arial" w:eastAsia="Times New Roman" w:hAnsi="Arial" w:cs="Arial"/>
          <w:color w:val="333333"/>
          <w:sz w:val="24"/>
          <w:szCs w:val="24"/>
          <w:lang w:eastAsia="ru-RU"/>
        </w:rPr>
        <w:t>(</w:t>
      </w:r>
      <w:proofErr w:type="gramEnd"/>
      <w:r w:rsidRPr="0042576E">
        <w:rPr>
          <w:rFonts w:ascii="Arial" w:eastAsia="Times New Roman" w:hAnsi="Arial" w:cs="Arial"/>
          <w:color w:val="333333"/>
          <w:sz w:val="24"/>
          <w:szCs w:val="24"/>
          <w:lang w:eastAsia="ru-RU"/>
        </w:rPr>
        <w:t>), уменьшить и удалить:</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9CDCFE"/>
          <w:sz w:val="20"/>
          <w:szCs w:val="20"/>
          <w:lang w:val="en-US" w:eastAsia="ru-RU"/>
        </w:rPr>
        <w:t xml:space="preserve">auto it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proofErr w:type="spellStart"/>
      <w:proofErr w:type="gramStart"/>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end</w:t>
      </w:r>
      <w:proofErr w:type="spellEnd"/>
      <w:r w:rsidRPr="0042576E">
        <w:rPr>
          <w:rFonts w:ascii="Consolas" w:eastAsia="Times New Roman" w:hAnsi="Consolas" w:cs="Courier New"/>
          <w:b/>
          <w:bCs/>
          <w:color w:val="D4D4D4"/>
          <w:sz w:val="20"/>
          <w:szCs w:val="20"/>
          <w:lang w:val="en-US" w:eastAsia="ru-RU"/>
        </w:rPr>
        <w:t>(</w:t>
      </w:r>
      <w:proofErr w:type="gramEnd"/>
      <w:r w:rsidRPr="0042576E">
        <w:rPr>
          <w:rFonts w:ascii="Consolas" w:eastAsia="Times New Roman" w:hAnsi="Consolas" w:cs="Courier New"/>
          <w:b/>
          <w:bCs/>
          <w:color w:val="D4D4D4"/>
          <w:sz w:val="20"/>
          <w:szCs w:val="20"/>
          <w:lang w:val="en-US"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it</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proofErr w:type="gram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erase</w:t>
      </w:r>
      <w:proofErr w:type="spellEnd"/>
      <w:proofErr w:type="gramEnd"/>
      <w:r w:rsidRPr="0042576E">
        <w:rPr>
          <w:rFonts w:ascii="Consolas" w:eastAsia="Times New Roman" w:hAnsi="Consolas" w:cs="Courier New"/>
          <w:b/>
          <w:bCs/>
          <w:color w:val="D4D4D4"/>
          <w:sz w:val="20"/>
          <w:szCs w:val="20"/>
          <w:lang w:eastAsia="ru-RU"/>
        </w:rPr>
        <w:t>(</w:t>
      </w:r>
      <w:proofErr w:type="spellStart"/>
      <w:r w:rsidRPr="0042576E">
        <w:rPr>
          <w:rFonts w:ascii="Consolas" w:eastAsia="Times New Roman" w:hAnsi="Consolas" w:cs="Courier New"/>
          <w:b/>
          <w:bCs/>
          <w:color w:val="9CDCFE"/>
          <w:sz w:val="20"/>
          <w:szCs w:val="20"/>
          <w:lang w:eastAsia="ru-RU"/>
        </w:rPr>
        <w:t>it</w:t>
      </w:r>
      <w:proofErr w:type="spell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42576E">
        <w:rPr>
          <w:rFonts w:ascii="Arial" w:eastAsia="Times New Roman" w:hAnsi="Arial" w:cs="Arial"/>
          <w:b/>
          <w:bCs/>
          <w:color w:val="333333"/>
          <w:sz w:val="30"/>
          <w:szCs w:val="30"/>
          <w:lang w:eastAsia="ru-RU"/>
        </w:rPr>
        <w:t xml:space="preserve">Поиск элемента в </w:t>
      </w:r>
      <w:proofErr w:type="spellStart"/>
      <w:r w:rsidRPr="0042576E">
        <w:rPr>
          <w:rFonts w:ascii="Arial" w:eastAsia="Times New Roman" w:hAnsi="Arial" w:cs="Arial"/>
          <w:b/>
          <w:bCs/>
          <w:color w:val="333333"/>
          <w:sz w:val="30"/>
          <w:szCs w:val="30"/>
          <w:lang w:eastAsia="ru-RU"/>
        </w:rPr>
        <w:t>set</w:t>
      </w:r>
      <w:proofErr w:type="spellEnd"/>
    </w:p>
    <w:p w:rsidR="0042576E" w:rsidRPr="0042576E" w:rsidRDefault="0042576E" w:rsidP="0042576E">
      <w:pPr>
        <w:spacing w:after="0" w:line="240" w:lineRule="auto"/>
        <w:rPr>
          <w:rFonts w:ascii="Times New Roman" w:eastAsia="Times New Roman" w:hAnsi="Times New Roman" w:cs="Times New Roman"/>
          <w:sz w:val="24"/>
          <w:szCs w:val="24"/>
          <w:lang w:eastAsia="ru-RU"/>
        </w:rPr>
      </w:pPr>
      <w:r w:rsidRPr="0042576E">
        <w:rPr>
          <w:rFonts w:ascii="Arial" w:eastAsia="Times New Roman" w:hAnsi="Arial" w:cs="Arial"/>
          <w:color w:val="333333"/>
          <w:sz w:val="24"/>
          <w:szCs w:val="24"/>
          <w:lang w:eastAsia="ru-RU"/>
        </w:rPr>
        <w:t>Для поиска конкретного элемента в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используется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find</w:t>
      </w:r>
      <w:proofErr w:type="spellEnd"/>
    </w:p>
    <w:p w:rsidR="0042576E" w:rsidRPr="0042576E" w:rsidRDefault="0042576E" w:rsidP="0042576E">
      <w:pPr>
        <w:spacing w:after="0" w:line="240" w:lineRule="auto"/>
        <w:rPr>
          <w:rFonts w:ascii="Times New Roman" w:eastAsia="Times New Roman" w:hAnsi="Times New Roman" w:cs="Courier New"/>
          <w:color w:val="333333"/>
          <w:sz w:val="20"/>
          <w:szCs w:val="20"/>
          <w:lang w:eastAsia="ru-RU"/>
        </w:rPr>
      </w:pPr>
      <w:r w:rsidRPr="0042576E">
        <w:rPr>
          <w:rFonts w:ascii="Arial" w:eastAsia="Times New Roman" w:hAnsi="Arial" w:cs="Arial"/>
          <w:color w:val="333333"/>
          <w:sz w:val="24"/>
          <w:szCs w:val="24"/>
          <w:lang w:eastAsia="ru-RU"/>
        </w:rPr>
        <w:t>. Этот метод возвращает </w:t>
      </w:r>
      <w:r w:rsidRPr="0042576E">
        <w:rPr>
          <w:rFonts w:ascii="Arial" w:eastAsia="Times New Roman" w:hAnsi="Arial" w:cs="Arial"/>
          <w:i/>
          <w:iCs/>
          <w:color w:val="333333"/>
          <w:sz w:val="24"/>
          <w:szCs w:val="24"/>
          <w:lang w:eastAsia="ru-RU"/>
        </w:rPr>
        <w:t>итератор</w:t>
      </w:r>
      <w:r w:rsidRPr="0042576E">
        <w:rPr>
          <w:rFonts w:ascii="Arial" w:eastAsia="Times New Roman" w:hAnsi="Arial" w:cs="Arial"/>
          <w:color w:val="333333"/>
          <w:sz w:val="24"/>
          <w:szCs w:val="24"/>
          <w:lang w:eastAsia="ru-RU"/>
        </w:rPr>
        <w:t> на элемент, а если элемент не найден, то он возвращает итератор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urier New" w:eastAsia="Times New Roman" w:hAnsi="Courier New" w:cs="Courier New"/>
          <w:b/>
          <w:bCs/>
          <w:color w:val="9CDCFE"/>
          <w:sz w:val="20"/>
          <w:szCs w:val="20"/>
          <w:lang w:eastAsia="ru-RU"/>
        </w:rPr>
      </w:pPr>
      <w:proofErr w:type="spellStart"/>
      <w:proofErr w:type="gramStart"/>
      <w:r w:rsidRPr="0042576E">
        <w:rPr>
          <w:rFonts w:ascii="Consolas" w:eastAsia="Times New Roman" w:hAnsi="Consolas" w:cs="Courier New"/>
          <w:b/>
          <w:bCs/>
          <w:color w:val="DCDCAA"/>
          <w:sz w:val="20"/>
          <w:szCs w:val="20"/>
          <w:lang w:eastAsia="ru-RU"/>
        </w:rPr>
        <w:t>end</w:t>
      </w:r>
      <w:proofErr w:type="spellEnd"/>
      <w:r w:rsidRPr="0042576E">
        <w:rPr>
          <w:rFonts w:ascii="Consolas" w:eastAsia="Times New Roman" w:hAnsi="Consolas" w:cs="Courier New"/>
          <w:b/>
          <w:bCs/>
          <w:color w:val="D4D4D4"/>
          <w:sz w:val="20"/>
          <w:szCs w:val="20"/>
          <w:lang w:eastAsia="ru-RU"/>
        </w:rPr>
        <w:t>(</w:t>
      </w:r>
      <w:proofErr w:type="gram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(т.е. на фиктивный элемент, следующий за последним элементом множества. Используя этот метод проверить принадлежность элемента множеству можно так:</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if</w:t>
      </w:r>
      <w:proofErr w:type="spellEnd"/>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D4D4D4"/>
          <w:sz w:val="20"/>
          <w:szCs w:val="20"/>
          <w:lang w:eastAsia="ru-RU"/>
        </w:rPr>
        <w:t>(</w:t>
      </w:r>
      <w:proofErr w:type="spellStart"/>
      <w:proofErr w:type="gram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find</w:t>
      </w:r>
      <w:proofErr w:type="spellEnd"/>
      <w:proofErr w:type="gramEnd"/>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x</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 xml:space="preserve"> </w:t>
      </w:r>
      <w:proofErr w:type="spellStart"/>
      <w:r w:rsidRPr="0042576E">
        <w:rPr>
          <w:rFonts w:ascii="Consolas" w:eastAsia="Times New Roman" w:hAnsi="Consolas" w:cs="Courier New"/>
          <w:b/>
          <w:bCs/>
          <w:color w:val="646695"/>
          <w:sz w:val="20"/>
          <w:szCs w:val="20"/>
          <w:lang w:eastAsia="ru-RU"/>
        </w:rPr>
        <w:t>S</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DCDCAA"/>
          <w:sz w:val="20"/>
          <w:szCs w:val="20"/>
          <w:lang w:eastAsia="ru-RU"/>
        </w:rPr>
        <w:t>end</w:t>
      </w:r>
      <w:proofErr w:type="spellEnd"/>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 xml:space="preserve"> </w:t>
      </w:r>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 xml:space="preserve"> …</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Также есть методы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lower_bound</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и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upper_bound</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которые находят первых элемент, больше или равный x и первый элемент, строго больший x (аналогично двоичному поиску элемента в массиве).</w:t>
      </w:r>
    </w:p>
    <w:p w:rsidR="0042576E" w:rsidRPr="0042576E" w:rsidRDefault="0042576E" w:rsidP="0042576E">
      <w:pPr>
        <w:spacing w:after="0" w:line="240" w:lineRule="auto"/>
        <w:rPr>
          <w:rFonts w:ascii="Times New Roman" w:eastAsia="Times New Roman" w:hAnsi="Times New Roman" w:cs="Times New Roman"/>
          <w:sz w:val="24"/>
          <w:szCs w:val="24"/>
          <w:lang w:eastAsia="ru-RU"/>
        </w:rPr>
      </w:pPr>
      <w:r w:rsidRPr="0042576E">
        <w:rPr>
          <w:rFonts w:ascii="Arial" w:eastAsia="Times New Roman" w:hAnsi="Arial" w:cs="Arial"/>
          <w:color w:val="333333"/>
          <w:sz w:val="24"/>
          <w:szCs w:val="24"/>
          <w:lang w:eastAsia="ru-RU"/>
        </w:rPr>
        <w:t xml:space="preserve">Эти методы также возвращают итераторы, а если таких элементов (больше или </w:t>
      </w:r>
      <w:proofErr w:type="gramStart"/>
      <w:r w:rsidRPr="0042576E">
        <w:rPr>
          <w:rFonts w:ascii="Arial" w:eastAsia="Times New Roman" w:hAnsi="Arial" w:cs="Arial"/>
          <w:color w:val="333333"/>
          <w:sz w:val="24"/>
          <w:szCs w:val="24"/>
          <w:lang w:eastAsia="ru-RU"/>
        </w:rPr>
        <w:t>равных</w:t>
      </w:r>
      <w:proofErr w:type="gramEnd"/>
      <w:r w:rsidRPr="0042576E">
        <w:rPr>
          <w:rFonts w:ascii="Arial" w:eastAsia="Times New Roman" w:hAnsi="Arial" w:cs="Arial"/>
          <w:color w:val="333333"/>
          <w:sz w:val="24"/>
          <w:szCs w:val="24"/>
          <w:lang w:eastAsia="ru-RU"/>
        </w:rPr>
        <w:t xml:space="preserve"> или строго больших) нет в множестве, они возвращают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proofErr w:type="gramStart"/>
      <w:r w:rsidRPr="0042576E">
        <w:rPr>
          <w:rFonts w:ascii="Consolas" w:eastAsia="Times New Roman" w:hAnsi="Consolas" w:cs="Courier New"/>
          <w:b/>
          <w:bCs/>
          <w:color w:val="DCDCAA"/>
          <w:sz w:val="20"/>
          <w:szCs w:val="20"/>
          <w:lang w:eastAsia="ru-RU"/>
        </w:rPr>
        <w:t>end</w:t>
      </w:r>
      <w:proofErr w:type="spellEnd"/>
      <w:r w:rsidRPr="0042576E">
        <w:rPr>
          <w:rFonts w:ascii="Consolas" w:eastAsia="Times New Roman" w:hAnsi="Consolas" w:cs="Courier New"/>
          <w:b/>
          <w:bCs/>
          <w:color w:val="D4D4D4"/>
          <w:sz w:val="20"/>
          <w:szCs w:val="20"/>
          <w:lang w:eastAsia="ru-RU"/>
        </w:rPr>
        <w:t>(</w:t>
      </w:r>
      <w:proofErr w:type="gramEnd"/>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w:t>
      </w:r>
    </w:p>
    <w:p w:rsidR="0042576E" w:rsidRPr="0042576E" w:rsidRDefault="0042576E" w:rsidP="0042576E">
      <w:pPr>
        <w:spacing w:after="0" w:line="240" w:lineRule="auto"/>
        <w:rPr>
          <w:rFonts w:ascii="Times New Roman" w:eastAsia="Times New Roman" w:hAnsi="Times New Roman" w:cs="Times New Roman"/>
          <w:sz w:val="24"/>
          <w:szCs w:val="24"/>
          <w:lang w:eastAsia="ru-RU"/>
        </w:rPr>
      </w:pPr>
      <w:r w:rsidRPr="0042576E">
        <w:rPr>
          <w:rFonts w:ascii="Arial" w:eastAsia="Times New Roman" w:hAnsi="Arial" w:cs="Arial"/>
          <w:color w:val="333333"/>
          <w:sz w:val="24"/>
          <w:szCs w:val="24"/>
          <w:lang w:eastAsia="ru-RU"/>
        </w:rPr>
        <w:t>Например, удалить из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минимальный элемент, строго больший x можно так:</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9CDCFE"/>
          <w:sz w:val="20"/>
          <w:szCs w:val="20"/>
          <w:lang w:val="en-US" w:eastAsia="ru-RU"/>
        </w:rPr>
        <w:t xml:space="preserve">auto it </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proofErr w:type="spellStart"/>
      <w:proofErr w:type="gramStart"/>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upper</w:t>
      </w:r>
      <w:proofErr w:type="gramEnd"/>
      <w:r w:rsidRPr="0042576E">
        <w:rPr>
          <w:rFonts w:ascii="Consolas" w:eastAsia="Times New Roman" w:hAnsi="Consolas" w:cs="Courier New"/>
          <w:b/>
          <w:bCs/>
          <w:color w:val="DCDCAA"/>
          <w:sz w:val="20"/>
          <w:szCs w:val="20"/>
          <w:lang w:val="en-US" w:eastAsia="ru-RU"/>
        </w:rPr>
        <w:t>_bound</w:t>
      </w:r>
      <w:proofErr w:type="spell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x</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569CD6"/>
          <w:sz w:val="20"/>
          <w:szCs w:val="20"/>
          <w:lang w:val="en-US" w:eastAsia="ru-RU"/>
        </w:rPr>
        <w:t>if</w:t>
      </w:r>
      <w:r w:rsidRPr="0042576E">
        <w:rPr>
          <w:rFonts w:ascii="Consolas" w:eastAsia="Times New Roman" w:hAnsi="Consolas" w:cs="Courier New"/>
          <w:b/>
          <w:bCs/>
          <w:color w:val="9CDCFE"/>
          <w:sz w:val="20"/>
          <w:szCs w:val="20"/>
          <w:lang w:val="en-US" w:eastAsia="ru-RU"/>
        </w:rPr>
        <w:t xml:space="preserve"> </w:t>
      </w:r>
      <w:r w:rsidRPr="0042576E">
        <w:rPr>
          <w:rFonts w:ascii="Consolas" w:eastAsia="Times New Roman" w:hAnsi="Consolas" w:cs="Courier New"/>
          <w:b/>
          <w:bCs/>
          <w:color w:val="D4D4D4"/>
          <w:sz w:val="20"/>
          <w:szCs w:val="20"/>
          <w:lang w:val="en-US" w:eastAsia="ru-RU"/>
        </w:rPr>
        <w:t>(</w:t>
      </w:r>
      <w:proofErr w:type="gramStart"/>
      <w:r w:rsidRPr="0042576E">
        <w:rPr>
          <w:rFonts w:ascii="Consolas" w:eastAsia="Times New Roman" w:hAnsi="Consolas" w:cs="Courier New"/>
          <w:b/>
          <w:bCs/>
          <w:color w:val="9CDCFE"/>
          <w:sz w:val="20"/>
          <w:szCs w:val="20"/>
          <w:lang w:val="en-US" w:eastAsia="ru-RU"/>
        </w:rPr>
        <w:t xml:space="preserve">it </w:t>
      </w:r>
      <w:r w:rsidRPr="0042576E">
        <w:rPr>
          <w:rFonts w:ascii="Consolas" w:eastAsia="Times New Roman" w:hAnsi="Consolas" w:cs="Courier New"/>
          <w:b/>
          <w:bCs/>
          <w:color w:val="D4D4D4"/>
          <w:sz w:val="20"/>
          <w:szCs w:val="20"/>
          <w:lang w:val="en-US" w:eastAsia="ru-RU"/>
        </w:rPr>
        <w:t>!</w:t>
      </w:r>
      <w:proofErr w:type="gram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 xml:space="preserve"> </w:t>
      </w:r>
      <w:proofErr w:type="spellStart"/>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end</w:t>
      </w:r>
      <w:proofErr w:type="spellEnd"/>
      <w:r w:rsidRPr="0042576E">
        <w:rPr>
          <w:rFonts w:ascii="Consolas" w:eastAsia="Times New Roman" w:hAnsi="Consolas" w:cs="Courier New"/>
          <w:b/>
          <w:bCs/>
          <w:color w:val="D4D4D4"/>
          <w:sz w:val="20"/>
          <w:szCs w:val="20"/>
          <w:lang w:val="en-US" w:eastAsia="ru-RU"/>
        </w:rPr>
        <w:t>())</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2576E">
        <w:rPr>
          <w:rFonts w:ascii="Consolas" w:eastAsia="Times New Roman" w:hAnsi="Consolas" w:cs="Courier New"/>
          <w:b/>
          <w:bCs/>
          <w:color w:val="9CDCFE"/>
          <w:sz w:val="20"/>
          <w:szCs w:val="20"/>
          <w:lang w:val="en-US" w:eastAsia="ru-RU"/>
        </w:rPr>
        <w:t xml:space="preserve">    </w:t>
      </w:r>
      <w:proofErr w:type="spellStart"/>
      <w:proofErr w:type="gramStart"/>
      <w:r w:rsidRPr="0042576E">
        <w:rPr>
          <w:rFonts w:ascii="Consolas" w:eastAsia="Times New Roman" w:hAnsi="Consolas" w:cs="Courier New"/>
          <w:b/>
          <w:bCs/>
          <w:color w:val="646695"/>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erase</w:t>
      </w:r>
      <w:proofErr w:type="spellEnd"/>
      <w:proofErr w:type="gram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it</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42576E">
        <w:rPr>
          <w:rFonts w:ascii="Arial" w:eastAsia="Times New Roman" w:hAnsi="Arial" w:cs="Arial"/>
          <w:b/>
          <w:bCs/>
          <w:color w:val="4A4A4A"/>
          <w:sz w:val="36"/>
          <w:szCs w:val="36"/>
          <w:lang w:eastAsia="ru-RU"/>
        </w:rPr>
        <w:t xml:space="preserve">Контейнер </w:t>
      </w:r>
      <w:proofErr w:type="spellStart"/>
      <w:r w:rsidRPr="0042576E">
        <w:rPr>
          <w:rFonts w:ascii="Arial" w:eastAsia="Times New Roman" w:hAnsi="Arial" w:cs="Arial"/>
          <w:b/>
          <w:bCs/>
          <w:color w:val="4A4A4A"/>
          <w:sz w:val="36"/>
          <w:szCs w:val="36"/>
          <w:lang w:eastAsia="ru-RU"/>
        </w:rPr>
        <w:t>multiset</w:t>
      </w:r>
      <w:proofErr w:type="spellEnd"/>
      <w:r w:rsidRPr="0042576E">
        <w:rPr>
          <w:rFonts w:ascii="Arial" w:eastAsia="Times New Roman" w:hAnsi="Arial" w:cs="Arial"/>
          <w:b/>
          <w:bCs/>
          <w:color w:val="4A4A4A"/>
          <w:sz w:val="36"/>
          <w:szCs w:val="36"/>
          <w:lang w:eastAsia="ru-RU"/>
        </w:rPr>
        <w:t xml:space="preserve"> STL</w:t>
      </w:r>
    </w:p>
    <w:p w:rsidR="0042576E" w:rsidRPr="0042576E" w:rsidRDefault="0042576E" w:rsidP="0042576E">
      <w:pPr>
        <w:spacing w:after="0" w:line="240" w:lineRule="auto"/>
        <w:rPr>
          <w:rFonts w:ascii="Times New Roman" w:eastAsia="Times New Roman" w:hAnsi="Times New Roman" w:cs="Times New Roman"/>
          <w:color w:val="333333"/>
          <w:sz w:val="24"/>
          <w:szCs w:val="24"/>
          <w:lang w:eastAsia="ru-RU"/>
        </w:rPr>
      </w:pPr>
      <w:r w:rsidRPr="0042576E">
        <w:rPr>
          <w:rFonts w:ascii="Arial" w:eastAsia="Times New Roman" w:hAnsi="Arial" w:cs="Arial"/>
          <w:color w:val="333333"/>
          <w:sz w:val="24"/>
          <w:szCs w:val="24"/>
          <w:lang w:eastAsia="ru-RU"/>
        </w:rPr>
        <w:t>Контейнер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multiset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(он также определен в заголовочном файле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реализует упорядоченное множество, которое может содержать несколько равных друг другу элементов.</w:t>
      </w:r>
    </w:p>
    <w:p w:rsidR="0042576E" w:rsidRPr="0042576E" w:rsidRDefault="0042576E" w:rsidP="0042576E">
      <w:pPr>
        <w:spacing w:after="0" w:line="240" w:lineRule="auto"/>
        <w:rPr>
          <w:rFonts w:ascii="Times New Roman" w:eastAsia="Times New Roman" w:hAnsi="Times New Roman" w:cs="Times New Roman"/>
          <w:sz w:val="24"/>
          <w:szCs w:val="24"/>
          <w:lang w:eastAsia="ru-RU"/>
        </w:rPr>
      </w:pPr>
      <w:r w:rsidRPr="0042576E">
        <w:rPr>
          <w:rFonts w:ascii="Arial" w:eastAsia="Times New Roman" w:hAnsi="Arial" w:cs="Arial"/>
          <w:color w:val="333333"/>
          <w:sz w:val="24"/>
          <w:szCs w:val="24"/>
          <w:lang w:eastAsia="ru-RU"/>
        </w:rPr>
        <w:t>Во многом этот контейнер похож на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569CD6"/>
          <w:sz w:val="20"/>
          <w:szCs w:val="20"/>
          <w:lang w:eastAsia="ru-RU"/>
        </w:rPr>
        <w:t>set</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есть некоторые отличия.</w:t>
      </w:r>
    </w:p>
    <w:p w:rsidR="0042576E" w:rsidRPr="0042576E" w:rsidRDefault="0042576E" w:rsidP="0042576E">
      <w:pPr>
        <w:spacing w:after="0" w:line="240" w:lineRule="auto"/>
        <w:rPr>
          <w:rFonts w:ascii="Times New Roman" w:eastAsia="Times New Roman" w:hAnsi="Times New Roman" w:cs="Times New Roman"/>
          <w:sz w:val="24"/>
          <w:szCs w:val="24"/>
          <w:lang w:eastAsia="ru-RU"/>
        </w:rPr>
      </w:pPr>
      <w:r w:rsidRPr="0042576E">
        <w:rPr>
          <w:rFonts w:ascii="Arial" w:eastAsia="Times New Roman" w:hAnsi="Arial" w:cs="Arial"/>
          <w:color w:val="333333"/>
          <w:sz w:val="24"/>
          <w:szCs w:val="24"/>
          <w:lang w:eastAsia="ru-RU"/>
        </w:rPr>
        <w:t>1.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erase</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если ему передать значение удаляемого элемента, удаляет все элементы, равные данному. Для удаления ровно одного элемента нужно методу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9CDCFE"/>
          <w:sz w:val="20"/>
          <w:szCs w:val="20"/>
          <w:lang w:eastAsia="ru-RU"/>
        </w:rPr>
        <w:t>erase</w:t>
      </w:r>
      <w:proofErr w:type="spellEnd"/>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передать итератор на удаляемый элемент. Например, чтобы удалить ровно один элемент, равный x, нужно сделать так:</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proofErr w:type="spellStart"/>
      <w:proofErr w:type="gramStart"/>
      <w:r w:rsidRPr="0042576E">
        <w:rPr>
          <w:rFonts w:ascii="Consolas" w:eastAsia="Times New Roman" w:hAnsi="Consolas" w:cs="Courier New"/>
          <w:b/>
          <w:bCs/>
          <w:color w:val="9CDCFE"/>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erase</w:t>
      </w:r>
      <w:proofErr w:type="spellEnd"/>
      <w:proofErr w:type="gramEnd"/>
      <w:r w:rsidRPr="0042576E">
        <w:rPr>
          <w:rFonts w:ascii="Consolas" w:eastAsia="Times New Roman" w:hAnsi="Consolas" w:cs="Courier New"/>
          <w:b/>
          <w:bCs/>
          <w:color w:val="D4D4D4"/>
          <w:sz w:val="20"/>
          <w:szCs w:val="20"/>
          <w:lang w:val="en-US" w:eastAsia="ru-RU"/>
        </w:rPr>
        <w:t>(</w:t>
      </w:r>
      <w:proofErr w:type="spellStart"/>
      <w:r w:rsidRPr="0042576E">
        <w:rPr>
          <w:rFonts w:ascii="Consolas" w:eastAsia="Times New Roman" w:hAnsi="Consolas" w:cs="Courier New"/>
          <w:b/>
          <w:bCs/>
          <w:color w:val="9CDCFE"/>
          <w:sz w:val="20"/>
          <w:szCs w:val="20"/>
          <w:lang w:val="en-US" w:eastAsia="ru-RU"/>
        </w:rPr>
        <w:t>s</w:t>
      </w:r>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DCDCAA"/>
          <w:sz w:val="20"/>
          <w:szCs w:val="20"/>
          <w:lang w:val="en-US" w:eastAsia="ru-RU"/>
        </w:rPr>
        <w:t>find</w:t>
      </w:r>
      <w:proofErr w:type="spellEnd"/>
      <w:r w:rsidRPr="0042576E">
        <w:rPr>
          <w:rFonts w:ascii="Consolas" w:eastAsia="Times New Roman" w:hAnsi="Consolas" w:cs="Courier New"/>
          <w:b/>
          <w:bCs/>
          <w:color w:val="D4D4D4"/>
          <w:sz w:val="20"/>
          <w:szCs w:val="20"/>
          <w:lang w:val="en-US" w:eastAsia="ru-RU"/>
        </w:rPr>
        <w:t>(</w:t>
      </w:r>
      <w:r w:rsidRPr="0042576E">
        <w:rPr>
          <w:rFonts w:ascii="Consolas" w:eastAsia="Times New Roman" w:hAnsi="Consolas" w:cs="Courier New"/>
          <w:b/>
          <w:bCs/>
          <w:color w:val="9CDCFE"/>
          <w:sz w:val="20"/>
          <w:szCs w:val="20"/>
          <w:lang w:val="en-US" w:eastAsia="ru-RU"/>
        </w:rPr>
        <w:t>x</w:t>
      </w:r>
      <w:r w:rsidRPr="0042576E">
        <w:rPr>
          <w:rFonts w:ascii="Consolas" w:eastAsia="Times New Roman" w:hAnsi="Consolas" w:cs="Courier New"/>
          <w:b/>
          <w:bCs/>
          <w:color w:val="D4D4D4"/>
          <w:sz w:val="20"/>
          <w:szCs w:val="20"/>
          <w:lang w:val="en-US"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2. Метод </w:t>
      </w:r>
    </w:p>
    <w:p w:rsidR="0042576E" w:rsidRPr="0042576E" w:rsidRDefault="0042576E" w:rsidP="00425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spellStart"/>
      <w:r w:rsidRPr="0042576E">
        <w:rPr>
          <w:rFonts w:ascii="Consolas" w:eastAsia="Times New Roman" w:hAnsi="Consolas" w:cs="Courier New"/>
          <w:b/>
          <w:bCs/>
          <w:color w:val="DCDCAA"/>
          <w:sz w:val="20"/>
          <w:szCs w:val="20"/>
          <w:lang w:eastAsia="ru-RU"/>
        </w:rPr>
        <w:t>count</w:t>
      </w:r>
      <w:proofErr w:type="spellEnd"/>
      <w:r w:rsidRPr="0042576E">
        <w:rPr>
          <w:rFonts w:ascii="Consolas" w:eastAsia="Times New Roman" w:hAnsi="Consolas" w:cs="Courier New"/>
          <w:b/>
          <w:bCs/>
          <w:color w:val="D4D4D4"/>
          <w:sz w:val="20"/>
          <w:szCs w:val="20"/>
          <w:lang w:eastAsia="ru-RU"/>
        </w:rPr>
        <w:t>(</w:t>
      </w:r>
      <w:r w:rsidRPr="0042576E">
        <w:rPr>
          <w:rFonts w:ascii="Consolas" w:eastAsia="Times New Roman" w:hAnsi="Consolas" w:cs="Courier New"/>
          <w:b/>
          <w:bCs/>
          <w:color w:val="9CDCFE"/>
          <w:sz w:val="20"/>
          <w:szCs w:val="20"/>
          <w:lang w:eastAsia="ru-RU"/>
        </w:rPr>
        <w:t>x</w:t>
      </w:r>
      <w:r w:rsidRPr="0042576E">
        <w:rPr>
          <w:rFonts w:ascii="Consolas" w:eastAsia="Times New Roman" w:hAnsi="Consolas" w:cs="Courier New"/>
          <w:b/>
          <w:bCs/>
          <w:color w:val="D4D4D4"/>
          <w:sz w:val="20"/>
          <w:szCs w:val="20"/>
          <w:lang w:eastAsia="ru-RU"/>
        </w:rPr>
        <w:t>)</w:t>
      </w:r>
    </w:p>
    <w:p w:rsidR="0042576E" w:rsidRPr="0042576E" w:rsidRDefault="0042576E" w:rsidP="0042576E">
      <w:pPr>
        <w:spacing w:after="0" w:line="240" w:lineRule="auto"/>
        <w:rPr>
          <w:rFonts w:ascii="Arial" w:eastAsia="Times New Roman" w:hAnsi="Arial" w:cs="Arial"/>
          <w:color w:val="333333"/>
          <w:sz w:val="24"/>
          <w:szCs w:val="24"/>
          <w:lang w:eastAsia="ru-RU"/>
        </w:rPr>
      </w:pPr>
      <w:r w:rsidRPr="0042576E">
        <w:rPr>
          <w:rFonts w:ascii="Arial" w:eastAsia="Times New Roman" w:hAnsi="Arial" w:cs="Arial"/>
          <w:color w:val="333333"/>
          <w:sz w:val="24"/>
          <w:szCs w:val="24"/>
          <w:lang w:eastAsia="ru-RU"/>
        </w:rPr>
        <w:t> возвращает количество элементов, равных x. Сложность этого алгоритма равна </w:t>
      </w:r>
      <w:r w:rsidRPr="0042576E">
        <w:rPr>
          <w:rFonts w:ascii="Arial" w:eastAsia="Times New Roman" w:hAnsi="Arial" w:cs="Arial"/>
          <w:color w:val="333333"/>
          <w:sz w:val="24"/>
          <w:szCs w:val="24"/>
          <w:bdr w:val="none" w:sz="0" w:space="0" w:color="auto" w:frame="1"/>
          <w:lang w:eastAsia="ru-RU"/>
        </w:rPr>
        <w:t>O(</w:t>
      </w:r>
      <w:proofErr w:type="spellStart"/>
      <w:r w:rsidRPr="0042576E">
        <w:rPr>
          <w:rFonts w:ascii="Arial" w:eastAsia="Times New Roman" w:hAnsi="Arial" w:cs="Arial"/>
          <w:color w:val="333333"/>
          <w:sz w:val="24"/>
          <w:szCs w:val="24"/>
          <w:bdr w:val="none" w:sz="0" w:space="0" w:color="auto" w:frame="1"/>
          <w:lang w:eastAsia="ru-RU"/>
        </w:rPr>
        <w:t>log</w:t>
      </w:r>
      <w:r w:rsidRPr="0042576E">
        <w:rPr>
          <w:rFonts w:ascii="Cambria Math" w:eastAsia="Times New Roman" w:hAnsi="Cambria Math" w:cs="Cambria Math"/>
          <w:color w:val="333333"/>
          <w:sz w:val="24"/>
          <w:szCs w:val="24"/>
          <w:bdr w:val="none" w:sz="0" w:space="0" w:color="auto" w:frame="1"/>
          <w:lang w:eastAsia="ru-RU"/>
        </w:rPr>
        <w:t>⁡</w:t>
      </w:r>
      <w:r w:rsidRPr="0042576E">
        <w:rPr>
          <w:rFonts w:ascii="Arial" w:eastAsia="Times New Roman" w:hAnsi="Arial" w:cs="Arial"/>
          <w:color w:val="333333"/>
          <w:sz w:val="24"/>
          <w:szCs w:val="24"/>
          <w:bdr w:val="none" w:sz="0" w:space="0" w:color="auto" w:frame="1"/>
          <w:lang w:eastAsia="ru-RU"/>
        </w:rPr>
        <w:t>n+k</w:t>
      </w:r>
      <w:proofErr w:type="spellEnd"/>
      <w:r w:rsidRPr="0042576E">
        <w:rPr>
          <w:rFonts w:ascii="Arial" w:eastAsia="Times New Roman" w:hAnsi="Arial" w:cs="Arial"/>
          <w:color w:val="333333"/>
          <w:sz w:val="24"/>
          <w:szCs w:val="24"/>
          <w:bdr w:val="none" w:sz="0" w:space="0" w:color="auto" w:frame="1"/>
          <w:lang w:eastAsia="ru-RU"/>
        </w:rPr>
        <w:t>)</w:t>
      </w:r>
      <w:r w:rsidRPr="0042576E">
        <w:rPr>
          <w:rFonts w:ascii="Arial" w:eastAsia="Times New Roman" w:hAnsi="Arial" w:cs="Arial"/>
          <w:color w:val="333333"/>
          <w:sz w:val="24"/>
          <w:szCs w:val="24"/>
          <w:lang w:eastAsia="ru-RU"/>
        </w:rPr>
        <w:t>, где </w:t>
      </w:r>
      <w:r w:rsidRPr="0042576E">
        <w:rPr>
          <w:rFonts w:ascii="Arial" w:eastAsia="Times New Roman" w:hAnsi="Arial" w:cs="Arial"/>
          <w:color w:val="333333"/>
          <w:sz w:val="24"/>
          <w:szCs w:val="24"/>
          <w:bdr w:val="none" w:sz="0" w:space="0" w:color="auto" w:frame="1"/>
          <w:lang w:eastAsia="ru-RU"/>
        </w:rPr>
        <w:t>n</w:t>
      </w:r>
      <w:r w:rsidRPr="0042576E">
        <w:rPr>
          <w:rFonts w:ascii="Arial" w:eastAsia="Times New Roman" w:hAnsi="Arial" w:cs="Arial"/>
          <w:color w:val="333333"/>
          <w:sz w:val="24"/>
          <w:szCs w:val="24"/>
          <w:lang w:eastAsia="ru-RU"/>
        </w:rPr>
        <w:t> — количество элементов в множестве, </w:t>
      </w:r>
      <w:r w:rsidRPr="0042576E">
        <w:rPr>
          <w:rFonts w:ascii="Arial" w:eastAsia="Times New Roman" w:hAnsi="Arial" w:cs="Arial"/>
          <w:color w:val="333333"/>
          <w:sz w:val="24"/>
          <w:szCs w:val="24"/>
          <w:bdr w:val="none" w:sz="0" w:space="0" w:color="auto" w:frame="1"/>
          <w:lang w:eastAsia="ru-RU"/>
        </w:rPr>
        <w:t>k</w:t>
      </w:r>
      <w:r w:rsidRPr="0042576E">
        <w:rPr>
          <w:rFonts w:ascii="Arial" w:eastAsia="Times New Roman" w:hAnsi="Arial" w:cs="Arial"/>
          <w:color w:val="333333"/>
          <w:sz w:val="24"/>
          <w:szCs w:val="24"/>
          <w:lang w:eastAsia="ru-RU"/>
        </w:rPr>
        <w:t> — количество элементов, равных x. То есть единственный способ понять, сколько в множестве содержится элементов, равных </w:t>
      </w:r>
      <w:r w:rsidRPr="0042576E">
        <w:rPr>
          <w:rFonts w:ascii="Arial" w:eastAsia="Times New Roman" w:hAnsi="Arial" w:cs="Arial"/>
          <w:color w:val="333333"/>
          <w:sz w:val="24"/>
          <w:szCs w:val="24"/>
          <w:bdr w:val="none" w:sz="0" w:space="0" w:color="auto" w:frame="1"/>
          <w:lang w:eastAsia="ru-RU"/>
        </w:rPr>
        <w:t>x</w:t>
      </w:r>
      <w:r w:rsidRPr="0042576E">
        <w:rPr>
          <w:rFonts w:ascii="Arial" w:eastAsia="Times New Roman" w:hAnsi="Arial" w:cs="Arial"/>
          <w:color w:val="333333"/>
          <w:sz w:val="24"/>
          <w:szCs w:val="24"/>
          <w:lang w:eastAsia="ru-RU"/>
        </w:rPr>
        <w:t> — это найти первый элемент, а затем двигаться дальше по дереву просматривая все элементы, до появления первого элемента, не равного x.</w:t>
      </w:r>
    </w:p>
    <w:p w:rsidR="0042576E" w:rsidRDefault="0042576E">
      <w:r>
        <w:br w:type="page"/>
      </w:r>
    </w:p>
    <w:p w:rsidR="0042576E" w:rsidRDefault="0042576E" w:rsidP="0042576E">
      <w:pPr>
        <w:pStyle w:val="4"/>
        <w:rPr>
          <w:color w:val="4A4A4A"/>
          <w:sz w:val="36"/>
          <w:szCs w:val="36"/>
        </w:rPr>
      </w:pPr>
      <w:proofErr w:type="spellStart"/>
      <w:r>
        <w:rPr>
          <w:color w:val="4A4A4A"/>
          <w:sz w:val="36"/>
          <w:szCs w:val="36"/>
        </w:rPr>
        <w:t>ссоциативный</w:t>
      </w:r>
      <w:proofErr w:type="spellEnd"/>
      <w:r>
        <w:rPr>
          <w:color w:val="4A4A4A"/>
          <w:sz w:val="36"/>
          <w:szCs w:val="36"/>
        </w:rPr>
        <w:t xml:space="preserve"> контейнер </w:t>
      </w:r>
      <w:proofErr w:type="spellStart"/>
      <w:r>
        <w:rPr>
          <w:color w:val="4A4A4A"/>
          <w:sz w:val="36"/>
          <w:szCs w:val="36"/>
        </w:rPr>
        <w:t>map</w:t>
      </w:r>
      <w:proofErr w:type="spellEnd"/>
      <w:r>
        <w:rPr>
          <w:color w:val="4A4A4A"/>
          <w:sz w:val="36"/>
          <w:szCs w:val="36"/>
        </w:rPr>
        <w:t xml:space="preserve"> STL</w:t>
      </w:r>
    </w:p>
    <w:p w:rsidR="0042576E" w:rsidRDefault="0042576E" w:rsidP="0042576E">
      <w:pPr>
        <w:pStyle w:val="a4"/>
        <w:spacing w:before="0" w:beforeAutospacing="0" w:after="0" w:afterAutospacing="0"/>
      </w:pPr>
      <w:r>
        <w:t>Обычные массивы представляют собой набор пронумерованных элементов, то есть для обращения к какому-либо элементу списка необходимо указать его номер. Номер элемента в списке однозначно идентифицирует сам элемент. Но идентифицировать данные по числовым номерам не всегда оказывается удобно. Например, маршруты поездов в России идентифицируются численно-буквенным кодом (число и одна цифра), также численно-буквенным кодом идентифицируются авиарейсы, то есть для хранения информации о рейсах поездов или самолетов в качестве идентификатора удобно было бы использовать не число, а текстовую строку.</w:t>
      </w:r>
    </w:p>
    <w:p w:rsidR="0042576E" w:rsidRDefault="0042576E" w:rsidP="0042576E">
      <w:pPr>
        <w:pStyle w:val="a4"/>
        <w:spacing w:before="0" w:beforeAutospacing="0" w:after="0" w:afterAutospacing="0"/>
        <w:rPr>
          <w:rStyle w:val="pagecodestyle"/>
        </w:rPr>
      </w:pPr>
      <w:r>
        <w:t>Структура данных, позволяющая идентифицировать ее элементы не по числовому индексу, а по произвольному, называется </w:t>
      </w:r>
      <w:r>
        <w:rPr>
          <w:rStyle w:val="a5"/>
        </w:rPr>
        <w:t>словарем</w:t>
      </w:r>
      <w:r>
        <w:t> или </w:t>
      </w:r>
      <w:r>
        <w:rPr>
          <w:rStyle w:val="a5"/>
        </w:rPr>
        <w:t>ассоциативным массивом</w:t>
      </w:r>
      <w:r>
        <w:t>. Соответствующая структура данных в библиотеке STL называется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map</w:t>
      </w:r>
      <w:proofErr w:type="spellEnd"/>
    </w:p>
    <w:p w:rsidR="0042576E" w:rsidRDefault="0042576E" w:rsidP="0042576E">
      <w:pPr>
        <w:rPr>
          <w:rStyle w:val="pagecodestyle"/>
          <w:rFonts w:ascii="Times New Roman" w:hAnsi="Times New Roman"/>
        </w:rPr>
      </w:pPr>
      <w:r>
        <w:t> (отображение), поскольку словарь является сопоставлением элементам одного множества (ключам, то есть индексам) значения из другого множества. Для использования этой структуры необходимо подключить заголовочный файл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map</w:t>
      </w:r>
      <w:proofErr w:type="spellEnd"/>
    </w:p>
    <w:p w:rsidR="0042576E" w:rsidRDefault="0042576E" w:rsidP="0042576E">
      <w:pPr>
        <w:rPr>
          <w:rFonts w:ascii="Times New Roman" w:hAnsi="Times New Roman"/>
        </w:rPr>
      </w:pPr>
      <w:r>
        <w:t>.</w:t>
      </w:r>
    </w:p>
    <w:p w:rsidR="0042576E" w:rsidRDefault="0042576E" w:rsidP="0042576E">
      <w:pPr>
        <w:pStyle w:val="a4"/>
        <w:spacing w:before="0" w:beforeAutospacing="0" w:after="0" w:afterAutospacing="0"/>
        <w:rPr>
          <w:rStyle w:val="pagecodestyle"/>
        </w:rPr>
      </w:pPr>
      <w:r>
        <w:t>Рассмотрим простой пример использования словаря. Заведем словарь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Capitals</w:t>
      </w:r>
      <w:proofErr w:type="spellEnd"/>
    </w:p>
    <w:p w:rsidR="0042576E" w:rsidRDefault="0042576E" w:rsidP="0042576E">
      <w:pPr>
        <w:rPr>
          <w:rFonts w:ascii="Times New Roman" w:hAnsi="Times New Roman"/>
        </w:rPr>
      </w:pPr>
      <w:r>
        <w:t>, где индексом является название страны, а значением — название столицы этой страны. Это позволит легко определять по строке с названием страны ее столицу.</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6A9955"/>
          <w:lang w:val="en-US"/>
        </w:rPr>
        <w:t xml:space="preserve">// </w:t>
      </w:r>
      <w:r>
        <w:rPr>
          <w:rStyle w:val="token"/>
          <w:rFonts w:ascii="Consolas" w:hAnsi="Consolas"/>
          <w:b/>
          <w:bCs/>
          <w:color w:val="6A9955"/>
        </w:rPr>
        <w:t>Создадим</w:t>
      </w:r>
      <w:r w:rsidRPr="0042576E">
        <w:rPr>
          <w:rStyle w:val="token"/>
          <w:rFonts w:ascii="Consolas" w:hAnsi="Consolas"/>
          <w:b/>
          <w:bCs/>
          <w:color w:val="6A9955"/>
          <w:lang w:val="en-US"/>
        </w:rPr>
        <w:t xml:space="preserve"> </w:t>
      </w:r>
      <w:r>
        <w:rPr>
          <w:rStyle w:val="token"/>
          <w:rFonts w:ascii="Consolas" w:hAnsi="Consolas"/>
          <w:b/>
          <w:bCs/>
          <w:color w:val="6A9955"/>
        </w:rPr>
        <w:t>словарь</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9CDCFE"/>
          <w:lang w:val="en-US"/>
        </w:rPr>
        <w:t xml:space="preserve">map </w:t>
      </w:r>
      <w:r w:rsidRPr="0042576E">
        <w:rPr>
          <w:rStyle w:val="token"/>
          <w:rFonts w:ascii="Consolas" w:hAnsi="Consolas"/>
          <w:b/>
          <w:bCs/>
          <w:color w:val="D4D4D4"/>
          <w:lang w:val="en-US"/>
        </w:rPr>
        <w:t>&lt;</w:t>
      </w:r>
      <w:r w:rsidRPr="0042576E">
        <w:rPr>
          <w:rStyle w:val="token"/>
          <w:rFonts w:ascii="Consolas" w:hAnsi="Consolas"/>
          <w:b/>
          <w:bCs/>
          <w:color w:val="9CDCFE"/>
          <w:lang w:val="en-US"/>
        </w:rPr>
        <w:t>string</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string</w:t>
      </w:r>
      <w:r w:rsidRPr="0042576E">
        <w:rPr>
          <w:rStyle w:val="token"/>
          <w:rFonts w:ascii="Consolas" w:hAnsi="Consolas"/>
          <w:b/>
          <w:bCs/>
          <w:color w:val="D4D4D4"/>
          <w:lang w:val="en-US"/>
        </w:rPr>
        <w:t>&gt;</w:t>
      </w:r>
      <w:r w:rsidRPr="0042576E">
        <w:rPr>
          <w:rStyle w:val="token"/>
          <w:rFonts w:ascii="Consolas" w:hAnsi="Consolas"/>
          <w:b/>
          <w:bCs/>
          <w:color w:val="9CDCFE"/>
          <w:lang w:val="en-US"/>
        </w:rPr>
        <w:t xml:space="preserve"> Capitals</w:t>
      </w:r>
      <w:r w:rsidRPr="0042576E">
        <w:rPr>
          <w:rStyle w:val="token"/>
          <w:rFonts w:ascii="Consolas" w:hAnsi="Consolas"/>
          <w:b/>
          <w:bCs/>
          <w:color w:val="D4D4D4"/>
          <w:lang w:val="en-US"/>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A9955"/>
        </w:rPr>
        <w:t>// Заполним его несколькими значениями</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proofErr w:type="spellStart"/>
      <w:r>
        <w:rPr>
          <w:rStyle w:val="token"/>
          <w:rFonts w:ascii="Consolas" w:hAnsi="Consolas"/>
          <w:b/>
          <w:bCs/>
          <w:color w:val="9CDCFE"/>
        </w:rPr>
        <w:t>Capitals</w:t>
      </w:r>
      <w:proofErr w:type="spellEnd"/>
      <w:r>
        <w:rPr>
          <w:rStyle w:val="token"/>
          <w:rFonts w:ascii="Consolas" w:hAnsi="Consolas"/>
          <w:b/>
          <w:bCs/>
          <w:color w:val="D4D4D4"/>
        </w:rPr>
        <w:t>[</w:t>
      </w:r>
      <w:r>
        <w:rPr>
          <w:rStyle w:val="token"/>
          <w:rFonts w:ascii="Consolas" w:hAnsi="Consolas"/>
          <w:b/>
          <w:bCs/>
          <w:color w:val="CE9178"/>
        </w:rPr>
        <w:t>"</w:t>
      </w:r>
      <w:proofErr w:type="spellStart"/>
      <w:r>
        <w:rPr>
          <w:rStyle w:val="token"/>
          <w:rFonts w:ascii="Consolas" w:hAnsi="Consolas"/>
          <w:b/>
          <w:bCs/>
          <w:color w:val="CE9178"/>
        </w:rPr>
        <w:t>Russia</w:t>
      </w:r>
      <w:proofErr w:type="spellEnd"/>
      <w:r>
        <w:rPr>
          <w:rStyle w:val="token"/>
          <w:rFonts w:ascii="Consolas" w:hAnsi="Consolas"/>
          <w:b/>
          <w:bCs/>
          <w:color w:val="CE9178"/>
        </w:rPr>
        <w:t>"</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CE9178"/>
        </w:rPr>
        <w:t>"</w:t>
      </w:r>
      <w:proofErr w:type="spellStart"/>
      <w:r>
        <w:rPr>
          <w:rStyle w:val="token"/>
          <w:rFonts w:ascii="Consolas" w:hAnsi="Consolas"/>
          <w:b/>
          <w:bCs/>
          <w:color w:val="CE9178"/>
        </w:rPr>
        <w:t>Moscow</w:t>
      </w:r>
      <w:proofErr w:type="spellEnd"/>
      <w:r>
        <w:rPr>
          <w:rStyle w:val="token"/>
          <w:rFonts w:ascii="Consolas" w:hAnsi="Consolas"/>
          <w:b/>
          <w:bCs/>
          <w:color w:val="CE9178"/>
        </w:rPr>
        <w:t>"</w:t>
      </w:r>
      <w:r>
        <w:rPr>
          <w:rStyle w:val="token"/>
          <w:rFonts w:ascii="Consolas" w:hAnsi="Consolas"/>
          <w:b/>
          <w:bCs/>
          <w:color w:val="D4D4D4"/>
        </w:rPr>
        <w:t>;</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9CDCFE"/>
          <w:lang w:val="en-US"/>
        </w:rPr>
        <w:t>Capitals</w:t>
      </w:r>
      <w:r w:rsidRPr="0042576E">
        <w:rPr>
          <w:rStyle w:val="token"/>
          <w:rFonts w:ascii="Consolas" w:hAnsi="Consolas"/>
          <w:b/>
          <w:bCs/>
          <w:color w:val="D4D4D4"/>
          <w:lang w:val="en-US"/>
        </w:rPr>
        <w:t>[</w:t>
      </w:r>
      <w:r w:rsidRPr="0042576E">
        <w:rPr>
          <w:rStyle w:val="token"/>
          <w:rFonts w:ascii="Consolas" w:hAnsi="Consolas"/>
          <w:b/>
          <w:bCs/>
          <w:color w:val="CE9178"/>
          <w:lang w:val="en-US"/>
        </w:rPr>
        <w:t>"Ukraine"</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r w:rsidRPr="0042576E">
        <w:rPr>
          <w:rStyle w:val="token"/>
          <w:rFonts w:ascii="Consolas" w:hAnsi="Consolas"/>
          <w:b/>
          <w:bCs/>
          <w:color w:val="CE9178"/>
          <w:lang w:val="en-US"/>
        </w:rPr>
        <w:t>"Kiev"</w:t>
      </w:r>
      <w:r w:rsidRPr="0042576E">
        <w:rPr>
          <w:rStyle w:val="token"/>
          <w:rFonts w:ascii="Consolas" w:hAnsi="Consolas"/>
          <w:b/>
          <w:bCs/>
          <w:color w:val="D4D4D4"/>
          <w:lang w:val="en-US"/>
        </w:rPr>
        <w:t>;</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9CDCFE"/>
          <w:lang w:val="en-US"/>
        </w:rPr>
        <w:t>Capitals</w:t>
      </w:r>
      <w:r w:rsidRPr="0042576E">
        <w:rPr>
          <w:rStyle w:val="token"/>
          <w:rFonts w:ascii="Consolas" w:hAnsi="Consolas"/>
          <w:b/>
          <w:bCs/>
          <w:color w:val="D4D4D4"/>
          <w:lang w:val="en-US"/>
        </w:rPr>
        <w:t>[</w:t>
      </w:r>
      <w:r w:rsidRPr="0042576E">
        <w:rPr>
          <w:rStyle w:val="token"/>
          <w:rFonts w:ascii="Consolas" w:hAnsi="Consolas"/>
          <w:b/>
          <w:bCs/>
          <w:color w:val="CE9178"/>
          <w:lang w:val="en-US"/>
        </w:rPr>
        <w:t>"USA"</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r w:rsidRPr="0042576E">
        <w:rPr>
          <w:rStyle w:val="token"/>
          <w:rFonts w:ascii="Consolas" w:hAnsi="Consolas"/>
          <w:b/>
          <w:bCs/>
          <w:color w:val="CE9178"/>
          <w:lang w:val="en-US"/>
        </w:rPr>
        <w:t>"Washington"</w:t>
      </w:r>
      <w:r w:rsidRPr="0042576E">
        <w:rPr>
          <w:rStyle w:val="token"/>
          <w:rFonts w:ascii="Consolas" w:hAnsi="Consolas"/>
          <w:b/>
          <w:bCs/>
          <w:color w:val="D4D4D4"/>
          <w:lang w:val="en-US"/>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proofErr w:type="spellStart"/>
      <w:r>
        <w:rPr>
          <w:rStyle w:val="token"/>
          <w:rFonts w:ascii="Consolas" w:hAnsi="Consolas"/>
          <w:b/>
          <w:bCs/>
          <w:color w:val="9CDCFE"/>
        </w:rPr>
        <w:t>cout</w:t>
      </w:r>
      <w:proofErr w:type="spellEnd"/>
      <w:r>
        <w:rPr>
          <w:rStyle w:val="token"/>
          <w:rFonts w:ascii="Consolas" w:hAnsi="Consolas"/>
          <w:b/>
          <w:bCs/>
          <w:color w:val="9CDCFE"/>
        </w:rPr>
        <w:t xml:space="preserve"> </w:t>
      </w:r>
      <w:proofErr w:type="gramStart"/>
      <w:r>
        <w:rPr>
          <w:rStyle w:val="token"/>
          <w:rFonts w:ascii="Consolas" w:hAnsi="Consolas"/>
          <w:b/>
          <w:bCs/>
          <w:color w:val="D4D4D4"/>
        </w:rPr>
        <w:t>&lt;&lt;</w:t>
      </w:r>
      <w:r>
        <w:rPr>
          <w:rStyle w:val="token"/>
          <w:rFonts w:ascii="Consolas" w:hAnsi="Consolas"/>
          <w:b/>
          <w:bCs/>
          <w:color w:val="9CDCFE"/>
        </w:rPr>
        <w:t xml:space="preserve"> </w:t>
      </w:r>
      <w:r>
        <w:rPr>
          <w:rStyle w:val="token"/>
          <w:rFonts w:ascii="Consolas" w:hAnsi="Consolas"/>
          <w:b/>
          <w:bCs/>
          <w:color w:val="CE9178"/>
        </w:rPr>
        <w:t>"</w:t>
      </w:r>
      <w:proofErr w:type="gramEnd"/>
      <w:r>
        <w:rPr>
          <w:rStyle w:val="token"/>
          <w:rFonts w:ascii="Consolas" w:hAnsi="Consolas"/>
          <w:b/>
          <w:bCs/>
          <w:color w:val="CE9178"/>
        </w:rPr>
        <w:t>В какой стране вы живете? "</w:t>
      </w:r>
      <w:r>
        <w:rPr>
          <w:rStyle w:val="token"/>
          <w:rFonts w:ascii="Consolas" w:hAnsi="Consolas"/>
          <w:b/>
          <w:bCs/>
          <w:color w:val="D4D4D4"/>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proofErr w:type="spellStart"/>
      <w:proofErr w:type="gramStart"/>
      <w:r>
        <w:rPr>
          <w:rStyle w:val="token"/>
          <w:rFonts w:ascii="Consolas" w:hAnsi="Consolas"/>
          <w:b/>
          <w:bCs/>
          <w:color w:val="9CDCFE"/>
        </w:rPr>
        <w:t>cin</w:t>
      </w:r>
      <w:proofErr w:type="spellEnd"/>
      <w:r>
        <w:rPr>
          <w:rStyle w:val="token"/>
          <w:rFonts w:ascii="Consolas" w:hAnsi="Consolas"/>
          <w:b/>
          <w:bCs/>
          <w:color w:val="9CDCFE"/>
        </w:rPr>
        <w:t xml:space="preserve"> </w:t>
      </w:r>
      <w:r>
        <w:rPr>
          <w:rStyle w:val="token"/>
          <w:rFonts w:ascii="Consolas" w:hAnsi="Consolas"/>
          <w:b/>
          <w:bCs/>
          <w:color w:val="D4D4D4"/>
        </w:rPr>
        <w:t>&gt;</w:t>
      </w:r>
      <w:proofErr w:type="gramEnd"/>
      <w:r>
        <w:rPr>
          <w:rStyle w:val="token"/>
          <w:rFonts w:ascii="Consolas" w:hAnsi="Consolas"/>
          <w:b/>
          <w:bCs/>
          <w:color w:val="D4D4D4"/>
        </w:rPr>
        <w:t>&gt;</w:t>
      </w:r>
      <w:r>
        <w:rPr>
          <w:rStyle w:val="token"/>
          <w:rFonts w:ascii="Consolas" w:hAnsi="Consolas"/>
          <w:b/>
          <w:bCs/>
          <w:color w:val="9CDCFE"/>
        </w:rPr>
        <w:t xml:space="preserve"> </w:t>
      </w:r>
      <w:proofErr w:type="spellStart"/>
      <w:r>
        <w:rPr>
          <w:rStyle w:val="token"/>
          <w:rFonts w:ascii="Consolas" w:hAnsi="Consolas"/>
          <w:b/>
          <w:bCs/>
          <w:color w:val="9CDCFE"/>
        </w:rPr>
        <w:t>country</w:t>
      </w:r>
      <w:proofErr w:type="spellEnd"/>
      <w:r>
        <w:rPr>
          <w:rStyle w:val="token"/>
          <w:rFonts w:ascii="Consolas" w:hAnsi="Consolas"/>
          <w:b/>
          <w:bCs/>
          <w:color w:val="D4D4D4"/>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A9955"/>
        </w:rPr>
        <w:t xml:space="preserve">// Проверим, есть ли такая страна в словаре </w:t>
      </w:r>
      <w:proofErr w:type="spellStart"/>
      <w:r>
        <w:rPr>
          <w:rStyle w:val="token"/>
          <w:rFonts w:ascii="Consolas" w:hAnsi="Consolas"/>
          <w:b/>
          <w:bCs/>
          <w:color w:val="6A9955"/>
        </w:rPr>
        <w:t>Capitals</w:t>
      </w:r>
      <w:proofErr w:type="spellEnd"/>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proofErr w:type="spellStart"/>
      <w:r>
        <w:rPr>
          <w:rStyle w:val="token"/>
          <w:rFonts w:ascii="Consolas" w:hAnsi="Consolas"/>
          <w:b/>
          <w:bCs/>
          <w:color w:val="569CD6"/>
        </w:rPr>
        <w:t>if</w:t>
      </w:r>
      <w:proofErr w:type="spellEnd"/>
      <w:r>
        <w:rPr>
          <w:rStyle w:val="token"/>
          <w:rFonts w:ascii="Consolas" w:hAnsi="Consolas"/>
          <w:b/>
          <w:bCs/>
          <w:color w:val="9CDCFE"/>
        </w:rPr>
        <w:t xml:space="preserve"> </w:t>
      </w:r>
      <w:r>
        <w:rPr>
          <w:rStyle w:val="token"/>
          <w:rFonts w:ascii="Consolas" w:hAnsi="Consolas"/>
          <w:b/>
          <w:bCs/>
          <w:color w:val="D4D4D4"/>
        </w:rPr>
        <w:t>(</w:t>
      </w:r>
      <w:proofErr w:type="spellStart"/>
      <w:r>
        <w:rPr>
          <w:rStyle w:val="token"/>
          <w:rFonts w:ascii="Consolas" w:hAnsi="Consolas"/>
          <w:b/>
          <w:bCs/>
          <w:color w:val="9CDCFE"/>
        </w:rPr>
        <w:t>Capitals</w:t>
      </w:r>
      <w:r>
        <w:rPr>
          <w:rStyle w:val="token"/>
          <w:rFonts w:ascii="Consolas" w:hAnsi="Consolas"/>
          <w:b/>
          <w:bCs/>
          <w:color w:val="D4D4D4"/>
        </w:rPr>
        <w:t>.</w:t>
      </w:r>
      <w:r>
        <w:rPr>
          <w:rStyle w:val="token"/>
          <w:rFonts w:ascii="Consolas" w:hAnsi="Consolas"/>
          <w:b/>
          <w:bCs/>
          <w:color w:val="DCDCAA"/>
        </w:rPr>
        <w:t>count</w:t>
      </w:r>
      <w:proofErr w:type="spellEnd"/>
      <w:r>
        <w:rPr>
          <w:rStyle w:val="token"/>
          <w:rFonts w:ascii="Consolas" w:hAnsi="Consolas"/>
          <w:b/>
          <w:bCs/>
          <w:color w:val="D4D4D4"/>
        </w:rPr>
        <w:t>(</w:t>
      </w:r>
      <w:proofErr w:type="spellStart"/>
      <w:r>
        <w:rPr>
          <w:rStyle w:val="token"/>
          <w:rFonts w:ascii="Consolas" w:hAnsi="Consolas"/>
          <w:b/>
          <w:bCs/>
          <w:color w:val="9CDCFE"/>
        </w:rPr>
        <w:t>country</w:t>
      </w:r>
      <w:proofErr w:type="spellEnd"/>
      <w:r>
        <w:rPr>
          <w:rStyle w:val="token"/>
          <w:rFonts w:ascii="Consolas" w:hAnsi="Consolas"/>
          <w:b/>
          <w:bCs/>
          <w:color w:val="D4D4D4"/>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6A9955"/>
        </w:rPr>
        <w:t>// Если есть - выведем ее столицу</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Pr>
          <w:rStyle w:val="token"/>
          <w:rFonts w:ascii="Consolas" w:hAnsi="Consolas"/>
          <w:b/>
          <w:bCs/>
          <w:color w:val="9CDCFE"/>
        </w:rPr>
        <w:t xml:space="preserve">    </w:t>
      </w:r>
      <w:proofErr w:type="spellStart"/>
      <w:r w:rsidRPr="0042576E">
        <w:rPr>
          <w:rStyle w:val="token"/>
          <w:rFonts w:ascii="Consolas" w:hAnsi="Consolas"/>
          <w:b/>
          <w:bCs/>
          <w:color w:val="9CDCFE"/>
          <w:lang w:val="en-US"/>
        </w:rPr>
        <w:t>cout</w:t>
      </w:r>
      <w:proofErr w:type="spellEnd"/>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w:t>
      </w:r>
      <w:r w:rsidRPr="0042576E">
        <w:rPr>
          <w:rStyle w:val="token"/>
          <w:rFonts w:ascii="Consolas" w:hAnsi="Consolas"/>
          <w:b/>
          <w:bCs/>
          <w:color w:val="CE9178"/>
          <w:lang w:val="en-US"/>
        </w:rPr>
        <w:t>"</w:t>
      </w:r>
      <w:r>
        <w:rPr>
          <w:rStyle w:val="token"/>
          <w:rFonts w:ascii="Consolas" w:hAnsi="Consolas"/>
          <w:b/>
          <w:bCs/>
          <w:color w:val="CE9178"/>
        </w:rPr>
        <w:t>Столица</w:t>
      </w:r>
      <w:r w:rsidRPr="0042576E">
        <w:rPr>
          <w:rStyle w:val="token"/>
          <w:rFonts w:ascii="Consolas" w:hAnsi="Consolas"/>
          <w:b/>
          <w:bCs/>
          <w:color w:val="CE9178"/>
          <w:lang w:val="en-US"/>
        </w:rPr>
        <w:t xml:space="preserve"> </w:t>
      </w:r>
      <w:r>
        <w:rPr>
          <w:rStyle w:val="token"/>
          <w:rFonts w:ascii="Consolas" w:hAnsi="Consolas"/>
          <w:b/>
          <w:bCs/>
          <w:color w:val="CE9178"/>
        </w:rPr>
        <w:t>вашей</w:t>
      </w:r>
      <w:r w:rsidRPr="0042576E">
        <w:rPr>
          <w:rStyle w:val="token"/>
          <w:rFonts w:ascii="Consolas" w:hAnsi="Consolas"/>
          <w:b/>
          <w:bCs/>
          <w:color w:val="CE9178"/>
          <w:lang w:val="en-US"/>
        </w:rPr>
        <w:t xml:space="preserve"> </w:t>
      </w:r>
      <w:r>
        <w:rPr>
          <w:rStyle w:val="token"/>
          <w:rFonts w:ascii="Consolas" w:hAnsi="Consolas"/>
          <w:b/>
          <w:bCs/>
          <w:color w:val="CE9178"/>
        </w:rPr>
        <w:t>страны</w:t>
      </w:r>
      <w:r w:rsidRPr="0042576E">
        <w:rPr>
          <w:rStyle w:val="token"/>
          <w:rFonts w:ascii="Consolas" w:hAnsi="Consolas"/>
          <w:b/>
          <w:bCs/>
          <w:color w:val="CE9178"/>
          <w:lang w:val="en-US"/>
        </w:rPr>
        <w:t xml:space="preserve"> "</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Capitals</w:t>
      </w:r>
      <w:r w:rsidRPr="0042576E">
        <w:rPr>
          <w:rStyle w:val="token"/>
          <w:rFonts w:ascii="Consolas" w:hAnsi="Consolas"/>
          <w:b/>
          <w:bCs/>
          <w:color w:val="D4D4D4"/>
          <w:lang w:val="en-US"/>
        </w:rPr>
        <w:t>[</w:t>
      </w:r>
      <w:r w:rsidRPr="0042576E">
        <w:rPr>
          <w:rStyle w:val="token"/>
          <w:rFonts w:ascii="Consolas" w:hAnsi="Consolas"/>
          <w:b/>
          <w:bCs/>
          <w:color w:val="9CDCFE"/>
          <w:lang w:val="en-US"/>
        </w:rPr>
        <w:t>country</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w:t>
      </w:r>
      <w:proofErr w:type="spellStart"/>
      <w:r w:rsidRPr="0042576E">
        <w:rPr>
          <w:rStyle w:val="token"/>
          <w:rFonts w:ascii="Consolas" w:hAnsi="Consolas"/>
          <w:b/>
          <w:bCs/>
          <w:color w:val="9CDCFE"/>
          <w:lang w:val="en-US"/>
        </w:rPr>
        <w:t>endl</w:t>
      </w:r>
      <w:proofErr w:type="spellEnd"/>
      <w:r w:rsidRPr="0042576E">
        <w:rPr>
          <w:rStyle w:val="token"/>
          <w:rFonts w:ascii="Consolas" w:hAnsi="Consolas"/>
          <w:b/>
          <w:bCs/>
          <w:color w:val="D4D4D4"/>
          <w:lang w:val="en-US"/>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proofErr w:type="spellStart"/>
      <w:r>
        <w:rPr>
          <w:rStyle w:val="token"/>
          <w:rFonts w:ascii="Consolas" w:hAnsi="Consolas"/>
          <w:b/>
          <w:bCs/>
          <w:color w:val="569CD6"/>
        </w:rPr>
        <w:t>else</w:t>
      </w:r>
      <w:proofErr w:type="spellEnd"/>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6A9955"/>
        </w:rPr>
        <w:t>// Запросим название столицы и добавив его в словарь</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Pr>
          <w:rStyle w:val="token"/>
          <w:rFonts w:ascii="Consolas" w:hAnsi="Consolas"/>
          <w:b/>
          <w:bCs/>
          <w:color w:val="9CDCFE"/>
        </w:rPr>
        <w:t xml:space="preserve">    </w:t>
      </w:r>
      <w:proofErr w:type="spellStart"/>
      <w:r>
        <w:rPr>
          <w:rStyle w:val="token"/>
          <w:rFonts w:ascii="Consolas" w:hAnsi="Consolas"/>
          <w:b/>
          <w:bCs/>
          <w:color w:val="9CDCFE"/>
        </w:rPr>
        <w:t>cout</w:t>
      </w:r>
      <w:proofErr w:type="spellEnd"/>
      <w:r>
        <w:rPr>
          <w:rStyle w:val="token"/>
          <w:rFonts w:ascii="Consolas" w:hAnsi="Consolas"/>
          <w:b/>
          <w:bCs/>
          <w:color w:val="9CDCFE"/>
        </w:rPr>
        <w:t xml:space="preserve"> </w:t>
      </w:r>
      <w:proofErr w:type="gramStart"/>
      <w:r>
        <w:rPr>
          <w:rStyle w:val="token"/>
          <w:rFonts w:ascii="Consolas" w:hAnsi="Consolas"/>
          <w:b/>
          <w:bCs/>
          <w:color w:val="D4D4D4"/>
        </w:rPr>
        <w:t>&lt;&lt;</w:t>
      </w:r>
      <w:r>
        <w:rPr>
          <w:rStyle w:val="token"/>
          <w:rFonts w:ascii="Consolas" w:hAnsi="Consolas"/>
          <w:b/>
          <w:bCs/>
          <w:color w:val="9CDCFE"/>
        </w:rPr>
        <w:t xml:space="preserve"> </w:t>
      </w:r>
      <w:r>
        <w:rPr>
          <w:rStyle w:val="token"/>
          <w:rFonts w:ascii="Consolas" w:hAnsi="Consolas"/>
          <w:b/>
          <w:bCs/>
          <w:color w:val="CE9178"/>
        </w:rPr>
        <w:t>"</w:t>
      </w:r>
      <w:proofErr w:type="gramEnd"/>
      <w:r>
        <w:rPr>
          <w:rStyle w:val="token"/>
          <w:rFonts w:ascii="Consolas" w:hAnsi="Consolas"/>
          <w:b/>
          <w:bCs/>
          <w:color w:val="CE9178"/>
        </w:rPr>
        <w:t xml:space="preserve">Как называется столица вашей страны? </w:t>
      </w:r>
      <w:r w:rsidRPr="0042576E">
        <w:rPr>
          <w:rStyle w:val="token"/>
          <w:rFonts w:ascii="Consolas" w:hAnsi="Consolas"/>
          <w:b/>
          <w:bCs/>
          <w:color w:val="CE9178"/>
          <w:lang w:val="en-US"/>
        </w:rPr>
        <w:t>"</w:t>
      </w:r>
      <w:r w:rsidRPr="0042576E">
        <w:rPr>
          <w:rStyle w:val="token"/>
          <w:rFonts w:ascii="Consolas" w:hAnsi="Consolas"/>
          <w:b/>
          <w:bCs/>
          <w:color w:val="D4D4D4"/>
          <w:lang w:val="en-US"/>
        </w:rPr>
        <w:t>;</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9CDCFE"/>
          <w:lang w:val="en-US"/>
        </w:rPr>
        <w:t xml:space="preserve">    </w:t>
      </w:r>
      <w:proofErr w:type="spellStart"/>
      <w:r w:rsidRPr="0042576E">
        <w:rPr>
          <w:rStyle w:val="token"/>
          <w:rFonts w:ascii="Consolas" w:hAnsi="Consolas"/>
          <w:b/>
          <w:bCs/>
          <w:color w:val="9CDCFE"/>
          <w:lang w:val="en-US"/>
        </w:rPr>
        <w:t>cin</w:t>
      </w:r>
      <w:proofErr w:type="spellEnd"/>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&gt;&gt;</w:t>
      </w:r>
      <w:r w:rsidRPr="0042576E">
        <w:rPr>
          <w:rStyle w:val="token"/>
          <w:rFonts w:ascii="Consolas" w:hAnsi="Consolas"/>
          <w:b/>
          <w:bCs/>
          <w:color w:val="9CDCFE"/>
          <w:lang w:val="en-US"/>
        </w:rPr>
        <w:t xml:space="preserve"> city</w:t>
      </w:r>
      <w:r w:rsidRPr="0042576E">
        <w:rPr>
          <w:rStyle w:val="token"/>
          <w:rFonts w:ascii="Consolas" w:hAnsi="Consolas"/>
          <w:b/>
          <w:bCs/>
          <w:color w:val="D4D4D4"/>
          <w:lang w:val="en-US"/>
        </w:rPr>
        <w:t>;</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9CDCFE"/>
          <w:lang w:val="en-US"/>
        </w:rPr>
        <w:t xml:space="preserve">    Capitals</w:t>
      </w:r>
      <w:r w:rsidRPr="0042576E">
        <w:rPr>
          <w:rStyle w:val="token"/>
          <w:rFonts w:ascii="Consolas" w:hAnsi="Consolas"/>
          <w:b/>
          <w:bCs/>
          <w:color w:val="D4D4D4"/>
          <w:lang w:val="en-US"/>
        </w:rPr>
        <w:t>[</w:t>
      </w:r>
      <w:r w:rsidRPr="0042576E">
        <w:rPr>
          <w:rStyle w:val="token"/>
          <w:rFonts w:ascii="Consolas" w:hAnsi="Consolas"/>
          <w:b/>
          <w:bCs/>
          <w:color w:val="9CDCFE"/>
          <w:lang w:val="en-US"/>
        </w:rPr>
        <w:t>country</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city</w:t>
      </w:r>
      <w:r w:rsidRPr="0042576E">
        <w:rPr>
          <w:rStyle w:val="token"/>
          <w:rFonts w:ascii="Consolas" w:hAnsi="Consolas"/>
          <w:b/>
          <w:bCs/>
          <w:color w:val="D4D4D4"/>
          <w:lang w:val="en-US"/>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42576E" w:rsidRDefault="0042576E" w:rsidP="0042576E">
      <w:pPr>
        <w:pStyle w:val="a4"/>
        <w:spacing w:before="0" w:beforeAutospacing="0" w:after="0" w:afterAutospacing="0"/>
      </w:pPr>
      <w:r>
        <w:t>Итак, каждый элемент словаря состоит из двух объектов: </w:t>
      </w:r>
      <w:r>
        <w:rPr>
          <w:rStyle w:val="a5"/>
        </w:rPr>
        <w:t>ключа</w:t>
      </w:r>
      <w:r>
        <w:t> и </w:t>
      </w:r>
      <w:r>
        <w:rPr>
          <w:rStyle w:val="a5"/>
        </w:rPr>
        <w:t>значения</w:t>
      </w:r>
      <w:r>
        <w:t>. В нашем примере ключом является название страны, значением является название столицы. Ключ идентифицирует элемент словаря, значение является данными, которые соответствуют данному ключу. Значения ключей — уникальны, двух одинаковых ключей в словаре быть не может.</w:t>
      </w:r>
    </w:p>
    <w:p w:rsidR="0042576E" w:rsidRDefault="0042576E" w:rsidP="0042576E">
      <w:pPr>
        <w:pStyle w:val="a4"/>
        <w:spacing w:before="0" w:beforeAutospacing="0" w:after="0" w:afterAutospacing="0"/>
        <w:rPr>
          <w:rStyle w:val="pagecodestyle"/>
        </w:rPr>
      </w:pPr>
      <w:r>
        <w:t>При объявлении структуры данных из шаблона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map</w:t>
      </w:r>
      <w:proofErr w:type="spellEnd"/>
    </w:p>
    <w:p w:rsidR="0042576E" w:rsidRDefault="0042576E" w:rsidP="0042576E">
      <w:pPr>
        <w:rPr>
          <w:rStyle w:val="pagecodestyle"/>
          <w:rFonts w:ascii="Times New Roman" w:hAnsi="Times New Roman"/>
        </w:rPr>
      </w:pPr>
      <w:r>
        <w:t> необходимо указать типы данных ключа и значения. В нашем примере оба этих типа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string</w:t>
      </w:r>
      <w:proofErr w:type="spellEnd"/>
    </w:p>
    <w:p w:rsidR="0042576E" w:rsidRDefault="0042576E" w:rsidP="0042576E">
      <w:pPr>
        <w:rPr>
          <w:rFonts w:ascii="Times New Roman" w:hAnsi="Times New Roman"/>
        </w:rPr>
      </w:pPr>
      <w:r>
        <w:t>.</w:t>
      </w:r>
    </w:p>
    <w:p w:rsidR="0042576E" w:rsidRDefault="0042576E" w:rsidP="0042576E">
      <w:pPr>
        <w:pStyle w:val="a4"/>
        <w:spacing w:before="0" w:beforeAutospacing="0" w:after="0" w:afterAutospacing="0"/>
      </w:pPr>
      <w:r>
        <w:t>В жизни широко распространены словари, например, привычные бумажные словари (толковые, орфографические, лингвистические). В них ключом является слово-заголовок статьи, а значением — сама статья. Для того, чтобы получить доступ к статье, необходимо указать слово-ключ.</w:t>
      </w:r>
    </w:p>
    <w:p w:rsidR="0042576E" w:rsidRDefault="0042576E" w:rsidP="0042576E">
      <w:pPr>
        <w:pStyle w:val="a4"/>
        <w:spacing w:before="0" w:beforeAutospacing="0" w:after="0" w:afterAutospacing="0"/>
      </w:pPr>
      <w:r>
        <w:t>Другой пример словаря, как структуры данных — телефонный справочник. В нем ключом является имя, а значением — номер телефона. И словарь, и телефонный справочник хранятся так, что легко найти элемент словаря по известному ключу (например, если записи хранятся в алфавитном порядке ключей, то легко можно найти известный ключ, например, бинарным поиском), но если ключ неизвестен, а известно лишь значение, то поиск элемента с данным значением может потребовать последовательного просмотра всех элементов словаря.</w:t>
      </w:r>
    </w:p>
    <w:p w:rsidR="0042576E" w:rsidRDefault="0042576E" w:rsidP="0042576E">
      <w:pPr>
        <w:pStyle w:val="a4"/>
        <w:spacing w:before="0" w:beforeAutospacing="0" w:after="0" w:afterAutospacing="0"/>
      </w:pPr>
      <w:r>
        <w:t>Особенностью ассоциативного массива является его динамичность: в него можно добавлять новые элементы с произвольными ключами и удалять уже существующие элементы. При этом размер используемой памяти пропорционален размеру ассоциативного массива. Доступ к элементам ассоциативного массива выполняется хоть и медленнее, чем к обычным массивам, но в целом довольно быстро.</w:t>
      </w:r>
    </w:p>
    <w:p w:rsidR="0042576E" w:rsidRDefault="0042576E" w:rsidP="0042576E">
      <w:pPr>
        <w:pStyle w:val="3"/>
        <w:rPr>
          <w:sz w:val="30"/>
          <w:szCs w:val="30"/>
        </w:rPr>
      </w:pPr>
      <w:r>
        <w:rPr>
          <w:sz w:val="30"/>
          <w:szCs w:val="30"/>
        </w:rPr>
        <w:t>Когда нужно использовать словари</w:t>
      </w:r>
    </w:p>
    <w:p w:rsidR="0042576E" w:rsidRDefault="0042576E" w:rsidP="0042576E">
      <w:pPr>
        <w:pStyle w:val="a4"/>
        <w:spacing w:before="0" w:beforeAutospacing="0" w:after="0" w:afterAutospacing="0"/>
      </w:pPr>
      <w:r>
        <w:t>Словари нужно использовать в следующих случаях:</w:t>
      </w:r>
    </w:p>
    <w:p w:rsidR="0042576E" w:rsidRDefault="0042576E" w:rsidP="0042576E">
      <w:pPr>
        <w:numPr>
          <w:ilvl w:val="0"/>
          <w:numId w:val="2"/>
        </w:numPr>
        <w:spacing w:before="100" w:beforeAutospacing="1" w:after="120" w:line="240" w:lineRule="auto"/>
      </w:pPr>
      <w:r>
        <w:t>Подсчет числа каких-то объектов. В этом случае нужно завести словарь, в котором ключами являются объекты, а значениями — их количество.</w:t>
      </w:r>
    </w:p>
    <w:p w:rsidR="0042576E" w:rsidRDefault="0042576E" w:rsidP="0042576E">
      <w:pPr>
        <w:numPr>
          <w:ilvl w:val="0"/>
          <w:numId w:val="2"/>
        </w:numPr>
        <w:spacing w:before="100" w:beforeAutospacing="1" w:after="120" w:line="240" w:lineRule="auto"/>
        <w:rPr>
          <w:rStyle w:val="pagecodestyle"/>
          <w:rFonts w:ascii="Consolas" w:hAnsi="Consolas" w:cs="Courier New"/>
          <w:sz w:val="20"/>
          <w:szCs w:val="20"/>
        </w:rPr>
      </w:pPr>
      <w:r>
        <w:t>Хранение каких-либо данных, связанных с объектом. Ключи — объекты, значения — связанные с ними данные. Например, если нужно по названию месяца определить его порядковый номер, то это можно сделать при помощи словаря </w:t>
      </w:r>
    </w:p>
    <w:p w:rsidR="0042576E" w:rsidRDefault="0042576E" w:rsidP="0042576E">
      <w:pPr>
        <w:pStyle w:val="HTML0"/>
        <w:shd w:val="clear" w:color="auto" w:fill="1E1E1E"/>
        <w:spacing w:line="312" w:lineRule="atLeast"/>
        <w:ind w:left="720"/>
        <w:textAlignment w:val="center"/>
        <w:rPr>
          <w:b/>
          <w:bCs/>
          <w:color w:val="9CDCFE"/>
        </w:rPr>
      </w:pPr>
      <w:proofErr w:type="spellStart"/>
      <w:r>
        <w:rPr>
          <w:rStyle w:val="token"/>
          <w:rFonts w:ascii="Consolas" w:hAnsi="Consolas"/>
          <w:b/>
          <w:bCs/>
          <w:color w:val="9CDCFE"/>
        </w:rPr>
        <w:t>Num</w:t>
      </w:r>
      <w:proofErr w:type="spellEnd"/>
      <w:r>
        <w:rPr>
          <w:rStyle w:val="token"/>
          <w:rFonts w:ascii="Consolas" w:hAnsi="Consolas"/>
          <w:b/>
          <w:bCs/>
          <w:color w:val="D4D4D4"/>
        </w:rPr>
        <w:t>[</w:t>
      </w:r>
      <w:r>
        <w:rPr>
          <w:rStyle w:val="token"/>
          <w:rFonts w:ascii="Consolas" w:hAnsi="Consolas"/>
          <w:b/>
          <w:bCs/>
          <w:color w:val="CE9178"/>
        </w:rPr>
        <w:t>"</w:t>
      </w:r>
      <w:proofErr w:type="spellStart"/>
      <w:r>
        <w:rPr>
          <w:rStyle w:val="token"/>
          <w:rFonts w:ascii="Consolas" w:hAnsi="Consolas"/>
          <w:b/>
          <w:bCs/>
          <w:color w:val="CE9178"/>
        </w:rPr>
        <w:t>January</w:t>
      </w:r>
      <w:proofErr w:type="spellEnd"/>
      <w:r>
        <w:rPr>
          <w:rStyle w:val="token"/>
          <w:rFonts w:ascii="Consolas" w:hAnsi="Consolas"/>
          <w:b/>
          <w:bCs/>
          <w:color w:val="CE9178"/>
        </w:rPr>
        <w:t>"</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p>
    <w:p w:rsidR="0042576E" w:rsidRDefault="0042576E" w:rsidP="0042576E">
      <w:pPr>
        <w:spacing w:beforeAutospacing="1"/>
        <w:ind w:left="720"/>
        <w:rPr>
          <w:rStyle w:val="pagecodestyle"/>
          <w:rFonts w:cs="Courier New"/>
          <w:sz w:val="20"/>
          <w:szCs w:val="20"/>
        </w:rPr>
      </w:pPr>
      <w:r>
        <w:rPr>
          <w:rStyle w:val="HTML"/>
          <w:rFonts w:ascii="Consolas" w:eastAsiaTheme="minorHAnsi" w:hAnsi="Consolas"/>
        </w:rPr>
        <w:t> </w:t>
      </w:r>
    </w:p>
    <w:p w:rsidR="0042576E" w:rsidRDefault="0042576E" w:rsidP="0042576E">
      <w:pPr>
        <w:pStyle w:val="HTML0"/>
        <w:shd w:val="clear" w:color="auto" w:fill="1E1E1E"/>
        <w:spacing w:line="312" w:lineRule="atLeast"/>
        <w:ind w:left="720"/>
        <w:textAlignment w:val="center"/>
        <w:rPr>
          <w:b/>
          <w:bCs/>
          <w:color w:val="9CDCFE"/>
        </w:rPr>
      </w:pPr>
      <w:proofErr w:type="spellStart"/>
      <w:r>
        <w:rPr>
          <w:rStyle w:val="token"/>
          <w:rFonts w:ascii="Consolas" w:hAnsi="Consolas"/>
          <w:b/>
          <w:bCs/>
          <w:color w:val="9CDCFE"/>
        </w:rPr>
        <w:t>Num</w:t>
      </w:r>
      <w:proofErr w:type="spellEnd"/>
      <w:r>
        <w:rPr>
          <w:rStyle w:val="token"/>
          <w:rFonts w:ascii="Consolas" w:hAnsi="Consolas"/>
          <w:b/>
          <w:bCs/>
          <w:color w:val="D4D4D4"/>
        </w:rPr>
        <w:t>[</w:t>
      </w:r>
      <w:r>
        <w:rPr>
          <w:rStyle w:val="token"/>
          <w:rFonts w:ascii="Consolas" w:hAnsi="Consolas"/>
          <w:b/>
          <w:bCs/>
          <w:color w:val="CE9178"/>
        </w:rPr>
        <w:t>"</w:t>
      </w:r>
      <w:proofErr w:type="spellStart"/>
      <w:r>
        <w:rPr>
          <w:rStyle w:val="token"/>
          <w:rFonts w:ascii="Consolas" w:hAnsi="Consolas"/>
          <w:b/>
          <w:bCs/>
          <w:color w:val="CE9178"/>
        </w:rPr>
        <w:t>February</w:t>
      </w:r>
      <w:proofErr w:type="spellEnd"/>
      <w:r>
        <w:rPr>
          <w:rStyle w:val="token"/>
          <w:rFonts w:ascii="Consolas" w:hAnsi="Consolas"/>
          <w:b/>
          <w:bCs/>
          <w:color w:val="CE9178"/>
        </w:rPr>
        <w:t>"</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2</w:t>
      </w:r>
      <w:r>
        <w:rPr>
          <w:rStyle w:val="token"/>
          <w:rFonts w:ascii="Consolas" w:hAnsi="Consolas"/>
          <w:b/>
          <w:bCs/>
          <w:color w:val="D4D4D4"/>
        </w:rPr>
        <w:t>;</w:t>
      </w:r>
    </w:p>
    <w:p w:rsidR="0042576E" w:rsidRDefault="0042576E" w:rsidP="0042576E">
      <w:pPr>
        <w:spacing w:beforeAutospacing="1"/>
        <w:ind w:left="720"/>
        <w:rPr>
          <w:rFonts w:ascii="Times New Roman" w:hAnsi="Times New Roman"/>
        </w:rPr>
      </w:pPr>
      <w:r>
        <w:rPr>
          <w:rStyle w:val="HTML"/>
          <w:rFonts w:ascii="Consolas" w:eastAsiaTheme="minorHAnsi" w:hAnsi="Consolas"/>
        </w:rPr>
        <w:t> …</w:t>
      </w:r>
      <w:r>
        <w:t>.</w:t>
      </w:r>
    </w:p>
    <w:p w:rsidR="0042576E" w:rsidRDefault="0042576E" w:rsidP="0042576E">
      <w:pPr>
        <w:numPr>
          <w:ilvl w:val="0"/>
          <w:numId w:val="2"/>
        </w:numPr>
        <w:spacing w:before="100" w:beforeAutospacing="1" w:after="120" w:line="240" w:lineRule="auto"/>
      </w:pPr>
      <w:r>
        <w:t>Установка соответствия между объектами (например, “родитель—потомок”). Ключ — объект, значение — соответствующий ему объект.</w:t>
      </w:r>
    </w:p>
    <w:p w:rsidR="0042576E" w:rsidRDefault="0042576E" w:rsidP="0042576E">
      <w:pPr>
        <w:numPr>
          <w:ilvl w:val="0"/>
          <w:numId w:val="2"/>
        </w:numPr>
        <w:spacing w:before="100" w:beforeAutospacing="1" w:after="100" w:afterAutospacing="1" w:line="240" w:lineRule="auto"/>
      </w:pPr>
      <w:r>
        <w:t>Если нужен обычный массив, но при этом максимальное значение индекса элемента очень велико, но при этом будут использоваться не все возможные индексы (так называемый “разреженный массив”), то можно использовать ассоциативный массив для экономии памяти.</w:t>
      </w:r>
    </w:p>
    <w:p w:rsidR="0042576E" w:rsidRDefault="0042576E" w:rsidP="0042576E">
      <w:pPr>
        <w:pStyle w:val="3"/>
        <w:rPr>
          <w:sz w:val="30"/>
          <w:szCs w:val="30"/>
        </w:rPr>
      </w:pPr>
      <w:r>
        <w:rPr>
          <w:sz w:val="30"/>
          <w:szCs w:val="30"/>
        </w:rPr>
        <w:t>Работа с элементами словаря</w:t>
      </w:r>
    </w:p>
    <w:p w:rsidR="0042576E" w:rsidRDefault="0042576E" w:rsidP="0042576E">
      <w:pPr>
        <w:pStyle w:val="a4"/>
        <w:spacing w:before="0" w:beforeAutospacing="0" w:after="0" w:afterAutospacing="0"/>
        <w:rPr>
          <w:rStyle w:val="pagecodestyle"/>
          <w:rFonts w:ascii="Consolas" w:hAnsi="Consolas" w:cs="Courier New"/>
          <w:sz w:val="20"/>
          <w:szCs w:val="20"/>
        </w:rPr>
      </w:pPr>
      <w:r>
        <w:t>Основная операция со словарем: получение значения элемента по ключу, записывается так же, как и для массивов: </w:t>
      </w:r>
    </w:p>
    <w:p w:rsidR="0042576E" w:rsidRDefault="0042576E" w:rsidP="0042576E">
      <w:pPr>
        <w:pStyle w:val="HTML0"/>
        <w:shd w:val="clear" w:color="auto" w:fill="1E1E1E"/>
        <w:spacing w:line="312" w:lineRule="atLeast"/>
        <w:textAlignment w:val="center"/>
        <w:rPr>
          <w:b/>
          <w:bCs/>
          <w:color w:val="9CDCFE"/>
        </w:rPr>
      </w:pPr>
      <w:r>
        <w:rPr>
          <w:rStyle w:val="token"/>
          <w:rFonts w:ascii="Consolas" w:hAnsi="Consolas"/>
          <w:b/>
          <w:bCs/>
          <w:color w:val="646695"/>
        </w:rPr>
        <w:t>A</w:t>
      </w:r>
      <w:r>
        <w:rPr>
          <w:rStyle w:val="token"/>
          <w:rFonts w:ascii="Consolas" w:hAnsi="Consolas"/>
          <w:b/>
          <w:bCs/>
          <w:color w:val="D4D4D4"/>
        </w:rPr>
        <w:t>[</w:t>
      </w:r>
      <w:proofErr w:type="spellStart"/>
      <w:r>
        <w:rPr>
          <w:rStyle w:val="token"/>
          <w:rFonts w:ascii="Consolas" w:hAnsi="Consolas"/>
          <w:b/>
          <w:bCs/>
          <w:color w:val="9CDCFE"/>
        </w:rPr>
        <w:t>key</w:t>
      </w:r>
      <w:proofErr w:type="spellEnd"/>
      <w:r>
        <w:rPr>
          <w:rStyle w:val="token"/>
          <w:rFonts w:ascii="Consolas" w:hAnsi="Consolas"/>
          <w:b/>
          <w:bCs/>
          <w:color w:val="D4D4D4"/>
        </w:rPr>
        <w:t>]</w:t>
      </w:r>
    </w:p>
    <w:p w:rsidR="0042576E" w:rsidRDefault="0042576E" w:rsidP="0042576E">
      <w:pPr>
        <w:rPr>
          <w:rStyle w:val="pagecodestyle"/>
          <w:rFonts w:ascii="Times New Roman" w:hAnsi="Times New Roman"/>
        </w:rPr>
      </w:pPr>
      <w:r>
        <w:t xml:space="preserve">. Если элемента с заданным ключом не существует в словаре, то возвращается 0, если значения </w:t>
      </w:r>
      <w:proofErr w:type="gramStart"/>
      <w:r>
        <w:t>словаря  числовые</w:t>
      </w:r>
      <w:proofErr w:type="gramEnd"/>
      <w:r>
        <w:t>, пустая строка для строковых значений и значение, возвращаемое конструктором по умолчанию для более сложных объектов. Также для доступа к элементам словаря можно использовать метод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DCDCAA"/>
        </w:rPr>
        <w:t>at</w:t>
      </w:r>
      <w:proofErr w:type="spellEnd"/>
      <w:r>
        <w:rPr>
          <w:rStyle w:val="token"/>
          <w:rFonts w:ascii="Consolas" w:hAnsi="Consolas"/>
          <w:b/>
          <w:bCs/>
          <w:color w:val="D4D4D4"/>
        </w:rPr>
        <w:t>(</w:t>
      </w:r>
      <w:proofErr w:type="spellStart"/>
      <w:r>
        <w:rPr>
          <w:rStyle w:val="token"/>
          <w:rFonts w:ascii="Consolas" w:hAnsi="Consolas"/>
          <w:b/>
          <w:bCs/>
          <w:color w:val="9CDCFE"/>
        </w:rPr>
        <w:t>key</w:t>
      </w:r>
      <w:proofErr w:type="spellEnd"/>
      <w:r>
        <w:rPr>
          <w:rStyle w:val="token"/>
          <w:rFonts w:ascii="Consolas" w:hAnsi="Consolas"/>
          <w:b/>
          <w:bCs/>
          <w:color w:val="D4D4D4"/>
        </w:rPr>
        <w:t>)</w:t>
      </w:r>
    </w:p>
    <w:p w:rsidR="0042576E" w:rsidRDefault="0042576E" w:rsidP="0042576E">
      <w:pPr>
        <w:rPr>
          <w:rStyle w:val="pagecodestyle"/>
          <w:rFonts w:ascii="Times New Roman" w:hAnsi="Times New Roman"/>
        </w:rPr>
      </w:pPr>
      <w:r>
        <w:t>. Как и в случае с вектором, этот метод производит проверку наличия в словаре элемента с ключом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key</w:t>
      </w:r>
      <w:proofErr w:type="spellEnd"/>
    </w:p>
    <w:p w:rsidR="0042576E" w:rsidRDefault="0042576E" w:rsidP="0042576E">
      <w:pPr>
        <w:rPr>
          <w:rStyle w:val="pagecodestyle"/>
          <w:rFonts w:ascii="Times New Roman" w:hAnsi="Times New Roman"/>
        </w:rPr>
      </w:pPr>
      <w:r>
        <w:t>, а при его отсутствии генерирует исключение (ошибка исполнения). Проверить принадлежность ключа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key</w:t>
      </w:r>
      <w:proofErr w:type="spellEnd"/>
    </w:p>
    <w:p w:rsidR="0042576E" w:rsidRDefault="0042576E" w:rsidP="0042576E">
      <w:pPr>
        <w:rPr>
          <w:rStyle w:val="pagecodestyle"/>
          <w:rFonts w:cs="Courier New"/>
          <w:sz w:val="20"/>
          <w:szCs w:val="20"/>
        </w:rPr>
      </w:pPr>
      <w:r>
        <w:t> словарю можно методами </w:t>
      </w:r>
    </w:p>
    <w:p w:rsidR="0042576E" w:rsidRDefault="0042576E" w:rsidP="0042576E">
      <w:pPr>
        <w:pStyle w:val="HTML0"/>
        <w:shd w:val="clear" w:color="auto" w:fill="1E1E1E"/>
        <w:spacing w:line="312" w:lineRule="atLeast"/>
        <w:textAlignment w:val="center"/>
        <w:rPr>
          <w:b/>
          <w:bCs/>
          <w:color w:val="9CDCFE"/>
        </w:rPr>
      </w:pPr>
      <w:proofErr w:type="spellStart"/>
      <w:r>
        <w:rPr>
          <w:rStyle w:val="token"/>
          <w:rFonts w:ascii="Consolas" w:hAnsi="Consolas"/>
          <w:b/>
          <w:bCs/>
          <w:color w:val="DCDCAA"/>
        </w:rPr>
        <w:t>count</w:t>
      </w:r>
      <w:proofErr w:type="spellEnd"/>
      <w:r>
        <w:rPr>
          <w:rStyle w:val="token"/>
          <w:rFonts w:ascii="Consolas" w:hAnsi="Consolas"/>
          <w:b/>
          <w:bCs/>
          <w:color w:val="D4D4D4"/>
        </w:rPr>
        <w:t>(</w:t>
      </w:r>
      <w:proofErr w:type="spellStart"/>
      <w:r>
        <w:rPr>
          <w:rStyle w:val="token"/>
          <w:rFonts w:ascii="Consolas" w:hAnsi="Consolas"/>
          <w:b/>
          <w:bCs/>
          <w:color w:val="9CDCFE"/>
        </w:rPr>
        <w:t>key</w:t>
      </w:r>
      <w:proofErr w:type="spellEnd"/>
      <w:r>
        <w:rPr>
          <w:rStyle w:val="token"/>
          <w:rFonts w:ascii="Consolas" w:hAnsi="Consolas"/>
          <w:b/>
          <w:bCs/>
          <w:color w:val="D4D4D4"/>
        </w:rPr>
        <w:t>)</w:t>
      </w:r>
    </w:p>
    <w:p w:rsidR="0042576E" w:rsidRDefault="0042576E" w:rsidP="0042576E">
      <w:pPr>
        <w:rPr>
          <w:rStyle w:val="pagecodestyle"/>
          <w:rFonts w:cs="Courier New"/>
          <w:sz w:val="20"/>
          <w:szCs w:val="20"/>
        </w:rPr>
      </w:pPr>
      <w:r>
        <w:t xml:space="preserve"> (возвращает количество вхождений ключа в </w:t>
      </w:r>
      <w:proofErr w:type="spellStart"/>
      <w:r>
        <w:t>словать</w:t>
      </w:r>
      <w:proofErr w:type="spellEnd"/>
      <w:r>
        <w:t>, то есть 0 или 1) или </w:t>
      </w:r>
    </w:p>
    <w:p w:rsidR="0042576E" w:rsidRDefault="0042576E" w:rsidP="0042576E">
      <w:pPr>
        <w:pStyle w:val="HTML0"/>
        <w:shd w:val="clear" w:color="auto" w:fill="1E1E1E"/>
        <w:spacing w:line="312" w:lineRule="atLeast"/>
        <w:textAlignment w:val="center"/>
        <w:rPr>
          <w:b/>
          <w:bCs/>
          <w:color w:val="9CDCFE"/>
        </w:rPr>
      </w:pPr>
      <w:proofErr w:type="spellStart"/>
      <w:r>
        <w:rPr>
          <w:rStyle w:val="token"/>
          <w:rFonts w:ascii="Consolas" w:hAnsi="Consolas"/>
          <w:b/>
          <w:bCs/>
          <w:color w:val="DCDCAA"/>
        </w:rPr>
        <w:t>find</w:t>
      </w:r>
      <w:proofErr w:type="spellEnd"/>
      <w:r>
        <w:rPr>
          <w:rStyle w:val="token"/>
          <w:rFonts w:ascii="Consolas" w:hAnsi="Consolas"/>
          <w:b/>
          <w:bCs/>
          <w:color w:val="D4D4D4"/>
        </w:rPr>
        <w:t>(</w:t>
      </w:r>
      <w:proofErr w:type="spellStart"/>
      <w:r>
        <w:rPr>
          <w:rStyle w:val="token"/>
          <w:rFonts w:ascii="Consolas" w:hAnsi="Consolas"/>
          <w:b/>
          <w:bCs/>
          <w:color w:val="9CDCFE"/>
        </w:rPr>
        <w:t>key</w:t>
      </w:r>
      <w:proofErr w:type="spellEnd"/>
      <w:r>
        <w:rPr>
          <w:rStyle w:val="token"/>
          <w:rFonts w:ascii="Consolas" w:hAnsi="Consolas"/>
          <w:b/>
          <w:bCs/>
          <w:color w:val="D4D4D4"/>
        </w:rPr>
        <w:t>)</w:t>
      </w:r>
    </w:p>
    <w:p w:rsidR="0042576E" w:rsidRDefault="0042576E" w:rsidP="0042576E">
      <w:pPr>
        <w:rPr>
          <w:rStyle w:val="pagecodestyle"/>
          <w:rFonts w:cs="Courier New"/>
          <w:sz w:val="20"/>
          <w:szCs w:val="20"/>
        </w:rPr>
      </w:pPr>
      <w:r>
        <w:t> (возвращает итератор на найденный элемент или значение </w:t>
      </w:r>
    </w:p>
    <w:p w:rsidR="0042576E" w:rsidRDefault="0042576E" w:rsidP="0042576E">
      <w:pPr>
        <w:pStyle w:val="HTML0"/>
        <w:shd w:val="clear" w:color="auto" w:fill="1E1E1E"/>
        <w:spacing w:line="312" w:lineRule="atLeast"/>
        <w:textAlignment w:val="center"/>
        <w:rPr>
          <w:b/>
          <w:bCs/>
          <w:color w:val="9CDCFE"/>
        </w:rPr>
      </w:pPr>
      <w:proofErr w:type="spellStart"/>
      <w:proofErr w:type="gramStart"/>
      <w:r>
        <w:rPr>
          <w:rStyle w:val="token"/>
          <w:rFonts w:ascii="Consolas" w:hAnsi="Consolas"/>
          <w:b/>
          <w:bCs/>
          <w:color w:val="DCDCAA"/>
        </w:rPr>
        <w:t>end</w:t>
      </w:r>
      <w:proofErr w:type="spellEnd"/>
      <w:r>
        <w:rPr>
          <w:rStyle w:val="token"/>
          <w:rFonts w:ascii="Consolas" w:hAnsi="Consolas"/>
          <w:b/>
          <w:bCs/>
          <w:color w:val="D4D4D4"/>
        </w:rPr>
        <w:t>(</w:t>
      </w:r>
      <w:proofErr w:type="gramEnd"/>
      <w:r>
        <w:rPr>
          <w:rStyle w:val="token"/>
          <w:rFonts w:ascii="Consolas" w:hAnsi="Consolas"/>
          <w:b/>
          <w:bCs/>
          <w:color w:val="D4D4D4"/>
        </w:rPr>
        <w:t>)</w:t>
      </w:r>
    </w:p>
    <w:p w:rsidR="0042576E" w:rsidRDefault="0042576E" w:rsidP="0042576E">
      <w:pPr>
        <w:rPr>
          <w:rStyle w:val="pagecodestyle"/>
          <w:rFonts w:cs="Courier New"/>
          <w:sz w:val="20"/>
          <w:szCs w:val="20"/>
        </w:rPr>
      </w:pPr>
      <w:r>
        <w:t xml:space="preserve">, если элемент </w:t>
      </w:r>
      <w:proofErr w:type="spellStart"/>
      <w:r>
        <w:t>отcутствует</w:t>
      </w:r>
      <w:proofErr w:type="spellEnd"/>
      <w:r>
        <w:t xml:space="preserve"> в словаре). Для добавления нового элемента в словарь нужно просто присвоить ему какое-то значение: </w:t>
      </w:r>
    </w:p>
    <w:p w:rsidR="0042576E" w:rsidRDefault="0042576E" w:rsidP="0042576E">
      <w:pPr>
        <w:pStyle w:val="HTML0"/>
        <w:shd w:val="clear" w:color="auto" w:fill="1E1E1E"/>
        <w:spacing w:line="312" w:lineRule="atLeast"/>
        <w:textAlignment w:val="center"/>
        <w:rPr>
          <w:b/>
          <w:bCs/>
          <w:color w:val="9CDCFE"/>
        </w:rPr>
      </w:pPr>
      <w:r>
        <w:rPr>
          <w:rStyle w:val="token"/>
          <w:rFonts w:ascii="Consolas" w:hAnsi="Consolas"/>
          <w:b/>
          <w:bCs/>
          <w:color w:val="646695"/>
        </w:rPr>
        <w:t>A</w:t>
      </w:r>
      <w:r>
        <w:rPr>
          <w:rStyle w:val="token"/>
          <w:rFonts w:ascii="Consolas" w:hAnsi="Consolas"/>
          <w:b/>
          <w:bCs/>
          <w:color w:val="D4D4D4"/>
        </w:rPr>
        <w:t>[</w:t>
      </w:r>
      <w:proofErr w:type="spellStart"/>
      <w:r>
        <w:rPr>
          <w:rStyle w:val="token"/>
          <w:rFonts w:ascii="Consolas" w:hAnsi="Consolas"/>
          <w:b/>
          <w:bCs/>
          <w:color w:val="9CDCFE"/>
        </w:rPr>
        <w:t>key</w:t>
      </w:r>
      <w:proofErr w:type="spellEnd"/>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proofErr w:type="spellStart"/>
      <w:r>
        <w:rPr>
          <w:rStyle w:val="token"/>
          <w:rFonts w:ascii="Consolas" w:hAnsi="Consolas"/>
          <w:b/>
          <w:bCs/>
          <w:color w:val="9CDCFE"/>
        </w:rPr>
        <w:t>value</w:t>
      </w:r>
      <w:proofErr w:type="spellEnd"/>
    </w:p>
    <w:p w:rsidR="0042576E" w:rsidRDefault="0042576E" w:rsidP="0042576E">
      <w:pPr>
        <w:rPr>
          <w:rStyle w:val="pagecodestyle"/>
          <w:rFonts w:ascii="Times New Roman" w:hAnsi="Times New Roman"/>
        </w:rPr>
      </w:pPr>
      <w:r>
        <w:t>. Операции доступа к элементу по его ключу и добавления элемента в словарь производятся за </w:t>
      </w:r>
      <w:r>
        <w:rPr>
          <w:rStyle w:val="mjxassistivemathml"/>
          <w:bdr w:val="none" w:sz="0" w:space="0" w:color="auto" w:frame="1"/>
        </w:rPr>
        <w:t>O(</w:t>
      </w:r>
      <w:proofErr w:type="spellStart"/>
      <w:r>
        <w:rPr>
          <w:rStyle w:val="mjxassistivemathml"/>
          <w:bdr w:val="none" w:sz="0" w:space="0" w:color="auto" w:frame="1"/>
        </w:rPr>
        <w:t>log</w:t>
      </w:r>
      <w:r>
        <w:rPr>
          <w:rStyle w:val="mjxassistivemathml"/>
          <w:rFonts w:ascii="Cambria Math" w:hAnsi="Cambria Math" w:cs="Cambria Math"/>
          <w:bdr w:val="none" w:sz="0" w:space="0" w:color="auto" w:frame="1"/>
        </w:rPr>
        <w:t>⁡</w:t>
      </w:r>
      <w:r>
        <w:rPr>
          <w:rStyle w:val="mjxassistivemathml"/>
          <w:bdr w:val="none" w:sz="0" w:space="0" w:color="auto" w:frame="1"/>
        </w:rPr>
        <w:t>n</w:t>
      </w:r>
      <w:proofErr w:type="spellEnd"/>
      <w:r>
        <w:rPr>
          <w:rStyle w:val="mjxassistivemathml"/>
          <w:bdr w:val="none" w:sz="0" w:space="0" w:color="auto" w:frame="1"/>
        </w:rPr>
        <w:t>)</w:t>
      </w:r>
      <w:r>
        <w:t> (</w:t>
      </w:r>
      <w:r>
        <w:rPr>
          <w:rStyle w:val="mjxassistivemathml"/>
          <w:bdr w:val="none" w:sz="0" w:space="0" w:color="auto" w:frame="1"/>
        </w:rPr>
        <w:t>n</w:t>
      </w:r>
      <w:r>
        <w:t> — число элементов в словаре). Для удаления элемента из словаря используется метод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proofErr w:type="gramStart"/>
      <w:r>
        <w:rPr>
          <w:rStyle w:val="token"/>
          <w:rFonts w:ascii="Consolas" w:hAnsi="Consolas"/>
          <w:b/>
          <w:bCs/>
          <w:color w:val="DCDCAA"/>
        </w:rPr>
        <w:t>erase</w:t>
      </w:r>
      <w:proofErr w:type="spellEnd"/>
      <w:r>
        <w:rPr>
          <w:rStyle w:val="token"/>
          <w:rFonts w:ascii="Consolas" w:hAnsi="Consolas"/>
          <w:b/>
          <w:bCs/>
          <w:color w:val="D4D4D4"/>
        </w:rPr>
        <w:t>(</w:t>
      </w:r>
      <w:proofErr w:type="gramEnd"/>
      <w:r>
        <w:rPr>
          <w:rStyle w:val="token"/>
          <w:rFonts w:ascii="Consolas" w:hAnsi="Consolas"/>
          <w:b/>
          <w:bCs/>
          <w:color w:val="D4D4D4"/>
        </w:rPr>
        <w:t>)</w:t>
      </w:r>
    </w:p>
    <w:p w:rsidR="0042576E" w:rsidRDefault="0042576E" w:rsidP="0042576E">
      <w:pPr>
        <w:rPr>
          <w:rFonts w:ascii="Times New Roman" w:hAnsi="Times New Roman"/>
        </w:rPr>
      </w:pPr>
      <w:r>
        <w:t>. В качестве параметра ему нужно передать либо значение ключа удаляемого элемента (тогда удаление производится за </w:t>
      </w:r>
      <w:r>
        <w:rPr>
          <w:rStyle w:val="mjxassistivemathml"/>
          <w:bdr w:val="none" w:sz="0" w:space="0" w:color="auto" w:frame="1"/>
        </w:rPr>
        <w:t>O(</w:t>
      </w:r>
      <w:proofErr w:type="spellStart"/>
      <w:r>
        <w:rPr>
          <w:rStyle w:val="mjxassistivemathml"/>
          <w:bdr w:val="none" w:sz="0" w:space="0" w:color="auto" w:frame="1"/>
        </w:rPr>
        <w:t>log</w:t>
      </w:r>
      <w:r>
        <w:rPr>
          <w:rStyle w:val="mjxassistivemathml"/>
          <w:rFonts w:ascii="Cambria Math" w:hAnsi="Cambria Math" w:cs="Cambria Math"/>
          <w:bdr w:val="none" w:sz="0" w:space="0" w:color="auto" w:frame="1"/>
        </w:rPr>
        <w:t>⁡</w:t>
      </w:r>
      <w:r>
        <w:rPr>
          <w:rStyle w:val="mjxassistivemathml"/>
          <w:bdr w:val="none" w:sz="0" w:space="0" w:color="auto" w:frame="1"/>
        </w:rPr>
        <w:t>n</w:t>
      </w:r>
      <w:proofErr w:type="spellEnd"/>
      <w:r>
        <w:rPr>
          <w:rStyle w:val="mjxassistivemathml"/>
          <w:bdr w:val="none" w:sz="0" w:space="0" w:color="auto" w:frame="1"/>
        </w:rPr>
        <w:t>)</w:t>
      </w:r>
      <w:r>
        <w:t>), либо итератор на удаляемый элемент (тогда удаление будет проводиться за </w:t>
      </w:r>
      <w:proofErr w:type="gramStart"/>
      <w:r>
        <w:rPr>
          <w:rStyle w:val="mjxassistivemathml"/>
          <w:bdr w:val="none" w:sz="0" w:space="0" w:color="auto" w:frame="1"/>
        </w:rPr>
        <w:t>O(</w:t>
      </w:r>
      <w:proofErr w:type="gramEnd"/>
      <w:r>
        <w:rPr>
          <w:rStyle w:val="mjxassistivemathml"/>
          <w:bdr w:val="none" w:sz="0" w:space="0" w:color="auto" w:frame="1"/>
        </w:rPr>
        <w:t>1)</w:t>
      </w:r>
      <w:r>
        <w:t>).</w:t>
      </w:r>
    </w:p>
    <w:p w:rsidR="0042576E" w:rsidRDefault="0042576E" w:rsidP="0042576E">
      <w:pPr>
        <w:pStyle w:val="3"/>
        <w:rPr>
          <w:sz w:val="30"/>
          <w:szCs w:val="30"/>
        </w:rPr>
      </w:pPr>
      <w:r>
        <w:rPr>
          <w:sz w:val="30"/>
          <w:szCs w:val="30"/>
        </w:rPr>
        <w:t>Перебор элементов словаря</w:t>
      </w:r>
    </w:p>
    <w:p w:rsidR="0042576E" w:rsidRPr="0042576E" w:rsidRDefault="0042576E" w:rsidP="0042576E">
      <w:pPr>
        <w:pStyle w:val="a4"/>
        <w:spacing w:before="0" w:beforeAutospacing="0" w:after="0" w:afterAutospacing="0"/>
        <w:rPr>
          <w:rStyle w:val="pagecodestyle"/>
          <w:lang w:val="en-US"/>
        </w:rPr>
      </w:pPr>
      <w:r>
        <w:t>Как и для множеств, для словарей определены итераторы. Методы</w:t>
      </w:r>
      <w:r w:rsidRPr="0042576E">
        <w:rPr>
          <w:lang w:val="en-US"/>
        </w:rPr>
        <w:t> </w:t>
      </w:r>
    </w:p>
    <w:p w:rsidR="0042576E" w:rsidRPr="0042576E" w:rsidRDefault="0042576E" w:rsidP="0042576E">
      <w:pPr>
        <w:pStyle w:val="HTML0"/>
        <w:shd w:val="clear" w:color="auto" w:fill="1E1E1E"/>
        <w:spacing w:line="312" w:lineRule="atLeast"/>
        <w:textAlignment w:val="center"/>
        <w:rPr>
          <w:rFonts w:ascii="Consolas" w:hAnsi="Consolas"/>
          <w:b/>
          <w:bCs/>
          <w:color w:val="9CDCFE"/>
          <w:lang w:val="en-US"/>
        </w:rPr>
      </w:pPr>
      <w:r w:rsidRPr="0042576E">
        <w:rPr>
          <w:rStyle w:val="token"/>
          <w:rFonts w:ascii="Consolas" w:hAnsi="Consolas"/>
          <w:b/>
          <w:bCs/>
          <w:color w:val="9CDCFE"/>
          <w:lang w:val="en-US"/>
        </w:rPr>
        <w:t>find</w:t>
      </w:r>
    </w:p>
    <w:p w:rsidR="0042576E" w:rsidRPr="0042576E" w:rsidRDefault="0042576E" w:rsidP="0042576E">
      <w:pPr>
        <w:rPr>
          <w:rStyle w:val="pagecodestyle"/>
          <w:rFonts w:ascii="Times New Roman" w:hAnsi="Times New Roman"/>
          <w:lang w:val="en-US"/>
        </w:rPr>
      </w:pPr>
      <w:r w:rsidRPr="0042576E">
        <w:rPr>
          <w:lang w:val="en-US"/>
        </w:rPr>
        <w:t>, </w:t>
      </w:r>
    </w:p>
    <w:p w:rsidR="0042576E" w:rsidRPr="0042576E" w:rsidRDefault="0042576E" w:rsidP="0042576E">
      <w:pPr>
        <w:pStyle w:val="HTML0"/>
        <w:shd w:val="clear" w:color="auto" w:fill="1E1E1E"/>
        <w:spacing w:line="312" w:lineRule="atLeast"/>
        <w:textAlignment w:val="center"/>
        <w:rPr>
          <w:rFonts w:ascii="Consolas" w:hAnsi="Consolas"/>
          <w:b/>
          <w:bCs/>
          <w:color w:val="9CDCFE"/>
          <w:lang w:val="en-US"/>
        </w:rPr>
      </w:pPr>
      <w:proofErr w:type="spellStart"/>
      <w:r w:rsidRPr="0042576E">
        <w:rPr>
          <w:rStyle w:val="token"/>
          <w:rFonts w:ascii="Consolas" w:hAnsi="Consolas"/>
          <w:b/>
          <w:bCs/>
          <w:color w:val="9CDCFE"/>
          <w:lang w:val="en-US"/>
        </w:rPr>
        <w:t>upper_bound</w:t>
      </w:r>
      <w:proofErr w:type="spellEnd"/>
    </w:p>
    <w:p w:rsidR="0042576E" w:rsidRPr="0042576E" w:rsidRDefault="0042576E" w:rsidP="0042576E">
      <w:pPr>
        <w:rPr>
          <w:rStyle w:val="pagecodestyle"/>
          <w:rFonts w:ascii="Times New Roman" w:hAnsi="Times New Roman"/>
          <w:lang w:val="en-US"/>
        </w:rPr>
      </w:pPr>
      <w:r w:rsidRPr="0042576E">
        <w:rPr>
          <w:lang w:val="en-US"/>
        </w:rPr>
        <w:t>, </w:t>
      </w:r>
    </w:p>
    <w:p w:rsidR="0042576E" w:rsidRPr="0042576E" w:rsidRDefault="0042576E" w:rsidP="0042576E">
      <w:pPr>
        <w:pStyle w:val="HTML0"/>
        <w:shd w:val="clear" w:color="auto" w:fill="1E1E1E"/>
        <w:spacing w:line="312" w:lineRule="atLeast"/>
        <w:textAlignment w:val="center"/>
        <w:rPr>
          <w:rFonts w:ascii="Consolas" w:hAnsi="Consolas"/>
          <w:b/>
          <w:bCs/>
          <w:color w:val="9CDCFE"/>
          <w:lang w:val="en-US"/>
        </w:rPr>
      </w:pPr>
      <w:proofErr w:type="spellStart"/>
      <w:r w:rsidRPr="0042576E">
        <w:rPr>
          <w:rStyle w:val="token"/>
          <w:rFonts w:ascii="Consolas" w:hAnsi="Consolas"/>
          <w:b/>
          <w:bCs/>
          <w:color w:val="9CDCFE"/>
          <w:lang w:val="en-US"/>
        </w:rPr>
        <w:t>lower_bound</w:t>
      </w:r>
      <w:proofErr w:type="spellEnd"/>
    </w:p>
    <w:p w:rsidR="0042576E" w:rsidRDefault="0042576E" w:rsidP="0042576E">
      <w:pPr>
        <w:rPr>
          <w:rStyle w:val="pagecodestyle"/>
          <w:rFonts w:cs="Courier New"/>
          <w:sz w:val="20"/>
          <w:szCs w:val="20"/>
        </w:rPr>
      </w:pPr>
      <w:r>
        <w:t>, </w:t>
      </w:r>
    </w:p>
    <w:p w:rsidR="0042576E" w:rsidRDefault="0042576E" w:rsidP="0042576E">
      <w:pPr>
        <w:pStyle w:val="HTML0"/>
        <w:shd w:val="clear" w:color="auto" w:fill="1E1E1E"/>
        <w:spacing w:line="312" w:lineRule="atLeast"/>
        <w:textAlignment w:val="center"/>
        <w:rPr>
          <w:b/>
          <w:bCs/>
          <w:color w:val="9CDCFE"/>
        </w:rPr>
      </w:pPr>
      <w:proofErr w:type="spellStart"/>
      <w:r>
        <w:rPr>
          <w:rStyle w:val="token"/>
          <w:rFonts w:ascii="Consolas" w:hAnsi="Consolas"/>
          <w:b/>
          <w:bCs/>
          <w:color w:val="9CDCFE"/>
        </w:rPr>
        <w:t>begin</w:t>
      </w:r>
      <w:proofErr w:type="spellEnd"/>
    </w:p>
    <w:p w:rsidR="0042576E" w:rsidRDefault="0042576E" w:rsidP="0042576E">
      <w:pPr>
        <w:rPr>
          <w:rStyle w:val="pagecodestyle"/>
          <w:rFonts w:ascii="Times New Roman" w:hAnsi="Times New Roman"/>
        </w:rPr>
      </w:pPr>
      <w:r>
        <w:t>,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end</w:t>
      </w:r>
      <w:proofErr w:type="spellEnd"/>
    </w:p>
    <w:p w:rsidR="0042576E" w:rsidRDefault="0042576E" w:rsidP="0042576E">
      <w:pPr>
        <w:rPr>
          <w:rStyle w:val="pagecodestyle"/>
          <w:rFonts w:ascii="Times New Roman" w:hAnsi="Times New Roman"/>
        </w:rPr>
      </w:pPr>
      <w:r>
        <w:t>,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rbegin</w:t>
      </w:r>
      <w:proofErr w:type="spellEnd"/>
    </w:p>
    <w:p w:rsidR="0042576E" w:rsidRDefault="0042576E" w:rsidP="0042576E">
      <w:pPr>
        <w:rPr>
          <w:rStyle w:val="pagecodestyle"/>
          <w:rFonts w:ascii="Times New Roman" w:hAnsi="Times New Roman"/>
        </w:rPr>
      </w:pPr>
      <w:r>
        <w:t>,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rend</w:t>
      </w:r>
      <w:proofErr w:type="spellEnd"/>
    </w:p>
    <w:p w:rsidR="0042576E" w:rsidRDefault="0042576E" w:rsidP="0042576E">
      <w:pPr>
        <w:rPr>
          <w:rFonts w:ascii="Times New Roman" w:hAnsi="Times New Roman"/>
        </w:rPr>
      </w:pPr>
      <w:r>
        <w:t xml:space="preserve"> возвращают итератор на элемент словаря. Назначение этих элементов такое же, как для контейнера </w:t>
      </w:r>
      <w:proofErr w:type="spellStart"/>
      <w:r>
        <w:t>set</w:t>
      </w:r>
      <w:proofErr w:type="spellEnd"/>
      <w:r>
        <w:t>. Методы поиска в качестве параметра получают ключ элемента.</w:t>
      </w:r>
    </w:p>
    <w:p w:rsidR="0042576E" w:rsidRDefault="0042576E" w:rsidP="0042576E">
      <w:pPr>
        <w:pStyle w:val="a4"/>
        <w:spacing w:before="0" w:beforeAutospacing="0" w:after="0" w:afterAutospacing="0"/>
        <w:rPr>
          <w:rStyle w:val="pagecodestyle"/>
        </w:rPr>
      </w:pPr>
      <w:r>
        <w:t>Разыменование итератора возвращает объект типа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pair</w:t>
      </w:r>
      <w:proofErr w:type="spellEnd"/>
    </w:p>
    <w:p w:rsidR="0042576E" w:rsidRDefault="0042576E" w:rsidP="0042576E">
      <w:pPr>
        <w:rPr>
          <w:rStyle w:val="pagecodestyle"/>
          <w:rFonts w:ascii="Times New Roman" w:hAnsi="Times New Roman"/>
        </w:rPr>
      </w:pPr>
      <w:r>
        <w:t>, у которого поле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first</w:t>
      </w:r>
      <w:proofErr w:type="spellEnd"/>
    </w:p>
    <w:p w:rsidR="0042576E" w:rsidRDefault="0042576E" w:rsidP="0042576E">
      <w:pPr>
        <w:rPr>
          <w:rStyle w:val="pagecodestyle"/>
          <w:rFonts w:ascii="Times New Roman" w:hAnsi="Times New Roman"/>
        </w:rPr>
      </w:pPr>
      <w:r>
        <w:t> — это ключ элемента, а поле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second</w:t>
      </w:r>
      <w:proofErr w:type="spellEnd"/>
    </w:p>
    <w:p w:rsidR="0042576E" w:rsidRDefault="0042576E" w:rsidP="0042576E">
      <w:pPr>
        <w:rPr>
          <w:rFonts w:ascii="Times New Roman" w:hAnsi="Times New Roman"/>
        </w:rPr>
      </w:pPr>
      <w:r>
        <w:t> — его значение.</w:t>
      </w:r>
    </w:p>
    <w:p w:rsidR="0042576E" w:rsidRDefault="0042576E" w:rsidP="0042576E">
      <w:pPr>
        <w:pStyle w:val="a4"/>
        <w:spacing w:before="0" w:beforeAutospacing="0" w:after="0" w:afterAutospacing="0"/>
      </w:pPr>
      <w:r>
        <w:t>Используя итераторы можно организовать перебор всех элементов словаря:</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569CD6"/>
          <w:lang w:val="en-US"/>
        </w:rPr>
        <w:t>for</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auto it </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proofErr w:type="spellStart"/>
      <w:r w:rsidRPr="0042576E">
        <w:rPr>
          <w:rStyle w:val="token"/>
          <w:rFonts w:ascii="Consolas" w:hAnsi="Consolas"/>
          <w:b/>
          <w:bCs/>
          <w:color w:val="9CDCFE"/>
          <w:lang w:val="en-US"/>
        </w:rPr>
        <w:t>Capitals</w:t>
      </w:r>
      <w:r w:rsidRPr="0042576E">
        <w:rPr>
          <w:rStyle w:val="token"/>
          <w:rFonts w:ascii="Consolas" w:hAnsi="Consolas"/>
          <w:b/>
          <w:bCs/>
          <w:color w:val="D4D4D4"/>
          <w:lang w:val="en-US"/>
        </w:rPr>
        <w:t>.</w:t>
      </w:r>
      <w:r w:rsidRPr="0042576E">
        <w:rPr>
          <w:rStyle w:val="token"/>
          <w:rFonts w:ascii="Consolas" w:hAnsi="Consolas"/>
          <w:b/>
          <w:bCs/>
          <w:color w:val="DCDCAA"/>
          <w:lang w:val="en-US"/>
        </w:rPr>
        <w:t>begin</w:t>
      </w:r>
      <w:proofErr w:type="spellEnd"/>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it </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proofErr w:type="spellStart"/>
      <w:r w:rsidRPr="0042576E">
        <w:rPr>
          <w:rStyle w:val="token"/>
          <w:rFonts w:ascii="Consolas" w:hAnsi="Consolas"/>
          <w:b/>
          <w:bCs/>
          <w:color w:val="9CDCFE"/>
          <w:lang w:val="en-US"/>
        </w:rPr>
        <w:t>Capitals</w:t>
      </w:r>
      <w:r w:rsidRPr="0042576E">
        <w:rPr>
          <w:rStyle w:val="token"/>
          <w:rFonts w:ascii="Consolas" w:hAnsi="Consolas"/>
          <w:b/>
          <w:bCs/>
          <w:color w:val="D4D4D4"/>
          <w:lang w:val="en-US"/>
        </w:rPr>
        <w:t>.</w:t>
      </w:r>
      <w:r w:rsidRPr="0042576E">
        <w:rPr>
          <w:rStyle w:val="token"/>
          <w:rFonts w:ascii="Consolas" w:hAnsi="Consolas"/>
          <w:b/>
          <w:bCs/>
          <w:color w:val="DCDCAA"/>
          <w:lang w:val="en-US"/>
        </w:rPr>
        <w:t>end</w:t>
      </w:r>
      <w:proofErr w:type="spellEnd"/>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w:t>
      </w:r>
      <w:r w:rsidRPr="0042576E">
        <w:rPr>
          <w:rStyle w:val="token"/>
          <w:rFonts w:ascii="Consolas" w:hAnsi="Consolas"/>
          <w:b/>
          <w:bCs/>
          <w:color w:val="9CDCFE"/>
          <w:lang w:val="en-US"/>
        </w:rPr>
        <w:t>it</w:t>
      </w:r>
      <w:r w:rsidRPr="0042576E">
        <w:rPr>
          <w:rStyle w:val="token"/>
          <w:rFonts w:ascii="Consolas" w:hAnsi="Consolas"/>
          <w:b/>
          <w:bCs/>
          <w:color w:val="D4D4D4"/>
          <w:lang w:val="en-US"/>
        </w:rPr>
        <w:t>)</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9CDCFE"/>
          <w:lang w:val="en-US"/>
        </w:rPr>
        <w:t xml:space="preserve">    </w:t>
      </w:r>
      <w:proofErr w:type="spellStart"/>
      <w:r w:rsidRPr="0042576E">
        <w:rPr>
          <w:rStyle w:val="token"/>
          <w:rFonts w:ascii="Consolas" w:hAnsi="Consolas"/>
          <w:b/>
          <w:bCs/>
          <w:color w:val="9CDCFE"/>
          <w:lang w:val="en-US"/>
        </w:rPr>
        <w:t>cout</w:t>
      </w:r>
      <w:proofErr w:type="spellEnd"/>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w:t>
      </w:r>
      <w:r w:rsidRPr="0042576E">
        <w:rPr>
          <w:rStyle w:val="token"/>
          <w:rFonts w:ascii="Consolas" w:hAnsi="Consolas"/>
          <w:b/>
          <w:bCs/>
          <w:color w:val="CE9178"/>
          <w:lang w:val="en-US"/>
        </w:rPr>
        <w:t>"</w:t>
      </w:r>
      <w:r>
        <w:rPr>
          <w:rStyle w:val="token"/>
          <w:rFonts w:ascii="Consolas" w:hAnsi="Consolas"/>
          <w:b/>
          <w:bCs/>
          <w:color w:val="CE9178"/>
        </w:rPr>
        <w:t>Страна</w:t>
      </w:r>
      <w:r w:rsidRPr="0042576E">
        <w:rPr>
          <w:rStyle w:val="token"/>
          <w:rFonts w:ascii="Consolas" w:hAnsi="Consolas"/>
          <w:b/>
          <w:bCs/>
          <w:color w:val="CE9178"/>
          <w:lang w:val="en-US"/>
        </w:rPr>
        <w:t>: "</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w:t>
      </w:r>
      <w:r w:rsidRPr="0042576E">
        <w:rPr>
          <w:rStyle w:val="token"/>
          <w:rFonts w:ascii="Consolas" w:hAnsi="Consolas"/>
          <w:b/>
          <w:bCs/>
          <w:color w:val="9CDCFE"/>
          <w:lang w:val="en-US"/>
        </w:rPr>
        <w:t>it</w:t>
      </w:r>
      <w:proofErr w:type="gramStart"/>
      <w:r w:rsidRPr="0042576E">
        <w:rPr>
          <w:rStyle w:val="token"/>
          <w:rFonts w:ascii="Consolas" w:hAnsi="Consolas"/>
          <w:b/>
          <w:bCs/>
          <w:color w:val="D4D4D4"/>
          <w:lang w:val="en-US"/>
        </w:rPr>
        <w:t>).</w:t>
      </w:r>
      <w:r w:rsidRPr="0042576E">
        <w:rPr>
          <w:rStyle w:val="token"/>
          <w:rFonts w:ascii="Consolas" w:hAnsi="Consolas"/>
          <w:b/>
          <w:bCs/>
          <w:color w:val="9CDCFE"/>
          <w:lang w:val="en-US"/>
        </w:rPr>
        <w:t>first</w:t>
      </w:r>
      <w:proofErr w:type="gramEnd"/>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w:t>
      </w:r>
      <w:proofErr w:type="spellStart"/>
      <w:r w:rsidRPr="0042576E">
        <w:rPr>
          <w:rStyle w:val="token"/>
          <w:rFonts w:ascii="Consolas" w:hAnsi="Consolas"/>
          <w:b/>
          <w:bCs/>
          <w:color w:val="9CDCFE"/>
          <w:lang w:val="en-US"/>
        </w:rPr>
        <w:t>endl</w:t>
      </w:r>
      <w:proofErr w:type="spellEnd"/>
      <w:r w:rsidRPr="0042576E">
        <w:rPr>
          <w:rStyle w:val="token"/>
          <w:rFonts w:ascii="Consolas" w:hAnsi="Consolas"/>
          <w:b/>
          <w:bCs/>
          <w:color w:val="D4D4D4"/>
          <w:lang w:val="en-US"/>
        </w:rPr>
        <w:t>;</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lang w:val="en-US"/>
        </w:rPr>
      </w:pPr>
      <w:r w:rsidRPr="0042576E">
        <w:rPr>
          <w:rStyle w:val="token"/>
          <w:rFonts w:ascii="Consolas" w:hAnsi="Consolas"/>
          <w:b/>
          <w:bCs/>
          <w:color w:val="9CDCFE"/>
          <w:lang w:val="en-US"/>
        </w:rPr>
        <w:t xml:space="preserve">    </w:t>
      </w:r>
      <w:proofErr w:type="spellStart"/>
      <w:r w:rsidRPr="0042576E">
        <w:rPr>
          <w:rStyle w:val="token"/>
          <w:rFonts w:ascii="Consolas" w:hAnsi="Consolas"/>
          <w:b/>
          <w:bCs/>
          <w:color w:val="9CDCFE"/>
          <w:lang w:val="en-US"/>
        </w:rPr>
        <w:t>cout</w:t>
      </w:r>
      <w:proofErr w:type="spellEnd"/>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w:t>
      </w:r>
      <w:r w:rsidRPr="0042576E">
        <w:rPr>
          <w:rStyle w:val="token"/>
          <w:rFonts w:ascii="Consolas" w:hAnsi="Consolas"/>
          <w:b/>
          <w:bCs/>
          <w:color w:val="CE9178"/>
          <w:lang w:val="en-US"/>
        </w:rPr>
        <w:t>"</w:t>
      </w:r>
      <w:r>
        <w:rPr>
          <w:rStyle w:val="token"/>
          <w:rFonts w:ascii="Consolas" w:hAnsi="Consolas"/>
          <w:b/>
          <w:bCs/>
          <w:color w:val="CE9178"/>
        </w:rPr>
        <w:t>Столица</w:t>
      </w:r>
      <w:r w:rsidRPr="0042576E">
        <w:rPr>
          <w:rStyle w:val="token"/>
          <w:rFonts w:ascii="Consolas" w:hAnsi="Consolas"/>
          <w:b/>
          <w:bCs/>
          <w:color w:val="CE9178"/>
          <w:lang w:val="en-US"/>
        </w:rPr>
        <w:t>: "</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w:t>
      </w:r>
      <w:r w:rsidRPr="0042576E">
        <w:rPr>
          <w:rStyle w:val="token"/>
          <w:rFonts w:ascii="Consolas" w:hAnsi="Consolas"/>
          <w:b/>
          <w:bCs/>
          <w:color w:val="9CDCFE"/>
          <w:lang w:val="en-US"/>
        </w:rPr>
        <w:t>it</w:t>
      </w:r>
      <w:proofErr w:type="gramStart"/>
      <w:r w:rsidRPr="0042576E">
        <w:rPr>
          <w:rStyle w:val="token"/>
          <w:rFonts w:ascii="Consolas" w:hAnsi="Consolas"/>
          <w:b/>
          <w:bCs/>
          <w:color w:val="D4D4D4"/>
          <w:lang w:val="en-US"/>
        </w:rPr>
        <w:t>).</w:t>
      </w:r>
      <w:r w:rsidRPr="0042576E">
        <w:rPr>
          <w:rStyle w:val="token"/>
          <w:rFonts w:ascii="Consolas" w:hAnsi="Consolas"/>
          <w:b/>
          <w:bCs/>
          <w:color w:val="9CDCFE"/>
          <w:lang w:val="en-US"/>
        </w:rPr>
        <w:t>second</w:t>
      </w:r>
      <w:proofErr w:type="gramEnd"/>
      <w:r w:rsidRPr="0042576E">
        <w:rPr>
          <w:rStyle w:val="token"/>
          <w:rFonts w:ascii="Consolas" w:hAnsi="Consolas"/>
          <w:b/>
          <w:bCs/>
          <w:color w:val="9CDCFE"/>
          <w:lang w:val="en-US"/>
        </w:rPr>
        <w:t xml:space="preserve"> </w:t>
      </w:r>
      <w:r w:rsidRPr="0042576E">
        <w:rPr>
          <w:rStyle w:val="token"/>
          <w:rFonts w:ascii="Consolas" w:hAnsi="Consolas"/>
          <w:b/>
          <w:bCs/>
          <w:color w:val="D4D4D4"/>
          <w:lang w:val="en-US"/>
        </w:rPr>
        <w:t>&lt;&lt;</w:t>
      </w:r>
      <w:r w:rsidRPr="0042576E">
        <w:rPr>
          <w:rStyle w:val="token"/>
          <w:rFonts w:ascii="Consolas" w:hAnsi="Consolas"/>
          <w:b/>
          <w:bCs/>
          <w:color w:val="9CDCFE"/>
          <w:lang w:val="en-US"/>
        </w:rPr>
        <w:t xml:space="preserve"> </w:t>
      </w:r>
      <w:proofErr w:type="spellStart"/>
      <w:r w:rsidRPr="0042576E">
        <w:rPr>
          <w:rStyle w:val="token"/>
          <w:rFonts w:ascii="Consolas" w:hAnsi="Consolas"/>
          <w:b/>
          <w:bCs/>
          <w:color w:val="9CDCFE"/>
          <w:lang w:val="en-US"/>
        </w:rPr>
        <w:t>endl</w:t>
      </w:r>
      <w:proofErr w:type="spellEnd"/>
      <w:r w:rsidRPr="0042576E">
        <w:rPr>
          <w:rStyle w:val="token"/>
          <w:rFonts w:ascii="Consolas" w:hAnsi="Consolas"/>
          <w:b/>
          <w:bCs/>
          <w:color w:val="D4D4D4"/>
          <w:lang w:val="en-US"/>
        </w:rPr>
        <w:t>;</w:t>
      </w:r>
    </w:p>
    <w:p w:rsidR="0042576E" w:rsidRDefault="0042576E" w:rsidP="0042576E">
      <w:pPr>
        <w:pStyle w:val="HTML0"/>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42576E" w:rsidRDefault="0042576E" w:rsidP="0042576E">
      <w:pPr>
        <w:pStyle w:val="a4"/>
        <w:spacing w:before="0" w:beforeAutospacing="0" w:after="0" w:afterAutospacing="0"/>
        <w:rPr>
          <w:rStyle w:val="pagecodestyle"/>
        </w:rPr>
      </w:pPr>
      <w:r>
        <w:t>Вместо громоздкой записи </w:t>
      </w:r>
    </w:p>
    <w:p w:rsidR="0042576E" w:rsidRDefault="0042576E" w:rsidP="0042576E">
      <w:pPr>
        <w:pStyle w:val="HTML0"/>
        <w:shd w:val="clear" w:color="auto" w:fill="1E1E1E"/>
        <w:spacing w:line="312" w:lineRule="atLeast"/>
        <w:textAlignment w:val="center"/>
        <w:rPr>
          <w:rFonts w:ascii="Consolas" w:hAnsi="Consolas"/>
          <w:b/>
          <w:bCs/>
          <w:color w:val="9CDCFE"/>
        </w:rPr>
      </w:pPr>
      <w:r>
        <w:rPr>
          <w:rStyle w:val="token"/>
          <w:rFonts w:ascii="Consolas" w:hAnsi="Consolas"/>
          <w:b/>
          <w:bCs/>
          <w:color w:val="D4D4D4"/>
        </w:rPr>
        <w:t>(*</w:t>
      </w:r>
      <w:proofErr w:type="spellStart"/>
      <w:r>
        <w:rPr>
          <w:rStyle w:val="token"/>
          <w:rFonts w:ascii="Consolas" w:hAnsi="Consolas"/>
          <w:b/>
          <w:bCs/>
          <w:color w:val="9CDCFE"/>
        </w:rPr>
        <w:t>it</w:t>
      </w:r>
      <w:proofErr w:type="spellEnd"/>
      <w:proofErr w:type="gramStart"/>
      <w:r>
        <w:rPr>
          <w:rStyle w:val="token"/>
          <w:rFonts w:ascii="Consolas" w:hAnsi="Consolas"/>
          <w:b/>
          <w:bCs/>
          <w:color w:val="D4D4D4"/>
        </w:rPr>
        <w:t>).</w:t>
      </w:r>
      <w:proofErr w:type="spellStart"/>
      <w:r>
        <w:rPr>
          <w:rStyle w:val="token"/>
          <w:rFonts w:ascii="Consolas" w:hAnsi="Consolas"/>
          <w:b/>
          <w:bCs/>
          <w:color w:val="9CDCFE"/>
        </w:rPr>
        <w:t>first</w:t>
      </w:r>
      <w:proofErr w:type="spellEnd"/>
      <w:proofErr w:type="gramEnd"/>
    </w:p>
    <w:p w:rsidR="0042576E" w:rsidRDefault="0042576E" w:rsidP="0042576E">
      <w:pPr>
        <w:rPr>
          <w:rStyle w:val="pagecodestyle"/>
          <w:rFonts w:ascii="Times New Roman" w:hAnsi="Times New Roman"/>
        </w:rPr>
      </w:pPr>
      <w:r>
        <w:t> и </w:t>
      </w:r>
    </w:p>
    <w:p w:rsidR="0042576E" w:rsidRDefault="0042576E" w:rsidP="0042576E">
      <w:pPr>
        <w:pStyle w:val="HTML0"/>
        <w:shd w:val="clear" w:color="auto" w:fill="1E1E1E"/>
        <w:spacing w:line="312" w:lineRule="atLeast"/>
        <w:textAlignment w:val="center"/>
        <w:rPr>
          <w:rFonts w:ascii="Consolas" w:hAnsi="Consolas"/>
          <w:b/>
          <w:bCs/>
          <w:color w:val="9CDCFE"/>
        </w:rPr>
      </w:pPr>
      <w:r>
        <w:rPr>
          <w:rStyle w:val="token"/>
          <w:rFonts w:ascii="Consolas" w:hAnsi="Consolas"/>
          <w:b/>
          <w:bCs/>
          <w:color w:val="D4D4D4"/>
        </w:rPr>
        <w:t>(*</w:t>
      </w:r>
      <w:proofErr w:type="spellStart"/>
      <w:r>
        <w:rPr>
          <w:rStyle w:val="token"/>
          <w:rFonts w:ascii="Consolas" w:hAnsi="Consolas"/>
          <w:b/>
          <w:bCs/>
          <w:color w:val="9CDCFE"/>
        </w:rPr>
        <w:t>it</w:t>
      </w:r>
      <w:proofErr w:type="spellEnd"/>
      <w:proofErr w:type="gramStart"/>
      <w:r>
        <w:rPr>
          <w:rStyle w:val="token"/>
          <w:rFonts w:ascii="Consolas" w:hAnsi="Consolas"/>
          <w:b/>
          <w:bCs/>
          <w:color w:val="D4D4D4"/>
        </w:rPr>
        <w:t>).</w:t>
      </w:r>
      <w:proofErr w:type="spellStart"/>
      <w:r>
        <w:rPr>
          <w:rStyle w:val="token"/>
          <w:rFonts w:ascii="Consolas" w:hAnsi="Consolas"/>
          <w:b/>
          <w:bCs/>
          <w:color w:val="9CDCFE"/>
        </w:rPr>
        <w:t>second</w:t>
      </w:r>
      <w:proofErr w:type="spellEnd"/>
      <w:proofErr w:type="gramEnd"/>
    </w:p>
    <w:p w:rsidR="0042576E" w:rsidRDefault="0042576E" w:rsidP="0042576E">
      <w:pPr>
        <w:rPr>
          <w:rStyle w:val="pagecodestyle"/>
          <w:rFonts w:cs="Courier New"/>
          <w:sz w:val="20"/>
          <w:szCs w:val="20"/>
        </w:rPr>
      </w:pPr>
      <w:r>
        <w:t> можно использовать более компактный оператор доступа к полю через указатель “</w:t>
      </w:r>
      <w:r>
        <w:rPr>
          <w:rStyle w:val="HTML"/>
          <w:rFonts w:ascii="Consolas" w:eastAsiaTheme="minorHAnsi" w:hAnsi="Consolas"/>
        </w:rPr>
        <w:t>-&gt;</w:t>
      </w:r>
      <w:r>
        <w:t>”: </w:t>
      </w:r>
    </w:p>
    <w:p w:rsidR="0042576E" w:rsidRDefault="0042576E" w:rsidP="0042576E">
      <w:pPr>
        <w:pStyle w:val="HTML0"/>
        <w:shd w:val="clear" w:color="auto" w:fill="1E1E1E"/>
        <w:spacing w:line="312" w:lineRule="atLeast"/>
        <w:textAlignment w:val="center"/>
        <w:rPr>
          <w:b/>
          <w:bCs/>
          <w:color w:val="9CDCFE"/>
        </w:rPr>
      </w:pPr>
      <w:proofErr w:type="spellStart"/>
      <w:r>
        <w:rPr>
          <w:rStyle w:val="token"/>
          <w:rFonts w:ascii="Consolas" w:hAnsi="Consolas"/>
          <w:b/>
          <w:bCs/>
          <w:color w:val="9CDCFE"/>
        </w:rPr>
        <w:t>it</w:t>
      </w:r>
      <w:proofErr w:type="spellEnd"/>
      <w:proofErr w:type="gramStart"/>
      <w:r>
        <w:rPr>
          <w:rStyle w:val="token"/>
          <w:rFonts w:ascii="Consolas" w:hAnsi="Consolas"/>
          <w:b/>
          <w:bCs/>
          <w:color w:val="D4D4D4"/>
        </w:rPr>
        <w:t>-&gt;</w:t>
      </w:r>
      <w:proofErr w:type="spellStart"/>
      <w:r>
        <w:rPr>
          <w:rStyle w:val="token"/>
          <w:rFonts w:ascii="Consolas" w:hAnsi="Consolas"/>
          <w:b/>
          <w:bCs/>
          <w:color w:val="9CDCFE"/>
        </w:rPr>
        <w:t>first</w:t>
      </w:r>
      <w:proofErr w:type="spellEnd"/>
      <w:proofErr w:type="gramEnd"/>
    </w:p>
    <w:p w:rsidR="0042576E" w:rsidRDefault="0042576E" w:rsidP="0042576E">
      <w:pPr>
        <w:rPr>
          <w:rStyle w:val="pagecodestyle"/>
          <w:rFonts w:ascii="Times New Roman" w:hAnsi="Times New Roman"/>
        </w:rPr>
      </w:pPr>
      <w:r>
        <w:t>,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it</w:t>
      </w:r>
      <w:proofErr w:type="spellEnd"/>
      <w:proofErr w:type="gramStart"/>
      <w:r>
        <w:rPr>
          <w:rStyle w:val="token"/>
          <w:rFonts w:ascii="Consolas" w:hAnsi="Consolas"/>
          <w:b/>
          <w:bCs/>
          <w:color w:val="D4D4D4"/>
        </w:rPr>
        <w:t>-&gt;</w:t>
      </w:r>
      <w:proofErr w:type="spellStart"/>
      <w:r>
        <w:rPr>
          <w:rStyle w:val="token"/>
          <w:rFonts w:ascii="Consolas" w:hAnsi="Consolas"/>
          <w:b/>
          <w:bCs/>
          <w:color w:val="9CDCFE"/>
        </w:rPr>
        <w:t>second</w:t>
      </w:r>
      <w:proofErr w:type="spellEnd"/>
      <w:proofErr w:type="gramEnd"/>
    </w:p>
    <w:p w:rsidR="0042576E" w:rsidRDefault="0042576E" w:rsidP="0042576E">
      <w:pPr>
        <w:rPr>
          <w:rFonts w:ascii="Times New Roman" w:hAnsi="Times New Roman"/>
        </w:rPr>
      </w:pPr>
      <w:r>
        <w:t>.</w:t>
      </w:r>
    </w:p>
    <w:p w:rsidR="0042576E" w:rsidRDefault="0042576E" w:rsidP="0042576E">
      <w:pPr>
        <w:pStyle w:val="a4"/>
        <w:spacing w:before="0" w:beforeAutospacing="0" w:after="0" w:afterAutospacing="0"/>
      </w:pPr>
      <w:r>
        <w:t xml:space="preserve">Также элементы словаря можно перебирать и при помощи </w:t>
      </w:r>
      <w:proofErr w:type="spellStart"/>
      <w:r>
        <w:t>range-based</w:t>
      </w:r>
      <w:proofErr w:type="spellEnd"/>
      <w:r>
        <w:t xml:space="preserve"> циклов. В этом случае значение элемента словаря - это пара из двух полей: ключ и значение. Аналогичный пример вывода элементов словаря, разыменовывать </w:t>
      </w:r>
      <w:proofErr w:type="spellStart"/>
      <w:r>
        <w:t>auto</w:t>
      </w:r>
      <w:proofErr w:type="spellEnd"/>
      <w:r>
        <w:t>-переменную не нужно:</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sz w:val="23"/>
          <w:szCs w:val="23"/>
          <w:lang w:val="en-US"/>
        </w:rPr>
      </w:pPr>
      <w:r w:rsidRPr="0042576E">
        <w:rPr>
          <w:rStyle w:val="token"/>
          <w:rFonts w:ascii="Consolas" w:hAnsi="Consolas"/>
          <w:b/>
          <w:bCs/>
          <w:color w:val="569CD6"/>
          <w:sz w:val="23"/>
          <w:szCs w:val="23"/>
          <w:lang w:val="en-US"/>
        </w:rPr>
        <w:t>for</w:t>
      </w:r>
      <w:r w:rsidRPr="0042576E">
        <w:rPr>
          <w:rStyle w:val="token"/>
          <w:rFonts w:ascii="Consolas" w:hAnsi="Consolas"/>
          <w:b/>
          <w:bCs/>
          <w:color w:val="9CDCFE"/>
          <w:sz w:val="23"/>
          <w:szCs w:val="23"/>
          <w:lang w:val="en-US"/>
        </w:rPr>
        <w:t xml:space="preserve"> </w:t>
      </w:r>
      <w:r w:rsidRPr="0042576E">
        <w:rPr>
          <w:rStyle w:val="token"/>
          <w:rFonts w:ascii="Consolas" w:hAnsi="Consolas"/>
          <w:b/>
          <w:bCs/>
          <w:color w:val="D4D4D4"/>
          <w:sz w:val="23"/>
          <w:szCs w:val="23"/>
          <w:lang w:val="en-US"/>
        </w:rPr>
        <w:t>(</w:t>
      </w:r>
      <w:r w:rsidRPr="0042576E">
        <w:rPr>
          <w:rStyle w:val="token"/>
          <w:rFonts w:ascii="Consolas" w:hAnsi="Consolas"/>
          <w:b/>
          <w:bCs/>
          <w:color w:val="9CDCFE"/>
          <w:sz w:val="23"/>
          <w:szCs w:val="23"/>
          <w:lang w:val="en-US"/>
        </w:rPr>
        <w:t xml:space="preserve">auto </w:t>
      </w:r>
      <w:proofErr w:type="spellStart"/>
      <w:r w:rsidRPr="0042576E">
        <w:rPr>
          <w:rStyle w:val="token"/>
          <w:rFonts w:ascii="Consolas" w:hAnsi="Consolas"/>
          <w:b/>
          <w:bCs/>
          <w:color w:val="9CDCFE"/>
          <w:sz w:val="23"/>
          <w:szCs w:val="23"/>
          <w:lang w:val="en-US"/>
        </w:rPr>
        <w:t>elem</w:t>
      </w:r>
      <w:proofErr w:type="spellEnd"/>
      <w:r w:rsidRPr="0042576E">
        <w:rPr>
          <w:rStyle w:val="token"/>
          <w:rFonts w:ascii="Consolas" w:hAnsi="Consolas"/>
          <w:b/>
          <w:bCs/>
          <w:color w:val="D4D4D4"/>
          <w:sz w:val="23"/>
          <w:szCs w:val="23"/>
          <w:lang w:val="en-US"/>
        </w:rPr>
        <w:t>:</w:t>
      </w:r>
      <w:r w:rsidRPr="0042576E">
        <w:rPr>
          <w:rStyle w:val="token"/>
          <w:rFonts w:ascii="Consolas" w:hAnsi="Consolas"/>
          <w:b/>
          <w:bCs/>
          <w:color w:val="9CDCFE"/>
          <w:sz w:val="23"/>
          <w:szCs w:val="23"/>
          <w:lang w:val="en-US"/>
        </w:rPr>
        <w:t xml:space="preserve"> Capitals</w:t>
      </w:r>
      <w:r w:rsidRPr="0042576E">
        <w:rPr>
          <w:rStyle w:val="token"/>
          <w:rFonts w:ascii="Consolas" w:hAnsi="Consolas"/>
          <w:b/>
          <w:bCs/>
          <w:color w:val="D4D4D4"/>
          <w:sz w:val="23"/>
          <w:szCs w:val="23"/>
          <w:lang w:val="en-US"/>
        </w:rPr>
        <w:t>)</w:t>
      </w:r>
      <w:r w:rsidRPr="0042576E">
        <w:rPr>
          <w:rStyle w:val="token"/>
          <w:rFonts w:ascii="Consolas" w:hAnsi="Consolas"/>
          <w:b/>
          <w:bCs/>
          <w:color w:val="9CDCFE"/>
          <w:sz w:val="23"/>
          <w:szCs w:val="23"/>
          <w:lang w:val="en-US"/>
        </w:rPr>
        <w:t xml:space="preserve"> </w:t>
      </w:r>
      <w:r w:rsidRPr="0042576E">
        <w:rPr>
          <w:rStyle w:val="token"/>
          <w:rFonts w:ascii="Consolas" w:hAnsi="Consolas"/>
          <w:b/>
          <w:bCs/>
          <w:color w:val="D4D4D4"/>
          <w:sz w:val="23"/>
          <w:szCs w:val="23"/>
          <w:lang w:val="en-US"/>
        </w:rPr>
        <w:t>{</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sz w:val="23"/>
          <w:szCs w:val="23"/>
          <w:lang w:val="en-US"/>
        </w:rPr>
      </w:pPr>
      <w:r w:rsidRPr="0042576E">
        <w:rPr>
          <w:rStyle w:val="token"/>
          <w:rFonts w:ascii="Consolas" w:hAnsi="Consolas"/>
          <w:b/>
          <w:bCs/>
          <w:color w:val="9CDCFE"/>
          <w:sz w:val="23"/>
          <w:szCs w:val="23"/>
          <w:lang w:val="en-US"/>
        </w:rPr>
        <w:t xml:space="preserve">    </w:t>
      </w:r>
      <w:proofErr w:type="spellStart"/>
      <w:r w:rsidRPr="0042576E">
        <w:rPr>
          <w:rStyle w:val="token"/>
          <w:rFonts w:ascii="Consolas" w:hAnsi="Consolas"/>
          <w:b/>
          <w:bCs/>
          <w:color w:val="9CDCFE"/>
          <w:sz w:val="23"/>
          <w:szCs w:val="23"/>
          <w:lang w:val="en-US"/>
        </w:rPr>
        <w:t>cout</w:t>
      </w:r>
      <w:proofErr w:type="spellEnd"/>
      <w:r w:rsidRPr="0042576E">
        <w:rPr>
          <w:rStyle w:val="token"/>
          <w:rFonts w:ascii="Consolas" w:hAnsi="Consolas"/>
          <w:b/>
          <w:bCs/>
          <w:color w:val="9CDCFE"/>
          <w:sz w:val="23"/>
          <w:szCs w:val="23"/>
          <w:lang w:val="en-US"/>
        </w:rPr>
        <w:t xml:space="preserve"> </w:t>
      </w:r>
      <w:r w:rsidRPr="0042576E">
        <w:rPr>
          <w:rStyle w:val="token"/>
          <w:rFonts w:ascii="Consolas" w:hAnsi="Consolas"/>
          <w:b/>
          <w:bCs/>
          <w:color w:val="D4D4D4"/>
          <w:sz w:val="23"/>
          <w:szCs w:val="23"/>
          <w:lang w:val="en-US"/>
        </w:rPr>
        <w:t>&lt;&lt;</w:t>
      </w:r>
      <w:r w:rsidRPr="0042576E">
        <w:rPr>
          <w:rStyle w:val="token"/>
          <w:rFonts w:ascii="Consolas" w:hAnsi="Consolas"/>
          <w:b/>
          <w:bCs/>
          <w:color w:val="9CDCFE"/>
          <w:sz w:val="23"/>
          <w:szCs w:val="23"/>
          <w:lang w:val="en-US"/>
        </w:rPr>
        <w:t xml:space="preserve"> </w:t>
      </w:r>
      <w:r w:rsidRPr="0042576E">
        <w:rPr>
          <w:rStyle w:val="token"/>
          <w:rFonts w:ascii="Consolas" w:hAnsi="Consolas"/>
          <w:b/>
          <w:bCs/>
          <w:color w:val="CE9178"/>
          <w:sz w:val="23"/>
          <w:szCs w:val="23"/>
          <w:lang w:val="en-US"/>
        </w:rPr>
        <w:t>"</w:t>
      </w:r>
      <w:r>
        <w:rPr>
          <w:rStyle w:val="token"/>
          <w:rFonts w:ascii="Consolas" w:hAnsi="Consolas"/>
          <w:b/>
          <w:bCs/>
          <w:color w:val="CE9178"/>
          <w:sz w:val="23"/>
          <w:szCs w:val="23"/>
        </w:rPr>
        <w:t>Страна</w:t>
      </w:r>
      <w:r w:rsidRPr="0042576E">
        <w:rPr>
          <w:rStyle w:val="token"/>
          <w:rFonts w:ascii="Consolas" w:hAnsi="Consolas"/>
          <w:b/>
          <w:bCs/>
          <w:color w:val="CE9178"/>
          <w:sz w:val="23"/>
          <w:szCs w:val="23"/>
          <w:lang w:val="en-US"/>
        </w:rPr>
        <w:t>: "</w:t>
      </w:r>
      <w:r w:rsidRPr="0042576E">
        <w:rPr>
          <w:rStyle w:val="token"/>
          <w:rFonts w:ascii="Consolas" w:hAnsi="Consolas"/>
          <w:b/>
          <w:bCs/>
          <w:color w:val="9CDCFE"/>
          <w:sz w:val="23"/>
          <w:szCs w:val="23"/>
          <w:lang w:val="en-US"/>
        </w:rPr>
        <w:t xml:space="preserve"> </w:t>
      </w:r>
      <w:r w:rsidRPr="0042576E">
        <w:rPr>
          <w:rStyle w:val="token"/>
          <w:rFonts w:ascii="Consolas" w:hAnsi="Consolas"/>
          <w:b/>
          <w:bCs/>
          <w:color w:val="D4D4D4"/>
          <w:sz w:val="23"/>
          <w:szCs w:val="23"/>
          <w:lang w:val="en-US"/>
        </w:rPr>
        <w:t>&lt;&lt;</w:t>
      </w:r>
      <w:r w:rsidRPr="0042576E">
        <w:rPr>
          <w:rStyle w:val="token"/>
          <w:rFonts w:ascii="Consolas" w:hAnsi="Consolas"/>
          <w:b/>
          <w:bCs/>
          <w:color w:val="9CDCFE"/>
          <w:sz w:val="23"/>
          <w:szCs w:val="23"/>
          <w:lang w:val="en-US"/>
        </w:rPr>
        <w:t xml:space="preserve"> </w:t>
      </w:r>
      <w:proofErr w:type="spellStart"/>
      <w:proofErr w:type="gramStart"/>
      <w:r w:rsidRPr="0042576E">
        <w:rPr>
          <w:rStyle w:val="token"/>
          <w:rFonts w:ascii="Consolas" w:hAnsi="Consolas"/>
          <w:b/>
          <w:bCs/>
          <w:color w:val="9CDCFE"/>
          <w:sz w:val="23"/>
          <w:szCs w:val="23"/>
          <w:lang w:val="en-US"/>
        </w:rPr>
        <w:t>elem</w:t>
      </w:r>
      <w:r w:rsidRPr="0042576E">
        <w:rPr>
          <w:rStyle w:val="token"/>
          <w:rFonts w:ascii="Consolas" w:hAnsi="Consolas"/>
          <w:b/>
          <w:bCs/>
          <w:color w:val="D4D4D4"/>
          <w:sz w:val="23"/>
          <w:szCs w:val="23"/>
          <w:lang w:val="en-US"/>
        </w:rPr>
        <w:t>.</w:t>
      </w:r>
      <w:r w:rsidRPr="0042576E">
        <w:rPr>
          <w:rStyle w:val="token"/>
          <w:rFonts w:ascii="Consolas" w:hAnsi="Consolas"/>
          <w:b/>
          <w:bCs/>
          <w:color w:val="9CDCFE"/>
          <w:sz w:val="23"/>
          <w:szCs w:val="23"/>
          <w:lang w:val="en-US"/>
        </w:rPr>
        <w:t>first</w:t>
      </w:r>
      <w:proofErr w:type="spellEnd"/>
      <w:proofErr w:type="gramEnd"/>
      <w:r w:rsidRPr="0042576E">
        <w:rPr>
          <w:rStyle w:val="token"/>
          <w:rFonts w:ascii="Consolas" w:hAnsi="Consolas"/>
          <w:b/>
          <w:bCs/>
          <w:color w:val="9CDCFE"/>
          <w:sz w:val="23"/>
          <w:szCs w:val="23"/>
          <w:lang w:val="en-US"/>
        </w:rPr>
        <w:t xml:space="preserve"> </w:t>
      </w:r>
      <w:r w:rsidRPr="0042576E">
        <w:rPr>
          <w:rStyle w:val="token"/>
          <w:rFonts w:ascii="Consolas" w:hAnsi="Consolas"/>
          <w:b/>
          <w:bCs/>
          <w:color w:val="D4D4D4"/>
          <w:sz w:val="23"/>
          <w:szCs w:val="23"/>
          <w:lang w:val="en-US"/>
        </w:rPr>
        <w:t>&lt;&lt;</w:t>
      </w:r>
      <w:r w:rsidRPr="0042576E">
        <w:rPr>
          <w:rStyle w:val="token"/>
          <w:rFonts w:ascii="Consolas" w:hAnsi="Consolas"/>
          <w:b/>
          <w:bCs/>
          <w:color w:val="9CDCFE"/>
          <w:sz w:val="23"/>
          <w:szCs w:val="23"/>
          <w:lang w:val="en-US"/>
        </w:rPr>
        <w:t xml:space="preserve"> </w:t>
      </w:r>
      <w:proofErr w:type="spellStart"/>
      <w:r w:rsidRPr="0042576E">
        <w:rPr>
          <w:rStyle w:val="token"/>
          <w:rFonts w:ascii="Consolas" w:hAnsi="Consolas"/>
          <w:b/>
          <w:bCs/>
          <w:color w:val="9CDCFE"/>
          <w:sz w:val="23"/>
          <w:szCs w:val="23"/>
          <w:lang w:val="en-US"/>
        </w:rPr>
        <w:t>endl</w:t>
      </w:r>
      <w:proofErr w:type="spellEnd"/>
      <w:r w:rsidRPr="0042576E">
        <w:rPr>
          <w:rStyle w:val="token"/>
          <w:rFonts w:ascii="Consolas" w:hAnsi="Consolas"/>
          <w:b/>
          <w:bCs/>
          <w:color w:val="D4D4D4"/>
          <w:sz w:val="23"/>
          <w:szCs w:val="23"/>
          <w:lang w:val="en-US"/>
        </w:rPr>
        <w:t>;</w:t>
      </w:r>
    </w:p>
    <w:p w:rsidR="0042576E" w:rsidRPr="0042576E" w:rsidRDefault="0042576E" w:rsidP="0042576E">
      <w:pPr>
        <w:pStyle w:val="HTML0"/>
        <w:shd w:val="clear" w:color="auto" w:fill="1E1E1E"/>
        <w:spacing w:before="240" w:after="240" w:line="312" w:lineRule="atLeast"/>
        <w:textAlignment w:val="center"/>
        <w:rPr>
          <w:rFonts w:ascii="Consolas" w:hAnsi="Consolas"/>
          <w:b/>
          <w:bCs/>
          <w:color w:val="9CDCFE"/>
          <w:sz w:val="23"/>
          <w:szCs w:val="23"/>
          <w:lang w:val="en-US"/>
        </w:rPr>
      </w:pPr>
      <w:r w:rsidRPr="0042576E">
        <w:rPr>
          <w:rStyle w:val="token"/>
          <w:rFonts w:ascii="Consolas" w:hAnsi="Consolas"/>
          <w:b/>
          <w:bCs/>
          <w:color w:val="9CDCFE"/>
          <w:sz w:val="23"/>
          <w:szCs w:val="23"/>
          <w:lang w:val="en-US"/>
        </w:rPr>
        <w:t xml:space="preserve">    </w:t>
      </w:r>
      <w:proofErr w:type="spellStart"/>
      <w:r w:rsidRPr="0042576E">
        <w:rPr>
          <w:rStyle w:val="token"/>
          <w:rFonts w:ascii="Consolas" w:hAnsi="Consolas"/>
          <w:b/>
          <w:bCs/>
          <w:color w:val="9CDCFE"/>
          <w:sz w:val="23"/>
          <w:szCs w:val="23"/>
          <w:lang w:val="en-US"/>
        </w:rPr>
        <w:t>cout</w:t>
      </w:r>
      <w:proofErr w:type="spellEnd"/>
      <w:r w:rsidRPr="0042576E">
        <w:rPr>
          <w:rStyle w:val="token"/>
          <w:rFonts w:ascii="Consolas" w:hAnsi="Consolas"/>
          <w:b/>
          <w:bCs/>
          <w:color w:val="9CDCFE"/>
          <w:sz w:val="23"/>
          <w:szCs w:val="23"/>
          <w:lang w:val="en-US"/>
        </w:rPr>
        <w:t xml:space="preserve"> </w:t>
      </w:r>
      <w:r w:rsidRPr="0042576E">
        <w:rPr>
          <w:rStyle w:val="token"/>
          <w:rFonts w:ascii="Consolas" w:hAnsi="Consolas"/>
          <w:b/>
          <w:bCs/>
          <w:color w:val="D4D4D4"/>
          <w:sz w:val="23"/>
          <w:szCs w:val="23"/>
          <w:lang w:val="en-US"/>
        </w:rPr>
        <w:t>&lt;&lt;</w:t>
      </w:r>
      <w:r w:rsidRPr="0042576E">
        <w:rPr>
          <w:rStyle w:val="token"/>
          <w:rFonts w:ascii="Consolas" w:hAnsi="Consolas"/>
          <w:b/>
          <w:bCs/>
          <w:color w:val="9CDCFE"/>
          <w:sz w:val="23"/>
          <w:szCs w:val="23"/>
          <w:lang w:val="en-US"/>
        </w:rPr>
        <w:t xml:space="preserve"> </w:t>
      </w:r>
      <w:r w:rsidRPr="0042576E">
        <w:rPr>
          <w:rStyle w:val="token"/>
          <w:rFonts w:ascii="Consolas" w:hAnsi="Consolas"/>
          <w:b/>
          <w:bCs/>
          <w:color w:val="CE9178"/>
          <w:sz w:val="23"/>
          <w:szCs w:val="23"/>
          <w:lang w:val="en-US"/>
        </w:rPr>
        <w:t>"</w:t>
      </w:r>
      <w:r>
        <w:rPr>
          <w:rStyle w:val="token"/>
          <w:rFonts w:ascii="Consolas" w:hAnsi="Consolas"/>
          <w:b/>
          <w:bCs/>
          <w:color w:val="CE9178"/>
          <w:sz w:val="23"/>
          <w:szCs w:val="23"/>
        </w:rPr>
        <w:t>Столица</w:t>
      </w:r>
      <w:r w:rsidRPr="0042576E">
        <w:rPr>
          <w:rStyle w:val="token"/>
          <w:rFonts w:ascii="Consolas" w:hAnsi="Consolas"/>
          <w:b/>
          <w:bCs/>
          <w:color w:val="CE9178"/>
          <w:sz w:val="23"/>
          <w:szCs w:val="23"/>
          <w:lang w:val="en-US"/>
        </w:rPr>
        <w:t>: "</w:t>
      </w:r>
      <w:r w:rsidRPr="0042576E">
        <w:rPr>
          <w:rStyle w:val="token"/>
          <w:rFonts w:ascii="Consolas" w:hAnsi="Consolas"/>
          <w:b/>
          <w:bCs/>
          <w:color w:val="9CDCFE"/>
          <w:sz w:val="23"/>
          <w:szCs w:val="23"/>
          <w:lang w:val="en-US"/>
        </w:rPr>
        <w:t xml:space="preserve"> </w:t>
      </w:r>
      <w:r w:rsidRPr="0042576E">
        <w:rPr>
          <w:rStyle w:val="token"/>
          <w:rFonts w:ascii="Consolas" w:hAnsi="Consolas"/>
          <w:b/>
          <w:bCs/>
          <w:color w:val="D4D4D4"/>
          <w:sz w:val="23"/>
          <w:szCs w:val="23"/>
          <w:lang w:val="en-US"/>
        </w:rPr>
        <w:t>&lt;&lt;</w:t>
      </w:r>
      <w:r w:rsidRPr="0042576E">
        <w:rPr>
          <w:rStyle w:val="token"/>
          <w:rFonts w:ascii="Consolas" w:hAnsi="Consolas"/>
          <w:b/>
          <w:bCs/>
          <w:color w:val="9CDCFE"/>
          <w:sz w:val="23"/>
          <w:szCs w:val="23"/>
          <w:lang w:val="en-US"/>
        </w:rPr>
        <w:t xml:space="preserve"> </w:t>
      </w:r>
      <w:proofErr w:type="spellStart"/>
      <w:proofErr w:type="gramStart"/>
      <w:r w:rsidRPr="0042576E">
        <w:rPr>
          <w:rStyle w:val="token"/>
          <w:rFonts w:ascii="Consolas" w:hAnsi="Consolas"/>
          <w:b/>
          <w:bCs/>
          <w:color w:val="9CDCFE"/>
          <w:sz w:val="23"/>
          <w:szCs w:val="23"/>
          <w:lang w:val="en-US"/>
        </w:rPr>
        <w:t>elem</w:t>
      </w:r>
      <w:r w:rsidRPr="0042576E">
        <w:rPr>
          <w:rStyle w:val="token"/>
          <w:rFonts w:ascii="Consolas" w:hAnsi="Consolas"/>
          <w:b/>
          <w:bCs/>
          <w:color w:val="D4D4D4"/>
          <w:sz w:val="23"/>
          <w:szCs w:val="23"/>
          <w:lang w:val="en-US"/>
        </w:rPr>
        <w:t>.</w:t>
      </w:r>
      <w:r w:rsidRPr="0042576E">
        <w:rPr>
          <w:rStyle w:val="token"/>
          <w:rFonts w:ascii="Consolas" w:hAnsi="Consolas"/>
          <w:b/>
          <w:bCs/>
          <w:color w:val="9CDCFE"/>
          <w:sz w:val="23"/>
          <w:szCs w:val="23"/>
          <w:lang w:val="en-US"/>
        </w:rPr>
        <w:t>second</w:t>
      </w:r>
      <w:proofErr w:type="spellEnd"/>
      <w:proofErr w:type="gramEnd"/>
      <w:r w:rsidRPr="0042576E">
        <w:rPr>
          <w:rStyle w:val="token"/>
          <w:rFonts w:ascii="Consolas" w:hAnsi="Consolas"/>
          <w:b/>
          <w:bCs/>
          <w:color w:val="9CDCFE"/>
          <w:sz w:val="23"/>
          <w:szCs w:val="23"/>
          <w:lang w:val="en-US"/>
        </w:rPr>
        <w:t xml:space="preserve"> </w:t>
      </w:r>
      <w:r w:rsidRPr="0042576E">
        <w:rPr>
          <w:rStyle w:val="token"/>
          <w:rFonts w:ascii="Consolas" w:hAnsi="Consolas"/>
          <w:b/>
          <w:bCs/>
          <w:color w:val="D4D4D4"/>
          <w:sz w:val="23"/>
          <w:szCs w:val="23"/>
          <w:lang w:val="en-US"/>
        </w:rPr>
        <w:t>&lt;&lt;</w:t>
      </w:r>
      <w:r w:rsidRPr="0042576E">
        <w:rPr>
          <w:rStyle w:val="token"/>
          <w:rFonts w:ascii="Consolas" w:hAnsi="Consolas"/>
          <w:b/>
          <w:bCs/>
          <w:color w:val="9CDCFE"/>
          <w:sz w:val="23"/>
          <w:szCs w:val="23"/>
          <w:lang w:val="en-US"/>
        </w:rPr>
        <w:t xml:space="preserve"> </w:t>
      </w:r>
      <w:proofErr w:type="spellStart"/>
      <w:r w:rsidRPr="0042576E">
        <w:rPr>
          <w:rStyle w:val="token"/>
          <w:rFonts w:ascii="Consolas" w:hAnsi="Consolas"/>
          <w:b/>
          <w:bCs/>
          <w:color w:val="9CDCFE"/>
          <w:sz w:val="23"/>
          <w:szCs w:val="23"/>
          <w:lang w:val="en-US"/>
        </w:rPr>
        <w:t>endl</w:t>
      </w:r>
      <w:proofErr w:type="spellEnd"/>
      <w:r w:rsidRPr="0042576E">
        <w:rPr>
          <w:rStyle w:val="token"/>
          <w:rFonts w:ascii="Consolas" w:hAnsi="Consolas"/>
          <w:b/>
          <w:bCs/>
          <w:color w:val="D4D4D4"/>
          <w:sz w:val="23"/>
          <w:szCs w:val="23"/>
          <w:lang w:val="en-US"/>
        </w:rPr>
        <w:t>;</w:t>
      </w:r>
    </w:p>
    <w:p w:rsidR="0042576E" w:rsidRDefault="0042576E" w:rsidP="0042576E">
      <w:pPr>
        <w:pStyle w:val="4"/>
        <w:rPr>
          <w:rFonts w:ascii="Arial" w:hAnsi="Arial" w:cs="Arial"/>
          <w:color w:val="4A4A4A"/>
          <w:sz w:val="36"/>
          <w:szCs w:val="36"/>
        </w:rPr>
      </w:pPr>
      <w:r w:rsidRPr="0042576E">
        <w:rPr>
          <w:rFonts w:ascii="Consolas" w:hAnsi="Consolas"/>
          <w:b w:val="0"/>
          <w:bCs w:val="0"/>
          <w:color w:val="9CDCFE"/>
          <w:lang w:val="en-US"/>
        </w:rPr>
        <w:br/>
      </w:r>
      <w:r>
        <w:rPr>
          <w:rFonts w:ascii="Arial" w:hAnsi="Arial" w:cs="Arial"/>
          <w:color w:val="4A4A4A"/>
          <w:sz w:val="36"/>
          <w:szCs w:val="36"/>
        </w:rPr>
        <w:t xml:space="preserve">Контейнер </w:t>
      </w:r>
      <w:proofErr w:type="spellStart"/>
      <w:r>
        <w:rPr>
          <w:rFonts w:ascii="Arial" w:hAnsi="Arial" w:cs="Arial"/>
          <w:color w:val="4A4A4A"/>
          <w:sz w:val="36"/>
          <w:szCs w:val="36"/>
        </w:rPr>
        <w:t>multimap</w:t>
      </w:r>
      <w:proofErr w:type="spellEnd"/>
      <w:r>
        <w:rPr>
          <w:rFonts w:ascii="Arial" w:hAnsi="Arial" w:cs="Arial"/>
          <w:color w:val="4A4A4A"/>
          <w:sz w:val="36"/>
          <w:szCs w:val="36"/>
        </w:rPr>
        <w:t xml:space="preserve"> STL</w:t>
      </w:r>
    </w:p>
    <w:p w:rsidR="0042576E" w:rsidRDefault="0042576E" w:rsidP="0042576E">
      <w:pPr>
        <w:pStyle w:val="a4"/>
        <w:spacing w:before="0" w:beforeAutospacing="0" w:after="0" w:afterAutospacing="0"/>
        <w:rPr>
          <w:rStyle w:val="pagecodestyle"/>
          <w:color w:val="333333"/>
        </w:rPr>
      </w:pPr>
      <w:r>
        <w:rPr>
          <w:rFonts w:ascii="Arial" w:hAnsi="Arial" w:cs="Arial"/>
          <w:color w:val="333333"/>
        </w:rPr>
        <w:t>Контейнер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multimap</w:t>
      </w:r>
      <w:proofErr w:type="spellEnd"/>
    </w:p>
    <w:p w:rsidR="0042576E" w:rsidRDefault="0042576E" w:rsidP="0042576E">
      <w:pPr>
        <w:rPr>
          <w:rFonts w:ascii="Arial" w:hAnsi="Arial" w:cs="Arial"/>
          <w:color w:val="333333"/>
        </w:rPr>
      </w:pPr>
      <w:r>
        <w:rPr>
          <w:rFonts w:ascii="Arial" w:hAnsi="Arial" w:cs="Arial"/>
          <w:color w:val="333333"/>
        </w:rPr>
        <w:t xml:space="preserve"> хранит пары элементов (ключ, значение), при этом могут существовать элементы с повторяющимися значениями ключей. Этот контейнер объявлен в заголовочном файле </w:t>
      </w:r>
      <w:proofErr w:type="spellStart"/>
      <w:r>
        <w:rPr>
          <w:rFonts w:ascii="Arial" w:hAnsi="Arial" w:cs="Arial"/>
          <w:color w:val="333333"/>
        </w:rPr>
        <w:t>map</w:t>
      </w:r>
      <w:proofErr w:type="spellEnd"/>
      <w:r>
        <w:rPr>
          <w:rFonts w:ascii="Arial" w:hAnsi="Arial" w:cs="Arial"/>
          <w:color w:val="333333"/>
        </w:rPr>
        <w:t xml:space="preserve"> и используется крайне редко.</w:t>
      </w:r>
    </w:p>
    <w:p w:rsidR="0042576E" w:rsidRDefault="0042576E" w:rsidP="0042576E">
      <w:pPr>
        <w:pStyle w:val="a4"/>
        <w:spacing w:before="0" w:beforeAutospacing="0" w:after="0" w:afterAutospacing="0"/>
        <w:rPr>
          <w:rStyle w:val="pagecodestyle"/>
        </w:rPr>
      </w:pPr>
      <w:r>
        <w:rPr>
          <w:rFonts w:ascii="Arial" w:hAnsi="Arial" w:cs="Arial"/>
          <w:color w:val="333333"/>
        </w:rPr>
        <w:t>У этого элемента нет возможности обращаться к элементам по индексам при помощи операции </w:t>
      </w:r>
    </w:p>
    <w:p w:rsidR="0042576E" w:rsidRDefault="0042576E" w:rsidP="0042576E">
      <w:pPr>
        <w:pStyle w:val="HTML0"/>
        <w:shd w:val="clear" w:color="auto" w:fill="1E1E1E"/>
        <w:spacing w:line="312" w:lineRule="atLeast"/>
        <w:textAlignment w:val="center"/>
        <w:rPr>
          <w:rFonts w:ascii="Consolas" w:hAnsi="Consolas"/>
          <w:b/>
          <w:bCs/>
          <w:color w:val="9CDCFE"/>
        </w:rPr>
      </w:pPr>
      <w:r>
        <w:rPr>
          <w:rStyle w:val="token"/>
          <w:rFonts w:ascii="Consolas" w:hAnsi="Consolas"/>
          <w:b/>
          <w:bCs/>
          <w:color w:val="D4D4D4"/>
        </w:rPr>
        <w:t>[]</w:t>
      </w:r>
    </w:p>
    <w:p w:rsidR="0042576E" w:rsidRDefault="0042576E" w:rsidP="0042576E">
      <w:pPr>
        <w:rPr>
          <w:rStyle w:val="pagecodestyle"/>
          <w:rFonts w:ascii="Arial" w:hAnsi="Arial" w:cs="Arial"/>
          <w:color w:val="333333"/>
        </w:rPr>
      </w:pPr>
      <w:r>
        <w:rPr>
          <w:rFonts w:ascii="Arial" w:hAnsi="Arial" w:cs="Arial"/>
          <w:color w:val="333333"/>
        </w:rPr>
        <w:t> или метода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at</w:t>
      </w:r>
      <w:proofErr w:type="spellEnd"/>
    </w:p>
    <w:p w:rsidR="0042576E" w:rsidRDefault="0042576E" w:rsidP="0042576E">
      <w:pPr>
        <w:rPr>
          <w:rFonts w:ascii="Arial" w:hAnsi="Arial" w:cs="Arial"/>
          <w:color w:val="333333"/>
        </w:rPr>
      </w:pPr>
      <w:r>
        <w:rPr>
          <w:rFonts w:ascii="Arial" w:hAnsi="Arial" w:cs="Arial"/>
          <w:color w:val="333333"/>
        </w:rPr>
        <w:t>, поскольку непонятно, какое значение они должны возвращать при совпадении ключей.</w:t>
      </w:r>
    </w:p>
    <w:p w:rsidR="0042576E" w:rsidRDefault="0042576E" w:rsidP="0042576E">
      <w:pPr>
        <w:pStyle w:val="a4"/>
        <w:spacing w:before="0" w:beforeAutospacing="0" w:after="0" w:afterAutospacing="0"/>
        <w:rPr>
          <w:rStyle w:val="pagecodestyle"/>
        </w:rPr>
      </w:pPr>
      <w:r>
        <w:rPr>
          <w:rFonts w:ascii="Arial" w:hAnsi="Arial" w:cs="Arial"/>
          <w:color w:val="333333"/>
        </w:rPr>
        <w:t>Для добавления элементов в контейнер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multimap</w:t>
      </w:r>
      <w:proofErr w:type="spellEnd"/>
    </w:p>
    <w:p w:rsidR="0042576E" w:rsidRDefault="0042576E" w:rsidP="0042576E">
      <w:pPr>
        <w:rPr>
          <w:rStyle w:val="pagecodestyle"/>
          <w:rFonts w:ascii="Arial" w:hAnsi="Arial" w:cs="Arial"/>
          <w:color w:val="333333"/>
        </w:rPr>
      </w:pPr>
      <w:r>
        <w:rPr>
          <w:rFonts w:ascii="Arial" w:hAnsi="Arial" w:cs="Arial"/>
          <w:color w:val="333333"/>
        </w:rPr>
        <w:t> используется метод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insert</w:t>
      </w:r>
      <w:proofErr w:type="spellEnd"/>
    </w:p>
    <w:p w:rsidR="0042576E" w:rsidRDefault="0042576E" w:rsidP="0042576E">
      <w:pPr>
        <w:rPr>
          <w:rStyle w:val="pagecodestyle"/>
          <w:rFonts w:ascii="Arial" w:hAnsi="Arial" w:cs="Arial"/>
          <w:color w:val="333333"/>
        </w:rPr>
      </w:pPr>
      <w:r>
        <w:rPr>
          <w:rFonts w:ascii="Arial" w:hAnsi="Arial" w:cs="Arial"/>
          <w:color w:val="333333"/>
        </w:rPr>
        <w:t>, аргументом которого является пара (ключ, значение). Тем самым можно добавлять значения, имеющие одинаковые ключи, путем многократного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insert</w:t>
      </w:r>
      <w:proofErr w:type="spellEnd"/>
    </w:p>
    <w:p w:rsidR="0042576E" w:rsidRDefault="0042576E" w:rsidP="0042576E">
      <w:pPr>
        <w:rPr>
          <w:rFonts w:ascii="Arial" w:hAnsi="Arial" w:cs="Arial"/>
          <w:color w:val="333333"/>
        </w:rPr>
      </w:pPr>
      <w:r>
        <w:rPr>
          <w:rFonts w:ascii="Arial" w:hAnsi="Arial" w:cs="Arial"/>
          <w:color w:val="333333"/>
        </w:rPr>
        <w:t>.</w:t>
      </w:r>
    </w:p>
    <w:p w:rsidR="0042576E" w:rsidRDefault="0042576E" w:rsidP="0042576E">
      <w:pPr>
        <w:pStyle w:val="a4"/>
        <w:spacing w:before="0" w:beforeAutospacing="0" w:after="0" w:afterAutospacing="0"/>
        <w:rPr>
          <w:rStyle w:val="pagecodestyle"/>
        </w:rPr>
      </w:pPr>
      <w:r>
        <w:rPr>
          <w:rFonts w:ascii="Arial" w:hAnsi="Arial" w:cs="Arial"/>
          <w:color w:val="333333"/>
        </w:rPr>
        <w:t>Для поиска элементов в контейнере можно использовать методы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find</w:t>
      </w:r>
      <w:proofErr w:type="spellEnd"/>
    </w:p>
    <w:p w:rsidR="0042576E" w:rsidRDefault="0042576E" w:rsidP="0042576E">
      <w:pPr>
        <w:rPr>
          <w:rStyle w:val="pagecodestyle"/>
          <w:rFonts w:ascii="Arial" w:hAnsi="Arial" w:cs="Arial"/>
          <w:color w:val="333333"/>
        </w:rPr>
      </w:pPr>
      <w:r>
        <w:rPr>
          <w:rFonts w:ascii="Arial" w:hAnsi="Arial" w:cs="Arial"/>
          <w:color w:val="333333"/>
        </w:rPr>
        <w:t>,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lower_bound</w:t>
      </w:r>
      <w:proofErr w:type="spellEnd"/>
    </w:p>
    <w:p w:rsidR="0042576E" w:rsidRDefault="0042576E" w:rsidP="0042576E">
      <w:pPr>
        <w:rPr>
          <w:rStyle w:val="pagecodestyle"/>
          <w:rFonts w:ascii="Arial" w:hAnsi="Arial" w:cs="Arial"/>
          <w:color w:val="333333"/>
        </w:rPr>
      </w:pPr>
      <w:r>
        <w:rPr>
          <w:rFonts w:ascii="Arial" w:hAnsi="Arial" w:cs="Arial"/>
          <w:color w:val="333333"/>
        </w:rPr>
        <w:t>,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upper_bound</w:t>
      </w:r>
      <w:proofErr w:type="spellEnd"/>
    </w:p>
    <w:p w:rsidR="0042576E" w:rsidRDefault="0042576E" w:rsidP="0042576E">
      <w:pPr>
        <w:rPr>
          <w:rStyle w:val="pagecodestyle"/>
          <w:rFonts w:ascii="Arial" w:hAnsi="Arial" w:cs="Arial"/>
          <w:color w:val="333333"/>
        </w:rPr>
      </w:pPr>
      <w:r>
        <w:rPr>
          <w:rFonts w:ascii="Arial" w:hAnsi="Arial" w:cs="Arial"/>
          <w:color w:val="333333"/>
        </w:rPr>
        <w:t>, для перебора элементов можно использовать итераторы или </w:t>
      </w:r>
    </w:p>
    <w:p w:rsidR="0042576E" w:rsidRDefault="0042576E" w:rsidP="0042576E">
      <w:pPr>
        <w:pStyle w:val="HTML0"/>
        <w:shd w:val="clear" w:color="auto" w:fill="1E1E1E"/>
        <w:spacing w:line="312" w:lineRule="atLeast"/>
        <w:textAlignment w:val="center"/>
        <w:rPr>
          <w:rFonts w:ascii="Consolas" w:hAnsi="Consolas"/>
          <w:b/>
          <w:bCs/>
          <w:color w:val="9CDCFE"/>
        </w:rPr>
      </w:pPr>
      <w:proofErr w:type="spellStart"/>
      <w:r>
        <w:rPr>
          <w:rStyle w:val="token"/>
          <w:rFonts w:ascii="Consolas" w:hAnsi="Consolas"/>
          <w:b/>
          <w:bCs/>
          <w:color w:val="9CDCFE"/>
        </w:rPr>
        <w:t>range</w:t>
      </w:r>
      <w:r>
        <w:rPr>
          <w:rStyle w:val="token"/>
          <w:rFonts w:ascii="Consolas" w:hAnsi="Consolas"/>
          <w:b/>
          <w:bCs/>
          <w:color w:val="D4D4D4"/>
        </w:rPr>
        <w:t>-</w:t>
      </w:r>
      <w:r>
        <w:rPr>
          <w:rStyle w:val="token"/>
          <w:rFonts w:ascii="Consolas" w:hAnsi="Consolas"/>
          <w:b/>
          <w:bCs/>
          <w:color w:val="9CDCFE"/>
        </w:rPr>
        <w:t>based</w:t>
      </w:r>
      <w:proofErr w:type="spellEnd"/>
    </w:p>
    <w:p w:rsidR="0042576E" w:rsidRDefault="0042576E" w:rsidP="0042576E">
      <w:pPr>
        <w:rPr>
          <w:rFonts w:ascii="Arial" w:hAnsi="Arial" w:cs="Arial"/>
          <w:color w:val="333333"/>
        </w:rPr>
      </w:pPr>
      <w:r>
        <w:rPr>
          <w:rFonts w:ascii="Arial" w:hAnsi="Arial" w:cs="Arial"/>
          <w:color w:val="333333"/>
        </w:rPr>
        <w:t> циклы.</w:t>
      </w:r>
    </w:p>
    <w:p w:rsidR="00246538" w:rsidRPr="0042576E" w:rsidRDefault="00246538" w:rsidP="0042576E">
      <w:pPr>
        <w:rPr>
          <w:lang w:val="en-US"/>
        </w:rPr>
      </w:pPr>
      <w:bookmarkStart w:id="0" w:name="_GoBack"/>
      <w:bookmarkEnd w:id="0"/>
    </w:p>
    <w:sectPr w:rsidR="00246538" w:rsidRPr="004257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03952"/>
    <w:multiLevelType w:val="multilevel"/>
    <w:tmpl w:val="82D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335DA"/>
    <w:multiLevelType w:val="multilevel"/>
    <w:tmpl w:val="49E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79"/>
    <w:rsid w:val="00246538"/>
    <w:rsid w:val="0042576E"/>
    <w:rsid w:val="00442BF7"/>
    <w:rsid w:val="00602264"/>
    <w:rsid w:val="00604E27"/>
    <w:rsid w:val="007D23A4"/>
    <w:rsid w:val="008C73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203D4-DB1B-469B-B99E-061675E6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257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2576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576E"/>
    <w:rPr>
      <w:color w:val="0000FF"/>
      <w:u w:val="single"/>
    </w:rPr>
  </w:style>
  <w:style w:type="character" w:customStyle="1" w:styleId="30">
    <w:name w:val="Заголовок 3 Знак"/>
    <w:basedOn w:val="a0"/>
    <w:link w:val="3"/>
    <w:uiPriority w:val="9"/>
    <w:rsid w:val="0042576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2576E"/>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4257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2576E"/>
    <w:rPr>
      <w:rFonts w:ascii="Courier New" w:eastAsia="Times New Roman" w:hAnsi="Courier New" w:cs="Courier New"/>
      <w:sz w:val="20"/>
      <w:szCs w:val="20"/>
    </w:rPr>
  </w:style>
  <w:style w:type="character" w:customStyle="1" w:styleId="pagecodestyle">
    <w:name w:val="page_code_style"/>
    <w:basedOn w:val="a0"/>
    <w:rsid w:val="0042576E"/>
  </w:style>
  <w:style w:type="paragraph" w:styleId="HTML0">
    <w:name w:val="HTML Preformatted"/>
    <w:basedOn w:val="a"/>
    <w:link w:val="HTML1"/>
    <w:uiPriority w:val="99"/>
    <w:semiHidden/>
    <w:unhideWhenUsed/>
    <w:rsid w:val="00425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2576E"/>
    <w:rPr>
      <w:rFonts w:ascii="Courier New" w:eastAsia="Times New Roman" w:hAnsi="Courier New" w:cs="Courier New"/>
      <w:sz w:val="20"/>
      <w:szCs w:val="20"/>
      <w:lang w:eastAsia="ru-RU"/>
    </w:rPr>
  </w:style>
  <w:style w:type="character" w:customStyle="1" w:styleId="token">
    <w:name w:val="token"/>
    <w:basedOn w:val="a0"/>
    <w:rsid w:val="0042576E"/>
  </w:style>
  <w:style w:type="character" w:styleId="a5">
    <w:name w:val="Emphasis"/>
    <w:basedOn w:val="a0"/>
    <w:uiPriority w:val="20"/>
    <w:qFormat/>
    <w:rsid w:val="0042576E"/>
    <w:rPr>
      <w:i/>
      <w:iCs/>
    </w:rPr>
  </w:style>
  <w:style w:type="character" w:customStyle="1" w:styleId="mjxassistivemathml">
    <w:name w:val="mjx_assistive_mathml"/>
    <w:basedOn w:val="a0"/>
    <w:rsid w:val="00425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9221">
      <w:bodyDiv w:val="1"/>
      <w:marLeft w:val="0"/>
      <w:marRight w:val="0"/>
      <w:marTop w:val="0"/>
      <w:marBottom w:val="0"/>
      <w:divBdr>
        <w:top w:val="none" w:sz="0" w:space="0" w:color="auto"/>
        <w:left w:val="none" w:sz="0" w:space="0" w:color="auto"/>
        <w:bottom w:val="none" w:sz="0" w:space="0" w:color="auto"/>
        <w:right w:val="none" w:sz="0" w:space="0" w:color="auto"/>
      </w:divBdr>
      <w:divsChild>
        <w:div w:id="1940988787">
          <w:marLeft w:val="0"/>
          <w:marRight w:val="0"/>
          <w:marTop w:val="0"/>
          <w:marBottom w:val="0"/>
          <w:divBdr>
            <w:top w:val="none" w:sz="0" w:space="0" w:color="auto"/>
            <w:left w:val="none" w:sz="0" w:space="0" w:color="auto"/>
            <w:bottom w:val="none" w:sz="0" w:space="0" w:color="auto"/>
            <w:right w:val="none" w:sz="0" w:space="0" w:color="auto"/>
          </w:divBdr>
          <w:divsChild>
            <w:div w:id="258757247">
              <w:marLeft w:val="0"/>
              <w:marRight w:val="0"/>
              <w:marTop w:val="0"/>
              <w:marBottom w:val="0"/>
              <w:divBdr>
                <w:top w:val="none" w:sz="0" w:space="0" w:color="auto"/>
                <w:left w:val="none" w:sz="0" w:space="0" w:color="auto"/>
                <w:bottom w:val="none" w:sz="0" w:space="0" w:color="auto"/>
                <w:right w:val="none" w:sz="0" w:space="0" w:color="auto"/>
              </w:divBdr>
              <w:divsChild>
                <w:div w:id="100994840">
                  <w:marLeft w:val="0"/>
                  <w:marRight w:val="0"/>
                  <w:marTop w:val="0"/>
                  <w:marBottom w:val="0"/>
                  <w:divBdr>
                    <w:top w:val="none" w:sz="0" w:space="0" w:color="auto"/>
                    <w:left w:val="none" w:sz="0" w:space="0" w:color="auto"/>
                    <w:bottom w:val="none" w:sz="0" w:space="0" w:color="auto"/>
                    <w:right w:val="none" w:sz="0" w:space="0" w:color="auto"/>
                  </w:divBdr>
                </w:div>
                <w:div w:id="158087269">
                  <w:marLeft w:val="0"/>
                  <w:marRight w:val="0"/>
                  <w:marTop w:val="0"/>
                  <w:marBottom w:val="0"/>
                  <w:divBdr>
                    <w:top w:val="none" w:sz="0" w:space="0" w:color="auto"/>
                    <w:left w:val="none" w:sz="0" w:space="0" w:color="auto"/>
                    <w:bottom w:val="none" w:sz="0" w:space="0" w:color="auto"/>
                    <w:right w:val="none" w:sz="0" w:space="0" w:color="auto"/>
                  </w:divBdr>
                </w:div>
                <w:div w:id="149911528">
                  <w:marLeft w:val="0"/>
                  <w:marRight w:val="0"/>
                  <w:marTop w:val="0"/>
                  <w:marBottom w:val="0"/>
                  <w:divBdr>
                    <w:top w:val="none" w:sz="0" w:space="0" w:color="auto"/>
                    <w:left w:val="none" w:sz="0" w:space="0" w:color="auto"/>
                    <w:bottom w:val="none" w:sz="0" w:space="0" w:color="auto"/>
                    <w:right w:val="none" w:sz="0" w:space="0" w:color="auto"/>
                  </w:divBdr>
                </w:div>
                <w:div w:id="943995199">
                  <w:marLeft w:val="0"/>
                  <w:marRight w:val="0"/>
                  <w:marTop w:val="0"/>
                  <w:marBottom w:val="0"/>
                  <w:divBdr>
                    <w:top w:val="none" w:sz="0" w:space="0" w:color="auto"/>
                    <w:left w:val="none" w:sz="0" w:space="0" w:color="auto"/>
                    <w:bottom w:val="none" w:sz="0" w:space="0" w:color="auto"/>
                    <w:right w:val="none" w:sz="0" w:space="0" w:color="auto"/>
                  </w:divBdr>
                </w:div>
                <w:div w:id="1310864212">
                  <w:marLeft w:val="0"/>
                  <w:marRight w:val="0"/>
                  <w:marTop w:val="0"/>
                  <w:marBottom w:val="0"/>
                  <w:divBdr>
                    <w:top w:val="none" w:sz="0" w:space="0" w:color="auto"/>
                    <w:left w:val="none" w:sz="0" w:space="0" w:color="auto"/>
                    <w:bottom w:val="none" w:sz="0" w:space="0" w:color="auto"/>
                    <w:right w:val="none" w:sz="0" w:space="0" w:color="auto"/>
                  </w:divBdr>
                </w:div>
                <w:div w:id="272396593">
                  <w:marLeft w:val="0"/>
                  <w:marRight w:val="0"/>
                  <w:marTop w:val="0"/>
                  <w:marBottom w:val="0"/>
                  <w:divBdr>
                    <w:top w:val="none" w:sz="0" w:space="0" w:color="auto"/>
                    <w:left w:val="none" w:sz="0" w:space="0" w:color="auto"/>
                    <w:bottom w:val="none" w:sz="0" w:space="0" w:color="auto"/>
                    <w:right w:val="none" w:sz="0" w:space="0" w:color="auto"/>
                  </w:divBdr>
                  <w:divsChild>
                    <w:div w:id="588272533">
                      <w:marLeft w:val="0"/>
                      <w:marRight w:val="0"/>
                      <w:marTop w:val="0"/>
                      <w:marBottom w:val="0"/>
                      <w:divBdr>
                        <w:top w:val="none" w:sz="0" w:space="0" w:color="auto"/>
                        <w:left w:val="none" w:sz="0" w:space="0" w:color="auto"/>
                        <w:bottom w:val="none" w:sz="0" w:space="0" w:color="auto"/>
                        <w:right w:val="none" w:sz="0" w:space="0" w:color="auto"/>
                      </w:divBdr>
                    </w:div>
                  </w:divsChild>
                </w:div>
                <w:div w:id="529883280">
                  <w:marLeft w:val="0"/>
                  <w:marRight w:val="0"/>
                  <w:marTop w:val="0"/>
                  <w:marBottom w:val="0"/>
                  <w:divBdr>
                    <w:top w:val="none" w:sz="0" w:space="0" w:color="auto"/>
                    <w:left w:val="none" w:sz="0" w:space="0" w:color="auto"/>
                    <w:bottom w:val="none" w:sz="0" w:space="0" w:color="auto"/>
                    <w:right w:val="none" w:sz="0" w:space="0" w:color="auto"/>
                  </w:divBdr>
                </w:div>
                <w:div w:id="1351839206">
                  <w:marLeft w:val="0"/>
                  <w:marRight w:val="0"/>
                  <w:marTop w:val="0"/>
                  <w:marBottom w:val="0"/>
                  <w:divBdr>
                    <w:top w:val="none" w:sz="0" w:space="0" w:color="auto"/>
                    <w:left w:val="none" w:sz="0" w:space="0" w:color="auto"/>
                    <w:bottom w:val="none" w:sz="0" w:space="0" w:color="auto"/>
                    <w:right w:val="none" w:sz="0" w:space="0" w:color="auto"/>
                  </w:divBdr>
                  <w:divsChild>
                    <w:div w:id="670329685">
                      <w:marLeft w:val="0"/>
                      <w:marRight w:val="0"/>
                      <w:marTop w:val="0"/>
                      <w:marBottom w:val="0"/>
                      <w:divBdr>
                        <w:top w:val="none" w:sz="0" w:space="0" w:color="auto"/>
                        <w:left w:val="none" w:sz="0" w:space="0" w:color="auto"/>
                        <w:bottom w:val="none" w:sz="0" w:space="0" w:color="auto"/>
                        <w:right w:val="none" w:sz="0" w:space="0" w:color="auto"/>
                      </w:divBdr>
                    </w:div>
                  </w:divsChild>
                </w:div>
                <w:div w:id="1152452285">
                  <w:marLeft w:val="0"/>
                  <w:marRight w:val="0"/>
                  <w:marTop w:val="0"/>
                  <w:marBottom w:val="0"/>
                  <w:divBdr>
                    <w:top w:val="none" w:sz="0" w:space="0" w:color="auto"/>
                    <w:left w:val="none" w:sz="0" w:space="0" w:color="auto"/>
                    <w:bottom w:val="none" w:sz="0" w:space="0" w:color="auto"/>
                    <w:right w:val="none" w:sz="0" w:space="0" w:color="auto"/>
                  </w:divBdr>
                </w:div>
                <w:div w:id="255484479">
                  <w:marLeft w:val="0"/>
                  <w:marRight w:val="0"/>
                  <w:marTop w:val="0"/>
                  <w:marBottom w:val="0"/>
                  <w:divBdr>
                    <w:top w:val="none" w:sz="0" w:space="0" w:color="auto"/>
                    <w:left w:val="none" w:sz="0" w:space="0" w:color="auto"/>
                    <w:bottom w:val="none" w:sz="0" w:space="0" w:color="auto"/>
                    <w:right w:val="none" w:sz="0" w:space="0" w:color="auto"/>
                  </w:divBdr>
                </w:div>
                <w:div w:id="918712372">
                  <w:marLeft w:val="0"/>
                  <w:marRight w:val="0"/>
                  <w:marTop w:val="0"/>
                  <w:marBottom w:val="0"/>
                  <w:divBdr>
                    <w:top w:val="none" w:sz="0" w:space="0" w:color="auto"/>
                    <w:left w:val="none" w:sz="0" w:space="0" w:color="auto"/>
                    <w:bottom w:val="none" w:sz="0" w:space="0" w:color="auto"/>
                    <w:right w:val="none" w:sz="0" w:space="0" w:color="auto"/>
                  </w:divBdr>
                </w:div>
                <w:div w:id="1802453257">
                  <w:marLeft w:val="0"/>
                  <w:marRight w:val="0"/>
                  <w:marTop w:val="0"/>
                  <w:marBottom w:val="0"/>
                  <w:divBdr>
                    <w:top w:val="none" w:sz="0" w:space="0" w:color="auto"/>
                    <w:left w:val="none" w:sz="0" w:space="0" w:color="auto"/>
                    <w:bottom w:val="none" w:sz="0" w:space="0" w:color="auto"/>
                    <w:right w:val="none" w:sz="0" w:space="0" w:color="auto"/>
                  </w:divBdr>
                  <w:divsChild>
                    <w:div w:id="819810536">
                      <w:marLeft w:val="0"/>
                      <w:marRight w:val="0"/>
                      <w:marTop w:val="0"/>
                      <w:marBottom w:val="0"/>
                      <w:divBdr>
                        <w:top w:val="none" w:sz="0" w:space="0" w:color="auto"/>
                        <w:left w:val="none" w:sz="0" w:space="0" w:color="auto"/>
                        <w:bottom w:val="none" w:sz="0" w:space="0" w:color="auto"/>
                        <w:right w:val="none" w:sz="0" w:space="0" w:color="auto"/>
                      </w:divBdr>
                    </w:div>
                  </w:divsChild>
                </w:div>
                <w:div w:id="53696467">
                  <w:marLeft w:val="0"/>
                  <w:marRight w:val="0"/>
                  <w:marTop w:val="0"/>
                  <w:marBottom w:val="0"/>
                  <w:divBdr>
                    <w:top w:val="none" w:sz="0" w:space="0" w:color="auto"/>
                    <w:left w:val="none" w:sz="0" w:space="0" w:color="auto"/>
                    <w:bottom w:val="none" w:sz="0" w:space="0" w:color="auto"/>
                    <w:right w:val="none" w:sz="0" w:space="0" w:color="auto"/>
                  </w:divBdr>
                </w:div>
                <w:div w:id="1680235652">
                  <w:marLeft w:val="0"/>
                  <w:marRight w:val="0"/>
                  <w:marTop w:val="0"/>
                  <w:marBottom w:val="0"/>
                  <w:divBdr>
                    <w:top w:val="none" w:sz="0" w:space="0" w:color="auto"/>
                    <w:left w:val="none" w:sz="0" w:space="0" w:color="auto"/>
                    <w:bottom w:val="none" w:sz="0" w:space="0" w:color="auto"/>
                    <w:right w:val="none" w:sz="0" w:space="0" w:color="auto"/>
                  </w:divBdr>
                  <w:divsChild>
                    <w:div w:id="1279408325">
                      <w:marLeft w:val="0"/>
                      <w:marRight w:val="0"/>
                      <w:marTop w:val="0"/>
                      <w:marBottom w:val="0"/>
                      <w:divBdr>
                        <w:top w:val="none" w:sz="0" w:space="0" w:color="auto"/>
                        <w:left w:val="none" w:sz="0" w:space="0" w:color="auto"/>
                        <w:bottom w:val="none" w:sz="0" w:space="0" w:color="auto"/>
                        <w:right w:val="none" w:sz="0" w:space="0" w:color="auto"/>
                      </w:divBdr>
                    </w:div>
                  </w:divsChild>
                </w:div>
                <w:div w:id="1659531236">
                  <w:marLeft w:val="0"/>
                  <w:marRight w:val="0"/>
                  <w:marTop w:val="0"/>
                  <w:marBottom w:val="0"/>
                  <w:divBdr>
                    <w:top w:val="none" w:sz="0" w:space="0" w:color="auto"/>
                    <w:left w:val="none" w:sz="0" w:space="0" w:color="auto"/>
                    <w:bottom w:val="none" w:sz="0" w:space="0" w:color="auto"/>
                    <w:right w:val="none" w:sz="0" w:space="0" w:color="auto"/>
                  </w:divBdr>
                </w:div>
                <w:div w:id="711921231">
                  <w:marLeft w:val="0"/>
                  <w:marRight w:val="0"/>
                  <w:marTop w:val="0"/>
                  <w:marBottom w:val="0"/>
                  <w:divBdr>
                    <w:top w:val="none" w:sz="0" w:space="0" w:color="auto"/>
                    <w:left w:val="none" w:sz="0" w:space="0" w:color="auto"/>
                    <w:bottom w:val="none" w:sz="0" w:space="0" w:color="auto"/>
                    <w:right w:val="none" w:sz="0" w:space="0" w:color="auto"/>
                  </w:divBdr>
                </w:div>
                <w:div w:id="1758136657">
                  <w:marLeft w:val="0"/>
                  <w:marRight w:val="0"/>
                  <w:marTop w:val="0"/>
                  <w:marBottom w:val="0"/>
                  <w:divBdr>
                    <w:top w:val="none" w:sz="0" w:space="0" w:color="auto"/>
                    <w:left w:val="none" w:sz="0" w:space="0" w:color="auto"/>
                    <w:bottom w:val="none" w:sz="0" w:space="0" w:color="auto"/>
                    <w:right w:val="none" w:sz="0" w:space="0" w:color="auto"/>
                  </w:divBdr>
                </w:div>
                <w:div w:id="1638074464">
                  <w:marLeft w:val="0"/>
                  <w:marRight w:val="0"/>
                  <w:marTop w:val="0"/>
                  <w:marBottom w:val="0"/>
                  <w:divBdr>
                    <w:top w:val="none" w:sz="0" w:space="0" w:color="auto"/>
                    <w:left w:val="none" w:sz="0" w:space="0" w:color="auto"/>
                    <w:bottom w:val="none" w:sz="0" w:space="0" w:color="auto"/>
                    <w:right w:val="none" w:sz="0" w:space="0" w:color="auto"/>
                  </w:divBdr>
                </w:div>
                <w:div w:id="1237664650">
                  <w:marLeft w:val="0"/>
                  <w:marRight w:val="0"/>
                  <w:marTop w:val="0"/>
                  <w:marBottom w:val="0"/>
                  <w:divBdr>
                    <w:top w:val="none" w:sz="0" w:space="0" w:color="auto"/>
                    <w:left w:val="none" w:sz="0" w:space="0" w:color="auto"/>
                    <w:bottom w:val="none" w:sz="0" w:space="0" w:color="auto"/>
                    <w:right w:val="none" w:sz="0" w:space="0" w:color="auto"/>
                  </w:divBdr>
                </w:div>
                <w:div w:id="775371139">
                  <w:marLeft w:val="0"/>
                  <w:marRight w:val="0"/>
                  <w:marTop w:val="0"/>
                  <w:marBottom w:val="0"/>
                  <w:divBdr>
                    <w:top w:val="none" w:sz="0" w:space="0" w:color="auto"/>
                    <w:left w:val="none" w:sz="0" w:space="0" w:color="auto"/>
                    <w:bottom w:val="none" w:sz="0" w:space="0" w:color="auto"/>
                    <w:right w:val="none" w:sz="0" w:space="0" w:color="auto"/>
                  </w:divBdr>
                </w:div>
                <w:div w:id="1778720832">
                  <w:marLeft w:val="0"/>
                  <w:marRight w:val="0"/>
                  <w:marTop w:val="0"/>
                  <w:marBottom w:val="0"/>
                  <w:divBdr>
                    <w:top w:val="none" w:sz="0" w:space="0" w:color="auto"/>
                    <w:left w:val="none" w:sz="0" w:space="0" w:color="auto"/>
                    <w:bottom w:val="none" w:sz="0" w:space="0" w:color="auto"/>
                    <w:right w:val="none" w:sz="0" w:space="0" w:color="auto"/>
                  </w:divBdr>
                </w:div>
                <w:div w:id="1028407855">
                  <w:marLeft w:val="0"/>
                  <w:marRight w:val="0"/>
                  <w:marTop w:val="0"/>
                  <w:marBottom w:val="0"/>
                  <w:divBdr>
                    <w:top w:val="none" w:sz="0" w:space="0" w:color="auto"/>
                    <w:left w:val="none" w:sz="0" w:space="0" w:color="auto"/>
                    <w:bottom w:val="none" w:sz="0" w:space="0" w:color="auto"/>
                    <w:right w:val="none" w:sz="0" w:space="0" w:color="auto"/>
                  </w:divBdr>
                  <w:divsChild>
                    <w:div w:id="1138255695">
                      <w:marLeft w:val="0"/>
                      <w:marRight w:val="0"/>
                      <w:marTop w:val="0"/>
                      <w:marBottom w:val="0"/>
                      <w:divBdr>
                        <w:top w:val="none" w:sz="0" w:space="0" w:color="auto"/>
                        <w:left w:val="none" w:sz="0" w:space="0" w:color="auto"/>
                        <w:bottom w:val="none" w:sz="0" w:space="0" w:color="auto"/>
                        <w:right w:val="none" w:sz="0" w:space="0" w:color="auto"/>
                      </w:divBdr>
                    </w:div>
                    <w:div w:id="1473207538">
                      <w:marLeft w:val="0"/>
                      <w:marRight w:val="0"/>
                      <w:marTop w:val="0"/>
                      <w:marBottom w:val="0"/>
                      <w:divBdr>
                        <w:top w:val="none" w:sz="0" w:space="0" w:color="auto"/>
                        <w:left w:val="none" w:sz="0" w:space="0" w:color="auto"/>
                        <w:bottom w:val="none" w:sz="0" w:space="0" w:color="auto"/>
                        <w:right w:val="none" w:sz="0" w:space="0" w:color="auto"/>
                      </w:divBdr>
                    </w:div>
                    <w:div w:id="1647588593">
                      <w:marLeft w:val="0"/>
                      <w:marRight w:val="0"/>
                      <w:marTop w:val="0"/>
                      <w:marBottom w:val="0"/>
                      <w:divBdr>
                        <w:top w:val="none" w:sz="0" w:space="0" w:color="auto"/>
                        <w:left w:val="none" w:sz="0" w:space="0" w:color="auto"/>
                        <w:bottom w:val="none" w:sz="0" w:space="0" w:color="auto"/>
                        <w:right w:val="none" w:sz="0" w:space="0" w:color="auto"/>
                      </w:divBdr>
                    </w:div>
                    <w:div w:id="580992339">
                      <w:marLeft w:val="0"/>
                      <w:marRight w:val="0"/>
                      <w:marTop w:val="0"/>
                      <w:marBottom w:val="0"/>
                      <w:divBdr>
                        <w:top w:val="none" w:sz="0" w:space="0" w:color="auto"/>
                        <w:left w:val="none" w:sz="0" w:space="0" w:color="auto"/>
                        <w:bottom w:val="none" w:sz="0" w:space="0" w:color="auto"/>
                        <w:right w:val="none" w:sz="0" w:space="0" w:color="auto"/>
                      </w:divBdr>
                    </w:div>
                  </w:divsChild>
                </w:div>
                <w:div w:id="428545120">
                  <w:marLeft w:val="0"/>
                  <w:marRight w:val="0"/>
                  <w:marTop w:val="0"/>
                  <w:marBottom w:val="0"/>
                  <w:divBdr>
                    <w:top w:val="none" w:sz="0" w:space="0" w:color="auto"/>
                    <w:left w:val="none" w:sz="0" w:space="0" w:color="auto"/>
                    <w:bottom w:val="none" w:sz="0" w:space="0" w:color="auto"/>
                    <w:right w:val="none" w:sz="0" w:space="0" w:color="auto"/>
                  </w:divBdr>
                  <w:divsChild>
                    <w:div w:id="331445337">
                      <w:marLeft w:val="0"/>
                      <w:marRight w:val="0"/>
                      <w:marTop w:val="0"/>
                      <w:marBottom w:val="0"/>
                      <w:divBdr>
                        <w:top w:val="none" w:sz="0" w:space="0" w:color="auto"/>
                        <w:left w:val="none" w:sz="0" w:space="0" w:color="auto"/>
                        <w:bottom w:val="none" w:sz="0" w:space="0" w:color="auto"/>
                        <w:right w:val="none" w:sz="0" w:space="0" w:color="auto"/>
                      </w:divBdr>
                    </w:div>
                    <w:div w:id="800726529">
                      <w:marLeft w:val="0"/>
                      <w:marRight w:val="0"/>
                      <w:marTop w:val="0"/>
                      <w:marBottom w:val="0"/>
                      <w:divBdr>
                        <w:top w:val="none" w:sz="0" w:space="0" w:color="auto"/>
                        <w:left w:val="none" w:sz="0" w:space="0" w:color="auto"/>
                        <w:bottom w:val="none" w:sz="0" w:space="0" w:color="auto"/>
                        <w:right w:val="none" w:sz="0" w:space="0" w:color="auto"/>
                      </w:divBdr>
                    </w:div>
                  </w:divsChild>
                </w:div>
                <w:div w:id="522323125">
                  <w:marLeft w:val="0"/>
                  <w:marRight w:val="0"/>
                  <w:marTop w:val="0"/>
                  <w:marBottom w:val="0"/>
                  <w:divBdr>
                    <w:top w:val="none" w:sz="0" w:space="0" w:color="auto"/>
                    <w:left w:val="none" w:sz="0" w:space="0" w:color="auto"/>
                    <w:bottom w:val="none" w:sz="0" w:space="0" w:color="auto"/>
                    <w:right w:val="none" w:sz="0" w:space="0" w:color="auto"/>
                  </w:divBdr>
                  <w:divsChild>
                    <w:div w:id="806892633">
                      <w:marLeft w:val="0"/>
                      <w:marRight w:val="0"/>
                      <w:marTop w:val="0"/>
                      <w:marBottom w:val="0"/>
                      <w:divBdr>
                        <w:top w:val="none" w:sz="0" w:space="0" w:color="auto"/>
                        <w:left w:val="none" w:sz="0" w:space="0" w:color="auto"/>
                        <w:bottom w:val="none" w:sz="0" w:space="0" w:color="auto"/>
                        <w:right w:val="none" w:sz="0" w:space="0" w:color="auto"/>
                      </w:divBdr>
                    </w:div>
                    <w:div w:id="1053193105">
                      <w:marLeft w:val="0"/>
                      <w:marRight w:val="0"/>
                      <w:marTop w:val="0"/>
                      <w:marBottom w:val="0"/>
                      <w:divBdr>
                        <w:top w:val="none" w:sz="0" w:space="0" w:color="auto"/>
                        <w:left w:val="none" w:sz="0" w:space="0" w:color="auto"/>
                        <w:bottom w:val="none" w:sz="0" w:space="0" w:color="auto"/>
                        <w:right w:val="none" w:sz="0" w:space="0" w:color="auto"/>
                      </w:divBdr>
                    </w:div>
                  </w:divsChild>
                </w:div>
                <w:div w:id="1122922321">
                  <w:marLeft w:val="0"/>
                  <w:marRight w:val="0"/>
                  <w:marTop w:val="0"/>
                  <w:marBottom w:val="0"/>
                  <w:divBdr>
                    <w:top w:val="none" w:sz="0" w:space="0" w:color="auto"/>
                    <w:left w:val="none" w:sz="0" w:space="0" w:color="auto"/>
                    <w:bottom w:val="none" w:sz="0" w:space="0" w:color="auto"/>
                    <w:right w:val="none" w:sz="0" w:space="0" w:color="auto"/>
                  </w:divBdr>
                  <w:divsChild>
                    <w:div w:id="547881265">
                      <w:marLeft w:val="0"/>
                      <w:marRight w:val="0"/>
                      <w:marTop w:val="0"/>
                      <w:marBottom w:val="0"/>
                      <w:divBdr>
                        <w:top w:val="none" w:sz="0" w:space="0" w:color="auto"/>
                        <w:left w:val="none" w:sz="0" w:space="0" w:color="auto"/>
                        <w:bottom w:val="none" w:sz="0" w:space="0" w:color="auto"/>
                        <w:right w:val="none" w:sz="0" w:space="0" w:color="auto"/>
                      </w:divBdr>
                    </w:div>
                  </w:divsChild>
                </w:div>
                <w:div w:id="1021513779">
                  <w:marLeft w:val="0"/>
                  <w:marRight w:val="0"/>
                  <w:marTop w:val="0"/>
                  <w:marBottom w:val="0"/>
                  <w:divBdr>
                    <w:top w:val="none" w:sz="0" w:space="0" w:color="auto"/>
                    <w:left w:val="none" w:sz="0" w:space="0" w:color="auto"/>
                    <w:bottom w:val="none" w:sz="0" w:space="0" w:color="auto"/>
                    <w:right w:val="none" w:sz="0" w:space="0" w:color="auto"/>
                  </w:divBdr>
                  <w:divsChild>
                    <w:div w:id="569656062">
                      <w:marLeft w:val="0"/>
                      <w:marRight w:val="0"/>
                      <w:marTop w:val="0"/>
                      <w:marBottom w:val="0"/>
                      <w:divBdr>
                        <w:top w:val="none" w:sz="0" w:space="0" w:color="auto"/>
                        <w:left w:val="none" w:sz="0" w:space="0" w:color="auto"/>
                        <w:bottom w:val="none" w:sz="0" w:space="0" w:color="auto"/>
                        <w:right w:val="none" w:sz="0" w:space="0" w:color="auto"/>
                      </w:divBdr>
                    </w:div>
                    <w:div w:id="743065536">
                      <w:marLeft w:val="0"/>
                      <w:marRight w:val="0"/>
                      <w:marTop w:val="0"/>
                      <w:marBottom w:val="0"/>
                      <w:divBdr>
                        <w:top w:val="none" w:sz="0" w:space="0" w:color="auto"/>
                        <w:left w:val="none" w:sz="0" w:space="0" w:color="auto"/>
                        <w:bottom w:val="none" w:sz="0" w:space="0" w:color="auto"/>
                        <w:right w:val="none" w:sz="0" w:space="0" w:color="auto"/>
                      </w:divBdr>
                    </w:div>
                    <w:div w:id="816411444">
                      <w:marLeft w:val="0"/>
                      <w:marRight w:val="0"/>
                      <w:marTop w:val="0"/>
                      <w:marBottom w:val="0"/>
                      <w:divBdr>
                        <w:top w:val="none" w:sz="0" w:space="0" w:color="auto"/>
                        <w:left w:val="none" w:sz="0" w:space="0" w:color="auto"/>
                        <w:bottom w:val="none" w:sz="0" w:space="0" w:color="auto"/>
                        <w:right w:val="none" w:sz="0" w:space="0" w:color="auto"/>
                      </w:divBdr>
                    </w:div>
                  </w:divsChild>
                </w:div>
                <w:div w:id="309746201">
                  <w:marLeft w:val="0"/>
                  <w:marRight w:val="0"/>
                  <w:marTop w:val="0"/>
                  <w:marBottom w:val="0"/>
                  <w:divBdr>
                    <w:top w:val="none" w:sz="0" w:space="0" w:color="auto"/>
                    <w:left w:val="none" w:sz="0" w:space="0" w:color="auto"/>
                    <w:bottom w:val="none" w:sz="0" w:space="0" w:color="auto"/>
                    <w:right w:val="none" w:sz="0" w:space="0" w:color="auto"/>
                  </w:divBdr>
                </w:div>
                <w:div w:id="638077172">
                  <w:marLeft w:val="0"/>
                  <w:marRight w:val="0"/>
                  <w:marTop w:val="0"/>
                  <w:marBottom w:val="0"/>
                  <w:divBdr>
                    <w:top w:val="none" w:sz="0" w:space="0" w:color="auto"/>
                    <w:left w:val="none" w:sz="0" w:space="0" w:color="auto"/>
                    <w:bottom w:val="none" w:sz="0" w:space="0" w:color="auto"/>
                    <w:right w:val="none" w:sz="0" w:space="0" w:color="auto"/>
                  </w:divBdr>
                </w:div>
                <w:div w:id="1477726869">
                  <w:marLeft w:val="0"/>
                  <w:marRight w:val="0"/>
                  <w:marTop w:val="0"/>
                  <w:marBottom w:val="0"/>
                  <w:divBdr>
                    <w:top w:val="none" w:sz="0" w:space="0" w:color="auto"/>
                    <w:left w:val="none" w:sz="0" w:space="0" w:color="auto"/>
                    <w:bottom w:val="none" w:sz="0" w:space="0" w:color="auto"/>
                    <w:right w:val="none" w:sz="0" w:space="0" w:color="auto"/>
                  </w:divBdr>
                </w:div>
                <w:div w:id="1392272340">
                  <w:marLeft w:val="0"/>
                  <w:marRight w:val="0"/>
                  <w:marTop w:val="0"/>
                  <w:marBottom w:val="0"/>
                  <w:divBdr>
                    <w:top w:val="none" w:sz="0" w:space="0" w:color="auto"/>
                    <w:left w:val="none" w:sz="0" w:space="0" w:color="auto"/>
                    <w:bottom w:val="none" w:sz="0" w:space="0" w:color="auto"/>
                    <w:right w:val="none" w:sz="0" w:space="0" w:color="auto"/>
                  </w:divBdr>
                  <w:divsChild>
                    <w:div w:id="993877007">
                      <w:marLeft w:val="0"/>
                      <w:marRight w:val="0"/>
                      <w:marTop w:val="0"/>
                      <w:marBottom w:val="0"/>
                      <w:divBdr>
                        <w:top w:val="none" w:sz="0" w:space="0" w:color="auto"/>
                        <w:left w:val="none" w:sz="0" w:space="0" w:color="auto"/>
                        <w:bottom w:val="none" w:sz="0" w:space="0" w:color="auto"/>
                        <w:right w:val="none" w:sz="0" w:space="0" w:color="auto"/>
                      </w:divBdr>
                    </w:div>
                  </w:divsChild>
                </w:div>
                <w:div w:id="1326857900">
                  <w:marLeft w:val="0"/>
                  <w:marRight w:val="0"/>
                  <w:marTop w:val="0"/>
                  <w:marBottom w:val="0"/>
                  <w:divBdr>
                    <w:top w:val="none" w:sz="0" w:space="0" w:color="auto"/>
                    <w:left w:val="none" w:sz="0" w:space="0" w:color="auto"/>
                    <w:bottom w:val="none" w:sz="0" w:space="0" w:color="auto"/>
                    <w:right w:val="none" w:sz="0" w:space="0" w:color="auto"/>
                  </w:divBdr>
                </w:div>
                <w:div w:id="1768109938">
                  <w:marLeft w:val="0"/>
                  <w:marRight w:val="0"/>
                  <w:marTop w:val="0"/>
                  <w:marBottom w:val="0"/>
                  <w:divBdr>
                    <w:top w:val="none" w:sz="0" w:space="0" w:color="auto"/>
                    <w:left w:val="none" w:sz="0" w:space="0" w:color="auto"/>
                    <w:bottom w:val="none" w:sz="0" w:space="0" w:color="auto"/>
                    <w:right w:val="none" w:sz="0" w:space="0" w:color="auto"/>
                  </w:divBdr>
                </w:div>
                <w:div w:id="479543341">
                  <w:marLeft w:val="0"/>
                  <w:marRight w:val="0"/>
                  <w:marTop w:val="0"/>
                  <w:marBottom w:val="0"/>
                  <w:divBdr>
                    <w:top w:val="none" w:sz="0" w:space="0" w:color="auto"/>
                    <w:left w:val="none" w:sz="0" w:space="0" w:color="auto"/>
                    <w:bottom w:val="none" w:sz="0" w:space="0" w:color="auto"/>
                    <w:right w:val="none" w:sz="0" w:space="0" w:color="auto"/>
                  </w:divBdr>
                </w:div>
                <w:div w:id="661349680">
                  <w:marLeft w:val="0"/>
                  <w:marRight w:val="0"/>
                  <w:marTop w:val="0"/>
                  <w:marBottom w:val="0"/>
                  <w:divBdr>
                    <w:top w:val="none" w:sz="0" w:space="0" w:color="auto"/>
                    <w:left w:val="none" w:sz="0" w:space="0" w:color="auto"/>
                    <w:bottom w:val="none" w:sz="0" w:space="0" w:color="auto"/>
                    <w:right w:val="none" w:sz="0" w:space="0" w:color="auto"/>
                  </w:divBdr>
                </w:div>
                <w:div w:id="899096502">
                  <w:marLeft w:val="0"/>
                  <w:marRight w:val="0"/>
                  <w:marTop w:val="0"/>
                  <w:marBottom w:val="0"/>
                  <w:divBdr>
                    <w:top w:val="none" w:sz="0" w:space="0" w:color="auto"/>
                    <w:left w:val="none" w:sz="0" w:space="0" w:color="auto"/>
                    <w:bottom w:val="none" w:sz="0" w:space="0" w:color="auto"/>
                    <w:right w:val="none" w:sz="0" w:space="0" w:color="auto"/>
                  </w:divBdr>
                  <w:divsChild>
                    <w:div w:id="47265852">
                      <w:marLeft w:val="0"/>
                      <w:marRight w:val="0"/>
                      <w:marTop w:val="0"/>
                      <w:marBottom w:val="0"/>
                      <w:divBdr>
                        <w:top w:val="none" w:sz="0" w:space="0" w:color="auto"/>
                        <w:left w:val="none" w:sz="0" w:space="0" w:color="auto"/>
                        <w:bottom w:val="none" w:sz="0" w:space="0" w:color="auto"/>
                        <w:right w:val="none" w:sz="0" w:space="0" w:color="auto"/>
                      </w:divBdr>
                    </w:div>
                    <w:div w:id="1541744065">
                      <w:marLeft w:val="0"/>
                      <w:marRight w:val="0"/>
                      <w:marTop w:val="0"/>
                      <w:marBottom w:val="0"/>
                      <w:divBdr>
                        <w:top w:val="none" w:sz="0" w:space="0" w:color="auto"/>
                        <w:left w:val="none" w:sz="0" w:space="0" w:color="auto"/>
                        <w:bottom w:val="none" w:sz="0" w:space="0" w:color="auto"/>
                        <w:right w:val="none" w:sz="0" w:space="0" w:color="auto"/>
                      </w:divBdr>
                    </w:div>
                    <w:div w:id="17932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1424">
      <w:bodyDiv w:val="1"/>
      <w:marLeft w:val="0"/>
      <w:marRight w:val="0"/>
      <w:marTop w:val="0"/>
      <w:marBottom w:val="0"/>
      <w:divBdr>
        <w:top w:val="none" w:sz="0" w:space="0" w:color="auto"/>
        <w:left w:val="none" w:sz="0" w:space="0" w:color="auto"/>
        <w:bottom w:val="none" w:sz="0" w:space="0" w:color="auto"/>
        <w:right w:val="none" w:sz="0" w:space="0" w:color="auto"/>
      </w:divBdr>
    </w:div>
    <w:div w:id="1054544165">
      <w:bodyDiv w:val="1"/>
      <w:marLeft w:val="0"/>
      <w:marRight w:val="0"/>
      <w:marTop w:val="0"/>
      <w:marBottom w:val="0"/>
      <w:divBdr>
        <w:top w:val="none" w:sz="0" w:space="0" w:color="auto"/>
        <w:left w:val="none" w:sz="0" w:space="0" w:color="auto"/>
        <w:bottom w:val="none" w:sz="0" w:space="0" w:color="auto"/>
        <w:right w:val="none" w:sz="0" w:space="0" w:color="auto"/>
      </w:divBdr>
      <w:divsChild>
        <w:div w:id="1834376534">
          <w:marLeft w:val="0"/>
          <w:marRight w:val="0"/>
          <w:marTop w:val="0"/>
          <w:marBottom w:val="0"/>
          <w:divBdr>
            <w:top w:val="none" w:sz="0" w:space="0" w:color="auto"/>
            <w:left w:val="none" w:sz="0" w:space="0" w:color="auto"/>
            <w:bottom w:val="none" w:sz="0" w:space="0" w:color="auto"/>
            <w:right w:val="none" w:sz="0" w:space="0" w:color="auto"/>
          </w:divBdr>
          <w:divsChild>
            <w:div w:id="1990863868">
              <w:marLeft w:val="0"/>
              <w:marRight w:val="0"/>
              <w:marTop w:val="0"/>
              <w:marBottom w:val="0"/>
              <w:divBdr>
                <w:top w:val="none" w:sz="0" w:space="0" w:color="auto"/>
                <w:left w:val="none" w:sz="0" w:space="0" w:color="auto"/>
                <w:bottom w:val="none" w:sz="0" w:space="0" w:color="auto"/>
                <w:right w:val="none" w:sz="0" w:space="0" w:color="auto"/>
              </w:divBdr>
              <w:divsChild>
                <w:div w:id="1426147118">
                  <w:marLeft w:val="0"/>
                  <w:marRight w:val="0"/>
                  <w:marTop w:val="0"/>
                  <w:marBottom w:val="0"/>
                  <w:divBdr>
                    <w:top w:val="none" w:sz="0" w:space="0" w:color="auto"/>
                    <w:left w:val="none" w:sz="0" w:space="0" w:color="auto"/>
                    <w:bottom w:val="none" w:sz="0" w:space="0" w:color="auto"/>
                    <w:right w:val="none" w:sz="0" w:space="0" w:color="auto"/>
                  </w:divBdr>
                </w:div>
                <w:div w:id="1483348291">
                  <w:marLeft w:val="0"/>
                  <w:marRight w:val="0"/>
                  <w:marTop w:val="0"/>
                  <w:marBottom w:val="0"/>
                  <w:divBdr>
                    <w:top w:val="none" w:sz="0" w:space="0" w:color="auto"/>
                    <w:left w:val="none" w:sz="0" w:space="0" w:color="auto"/>
                    <w:bottom w:val="none" w:sz="0" w:space="0" w:color="auto"/>
                    <w:right w:val="none" w:sz="0" w:space="0" w:color="auto"/>
                  </w:divBdr>
                </w:div>
                <w:div w:id="514928170">
                  <w:marLeft w:val="0"/>
                  <w:marRight w:val="0"/>
                  <w:marTop w:val="0"/>
                  <w:marBottom w:val="0"/>
                  <w:divBdr>
                    <w:top w:val="none" w:sz="0" w:space="0" w:color="auto"/>
                    <w:left w:val="none" w:sz="0" w:space="0" w:color="auto"/>
                    <w:bottom w:val="none" w:sz="0" w:space="0" w:color="auto"/>
                    <w:right w:val="none" w:sz="0" w:space="0" w:color="auto"/>
                  </w:divBdr>
                </w:div>
                <w:div w:id="651493514">
                  <w:marLeft w:val="0"/>
                  <w:marRight w:val="0"/>
                  <w:marTop w:val="0"/>
                  <w:marBottom w:val="0"/>
                  <w:divBdr>
                    <w:top w:val="none" w:sz="0" w:space="0" w:color="auto"/>
                    <w:left w:val="none" w:sz="0" w:space="0" w:color="auto"/>
                    <w:bottom w:val="none" w:sz="0" w:space="0" w:color="auto"/>
                    <w:right w:val="none" w:sz="0" w:space="0" w:color="auto"/>
                  </w:divBdr>
                </w:div>
                <w:div w:id="1177576215">
                  <w:marLeft w:val="0"/>
                  <w:marRight w:val="0"/>
                  <w:marTop w:val="0"/>
                  <w:marBottom w:val="0"/>
                  <w:divBdr>
                    <w:top w:val="none" w:sz="0" w:space="0" w:color="auto"/>
                    <w:left w:val="none" w:sz="0" w:space="0" w:color="auto"/>
                    <w:bottom w:val="none" w:sz="0" w:space="0" w:color="auto"/>
                    <w:right w:val="none" w:sz="0" w:space="0" w:color="auto"/>
                  </w:divBdr>
                </w:div>
                <w:div w:id="395399021">
                  <w:marLeft w:val="0"/>
                  <w:marRight w:val="0"/>
                  <w:marTop w:val="0"/>
                  <w:marBottom w:val="0"/>
                  <w:divBdr>
                    <w:top w:val="none" w:sz="0" w:space="0" w:color="auto"/>
                    <w:left w:val="none" w:sz="0" w:space="0" w:color="auto"/>
                    <w:bottom w:val="none" w:sz="0" w:space="0" w:color="auto"/>
                    <w:right w:val="none" w:sz="0" w:space="0" w:color="auto"/>
                  </w:divBdr>
                </w:div>
                <w:div w:id="420877227">
                  <w:marLeft w:val="0"/>
                  <w:marRight w:val="0"/>
                  <w:marTop w:val="0"/>
                  <w:marBottom w:val="0"/>
                  <w:divBdr>
                    <w:top w:val="none" w:sz="0" w:space="0" w:color="auto"/>
                    <w:left w:val="none" w:sz="0" w:space="0" w:color="auto"/>
                    <w:bottom w:val="none" w:sz="0" w:space="0" w:color="auto"/>
                    <w:right w:val="none" w:sz="0" w:space="0" w:color="auto"/>
                  </w:divBdr>
                </w:div>
                <w:div w:id="503325154">
                  <w:marLeft w:val="0"/>
                  <w:marRight w:val="0"/>
                  <w:marTop w:val="0"/>
                  <w:marBottom w:val="0"/>
                  <w:divBdr>
                    <w:top w:val="none" w:sz="0" w:space="0" w:color="auto"/>
                    <w:left w:val="none" w:sz="0" w:space="0" w:color="auto"/>
                    <w:bottom w:val="none" w:sz="0" w:space="0" w:color="auto"/>
                    <w:right w:val="none" w:sz="0" w:space="0" w:color="auto"/>
                  </w:divBdr>
                </w:div>
                <w:div w:id="1659649397">
                  <w:marLeft w:val="0"/>
                  <w:marRight w:val="0"/>
                  <w:marTop w:val="0"/>
                  <w:marBottom w:val="0"/>
                  <w:divBdr>
                    <w:top w:val="none" w:sz="0" w:space="0" w:color="auto"/>
                    <w:left w:val="none" w:sz="0" w:space="0" w:color="auto"/>
                    <w:bottom w:val="none" w:sz="0" w:space="0" w:color="auto"/>
                    <w:right w:val="none" w:sz="0" w:space="0" w:color="auto"/>
                  </w:divBdr>
                </w:div>
                <w:div w:id="974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23692">
      <w:bodyDiv w:val="1"/>
      <w:marLeft w:val="0"/>
      <w:marRight w:val="0"/>
      <w:marTop w:val="0"/>
      <w:marBottom w:val="0"/>
      <w:divBdr>
        <w:top w:val="none" w:sz="0" w:space="0" w:color="auto"/>
        <w:left w:val="none" w:sz="0" w:space="0" w:color="auto"/>
        <w:bottom w:val="none" w:sz="0" w:space="0" w:color="auto"/>
        <w:right w:val="none" w:sz="0" w:space="0" w:color="auto"/>
      </w:divBdr>
      <w:divsChild>
        <w:div w:id="292369584">
          <w:marLeft w:val="0"/>
          <w:marRight w:val="0"/>
          <w:marTop w:val="0"/>
          <w:marBottom w:val="0"/>
          <w:divBdr>
            <w:top w:val="none" w:sz="0" w:space="0" w:color="auto"/>
            <w:left w:val="none" w:sz="0" w:space="0" w:color="auto"/>
            <w:bottom w:val="none" w:sz="0" w:space="0" w:color="auto"/>
            <w:right w:val="none" w:sz="0" w:space="0" w:color="auto"/>
          </w:divBdr>
          <w:divsChild>
            <w:div w:id="1286355672">
              <w:marLeft w:val="0"/>
              <w:marRight w:val="0"/>
              <w:marTop w:val="0"/>
              <w:marBottom w:val="0"/>
              <w:divBdr>
                <w:top w:val="none" w:sz="0" w:space="0" w:color="auto"/>
                <w:left w:val="none" w:sz="0" w:space="0" w:color="auto"/>
                <w:bottom w:val="none" w:sz="0" w:space="0" w:color="auto"/>
                <w:right w:val="none" w:sz="0" w:space="0" w:color="auto"/>
              </w:divBdr>
              <w:divsChild>
                <w:div w:id="1496922662">
                  <w:marLeft w:val="0"/>
                  <w:marRight w:val="0"/>
                  <w:marTop w:val="0"/>
                  <w:marBottom w:val="0"/>
                  <w:divBdr>
                    <w:top w:val="none" w:sz="0" w:space="0" w:color="auto"/>
                    <w:left w:val="none" w:sz="0" w:space="0" w:color="auto"/>
                    <w:bottom w:val="none" w:sz="0" w:space="0" w:color="auto"/>
                    <w:right w:val="none" w:sz="0" w:space="0" w:color="auto"/>
                  </w:divBdr>
                </w:div>
                <w:div w:id="1741520173">
                  <w:marLeft w:val="0"/>
                  <w:marRight w:val="0"/>
                  <w:marTop w:val="0"/>
                  <w:marBottom w:val="0"/>
                  <w:divBdr>
                    <w:top w:val="none" w:sz="0" w:space="0" w:color="auto"/>
                    <w:left w:val="none" w:sz="0" w:space="0" w:color="auto"/>
                    <w:bottom w:val="none" w:sz="0" w:space="0" w:color="auto"/>
                    <w:right w:val="none" w:sz="0" w:space="0" w:color="auto"/>
                  </w:divBdr>
                </w:div>
                <w:div w:id="1284313966">
                  <w:marLeft w:val="0"/>
                  <w:marRight w:val="0"/>
                  <w:marTop w:val="0"/>
                  <w:marBottom w:val="0"/>
                  <w:divBdr>
                    <w:top w:val="none" w:sz="0" w:space="0" w:color="auto"/>
                    <w:left w:val="none" w:sz="0" w:space="0" w:color="auto"/>
                    <w:bottom w:val="none" w:sz="0" w:space="0" w:color="auto"/>
                    <w:right w:val="none" w:sz="0" w:space="0" w:color="auto"/>
                  </w:divBdr>
                </w:div>
                <w:div w:id="1074548067">
                  <w:marLeft w:val="0"/>
                  <w:marRight w:val="0"/>
                  <w:marTop w:val="0"/>
                  <w:marBottom w:val="0"/>
                  <w:divBdr>
                    <w:top w:val="none" w:sz="0" w:space="0" w:color="auto"/>
                    <w:left w:val="none" w:sz="0" w:space="0" w:color="auto"/>
                    <w:bottom w:val="none" w:sz="0" w:space="0" w:color="auto"/>
                    <w:right w:val="none" w:sz="0" w:space="0" w:color="auto"/>
                  </w:divBdr>
                  <w:divsChild>
                    <w:div w:id="2010985537">
                      <w:marLeft w:val="0"/>
                      <w:marRight w:val="0"/>
                      <w:marTop w:val="0"/>
                      <w:marBottom w:val="0"/>
                      <w:divBdr>
                        <w:top w:val="none" w:sz="0" w:space="0" w:color="auto"/>
                        <w:left w:val="none" w:sz="0" w:space="0" w:color="auto"/>
                        <w:bottom w:val="none" w:sz="0" w:space="0" w:color="auto"/>
                        <w:right w:val="none" w:sz="0" w:space="0" w:color="auto"/>
                      </w:divBdr>
                    </w:div>
                    <w:div w:id="1229337575">
                      <w:marLeft w:val="0"/>
                      <w:marRight w:val="0"/>
                      <w:marTop w:val="0"/>
                      <w:marBottom w:val="0"/>
                      <w:divBdr>
                        <w:top w:val="none" w:sz="0" w:space="0" w:color="auto"/>
                        <w:left w:val="none" w:sz="0" w:space="0" w:color="auto"/>
                        <w:bottom w:val="none" w:sz="0" w:space="0" w:color="auto"/>
                        <w:right w:val="none" w:sz="0" w:space="0" w:color="auto"/>
                      </w:divBdr>
                    </w:div>
                    <w:div w:id="810101444">
                      <w:marLeft w:val="0"/>
                      <w:marRight w:val="0"/>
                      <w:marTop w:val="0"/>
                      <w:marBottom w:val="0"/>
                      <w:divBdr>
                        <w:top w:val="none" w:sz="0" w:space="0" w:color="auto"/>
                        <w:left w:val="none" w:sz="0" w:space="0" w:color="auto"/>
                        <w:bottom w:val="none" w:sz="0" w:space="0" w:color="auto"/>
                        <w:right w:val="none" w:sz="0" w:space="0" w:color="auto"/>
                      </w:divBdr>
                    </w:div>
                    <w:div w:id="760371223">
                      <w:marLeft w:val="0"/>
                      <w:marRight w:val="0"/>
                      <w:marTop w:val="0"/>
                      <w:marBottom w:val="0"/>
                      <w:divBdr>
                        <w:top w:val="none" w:sz="0" w:space="0" w:color="auto"/>
                        <w:left w:val="none" w:sz="0" w:space="0" w:color="auto"/>
                        <w:bottom w:val="none" w:sz="0" w:space="0" w:color="auto"/>
                        <w:right w:val="none" w:sz="0" w:space="0" w:color="auto"/>
                      </w:divBdr>
                    </w:div>
                    <w:div w:id="34045055">
                      <w:marLeft w:val="0"/>
                      <w:marRight w:val="0"/>
                      <w:marTop w:val="0"/>
                      <w:marBottom w:val="0"/>
                      <w:divBdr>
                        <w:top w:val="none" w:sz="0" w:space="0" w:color="auto"/>
                        <w:left w:val="none" w:sz="0" w:space="0" w:color="auto"/>
                        <w:bottom w:val="none" w:sz="0" w:space="0" w:color="auto"/>
                        <w:right w:val="none" w:sz="0" w:space="0" w:color="auto"/>
                      </w:divBdr>
                    </w:div>
                    <w:div w:id="880748189">
                      <w:marLeft w:val="0"/>
                      <w:marRight w:val="0"/>
                      <w:marTop w:val="0"/>
                      <w:marBottom w:val="0"/>
                      <w:divBdr>
                        <w:top w:val="none" w:sz="0" w:space="0" w:color="auto"/>
                        <w:left w:val="none" w:sz="0" w:space="0" w:color="auto"/>
                        <w:bottom w:val="none" w:sz="0" w:space="0" w:color="auto"/>
                        <w:right w:val="none" w:sz="0" w:space="0" w:color="auto"/>
                      </w:divBdr>
                    </w:div>
                    <w:div w:id="1984192888">
                      <w:marLeft w:val="0"/>
                      <w:marRight w:val="0"/>
                      <w:marTop w:val="0"/>
                      <w:marBottom w:val="0"/>
                      <w:divBdr>
                        <w:top w:val="none" w:sz="0" w:space="0" w:color="auto"/>
                        <w:left w:val="none" w:sz="0" w:space="0" w:color="auto"/>
                        <w:bottom w:val="none" w:sz="0" w:space="0" w:color="auto"/>
                        <w:right w:val="none" w:sz="0" w:space="0" w:color="auto"/>
                      </w:divBdr>
                    </w:div>
                    <w:div w:id="1375351139">
                      <w:marLeft w:val="0"/>
                      <w:marRight w:val="0"/>
                      <w:marTop w:val="0"/>
                      <w:marBottom w:val="0"/>
                      <w:divBdr>
                        <w:top w:val="none" w:sz="0" w:space="0" w:color="auto"/>
                        <w:left w:val="none" w:sz="0" w:space="0" w:color="auto"/>
                        <w:bottom w:val="none" w:sz="0" w:space="0" w:color="auto"/>
                        <w:right w:val="none" w:sz="0" w:space="0" w:color="auto"/>
                      </w:divBdr>
                    </w:div>
                    <w:div w:id="1259291369">
                      <w:marLeft w:val="0"/>
                      <w:marRight w:val="0"/>
                      <w:marTop w:val="0"/>
                      <w:marBottom w:val="0"/>
                      <w:divBdr>
                        <w:top w:val="none" w:sz="0" w:space="0" w:color="auto"/>
                        <w:left w:val="none" w:sz="0" w:space="0" w:color="auto"/>
                        <w:bottom w:val="none" w:sz="0" w:space="0" w:color="auto"/>
                        <w:right w:val="none" w:sz="0" w:space="0" w:color="auto"/>
                      </w:divBdr>
                    </w:div>
                    <w:div w:id="253175677">
                      <w:marLeft w:val="0"/>
                      <w:marRight w:val="0"/>
                      <w:marTop w:val="0"/>
                      <w:marBottom w:val="0"/>
                      <w:divBdr>
                        <w:top w:val="none" w:sz="0" w:space="0" w:color="auto"/>
                        <w:left w:val="none" w:sz="0" w:space="0" w:color="auto"/>
                        <w:bottom w:val="none" w:sz="0" w:space="0" w:color="auto"/>
                        <w:right w:val="none" w:sz="0" w:space="0" w:color="auto"/>
                      </w:divBdr>
                    </w:div>
                    <w:div w:id="157697971">
                      <w:marLeft w:val="0"/>
                      <w:marRight w:val="0"/>
                      <w:marTop w:val="0"/>
                      <w:marBottom w:val="0"/>
                      <w:divBdr>
                        <w:top w:val="none" w:sz="0" w:space="0" w:color="auto"/>
                        <w:left w:val="none" w:sz="0" w:space="0" w:color="auto"/>
                        <w:bottom w:val="none" w:sz="0" w:space="0" w:color="auto"/>
                        <w:right w:val="none" w:sz="0" w:space="0" w:color="auto"/>
                      </w:divBdr>
                    </w:div>
                    <w:div w:id="1127431773">
                      <w:marLeft w:val="0"/>
                      <w:marRight w:val="0"/>
                      <w:marTop w:val="0"/>
                      <w:marBottom w:val="0"/>
                      <w:divBdr>
                        <w:top w:val="none" w:sz="0" w:space="0" w:color="auto"/>
                        <w:left w:val="none" w:sz="0" w:space="0" w:color="auto"/>
                        <w:bottom w:val="none" w:sz="0" w:space="0" w:color="auto"/>
                        <w:right w:val="none" w:sz="0" w:space="0" w:color="auto"/>
                      </w:divBdr>
                    </w:div>
                    <w:div w:id="133835577">
                      <w:marLeft w:val="0"/>
                      <w:marRight w:val="0"/>
                      <w:marTop w:val="0"/>
                      <w:marBottom w:val="0"/>
                      <w:divBdr>
                        <w:top w:val="none" w:sz="0" w:space="0" w:color="auto"/>
                        <w:left w:val="none" w:sz="0" w:space="0" w:color="auto"/>
                        <w:bottom w:val="none" w:sz="0" w:space="0" w:color="auto"/>
                        <w:right w:val="none" w:sz="0" w:space="0" w:color="auto"/>
                      </w:divBdr>
                    </w:div>
                    <w:div w:id="1330212066">
                      <w:marLeft w:val="0"/>
                      <w:marRight w:val="0"/>
                      <w:marTop w:val="0"/>
                      <w:marBottom w:val="0"/>
                      <w:divBdr>
                        <w:top w:val="none" w:sz="0" w:space="0" w:color="auto"/>
                        <w:left w:val="none" w:sz="0" w:space="0" w:color="auto"/>
                        <w:bottom w:val="none" w:sz="0" w:space="0" w:color="auto"/>
                        <w:right w:val="none" w:sz="0" w:space="0" w:color="auto"/>
                      </w:divBdr>
                    </w:div>
                    <w:div w:id="1195315551">
                      <w:marLeft w:val="0"/>
                      <w:marRight w:val="0"/>
                      <w:marTop w:val="0"/>
                      <w:marBottom w:val="0"/>
                      <w:divBdr>
                        <w:top w:val="none" w:sz="0" w:space="0" w:color="auto"/>
                        <w:left w:val="none" w:sz="0" w:space="0" w:color="auto"/>
                        <w:bottom w:val="none" w:sz="0" w:space="0" w:color="auto"/>
                        <w:right w:val="none" w:sz="0" w:space="0" w:color="auto"/>
                      </w:divBdr>
                    </w:div>
                    <w:div w:id="1853255088">
                      <w:marLeft w:val="0"/>
                      <w:marRight w:val="0"/>
                      <w:marTop w:val="0"/>
                      <w:marBottom w:val="0"/>
                      <w:divBdr>
                        <w:top w:val="none" w:sz="0" w:space="0" w:color="auto"/>
                        <w:left w:val="none" w:sz="0" w:space="0" w:color="auto"/>
                        <w:bottom w:val="none" w:sz="0" w:space="0" w:color="auto"/>
                        <w:right w:val="none" w:sz="0" w:space="0" w:color="auto"/>
                      </w:divBdr>
                    </w:div>
                    <w:div w:id="727993437">
                      <w:marLeft w:val="0"/>
                      <w:marRight w:val="0"/>
                      <w:marTop w:val="0"/>
                      <w:marBottom w:val="0"/>
                      <w:divBdr>
                        <w:top w:val="none" w:sz="0" w:space="0" w:color="auto"/>
                        <w:left w:val="none" w:sz="0" w:space="0" w:color="auto"/>
                        <w:bottom w:val="none" w:sz="0" w:space="0" w:color="auto"/>
                        <w:right w:val="none" w:sz="0" w:space="0" w:color="auto"/>
                      </w:divBdr>
                    </w:div>
                    <w:div w:id="771319463">
                      <w:marLeft w:val="0"/>
                      <w:marRight w:val="0"/>
                      <w:marTop w:val="0"/>
                      <w:marBottom w:val="0"/>
                      <w:divBdr>
                        <w:top w:val="none" w:sz="0" w:space="0" w:color="auto"/>
                        <w:left w:val="none" w:sz="0" w:space="0" w:color="auto"/>
                        <w:bottom w:val="none" w:sz="0" w:space="0" w:color="auto"/>
                        <w:right w:val="none" w:sz="0" w:space="0" w:color="auto"/>
                      </w:divBdr>
                    </w:div>
                    <w:div w:id="677125413">
                      <w:marLeft w:val="0"/>
                      <w:marRight w:val="0"/>
                      <w:marTop w:val="0"/>
                      <w:marBottom w:val="0"/>
                      <w:divBdr>
                        <w:top w:val="none" w:sz="0" w:space="0" w:color="auto"/>
                        <w:left w:val="none" w:sz="0" w:space="0" w:color="auto"/>
                        <w:bottom w:val="none" w:sz="0" w:space="0" w:color="auto"/>
                        <w:right w:val="none" w:sz="0" w:space="0" w:color="auto"/>
                      </w:divBdr>
                    </w:div>
                    <w:div w:id="843933045">
                      <w:marLeft w:val="0"/>
                      <w:marRight w:val="0"/>
                      <w:marTop w:val="0"/>
                      <w:marBottom w:val="0"/>
                      <w:divBdr>
                        <w:top w:val="none" w:sz="0" w:space="0" w:color="auto"/>
                        <w:left w:val="none" w:sz="0" w:space="0" w:color="auto"/>
                        <w:bottom w:val="none" w:sz="0" w:space="0" w:color="auto"/>
                        <w:right w:val="none" w:sz="0" w:space="0" w:color="auto"/>
                      </w:divBdr>
                    </w:div>
                    <w:div w:id="1571622090">
                      <w:marLeft w:val="0"/>
                      <w:marRight w:val="0"/>
                      <w:marTop w:val="0"/>
                      <w:marBottom w:val="0"/>
                      <w:divBdr>
                        <w:top w:val="none" w:sz="0" w:space="0" w:color="auto"/>
                        <w:left w:val="none" w:sz="0" w:space="0" w:color="auto"/>
                        <w:bottom w:val="none" w:sz="0" w:space="0" w:color="auto"/>
                        <w:right w:val="none" w:sz="0" w:space="0" w:color="auto"/>
                      </w:divBdr>
                    </w:div>
                  </w:divsChild>
                </w:div>
                <w:div w:id="2089770486">
                  <w:marLeft w:val="0"/>
                  <w:marRight w:val="0"/>
                  <w:marTop w:val="0"/>
                  <w:marBottom w:val="0"/>
                  <w:divBdr>
                    <w:top w:val="none" w:sz="0" w:space="0" w:color="auto"/>
                    <w:left w:val="none" w:sz="0" w:space="0" w:color="auto"/>
                    <w:bottom w:val="none" w:sz="0" w:space="0" w:color="auto"/>
                    <w:right w:val="none" w:sz="0" w:space="0" w:color="auto"/>
                  </w:divBdr>
                </w:div>
                <w:div w:id="1036732463">
                  <w:marLeft w:val="0"/>
                  <w:marRight w:val="0"/>
                  <w:marTop w:val="0"/>
                  <w:marBottom w:val="0"/>
                  <w:divBdr>
                    <w:top w:val="none" w:sz="0" w:space="0" w:color="auto"/>
                    <w:left w:val="none" w:sz="0" w:space="0" w:color="auto"/>
                    <w:bottom w:val="none" w:sz="0" w:space="0" w:color="auto"/>
                    <w:right w:val="none" w:sz="0" w:space="0" w:color="auto"/>
                  </w:divBdr>
                </w:div>
                <w:div w:id="1449399298">
                  <w:marLeft w:val="0"/>
                  <w:marRight w:val="0"/>
                  <w:marTop w:val="0"/>
                  <w:marBottom w:val="0"/>
                  <w:divBdr>
                    <w:top w:val="none" w:sz="0" w:space="0" w:color="auto"/>
                    <w:left w:val="none" w:sz="0" w:space="0" w:color="auto"/>
                    <w:bottom w:val="none" w:sz="0" w:space="0" w:color="auto"/>
                    <w:right w:val="none" w:sz="0" w:space="0" w:color="auto"/>
                  </w:divBdr>
                </w:div>
                <w:div w:id="381830511">
                  <w:marLeft w:val="0"/>
                  <w:marRight w:val="0"/>
                  <w:marTop w:val="0"/>
                  <w:marBottom w:val="0"/>
                  <w:divBdr>
                    <w:top w:val="none" w:sz="0" w:space="0" w:color="auto"/>
                    <w:left w:val="none" w:sz="0" w:space="0" w:color="auto"/>
                    <w:bottom w:val="none" w:sz="0" w:space="0" w:color="auto"/>
                    <w:right w:val="none" w:sz="0" w:space="0" w:color="auto"/>
                  </w:divBdr>
                  <w:divsChild>
                    <w:div w:id="301615377">
                      <w:marLeft w:val="0"/>
                      <w:marRight w:val="0"/>
                      <w:marTop w:val="0"/>
                      <w:marBottom w:val="0"/>
                      <w:divBdr>
                        <w:top w:val="none" w:sz="0" w:space="0" w:color="auto"/>
                        <w:left w:val="none" w:sz="0" w:space="0" w:color="auto"/>
                        <w:bottom w:val="none" w:sz="0" w:space="0" w:color="auto"/>
                        <w:right w:val="none" w:sz="0" w:space="0" w:color="auto"/>
                      </w:divBdr>
                    </w:div>
                    <w:div w:id="647519266">
                      <w:marLeft w:val="0"/>
                      <w:marRight w:val="0"/>
                      <w:marTop w:val="0"/>
                      <w:marBottom w:val="0"/>
                      <w:divBdr>
                        <w:top w:val="none" w:sz="0" w:space="0" w:color="auto"/>
                        <w:left w:val="none" w:sz="0" w:space="0" w:color="auto"/>
                        <w:bottom w:val="none" w:sz="0" w:space="0" w:color="auto"/>
                        <w:right w:val="none" w:sz="0" w:space="0" w:color="auto"/>
                      </w:divBdr>
                    </w:div>
                  </w:divsChild>
                </w:div>
                <w:div w:id="1363094298">
                  <w:marLeft w:val="0"/>
                  <w:marRight w:val="0"/>
                  <w:marTop w:val="0"/>
                  <w:marBottom w:val="0"/>
                  <w:divBdr>
                    <w:top w:val="none" w:sz="0" w:space="0" w:color="auto"/>
                    <w:left w:val="none" w:sz="0" w:space="0" w:color="auto"/>
                    <w:bottom w:val="none" w:sz="0" w:space="0" w:color="auto"/>
                    <w:right w:val="none" w:sz="0" w:space="0" w:color="auto"/>
                  </w:divBdr>
                </w:div>
                <w:div w:id="206261268">
                  <w:marLeft w:val="0"/>
                  <w:marRight w:val="0"/>
                  <w:marTop w:val="0"/>
                  <w:marBottom w:val="0"/>
                  <w:divBdr>
                    <w:top w:val="none" w:sz="0" w:space="0" w:color="auto"/>
                    <w:left w:val="none" w:sz="0" w:space="0" w:color="auto"/>
                    <w:bottom w:val="none" w:sz="0" w:space="0" w:color="auto"/>
                    <w:right w:val="none" w:sz="0" w:space="0" w:color="auto"/>
                  </w:divBdr>
                </w:div>
                <w:div w:id="934362028">
                  <w:marLeft w:val="0"/>
                  <w:marRight w:val="0"/>
                  <w:marTop w:val="0"/>
                  <w:marBottom w:val="0"/>
                  <w:divBdr>
                    <w:top w:val="none" w:sz="0" w:space="0" w:color="auto"/>
                    <w:left w:val="none" w:sz="0" w:space="0" w:color="auto"/>
                    <w:bottom w:val="none" w:sz="0" w:space="0" w:color="auto"/>
                    <w:right w:val="none" w:sz="0" w:space="0" w:color="auto"/>
                  </w:divBdr>
                </w:div>
                <w:div w:id="1288967171">
                  <w:marLeft w:val="0"/>
                  <w:marRight w:val="0"/>
                  <w:marTop w:val="0"/>
                  <w:marBottom w:val="0"/>
                  <w:divBdr>
                    <w:top w:val="none" w:sz="0" w:space="0" w:color="auto"/>
                    <w:left w:val="none" w:sz="0" w:space="0" w:color="auto"/>
                    <w:bottom w:val="none" w:sz="0" w:space="0" w:color="auto"/>
                    <w:right w:val="none" w:sz="0" w:space="0" w:color="auto"/>
                  </w:divBdr>
                </w:div>
                <w:div w:id="1059592447">
                  <w:marLeft w:val="0"/>
                  <w:marRight w:val="0"/>
                  <w:marTop w:val="0"/>
                  <w:marBottom w:val="0"/>
                  <w:divBdr>
                    <w:top w:val="none" w:sz="0" w:space="0" w:color="auto"/>
                    <w:left w:val="none" w:sz="0" w:space="0" w:color="auto"/>
                    <w:bottom w:val="none" w:sz="0" w:space="0" w:color="auto"/>
                    <w:right w:val="none" w:sz="0" w:space="0" w:color="auto"/>
                  </w:divBdr>
                </w:div>
                <w:div w:id="1937858804">
                  <w:marLeft w:val="0"/>
                  <w:marRight w:val="0"/>
                  <w:marTop w:val="0"/>
                  <w:marBottom w:val="0"/>
                  <w:divBdr>
                    <w:top w:val="none" w:sz="0" w:space="0" w:color="auto"/>
                    <w:left w:val="none" w:sz="0" w:space="0" w:color="auto"/>
                    <w:bottom w:val="none" w:sz="0" w:space="0" w:color="auto"/>
                    <w:right w:val="none" w:sz="0" w:space="0" w:color="auto"/>
                  </w:divBdr>
                </w:div>
                <w:div w:id="291980222">
                  <w:marLeft w:val="0"/>
                  <w:marRight w:val="0"/>
                  <w:marTop w:val="0"/>
                  <w:marBottom w:val="0"/>
                  <w:divBdr>
                    <w:top w:val="none" w:sz="0" w:space="0" w:color="auto"/>
                    <w:left w:val="none" w:sz="0" w:space="0" w:color="auto"/>
                    <w:bottom w:val="none" w:sz="0" w:space="0" w:color="auto"/>
                    <w:right w:val="none" w:sz="0" w:space="0" w:color="auto"/>
                  </w:divBdr>
                </w:div>
                <w:div w:id="1574729968">
                  <w:marLeft w:val="0"/>
                  <w:marRight w:val="0"/>
                  <w:marTop w:val="0"/>
                  <w:marBottom w:val="0"/>
                  <w:divBdr>
                    <w:top w:val="none" w:sz="0" w:space="0" w:color="auto"/>
                    <w:left w:val="none" w:sz="0" w:space="0" w:color="auto"/>
                    <w:bottom w:val="none" w:sz="0" w:space="0" w:color="auto"/>
                    <w:right w:val="none" w:sz="0" w:space="0" w:color="auto"/>
                  </w:divBdr>
                </w:div>
                <w:div w:id="774205914">
                  <w:marLeft w:val="0"/>
                  <w:marRight w:val="0"/>
                  <w:marTop w:val="0"/>
                  <w:marBottom w:val="0"/>
                  <w:divBdr>
                    <w:top w:val="none" w:sz="0" w:space="0" w:color="auto"/>
                    <w:left w:val="none" w:sz="0" w:space="0" w:color="auto"/>
                    <w:bottom w:val="none" w:sz="0" w:space="0" w:color="auto"/>
                    <w:right w:val="none" w:sz="0" w:space="0" w:color="auto"/>
                  </w:divBdr>
                </w:div>
                <w:div w:id="1497502055">
                  <w:marLeft w:val="0"/>
                  <w:marRight w:val="0"/>
                  <w:marTop w:val="0"/>
                  <w:marBottom w:val="0"/>
                  <w:divBdr>
                    <w:top w:val="none" w:sz="0" w:space="0" w:color="auto"/>
                    <w:left w:val="none" w:sz="0" w:space="0" w:color="auto"/>
                    <w:bottom w:val="none" w:sz="0" w:space="0" w:color="auto"/>
                    <w:right w:val="none" w:sz="0" w:space="0" w:color="auto"/>
                  </w:divBdr>
                </w:div>
                <w:div w:id="396708629">
                  <w:marLeft w:val="0"/>
                  <w:marRight w:val="0"/>
                  <w:marTop w:val="0"/>
                  <w:marBottom w:val="0"/>
                  <w:divBdr>
                    <w:top w:val="none" w:sz="0" w:space="0" w:color="auto"/>
                    <w:left w:val="none" w:sz="0" w:space="0" w:color="auto"/>
                    <w:bottom w:val="none" w:sz="0" w:space="0" w:color="auto"/>
                    <w:right w:val="none" w:sz="0" w:space="0" w:color="auto"/>
                  </w:divBdr>
                </w:div>
                <w:div w:id="125202719">
                  <w:marLeft w:val="0"/>
                  <w:marRight w:val="0"/>
                  <w:marTop w:val="0"/>
                  <w:marBottom w:val="0"/>
                  <w:divBdr>
                    <w:top w:val="none" w:sz="0" w:space="0" w:color="auto"/>
                    <w:left w:val="none" w:sz="0" w:space="0" w:color="auto"/>
                    <w:bottom w:val="none" w:sz="0" w:space="0" w:color="auto"/>
                    <w:right w:val="none" w:sz="0" w:space="0" w:color="auto"/>
                  </w:divBdr>
                </w:div>
                <w:div w:id="1320422295">
                  <w:marLeft w:val="0"/>
                  <w:marRight w:val="0"/>
                  <w:marTop w:val="0"/>
                  <w:marBottom w:val="0"/>
                  <w:divBdr>
                    <w:top w:val="none" w:sz="0" w:space="0" w:color="auto"/>
                    <w:left w:val="none" w:sz="0" w:space="0" w:color="auto"/>
                    <w:bottom w:val="none" w:sz="0" w:space="0" w:color="auto"/>
                    <w:right w:val="none" w:sz="0" w:space="0" w:color="auto"/>
                  </w:divBdr>
                </w:div>
                <w:div w:id="533153011">
                  <w:marLeft w:val="0"/>
                  <w:marRight w:val="0"/>
                  <w:marTop w:val="0"/>
                  <w:marBottom w:val="0"/>
                  <w:divBdr>
                    <w:top w:val="none" w:sz="0" w:space="0" w:color="auto"/>
                    <w:left w:val="none" w:sz="0" w:space="0" w:color="auto"/>
                    <w:bottom w:val="none" w:sz="0" w:space="0" w:color="auto"/>
                    <w:right w:val="none" w:sz="0" w:space="0" w:color="auto"/>
                  </w:divBdr>
                </w:div>
                <w:div w:id="864170095">
                  <w:marLeft w:val="0"/>
                  <w:marRight w:val="0"/>
                  <w:marTop w:val="0"/>
                  <w:marBottom w:val="0"/>
                  <w:divBdr>
                    <w:top w:val="none" w:sz="0" w:space="0" w:color="auto"/>
                    <w:left w:val="none" w:sz="0" w:space="0" w:color="auto"/>
                    <w:bottom w:val="none" w:sz="0" w:space="0" w:color="auto"/>
                    <w:right w:val="none" w:sz="0" w:space="0" w:color="auto"/>
                  </w:divBdr>
                </w:div>
                <w:div w:id="992293073">
                  <w:marLeft w:val="0"/>
                  <w:marRight w:val="0"/>
                  <w:marTop w:val="0"/>
                  <w:marBottom w:val="0"/>
                  <w:divBdr>
                    <w:top w:val="none" w:sz="0" w:space="0" w:color="auto"/>
                    <w:left w:val="none" w:sz="0" w:space="0" w:color="auto"/>
                    <w:bottom w:val="none" w:sz="0" w:space="0" w:color="auto"/>
                    <w:right w:val="none" w:sz="0" w:space="0" w:color="auto"/>
                  </w:divBdr>
                </w:div>
                <w:div w:id="1479419746">
                  <w:marLeft w:val="0"/>
                  <w:marRight w:val="0"/>
                  <w:marTop w:val="0"/>
                  <w:marBottom w:val="0"/>
                  <w:divBdr>
                    <w:top w:val="none" w:sz="0" w:space="0" w:color="auto"/>
                    <w:left w:val="none" w:sz="0" w:space="0" w:color="auto"/>
                    <w:bottom w:val="none" w:sz="0" w:space="0" w:color="auto"/>
                    <w:right w:val="none" w:sz="0" w:space="0" w:color="auto"/>
                  </w:divBdr>
                </w:div>
                <w:div w:id="1566842260">
                  <w:marLeft w:val="0"/>
                  <w:marRight w:val="0"/>
                  <w:marTop w:val="0"/>
                  <w:marBottom w:val="0"/>
                  <w:divBdr>
                    <w:top w:val="none" w:sz="0" w:space="0" w:color="auto"/>
                    <w:left w:val="none" w:sz="0" w:space="0" w:color="auto"/>
                    <w:bottom w:val="none" w:sz="0" w:space="0" w:color="auto"/>
                    <w:right w:val="none" w:sz="0" w:space="0" w:color="auto"/>
                  </w:divBdr>
                </w:div>
                <w:div w:id="1463577468">
                  <w:marLeft w:val="0"/>
                  <w:marRight w:val="0"/>
                  <w:marTop w:val="0"/>
                  <w:marBottom w:val="0"/>
                  <w:divBdr>
                    <w:top w:val="none" w:sz="0" w:space="0" w:color="auto"/>
                    <w:left w:val="none" w:sz="0" w:space="0" w:color="auto"/>
                    <w:bottom w:val="none" w:sz="0" w:space="0" w:color="auto"/>
                    <w:right w:val="none" w:sz="0" w:space="0" w:color="auto"/>
                  </w:divBdr>
                </w:div>
                <w:div w:id="272127870">
                  <w:marLeft w:val="0"/>
                  <w:marRight w:val="0"/>
                  <w:marTop w:val="0"/>
                  <w:marBottom w:val="0"/>
                  <w:divBdr>
                    <w:top w:val="none" w:sz="0" w:space="0" w:color="auto"/>
                    <w:left w:val="none" w:sz="0" w:space="0" w:color="auto"/>
                    <w:bottom w:val="none" w:sz="0" w:space="0" w:color="auto"/>
                    <w:right w:val="none" w:sz="0" w:space="0" w:color="auto"/>
                  </w:divBdr>
                </w:div>
                <w:div w:id="730083716">
                  <w:marLeft w:val="0"/>
                  <w:marRight w:val="0"/>
                  <w:marTop w:val="0"/>
                  <w:marBottom w:val="0"/>
                  <w:divBdr>
                    <w:top w:val="none" w:sz="0" w:space="0" w:color="auto"/>
                    <w:left w:val="none" w:sz="0" w:space="0" w:color="auto"/>
                    <w:bottom w:val="none" w:sz="0" w:space="0" w:color="auto"/>
                    <w:right w:val="none" w:sz="0" w:space="0" w:color="auto"/>
                  </w:divBdr>
                </w:div>
                <w:div w:id="125317109">
                  <w:marLeft w:val="0"/>
                  <w:marRight w:val="0"/>
                  <w:marTop w:val="0"/>
                  <w:marBottom w:val="0"/>
                  <w:divBdr>
                    <w:top w:val="none" w:sz="0" w:space="0" w:color="auto"/>
                    <w:left w:val="none" w:sz="0" w:space="0" w:color="auto"/>
                    <w:bottom w:val="none" w:sz="0" w:space="0" w:color="auto"/>
                    <w:right w:val="none" w:sz="0" w:space="0" w:color="auto"/>
                  </w:divBdr>
                  <w:divsChild>
                    <w:div w:id="713891329">
                      <w:marLeft w:val="0"/>
                      <w:marRight w:val="0"/>
                      <w:marTop w:val="0"/>
                      <w:marBottom w:val="0"/>
                      <w:divBdr>
                        <w:top w:val="none" w:sz="0" w:space="0" w:color="auto"/>
                        <w:left w:val="none" w:sz="0" w:space="0" w:color="auto"/>
                        <w:bottom w:val="none" w:sz="0" w:space="0" w:color="auto"/>
                        <w:right w:val="none" w:sz="0" w:space="0" w:color="auto"/>
                      </w:divBdr>
                    </w:div>
                    <w:div w:id="371468666">
                      <w:marLeft w:val="0"/>
                      <w:marRight w:val="0"/>
                      <w:marTop w:val="0"/>
                      <w:marBottom w:val="0"/>
                      <w:divBdr>
                        <w:top w:val="none" w:sz="0" w:space="0" w:color="auto"/>
                        <w:left w:val="none" w:sz="0" w:space="0" w:color="auto"/>
                        <w:bottom w:val="none" w:sz="0" w:space="0" w:color="auto"/>
                        <w:right w:val="none" w:sz="0" w:space="0" w:color="auto"/>
                      </w:divBdr>
                    </w:div>
                    <w:div w:id="981807871">
                      <w:marLeft w:val="0"/>
                      <w:marRight w:val="0"/>
                      <w:marTop w:val="0"/>
                      <w:marBottom w:val="0"/>
                      <w:divBdr>
                        <w:top w:val="none" w:sz="0" w:space="0" w:color="auto"/>
                        <w:left w:val="none" w:sz="0" w:space="0" w:color="auto"/>
                        <w:bottom w:val="none" w:sz="0" w:space="0" w:color="auto"/>
                        <w:right w:val="none" w:sz="0" w:space="0" w:color="auto"/>
                      </w:divBdr>
                    </w:div>
                    <w:div w:id="123357883">
                      <w:marLeft w:val="0"/>
                      <w:marRight w:val="0"/>
                      <w:marTop w:val="0"/>
                      <w:marBottom w:val="0"/>
                      <w:divBdr>
                        <w:top w:val="none" w:sz="0" w:space="0" w:color="auto"/>
                        <w:left w:val="none" w:sz="0" w:space="0" w:color="auto"/>
                        <w:bottom w:val="none" w:sz="0" w:space="0" w:color="auto"/>
                        <w:right w:val="none" w:sz="0" w:space="0" w:color="auto"/>
                      </w:divBdr>
                    </w:div>
                  </w:divsChild>
                </w:div>
                <w:div w:id="1310095972">
                  <w:marLeft w:val="0"/>
                  <w:marRight w:val="0"/>
                  <w:marTop w:val="0"/>
                  <w:marBottom w:val="0"/>
                  <w:divBdr>
                    <w:top w:val="none" w:sz="0" w:space="0" w:color="auto"/>
                    <w:left w:val="none" w:sz="0" w:space="0" w:color="auto"/>
                    <w:bottom w:val="none" w:sz="0" w:space="0" w:color="auto"/>
                    <w:right w:val="none" w:sz="0" w:space="0" w:color="auto"/>
                  </w:divBdr>
                </w:div>
                <w:div w:id="1980450511">
                  <w:marLeft w:val="0"/>
                  <w:marRight w:val="0"/>
                  <w:marTop w:val="0"/>
                  <w:marBottom w:val="0"/>
                  <w:divBdr>
                    <w:top w:val="none" w:sz="0" w:space="0" w:color="auto"/>
                    <w:left w:val="none" w:sz="0" w:space="0" w:color="auto"/>
                    <w:bottom w:val="none" w:sz="0" w:space="0" w:color="auto"/>
                    <w:right w:val="none" w:sz="0" w:space="0" w:color="auto"/>
                  </w:divBdr>
                </w:div>
                <w:div w:id="575087763">
                  <w:marLeft w:val="0"/>
                  <w:marRight w:val="0"/>
                  <w:marTop w:val="0"/>
                  <w:marBottom w:val="0"/>
                  <w:divBdr>
                    <w:top w:val="none" w:sz="0" w:space="0" w:color="auto"/>
                    <w:left w:val="none" w:sz="0" w:space="0" w:color="auto"/>
                    <w:bottom w:val="none" w:sz="0" w:space="0" w:color="auto"/>
                    <w:right w:val="none" w:sz="0" w:space="0" w:color="auto"/>
                  </w:divBdr>
                </w:div>
                <w:div w:id="853768413">
                  <w:marLeft w:val="0"/>
                  <w:marRight w:val="0"/>
                  <w:marTop w:val="0"/>
                  <w:marBottom w:val="0"/>
                  <w:divBdr>
                    <w:top w:val="none" w:sz="0" w:space="0" w:color="auto"/>
                    <w:left w:val="none" w:sz="0" w:space="0" w:color="auto"/>
                    <w:bottom w:val="none" w:sz="0" w:space="0" w:color="auto"/>
                    <w:right w:val="none" w:sz="0" w:space="0" w:color="auto"/>
                  </w:divBdr>
                </w:div>
                <w:div w:id="14072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09467">
      <w:bodyDiv w:val="1"/>
      <w:marLeft w:val="0"/>
      <w:marRight w:val="0"/>
      <w:marTop w:val="0"/>
      <w:marBottom w:val="0"/>
      <w:divBdr>
        <w:top w:val="none" w:sz="0" w:space="0" w:color="auto"/>
        <w:left w:val="none" w:sz="0" w:space="0" w:color="auto"/>
        <w:bottom w:val="none" w:sz="0" w:space="0" w:color="auto"/>
        <w:right w:val="none" w:sz="0" w:space="0" w:color="auto"/>
      </w:divBdr>
      <w:divsChild>
        <w:div w:id="1206874199">
          <w:marLeft w:val="0"/>
          <w:marRight w:val="0"/>
          <w:marTop w:val="0"/>
          <w:marBottom w:val="0"/>
          <w:divBdr>
            <w:top w:val="none" w:sz="0" w:space="0" w:color="auto"/>
            <w:left w:val="none" w:sz="0" w:space="0" w:color="auto"/>
            <w:bottom w:val="none" w:sz="0" w:space="0" w:color="auto"/>
            <w:right w:val="none" w:sz="0" w:space="0" w:color="auto"/>
          </w:divBdr>
          <w:divsChild>
            <w:div w:id="1248542389">
              <w:marLeft w:val="0"/>
              <w:marRight w:val="0"/>
              <w:marTop w:val="0"/>
              <w:marBottom w:val="0"/>
              <w:divBdr>
                <w:top w:val="none" w:sz="0" w:space="0" w:color="auto"/>
                <w:left w:val="none" w:sz="0" w:space="0" w:color="auto"/>
                <w:bottom w:val="none" w:sz="0" w:space="0" w:color="auto"/>
                <w:right w:val="none" w:sz="0" w:space="0" w:color="auto"/>
              </w:divBdr>
              <w:divsChild>
                <w:div w:id="1751728953">
                  <w:marLeft w:val="0"/>
                  <w:marRight w:val="0"/>
                  <w:marTop w:val="0"/>
                  <w:marBottom w:val="0"/>
                  <w:divBdr>
                    <w:top w:val="none" w:sz="0" w:space="0" w:color="auto"/>
                    <w:left w:val="none" w:sz="0" w:space="0" w:color="auto"/>
                    <w:bottom w:val="none" w:sz="0" w:space="0" w:color="auto"/>
                    <w:right w:val="none" w:sz="0" w:space="0" w:color="auto"/>
                  </w:divBdr>
                </w:div>
                <w:div w:id="190067840">
                  <w:marLeft w:val="0"/>
                  <w:marRight w:val="0"/>
                  <w:marTop w:val="0"/>
                  <w:marBottom w:val="0"/>
                  <w:divBdr>
                    <w:top w:val="none" w:sz="0" w:space="0" w:color="auto"/>
                    <w:left w:val="none" w:sz="0" w:space="0" w:color="auto"/>
                    <w:bottom w:val="none" w:sz="0" w:space="0" w:color="auto"/>
                    <w:right w:val="none" w:sz="0" w:space="0" w:color="auto"/>
                  </w:divBdr>
                </w:div>
                <w:div w:id="827481253">
                  <w:marLeft w:val="0"/>
                  <w:marRight w:val="0"/>
                  <w:marTop w:val="0"/>
                  <w:marBottom w:val="0"/>
                  <w:divBdr>
                    <w:top w:val="none" w:sz="0" w:space="0" w:color="auto"/>
                    <w:left w:val="none" w:sz="0" w:space="0" w:color="auto"/>
                    <w:bottom w:val="none" w:sz="0" w:space="0" w:color="auto"/>
                    <w:right w:val="none" w:sz="0" w:space="0" w:color="auto"/>
                  </w:divBdr>
                </w:div>
                <w:div w:id="1397045530">
                  <w:marLeft w:val="0"/>
                  <w:marRight w:val="0"/>
                  <w:marTop w:val="0"/>
                  <w:marBottom w:val="0"/>
                  <w:divBdr>
                    <w:top w:val="none" w:sz="0" w:space="0" w:color="auto"/>
                    <w:left w:val="none" w:sz="0" w:space="0" w:color="auto"/>
                    <w:bottom w:val="none" w:sz="0" w:space="0" w:color="auto"/>
                    <w:right w:val="none" w:sz="0" w:space="0" w:color="auto"/>
                  </w:divBdr>
                </w:div>
                <w:div w:id="1133519948">
                  <w:marLeft w:val="0"/>
                  <w:marRight w:val="0"/>
                  <w:marTop w:val="0"/>
                  <w:marBottom w:val="0"/>
                  <w:divBdr>
                    <w:top w:val="none" w:sz="0" w:space="0" w:color="auto"/>
                    <w:left w:val="none" w:sz="0" w:space="0" w:color="auto"/>
                    <w:bottom w:val="none" w:sz="0" w:space="0" w:color="auto"/>
                    <w:right w:val="none" w:sz="0" w:space="0" w:color="auto"/>
                  </w:divBdr>
                </w:div>
                <w:div w:id="327753504">
                  <w:marLeft w:val="0"/>
                  <w:marRight w:val="0"/>
                  <w:marTop w:val="0"/>
                  <w:marBottom w:val="0"/>
                  <w:divBdr>
                    <w:top w:val="none" w:sz="0" w:space="0" w:color="auto"/>
                    <w:left w:val="none" w:sz="0" w:space="0" w:color="auto"/>
                    <w:bottom w:val="none" w:sz="0" w:space="0" w:color="auto"/>
                    <w:right w:val="none" w:sz="0" w:space="0" w:color="auto"/>
                  </w:divBdr>
                  <w:divsChild>
                    <w:div w:id="204950547">
                      <w:marLeft w:val="0"/>
                      <w:marRight w:val="0"/>
                      <w:marTop w:val="0"/>
                      <w:marBottom w:val="0"/>
                      <w:divBdr>
                        <w:top w:val="none" w:sz="0" w:space="0" w:color="auto"/>
                        <w:left w:val="none" w:sz="0" w:space="0" w:color="auto"/>
                        <w:bottom w:val="none" w:sz="0" w:space="0" w:color="auto"/>
                        <w:right w:val="none" w:sz="0" w:space="0" w:color="auto"/>
                      </w:divBdr>
                    </w:div>
                  </w:divsChild>
                </w:div>
                <w:div w:id="2433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container/set" TargetMode="External"/><Relationship Id="rId3" Type="http://schemas.openxmlformats.org/officeDocument/2006/relationships/settings" Target="settings.xml"/><Relationship Id="rId7" Type="http://schemas.openxmlformats.org/officeDocument/2006/relationships/hyperlink" Target="https://foxford.ru/lessons/32267/conspect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xford.ru/lessons/32267/conspects/3" TargetMode="External"/><Relationship Id="rId5" Type="http://schemas.openxmlformats.org/officeDocument/2006/relationships/hyperlink" Target="https://foxford.ru/lessons/32267/conspects/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2030</Words>
  <Characters>11573</Characters>
  <Application>Microsoft Office Word</Application>
  <DocSecurity>0</DocSecurity>
  <Lines>96</Lines>
  <Paragraphs>27</Paragraphs>
  <ScaleCrop>false</ScaleCrop>
  <Company>SPecialiST RePack</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2020-08-31T19:58:00Z</dcterms:created>
  <dcterms:modified xsi:type="dcterms:W3CDTF">2020-08-31T19:59:00Z</dcterms:modified>
</cp:coreProperties>
</file>