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00A0" w14:textId="77777777" w:rsidR="00422EDF" w:rsidRPr="005A2706" w:rsidRDefault="00422EDF" w:rsidP="00422EDF">
      <w:pPr>
        <w:spacing w:line="360" w:lineRule="auto"/>
        <w:ind w:right="-1"/>
        <w:jc w:val="center"/>
        <w:rPr>
          <w:i w:val="0"/>
          <w:color w:val="000000" w:themeColor="text1"/>
          <w:sz w:val="28"/>
          <w:szCs w:val="28"/>
        </w:rPr>
      </w:pPr>
      <w:bookmarkStart w:id="0" w:name="_Hlk193186062"/>
      <w:r w:rsidRPr="005A2706">
        <w:rPr>
          <w:i w:val="0"/>
          <w:color w:val="000000" w:themeColor="text1"/>
          <w:sz w:val="28"/>
          <w:szCs w:val="28"/>
        </w:rPr>
        <w:t>ГОСУДАРСТВЕННОЕ АВТОНОМНОЕ ПРОФЕССИОНАЛЬНОЕ</w:t>
      </w:r>
    </w:p>
    <w:p w14:paraId="1572D2EB" w14:textId="77777777" w:rsidR="00422EDF" w:rsidRPr="005A2706" w:rsidRDefault="00422EDF" w:rsidP="00422EDF">
      <w:pPr>
        <w:spacing w:line="360" w:lineRule="auto"/>
        <w:ind w:right="-1" w:firstLine="284"/>
        <w:jc w:val="center"/>
        <w:rPr>
          <w:i w:val="0"/>
          <w:color w:val="000000" w:themeColor="text1"/>
          <w:sz w:val="28"/>
          <w:szCs w:val="28"/>
        </w:rPr>
      </w:pPr>
      <w:r w:rsidRPr="005A2706">
        <w:rPr>
          <w:i w:val="0"/>
          <w:color w:val="000000" w:themeColor="text1"/>
          <w:sz w:val="28"/>
          <w:szCs w:val="28"/>
        </w:rPr>
        <w:t>ОБРАЗОВАТЕЛЬНОЕ УЧРЕЖДЕНИЕ САРАТОВСКОЙ ОБЛАСТИ</w:t>
      </w:r>
    </w:p>
    <w:p w14:paraId="71123E36" w14:textId="77777777" w:rsidR="00422EDF" w:rsidRPr="005A2706" w:rsidRDefault="00422EDF" w:rsidP="00422EDF">
      <w:pPr>
        <w:spacing w:line="360" w:lineRule="auto"/>
        <w:ind w:right="-1" w:firstLine="284"/>
        <w:jc w:val="center"/>
        <w:rPr>
          <w:i w:val="0"/>
          <w:color w:val="000000" w:themeColor="text1"/>
          <w:sz w:val="28"/>
          <w:szCs w:val="28"/>
        </w:rPr>
      </w:pPr>
      <w:r w:rsidRPr="005A2706">
        <w:rPr>
          <w:i w:val="0"/>
          <w:color w:val="000000" w:themeColor="text1"/>
          <w:sz w:val="28"/>
          <w:szCs w:val="28"/>
        </w:rPr>
        <w:t>«ВОЛЬСКИЙ ТЕХНОЛОГИЧЕСКИЙ КОЛЛЕДЖ»</w:t>
      </w:r>
    </w:p>
    <w:p w14:paraId="63E98A56" w14:textId="77777777" w:rsidR="00422EDF" w:rsidRPr="005A2706" w:rsidRDefault="00422EDF" w:rsidP="00422EDF">
      <w:pPr>
        <w:spacing w:line="360" w:lineRule="auto"/>
        <w:ind w:right="-1" w:firstLine="284"/>
        <w:jc w:val="center"/>
        <w:rPr>
          <w:i w:val="0"/>
          <w:color w:val="000000" w:themeColor="text1"/>
          <w:sz w:val="36"/>
          <w:szCs w:val="36"/>
        </w:rPr>
      </w:pPr>
    </w:p>
    <w:p w14:paraId="116CF4AA" w14:textId="77777777" w:rsidR="00422EDF" w:rsidRPr="005A2706" w:rsidRDefault="00422EDF" w:rsidP="00422EDF">
      <w:pPr>
        <w:spacing w:line="360" w:lineRule="auto"/>
        <w:ind w:right="-1" w:firstLine="284"/>
        <w:jc w:val="right"/>
        <w:rPr>
          <w:i w:val="0"/>
          <w:color w:val="000000" w:themeColor="text1"/>
          <w:sz w:val="36"/>
          <w:szCs w:val="36"/>
        </w:rPr>
      </w:pPr>
      <w:r w:rsidRPr="005A2706">
        <w:rPr>
          <w:i w:val="0"/>
          <w:color w:val="000000" w:themeColor="text1"/>
          <w:sz w:val="36"/>
          <w:szCs w:val="36"/>
        </w:rPr>
        <w:t xml:space="preserve"> </w:t>
      </w:r>
    </w:p>
    <w:p w14:paraId="020A2C1E" w14:textId="77777777" w:rsidR="00422EDF" w:rsidRPr="005A2706" w:rsidRDefault="00422EDF" w:rsidP="005A2706">
      <w:pPr>
        <w:spacing w:line="360" w:lineRule="auto"/>
        <w:ind w:right="-1"/>
        <w:rPr>
          <w:i w:val="0"/>
          <w:color w:val="000000" w:themeColor="text1"/>
          <w:sz w:val="36"/>
          <w:szCs w:val="36"/>
        </w:rPr>
      </w:pPr>
    </w:p>
    <w:p w14:paraId="5B4B2C80" w14:textId="77777777" w:rsidR="00422EDF" w:rsidRPr="005A2706" w:rsidRDefault="00422EDF" w:rsidP="00422EDF">
      <w:pPr>
        <w:spacing w:line="360" w:lineRule="auto"/>
        <w:ind w:right="-1" w:firstLine="284"/>
        <w:jc w:val="center"/>
        <w:rPr>
          <w:i w:val="0"/>
          <w:color w:val="000000" w:themeColor="text1"/>
          <w:sz w:val="36"/>
          <w:szCs w:val="36"/>
        </w:rPr>
      </w:pPr>
      <w:r w:rsidRPr="005A2706">
        <w:rPr>
          <w:i w:val="0"/>
          <w:color w:val="000000" w:themeColor="text1"/>
          <w:sz w:val="36"/>
          <w:szCs w:val="36"/>
        </w:rPr>
        <w:t>КУРСОВОЙ ПРОЕКТ</w:t>
      </w:r>
    </w:p>
    <w:p w14:paraId="6DF70DC8" w14:textId="77777777" w:rsidR="00422EDF" w:rsidRPr="005A2706" w:rsidRDefault="00422EDF" w:rsidP="00422EDF">
      <w:pPr>
        <w:spacing w:line="360" w:lineRule="auto"/>
        <w:ind w:right="-1" w:firstLine="284"/>
        <w:jc w:val="center"/>
        <w:rPr>
          <w:i w:val="0"/>
          <w:color w:val="000000" w:themeColor="text1"/>
          <w:sz w:val="36"/>
          <w:szCs w:val="36"/>
        </w:rPr>
      </w:pPr>
    </w:p>
    <w:p w14:paraId="39D895FC" w14:textId="7AC8BB7D" w:rsidR="00422EDF" w:rsidRPr="005A2706" w:rsidRDefault="003865A0" w:rsidP="00422EDF">
      <w:pPr>
        <w:spacing w:line="360" w:lineRule="auto"/>
        <w:ind w:right="-1" w:firstLine="284"/>
        <w:jc w:val="center"/>
        <w:rPr>
          <w:i w:val="0"/>
          <w:caps/>
          <w:color w:val="000000" w:themeColor="text1"/>
          <w:sz w:val="36"/>
          <w:szCs w:val="36"/>
        </w:rPr>
      </w:pPr>
      <w:r w:rsidRPr="005A2706">
        <w:rPr>
          <w:i w:val="0"/>
          <w:caps/>
          <w:color w:val="000000" w:themeColor="text1"/>
          <w:sz w:val="36"/>
          <w:szCs w:val="36"/>
        </w:rPr>
        <w:t>Разработка и создание оснастки для пылесоса.</w:t>
      </w:r>
    </w:p>
    <w:p w14:paraId="44FEC6C7" w14:textId="77777777" w:rsidR="00422EDF" w:rsidRPr="005A2706" w:rsidRDefault="00422EDF" w:rsidP="00422EDF">
      <w:pPr>
        <w:spacing w:line="360" w:lineRule="auto"/>
        <w:ind w:right="-1" w:firstLine="284"/>
        <w:jc w:val="center"/>
        <w:rPr>
          <w:i w:val="0"/>
          <w:color w:val="000000" w:themeColor="text1"/>
          <w:sz w:val="36"/>
          <w:szCs w:val="36"/>
        </w:rPr>
      </w:pPr>
    </w:p>
    <w:p w14:paraId="7D1C9F26" w14:textId="4FE7E572" w:rsidR="00422EDF" w:rsidRPr="005A2706" w:rsidRDefault="00422EDF" w:rsidP="00422EDF">
      <w:pPr>
        <w:spacing w:line="360" w:lineRule="auto"/>
        <w:ind w:right="-1" w:firstLine="284"/>
        <w:jc w:val="center"/>
        <w:rPr>
          <w:i w:val="0"/>
          <w:color w:val="000000" w:themeColor="text1"/>
          <w:sz w:val="36"/>
          <w:szCs w:val="36"/>
        </w:rPr>
      </w:pPr>
      <w:r w:rsidRPr="005A2706">
        <w:rPr>
          <w:i w:val="0"/>
          <w:color w:val="000000" w:themeColor="text1"/>
          <w:sz w:val="36"/>
          <w:szCs w:val="36"/>
        </w:rPr>
        <w:t>МДК.0</w:t>
      </w:r>
      <w:r w:rsidR="003865A0" w:rsidRPr="005A2706">
        <w:rPr>
          <w:i w:val="0"/>
          <w:color w:val="000000" w:themeColor="text1"/>
          <w:sz w:val="36"/>
          <w:szCs w:val="36"/>
        </w:rPr>
        <w:t>2</w:t>
      </w:r>
      <w:r w:rsidRPr="005A2706">
        <w:rPr>
          <w:i w:val="0"/>
          <w:color w:val="000000" w:themeColor="text1"/>
          <w:sz w:val="36"/>
          <w:szCs w:val="36"/>
        </w:rPr>
        <w:t xml:space="preserve">.02. </w:t>
      </w:r>
      <w:r w:rsidR="003865A0" w:rsidRPr="005A2706">
        <w:rPr>
          <w:i w:val="0"/>
          <w:color w:val="000000" w:themeColor="text1"/>
          <w:sz w:val="36"/>
          <w:szCs w:val="36"/>
        </w:rPr>
        <w:t>Эксплуатация установок для аддитивного производства.</w:t>
      </w:r>
      <w:r w:rsidR="003865A0" w:rsidRPr="005A2706">
        <w:rPr>
          <w:i w:val="0"/>
          <w:color w:val="000000" w:themeColor="text1"/>
          <w:sz w:val="36"/>
          <w:szCs w:val="36"/>
        </w:rPr>
        <w:br/>
        <w:t xml:space="preserve">ПМ.02 Организация и ведение технологического процесса создание изделий по компьютерной (цифровой) модели </w:t>
      </w:r>
      <w:proofErr w:type="gramStart"/>
      <w:r w:rsidR="003865A0" w:rsidRPr="005A2706">
        <w:rPr>
          <w:i w:val="0"/>
          <w:color w:val="000000" w:themeColor="text1"/>
          <w:sz w:val="36"/>
          <w:szCs w:val="36"/>
        </w:rPr>
        <w:t>на аддитивных установок</w:t>
      </w:r>
      <w:proofErr w:type="gramEnd"/>
      <w:r w:rsidR="003865A0" w:rsidRPr="005A2706">
        <w:rPr>
          <w:i w:val="0"/>
          <w:color w:val="000000" w:themeColor="text1"/>
          <w:sz w:val="36"/>
          <w:szCs w:val="36"/>
        </w:rPr>
        <w:t>.</w:t>
      </w:r>
    </w:p>
    <w:p w14:paraId="4E12735C" w14:textId="77777777" w:rsidR="00422EDF" w:rsidRPr="005A2706" w:rsidRDefault="00422EDF" w:rsidP="00422EDF">
      <w:pPr>
        <w:spacing w:line="360" w:lineRule="auto"/>
        <w:ind w:right="-1" w:firstLine="284"/>
        <w:jc w:val="center"/>
        <w:rPr>
          <w:i w:val="0"/>
          <w:color w:val="000000" w:themeColor="text1"/>
          <w:sz w:val="36"/>
          <w:szCs w:val="36"/>
        </w:rPr>
      </w:pPr>
    </w:p>
    <w:p w14:paraId="1F28ABB9" w14:textId="77777777" w:rsidR="00422EDF" w:rsidRPr="005A2706" w:rsidRDefault="00422EDF" w:rsidP="00422EDF">
      <w:pPr>
        <w:spacing w:line="360" w:lineRule="auto"/>
        <w:ind w:right="-1" w:firstLine="284"/>
        <w:jc w:val="center"/>
        <w:rPr>
          <w:i w:val="0"/>
          <w:color w:val="000000" w:themeColor="text1"/>
          <w:sz w:val="36"/>
          <w:szCs w:val="36"/>
        </w:rPr>
      </w:pPr>
    </w:p>
    <w:p w14:paraId="2434A06E" w14:textId="77777777" w:rsidR="00422EDF" w:rsidRPr="005A2706" w:rsidRDefault="00422EDF" w:rsidP="00422EDF">
      <w:pPr>
        <w:spacing w:line="360" w:lineRule="auto"/>
        <w:ind w:right="-1" w:firstLine="284"/>
        <w:jc w:val="center"/>
        <w:rPr>
          <w:i w:val="0"/>
          <w:color w:val="000000" w:themeColor="text1"/>
          <w:sz w:val="36"/>
          <w:szCs w:val="36"/>
        </w:rPr>
      </w:pPr>
    </w:p>
    <w:tbl>
      <w:tblPr>
        <w:tblStyle w:val="a3"/>
        <w:tblW w:w="0" w:type="auto"/>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tblGrid>
      <w:tr w:rsidR="00422EDF" w:rsidRPr="005A2706" w14:paraId="2AD81C33" w14:textId="77777777">
        <w:tc>
          <w:tcPr>
            <w:tcW w:w="4360" w:type="dxa"/>
          </w:tcPr>
          <w:p w14:paraId="76509A11" w14:textId="77777777" w:rsidR="00422EDF" w:rsidRPr="005A2706" w:rsidRDefault="00422EDF">
            <w:pPr>
              <w:spacing w:line="360" w:lineRule="auto"/>
              <w:ind w:right="-1"/>
              <w:rPr>
                <w:i w:val="0"/>
                <w:color w:val="000000" w:themeColor="text1"/>
                <w:sz w:val="28"/>
                <w:szCs w:val="28"/>
              </w:rPr>
            </w:pPr>
            <w:r w:rsidRPr="005A2706">
              <w:rPr>
                <w:i w:val="0"/>
                <w:color w:val="000000" w:themeColor="text1"/>
                <w:sz w:val="28"/>
                <w:szCs w:val="28"/>
              </w:rPr>
              <w:t>Работу выполнил:</w:t>
            </w:r>
          </w:p>
          <w:p w14:paraId="0D33716B" w14:textId="6CB7C94F" w:rsidR="00422EDF" w:rsidRPr="005A2706" w:rsidRDefault="00422EDF">
            <w:pPr>
              <w:spacing w:line="360" w:lineRule="auto"/>
              <w:ind w:right="-1"/>
              <w:rPr>
                <w:i w:val="0"/>
                <w:color w:val="000000" w:themeColor="text1"/>
                <w:sz w:val="28"/>
                <w:szCs w:val="28"/>
              </w:rPr>
            </w:pPr>
            <w:r w:rsidRPr="005A2706">
              <w:rPr>
                <w:i w:val="0"/>
                <w:color w:val="000000" w:themeColor="text1"/>
                <w:sz w:val="28"/>
                <w:szCs w:val="28"/>
              </w:rPr>
              <w:t xml:space="preserve">студент </w:t>
            </w:r>
            <w:r w:rsidR="003865A0" w:rsidRPr="005A2706">
              <w:rPr>
                <w:i w:val="0"/>
                <w:color w:val="000000" w:themeColor="text1"/>
                <w:sz w:val="28"/>
                <w:szCs w:val="28"/>
              </w:rPr>
              <w:t>4</w:t>
            </w:r>
            <w:r w:rsidRPr="005A2706">
              <w:rPr>
                <w:i w:val="0"/>
                <w:color w:val="000000" w:themeColor="text1"/>
                <w:sz w:val="28"/>
                <w:szCs w:val="28"/>
              </w:rPr>
              <w:t xml:space="preserve"> курса группы АДТ-</w:t>
            </w:r>
            <w:r w:rsidR="003865A0" w:rsidRPr="005A2706">
              <w:rPr>
                <w:i w:val="0"/>
                <w:color w:val="000000" w:themeColor="text1"/>
                <w:sz w:val="28"/>
                <w:szCs w:val="28"/>
              </w:rPr>
              <w:t>4</w:t>
            </w:r>
            <w:r w:rsidRPr="005A2706">
              <w:rPr>
                <w:i w:val="0"/>
                <w:color w:val="000000" w:themeColor="text1"/>
                <w:sz w:val="28"/>
                <w:szCs w:val="28"/>
              </w:rPr>
              <w:t>1</w:t>
            </w:r>
          </w:p>
          <w:p w14:paraId="0992D770" w14:textId="69DC4B69" w:rsidR="00422EDF" w:rsidRPr="005A2706" w:rsidRDefault="003865A0">
            <w:pPr>
              <w:spacing w:line="360" w:lineRule="auto"/>
              <w:ind w:right="-1"/>
              <w:rPr>
                <w:i w:val="0"/>
                <w:color w:val="000000" w:themeColor="text1"/>
                <w:sz w:val="28"/>
                <w:szCs w:val="28"/>
              </w:rPr>
            </w:pPr>
            <w:r w:rsidRPr="005A2706">
              <w:rPr>
                <w:i w:val="0"/>
                <w:color w:val="000000" w:themeColor="text1"/>
                <w:sz w:val="28"/>
                <w:szCs w:val="28"/>
              </w:rPr>
              <w:t>Власов Сергей Игоревич</w:t>
            </w:r>
          </w:p>
          <w:p w14:paraId="615F94B0" w14:textId="77777777" w:rsidR="00422EDF" w:rsidRPr="005A2706" w:rsidRDefault="00422EDF">
            <w:pPr>
              <w:spacing w:line="360" w:lineRule="auto"/>
              <w:ind w:right="-1"/>
              <w:rPr>
                <w:i w:val="0"/>
                <w:color w:val="000000" w:themeColor="text1"/>
                <w:sz w:val="36"/>
                <w:szCs w:val="36"/>
              </w:rPr>
            </w:pPr>
            <w:r w:rsidRPr="005A2706">
              <w:rPr>
                <w:i w:val="0"/>
                <w:color w:val="000000" w:themeColor="text1"/>
                <w:sz w:val="28"/>
                <w:szCs w:val="28"/>
              </w:rPr>
              <w:t xml:space="preserve">Руководитель проекта: преподаватель </w:t>
            </w:r>
            <w:proofErr w:type="spellStart"/>
            <w:r w:rsidRPr="005A2706">
              <w:rPr>
                <w:i w:val="0"/>
                <w:color w:val="000000" w:themeColor="text1"/>
                <w:sz w:val="28"/>
                <w:szCs w:val="28"/>
              </w:rPr>
              <w:t>Мифтахов</w:t>
            </w:r>
            <w:proofErr w:type="spellEnd"/>
            <w:r w:rsidRPr="005A2706">
              <w:rPr>
                <w:i w:val="0"/>
                <w:color w:val="000000" w:themeColor="text1"/>
                <w:sz w:val="28"/>
                <w:szCs w:val="28"/>
              </w:rPr>
              <w:t xml:space="preserve"> Наиль </w:t>
            </w:r>
            <w:proofErr w:type="spellStart"/>
            <w:r w:rsidRPr="005A2706">
              <w:rPr>
                <w:i w:val="0"/>
                <w:color w:val="000000" w:themeColor="text1"/>
                <w:sz w:val="28"/>
                <w:szCs w:val="28"/>
              </w:rPr>
              <w:t>Ильгизович</w:t>
            </w:r>
            <w:proofErr w:type="spellEnd"/>
          </w:p>
        </w:tc>
      </w:tr>
    </w:tbl>
    <w:p w14:paraId="3FBE9875" w14:textId="77777777" w:rsidR="00422EDF" w:rsidRPr="005A2706" w:rsidRDefault="00422EDF" w:rsidP="00422EDF">
      <w:pPr>
        <w:spacing w:line="360" w:lineRule="auto"/>
        <w:ind w:right="-1" w:firstLine="284"/>
        <w:jc w:val="right"/>
        <w:rPr>
          <w:i w:val="0"/>
          <w:color w:val="000000" w:themeColor="text1"/>
          <w:sz w:val="36"/>
          <w:szCs w:val="36"/>
        </w:rPr>
      </w:pPr>
    </w:p>
    <w:p w14:paraId="0DEBA8BC" w14:textId="717738EE" w:rsidR="00422EDF" w:rsidRDefault="00422EDF" w:rsidP="00422EDF">
      <w:pPr>
        <w:spacing w:line="360" w:lineRule="auto"/>
        <w:ind w:right="-1" w:firstLine="284"/>
        <w:jc w:val="center"/>
        <w:rPr>
          <w:i w:val="0"/>
          <w:color w:val="000000" w:themeColor="text1"/>
          <w:sz w:val="36"/>
          <w:szCs w:val="36"/>
        </w:rPr>
      </w:pPr>
    </w:p>
    <w:p w14:paraId="05CFE838" w14:textId="140C533C" w:rsidR="005A2706" w:rsidRDefault="005A2706" w:rsidP="00422EDF">
      <w:pPr>
        <w:spacing w:line="360" w:lineRule="auto"/>
        <w:ind w:right="-1" w:firstLine="284"/>
        <w:jc w:val="center"/>
        <w:rPr>
          <w:i w:val="0"/>
          <w:color w:val="000000" w:themeColor="text1"/>
          <w:sz w:val="36"/>
          <w:szCs w:val="36"/>
        </w:rPr>
      </w:pPr>
    </w:p>
    <w:p w14:paraId="37E1E2B0" w14:textId="6FC2551F" w:rsidR="005A2706" w:rsidRDefault="005A2706" w:rsidP="00422EDF">
      <w:pPr>
        <w:spacing w:line="360" w:lineRule="auto"/>
        <w:ind w:right="-1" w:firstLine="284"/>
        <w:jc w:val="center"/>
        <w:rPr>
          <w:i w:val="0"/>
          <w:color w:val="000000" w:themeColor="text1"/>
          <w:sz w:val="36"/>
          <w:szCs w:val="36"/>
        </w:rPr>
      </w:pPr>
    </w:p>
    <w:p w14:paraId="72CEFA22" w14:textId="77777777" w:rsidR="005A2706" w:rsidRPr="005A2706" w:rsidRDefault="005A2706" w:rsidP="00422EDF">
      <w:pPr>
        <w:spacing w:line="360" w:lineRule="auto"/>
        <w:ind w:right="-1" w:firstLine="284"/>
        <w:jc w:val="center"/>
        <w:rPr>
          <w:i w:val="0"/>
          <w:color w:val="000000" w:themeColor="text1"/>
          <w:sz w:val="36"/>
          <w:szCs w:val="36"/>
        </w:rPr>
      </w:pPr>
    </w:p>
    <w:p w14:paraId="24B4DAD0" w14:textId="3BBA4955" w:rsidR="00422EDF" w:rsidRPr="005A2706" w:rsidRDefault="00422EDF" w:rsidP="00422EDF">
      <w:pPr>
        <w:spacing w:line="360" w:lineRule="auto"/>
        <w:ind w:right="-1" w:firstLine="284"/>
        <w:jc w:val="center"/>
        <w:rPr>
          <w:i w:val="0"/>
          <w:color w:val="000000" w:themeColor="text1"/>
          <w:sz w:val="36"/>
          <w:szCs w:val="36"/>
        </w:rPr>
      </w:pPr>
      <w:r w:rsidRPr="005A2706">
        <w:rPr>
          <w:i w:val="0"/>
          <w:color w:val="000000" w:themeColor="text1"/>
          <w:sz w:val="36"/>
          <w:szCs w:val="36"/>
        </w:rPr>
        <w:t>Вольск 2025</w:t>
      </w:r>
    </w:p>
    <w:bookmarkEnd w:id="0"/>
    <w:p w14:paraId="03E37168" w14:textId="7DA5B652" w:rsidR="001E3770" w:rsidRPr="001E3770" w:rsidRDefault="001E3770" w:rsidP="00056D77">
      <w:pPr>
        <w:pStyle w:val="ab"/>
        <w:rPr>
          <w:rFonts w:cs="Times New Roman"/>
        </w:rPr>
        <w:sectPr w:rsidR="001E3770" w:rsidRPr="001E3770"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3"/>
        <w:gridCol w:w="850"/>
      </w:tblGrid>
      <w:tr w:rsidR="00422EDF" w:rsidRPr="005A2706" w14:paraId="624FDC2F" w14:textId="77777777" w:rsidTr="00E30C58">
        <w:trPr>
          <w:trHeight w:val="426"/>
        </w:trPr>
        <w:tc>
          <w:tcPr>
            <w:tcW w:w="9073" w:type="dxa"/>
          </w:tcPr>
          <w:p w14:paraId="18B1A4D0" w14:textId="2111B04A" w:rsidR="00422EDF" w:rsidRPr="005A2706" w:rsidRDefault="00422EDF" w:rsidP="00E30C58">
            <w:pPr>
              <w:spacing w:line="360" w:lineRule="auto"/>
              <w:jc w:val="center"/>
              <w:rPr>
                <w:i w:val="0"/>
                <w:iCs/>
                <w:color w:val="000000" w:themeColor="text1"/>
                <w:szCs w:val="32"/>
              </w:rPr>
            </w:pPr>
            <w:r w:rsidRPr="005A2706">
              <w:rPr>
                <w:i w:val="0"/>
                <w:iCs/>
                <w:szCs w:val="32"/>
              </w:rPr>
              <w:lastRenderedPageBreak/>
              <w:t>СОДЕРЖАНИЕ</w:t>
            </w:r>
          </w:p>
        </w:tc>
        <w:tc>
          <w:tcPr>
            <w:tcW w:w="850" w:type="dxa"/>
            <w:tcBorders>
              <w:left w:val="nil"/>
              <w:bottom w:val="single" w:sz="4" w:space="0" w:color="auto"/>
            </w:tcBorders>
          </w:tcPr>
          <w:p w14:paraId="720C70CA" w14:textId="77777777" w:rsidR="00422EDF" w:rsidRPr="005A2706" w:rsidRDefault="00422EDF">
            <w:pPr>
              <w:spacing w:line="360" w:lineRule="auto"/>
              <w:ind w:right="-1" w:firstLine="284"/>
              <w:jc w:val="both"/>
              <w:rPr>
                <w:i w:val="0"/>
                <w:iCs/>
                <w:color w:val="000000" w:themeColor="text1"/>
                <w:szCs w:val="32"/>
              </w:rPr>
            </w:pPr>
          </w:p>
        </w:tc>
      </w:tr>
      <w:tr w:rsidR="00E30C58" w:rsidRPr="005A2706" w14:paraId="13ED8F71" w14:textId="77777777" w:rsidTr="00E30C58">
        <w:trPr>
          <w:trHeight w:val="525"/>
        </w:trPr>
        <w:tc>
          <w:tcPr>
            <w:tcW w:w="9073" w:type="dxa"/>
          </w:tcPr>
          <w:p w14:paraId="6678AEEE" w14:textId="77777777" w:rsidR="00E30C58" w:rsidRPr="005A2706" w:rsidRDefault="00E30C58" w:rsidP="00E30C58">
            <w:pPr>
              <w:spacing w:line="360" w:lineRule="auto"/>
              <w:rPr>
                <w:i w:val="0"/>
                <w:iCs/>
                <w:szCs w:val="32"/>
              </w:rPr>
            </w:pPr>
            <w:r w:rsidRPr="005A2706">
              <w:rPr>
                <w:i w:val="0"/>
                <w:iCs/>
                <w:caps/>
                <w:szCs w:val="32"/>
              </w:rPr>
              <w:t>Введение</w:t>
            </w:r>
          </w:p>
        </w:tc>
        <w:tc>
          <w:tcPr>
            <w:tcW w:w="850" w:type="dxa"/>
            <w:tcBorders>
              <w:top w:val="single" w:sz="4" w:space="0" w:color="auto"/>
              <w:left w:val="nil"/>
            </w:tcBorders>
          </w:tcPr>
          <w:p w14:paraId="3EDBDE57" w14:textId="3325B4BE" w:rsidR="00E30C58" w:rsidRPr="005A2706" w:rsidRDefault="00694386">
            <w:pPr>
              <w:spacing w:line="360" w:lineRule="auto"/>
              <w:ind w:right="-1" w:firstLine="284"/>
              <w:jc w:val="both"/>
              <w:rPr>
                <w:i w:val="0"/>
                <w:iCs/>
                <w:color w:val="000000" w:themeColor="text1"/>
                <w:szCs w:val="32"/>
              </w:rPr>
            </w:pPr>
            <w:r w:rsidRPr="005A2706">
              <w:rPr>
                <w:i w:val="0"/>
                <w:iCs/>
                <w:color w:val="000000" w:themeColor="text1"/>
                <w:szCs w:val="32"/>
              </w:rPr>
              <w:t>3</w:t>
            </w:r>
          </w:p>
        </w:tc>
      </w:tr>
      <w:tr w:rsidR="00422EDF" w:rsidRPr="005A2706" w14:paraId="4E2E02CB" w14:textId="77777777" w:rsidTr="00E30C58">
        <w:trPr>
          <w:trHeight w:val="426"/>
        </w:trPr>
        <w:tc>
          <w:tcPr>
            <w:tcW w:w="9073" w:type="dxa"/>
          </w:tcPr>
          <w:p w14:paraId="2CBED902" w14:textId="77777777" w:rsidR="00422EDF" w:rsidRPr="005A2706" w:rsidRDefault="00422EDF">
            <w:pPr>
              <w:spacing w:line="360" w:lineRule="auto"/>
              <w:rPr>
                <w:i w:val="0"/>
                <w:iCs/>
                <w:szCs w:val="32"/>
              </w:rPr>
            </w:pPr>
            <w:r w:rsidRPr="005A2706">
              <w:rPr>
                <w:i w:val="0"/>
                <w:iCs/>
                <w:caps/>
                <w:szCs w:val="32"/>
              </w:rPr>
              <w:t>1 Теоретическая часть</w:t>
            </w:r>
          </w:p>
        </w:tc>
        <w:tc>
          <w:tcPr>
            <w:tcW w:w="850" w:type="dxa"/>
            <w:tcBorders>
              <w:left w:val="nil"/>
            </w:tcBorders>
          </w:tcPr>
          <w:p w14:paraId="3097E4B7" w14:textId="0B6FF1EF" w:rsidR="00422EDF" w:rsidRPr="005A2706" w:rsidRDefault="00422EDF">
            <w:pPr>
              <w:spacing w:line="360" w:lineRule="auto"/>
              <w:ind w:right="-1" w:firstLine="284"/>
              <w:jc w:val="both"/>
              <w:rPr>
                <w:i w:val="0"/>
                <w:iCs/>
                <w:color w:val="000000" w:themeColor="text1"/>
                <w:szCs w:val="32"/>
              </w:rPr>
            </w:pPr>
          </w:p>
        </w:tc>
      </w:tr>
      <w:tr w:rsidR="00422EDF" w:rsidRPr="005A2706" w14:paraId="5F9F6F88" w14:textId="77777777" w:rsidTr="00E30C58">
        <w:trPr>
          <w:trHeight w:val="525"/>
        </w:trPr>
        <w:tc>
          <w:tcPr>
            <w:tcW w:w="9073" w:type="dxa"/>
          </w:tcPr>
          <w:p w14:paraId="562DF611" w14:textId="7ED4C98B" w:rsidR="00422EDF" w:rsidRPr="005A2706" w:rsidRDefault="00146D7E">
            <w:pPr>
              <w:spacing w:line="360" w:lineRule="auto"/>
              <w:rPr>
                <w:i w:val="0"/>
                <w:iCs/>
                <w:caps/>
                <w:szCs w:val="32"/>
              </w:rPr>
            </w:pPr>
            <w:r w:rsidRPr="00146D7E">
              <w:rPr>
                <w:i w:val="0"/>
                <w:szCs w:val="32"/>
              </w:rPr>
              <w:t>Описание процесса технологии</w:t>
            </w:r>
          </w:p>
        </w:tc>
        <w:tc>
          <w:tcPr>
            <w:tcW w:w="850" w:type="dxa"/>
            <w:tcBorders>
              <w:left w:val="nil"/>
            </w:tcBorders>
          </w:tcPr>
          <w:p w14:paraId="3C45DF97" w14:textId="4C128472"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8</w:t>
            </w:r>
          </w:p>
        </w:tc>
      </w:tr>
      <w:tr w:rsidR="00422EDF" w:rsidRPr="005A2706" w14:paraId="50DC89C1" w14:textId="77777777" w:rsidTr="00E30C58">
        <w:trPr>
          <w:trHeight w:val="396"/>
        </w:trPr>
        <w:tc>
          <w:tcPr>
            <w:tcW w:w="9073" w:type="dxa"/>
          </w:tcPr>
          <w:p w14:paraId="02869FC8" w14:textId="75A86A16" w:rsidR="00422EDF" w:rsidRPr="005A2706" w:rsidRDefault="00146D7E">
            <w:pPr>
              <w:spacing w:line="360" w:lineRule="auto"/>
              <w:rPr>
                <w:i w:val="0"/>
                <w:iCs/>
                <w:caps/>
                <w:szCs w:val="32"/>
              </w:rPr>
            </w:pPr>
            <w:r w:rsidRPr="00146D7E">
              <w:rPr>
                <w:i w:val="0"/>
                <w:szCs w:val="32"/>
              </w:rPr>
              <w:t>Материалы, используемые в технологии</w:t>
            </w:r>
            <w:r>
              <w:rPr>
                <w:i w:val="0"/>
                <w:szCs w:val="32"/>
              </w:rPr>
              <w:t>.</w:t>
            </w:r>
          </w:p>
        </w:tc>
        <w:tc>
          <w:tcPr>
            <w:tcW w:w="850" w:type="dxa"/>
            <w:tcBorders>
              <w:left w:val="nil"/>
            </w:tcBorders>
          </w:tcPr>
          <w:p w14:paraId="01AC7A4D" w14:textId="5B6E3CA0"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8</w:t>
            </w:r>
          </w:p>
        </w:tc>
      </w:tr>
      <w:tr w:rsidR="00422EDF" w:rsidRPr="005A2706" w14:paraId="173B1D47" w14:textId="77777777" w:rsidTr="00E30C58">
        <w:trPr>
          <w:trHeight w:val="555"/>
        </w:trPr>
        <w:tc>
          <w:tcPr>
            <w:tcW w:w="9073" w:type="dxa"/>
          </w:tcPr>
          <w:p w14:paraId="379DA147" w14:textId="3A704307" w:rsidR="00422EDF" w:rsidRPr="005A2706" w:rsidRDefault="00146D7E">
            <w:pPr>
              <w:spacing w:line="360" w:lineRule="auto"/>
              <w:rPr>
                <w:i w:val="0"/>
                <w:iCs/>
                <w:szCs w:val="32"/>
              </w:rPr>
            </w:pPr>
            <w:r w:rsidRPr="00146D7E">
              <w:rPr>
                <w:i w:val="0"/>
                <w:szCs w:val="32"/>
              </w:rPr>
              <w:t>Преимущества и недостатки технологии</w:t>
            </w:r>
          </w:p>
        </w:tc>
        <w:tc>
          <w:tcPr>
            <w:tcW w:w="850" w:type="dxa"/>
            <w:tcBorders>
              <w:left w:val="nil"/>
            </w:tcBorders>
          </w:tcPr>
          <w:p w14:paraId="3540EFC5" w14:textId="7EE232CC"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8</w:t>
            </w:r>
          </w:p>
        </w:tc>
      </w:tr>
      <w:tr w:rsidR="00422EDF" w:rsidRPr="005A2706" w14:paraId="535E1E73" w14:textId="77777777" w:rsidTr="00E30C58">
        <w:trPr>
          <w:trHeight w:val="390"/>
        </w:trPr>
        <w:tc>
          <w:tcPr>
            <w:tcW w:w="9073" w:type="dxa"/>
          </w:tcPr>
          <w:p w14:paraId="51DEF5EC" w14:textId="3C2532E7" w:rsidR="00422EDF" w:rsidRPr="005A2706" w:rsidRDefault="00146D7E">
            <w:pPr>
              <w:spacing w:line="360" w:lineRule="auto"/>
              <w:rPr>
                <w:i w:val="0"/>
                <w:iCs/>
                <w:szCs w:val="32"/>
              </w:rPr>
            </w:pPr>
            <w:r w:rsidRPr="00146D7E">
              <w:rPr>
                <w:i w:val="0"/>
                <w:szCs w:val="32"/>
              </w:rPr>
              <w:t>Примеры изделий, изготовленных по технологии</w:t>
            </w:r>
            <w:r>
              <w:rPr>
                <w:i w:val="0"/>
                <w:szCs w:val="32"/>
              </w:rPr>
              <w:t>.</w:t>
            </w:r>
          </w:p>
        </w:tc>
        <w:tc>
          <w:tcPr>
            <w:tcW w:w="850" w:type="dxa"/>
            <w:tcBorders>
              <w:left w:val="nil"/>
            </w:tcBorders>
          </w:tcPr>
          <w:p w14:paraId="718D435C" w14:textId="46C3A888"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8</w:t>
            </w:r>
          </w:p>
        </w:tc>
      </w:tr>
      <w:tr w:rsidR="00422EDF" w:rsidRPr="005A2706" w14:paraId="61489CA0" w14:textId="77777777" w:rsidTr="00E30C58">
        <w:trPr>
          <w:trHeight w:val="390"/>
        </w:trPr>
        <w:tc>
          <w:tcPr>
            <w:tcW w:w="9073" w:type="dxa"/>
          </w:tcPr>
          <w:p w14:paraId="5CC30FB2" w14:textId="15AD563B" w:rsidR="00422EDF" w:rsidRPr="005A2706" w:rsidRDefault="00146D7E">
            <w:pPr>
              <w:spacing w:line="360" w:lineRule="auto"/>
              <w:rPr>
                <w:i w:val="0"/>
                <w:iCs/>
                <w:caps/>
                <w:szCs w:val="32"/>
              </w:rPr>
            </w:pPr>
            <w:r w:rsidRPr="00146D7E">
              <w:rPr>
                <w:i w:val="0"/>
                <w:szCs w:val="32"/>
              </w:rPr>
              <w:t>Оборудование, используемое в технологии</w:t>
            </w:r>
            <w:r>
              <w:rPr>
                <w:i w:val="0"/>
                <w:szCs w:val="32"/>
              </w:rPr>
              <w:t>.</w:t>
            </w:r>
          </w:p>
        </w:tc>
        <w:tc>
          <w:tcPr>
            <w:tcW w:w="850" w:type="dxa"/>
            <w:tcBorders>
              <w:left w:val="nil"/>
            </w:tcBorders>
          </w:tcPr>
          <w:p w14:paraId="423E0B69" w14:textId="20A21D86"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8</w:t>
            </w:r>
          </w:p>
        </w:tc>
      </w:tr>
      <w:tr w:rsidR="00422EDF" w:rsidRPr="005A2706" w14:paraId="5D18F934" w14:textId="77777777" w:rsidTr="00E30C58">
        <w:trPr>
          <w:trHeight w:val="360"/>
        </w:trPr>
        <w:tc>
          <w:tcPr>
            <w:tcW w:w="9073" w:type="dxa"/>
          </w:tcPr>
          <w:p w14:paraId="39AD8C07" w14:textId="65137A80" w:rsidR="00422EDF" w:rsidRPr="005A2706" w:rsidRDefault="00146D7E">
            <w:pPr>
              <w:spacing w:line="360" w:lineRule="auto"/>
              <w:rPr>
                <w:i w:val="0"/>
                <w:iCs/>
                <w:szCs w:val="32"/>
              </w:rPr>
            </w:pPr>
            <w:r w:rsidRPr="00146D7E">
              <w:rPr>
                <w:i w:val="0"/>
                <w:szCs w:val="32"/>
              </w:rPr>
              <w:t>Постобработка при использовании технологии</w:t>
            </w:r>
            <w:r>
              <w:rPr>
                <w:i w:val="0"/>
                <w:szCs w:val="32"/>
              </w:rPr>
              <w:t>.</w:t>
            </w:r>
          </w:p>
        </w:tc>
        <w:tc>
          <w:tcPr>
            <w:tcW w:w="850" w:type="dxa"/>
            <w:tcBorders>
              <w:left w:val="nil"/>
            </w:tcBorders>
          </w:tcPr>
          <w:p w14:paraId="51E1C394" w14:textId="0E818631"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9</w:t>
            </w:r>
          </w:p>
        </w:tc>
      </w:tr>
      <w:tr w:rsidR="00422EDF" w:rsidRPr="005A2706" w14:paraId="6626E49C" w14:textId="77777777" w:rsidTr="00E30C58">
        <w:trPr>
          <w:trHeight w:val="405"/>
        </w:trPr>
        <w:tc>
          <w:tcPr>
            <w:tcW w:w="9073" w:type="dxa"/>
          </w:tcPr>
          <w:p w14:paraId="221D2412" w14:textId="695542F3" w:rsidR="00422EDF" w:rsidRPr="005A2706" w:rsidRDefault="00146D7E">
            <w:pPr>
              <w:spacing w:line="360" w:lineRule="auto"/>
              <w:rPr>
                <w:i w:val="0"/>
                <w:iCs/>
                <w:szCs w:val="32"/>
              </w:rPr>
            </w:pPr>
            <w:r>
              <w:rPr>
                <w:i w:val="0"/>
                <w:iCs/>
                <w:szCs w:val="32"/>
              </w:rPr>
              <w:t>2 ПРАКТИЧЕСКАЯ ЧАСТЬ</w:t>
            </w:r>
          </w:p>
        </w:tc>
        <w:tc>
          <w:tcPr>
            <w:tcW w:w="850" w:type="dxa"/>
            <w:tcBorders>
              <w:left w:val="nil"/>
            </w:tcBorders>
          </w:tcPr>
          <w:p w14:paraId="52FD9AC2" w14:textId="3129C605" w:rsidR="00422EDF" w:rsidRPr="005A2706" w:rsidRDefault="00422EDF">
            <w:pPr>
              <w:spacing w:line="360" w:lineRule="auto"/>
              <w:ind w:right="-1" w:firstLine="284"/>
              <w:jc w:val="both"/>
              <w:rPr>
                <w:i w:val="0"/>
                <w:iCs/>
                <w:color w:val="000000" w:themeColor="text1"/>
                <w:szCs w:val="32"/>
              </w:rPr>
            </w:pPr>
          </w:p>
        </w:tc>
      </w:tr>
      <w:tr w:rsidR="00422EDF" w:rsidRPr="005A2706" w14:paraId="506C2C4A" w14:textId="77777777" w:rsidTr="00E30C58">
        <w:trPr>
          <w:trHeight w:val="405"/>
        </w:trPr>
        <w:tc>
          <w:tcPr>
            <w:tcW w:w="9073" w:type="dxa"/>
          </w:tcPr>
          <w:p w14:paraId="7D1D103B" w14:textId="397241C2" w:rsidR="00422EDF" w:rsidRPr="005A2706" w:rsidRDefault="00422EDF">
            <w:pPr>
              <w:spacing w:line="360" w:lineRule="auto"/>
              <w:rPr>
                <w:i w:val="0"/>
                <w:iCs/>
                <w:szCs w:val="32"/>
              </w:rPr>
            </w:pPr>
          </w:p>
        </w:tc>
        <w:tc>
          <w:tcPr>
            <w:tcW w:w="850" w:type="dxa"/>
            <w:tcBorders>
              <w:left w:val="nil"/>
            </w:tcBorders>
          </w:tcPr>
          <w:p w14:paraId="5F04A649" w14:textId="2E76F2CE" w:rsidR="00422EDF" w:rsidRPr="005A2706" w:rsidRDefault="00146D7E">
            <w:pPr>
              <w:spacing w:line="360" w:lineRule="auto"/>
              <w:ind w:right="-1" w:firstLine="284"/>
              <w:jc w:val="both"/>
              <w:rPr>
                <w:i w:val="0"/>
                <w:iCs/>
                <w:color w:val="000000" w:themeColor="text1"/>
                <w:szCs w:val="32"/>
              </w:rPr>
            </w:pPr>
            <w:r>
              <w:rPr>
                <w:i w:val="0"/>
                <w:iCs/>
                <w:color w:val="000000" w:themeColor="text1"/>
                <w:szCs w:val="32"/>
              </w:rPr>
              <w:t>10</w:t>
            </w:r>
          </w:p>
        </w:tc>
      </w:tr>
      <w:tr w:rsidR="00422EDF" w:rsidRPr="005A2706" w14:paraId="2C70EB56" w14:textId="77777777" w:rsidTr="00E30C58">
        <w:trPr>
          <w:trHeight w:val="405"/>
        </w:trPr>
        <w:tc>
          <w:tcPr>
            <w:tcW w:w="9073" w:type="dxa"/>
          </w:tcPr>
          <w:p w14:paraId="60EBF0B1" w14:textId="6F517D66" w:rsidR="00422EDF" w:rsidRPr="005A2706" w:rsidRDefault="00422EDF">
            <w:pPr>
              <w:spacing w:line="360" w:lineRule="auto"/>
              <w:rPr>
                <w:i w:val="0"/>
                <w:iCs/>
                <w:szCs w:val="32"/>
              </w:rPr>
            </w:pPr>
          </w:p>
        </w:tc>
        <w:tc>
          <w:tcPr>
            <w:tcW w:w="850" w:type="dxa"/>
            <w:tcBorders>
              <w:left w:val="nil"/>
            </w:tcBorders>
          </w:tcPr>
          <w:p w14:paraId="567DA006" w14:textId="29AED575"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2</w:t>
            </w:r>
            <w:r w:rsidR="009F520F" w:rsidRPr="005A2706">
              <w:rPr>
                <w:i w:val="0"/>
                <w:iCs/>
                <w:color w:val="000000" w:themeColor="text1"/>
                <w:szCs w:val="32"/>
              </w:rPr>
              <w:t>3</w:t>
            </w:r>
          </w:p>
        </w:tc>
      </w:tr>
      <w:tr w:rsidR="00422EDF" w:rsidRPr="005A2706" w14:paraId="3587D252" w14:textId="77777777" w:rsidTr="00E30C58">
        <w:trPr>
          <w:trHeight w:val="345"/>
        </w:trPr>
        <w:tc>
          <w:tcPr>
            <w:tcW w:w="9073" w:type="dxa"/>
          </w:tcPr>
          <w:p w14:paraId="0300FDF7" w14:textId="77777777" w:rsidR="00422EDF" w:rsidRPr="005A2706" w:rsidRDefault="00422EDF">
            <w:pPr>
              <w:spacing w:line="360" w:lineRule="auto"/>
              <w:rPr>
                <w:i w:val="0"/>
                <w:iCs/>
                <w:szCs w:val="32"/>
              </w:rPr>
            </w:pPr>
            <w:r w:rsidRPr="005A2706">
              <w:rPr>
                <w:i w:val="0"/>
                <w:iCs/>
                <w:caps/>
                <w:szCs w:val="32"/>
              </w:rPr>
              <w:t>3 Охрана труда и техника безопасности</w:t>
            </w:r>
          </w:p>
        </w:tc>
        <w:tc>
          <w:tcPr>
            <w:tcW w:w="850" w:type="dxa"/>
            <w:tcBorders>
              <w:left w:val="nil"/>
            </w:tcBorders>
          </w:tcPr>
          <w:p w14:paraId="581B974A" w14:textId="7B102AB1" w:rsidR="00422EDF" w:rsidRPr="005A2706" w:rsidRDefault="00422EDF">
            <w:pPr>
              <w:spacing w:line="360" w:lineRule="auto"/>
              <w:ind w:right="-1" w:firstLine="284"/>
              <w:jc w:val="both"/>
              <w:rPr>
                <w:i w:val="0"/>
                <w:iCs/>
                <w:color w:val="000000" w:themeColor="text1"/>
                <w:szCs w:val="32"/>
              </w:rPr>
            </w:pPr>
          </w:p>
        </w:tc>
      </w:tr>
      <w:tr w:rsidR="00422EDF" w:rsidRPr="005A2706" w14:paraId="6F244C7D" w14:textId="77777777" w:rsidTr="00E30C58">
        <w:trPr>
          <w:trHeight w:val="345"/>
        </w:trPr>
        <w:tc>
          <w:tcPr>
            <w:tcW w:w="9073" w:type="dxa"/>
          </w:tcPr>
          <w:p w14:paraId="369C5581" w14:textId="77777777" w:rsidR="00422EDF" w:rsidRPr="005A2706" w:rsidRDefault="00422EDF">
            <w:pPr>
              <w:spacing w:line="360" w:lineRule="auto"/>
              <w:rPr>
                <w:i w:val="0"/>
                <w:iCs/>
                <w:caps/>
                <w:szCs w:val="32"/>
              </w:rPr>
            </w:pPr>
            <w:r w:rsidRPr="005A2706">
              <w:rPr>
                <w:i w:val="0"/>
                <w:iCs/>
                <w:szCs w:val="32"/>
              </w:rPr>
              <w:t>3.1 Эргономические требования к рабочему месту</w:t>
            </w:r>
          </w:p>
        </w:tc>
        <w:tc>
          <w:tcPr>
            <w:tcW w:w="850" w:type="dxa"/>
            <w:tcBorders>
              <w:left w:val="nil"/>
            </w:tcBorders>
          </w:tcPr>
          <w:p w14:paraId="2688F4CE" w14:textId="53E16568" w:rsidR="00422EDF" w:rsidRPr="005A2706" w:rsidRDefault="00757B40">
            <w:pPr>
              <w:spacing w:line="360" w:lineRule="auto"/>
              <w:ind w:right="-1" w:firstLine="284"/>
              <w:jc w:val="both"/>
              <w:rPr>
                <w:i w:val="0"/>
                <w:iCs/>
                <w:color w:val="000000" w:themeColor="text1"/>
                <w:szCs w:val="32"/>
              </w:rPr>
            </w:pPr>
            <w:r w:rsidRPr="005A2706">
              <w:rPr>
                <w:i w:val="0"/>
                <w:iCs/>
                <w:color w:val="000000" w:themeColor="text1"/>
                <w:szCs w:val="32"/>
              </w:rPr>
              <w:t>2</w:t>
            </w:r>
            <w:r w:rsidR="009F520F" w:rsidRPr="005A2706">
              <w:rPr>
                <w:i w:val="0"/>
                <w:iCs/>
                <w:color w:val="000000" w:themeColor="text1"/>
                <w:szCs w:val="32"/>
              </w:rPr>
              <w:t>4</w:t>
            </w:r>
          </w:p>
        </w:tc>
      </w:tr>
      <w:tr w:rsidR="00422EDF" w:rsidRPr="005A2706" w14:paraId="208346ED" w14:textId="77777777" w:rsidTr="00E30C58">
        <w:trPr>
          <w:trHeight w:val="375"/>
        </w:trPr>
        <w:tc>
          <w:tcPr>
            <w:tcW w:w="9073" w:type="dxa"/>
          </w:tcPr>
          <w:p w14:paraId="346248A9" w14:textId="77777777" w:rsidR="00422EDF" w:rsidRDefault="00422EDF">
            <w:pPr>
              <w:spacing w:line="360" w:lineRule="auto"/>
              <w:rPr>
                <w:i w:val="0"/>
                <w:iCs/>
                <w:szCs w:val="32"/>
              </w:rPr>
            </w:pPr>
            <w:r w:rsidRPr="005A2706">
              <w:rPr>
                <w:i w:val="0"/>
                <w:iCs/>
                <w:szCs w:val="32"/>
              </w:rPr>
              <w:t xml:space="preserve">3.2 </w:t>
            </w:r>
            <w:r w:rsidR="00B9279F" w:rsidRPr="005A2706">
              <w:rPr>
                <w:i w:val="0"/>
                <w:iCs/>
                <w:szCs w:val="32"/>
              </w:rPr>
              <w:t>Требования по охране труда и правила техники безопасности</w:t>
            </w:r>
          </w:p>
          <w:p w14:paraId="5E974674" w14:textId="52768C04" w:rsidR="0035024C" w:rsidRPr="005A2706" w:rsidRDefault="0035024C">
            <w:pPr>
              <w:spacing w:line="360" w:lineRule="auto"/>
              <w:rPr>
                <w:i w:val="0"/>
                <w:iCs/>
                <w:szCs w:val="32"/>
              </w:rPr>
            </w:pPr>
            <w:r>
              <w:rPr>
                <w:i w:val="0"/>
                <w:iCs/>
                <w:szCs w:val="32"/>
              </w:rPr>
              <w:t>ЗАКЛЮЧЕНИЕ</w:t>
            </w:r>
          </w:p>
        </w:tc>
        <w:tc>
          <w:tcPr>
            <w:tcW w:w="850" w:type="dxa"/>
            <w:tcBorders>
              <w:left w:val="nil"/>
            </w:tcBorders>
          </w:tcPr>
          <w:p w14:paraId="2657639A" w14:textId="77777777" w:rsidR="00422EDF" w:rsidRDefault="005A2706">
            <w:pPr>
              <w:spacing w:line="360" w:lineRule="auto"/>
              <w:ind w:right="-1" w:firstLine="284"/>
              <w:jc w:val="both"/>
              <w:rPr>
                <w:i w:val="0"/>
                <w:iCs/>
                <w:color w:val="000000" w:themeColor="text1"/>
                <w:szCs w:val="32"/>
              </w:rPr>
            </w:pPr>
            <w:r>
              <w:rPr>
                <w:i w:val="0"/>
                <w:iCs/>
                <w:color w:val="000000" w:themeColor="text1"/>
                <w:szCs w:val="32"/>
              </w:rPr>
              <w:t>1</w:t>
            </w:r>
            <w:r w:rsidR="009F520F" w:rsidRPr="005A2706">
              <w:rPr>
                <w:i w:val="0"/>
                <w:iCs/>
                <w:color w:val="000000" w:themeColor="text1"/>
                <w:szCs w:val="32"/>
              </w:rPr>
              <w:t>9</w:t>
            </w:r>
          </w:p>
          <w:p w14:paraId="6C76B178" w14:textId="44904D6E" w:rsidR="0035024C" w:rsidRPr="005A2706" w:rsidRDefault="0035024C">
            <w:pPr>
              <w:spacing w:line="360" w:lineRule="auto"/>
              <w:ind w:right="-1" w:firstLine="284"/>
              <w:jc w:val="both"/>
              <w:rPr>
                <w:i w:val="0"/>
                <w:iCs/>
                <w:color w:val="000000" w:themeColor="text1"/>
                <w:szCs w:val="32"/>
              </w:rPr>
            </w:pPr>
            <w:r>
              <w:rPr>
                <w:i w:val="0"/>
                <w:iCs/>
                <w:color w:val="000000" w:themeColor="text1"/>
                <w:szCs w:val="32"/>
              </w:rPr>
              <w:t>19</w:t>
            </w:r>
          </w:p>
        </w:tc>
      </w:tr>
    </w:tbl>
    <w:p w14:paraId="41F61A22" w14:textId="77777777" w:rsidR="00E90CEC" w:rsidRPr="005A2706" w:rsidRDefault="00E90CEC" w:rsidP="000A4BB6">
      <w:pPr>
        <w:tabs>
          <w:tab w:val="left" w:pos="5220"/>
        </w:tabs>
        <w:rPr>
          <w:rFonts w:cs="GOST type A"/>
          <w:szCs w:val="32"/>
        </w:rPr>
        <w:sectPr w:rsidR="00E90CEC" w:rsidRPr="005A2706" w:rsidSect="00794EEF">
          <w:headerReference w:type="default" r:id="rId11"/>
          <w:pgSz w:w="11906" w:h="16838"/>
          <w:pgMar w:top="567" w:right="850" w:bottom="2977" w:left="1701" w:header="708" w:footer="708" w:gutter="0"/>
          <w:cols w:space="708"/>
          <w:docGrid w:linePitch="360"/>
        </w:sectPr>
      </w:pPr>
    </w:p>
    <w:p w14:paraId="738EB8DD" w14:textId="77777777" w:rsidR="00757B40" w:rsidRPr="00C24B16" w:rsidRDefault="001E3770" w:rsidP="00C24B16">
      <w:pPr>
        <w:spacing w:after="285" w:line="360" w:lineRule="auto"/>
        <w:ind w:right="2" w:firstLine="709"/>
        <w:jc w:val="center"/>
        <w:rPr>
          <w:i w:val="0"/>
          <w:iCs/>
          <w:caps/>
          <w:szCs w:val="32"/>
        </w:rPr>
      </w:pPr>
      <w:r w:rsidRPr="00C24B16">
        <w:rPr>
          <w:i w:val="0"/>
          <w:iCs/>
          <w:caps/>
          <w:szCs w:val="32"/>
        </w:rPr>
        <w:lastRenderedPageBreak/>
        <w:t>Введение</w:t>
      </w:r>
      <w:bookmarkStart w:id="1" w:name="_Hlk194167044"/>
    </w:p>
    <w:p w14:paraId="5DC2D311" w14:textId="64678C10" w:rsidR="00BA0C38" w:rsidRPr="00C24B16" w:rsidRDefault="00BA0C38" w:rsidP="00C24B16">
      <w:pPr>
        <w:spacing w:after="285" w:line="360" w:lineRule="auto"/>
        <w:ind w:left="284" w:right="284" w:firstLine="709"/>
        <w:rPr>
          <w:i w:val="0"/>
          <w:iCs/>
          <w:caps/>
          <w:szCs w:val="32"/>
        </w:rPr>
      </w:pPr>
      <w:r w:rsidRPr="00C24B16">
        <w:rPr>
          <w:i w:val="0"/>
          <w:iCs/>
          <w:szCs w:val="32"/>
        </w:rPr>
        <w:t xml:space="preserve">Аддитивные технологии, также известные как аддитивное производство или 3D-печать, </w:t>
      </w:r>
      <w:r w:rsidRPr="00C24B16">
        <w:rPr>
          <w:rFonts w:ascii="Arial" w:hAnsi="Arial" w:cs="Arial"/>
          <w:i w:val="0"/>
          <w:iCs/>
          <w:szCs w:val="32"/>
        </w:rPr>
        <w:t>—</w:t>
      </w:r>
      <w:r w:rsidRPr="00C24B16">
        <w:rPr>
          <w:i w:val="0"/>
          <w:iCs/>
          <w:szCs w:val="32"/>
        </w:rPr>
        <w:t xml:space="preserve"> </w:t>
      </w:r>
      <w:r w:rsidRPr="00C24B16">
        <w:rPr>
          <w:rFonts w:cs="GOST type A"/>
          <w:i w:val="0"/>
          <w:iCs/>
          <w:szCs w:val="32"/>
        </w:rPr>
        <w:t>это</w:t>
      </w:r>
      <w:r w:rsidRPr="00C24B16">
        <w:rPr>
          <w:i w:val="0"/>
          <w:iCs/>
          <w:szCs w:val="32"/>
        </w:rPr>
        <w:t xml:space="preserve"> </w:t>
      </w:r>
      <w:r w:rsidRPr="00C24B16">
        <w:rPr>
          <w:rFonts w:cs="GOST type A"/>
          <w:i w:val="0"/>
          <w:iCs/>
          <w:szCs w:val="32"/>
        </w:rPr>
        <w:t>инновационный</w:t>
      </w:r>
      <w:r w:rsidRPr="00C24B16">
        <w:rPr>
          <w:i w:val="0"/>
          <w:iCs/>
          <w:szCs w:val="32"/>
        </w:rPr>
        <w:t xml:space="preserve"> </w:t>
      </w:r>
      <w:r w:rsidRPr="00C24B16">
        <w:rPr>
          <w:rFonts w:cs="GOST type A"/>
          <w:i w:val="0"/>
          <w:iCs/>
          <w:szCs w:val="32"/>
        </w:rPr>
        <w:t>подход</w:t>
      </w:r>
      <w:r w:rsidRPr="00C24B16">
        <w:rPr>
          <w:i w:val="0"/>
          <w:iCs/>
          <w:szCs w:val="32"/>
        </w:rPr>
        <w:t xml:space="preserve"> </w:t>
      </w:r>
      <w:r w:rsidRPr="00C24B16">
        <w:rPr>
          <w:rFonts w:cs="GOST type A"/>
          <w:i w:val="0"/>
          <w:iCs/>
          <w:szCs w:val="32"/>
        </w:rPr>
        <w:t>к</w:t>
      </w:r>
      <w:r w:rsidRPr="00C24B16">
        <w:rPr>
          <w:i w:val="0"/>
          <w:iCs/>
          <w:szCs w:val="32"/>
        </w:rPr>
        <w:t xml:space="preserve"> </w:t>
      </w:r>
      <w:r w:rsidRPr="00C24B16">
        <w:rPr>
          <w:rFonts w:cs="GOST type A"/>
          <w:i w:val="0"/>
          <w:iCs/>
          <w:szCs w:val="32"/>
        </w:rPr>
        <w:t>созданию</w:t>
      </w:r>
      <w:r w:rsidRPr="00C24B16">
        <w:rPr>
          <w:i w:val="0"/>
          <w:iCs/>
          <w:szCs w:val="32"/>
        </w:rPr>
        <w:t xml:space="preserve"> </w:t>
      </w:r>
      <w:r w:rsidRPr="00C24B16">
        <w:rPr>
          <w:rFonts w:cs="GOST type A"/>
          <w:i w:val="0"/>
          <w:iCs/>
          <w:szCs w:val="32"/>
        </w:rPr>
        <w:t>физических</w:t>
      </w:r>
      <w:r w:rsidRPr="00C24B16">
        <w:rPr>
          <w:i w:val="0"/>
          <w:iCs/>
          <w:szCs w:val="32"/>
        </w:rPr>
        <w:t xml:space="preserve"> </w:t>
      </w:r>
      <w:r w:rsidRPr="00C24B16">
        <w:rPr>
          <w:rFonts w:cs="GOST type A"/>
          <w:i w:val="0"/>
          <w:iCs/>
          <w:szCs w:val="32"/>
        </w:rPr>
        <w:t>объектов</w:t>
      </w:r>
      <w:r w:rsidRPr="00C24B16">
        <w:rPr>
          <w:i w:val="0"/>
          <w:iCs/>
          <w:szCs w:val="32"/>
        </w:rPr>
        <w:t xml:space="preserve"> </w:t>
      </w:r>
      <w:r w:rsidRPr="00C24B16">
        <w:rPr>
          <w:rFonts w:cs="GOST type A"/>
          <w:i w:val="0"/>
          <w:iCs/>
          <w:szCs w:val="32"/>
        </w:rPr>
        <w:t>путем</w:t>
      </w:r>
      <w:r w:rsidRPr="00C24B16">
        <w:rPr>
          <w:i w:val="0"/>
          <w:iCs/>
          <w:szCs w:val="32"/>
        </w:rPr>
        <w:t xml:space="preserve"> </w:t>
      </w:r>
      <w:r w:rsidRPr="00C24B16">
        <w:rPr>
          <w:rFonts w:cs="GOST type A"/>
          <w:i w:val="0"/>
          <w:iCs/>
          <w:szCs w:val="32"/>
        </w:rPr>
        <w:t>послойного</w:t>
      </w:r>
      <w:r w:rsidRPr="00C24B16">
        <w:rPr>
          <w:i w:val="0"/>
          <w:iCs/>
          <w:szCs w:val="32"/>
        </w:rPr>
        <w:t xml:space="preserve"> </w:t>
      </w:r>
      <w:r w:rsidRPr="00C24B16">
        <w:rPr>
          <w:rFonts w:cs="GOST type A"/>
          <w:i w:val="0"/>
          <w:iCs/>
          <w:szCs w:val="32"/>
        </w:rPr>
        <w:t>добавления</w:t>
      </w:r>
      <w:r w:rsidRPr="00C24B16">
        <w:rPr>
          <w:i w:val="0"/>
          <w:iCs/>
          <w:szCs w:val="32"/>
        </w:rPr>
        <w:t xml:space="preserve"> </w:t>
      </w:r>
      <w:r w:rsidRPr="00C24B16">
        <w:rPr>
          <w:rFonts w:cs="GOST type A"/>
          <w:i w:val="0"/>
          <w:iCs/>
          <w:szCs w:val="32"/>
        </w:rPr>
        <w:t>материала</w:t>
      </w:r>
      <w:r w:rsidRPr="00C24B16">
        <w:rPr>
          <w:i w:val="0"/>
          <w:iCs/>
          <w:szCs w:val="32"/>
        </w:rPr>
        <w:t xml:space="preserve">. </w:t>
      </w:r>
      <w:r w:rsidRPr="00C24B16">
        <w:rPr>
          <w:rFonts w:cs="GOST type A"/>
          <w:i w:val="0"/>
          <w:iCs/>
          <w:szCs w:val="32"/>
        </w:rPr>
        <w:t>В</w:t>
      </w:r>
      <w:r w:rsidRPr="00C24B16">
        <w:rPr>
          <w:i w:val="0"/>
          <w:iCs/>
          <w:szCs w:val="32"/>
        </w:rPr>
        <w:t xml:space="preserve"> </w:t>
      </w:r>
      <w:r w:rsidRPr="00C24B16">
        <w:rPr>
          <w:rFonts w:cs="GOST type A"/>
          <w:i w:val="0"/>
          <w:iCs/>
          <w:szCs w:val="32"/>
        </w:rPr>
        <w:t>отличие</w:t>
      </w:r>
      <w:r w:rsidRPr="00C24B16">
        <w:rPr>
          <w:i w:val="0"/>
          <w:iCs/>
          <w:szCs w:val="32"/>
        </w:rPr>
        <w:t xml:space="preserve"> </w:t>
      </w:r>
      <w:r w:rsidRPr="00C24B16">
        <w:rPr>
          <w:rFonts w:cs="GOST type A"/>
          <w:i w:val="0"/>
          <w:iCs/>
          <w:szCs w:val="32"/>
        </w:rPr>
        <w:t>от</w:t>
      </w:r>
      <w:r w:rsidRPr="00C24B16">
        <w:rPr>
          <w:i w:val="0"/>
          <w:iCs/>
          <w:szCs w:val="32"/>
        </w:rPr>
        <w:t xml:space="preserve"> традиционных методов производства, таких как фрезерование, литье или вытачивание, которые основаны на удалении лишнего материала (субтрактивные технологии), аддитивные технологии строят объекты</w:t>
      </w:r>
      <w:r w:rsidR="00B9310B" w:rsidRPr="00C24B16">
        <w:rPr>
          <w:i w:val="0"/>
          <w:iCs/>
          <w:caps/>
          <w:szCs w:val="32"/>
        </w:rPr>
        <w:t xml:space="preserve"> </w:t>
      </w:r>
      <w:r w:rsidRPr="00C24B16">
        <w:rPr>
          <w:i w:val="0"/>
          <w:iCs/>
          <w:szCs w:val="32"/>
        </w:rPr>
        <w:t>"с нуля", добавляя материал только там, где это необходимо.</w:t>
      </w:r>
    </w:p>
    <w:p w14:paraId="1B8D8CD9" w14:textId="6F8AD99F" w:rsidR="00BA0C38" w:rsidRPr="00C24B16" w:rsidRDefault="00BA0C38" w:rsidP="00C24B16">
      <w:pPr>
        <w:spacing w:line="360" w:lineRule="auto"/>
        <w:ind w:left="284" w:right="284" w:firstLine="709"/>
        <w:rPr>
          <w:i w:val="0"/>
          <w:iCs/>
          <w:szCs w:val="32"/>
        </w:rPr>
      </w:pPr>
      <w:bookmarkStart w:id="2" w:name="_Hlk194167089"/>
      <w:bookmarkEnd w:id="1"/>
      <w:r w:rsidRPr="00C24B16">
        <w:rPr>
          <w:i w:val="0"/>
          <w:iCs/>
          <w:szCs w:val="32"/>
        </w:rPr>
        <w:t>Эти технологии используются для создания прототипов, функциональных деталей и даже готовых изделий в различных отраслях</w:t>
      </w:r>
      <w:bookmarkEnd w:id="2"/>
      <w:r w:rsidRPr="00C24B16">
        <w:rPr>
          <w:i w:val="0"/>
          <w:iCs/>
          <w:szCs w:val="32"/>
        </w:rPr>
        <w:t>: машиностроение, медицина, аэрокосмическая промышленность, строительство, ювелирное дело и другие. Они позволяют изготавливать сложные геометрические конструкции с высокой точностью, что часто невозможно при использовании традиционных методов.</w:t>
      </w:r>
    </w:p>
    <w:p w14:paraId="6F51C5AF" w14:textId="77777777" w:rsidR="00B9310B" w:rsidRPr="00C24B16" w:rsidRDefault="00BA0C38" w:rsidP="00C24B16">
      <w:pPr>
        <w:spacing w:line="360" w:lineRule="auto"/>
        <w:ind w:left="284" w:right="284" w:firstLine="709"/>
        <w:rPr>
          <w:i w:val="0"/>
          <w:iCs/>
          <w:szCs w:val="32"/>
        </w:rPr>
      </w:pPr>
      <w:r w:rsidRPr="00C24B16">
        <w:rPr>
          <w:i w:val="0"/>
          <w:iCs/>
          <w:szCs w:val="32"/>
        </w:rPr>
        <w:t>Одним из ключевых этапов работы с аддитивными технологиями является подготовка цифровой модели объекта. Для этого требуется преобразовать реальный объект в цифровой формат, который затем можно использовать для 3D-печати. Этот процесс называется оцифровкой.</w:t>
      </w:r>
    </w:p>
    <w:p w14:paraId="7BF5518A" w14:textId="77777777" w:rsidR="00B9310B" w:rsidRPr="00C24B16" w:rsidRDefault="00B9310B" w:rsidP="00C24B16">
      <w:pPr>
        <w:spacing w:line="360" w:lineRule="auto"/>
        <w:ind w:left="284" w:right="284" w:firstLine="709"/>
        <w:rPr>
          <w:i w:val="0"/>
          <w:iCs/>
          <w:szCs w:val="32"/>
        </w:rPr>
      </w:pPr>
      <w:r w:rsidRPr="00C24B16">
        <w:rPr>
          <w:i w:val="0"/>
          <w:iCs/>
          <w:szCs w:val="32"/>
        </w:rPr>
        <w:t>Современные технологии производства изделий стремительно развиваются, и одним из наиболее значимых направлений является аддитивное производство. Курсовой проект по МДК 02.01 на тему «Разработка и создание оснастки для пылесоса (узкая)» направлен на применение технологии FDM в реальной инженерной задаче, связанной с созданием функциональной оснастки для бытового устройства. Актуальность темы определяется необходимостью оперативного производства уникальных деталей и ремонтов без привлечения дорогостоящего оборудования.</w:t>
      </w:r>
    </w:p>
    <w:p w14:paraId="21802C48" w14:textId="76E9D872" w:rsidR="00B9310B" w:rsidRPr="00C24B16" w:rsidRDefault="00B9310B" w:rsidP="00C24B16">
      <w:pPr>
        <w:spacing w:line="360" w:lineRule="auto"/>
        <w:ind w:left="284" w:right="284" w:firstLine="709"/>
        <w:rPr>
          <w:i w:val="0"/>
          <w:iCs/>
          <w:szCs w:val="32"/>
        </w:rPr>
      </w:pPr>
      <w:r w:rsidRPr="00C24B16">
        <w:rPr>
          <w:i w:val="0"/>
          <w:iCs/>
          <w:szCs w:val="32"/>
        </w:rPr>
        <w:lastRenderedPageBreak/>
        <w:t xml:space="preserve">Цель работы </w:t>
      </w:r>
      <w:r w:rsidRPr="00C24B16">
        <w:rPr>
          <w:rFonts w:ascii="Arial" w:hAnsi="Arial" w:cs="Arial"/>
          <w:i w:val="0"/>
          <w:iCs/>
          <w:szCs w:val="32"/>
        </w:rPr>
        <w:t>—</w:t>
      </w:r>
      <w:r w:rsidRPr="00C24B16">
        <w:rPr>
          <w:i w:val="0"/>
          <w:iCs/>
          <w:szCs w:val="32"/>
        </w:rPr>
        <w:t xml:space="preserve"> </w:t>
      </w:r>
      <w:r w:rsidRPr="00C24B16">
        <w:rPr>
          <w:rFonts w:cs="GOST type A"/>
          <w:i w:val="0"/>
          <w:iCs/>
          <w:szCs w:val="32"/>
        </w:rPr>
        <w:t>спроектировать</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изготовить</w:t>
      </w:r>
      <w:r w:rsidRPr="00C24B16">
        <w:rPr>
          <w:i w:val="0"/>
          <w:iCs/>
          <w:szCs w:val="32"/>
        </w:rPr>
        <w:t xml:space="preserve"> </w:t>
      </w:r>
      <w:r w:rsidRPr="00C24B16">
        <w:rPr>
          <w:rFonts w:cs="GOST type A"/>
          <w:i w:val="0"/>
          <w:iCs/>
          <w:szCs w:val="32"/>
        </w:rPr>
        <w:t>с</w:t>
      </w:r>
      <w:r w:rsidRPr="00C24B16">
        <w:rPr>
          <w:i w:val="0"/>
          <w:iCs/>
          <w:szCs w:val="32"/>
        </w:rPr>
        <w:t xml:space="preserve"> </w:t>
      </w:r>
      <w:r w:rsidRPr="00C24B16">
        <w:rPr>
          <w:rFonts w:cs="GOST type A"/>
          <w:i w:val="0"/>
          <w:iCs/>
          <w:szCs w:val="32"/>
        </w:rPr>
        <w:t>помощью</w:t>
      </w:r>
      <w:r w:rsidRPr="00C24B16">
        <w:rPr>
          <w:i w:val="0"/>
          <w:iCs/>
          <w:szCs w:val="32"/>
        </w:rPr>
        <w:t xml:space="preserve"> </w:t>
      </w:r>
      <w:r w:rsidRPr="00C24B16">
        <w:rPr>
          <w:rFonts w:cs="GOST type A"/>
          <w:i w:val="0"/>
          <w:iCs/>
          <w:szCs w:val="32"/>
        </w:rPr>
        <w:t>технологии</w:t>
      </w:r>
      <w:r w:rsidRPr="00C24B16">
        <w:rPr>
          <w:i w:val="0"/>
          <w:iCs/>
          <w:szCs w:val="32"/>
        </w:rPr>
        <w:t xml:space="preserve"> FDM узкую оснастку для пылесоса, предназначенную для уборки труднодоступных мест. Для достижения поставленной цели решаются следующие задачи:</w:t>
      </w:r>
      <w:r w:rsidRPr="00C24B16">
        <w:rPr>
          <w:i w:val="0"/>
          <w:iCs/>
          <w:szCs w:val="32"/>
        </w:rPr>
        <w:br/>
      </w:r>
      <w:r w:rsidRPr="00C24B16">
        <w:rPr>
          <w:rFonts w:ascii="Arial" w:hAnsi="Arial" w:cs="Arial"/>
          <w:i w:val="0"/>
          <w:iCs/>
          <w:szCs w:val="32"/>
        </w:rPr>
        <w:t>—</w:t>
      </w:r>
      <w:r w:rsidRPr="00C24B16">
        <w:rPr>
          <w:i w:val="0"/>
          <w:iCs/>
          <w:szCs w:val="32"/>
        </w:rPr>
        <w:t xml:space="preserve"> </w:t>
      </w:r>
      <w:r w:rsidRPr="00C24B16">
        <w:rPr>
          <w:rFonts w:cs="GOST type A"/>
          <w:i w:val="0"/>
          <w:iCs/>
          <w:szCs w:val="32"/>
        </w:rPr>
        <w:t>изучить</w:t>
      </w:r>
      <w:r w:rsidRPr="00C24B16">
        <w:rPr>
          <w:i w:val="0"/>
          <w:iCs/>
          <w:szCs w:val="32"/>
        </w:rPr>
        <w:t xml:space="preserve"> </w:t>
      </w:r>
      <w:r w:rsidRPr="00C24B16">
        <w:rPr>
          <w:rFonts w:cs="GOST type A"/>
          <w:i w:val="0"/>
          <w:iCs/>
          <w:szCs w:val="32"/>
        </w:rPr>
        <w:t>основы</w:t>
      </w:r>
      <w:r w:rsidRPr="00C24B16">
        <w:rPr>
          <w:i w:val="0"/>
          <w:iCs/>
          <w:szCs w:val="32"/>
        </w:rPr>
        <w:t xml:space="preserve"> </w:t>
      </w:r>
      <w:r w:rsidRPr="00C24B16">
        <w:rPr>
          <w:rFonts w:cs="GOST type A"/>
          <w:i w:val="0"/>
          <w:iCs/>
          <w:szCs w:val="32"/>
        </w:rPr>
        <w:t>технологии</w:t>
      </w:r>
      <w:r w:rsidRPr="00C24B16">
        <w:rPr>
          <w:i w:val="0"/>
          <w:iCs/>
          <w:szCs w:val="32"/>
        </w:rPr>
        <w:t xml:space="preserve"> FDM;</w:t>
      </w:r>
      <w:r w:rsidRPr="00C24B16">
        <w:rPr>
          <w:i w:val="0"/>
          <w:iCs/>
          <w:szCs w:val="32"/>
        </w:rPr>
        <w:br/>
      </w:r>
      <w:r w:rsidRPr="00C24B16">
        <w:rPr>
          <w:rFonts w:ascii="Arial" w:hAnsi="Arial" w:cs="Arial"/>
          <w:i w:val="0"/>
          <w:iCs/>
          <w:szCs w:val="32"/>
        </w:rPr>
        <w:t>—</w:t>
      </w:r>
      <w:r w:rsidRPr="00C24B16">
        <w:rPr>
          <w:i w:val="0"/>
          <w:iCs/>
          <w:szCs w:val="32"/>
        </w:rPr>
        <w:t xml:space="preserve"> </w:t>
      </w:r>
      <w:r w:rsidRPr="00C24B16">
        <w:rPr>
          <w:rFonts w:cs="GOST type A"/>
          <w:i w:val="0"/>
          <w:iCs/>
          <w:szCs w:val="32"/>
        </w:rPr>
        <w:t>рассмотреть</w:t>
      </w:r>
      <w:r w:rsidRPr="00C24B16">
        <w:rPr>
          <w:i w:val="0"/>
          <w:iCs/>
          <w:szCs w:val="32"/>
        </w:rPr>
        <w:t xml:space="preserve"> </w:t>
      </w:r>
      <w:r w:rsidRPr="00C24B16">
        <w:rPr>
          <w:rFonts w:cs="GOST type A"/>
          <w:i w:val="0"/>
          <w:iCs/>
          <w:szCs w:val="32"/>
        </w:rPr>
        <w:t>используемые</w:t>
      </w:r>
      <w:r w:rsidRPr="00C24B16">
        <w:rPr>
          <w:i w:val="0"/>
          <w:iCs/>
          <w:szCs w:val="32"/>
        </w:rPr>
        <w:t xml:space="preserve"> </w:t>
      </w:r>
      <w:r w:rsidRPr="00C24B16">
        <w:rPr>
          <w:rFonts w:cs="GOST type A"/>
          <w:i w:val="0"/>
          <w:iCs/>
          <w:szCs w:val="32"/>
        </w:rPr>
        <w:t>материалы</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оборудование</w:t>
      </w:r>
      <w:r w:rsidRPr="00C24B16">
        <w:rPr>
          <w:i w:val="0"/>
          <w:iCs/>
          <w:szCs w:val="32"/>
        </w:rPr>
        <w:t>;</w:t>
      </w:r>
      <w:r w:rsidRPr="00C24B16">
        <w:rPr>
          <w:i w:val="0"/>
          <w:iCs/>
          <w:szCs w:val="32"/>
        </w:rPr>
        <w:br/>
      </w:r>
      <w:r w:rsidRPr="00C24B16">
        <w:rPr>
          <w:rFonts w:ascii="Arial" w:hAnsi="Arial" w:cs="Arial"/>
          <w:i w:val="0"/>
          <w:iCs/>
          <w:szCs w:val="32"/>
        </w:rPr>
        <w:t>—</w:t>
      </w:r>
      <w:r w:rsidRPr="00C24B16">
        <w:rPr>
          <w:i w:val="0"/>
          <w:iCs/>
          <w:szCs w:val="32"/>
        </w:rPr>
        <w:t xml:space="preserve"> </w:t>
      </w:r>
      <w:r w:rsidRPr="00C24B16">
        <w:rPr>
          <w:rFonts w:cs="GOST type A"/>
          <w:i w:val="0"/>
          <w:iCs/>
          <w:szCs w:val="32"/>
        </w:rPr>
        <w:t>разработать</w:t>
      </w:r>
      <w:r w:rsidRPr="00C24B16">
        <w:rPr>
          <w:i w:val="0"/>
          <w:iCs/>
          <w:szCs w:val="32"/>
        </w:rPr>
        <w:t xml:space="preserve"> 3D-модель изделия;</w:t>
      </w:r>
      <w:r w:rsidRPr="00C24B16">
        <w:rPr>
          <w:i w:val="0"/>
          <w:iCs/>
          <w:szCs w:val="32"/>
        </w:rPr>
        <w:br/>
      </w:r>
      <w:r w:rsidRPr="00C24B16">
        <w:rPr>
          <w:rFonts w:ascii="Arial" w:hAnsi="Arial" w:cs="Arial"/>
          <w:i w:val="0"/>
          <w:iCs/>
          <w:szCs w:val="32"/>
        </w:rPr>
        <w:t>—</w:t>
      </w:r>
      <w:r w:rsidRPr="00C24B16">
        <w:rPr>
          <w:i w:val="0"/>
          <w:iCs/>
          <w:szCs w:val="32"/>
        </w:rPr>
        <w:t>произвести печать на 3D-принтере;</w:t>
      </w:r>
      <w:r w:rsidRPr="00C24B16">
        <w:rPr>
          <w:i w:val="0"/>
          <w:iCs/>
          <w:szCs w:val="32"/>
        </w:rPr>
        <w:br/>
      </w:r>
      <w:r w:rsidRPr="00C24B16">
        <w:rPr>
          <w:rFonts w:ascii="Arial" w:hAnsi="Arial" w:cs="Arial"/>
          <w:i w:val="0"/>
          <w:iCs/>
          <w:szCs w:val="32"/>
        </w:rPr>
        <w:t>—</w:t>
      </w:r>
      <w:r w:rsidRPr="00C24B16">
        <w:rPr>
          <w:i w:val="0"/>
          <w:iCs/>
          <w:szCs w:val="32"/>
        </w:rPr>
        <w:t xml:space="preserve"> </w:t>
      </w:r>
      <w:r w:rsidRPr="00C24B16">
        <w:rPr>
          <w:rFonts w:cs="GOST type A"/>
          <w:i w:val="0"/>
          <w:iCs/>
          <w:szCs w:val="32"/>
        </w:rPr>
        <w:t>провести</w:t>
      </w:r>
      <w:r w:rsidRPr="00C24B16">
        <w:rPr>
          <w:i w:val="0"/>
          <w:iCs/>
          <w:szCs w:val="32"/>
        </w:rPr>
        <w:t xml:space="preserve"> </w:t>
      </w:r>
      <w:r w:rsidRPr="00C24B16">
        <w:rPr>
          <w:rFonts w:cs="GOST type A"/>
          <w:i w:val="0"/>
          <w:iCs/>
          <w:szCs w:val="32"/>
        </w:rPr>
        <w:t>постобработку</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испытания</w:t>
      </w:r>
      <w:r w:rsidRPr="00C24B16">
        <w:rPr>
          <w:i w:val="0"/>
          <w:iCs/>
          <w:szCs w:val="32"/>
        </w:rPr>
        <w:t xml:space="preserve"> </w:t>
      </w:r>
      <w:r w:rsidRPr="00C24B16">
        <w:rPr>
          <w:rFonts w:cs="GOST type A"/>
          <w:i w:val="0"/>
          <w:iCs/>
          <w:szCs w:val="32"/>
        </w:rPr>
        <w:t>изделия</w:t>
      </w:r>
      <w:r w:rsidRPr="00C24B16">
        <w:rPr>
          <w:i w:val="0"/>
          <w:iCs/>
          <w:szCs w:val="32"/>
        </w:rPr>
        <w:t>.</w:t>
      </w:r>
    </w:p>
    <w:p w14:paraId="46BA100D" w14:textId="77777777" w:rsidR="00B9310B" w:rsidRPr="00C24B16" w:rsidRDefault="001E3770" w:rsidP="00C24B16">
      <w:pPr>
        <w:spacing w:line="360" w:lineRule="auto"/>
        <w:ind w:right="284" w:firstLine="709"/>
        <w:rPr>
          <w:i w:val="0"/>
          <w:iCs/>
          <w:szCs w:val="32"/>
        </w:rPr>
      </w:pPr>
      <w:r w:rsidRPr="00C24B16">
        <w:rPr>
          <w:i w:val="0"/>
          <w:iCs/>
          <w:szCs w:val="32"/>
        </w:rPr>
        <w:t>Актуальность темы</w:t>
      </w:r>
    </w:p>
    <w:p w14:paraId="7E135154" w14:textId="77777777" w:rsidR="00B9310B" w:rsidRPr="00C24B16" w:rsidRDefault="00B9310B" w:rsidP="00C24B16">
      <w:pPr>
        <w:spacing w:line="360" w:lineRule="auto"/>
        <w:ind w:right="284" w:firstLine="709"/>
        <w:rPr>
          <w:i w:val="0"/>
          <w:iCs/>
          <w:szCs w:val="32"/>
        </w:rPr>
      </w:pPr>
      <w:r w:rsidRPr="00C24B16">
        <w:rPr>
          <w:i w:val="0"/>
          <w:iCs/>
          <w:szCs w:val="32"/>
        </w:rPr>
        <w:t>В условиях стремительного развития аддитивных технологий, особенно</w:t>
      </w:r>
    </w:p>
    <w:p w14:paraId="36133A74" w14:textId="5D115C6B" w:rsidR="00B9310B" w:rsidRPr="00C24B16" w:rsidRDefault="00B9310B" w:rsidP="00C24B16">
      <w:pPr>
        <w:spacing w:line="360" w:lineRule="auto"/>
        <w:ind w:right="284" w:firstLine="709"/>
        <w:rPr>
          <w:i w:val="0"/>
          <w:iCs/>
          <w:szCs w:val="32"/>
        </w:rPr>
      </w:pPr>
      <w:r w:rsidRPr="00C24B16">
        <w:rPr>
          <w:i w:val="0"/>
          <w:iCs/>
          <w:szCs w:val="32"/>
        </w:rPr>
        <w:t>метода послойного наплавления (</w:t>
      </w:r>
      <w:proofErr w:type="spellStart"/>
      <w:r w:rsidRPr="00C24B16">
        <w:rPr>
          <w:i w:val="0"/>
          <w:iCs/>
          <w:szCs w:val="32"/>
        </w:rPr>
        <w:t>Fused</w:t>
      </w:r>
      <w:proofErr w:type="spellEnd"/>
      <w:r w:rsidRPr="00C24B16">
        <w:rPr>
          <w:i w:val="0"/>
          <w:iCs/>
          <w:szCs w:val="32"/>
        </w:rPr>
        <w:t xml:space="preserve"> </w:t>
      </w:r>
      <w:proofErr w:type="spellStart"/>
      <w:r w:rsidRPr="00C24B16">
        <w:rPr>
          <w:i w:val="0"/>
          <w:iCs/>
          <w:szCs w:val="32"/>
        </w:rPr>
        <w:t>Deposition</w:t>
      </w:r>
      <w:proofErr w:type="spellEnd"/>
      <w:r w:rsidRPr="00C24B16">
        <w:rPr>
          <w:i w:val="0"/>
          <w:iCs/>
          <w:szCs w:val="32"/>
        </w:rPr>
        <w:t xml:space="preserve"> </w:t>
      </w:r>
      <w:proofErr w:type="spellStart"/>
      <w:r w:rsidRPr="00C24B16">
        <w:rPr>
          <w:i w:val="0"/>
          <w:iCs/>
          <w:szCs w:val="32"/>
        </w:rPr>
        <w:t>Modeling</w:t>
      </w:r>
      <w:proofErr w:type="spellEnd"/>
      <w:r w:rsidRPr="00C24B16">
        <w:rPr>
          <w:i w:val="0"/>
          <w:iCs/>
          <w:szCs w:val="32"/>
        </w:rPr>
        <w:t>, FDM), возрастает интерес к их применению в проектировании и изготовлении</w:t>
      </w:r>
    </w:p>
    <w:p w14:paraId="339FB638" w14:textId="514DF094" w:rsidR="00B9310B" w:rsidRPr="00C24B16" w:rsidRDefault="00B9310B" w:rsidP="00C24B16">
      <w:pPr>
        <w:spacing w:line="360" w:lineRule="auto"/>
        <w:ind w:right="284" w:firstLine="709"/>
        <w:rPr>
          <w:i w:val="0"/>
          <w:iCs/>
          <w:szCs w:val="32"/>
        </w:rPr>
      </w:pPr>
      <w:r w:rsidRPr="00C24B16">
        <w:rPr>
          <w:i w:val="0"/>
          <w:iCs/>
          <w:szCs w:val="32"/>
        </w:rPr>
        <w:t xml:space="preserve">функциональных изделий и вспомогательной оснастки. Одним из перспективных направлений использования FDM-печати является создание специализированной оснастки </w:t>
      </w:r>
      <w:r w:rsidRPr="00C24B16">
        <w:rPr>
          <w:rFonts w:ascii="Arial" w:hAnsi="Arial" w:cs="Arial"/>
          <w:i w:val="0"/>
          <w:iCs/>
          <w:szCs w:val="32"/>
        </w:rPr>
        <w:t>—</w:t>
      </w:r>
      <w:r w:rsidRPr="00C24B16">
        <w:rPr>
          <w:i w:val="0"/>
          <w:iCs/>
          <w:szCs w:val="32"/>
        </w:rPr>
        <w:t xml:space="preserve"> </w:t>
      </w:r>
      <w:r w:rsidRPr="00C24B16">
        <w:rPr>
          <w:rFonts w:cs="GOST type A"/>
          <w:i w:val="0"/>
          <w:iCs/>
          <w:szCs w:val="32"/>
        </w:rPr>
        <w:t>приспособлений</w:t>
      </w:r>
      <w:r w:rsidRPr="00C24B16">
        <w:rPr>
          <w:i w:val="0"/>
          <w:iCs/>
          <w:szCs w:val="32"/>
        </w:rPr>
        <w:t xml:space="preserve">, </w:t>
      </w:r>
      <w:r w:rsidRPr="00C24B16">
        <w:rPr>
          <w:rFonts w:cs="GOST type A"/>
          <w:i w:val="0"/>
          <w:iCs/>
          <w:szCs w:val="32"/>
        </w:rPr>
        <w:t>адаптеров</w:t>
      </w:r>
      <w:r w:rsidRPr="00C24B16">
        <w:rPr>
          <w:i w:val="0"/>
          <w:iCs/>
          <w:szCs w:val="32"/>
        </w:rPr>
        <w:t xml:space="preserve">, </w:t>
      </w:r>
      <w:r w:rsidRPr="00C24B16">
        <w:rPr>
          <w:rFonts w:cs="GOST type A"/>
          <w:i w:val="0"/>
          <w:iCs/>
          <w:szCs w:val="32"/>
        </w:rPr>
        <w:t>держателей</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насадок</w:t>
      </w:r>
      <w:r w:rsidRPr="00C24B16">
        <w:rPr>
          <w:i w:val="0"/>
          <w:iCs/>
          <w:szCs w:val="32"/>
        </w:rPr>
        <w:t xml:space="preserve">, </w:t>
      </w:r>
      <w:r w:rsidRPr="00C24B16">
        <w:rPr>
          <w:rFonts w:cs="GOST type A"/>
          <w:i w:val="0"/>
          <w:iCs/>
          <w:szCs w:val="32"/>
        </w:rPr>
        <w:t>повышающих</w:t>
      </w:r>
      <w:r w:rsidRPr="00C24B16">
        <w:rPr>
          <w:i w:val="0"/>
          <w:iCs/>
          <w:szCs w:val="32"/>
        </w:rPr>
        <w:t xml:space="preserve"> </w:t>
      </w:r>
      <w:r w:rsidRPr="00C24B16">
        <w:rPr>
          <w:rFonts w:cs="GOST type A"/>
          <w:i w:val="0"/>
          <w:iCs/>
          <w:szCs w:val="32"/>
        </w:rPr>
        <w:t>эффективность</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удобство</w:t>
      </w:r>
      <w:r w:rsidRPr="00C24B16">
        <w:rPr>
          <w:i w:val="0"/>
          <w:iCs/>
          <w:szCs w:val="32"/>
        </w:rPr>
        <w:t xml:space="preserve"> </w:t>
      </w:r>
      <w:r w:rsidRPr="00C24B16">
        <w:rPr>
          <w:rFonts w:cs="GOST type A"/>
          <w:i w:val="0"/>
          <w:iCs/>
          <w:szCs w:val="32"/>
        </w:rPr>
        <w:t>эксплуатации</w:t>
      </w:r>
      <w:r w:rsidRPr="00C24B16">
        <w:rPr>
          <w:i w:val="0"/>
          <w:iCs/>
          <w:szCs w:val="32"/>
        </w:rPr>
        <w:t xml:space="preserve"> </w:t>
      </w:r>
      <w:r w:rsidRPr="00C24B16">
        <w:rPr>
          <w:rFonts w:cs="GOST type A"/>
          <w:i w:val="0"/>
          <w:iCs/>
          <w:szCs w:val="32"/>
        </w:rPr>
        <w:t>бытовой</w:t>
      </w:r>
      <w:r w:rsidRPr="00C24B16">
        <w:rPr>
          <w:i w:val="0"/>
          <w:iCs/>
          <w:szCs w:val="32"/>
        </w:rPr>
        <w:t xml:space="preserve"> </w:t>
      </w:r>
      <w:r w:rsidRPr="00C24B16">
        <w:rPr>
          <w:rFonts w:cs="GOST type A"/>
          <w:i w:val="0"/>
          <w:iCs/>
          <w:szCs w:val="32"/>
        </w:rPr>
        <w:t>техники</w:t>
      </w:r>
      <w:r w:rsidRPr="00C24B16">
        <w:rPr>
          <w:i w:val="0"/>
          <w:iCs/>
          <w:szCs w:val="32"/>
        </w:rPr>
        <w:t xml:space="preserve">, </w:t>
      </w:r>
      <w:r w:rsidRPr="00C24B16">
        <w:rPr>
          <w:rFonts w:cs="GOST type A"/>
          <w:i w:val="0"/>
          <w:iCs/>
          <w:szCs w:val="32"/>
        </w:rPr>
        <w:t>в</w:t>
      </w:r>
      <w:r w:rsidRPr="00C24B16">
        <w:rPr>
          <w:i w:val="0"/>
          <w:iCs/>
          <w:szCs w:val="32"/>
        </w:rPr>
        <w:t xml:space="preserve"> </w:t>
      </w:r>
      <w:r w:rsidRPr="00C24B16">
        <w:rPr>
          <w:rFonts w:cs="GOST type A"/>
          <w:i w:val="0"/>
          <w:iCs/>
          <w:szCs w:val="32"/>
        </w:rPr>
        <w:t>том</w:t>
      </w:r>
      <w:r w:rsidRPr="00C24B16">
        <w:rPr>
          <w:i w:val="0"/>
          <w:iCs/>
          <w:szCs w:val="32"/>
        </w:rPr>
        <w:t xml:space="preserve"> </w:t>
      </w:r>
      <w:r w:rsidRPr="00C24B16">
        <w:rPr>
          <w:rFonts w:cs="GOST type A"/>
          <w:i w:val="0"/>
          <w:iCs/>
          <w:szCs w:val="32"/>
        </w:rPr>
        <w:t>числе</w:t>
      </w:r>
      <w:r w:rsidRPr="00C24B16">
        <w:rPr>
          <w:i w:val="0"/>
          <w:iCs/>
          <w:szCs w:val="32"/>
        </w:rPr>
        <w:t xml:space="preserve"> </w:t>
      </w:r>
      <w:r w:rsidRPr="00C24B16">
        <w:rPr>
          <w:rFonts w:cs="GOST type A"/>
          <w:i w:val="0"/>
          <w:iCs/>
          <w:szCs w:val="32"/>
        </w:rPr>
        <w:t>пылесосов</w:t>
      </w:r>
      <w:r w:rsidRPr="00C24B16">
        <w:rPr>
          <w:i w:val="0"/>
          <w:iCs/>
          <w:szCs w:val="32"/>
        </w:rPr>
        <w:t>.</w:t>
      </w:r>
    </w:p>
    <w:p w14:paraId="3D7FCC1F" w14:textId="77777777" w:rsidR="00B9310B" w:rsidRPr="00C24B16" w:rsidRDefault="00B9310B" w:rsidP="00C24B16">
      <w:pPr>
        <w:spacing w:line="360" w:lineRule="auto"/>
        <w:ind w:right="284" w:firstLine="709"/>
        <w:rPr>
          <w:i w:val="0"/>
          <w:iCs/>
          <w:szCs w:val="32"/>
        </w:rPr>
      </w:pPr>
      <w:r w:rsidRPr="00C24B16">
        <w:rPr>
          <w:i w:val="0"/>
          <w:iCs/>
          <w:szCs w:val="32"/>
        </w:rPr>
        <w:t>Современные потребители всё чаще сталкиваются с необходимостью адаптации стандартных устройств под индивидуальные задачи уборки: чистка труднодоступных мест, работа с разными типами покрытий, уход за техникой и мебелью. При этом промышленные решения не всегда отвечают специфическим требованиям пользователей или оказываются экономически невыгодными. В этой связи разработка и локальное производство оснастки с использованием FDM-печати представляют собой гибкое, быстрое и рентабельное решение.</w:t>
      </w:r>
    </w:p>
    <w:p w14:paraId="72AEB4F1" w14:textId="77777777" w:rsidR="00B9310B" w:rsidRPr="00C24B16" w:rsidRDefault="00B9310B" w:rsidP="00C24B16">
      <w:pPr>
        <w:spacing w:line="360" w:lineRule="auto"/>
        <w:ind w:right="284" w:firstLine="709"/>
        <w:rPr>
          <w:i w:val="0"/>
          <w:iCs/>
          <w:szCs w:val="32"/>
        </w:rPr>
      </w:pPr>
      <w:r w:rsidRPr="00C24B16">
        <w:rPr>
          <w:i w:val="0"/>
          <w:iCs/>
          <w:szCs w:val="32"/>
        </w:rPr>
        <w:t xml:space="preserve">Кроме того, применение аддитивных технологий позволяет значительно сократить сроки проектирования и прототипирования, минимизировать </w:t>
      </w:r>
      <w:r w:rsidRPr="00C24B16">
        <w:rPr>
          <w:i w:val="0"/>
          <w:iCs/>
          <w:szCs w:val="32"/>
        </w:rPr>
        <w:lastRenderedPageBreak/>
        <w:t>отходы материалов и обеспечить высокую степень кастомизации изделий. Это особенно актуально в условиях роста популярности домашних 3D-принтеров и развития цифрового производства на уровне малых предприятий и индивидуальных пользователей.</w:t>
      </w:r>
    </w:p>
    <w:p w14:paraId="61F237CC" w14:textId="6204F16C" w:rsidR="00B9310B" w:rsidRPr="00C24B16" w:rsidRDefault="00B9310B" w:rsidP="00C24B16">
      <w:pPr>
        <w:spacing w:line="360" w:lineRule="auto"/>
        <w:ind w:right="284" w:firstLine="709"/>
        <w:rPr>
          <w:i w:val="0"/>
          <w:iCs/>
          <w:szCs w:val="32"/>
        </w:rPr>
      </w:pPr>
      <w:r w:rsidRPr="00C24B16">
        <w:rPr>
          <w:i w:val="0"/>
          <w:iCs/>
          <w:szCs w:val="32"/>
        </w:rPr>
        <w:t>Таким образом, разработка оснастки для пылесоса с использованием технологии FDM не только отвечает современным тенденциям в области инженерного дизайна и цифрового производства, но и имеет практическую ценность, способствуя повышению функциональности бытовой техники и удовлетворению индивидуальных потребностей пользователей.</w:t>
      </w:r>
    </w:p>
    <w:p w14:paraId="0FFBE054" w14:textId="77777777" w:rsidR="00B9310B" w:rsidRPr="00C24B16" w:rsidRDefault="001E3770" w:rsidP="00C24B16">
      <w:pPr>
        <w:spacing w:after="4" w:line="360" w:lineRule="auto"/>
        <w:ind w:firstLine="709"/>
        <w:rPr>
          <w:i w:val="0"/>
          <w:color w:val="000000"/>
          <w:szCs w:val="32"/>
        </w:rPr>
      </w:pPr>
      <w:r w:rsidRPr="00C24B16">
        <w:rPr>
          <w:i w:val="0"/>
          <w:color w:val="000000"/>
          <w:szCs w:val="32"/>
        </w:rPr>
        <w:t>Практическая значимость</w:t>
      </w:r>
      <w:bookmarkStart w:id="3" w:name="_Hlk194167598"/>
    </w:p>
    <w:p w14:paraId="78941490" w14:textId="0BF34DC9" w:rsidR="00B9310B" w:rsidRPr="00C24B16" w:rsidRDefault="00B9310B" w:rsidP="00C24B16">
      <w:pPr>
        <w:spacing w:after="4" w:line="360" w:lineRule="auto"/>
        <w:ind w:firstLine="709"/>
        <w:rPr>
          <w:i w:val="0"/>
          <w:color w:val="000000"/>
          <w:szCs w:val="32"/>
        </w:rPr>
      </w:pPr>
      <w:r w:rsidRPr="00C24B16">
        <w:rPr>
          <w:i w:val="0"/>
          <w:iCs/>
          <w:szCs w:val="32"/>
        </w:rPr>
        <w:t>Практическая значимость данного курсового проекта заключается в возможности непосредственного применения разработанной оснастки для повышения функциональности и удобства эксплуатации бытового пылесоса. Созданные с помощью технологии FDM насадки, адаптеры или держатели могут быть использованы как в домашних условиях, так и в сфере профессиональной уборки, обеспечивая более эффективную очистку труднодоступных зон, специфических поверхностей (например, жалюзи, клавиатур, обивки мебели) или при работе с различными типами загрязнений.</w:t>
      </w:r>
    </w:p>
    <w:p w14:paraId="3C614929" w14:textId="77777777" w:rsidR="00B9310B" w:rsidRPr="00C24B16" w:rsidRDefault="00B9310B" w:rsidP="00C24B16">
      <w:pPr>
        <w:spacing w:after="4" w:line="360" w:lineRule="auto"/>
        <w:ind w:firstLine="709"/>
        <w:rPr>
          <w:i w:val="0"/>
          <w:color w:val="000000"/>
          <w:szCs w:val="32"/>
        </w:rPr>
      </w:pPr>
      <w:r w:rsidRPr="00C24B16">
        <w:rPr>
          <w:i w:val="0"/>
          <w:iCs/>
          <w:szCs w:val="32"/>
        </w:rPr>
        <w:t>Разработанная конструкция оснастки учитывает как эргономические, так и технологические требования, что позволяет изготавливать её на доступных FDM-принтерах с использованием распространённых термопластов (например, PLA, PETG или ABS). Это делает решение экономически выгодным и легко воспроизводимым даже в условиях домашней или учебной мастерской.</w:t>
      </w:r>
    </w:p>
    <w:p w14:paraId="1E5152A5" w14:textId="77777777" w:rsidR="00B9310B" w:rsidRPr="00C24B16" w:rsidRDefault="00B9310B" w:rsidP="00C24B16">
      <w:pPr>
        <w:spacing w:after="4" w:line="360" w:lineRule="auto"/>
        <w:ind w:firstLine="709"/>
        <w:rPr>
          <w:i w:val="0"/>
          <w:color w:val="000000"/>
          <w:szCs w:val="32"/>
        </w:rPr>
      </w:pPr>
      <w:r w:rsidRPr="00C24B16">
        <w:rPr>
          <w:i w:val="0"/>
          <w:iCs/>
          <w:szCs w:val="32"/>
        </w:rPr>
        <w:t>Кроме того, проект демонстрирует реальный кейс интеграции аддитивных технологий в решение повседневных инженерных задач, что может быть полезно при обучении студентов, разработке методических материалов по 3D-проектированию и печати, а также в рамках развития цифрового производства на уровне малых предприятий или стартапов.</w:t>
      </w:r>
    </w:p>
    <w:p w14:paraId="238629F6" w14:textId="7383B205" w:rsidR="00B9310B" w:rsidRPr="00C24B16" w:rsidRDefault="00B9310B" w:rsidP="00C24B16">
      <w:pPr>
        <w:spacing w:after="4" w:line="360" w:lineRule="auto"/>
        <w:ind w:firstLine="709"/>
        <w:rPr>
          <w:i w:val="0"/>
          <w:color w:val="000000"/>
          <w:szCs w:val="32"/>
        </w:rPr>
      </w:pPr>
      <w:r w:rsidRPr="00C24B16">
        <w:rPr>
          <w:i w:val="0"/>
          <w:iCs/>
          <w:szCs w:val="32"/>
        </w:rPr>
        <w:lastRenderedPageBreak/>
        <w:t>Таким образом, результаты работы имеют не только прикладной характер, но и могут служить основой для дальнейшего расширения линейки специализированной оснастки под различные модели пылесосов и задачи уборки.</w:t>
      </w:r>
    </w:p>
    <w:p w14:paraId="370423CB" w14:textId="4184167A" w:rsidR="00FB440F" w:rsidRPr="00C24B16" w:rsidRDefault="00422EDF" w:rsidP="00C24B16">
      <w:pPr>
        <w:pStyle w:val="aa"/>
        <w:spacing w:before="0" w:beforeAutospacing="0" w:after="0" w:afterAutospacing="0" w:line="360" w:lineRule="auto"/>
        <w:ind w:left="284" w:right="284" w:firstLine="709"/>
        <w:rPr>
          <w:rFonts w:ascii="GOST type A" w:hAnsi="GOST type A" w:cs="Arial"/>
          <w:color w:val="FAFAFC"/>
          <w:spacing w:val="5"/>
          <w:sz w:val="32"/>
          <w:szCs w:val="32"/>
          <w:shd w:val="clear" w:color="auto" w:fill="2B2B31"/>
        </w:rPr>
      </w:pPr>
      <w:r w:rsidRPr="00C24B16">
        <w:rPr>
          <w:rFonts w:ascii="GOST type A" w:hAnsi="GOST type A"/>
          <w:color w:val="000000" w:themeColor="text1"/>
          <w:sz w:val="32"/>
          <w:szCs w:val="32"/>
        </w:rPr>
        <w:t>Целью данного курсового проекта является</w:t>
      </w:r>
      <w:bookmarkEnd w:id="3"/>
      <w:r w:rsidR="00FB440F" w:rsidRPr="00C24B16">
        <w:rPr>
          <w:rFonts w:ascii="GOST type A" w:hAnsi="GOST type A"/>
          <w:color w:val="000000" w:themeColor="text1"/>
          <w:sz w:val="32"/>
          <w:szCs w:val="32"/>
        </w:rPr>
        <w:t xml:space="preserve"> </w:t>
      </w:r>
      <w:r w:rsidR="00FB440F" w:rsidRPr="00C24B16">
        <w:rPr>
          <w:rFonts w:ascii="GOST type A" w:hAnsi="GOST type A"/>
          <w:sz w:val="32"/>
          <w:szCs w:val="32"/>
        </w:rPr>
        <w:t>разработать и изготовить функциональную оснастку (насадку/адаптер/приспособление) для бытового пылесоса с применением технологии FDM, обеспечивающую расширение его эксплуатационных возможностей и удобство использования при выполнении специфических задач уборки</w:t>
      </w:r>
    </w:p>
    <w:p w14:paraId="76D7B085" w14:textId="70603CA9" w:rsidR="001E3770" w:rsidRPr="00C24B16" w:rsidRDefault="001E3770" w:rsidP="00C24B16">
      <w:pPr>
        <w:pStyle w:val="aa"/>
        <w:spacing w:before="0" w:beforeAutospacing="0" w:after="0" w:afterAutospacing="0" w:line="360" w:lineRule="auto"/>
        <w:ind w:left="284" w:right="284" w:firstLine="709"/>
        <w:rPr>
          <w:rFonts w:ascii="GOST type A" w:hAnsi="GOST type A"/>
          <w:i/>
          <w:color w:val="000000"/>
          <w:sz w:val="32"/>
          <w:szCs w:val="32"/>
        </w:rPr>
      </w:pPr>
      <w:r w:rsidRPr="00C24B16">
        <w:rPr>
          <w:rFonts w:ascii="GOST type A" w:hAnsi="GOST type A"/>
          <w:color w:val="000000"/>
          <w:sz w:val="32"/>
          <w:szCs w:val="32"/>
        </w:rPr>
        <w:t>Объект и предмет исследования</w:t>
      </w:r>
    </w:p>
    <w:p w14:paraId="518ECA26" w14:textId="3B7F0DA4" w:rsidR="00FB440F" w:rsidRPr="00C24B16" w:rsidRDefault="00FB440F" w:rsidP="00C24B16">
      <w:pPr>
        <w:spacing w:after="4" w:line="360" w:lineRule="auto"/>
        <w:ind w:left="284" w:right="284" w:firstLine="709"/>
        <w:rPr>
          <w:rFonts w:cs="Arial"/>
          <w:color w:val="FAFAFC"/>
          <w:spacing w:val="5"/>
          <w:szCs w:val="32"/>
          <w:shd w:val="clear" w:color="auto" w:fill="2B2B31"/>
        </w:rPr>
      </w:pPr>
      <w:r w:rsidRPr="00C24B16">
        <w:rPr>
          <w:i w:val="0"/>
          <w:iCs/>
          <w:szCs w:val="32"/>
        </w:rPr>
        <w:t>Процесс проектирования и аддитивного изготовления функциональной оснастки для бытовой техники</w:t>
      </w:r>
      <w:r w:rsidRPr="00C24B16">
        <w:rPr>
          <w:szCs w:val="32"/>
        </w:rPr>
        <w:t>.</w:t>
      </w:r>
    </w:p>
    <w:p w14:paraId="0D607121" w14:textId="77777777" w:rsidR="005A2706" w:rsidRPr="00C24B16" w:rsidRDefault="001E3770" w:rsidP="00C24B16">
      <w:pPr>
        <w:spacing w:after="4" w:line="360" w:lineRule="auto"/>
        <w:ind w:left="284" w:right="284" w:firstLine="709"/>
        <w:rPr>
          <w:i w:val="0"/>
          <w:iCs/>
          <w:color w:val="000000"/>
          <w:szCs w:val="32"/>
        </w:rPr>
      </w:pPr>
      <w:r w:rsidRPr="00C24B16">
        <w:rPr>
          <w:i w:val="0"/>
          <w:color w:val="000000"/>
          <w:szCs w:val="32"/>
        </w:rPr>
        <w:t xml:space="preserve">Предметом исследования выступают </w:t>
      </w:r>
      <w:r w:rsidR="00FB440F" w:rsidRPr="00C24B16">
        <w:rPr>
          <w:i w:val="0"/>
          <w:iCs/>
          <w:szCs w:val="32"/>
        </w:rPr>
        <w:t>Конструкция и технология изготовления специализированной оснастки для пылесоса с использованием метода FDM-печати.</w:t>
      </w:r>
      <w:r w:rsidR="00DF2A08" w:rsidRPr="00C24B16">
        <w:rPr>
          <w:i w:val="0"/>
          <w:iCs/>
          <w:szCs w:val="32"/>
        </w:rPr>
        <w:t> </w:t>
      </w:r>
    </w:p>
    <w:p w14:paraId="463EB387" w14:textId="77777777" w:rsidR="005A2706" w:rsidRPr="00C24B16" w:rsidRDefault="00FB440F" w:rsidP="00C24B16">
      <w:pPr>
        <w:spacing w:after="4" w:line="360" w:lineRule="auto"/>
        <w:ind w:left="284" w:right="284" w:firstLine="709"/>
        <w:rPr>
          <w:i w:val="0"/>
          <w:iCs/>
          <w:color w:val="000000"/>
          <w:szCs w:val="32"/>
        </w:rPr>
      </w:pPr>
      <w:r w:rsidRPr="00C24B16">
        <w:rPr>
          <w:i w:val="0"/>
          <w:iCs/>
          <w:szCs w:val="32"/>
        </w:rPr>
        <w:t>Методы исследования</w:t>
      </w:r>
    </w:p>
    <w:p w14:paraId="5E860B6F" w14:textId="77777777" w:rsidR="005A2706" w:rsidRPr="00C24B16" w:rsidRDefault="00FB440F" w:rsidP="00C24B16">
      <w:pPr>
        <w:spacing w:after="4" w:line="360" w:lineRule="auto"/>
        <w:ind w:left="284" w:right="284" w:firstLine="709"/>
        <w:rPr>
          <w:i w:val="0"/>
          <w:iCs/>
          <w:color w:val="000000"/>
          <w:szCs w:val="32"/>
        </w:rPr>
      </w:pPr>
      <w:r w:rsidRPr="00C24B16">
        <w:rPr>
          <w:i w:val="0"/>
          <w:iCs/>
          <w:szCs w:val="32"/>
        </w:rPr>
        <w:t xml:space="preserve">Анализ и систематизация </w:t>
      </w:r>
      <w:r w:rsidRPr="00C24B16">
        <w:rPr>
          <w:rFonts w:ascii="Arial" w:hAnsi="Arial" w:cs="Arial"/>
          <w:i w:val="0"/>
          <w:iCs/>
          <w:szCs w:val="32"/>
        </w:rPr>
        <w:t>—</w:t>
      </w:r>
      <w:r w:rsidRPr="00C24B16">
        <w:rPr>
          <w:i w:val="0"/>
          <w:iCs/>
          <w:szCs w:val="32"/>
        </w:rPr>
        <w:t xml:space="preserve"> </w:t>
      </w:r>
      <w:r w:rsidRPr="00C24B16">
        <w:rPr>
          <w:rFonts w:cs="GOST type A"/>
          <w:i w:val="0"/>
          <w:iCs/>
          <w:szCs w:val="32"/>
        </w:rPr>
        <w:t>изучение</w:t>
      </w:r>
      <w:r w:rsidRPr="00C24B16">
        <w:rPr>
          <w:i w:val="0"/>
          <w:iCs/>
          <w:szCs w:val="32"/>
        </w:rPr>
        <w:t xml:space="preserve"> </w:t>
      </w:r>
      <w:r w:rsidRPr="00C24B16">
        <w:rPr>
          <w:rFonts w:cs="GOST type A"/>
          <w:i w:val="0"/>
          <w:iCs/>
          <w:szCs w:val="32"/>
        </w:rPr>
        <w:t>существующих</w:t>
      </w:r>
      <w:r w:rsidRPr="00C24B16">
        <w:rPr>
          <w:i w:val="0"/>
          <w:iCs/>
          <w:szCs w:val="32"/>
        </w:rPr>
        <w:t xml:space="preserve"> </w:t>
      </w:r>
      <w:r w:rsidRPr="00C24B16">
        <w:rPr>
          <w:rFonts w:cs="GOST type A"/>
          <w:i w:val="0"/>
          <w:iCs/>
          <w:szCs w:val="32"/>
        </w:rPr>
        <w:t>решений</w:t>
      </w:r>
      <w:r w:rsidRPr="00C24B16">
        <w:rPr>
          <w:i w:val="0"/>
          <w:iCs/>
          <w:szCs w:val="32"/>
        </w:rPr>
        <w:t xml:space="preserve"> </w:t>
      </w:r>
      <w:r w:rsidRPr="00C24B16">
        <w:rPr>
          <w:rFonts w:cs="GOST type A"/>
          <w:i w:val="0"/>
          <w:iCs/>
          <w:szCs w:val="32"/>
        </w:rPr>
        <w:t>оснастки</w:t>
      </w:r>
      <w:r w:rsidRPr="00C24B16">
        <w:rPr>
          <w:i w:val="0"/>
          <w:iCs/>
          <w:szCs w:val="32"/>
        </w:rPr>
        <w:t xml:space="preserve"> </w:t>
      </w:r>
      <w:r w:rsidRPr="00C24B16">
        <w:rPr>
          <w:rFonts w:cs="GOST type A"/>
          <w:i w:val="0"/>
          <w:iCs/>
          <w:szCs w:val="32"/>
        </w:rPr>
        <w:t>для</w:t>
      </w:r>
      <w:r w:rsidRPr="00C24B16">
        <w:rPr>
          <w:i w:val="0"/>
          <w:iCs/>
          <w:szCs w:val="32"/>
        </w:rPr>
        <w:t xml:space="preserve"> </w:t>
      </w:r>
      <w:r w:rsidRPr="00C24B16">
        <w:rPr>
          <w:rFonts w:cs="GOST type A"/>
          <w:i w:val="0"/>
          <w:iCs/>
          <w:szCs w:val="32"/>
        </w:rPr>
        <w:t>пылесосов</w:t>
      </w:r>
      <w:r w:rsidRPr="00C24B16">
        <w:rPr>
          <w:i w:val="0"/>
          <w:iCs/>
          <w:szCs w:val="32"/>
        </w:rPr>
        <w:t xml:space="preserve">, </w:t>
      </w:r>
      <w:r w:rsidRPr="00C24B16">
        <w:rPr>
          <w:rFonts w:cs="GOST type A"/>
          <w:i w:val="0"/>
          <w:iCs/>
          <w:szCs w:val="32"/>
        </w:rPr>
        <w:t>а</w:t>
      </w:r>
      <w:r w:rsidRPr="00C24B16">
        <w:rPr>
          <w:i w:val="0"/>
          <w:iCs/>
          <w:szCs w:val="32"/>
        </w:rPr>
        <w:t xml:space="preserve"> </w:t>
      </w:r>
      <w:r w:rsidRPr="00C24B16">
        <w:rPr>
          <w:rFonts w:cs="GOST type A"/>
          <w:i w:val="0"/>
          <w:iCs/>
          <w:szCs w:val="32"/>
        </w:rPr>
        <w:t>также</w:t>
      </w:r>
      <w:r w:rsidRPr="00C24B16">
        <w:rPr>
          <w:i w:val="0"/>
          <w:iCs/>
          <w:szCs w:val="32"/>
        </w:rPr>
        <w:t xml:space="preserve"> </w:t>
      </w:r>
      <w:r w:rsidRPr="00C24B16">
        <w:rPr>
          <w:rFonts w:cs="GOST type A"/>
          <w:i w:val="0"/>
          <w:iCs/>
          <w:szCs w:val="32"/>
        </w:rPr>
        <w:t>обзор</w:t>
      </w:r>
      <w:r w:rsidRPr="00C24B16">
        <w:rPr>
          <w:i w:val="0"/>
          <w:iCs/>
          <w:szCs w:val="32"/>
        </w:rPr>
        <w:t xml:space="preserve"> </w:t>
      </w:r>
      <w:r w:rsidRPr="00C24B16">
        <w:rPr>
          <w:rFonts w:cs="GOST type A"/>
          <w:i w:val="0"/>
          <w:iCs/>
          <w:szCs w:val="32"/>
        </w:rPr>
        <w:t>современных</w:t>
      </w:r>
      <w:r w:rsidRPr="00C24B16">
        <w:rPr>
          <w:i w:val="0"/>
          <w:iCs/>
          <w:szCs w:val="32"/>
        </w:rPr>
        <w:t xml:space="preserve"> </w:t>
      </w:r>
      <w:r w:rsidRPr="00C24B16">
        <w:rPr>
          <w:rFonts w:cs="GOST type A"/>
          <w:i w:val="0"/>
          <w:iCs/>
          <w:szCs w:val="32"/>
        </w:rPr>
        <w:t>возможностей</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ограничений</w:t>
      </w:r>
      <w:r w:rsidRPr="00C24B16">
        <w:rPr>
          <w:i w:val="0"/>
          <w:iCs/>
          <w:szCs w:val="32"/>
        </w:rPr>
        <w:t xml:space="preserve"> </w:t>
      </w:r>
      <w:r w:rsidRPr="00C24B16">
        <w:rPr>
          <w:rFonts w:cs="GOST type A"/>
          <w:i w:val="0"/>
          <w:iCs/>
          <w:szCs w:val="32"/>
        </w:rPr>
        <w:t>технологии</w:t>
      </w:r>
      <w:r w:rsidRPr="00C24B16">
        <w:rPr>
          <w:i w:val="0"/>
          <w:iCs/>
          <w:szCs w:val="32"/>
        </w:rPr>
        <w:t xml:space="preserve"> FDM-</w:t>
      </w:r>
      <w:r w:rsidRPr="00C24B16">
        <w:rPr>
          <w:rFonts w:cs="GOST type A"/>
          <w:i w:val="0"/>
          <w:iCs/>
          <w:szCs w:val="32"/>
        </w:rPr>
        <w:t>печати</w:t>
      </w:r>
      <w:r w:rsidRPr="00C24B16">
        <w:rPr>
          <w:i w:val="0"/>
          <w:iCs/>
          <w:szCs w:val="32"/>
        </w:rPr>
        <w:t>.</w:t>
      </w:r>
    </w:p>
    <w:p w14:paraId="7FE0EDDE" w14:textId="77777777" w:rsidR="005A2706" w:rsidRPr="00C24B16" w:rsidRDefault="00FB440F" w:rsidP="00C24B16">
      <w:pPr>
        <w:spacing w:after="4" w:line="360" w:lineRule="auto"/>
        <w:ind w:left="284" w:right="284" w:firstLine="709"/>
        <w:rPr>
          <w:i w:val="0"/>
          <w:iCs/>
          <w:color w:val="000000"/>
          <w:szCs w:val="32"/>
        </w:rPr>
      </w:pPr>
      <w:r w:rsidRPr="00C24B16">
        <w:rPr>
          <w:i w:val="0"/>
          <w:iCs/>
          <w:szCs w:val="32"/>
        </w:rPr>
        <w:t xml:space="preserve">Функционально-стоимостной анализ (ФСА) </w:t>
      </w:r>
      <w:r w:rsidRPr="00C24B16">
        <w:rPr>
          <w:rFonts w:ascii="Arial" w:hAnsi="Arial" w:cs="Arial"/>
          <w:i w:val="0"/>
          <w:iCs/>
          <w:szCs w:val="32"/>
        </w:rPr>
        <w:t>—</w:t>
      </w:r>
      <w:r w:rsidRPr="00C24B16">
        <w:rPr>
          <w:i w:val="0"/>
          <w:iCs/>
          <w:szCs w:val="32"/>
        </w:rPr>
        <w:t xml:space="preserve"> </w:t>
      </w:r>
      <w:r w:rsidRPr="00C24B16">
        <w:rPr>
          <w:rFonts w:cs="GOST type A"/>
          <w:i w:val="0"/>
          <w:iCs/>
          <w:szCs w:val="32"/>
        </w:rPr>
        <w:t>оценка</w:t>
      </w:r>
      <w:r w:rsidRPr="00C24B16">
        <w:rPr>
          <w:i w:val="0"/>
          <w:iCs/>
          <w:szCs w:val="32"/>
        </w:rPr>
        <w:t xml:space="preserve"> </w:t>
      </w:r>
      <w:r w:rsidRPr="00C24B16">
        <w:rPr>
          <w:rFonts w:cs="GOST type A"/>
          <w:i w:val="0"/>
          <w:iCs/>
          <w:szCs w:val="32"/>
        </w:rPr>
        <w:t>соотношения</w:t>
      </w:r>
      <w:r w:rsidRPr="00C24B16">
        <w:rPr>
          <w:i w:val="0"/>
          <w:iCs/>
          <w:szCs w:val="32"/>
        </w:rPr>
        <w:t xml:space="preserve"> </w:t>
      </w:r>
      <w:r w:rsidRPr="00C24B16">
        <w:rPr>
          <w:rFonts w:cs="GOST type A"/>
          <w:i w:val="0"/>
          <w:iCs/>
          <w:szCs w:val="32"/>
        </w:rPr>
        <w:t>функциональности</w:t>
      </w:r>
      <w:r w:rsidRPr="00C24B16">
        <w:rPr>
          <w:i w:val="0"/>
          <w:iCs/>
          <w:szCs w:val="32"/>
        </w:rPr>
        <w:t xml:space="preserve">, </w:t>
      </w:r>
      <w:r w:rsidRPr="00C24B16">
        <w:rPr>
          <w:rFonts w:cs="GOST type A"/>
          <w:i w:val="0"/>
          <w:iCs/>
          <w:szCs w:val="32"/>
        </w:rPr>
        <w:t>технологичности</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себестоимости</w:t>
      </w:r>
      <w:r w:rsidRPr="00C24B16">
        <w:rPr>
          <w:i w:val="0"/>
          <w:iCs/>
          <w:szCs w:val="32"/>
        </w:rPr>
        <w:t xml:space="preserve"> </w:t>
      </w:r>
      <w:r w:rsidRPr="00C24B16">
        <w:rPr>
          <w:rFonts w:cs="GOST type A"/>
          <w:i w:val="0"/>
          <w:iCs/>
          <w:szCs w:val="32"/>
        </w:rPr>
        <w:t>разрабатываемо</w:t>
      </w:r>
      <w:r w:rsidRPr="00C24B16">
        <w:rPr>
          <w:i w:val="0"/>
          <w:iCs/>
          <w:szCs w:val="32"/>
        </w:rPr>
        <w:t>й оснастки.</w:t>
      </w:r>
    </w:p>
    <w:p w14:paraId="47268104" w14:textId="77777777" w:rsidR="005A2706" w:rsidRPr="00C24B16" w:rsidRDefault="00FB440F" w:rsidP="00C24B16">
      <w:pPr>
        <w:spacing w:after="4" w:line="360" w:lineRule="auto"/>
        <w:ind w:left="284" w:right="284" w:firstLine="709"/>
        <w:rPr>
          <w:i w:val="0"/>
          <w:iCs/>
          <w:color w:val="000000"/>
          <w:szCs w:val="32"/>
        </w:rPr>
      </w:pPr>
      <w:r w:rsidRPr="00C24B16">
        <w:rPr>
          <w:i w:val="0"/>
          <w:iCs/>
          <w:szCs w:val="32"/>
        </w:rPr>
        <w:t xml:space="preserve">Компьютерное 3D-моделирование </w:t>
      </w:r>
      <w:r w:rsidRPr="00C24B16">
        <w:rPr>
          <w:rFonts w:ascii="Arial" w:hAnsi="Arial" w:cs="Arial"/>
          <w:i w:val="0"/>
          <w:iCs/>
          <w:szCs w:val="32"/>
        </w:rPr>
        <w:t>—</w:t>
      </w:r>
      <w:r w:rsidRPr="00C24B16">
        <w:rPr>
          <w:i w:val="0"/>
          <w:iCs/>
          <w:szCs w:val="32"/>
        </w:rPr>
        <w:t xml:space="preserve"> </w:t>
      </w:r>
      <w:r w:rsidRPr="00C24B16">
        <w:rPr>
          <w:rFonts w:cs="GOST type A"/>
          <w:i w:val="0"/>
          <w:iCs/>
          <w:szCs w:val="32"/>
        </w:rPr>
        <w:t>проектирование</w:t>
      </w:r>
      <w:r w:rsidRPr="00C24B16">
        <w:rPr>
          <w:i w:val="0"/>
          <w:iCs/>
          <w:szCs w:val="32"/>
        </w:rPr>
        <w:t xml:space="preserve"> </w:t>
      </w:r>
      <w:r w:rsidRPr="00C24B16">
        <w:rPr>
          <w:rFonts w:cs="GOST type A"/>
          <w:i w:val="0"/>
          <w:iCs/>
          <w:szCs w:val="32"/>
        </w:rPr>
        <w:t>конструкции</w:t>
      </w:r>
      <w:r w:rsidRPr="00C24B16">
        <w:rPr>
          <w:i w:val="0"/>
          <w:iCs/>
          <w:szCs w:val="32"/>
        </w:rPr>
        <w:t xml:space="preserve"> </w:t>
      </w:r>
      <w:r w:rsidRPr="00C24B16">
        <w:rPr>
          <w:rFonts w:cs="GOST type A"/>
          <w:i w:val="0"/>
          <w:iCs/>
          <w:szCs w:val="32"/>
        </w:rPr>
        <w:t>оснастки</w:t>
      </w:r>
      <w:r w:rsidRPr="00C24B16">
        <w:rPr>
          <w:i w:val="0"/>
          <w:iCs/>
          <w:szCs w:val="32"/>
        </w:rPr>
        <w:t xml:space="preserve"> </w:t>
      </w:r>
      <w:r w:rsidRPr="00C24B16">
        <w:rPr>
          <w:rFonts w:cs="GOST type A"/>
          <w:i w:val="0"/>
          <w:iCs/>
          <w:szCs w:val="32"/>
        </w:rPr>
        <w:t>с</w:t>
      </w:r>
      <w:r w:rsidRPr="00C24B16">
        <w:rPr>
          <w:i w:val="0"/>
          <w:iCs/>
          <w:szCs w:val="32"/>
        </w:rPr>
        <w:t xml:space="preserve"> </w:t>
      </w:r>
      <w:r w:rsidRPr="00C24B16">
        <w:rPr>
          <w:rFonts w:cs="GOST type A"/>
          <w:i w:val="0"/>
          <w:iCs/>
          <w:szCs w:val="32"/>
        </w:rPr>
        <w:t>использованием</w:t>
      </w:r>
      <w:r w:rsidRPr="00C24B16">
        <w:rPr>
          <w:i w:val="0"/>
          <w:iCs/>
          <w:szCs w:val="32"/>
        </w:rPr>
        <w:t xml:space="preserve"> CAD-</w:t>
      </w:r>
      <w:r w:rsidRPr="00C24B16">
        <w:rPr>
          <w:rFonts w:cs="GOST type A"/>
          <w:i w:val="0"/>
          <w:iCs/>
          <w:szCs w:val="32"/>
        </w:rPr>
        <w:t>систем</w:t>
      </w:r>
      <w:r w:rsidRPr="00C24B16">
        <w:rPr>
          <w:i w:val="0"/>
          <w:iCs/>
          <w:szCs w:val="32"/>
        </w:rPr>
        <w:t xml:space="preserve"> (</w:t>
      </w:r>
      <w:r w:rsidRPr="00C24B16">
        <w:rPr>
          <w:rFonts w:cs="GOST type A"/>
          <w:i w:val="0"/>
          <w:iCs/>
          <w:szCs w:val="32"/>
        </w:rPr>
        <w:t>например</w:t>
      </w:r>
      <w:r w:rsidRPr="00C24B16">
        <w:rPr>
          <w:i w:val="0"/>
          <w:iCs/>
          <w:szCs w:val="32"/>
        </w:rPr>
        <w:t xml:space="preserve">, Autodesk Fusion 360, </w:t>
      </w:r>
      <w:proofErr w:type="spellStart"/>
      <w:r w:rsidRPr="00C24B16">
        <w:rPr>
          <w:i w:val="0"/>
          <w:iCs/>
          <w:szCs w:val="32"/>
        </w:rPr>
        <w:t>SolidWorks</w:t>
      </w:r>
      <w:proofErr w:type="spellEnd"/>
      <w:r w:rsidRPr="00C24B16">
        <w:rPr>
          <w:i w:val="0"/>
          <w:iCs/>
          <w:szCs w:val="32"/>
        </w:rPr>
        <w:t xml:space="preserve">, </w:t>
      </w:r>
      <w:proofErr w:type="spellStart"/>
      <w:r w:rsidRPr="00C24B16">
        <w:rPr>
          <w:i w:val="0"/>
          <w:iCs/>
          <w:szCs w:val="32"/>
        </w:rPr>
        <w:t>Tinkercad</w:t>
      </w:r>
      <w:proofErr w:type="spellEnd"/>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др</w:t>
      </w:r>
      <w:r w:rsidRPr="00C24B16">
        <w:rPr>
          <w:i w:val="0"/>
          <w:iCs/>
          <w:szCs w:val="32"/>
        </w:rPr>
        <w:t>.).</w:t>
      </w:r>
    </w:p>
    <w:p w14:paraId="2792CBB7" w14:textId="77777777" w:rsidR="005A2706" w:rsidRPr="00C24B16" w:rsidRDefault="00FB440F" w:rsidP="00C24B16">
      <w:pPr>
        <w:spacing w:after="4" w:line="360" w:lineRule="auto"/>
        <w:ind w:left="284" w:right="284" w:firstLine="709"/>
        <w:rPr>
          <w:i w:val="0"/>
          <w:iCs/>
          <w:color w:val="000000"/>
          <w:szCs w:val="32"/>
        </w:rPr>
      </w:pPr>
      <w:r w:rsidRPr="00C24B16">
        <w:rPr>
          <w:i w:val="0"/>
          <w:iCs/>
          <w:szCs w:val="32"/>
        </w:rPr>
        <w:t xml:space="preserve">Инженерный расчёт и моделирование </w:t>
      </w:r>
      <w:r w:rsidRPr="00C24B16">
        <w:rPr>
          <w:rFonts w:ascii="Arial" w:hAnsi="Arial" w:cs="Arial"/>
          <w:i w:val="0"/>
          <w:iCs/>
          <w:szCs w:val="32"/>
        </w:rPr>
        <w:t>—</w:t>
      </w:r>
      <w:r w:rsidRPr="00C24B16">
        <w:rPr>
          <w:i w:val="0"/>
          <w:iCs/>
          <w:szCs w:val="32"/>
        </w:rPr>
        <w:t xml:space="preserve"> </w:t>
      </w:r>
      <w:r w:rsidRPr="00C24B16">
        <w:rPr>
          <w:rFonts w:cs="GOST type A"/>
          <w:i w:val="0"/>
          <w:iCs/>
          <w:szCs w:val="32"/>
        </w:rPr>
        <w:t>оценка</w:t>
      </w:r>
      <w:r w:rsidRPr="00C24B16">
        <w:rPr>
          <w:i w:val="0"/>
          <w:iCs/>
          <w:szCs w:val="32"/>
        </w:rPr>
        <w:t xml:space="preserve"> </w:t>
      </w:r>
      <w:r w:rsidRPr="00C24B16">
        <w:rPr>
          <w:rFonts w:cs="GOST type A"/>
          <w:i w:val="0"/>
          <w:iCs/>
          <w:szCs w:val="32"/>
        </w:rPr>
        <w:t>прочностных</w:t>
      </w:r>
      <w:r w:rsidRPr="00C24B16">
        <w:rPr>
          <w:i w:val="0"/>
          <w:iCs/>
          <w:szCs w:val="32"/>
        </w:rPr>
        <w:t xml:space="preserve"> </w:t>
      </w:r>
      <w:r w:rsidRPr="00C24B16">
        <w:rPr>
          <w:rFonts w:cs="GOST type A"/>
          <w:i w:val="0"/>
          <w:iCs/>
          <w:szCs w:val="32"/>
        </w:rPr>
        <w:t>характеристик</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посадочных</w:t>
      </w:r>
      <w:r w:rsidRPr="00C24B16">
        <w:rPr>
          <w:i w:val="0"/>
          <w:iCs/>
          <w:szCs w:val="32"/>
        </w:rPr>
        <w:t xml:space="preserve"> </w:t>
      </w:r>
      <w:r w:rsidRPr="00C24B16">
        <w:rPr>
          <w:rFonts w:cs="GOST type A"/>
          <w:i w:val="0"/>
          <w:iCs/>
          <w:szCs w:val="32"/>
        </w:rPr>
        <w:t>разм</w:t>
      </w:r>
      <w:r w:rsidRPr="00C24B16">
        <w:rPr>
          <w:i w:val="0"/>
          <w:iCs/>
          <w:szCs w:val="32"/>
        </w:rPr>
        <w:t xml:space="preserve">еров (при необходимости </w:t>
      </w:r>
      <w:r w:rsidRPr="00C24B16">
        <w:rPr>
          <w:rFonts w:ascii="Arial" w:hAnsi="Arial" w:cs="Arial"/>
          <w:i w:val="0"/>
          <w:iCs/>
          <w:szCs w:val="32"/>
        </w:rPr>
        <w:t>—</w:t>
      </w:r>
      <w:r w:rsidRPr="00C24B16">
        <w:rPr>
          <w:i w:val="0"/>
          <w:iCs/>
          <w:szCs w:val="32"/>
        </w:rPr>
        <w:t xml:space="preserve"> </w:t>
      </w:r>
      <w:r w:rsidRPr="00C24B16">
        <w:rPr>
          <w:rFonts w:cs="GOST type A"/>
          <w:i w:val="0"/>
          <w:iCs/>
          <w:szCs w:val="32"/>
        </w:rPr>
        <w:t>с</w:t>
      </w:r>
      <w:r w:rsidRPr="00C24B16">
        <w:rPr>
          <w:i w:val="0"/>
          <w:iCs/>
          <w:szCs w:val="32"/>
        </w:rPr>
        <w:t xml:space="preserve"> </w:t>
      </w:r>
      <w:r w:rsidRPr="00C24B16">
        <w:rPr>
          <w:rFonts w:cs="GOST type A"/>
          <w:i w:val="0"/>
          <w:iCs/>
          <w:szCs w:val="32"/>
        </w:rPr>
        <w:t>использованием</w:t>
      </w:r>
      <w:r w:rsidRPr="00C24B16">
        <w:rPr>
          <w:i w:val="0"/>
          <w:iCs/>
          <w:szCs w:val="32"/>
        </w:rPr>
        <w:t xml:space="preserve"> CAE-</w:t>
      </w:r>
      <w:r w:rsidRPr="00C24B16">
        <w:rPr>
          <w:rFonts w:cs="GOST type A"/>
          <w:i w:val="0"/>
          <w:iCs/>
          <w:szCs w:val="32"/>
        </w:rPr>
        <w:t>инструментов</w:t>
      </w:r>
      <w:r w:rsidRPr="00C24B16">
        <w:rPr>
          <w:i w:val="0"/>
          <w:iCs/>
          <w:szCs w:val="32"/>
        </w:rPr>
        <w:t>).</w:t>
      </w:r>
    </w:p>
    <w:p w14:paraId="3844CB90" w14:textId="77777777" w:rsidR="005A2706" w:rsidRPr="00C24B16" w:rsidRDefault="00FB440F" w:rsidP="00C24B16">
      <w:pPr>
        <w:spacing w:after="4" w:line="360" w:lineRule="auto"/>
        <w:ind w:left="284" w:right="284" w:firstLine="709"/>
        <w:rPr>
          <w:i w:val="0"/>
          <w:iCs/>
          <w:color w:val="000000"/>
          <w:szCs w:val="32"/>
        </w:rPr>
      </w:pPr>
      <w:r w:rsidRPr="00C24B16">
        <w:rPr>
          <w:i w:val="0"/>
          <w:iCs/>
          <w:szCs w:val="32"/>
        </w:rPr>
        <w:lastRenderedPageBreak/>
        <w:t xml:space="preserve">Экспериментальное прототипирование </w:t>
      </w:r>
      <w:r w:rsidRPr="00C24B16">
        <w:rPr>
          <w:rFonts w:ascii="Arial" w:hAnsi="Arial" w:cs="Arial"/>
          <w:i w:val="0"/>
          <w:iCs/>
          <w:szCs w:val="32"/>
        </w:rPr>
        <w:t>—</w:t>
      </w:r>
      <w:r w:rsidRPr="00C24B16">
        <w:rPr>
          <w:i w:val="0"/>
          <w:iCs/>
          <w:szCs w:val="32"/>
        </w:rPr>
        <w:t xml:space="preserve"> </w:t>
      </w:r>
      <w:r w:rsidRPr="00C24B16">
        <w:rPr>
          <w:rFonts w:cs="GOST type A"/>
          <w:i w:val="0"/>
          <w:iCs/>
          <w:szCs w:val="32"/>
        </w:rPr>
        <w:t>изготовление</w:t>
      </w:r>
      <w:r w:rsidRPr="00C24B16">
        <w:rPr>
          <w:i w:val="0"/>
          <w:iCs/>
          <w:szCs w:val="32"/>
        </w:rPr>
        <w:t xml:space="preserve"> </w:t>
      </w:r>
      <w:r w:rsidRPr="00C24B16">
        <w:rPr>
          <w:rFonts w:cs="GOST type A"/>
          <w:i w:val="0"/>
          <w:iCs/>
          <w:szCs w:val="32"/>
        </w:rPr>
        <w:t>физического</w:t>
      </w:r>
      <w:r w:rsidRPr="00C24B16">
        <w:rPr>
          <w:i w:val="0"/>
          <w:iCs/>
          <w:szCs w:val="32"/>
        </w:rPr>
        <w:t xml:space="preserve"> </w:t>
      </w:r>
      <w:r w:rsidRPr="00C24B16">
        <w:rPr>
          <w:rFonts w:cs="GOST type A"/>
          <w:i w:val="0"/>
          <w:iCs/>
          <w:szCs w:val="32"/>
        </w:rPr>
        <w:t>образца</w:t>
      </w:r>
      <w:r w:rsidRPr="00C24B16">
        <w:rPr>
          <w:i w:val="0"/>
          <w:iCs/>
          <w:szCs w:val="32"/>
        </w:rPr>
        <w:t xml:space="preserve"> </w:t>
      </w:r>
      <w:r w:rsidRPr="00C24B16">
        <w:rPr>
          <w:rFonts w:cs="GOST type A"/>
          <w:i w:val="0"/>
          <w:iCs/>
          <w:szCs w:val="32"/>
        </w:rPr>
        <w:t>оснастки</w:t>
      </w:r>
      <w:r w:rsidRPr="00C24B16">
        <w:rPr>
          <w:i w:val="0"/>
          <w:iCs/>
          <w:szCs w:val="32"/>
        </w:rPr>
        <w:t xml:space="preserve"> </w:t>
      </w:r>
      <w:r w:rsidRPr="00C24B16">
        <w:rPr>
          <w:rFonts w:cs="GOST type A"/>
          <w:i w:val="0"/>
          <w:iCs/>
          <w:szCs w:val="32"/>
        </w:rPr>
        <w:t>на</w:t>
      </w:r>
      <w:r w:rsidRPr="00C24B16">
        <w:rPr>
          <w:i w:val="0"/>
          <w:iCs/>
          <w:szCs w:val="32"/>
        </w:rPr>
        <w:t xml:space="preserve"> FDM-</w:t>
      </w:r>
      <w:r w:rsidRPr="00C24B16">
        <w:rPr>
          <w:rFonts w:cs="GOST type A"/>
          <w:i w:val="0"/>
          <w:iCs/>
          <w:szCs w:val="32"/>
        </w:rPr>
        <w:t>принтере</w:t>
      </w:r>
      <w:r w:rsidRPr="00C24B16">
        <w:rPr>
          <w:i w:val="0"/>
          <w:iCs/>
          <w:szCs w:val="32"/>
        </w:rPr>
        <w:t xml:space="preserve"> </w:t>
      </w:r>
      <w:r w:rsidRPr="00C24B16">
        <w:rPr>
          <w:rFonts w:cs="GOST type A"/>
          <w:i w:val="0"/>
          <w:iCs/>
          <w:szCs w:val="32"/>
        </w:rPr>
        <w:t>с</w:t>
      </w:r>
      <w:r w:rsidRPr="00C24B16">
        <w:rPr>
          <w:i w:val="0"/>
          <w:iCs/>
          <w:szCs w:val="32"/>
        </w:rPr>
        <w:t xml:space="preserve"> </w:t>
      </w:r>
      <w:r w:rsidRPr="00C24B16">
        <w:rPr>
          <w:rFonts w:cs="GOST type A"/>
          <w:i w:val="0"/>
          <w:iCs/>
          <w:szCs w:val="32"/>
        </w:rPr>
        <w:t>последующей</w:t>
      </w:r>
      <w:r w:rsidRPr="00C24B16">
        <w:rPr>
          <w:i w:val="0"/>
          <w:iCs/>
          <w:szCs w:val="32"/>
        </w:rPr>
        <w:t xml:space="preserve"> </w:t>
      </w:r>
      <w:r w:rsidRPr="00C24B16">
        <w:rPr>
          <w:rFonts w:cs="GOST type A"/>
          <w:i w:val="0"/>
          <w:iCs/>
          <w:szCs w:val="32"/>
        </w:rPr>
        <w:t>проверкой</w:t>
      </w:r>
      <w:r w:rsidRPr="00C24B16">
        <w:rPr>
          <w:i w:val="0"/>
          <w:iCs/>
          <w:szCs w:val="32"/>
        </w:rPr>
        <w:t xml:space="preserve"> </w:t>
      </w:r>
      <w:r w:rsidRPr="00C24B16">
        <w:rPr>
          <w:rFonts w:cs="GOST type A"/>
          <w:i w:val="0"/>
          <w:iCs/>
          <w:szCs w:val="32"/>
        </w:rPr>
        <w:t>геометрической</w:t>
      </w:r>
      <w:r w:rsidRPr="00C24B16">
        <w:rPr>
          <w:i w:val="0"/>
          <w:iCs/>
          <w:szCs w:val="32"/>
        </w:rPr>
        <w:t xml:space="preserve"> </w:t>
      </w:r>
      <w:r w:rsidRPr="00C24B16">
        <w:rPr>
          <w:rFonts w:cs="GOST type A"/>
          <w:i w:val="0"/>
          <w:iCs/>
          <w:szCs w:val="32"/>
        </w:rPr>
        <w:t>совместимости</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функциональности</w:t>
      </w:r>
      <w:r w:rsidRPr="00C24B16">
        <w:rPr>
          <w:i w:val="0"/>
          <w:iCs/>
          <w:szCs w:val="32"/>
        </w:rPr>
        <w:t>.</w:t>
      </w:r>
    </w:p>
    <w:p w14:paraId="6B8994D8" w14:textId="77777777" w:rsidR="005A2706" w:rsidRPr="00C24B16" w:rsidRDefault="00FB440F" w:rsidP="00C24B16">
      <w:pPr>
        <w:spacing w:after="4" w:line="360" w:lineRule="auto"/>
        <w:ind w:left="284" w:right="284" w:firstLine="709"/>
        <w:rPr>
          <w:i w:val="0"/>
          <w:iCs/>
          <w:color w:val="000000"/>
          <w:szCs w:val="32"/>
        </w:rPr>
      </w:pPr>
      <w:r w:rsidRPr="00C24B16">
        <w:rPr>
          <w:i w:val="0"/>
          <w:iCs/>
          <w:szCs w:val="32"/>
        </w:rPr>
        <w:t xml:space="preserve">Тестирование и апробация </w:t>
      </w:r>
      <w:r w:rsidRPr="00C24B16">
        <w:rPr>
          <w:rFonts w:ascii="Arial" w:hAnsi="Arial" w:cs="Arial"/>
          <w:i w:val="0"/>
          <w:iCs/>
          <w:szCs w:val="32"/>
        </w:rPr>
        <w:t>—</w:t>
      </w:r>
      <w:r w:rsidRPr="00C24B16">
        <w:rPr>
          <w:i w:val="0"/>
          <w:iCs/>
          <w:szCs w:val="32"/>
        </w:rPr>
        <w:t xml:space="preserve"> практическая проверка работоспособности оснастки в реальных условиях эксплуатации пылесоса.</w:t>
      </w:r>
    </w:p>
    <w:p w14:paraId="5560E9CE" w14:textId="7DCE39BA" w:rsidR="00FB440F" w:rsidRPr="00C24B16" w:rsidRDefault="00FB440F" w:rsidP="00C24B16">
      <w:pPr>
        <w:spacing w:after="4" w:line="360" w:lineRule="auto"/>
        <w:ind w:left="284" w:right="284" w:firstLine="709"/>
        <w:rPr>
          <w:i w:val="0"/>
          <w:iCs/>
          <w:color w:val="000000"/>
          <w:szCs w:val="32"/>
        </w:rPr>
      </w:pPr>
      <w:r w:rsidRPr="00C24B16">
        <w:rPr>
          <w:i w:val="0"/>
          <w:iCs/>
          <w:szCs w:val="32"/>
        </w:rPr>
        <w:t xml:space="preserve">Оптимизация конструкции </w:t>
      </w:r>
      <w:r w:rsidRPr="00C24B16">
        <w:rPr>
          <w:rFonts w:ascii="Arial" w:hAnsi="Arial" w:cs="Arial"/>
          <w:i w:val="0"/>
          <w:iCs/>
          <w:szCs w:val="32"/>
        </w:rPr>
        <w:t>—</w:t>
      </w:r>
      <w:r w:rsidRPr="00C24B16">
        <w:rPr>
          <w:i w:val="0"/>
          <w:iCs/>
          <w:szCs w:val="32"/>
        </w:rPr>
        <w:t xml:space="preserve"> </w:t>
      </w:r>
      <w:r w:rsidRPr="00C24B16">
        <w:rPr>
          <w:rFonts w:cs="GOST type A"/>
          <w:i w:val="0"/>
          <w:iCs/>
          <w:szCs w:val="32"/>
        </w:rPr>
        <w:t>внесение</w:t>
      </w:r>
      <w:r w:rsidRPr="00C24B16">
        <w:rPr>
          <w:i w:val="0"/>
          <w:iCs/>
          <w:szCs w:val="32"/>
        </w:rPr>
        <w:t xml:space="preserve"> </w:t>
      </w:r>
      <w:r w:rsidRPr="00C24B16">
        <w:rPr>
          <w:rFonts w:cs="GOST type A"/>
          <w:i w:val="0"/>
          <w:iCs/>
          <w:szCs w:val="32"/>
        </w:rPr>
        <w:t>изменений</w:t>
      </w:r>
      <w:r w:rsidRPr="00C24B16">
        <w:rPr>
          <w:i w:val="0"/>
          <w:iCs/>
          <w:szCs w:val="32"/>
        </w:rPr>
        <w:t xml:space="preserve"> </w:t>
      </w:r>
      <w:r w:rsidRPr="00C24B16">
        <w:rPr>
          <w:rFonts w:cs="GOST type A"/>
          <w:i w:val="0"/>
          <w:iCs/>
          <w:szCs w:val="32"/>
        </w:rPr>
        <w:t>в</w:t>
      </w:r>
      <w:r w:rsidRPr="00C24B16">
        <w:rPr>
          <w:i w:val="0"/>
          <w:iCs/>
          <w:szCs w:val="32"/>
        </w:rPr>
        <w:t xml:space="preserve"> </w:t>
      </w:r>
      <w:r w:rsidRPr="00C24B16">
        <w:rPr>
          <w:rFonts w:cs="GOST type A"/>
          <w:i w:val="0"/>
          <w:iCs/>
          <w:szCs w:val="32"/>
        </w:rPr>
        <w:t>модель</w:t>
      </w:r>
      <w:r w:rsidRPr="00C24B16">
        <w:rPr>
          <w:i w:val="0"/>
          <w:iCs/>
          <w:szCs w:val="32"/>
        </w:rPr>
        <w:t xml:space="preserve"> </w:t>
      </w:r>
      <w:r w:rsidRPr="00C24B16">
        <w:rPr>
          <w:rFonts w:cs="GOST type A"/>
          <w:i w:val="0"/>
          <w:iCs/>
          <w:szCs w:val="32"/>
        </w:rPr>
        <w:t>на</w:t>
      </w:r>
      <w:r w:rsidRPr="00C24B16">
        <w:rPr>
          <w:i w:val="0"/>
          <w:iCs/>
          <w:szCs w:val="32"/>
        </w:rPr>
        <w:t xml:space="preserve"> </w:t>
      </w:r>
      <w:r w:rsidRPr="00C24B16">
        <w:rPr>
          <w:rFonts w:cs="GOST type A"/>
          <w:i w:val="0"/>
          <w:iCs/>
          <w:szCs w:val="32"/>
        </w:rPr>
        <w:t>основе</w:t>
      </w:r>
      <w:r w:rsidRPr="00C24B16">
        <w:rPr>
          <w:i w:val="0"/>
          <w:iCs/>
          <w:szCs w:val="32"/>
        </w:rPr>
        <w:t xml:space="preserve"> </w:t>
      </w:r>
      <w:r w:rsidRPr="00C24B16">
        <w:rPr>
          <w:rFonts w:cs="GOST type A"/>
          <w:i w:val="0"/>
          <w:iCs/>
          <w:szCs w:val="32"/>
        </w:rPr>
        <w:t>результатов</w:t>
      </w:r>
      <w:r w:rsidRPr="00C24B16">
        <w:rPr>
          <w:i w:val="0"/>
          <w:iCs/>
          <w:szCs w:val="32"/>
        </w:rPr>
        <w:t xml:space="preserve"> </w:t>
      </w:r>
      <w:r w:rsidRPr="00C24B16">
        <w:rPr>
          <w:rFonts w:cs="GOST type A"/>
          <w:i w:val="0"/>
          <w:iCs/>
          <w:szCs w:val="32"/>
        </w:rPr>
        <w:t>тестирования</w:t>
      </w:r>
      <w:r w:rsidRPr="00C24B16">
        <w:rPr>
          <w:i w:val="0"/>
          <w:iCs/>
          <w:szCs w:val="32"/>
        </w:rPr>
        <w:t xml:space="preserve"> </w:t>
      </w:r>
      <w:r w:rsidRPr="00C24B16">
        <w:rPr>
          <w:rFonts w:cs="GOST type A"/>
          <w:i w:val="0"/>
          <w:iCs/>
          <w:szCs w:val="32"/>
        </w:rPr>
        <w:t>для</w:t>
      </w:r>
      <w:r w:rsidRPr="00C24B16">
        <w:rPr>
          <w:i w:val="0"/>
          <w:iCs/>
          <w:szCs w:val="32"/>
        </w:rPr>
        <w:t xml:space="preserve"> </w:t>
      </w:r>
      <w:r w:rsidRPr="00C24B16">
        <w:rPr>
          <w:rFonts w:cs="GOST type A"/>
          <w:i w:val="0"/>
          <w:iCs/>
          <w:szCs w:val="32"/>
        </w:rPr>
        <w:t>повышения</w:t>
      </w:r>
      <w:r w:rsidRPr="00C24B16">
        <w:rPr>
          <w:i w:val="0"/>
          <w:iCs/>
          <w:szCs w:val="32"/>
        </w:rPr>
        <w:t xml:space="preserve"> </w:t>
      </w:r>
      <w:r w:rsidRPr="00C24B16">
        <w:rPr>
          <w:rFonts w:cs="GOST type A"/>
          <w:i w:val="0"/>
          <w:iCs/>
          <w:szCs w:val="32"/>
        </w:rPr>
        <w:t>удобства</w:t>
      </w:r>
      <w:r w:rsidRPr="00C24B16">
        <w:rPr>
          <w:i w:val="0"/>
          <w:iCs/>
          <w:szCs w:val="32"/>
        </w:rPr>
        <w:t xml:space="preserve">, </w:t>
      </w:r>
      <w:r w:rsidRPr="00C24B16">
        <w:rPr>
          <w:rFonts w:cs="GOST type A"/>
          <w:i w:val="0"/>
          <w:iCs/>
          <w:szCs w:val="32"/>
        </w:rPr>
        <w:t>надёжности</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технологичности</w:t>
      </w:r>
      <w:r w:rsidRPr="00C24B16">
        <w:rPr>
          <w:i w:val="0"/>
          <w:iCs/>
          <w:szCs w:val="32"/>
        </w:rPr>
        <w:t xml:space="preserve"> </w:t>
      </w:r>
      <w:r w:rsidRPr="00C24B16">
        <w:rPr>
          <w:rFonts w:cs="GOST type A"/>
          <w:i w:val="0"/>
          <w:iCs/>
          <w:szCs w:val="32"/>
        </w:rPr>
        <w:t>изделия</w:t>
      </w:r>
      <w:r w:rsidRPr="00C24B16">
        <w:rPr>
          <w:i w:val="0"/>
          <w:iCs/>
          <w:szCs w:val="32"/>
        </w:rPr>
        <w:t>.</w:t>
      </w:r>
    </w:p>
    <w:p w14:paraId="53920CFE" w14:textId="77777777" w:rsidR="004A7543" w:rsidRPr="00C24B16" w:rsidRDefault="004A7543" w:rsidP="00C24B16">
      <w:pPr>
        <w:keepNext/>
        <w:keepLines/>
        <w:spacing w:after="8" w:line="360" w:lineRule="auto"/>
        <w:ind w:firstLine="709"/>
        <w:outlineLvl w:val="0"/>
        <w:rPr>
          <w:i w:val="0"/>
          <w:color w:val="000000"/>
          <w:szCs w:val="32"/>
        </w:rPr>
        <w:sectPr w:rsidR="004A7543" w:rsidRPr="00C24B16">
          <w:footerReference w:type="default" r:id="rId12"/>
          <w:pgSz w:w="11906" w:h="16838"/>
          <w:pgMar w:top="1134" w:right="850" w:bottom="1134" w:left="1701" w:header="708" w:footer="708" w:gutter="0"/>
          <w:cols w:space="708"/>
          <w:docGrid w:linePitch="360"/>
        </w:sectPr>
      </w:pPr>
    </w:p>
    <w:p w14:paraId="2D9363ED" w14:textId="754A9742" w:rsidR="001E3770" w:rsidRPr="00C24B16" w:rsidRDefault="001E3770" w:rsidP="00C24B16">
      <w:pPr>
        <w:spacing w:line="360" w:lineRule="auto"/>
        <w:ind w:firstLine="709"/>
        <w:jc w:val="center"/>
        <w:rPr>
          <w:i w:val="0"/>
          <w:iCs/>
          <w:szCs w:val="32"/>
        </w:rPr>
      </w:pPr>
      <w:r w:rsidRPr="00C24B16">
        <w:rPr>
          <w:i w:val="0"/>
          <w:iCs/>
          <w:szCs w:val="32"/>
        </w:rPr>
        <w:lastRenderedPageBreak/>
        <w:t>ТЕОРЕТИЧЕСКАЯ ЧАСТЬ</w:t>
      </w:r>
    </w:p>
    <w:p w14:paraId="3C385359" w14:textId="77777777" w:rsidR="009C5C71" w:rsidRPr="00C24B16" w:rsidRDefault="009C5C71" w:rsidP="00C24B16">
      <w:pPr>
        <w:spacing w:line="360" w:lineRule="auto"/>
        <w:ind w:firstLine="709"/>
        <w:rPr>
          <w:i w:val="0"/>
          <w:iCs/>
          <w:szCs w:val="32"/>
        </w:rPr>
      </w:pPr>
    </w:p>
    <w:p w14:paraId="7A43F31E" w14:textId="6E7C2939" w:rsidR="00D402AE" w:rsidRPr="00C24B16" w:rsidRDefault="00146D7E" w:rsidP="008D130B">
      <w:pPr>
        <w:pStyle w:val="a9"/>
        <w:numPr>
          <w:ilvl w:val="1"/>
          <w:numId w:val="3"/>
        </w:numPr>
        <w:spacing w:line="360" w:lineRule="auto"/>
        <w:ind w:firstLine="709"/>
        <w:rPr>
          <w:i w:val="0"/>
          <w:szCs w:val="32"/>
        </w:rPr>
      </w:pPr>
      <w:r w:rsidRPr="00C24B16">
        <w:rPr>
          <w:i w:val="0"/>
          <w:szCs w:val="32"/>
        </w:rPr>
        <w:t>Описание процесса технологии FDM.</w:t>
      </w:r>
    </w:p>
    <w:p w14:paraId="25BE04B3" w14:textId="77777777" w:rsidR="00F06231" w:rsidRPr="00C24B16" w:rsidRDefault="00D402AE" w:rsidP="00C24B16">
      <w:pPr>
        <w:spacing w:line="360" w:lineRule="auto"/>
        <w:ind w:firstLine="709"/>
        <w:rPr>
          <w:i w:val="0"/>
          <w:iCs/>
          <w:szCs w:val="32"/>
        </w:rPr>
      </w:pPr>
      <w:r w:rsidRPr="00C24B16">
        <w:rPr>
          <w:i w:val="0"/>
          <w:iCs/>
          <w:szCs w:val="32"/>
        </w:rPr>
        <w:t>FDM-печать основана на том, что пластиковая нить плавится и выкладывается слоями, пока не получится готовая деталь. Принцип похож на рисование горячим клеевым пистолетом, только намного точнее и автоматизировано</w:t>
      </w:r>
      <w:r w:rsidR="00F06231" w:rsidRPr="00C24B16">
        <w:rPr>
          <w:i w:val="0"/>
          <w:iCs/>
          <w:szCs w:val="32"/>
        </w:rPr>
        <w:t>.</w:t>
      </w:r>
    </w:p>
    <w:p w14:paraId="4DDCD3C3" w14:textId="77777777" w:rsidR="00F06231" w:rsidRPr="00C24B16" w:rsidRDefault="00F06231" w:rsidP="00C24B16">
      <w:pPr>
        <w:spacing w:line="360" w:lineRule="auto"/>
        <w:ind w:firstLine="709"/>
        <w:rPr>
          <w:i w:val="0"/>
          <w:iCs/>
          <w:szCs w:val="32"/>
        </w:rPr>
      </w:pPr>
    </w:p>
    <w:p w14:paraId="638DB4AC" w14:textId="75885433" w:rsidR="00D402AE" w:rsidRPr="00C24B16" w:rsidRDefault="00D402AE" w:rsidP="008D130B">
      <w:pPr>
        <w:pStyle w:val="a9"/>
        <w:numPr>
          <w:ilvl w:val="0"/>
          <w:numId w:val="9"/>
        </w:numPr>
        <w:spacing w:line="360" w:lineRule="auto"/>
        <w:ind w:firstLine="709"/>
        <w:rPr>
          <w:i w:val="0"/>
          <w:iCs/>
          <w:szCs w:val="32"/>
        </w:rPr>
      </w:pPr>
      <w:r w:rsidRPr="00C24B16">
        <w:rPr>
          <w:i w:val="0"/>
          <w:iCs/>
          <w:szCs w:val="32"/>
        </w:rPr>
        <w:t>Подготовка модели</w:t>
      </w:r>
      <w:r w:rsidRPr="00C24B16">
        <w:rPr>
          <w:i w:val="0"/>
          <w:iCs/>
          <w:szCs w:val="32"/>
        </w:rPr>
        <w:br/>
        <w:t>Сначала берётся 3D-модель. Её нужно «нарезать» на слои в программе-</w:t>
      </w:r>
      <w:proofErr w:type="spellStart"/>
      <w:r w:rsidRPr="00C24B16">
        <w:rPr>
          <w:i w:val="0"/>
          <w:iCs/>
          <w:szCs w:val="32"/>
        </w:rPr>
        <w:t>слайсере</w:t>
      </w:r>
      <w:proofErr w:type="spellEnd"/>
      <w:r w:rsidRPr="00C24B16">
        <w:rPr>
          <w:i w:val="0"/>
          <w:iCs/>
          <w:szCs w:val="32"/>
        </w:rPr>
        <w:t xml:space="preserve">. </w:t>
      </w:r>
      <w:proofErr w:type="spellStart"/>
      <w:r w:rsidRPr="00C24B16">
        <w:rPr>
          <w:i w:val="0"/>
          <w:iCs/>
          <w:szCs w:val="32"/>
        </w:rPr>
        <w:t>Слайсер</w:t>
      </w:r>
      <w:proofErr w:type="spellEnd"/>
      <w:r w:rsidRPr="00C24B16">
        <w:rPr>
          <w:i w:val="0"/>
          <w:iCs/>
          <w:szCs w:val="32"/>
        </w:rPr>
        <w:t xml:space="preserve"> превращает модель в команды для принтера (G-код), где описано:</w:t>
      </w:r>
    </w:p>
    <w:p w14:paraId="6B4C15B9" w14:textId="77777777" w:rsidR="00C24B16" w:rsidRDefault="00D402AE" w:rsidP="008D130B">
      <w:pPr>
        <w:pStyle w:val="a9"/>
        <w:numPr>
          <w:ilvl w:val="0"/>
          <w:numId w:val="10"/>
        </w:numPr>
        <w:spacing w:line="360" w:lineRule="auto"/>
        <w:rPr>
          <w:i w:val="0"/>
          <w:iCs/>
          <w:szCs w:val="32"/>
        </w:rPr>
      </w:pPr>
      <w:r w:rsidRPr="00C24B16">
        <w:rPr>
          <w:i w:val="0"/>
          <w:iCs/>
          <w:szCs w:val="32"/>
        </w:rPr>
        <w:t>где двигаться соплу,</w:t>
      </w:r>
    </w:p>
    <w:p w14:paraId="7A1A621B" w14:textId="77777777" w:rsidR="00C24B16" w:rsidRDefault="00D402AE" w:rsidP="008D130B">
      <w:pPr>
        <w:pStyle w:val="a9"/>
        <w:numPr>
          <w:ilvl w:val="0"/>
          <w:numId w:val="10"/>
        </w:numPr>
        <w:spacing w:line="360" w:lineRule="auto"/>
        <w:rPr>
          <w:i w:val="0"/>
          <w:iCs/>
          <w:szCs w:val="32"/>
        </w:rPr>
      </w:pPr>
      <w:r w:rsidRPr="00C24B16">
        <w:rPr>
          <w:i w:val="0"/>
          <w:iCs/>
          <w:szCs w:val="32"/>
        </w:rPr>
        <w:t>с какой скоростью печатать,</w:t>
      </w:r>
    </w:p>
    <w:p w14:paraId="4057388C" w14:textId="77777777" w:rsidR="00C24B16" w:rsidRDefault="00D402AE" w:rsidP="008D130B">
      <w:pPr>
        <w:pStyle w:val="a9"/>
        <w:numPr>
          <w:ilvl w:val="0"/>
          <w:numId w:val="10"/>
        </w:numPr>
        <w:spacing w:line="360" w:lineRule="auto"/>
        <w:rPr>
          <w:i w:val="0"/>
          <w:iCs/>
          <w:szCs w:val="32"/>
        </w:rPr>
      </w:pPr>
      <w:r w:rsidRPr="00C24B16">
        <w:rPr>
          <w:i w:val="0"/>
          <w:iCs/>
          <w:szCs w:val="32"/>
        </w:rPr>
        <w:t>сколько пластика подавать,</w:t>
      </w:r>
    </w:p>
    <w:p w14:paraId="0F80FF80" w14:textId="0587A87B" w:rsidR="00C24B16" w:rsidRPr="00C24B16" w:rsidRDefault="00D402AE" w:rsidP="008D130B">
      <w:pPr>
        <w:pStyle w:val="a9"/>
        <w:numPr>
          <w:ilvl w:val="0"/>
          <w:numId w:val="10"/>
        </w:numPr>
        <w:spacing w:line="360" w:lineRule="auto"/>
        <w:rPr>
          <w:i w:val="0"/>
          <w:iCs/>
          <w:szCs w:val="32"/>
        </w:rPr>
      </w:pPr>
      <w:r w:rsidRPr="00C24B16">
        <w:rPr>
          <w:i w:val="0"/>
          <w:iCs/>
          <w:szCs w:val="32"/>
        </w:rPr>
        <w:t>когда включать охлаждение.</w:t>
      </w:r>
    </w:p>
    <w:p w14:paraId="3086B2EB" w14:textId="3A8AA927" w:rsidR="00C24B16" w:rsidRPr="00C24B16" w:rsidRDefault="00D402AE" w:rsidP="008D130B">
      <w:pPr>
        <w:pStyle w:val="a9"/>
        <w:numPr>
          <w:ilvl w:val="0"/>
          <w:numId w:val="9"/>
        </w:numPr>
        <w:spacing w:line="360" w:lineRule="auto"/>
        <w:ind w:firstLine="709"/>
        <w:rPr>
          <w:i w:val="0"/>
          <w:iCs/>
          <w:szCs w:val="32"/>
        </w:rPr>
      </w:pPr>
      <w:r w:rsidRPr="00C24B16">
        <w:rPr>
          <w:i w:val="0"/>
          <w:iCs/>
          <w:szCs w:val="32"/>
        </w:rPr>
        <w:t>Подача и плавление материала</w:t>
      </w:r>
      <w:r w:rsidRPr="00C24B16">
        <w:rPr>
          <w:i w:val="0"/>
          <w:iCs/>
          <w:szCs w:val="32"/>
        </w:rPr>
        <w:br/>
      </w:r>
      <w:proofErr w:type="spellStart"/>
      <w:r w:rsidRPr="00C24B16">
        <w:rPr>
          <w:i w:val="0"/>
          <w:iCs/>
          <w:szCs w:val="32"/>
        </w:rPr>
        <w:t>Филамент</w:t>
      </w:r>
      <w:proofErr w:type="spellEnd"/>
      <w:r w:rsidRPr="00C24B16">
        <w:rPr>
          <w:i w:val="0"/>
          <w:iCs/>
          <w:szCs w:val="32"/>
        </w:rPr>
        <w:t xml:space="preserve"> подаётся в экструдер </w:t>
      </w:r>
      <w:r w:rsidRPr="00C24B16">
        <w:rPr>
          <w:rFonts w:ascii="Arial" w:hAnsi="Arial" w:cs="Arial"/>
          <w:i w:val="0"/>
          <w:iCs/>
          <w:szCs w:val="32"/>
        </w:rPr>
        <w:t>—</w:t>
      </w:r>
      <w:r w:rsidRPr="00C24B16">
        <w:rPr>
          <w:i w:val="0"/>
          <w:iCs/>
          <w:szCs w:val="32"/>
        </w:rPr>
        <w:t xml:space="preserve"> узел, который тянет нить к горячему соплу (</w:t>
      </w:r>
      <w:proofErr w:type="spellStart"/>
      <w:r w:rsidRPr="00C24B16">
        <w:rPr>
          <w:i w:val="0"/>
          <w:iCs/>
          <w:szCs w:val="32"/>
        </w:rPr>
        <w:t>хотенду</w:t>
      </w:r>
      <w:proofErr w:type="spellEnd"/>
      <w:r w:rsidRPr="00C24B16">
        <w:rPr>
          <w:i w:val="0"/>
          <w:iCs/>
          <w:szCs w:val="32"/>
        </w:rPr>
        <w:t>). Внутри сопла нить плавится и превращается в полужидкую массу, готовую к укладке.</w:t>
      </w:r>
    </w:p>
    <w:p w14:paraId="74881774" w14:textId="77777777" w:rsidR="00C24B16" w:rsidRPr="00C24B16" w:rsidRDefault="00C24B16" w:rsidP="00C24B16">
      <w:pPr>
        <w:pStyle w:val="a9"/>
        <w:spacing w:line="360" w:lineRule="auto"/>
        <w:ind w:left="1069" w:firstLine="709"/>
        <w:rPr>
          <w:i w:val="0"/>
          <w:iCs/>
          <w:szCs w:val="32"/>
        </w:rPr>
      </w:pPr>
    </w:p>
    <w:p w14:paraId="08004B4C" w14:textId="77777777" w:rsidR="00C24B16" w:rsidRPr="00C24B16" w:rsidRDefault="00D402AE" w:rsidP="008D130B">
      <w:pPr>
        <w:pStyle w:val="a9"/>
        <w:numPr>
          <w:ilvl w:val="0"/>
          <w:numId w:val="9"/>
        </w:numPr>
        <w:spacing w:line="360" w:lineRule="auto"/>
        <w:ind w:firstLine="709"/>
        <w:rPr>
          <w:i w:val="0"/>
          <w:iCs/>
          <w:szCs w:val="32"/>
        </w:rPr>
      </w:pPr>
      <w:r w:rsidRPr="00C24B16">
        <w:rPr>
          <w:i w:val="0"/>
          <w:iCs/>
          <w:szCs w:val="32"/>
        </w:rPr>
        <w:t>Послойное построение</w:t>
      </w:r>
      <w:r w:rsidRPr="00C24B16">
        <w:rPr>
          <w:i w:val="0"/>
          <w:iCs/>
          <w:szCs w:val="32"/>
        </w:rPr>
        <w:br/>
        <w:t>Принтер наносит пластик построчно, формируя один слой. Затем сопло поднимается чуть выше и печатает следующий слой. Благодаря тому, что пластик ещё тёплый, новый слой хорошо приклеивается к предыдущему.</w:t>
      </w:r>
    </w:p>
    <w:p w14:paraId="0E55685F" w14:textId="77777777" w:rsidR="00C24B16" w:rsidRPr="00C24B16" w:rsidRDefault="00C24B16" w:rsidP="00C24B16">
      <w:pPr>
        <w:pStyle w:val="a9"/>
        <w:spacing w:line="360" w:lineRule="auto"/>
        <w:ind w:firstLine="709"/>
        <w:rPr>
          <w:i w:val="0"/>
          <w:iCs/>
          <w:szCs w:val="32"/>
        </w:rPr>
      </w:pPr>
    </w:p>
    <w:p w14:paraId="2BB4480B" w14:textId="77777777" w:rsidR="00C24B16" w:rsidRPr="00C24B16" w:rsidRDefault="00D402AE" w:rsidP="008D130B">
      <w:pPr>
        <w:pStyle w:val="a9"/>
        <w:numPr>
          <w:ilvl w:val="0"/>
          <w:numId w:val="9"/>
        </w:numPr>
        <w:spacing w:line="360" w:lineRule="auto"/>
        <w:ind w:firstLine="709"/>
        <w:rPr>
          <w:i w:val="0"/>
          <w:iCs/>
          <w:szCs w:val="32"/>
        </w:rPr>
      </w:pPr>
      <w:r w:rsidRPr="00C24B16">
        <w:rPr>
          <w:i w:val="0"/>
          <w:iCs/>
          <w:szCs w:val="32"/>
        </w:rPr>
        <w:lastRenderedPageBreak/>
        <w:t>Охлаждение и фиксация</w:t>
      </w:r>
      <w:r w:rsidRPr="00C24B16">
        <w:rPr>
          <w:i w:val="0"/>
          <w:iCs/>
          <w:szCs w:val="32"/>
        </w:rPr>
        <w:br/>
        <w:t>После нанесения слой остывает и твердеет. Чтобы деталь не «поплыла», вентилятор охлаждает пластик почти сразу после выхода из сопла.</w:t>
      </w:r>
    </w:p>
    <w:p w14:paraId="3E3CA7D6" w14:textId="77777777" w:rsidR="00C24B16" w:rsidRPr="00C24B16" w:rsidRDefault="00C24B16" w:rsidP="00C24B16">
      <w:pPr>
        <w:pStyle w:val="a9"/>
        <w:spacing w:line="360" w:lineRule="auto"/>
        <w:ind w:firstLine="709"/>
        <w:rPr>
          <w:i w:val="0"/>
          <w:iCs/>
          <w:szCs w:val="32"/>
        </w:rPr>
      </w:pPr>
    </w:p>
    <w:p w14:paraId="1B3093D1" w14:textId="77777777" w:rsidR="00C24B16" w:rsidRPr="00C24B16" w:rsidRDefault="00D402AE" w:rsidP="008D130B">
      <w:pPr>
        <w:pStyle w:val="a9"/>
        <w:numPr>
          <w:ilvl w:val="0"/>
          <w:numId w:val="9"/>
        </w:numPr>
        <w:spacing w:line="360" w:lineRule="auto"/>
        <w:ind w:firstLine="709"/>
        <w:rPr>
          <w:i w:val="0"/>
          <w:iCs/>
          <w:szCs w:val="32"/>
        </w:rPr>
      </w:pPr>
      <w:r w:rsidRPr="00C24B16">
        <w:rPr>
          <w:i w:val="0"/>
          <w:iCs/>
          <w:szCs w:val="32"/>
        </w:rPr>
        <w:t>Формирование внутренних структур</w:t>
      </w:r>
      <w:r w:rsidRPr="00C24B16">
        <w:rPr>
          <w:i w:val="0"/>
          <w:iCs/>
          <w:szCs w:val="32"/>
        </w:rPr>
        <w:br/>
        <w:t xml:space="preserve">Внутри детали принтер не всегда печатает «монолит» </w:t>
      </w:r>
      <w:r w:rsidRPr="00C24B16">
        <w:rPr>
          <w:rFonts w:ascii="Arial" w:hAnsi="Arial" w:cs="Arial"/>
          <w:i w:val="0"/>
          <w:iCs/>
          <w:szCs w:val="32"/>
        </w:rPr>
        <w:t>—</w:t>
      </w:r>
      <w:r w:rsidRPr="00C24B16">
        <w:rPr>
          <w:i w:val="0"/>
          <w:iCs/>
          <w:szCs w:val="32"/>
        </w:rPr>
        <w:t xml:space="preserve"> обычно создаётся решётчатая структура (</w:t>
      </w:r>
      <w:proofErr w:type="spellStart"/>
      <w:r w:rsidRPr="00C24B16">
        <w:rPr>
          <w:i w:val="0"/>
          <w:iCs/>
          <w:szCs w:val="32"/>
        </w:rPr>
        <w:t>инфилл</w:t>
      </w:r>
      <w:proofErr w:type="spellEnd"/>
      <w:r w:rsidRPr="00C24B16">
        <w:rPr>
          <w:i w:val="0"/>
          <w:iCs/>
          <w:szCs w:val="32"/>
        </w:rPr>
        <w:t>). Она экономит пластик и делает деталь лёгкой, но достаточно прочной.</w:t>
      </w:r>
    </w:p>
    <w:p w14:paraId="31A385A7" w14:textId="77777777" w:rsidR="00C24B16" w:rsidRPr="00C24B16" w:rsidRDefault="00C24B16" w:rsidP="00C24B16">
      <w:pPr>
        <w:pStyle w:val="a9"/>
        <w:spacing w:line="360" w:lineRule="auto"/>
        <w:ind w:firstLine="709"/>
        <w:rPr>
          <w:i w:val="0"/>
          <w:iCs/>
          <w:szCs w:val="32"/>
        </w:rPr>
      </w:pPr>
    </w:p>
    <w:p w14:paraId="6A6E17DD" w14:textId="77777777" w:rsidR="00C24B16" w:rsidRPr="00C24B16" w:rsidRDefault="00D402AE" w:rsidP="008D130B">
      <w:pPr>
        <w:pStyle w:val="a9"/>
        <w:numPr>
          <w:ilvl w:val="0"/>
          <w:numId w:val="9"/>
        </w:numPr>
        <w:spacing w:line="360" w:lineRule="auto"/>
        <w:ind w:firstLine="709"/>
        <w:rPr>
          <w:i w:val="0"/>
          <w:iCs/>
          <w:szCs w:val="32"/>
        </w:rPr>
      </w:pPr>
      <w:r w:rsidRPr="00C24B16">
        <w:rPr>
          <w:i w:val="0"/>
          <w:iCs/>
          <w:szCs w:val="32"/>
        </w:rPr>
        <w:t>Поддержки (если нужны)</w:t>
      </w:r>
      <w:r w:rsidRPr="00C24B16">
        <w:rPr>
          <w:i w:val="0"/>
          <w:iCs/>
          <w:szCs w:val="32"/>
        </w:rPr>
        <w:br/>
      </w:r>
      <w:proofErr w:type="spellStart"/>
      <w:r w:rsidRPr="00C24B16">
        <w:rPr>
          <w:i w:val="0"/>
          <w:iCs/>
          <w:szCs w:val="32"/>
        </w:rPr>
        <w:t>Е</w:t>
      </w:r>
      <w:r w:rsidR="00F06231" w:rsidRPr="00C24B16">
        <w:rPr>
          <w:i w:val="0"/>
          <w:iCs/>
          <w:szCs w:val="32"/>
        </w:rPr>
        <w:t>c</w:t>
      </w:r>
      <w:r w:rsidRPr="00C24B16">
        <w:rPr>
          <w:i w:val="0"/>
          <w:iCs/>
          <w:szCs w:val="32"/>
        </w:rPr>
        <w:t>ли</w:t>
      </w:r>
      <w:proofErr w:type="spellEnd"/>
      <w:r w:rsidRPr="00C24B16">
        <w:rPr>
          <w:i w:val="0"/>
          <w:iCs/>
          <w:szCs w:val="32"/>
        </w:rPr>
        <w:t xml:space="preserve"> в модели есть выступающие элементы (например, нависающие углы или «мосты»), под них печатаются специальные временные опоры. После печати их можно удалить.</w:t>
      </w:r>
    </w:p>
    <w:p w14:paraId="1C9677FE" w14:textId="77777777" w:rsidR="00C24B16" w:rsidRPr="00C24B16" w:rsidRDefault="00C24B16" w:rsidP="00C24B16">
      <w:pPr>
        <w:pStyle w:val="a9"/>
        <w:spacing w:line="360" w:lineRule="auto"/>
        <w:ind w:firstLine="709"/>
        <w:rPr>
          <w:i w:val="0"/>
          <w:iCs/>
          <w:szCs w:val="32"/>
        </w:rPr>
      </w:pPr>
    </w:p>
    <w:p w14:paraId="23AF46A0" w14:textId="6D582AC7" w:rsidR="00D402AE" w:rsidRPr="00C24B16" w:rsidRDefault="00D402AE" w:rsidP="008D130B">
      <w:pPr>
        <w:pStyle w:val="a9"/>
        <w:numPr>
          <w:ilvl w:val="0"/>
          <w:numId w:val="9"/>
        </w:numPr>
        <w:spacing w:line="360" w:lineRule="auto"/>
        <w:ind w:firstLine="709"/>
        <w:rPr>
          <w:i w:val="0"/>
          <w:iCs/>
          <w:szCs w:val="32"/>
        </w:rPr>
      </w:pPr>
      <w:r w:rsidRPr="00C24B16">
        <w:rPr>
          <w:i w:val="0"/>
          <w:iCs/>
          <w:szCs w:val="32"/>
        </w:rPr>
        <w:t>Постобработка</w:t>
      </w:r>
    </w:p>
    <w:p w14:paraId="43ECB774" w14:textId="70E25670" w:rsidR="00F06231" w:rsidRPr="00C24B16" w:rsidRDefault="00D402AE" w:rsidP="00C24B16">
      <w:pPr>
        <w:spacing w:line="360" w:lineRule="auto"/>
        <w:ind w:firstLine="709"/>
        <w:rPr>
          <w:i w:val="0"/>
          <w:iCs/>
          <w:szCs w:val="32"/>
        </w:rPr>
      </w:pPr>
      <w:r w:rsidRPr="00C24B16">
        <w:rPr>
          <w:i w:val="0"/>
          <w:iCs/>
          <w:szCs w:val="32"/>
        </w:rPr>
        <w:t>Когда печать закончена:</w:t>
      </w:r>
      <w:r w:rsidR="00C24B16" w:rsidRPr="00C24B16">
        <w:rPr>
          <w:i w:val="0"/>
          <w:iCs/>
          <w:szCs w:val="32"/>
        </w:rPr>
        <w:t xml:space="preserve"> </w:t>
      </w:r>
      <w:r w:rsidRPr="00C24B16">
        <w:rPr>
          <w:i w:val="0"/>
          <w:iCs/>
          <w:szCs w:val="32"/>
        </w:rPr>
        <w:t>снимают деталь со стола,</w:t>
      </w:r>
      <w:r w:rsidR="00C24B16" w:rsidRPr="00C24B16">
        <w:rPr>
          <w:i w:val="0"/>
          <w:iCs/>
          <w:szCs w:val="32"/>
        </w:rPr>
        <w:t xml:space="preserve"> </w:t>
      </w:r>
      <w:r w:rsidRPr="00C24B16">
        <w:rPr>
          <w:i w:val="0"/>
          <w:iCs/>
          <w:szCs w:val="32"/>
        </w:rPr>
        <w:t>отрывают поддержки,</w:t>
      </w:r>
      <w:r w:rsidR="00C24B16" w:rsidRPr="00C24B16">
        <w:rPr>
          <w:i w:val="0"/>
          <w:iCs/>
          <w:szCs w:val="32"/>
        </w:rPr>
        <w:t xml:space="preserve"> </w:t>
      </w:r>
      <w:r w:rsidRPr="00C24B16">
        <w:rPr>
          <w:i w:val="0"/>
          <w:iCs/>
          <w:szCs w:val="32"/>
        </w:rPr>
        <w:t>при необходимости шлифуют, шпаклюют или красят.</w:t>
      </w:r>
    </w:p>
    <w:p w14:paraId="317B126D" w14:textId="77777777" w:rsidR="00F06231" w:rsidRPr="00C24B16" w:rsidRDefault="00F06231" w:rsidP="00C24B16">
      <w:pPr>
        <w:spacing w:line="360" w:lineRule="auto"/>
        <w:ind w:firstLine="709"/>
        <w:rPr>
          <w:i w:val="0"/>
          <w:szCs w:val="32"/>
        </w:rPr>
      </w:pPr>
    </w:p>
    <w:p w14:paraId="428184E5" w14:textId="5DB3146E" w:rsidR="00146D7E" w:rsidRPr="00C24B16" w:rsidRDefault="00146D7E" w:rsidP="008D130B">
      <w:pPr>
        <w:pStyle w:val="a9"/>
        <w:numPr>
          <w:ilvl w:val="1"/>
          <w:numId w:val="3"/>
        </w:numPr>
        <w:spacing w:line="360" w:lineRule="auto"/>
        <w:ind w:firstLine="709"/>
        <w:rPr>
          <w:i w:val="0"/>
          <w:szCs w:val="32"/>
        </w:rPr>
      </w:pPr>
      <w:r w:rsidRPr="00C24B16">
        <w:rPr>
          <w:i w:val="0"/>
          <w:szCs w:val="32"/>
        </w:rPr>
        <w:t>Материалы, используемые в технологии.</w:t>
      </w:r>
    </w:p>
    <w:p w14:paraId="32C40A11" w14:textId="418E1E60" w:rsidR="00C24B16" w:rsidRDefault="00F06231" w:rsidP="00C24B16">
      <w:pPr>
        <w:spacing w:line="360" w:lineRule="auto"/>
        <w:ind w:left="709"/>
        <w:rPr>
          <w:i w:val="0"/>
          <w:iCs/>
          <w:szCs w:val="32"/>
        </w:rPr>
      </w:pPr>
      <w:r w:rsidRPr="00C24B16">
        <w:rPr>
          <w:i w:val="0"/>
          <w:iCs/>
          <w:szCs w:val="32"/>
        </w:rPr>
        <w:t xml:space="preserve">PLA </w:t>
      </w:r>
      <w:r w:rsidRPr="00C24B16">
        <w:rPr>
          <w:rFonts w:ascii="Arial" w:hAnsi="Arial" w:cs="Arial"/>
          <w:i w:val="0"/>
          <w:iCs/>
          <w:szCs w:val="32"/>
        </w:rPr>
        <w:t>–</w:t>
      </w:r>
      <w:r w:rsidRPr="00C24B16">
        <w:rPr>
          <w:i w:val="0"/>
          <w:iCs/>
          <w:szCs w:val="32"/>
        </w:rPr>
        <w:t xml:space="preserve"> </w:t>
      </w:r>
      <w:r w:rsidRPr="00C24B16">
        <w:rPr>
          <w:rFonts w:cs="GOST type A"/>
          <w:i w:val="0"/>
          <w:iCs/>
          <w:szCs w:val="32"/>
        </w:rPr>
        <w:t>самый</w:t>
      </w:r>
      <w:r w:rsidRPr="00C24B16">
        <w:rPr>
          <w:i w:val="0"/>
          <w:iCs/>
          <w:szCs w:val="32"/>
        </w:rPr>
        <w:t xml:space="preserve"> </w:t>
      </w:r>
      <w:r w:rsidRPr="00C24B16">
        <w:rPr>
          <w:rFonts w:cs="GOST type A"/>
          <w:i w:val="0"/>
          <w:iCs/>
          <w:szCs w:val="32"/>
        </w:rPr>
        <w:t>популярный</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простой</w:t>
      </w:r>
      <w:r w:rsidRPr="00C24B16">
        <w:rPr>
          <w:i w:val="0"/>
          <w:iCs/>
          <w:szCs w:val="32"/>
        </w:rPr>
        <w:br/>
      </w:r>
      <w:r w:rsidRPr="00C24B16">
        <w:rPr>
          <w:rFonts w:cs="GOST type A"/>
          <w:i w:val="0"/>
          <w:iCs/>
          <w:szCs w:val="32"/>
        </w:rPr>
        <w:t>Что</w:t>
      </w:r>
      <w:r w:rsidRPr="00C24B16">
        <w:rPr>
          <w:i w:val="0"/>
          <w:iCs/>
          <w:szCs w:val="32"/>
        </w:rPr>
        <w:t xml:space="preserve"> </w:t>
      </w:r>
      <w:r w:rsidRPr="00C24B16">
        <w:rPr>
          <w:rFonts w:cs="GOST type A"/>
          <w:i w:val="0"/>
          <w:iCs/>
          <w:szCs w:val="32"/>
        </w:rPr>
        <w:t>это</w:t>
      </w:r>
      <w:r w:rsidRPr="00C24B16">
        <w:rPr>
          <w:i w:val="0"/>
          <w:iCs/>
          <w:szCs w:val="32"/>
        </w:rPr>
        <w:t xml:space="preserve">: </w:t>
      </w:r>
      <w:r w:rsidRPr="00C24B16">
        <w:rPr>
          <w:rFonts w:cs="GOST type A"/>
          <w:i w:val="0"/>
          <w:iCs/>
          <w:szCs w:val="32"/>
        </w:rPr>
        <w:t>биопластик</w:t>
      </w:r>
      <w:r w:rsidRPr="00C24B16">
        <w:rPr>
          <w:i w:val="0"/>
          <w:iCs/>
          <w:szCs w:val="32"/>
        </w:rPr>
        <w:t xml:space="preserve"> </w:t>
      </w:r>
      <w:r w:rsidRPr="00C24B16">
        <w:rPr>
          <w:rFonts w:cs="GOST type A"/>
          <w:i w:val="0"/>
          <w:iCs/>
          <w:szCs w:val="32"/>
        </w:rPr>
        <w:t>на</w:t>
      </w:r>
      <w:r w:rsidRPr="00C24B16">
        <w:rPr>
          <w:i w:val="0"/>
          <w:iCs/>
          <w:szCs w:val="32"/>
        </w:rPr>
        <w:t xml:space="preserve"> </w:t>
      </w:r>
      <w:r w:rsidRPr="00C24B16">
        <w:rPr>
          <w:rFonts w:cs="GOST type A"/>
          <w:i w:val="0"/>
          <w:iCs/>
          <w:szCs w:val="32"/>
        </w:rPr>
        <w:t>основе</w:t>
      </w:r>
      <w:r w:rsidRPr="00C24B16">
        <w:rPr>
          <w:i w:val="0"/>
          <w:iCs/>
          <w:szCs w:val="32"/>
        </w:rPr>
        <w:t xml:space="preserve"> </w:t>
      </w:r>
      <w:r w:rsidRPr="00C24B16">
        <w:rPr>
          <w:rFonts w:cs="GOST type A"/>
          <w:i w:val="0"/>
          <w:iCs/>
          <w:szCs w:val="32"/>
        </w:rPr>
        <w:t>кукурузы</w:t>
      </w:r>
      <w:r w:rsidRPr="00C24B16">
        <w:rPr>
          <w:i w:val="0"/>
          <w:iCs/>
          <w:szCs w:val="32"/>
        </w:rPr>
        <w:t xml:space="preserve"> </w:t>
      </w:r>
      <w:r w:rsidRPr="00C24B16">
        <w:rPr>
          <w:rFonts w:cs="GOST type A"/>
          <w:i w:val="0"/>
          <w:iCs/>
          <w:szCs w:val="32"/>
        </w:rPr>
        <w:t>или</w:t>
      </w:r>
      <w:r w:rsidRPr="00C24B16">
        <w:rPr>
          <w:i w:val="0"/>
          <w:iCs/>
          <w:szCs w:val="32"/>
        </w:rPr>
        <w:t xml:space="preserve"> </w:t>
      </w:r>
      <w:r w:rsidRPr="00C24B16">
        <w:rPr>
          <w:rFonts w:cs="GOST type A"/>
          <w:i w:val="0"/>
          <w:iCs/>
          <w:szCs w:val="32"/>
        </w:rPr>
        <w:t>сахарного</w:t>
      </w:r>
      <w:r w:rsidRPr="00C24B16">
        <w:rPr>
          <w:i w:val="0"/>
          <w:iCs/>
          <w:szCs w:val="32"/>
        </w:rPr>
        <w:t xml:space="preserve"> </w:t>
      </w:r>
      <w:r w:rsidRPr="00C24B16">
        <w:rPr>
          <w:rFonts w:cs="GOST type A"/>
          <w:i w:val="0"/>
          <w:iCs/>
          <w:szCs w:val="32"/>
        </w:rPr>
        <w:t>тростника</w:t>
      </w:r>
      <w:r w:rsidRPr="00C24B16">
        <w:rPr>
          <w:i w:val="0"/>
          <w:iCs/>
          <w:szCs w:val="32"/>
        </w:rPr>
        <w:t>.</w:t>
      </w:r>
      <w:r w:rsidRPr="00C24B16">
        <w:rPr>
          <w:i w:val="0"/>
          <w:iCs/>
          <w:szCs w:val="32"/>
        </w:rPr>
        <w:br/>
      </w:r>
      <w:r w:rsidRPr="00C24B16">
        <w:rPr>
          <w:rFonts w:cs="GOST type A"/>
          <w:i w:val="0"/>
          <w:iCs/>
          <w:szCs w:val="32"/>
        </w:rPr>
        <w:t>Печать</w:t>
      </w:r>
      <w:r w:rsidRPr="00C24B16">
        <w:rPr>
          <w:i w:val="0"/>
          <w:iCs/>
          <w:szCs w:val="32"/>
        </w:rPr>
        <w:t xml:space="preserve">: </w:t>
      </w:r>
      <w:r w:rsidRPr="00C24B16">
        <w:rPr>
          <w:rFonts w:cs="GOST type A"/>
          <w:i w:val="0"/>
          <w:iCs/>
          <w:szCs w:val="32"/>
        </w:rPr>
        <w:t>лёгкая</w:t>
      </w:r>
      <w:r w:rsidRPr="00C24B16">
        <w:rPr>
          <w:i w:val="0"/>
          <w:iCs/>
          <w:szCs w:val="32"/>
        </w:rPr>
        <w:t xml:space="preserve">, </w:t>
      </w:r>
      <w:r w:rsidRPr="00C24B16">
        <w:rPr>
          <w:rFonts w:cs="GOST type A"/>
          <w:i w:val="0"/>
          <w:iCs/>
          <w:szCs w:val="32"/>
        </w:rPr>
        <w:t>почти</w:t>
      </w:r>
      <w:r w:rsidRPr="00C24B16">
        <w:rPr>
          <w:i w:val="0"/>
          <w:iCs/>
          <w:szCs w:val="32"/>
        </w:rPr>
        <w:t xml:space="preserve"> </w:t>
      </w:r>
      <w:r w:rsidRPr="00C24B16">
        <w:rPr>
          <w:rFonts w:cs="GOST type A"/>
          <w:i w:val="0"/>
          <w:iCs/>
          <w:szCs w:val="32"/>
        </w:rPr>
        <w:t>не</w:t>
      </w:r>
      <w:r w:rsidRPr="00C24B16">
        <w:rPr>
          <w:i w:val="0"/>
          <w:iCs/>
          <w:szCs w:val="32"/>
        </w:rPr>
        <w:t xml:space="preserve"> </w:t>
      </w:r>
      <w:r w:rsidRPr="00C24B16">
        <w:rPr>
          <w:rFonts w:cs="GOST type A"/>
          <w:i w:val="0"/>
          <w:iCs/>
          <w:szCs w:val="32"/>
        </w:rPr>
        <w:t>деформируется</w:t>
      </w:r>
      <w:r w:rsidRPr="00C24B16">
        <w:rPr>
          <w:i w:val="0"/>
          <w:iCs/>
          <w:szCs w:val="32"/>
        </w:rPr>
        <w:t>.</w:t>
      </w:r>
      <w:r w:rsidRPr="00C24B16">
        <w:rPr>
          <w:i w:val="0"/>
          <w:iCs/>
          <w:szCs w:val="32"/>
        </w:rPr>
        <w:br/>
      </w:r>
      <w:r w:rsidRPr="00C24B16">
        <w:rPr>
          <w:rFonts w:cs="GOST type A"/>
          <w:i w:val="0"/>
          <w:iCs/>
          <w:szCs w:val="32"/>
        </w:rPr>
        <w:t>Где</w:t>
      </w:r>
      <w:r w:rsidRPr="00C24B16">
        <w:rPr>
          <w:i w:val="0"/>
          <w:iCs/>
          <w:szCs w:val="32"/>
        </w:rPr>
        <w:t xml:space="preserve"> </w:t>
      </w:r>
      <w:r w:rsidRPr="00C24B16">
        <w:rPr>
          <w:rFonts w:cs="GOST type A"/>
          <w:i w:val="0"/>
          <w:iCs/>
          <w:szCs w:val="32"/>
        </w:rPr>
        <w:t>применяется</w:t>
      </w:r>
      <w:r w:rsidRPr="00C24B16">
        <w:rPr>
          <w:i w:val="0"/>
          <w:iCs/>
          <w:szCs w:val="32"/>
        </w:rPr>
        <w:t xml:space="preserve">: </w:t>
      </w:r>
      <w:r w:rsidRPr="00C24B16">
        <w:rPr>
          <w:rFonts w:cs="GOST type A"/>
          <w:i w:val="0"/>
          <w:iCs/>
          <w:szCs w:val="32"/>
        </w:rPr>
        <w:t>макеты</w:t>
      </w:r>
      <w:r w:rsidRPr="00C24B16">
        <w:rPr>
          <w:i w:val="0"/>
          <w:iCs/>
          <w:szCs w:val="32"/>
        </w:rPr>
        <w:t xml:space="preserve">, </w:t>
      </w:r>
      <w:r w:rsidRPr="00C24B16">
        <w:rPr>
          <w:rFonts w:cs="GOST type A"/>
          <w:i w:val="0"/>
          <w:iCs/>
          <w:szCs w:val="32"/>
        </w:rPr>
        <w:t>декоративные</w:t>
      </w:r>
      <w:r w:rsidRPr="00C24B16">
        <w:rPr>
          <w:i w:val="0"/>
          <w:iCs/>
          <w:szCs w:val="32"/>
        </w:rPr>
        <w:t xml:space="preserve"> </w:t>
      </w:r>
      <w:r w:rsidRPr="00C24B16">
        <w:rPr>
          <w:rFonts w:cs="GOST type A"/>
          <w:i w:val="0"/>
          <w:iCs/>
          <w:szCs w:val="32"/>
        </w:rPr>
        <w:t>изделия</w:t>
      </w:r>
      <w:r w:rsidRPr="00C24B16">
        <w:rPr>
          <w:i w:val="0"/>
          <w:iCs/>
          <w:szCs w:val="32"/>
        </w:rPr>
        <w:t xml:space="preserve">, </w:t>
      </w:r>
      <w:r w:rsidRPr="00C24B16">
        <w:rPr>
          <w:rFonts w:cs="GOST type A"/>
          <w:i w:val="0"/>
          <w:iCs/>
          <w:szCs w:val="32"/>
        </w:rPr>
        <w:t>сувениры</w:t>
      </w:r>
      <w:r w:rsidRPr="00C24B16">
        <w:rPr>
          <w:i w:val="0"/>
          <w:iCs/>
          <w:szCs w:val="32"/>
        </w:rPr>
        <w:t xml:space="preserve">, </w:t>
      </w:r>
      <w:r w:rsidRPr="00C24B16">
        <w:rPr>
          <w:rFonts w:cs="GOST type A"/>
          <w:i w:val="0"/>
          <w:iCs/>
          <w:szCs w:val="32"/>
        </w:rPr>
        <w:t>корпуса</w:t>
      </w:r>
      <w:r w:rsidRPr="00C24B16">
        <w:rPr>
          <w:i w:val="0"/>
          <w:iCs/>
          <w:szCs w:val="32"/>
        </w:rPr>
        <w:t xml:space="preserve"> </w:t>
      </w:r>
      <w:r w:rsidRPr="00C24B16">
        <w:rPr>
          <w:rFonts w:cs="GOST type A"/>
          <w:i w:val="0"/>
          <w:iCs/>
          <w:szCs w:val="32"/>
        </w:rPr>
        <w:t>без</w:t>
      </w:r>
      <w:r w:rsidRPr="00C24B16">
        <w:rPr>
          <w:i w:val="0"/>
          <w:iCs/>
          <w:szCs w:val="32"/>
        </w:rPr>
        <w:t xml:space="preserve"> </w:t>
      </w:r>
      <w:r w:rsidRPr="00C24B16">
        <w:rPr>
          <w:rFonts w:cs="GOST type A"/>
          <w:i w:val="0"/>
          <w:iCs/>
          <w:szCs w:val="32"/>
        </w:rPr>
        <w:t>нагрузки</w:t>
      </w:r>
      <w:r w:rsidRPr="00C24B16">
        <w:rPr>
          <w:i w:val="0"/>
          <w:iCs/>
          <w:szCs w:val="32"/>
        </w:rPr>
        <w:t>.</w:t>
      </w:r>
    </w:p>
    <w:p w14:paraId="0430287D" w14:textId="77777777" w:rsidR="00C24B16" w:rsidRPr="00C24B16" w:rsidRDefault="00C24B16" w:rsidP="00C24B16">
      <w:pPr>
        <w:spacing w:line="360" w:lineRule="auto"/>
        <w:ind w:left="709"/>
        <w:rPr>
          <w:i w:val="0"/>
          <w:iCs/>
          <w:szCs w:val="32"/>
        </w:rPr>
      </w:pPr>
    </w:p>
    <w:p w14:paraId="4407BC3E" w14:textId="45DD4BFE" w:rsidR="00F06231" w:rsidRPr="00C24B16" w:rsidRDefault="00F06231" w:rsidP="00C24B16">
      <w:pPr>
        <w:spacing w:line="360" w:lineRule="auto"/>
        <w:ind w:left="709"/>
        <w:rPr>
          <w:i w:val="0"/>
          <w:iCs/>
          <w:szCs w:val="32"/>
        </w:rPr>
      </w:pPr>
      <w:r w:rsidRPr="00C24B16">
        <w:rPr>
          <w:i w:val="0"/>
          <w:iCs/>
          <w:szCs w:val="32"/>
        </w:rPr>
        <w:lastRenderedPageBreak/>
        <w:t xml:space="preserve">ABS </w:t>
      </w:r>
      <w:r w:rsidRPr="00C24B16">
        <w:rPr>
          <w:rFonts w:ascii="Arial" w:hAnsi="Arial" w:cs="Arial"/>
          <w:i w:val="0"/>
          <w:iCs/>
          <w:szCs w:val="32"/>
        </w:rPr>
        <w:t>–</w:t>
      </w:r>
      <w:r w:rsidRPr="00C24B16">
        <w:rPr>
          <w:i w:val="0"/>
          <w:iCs/>
          <w:szCs w:val="32"/>
        </w:rPr>
        <w:t xml:space="preserve"> </w:t>
      </w:r>
      <w:r w:rsidRPr="00C24B16">
        <w:rPr>
          <w:rFonts w:cs="GOST type A"/>
          <w:i w:val="0"/>
          <w:iCs/>
          <w:szCs w:val="32"/>
        </w:rPr>
        <w:t>прочный</w:t>
      </w:r>
      <w:r w:rsidRPr="00C24B16">
        <w:rPr>
          <w:i w:val="0"/>
          <w:iCs/>
          <w:szCs w:val="32"/>
        </w:rPr>
        <w:t xml:space="preserve"> </w:t>
      </w:r>
      <w:r w:rsidRPr="00C24B16">
        <w:rPr>
          <w:rFonts w:cs="GOST type A"/>
          <w:i w:val="0"/>
          <w:iCs/>
          <w:szCs w:val="32"/>
        </w:rPr>
        <w:t>и</w:t>
      </w:r>
      <w:r w:rsidRPr="00C24B16">
        <w:rPr>
          <w:i w:val="0"/>
          <w:iCs/>
          <w:szCs w:val="32"/>
        </w:rPr>
        <w:t xml:space="preserve"> </w:t>
      </w:r>
      <w:r w:rsidRPr="00C24B16">
        <w:rPr>
          <w:rFonts w:cs="GOST type A"/>
          <w:i w:val="0"/>
          <w:iCs/>
          <w:szCs w:val="32"/>
        </w:rPr>
        <w:t>ударо</w:t>
      </w:r>
      <w:r w:rsidRPr="00C24B16">
        <w:rPr>
          <w:i w:val="0"/>
          <w:iCs/>
          <w:szCs w:val="32"/>
        </w:rPr>
        <w:t>стойкий</w:t>
      </w:r>
      <w:r w:rsidRPr="00C24B16">
        <w:rPr>
          <w:i w:val="0"/>
          <w:iCs/>
          <w:szCs w:val="32"/>
        </w:rPr>
        <w:br/>
        <w:t xml:space="preserve">Что это: промышленный пластик, из него делают LEGO, </w:t>
      </w:r>
      <w:proofErr w:type="spellStart"/>
      <w:r w:rsidRPr="00C24B16">
        <w:rPr>
          <w:i w:val="0"/>
          <w:iCs/>
          <w:szCs w:val="32"/>
        </w:rPr>
        <w:t>автодетали</w:t>
      </w:r>
      <w:proofErr w:type="spellEnd"/>
      <w:r w:rsidRPr="00C24B16">
        <w:rPr>
          <w:i w:val="0"/>
          <w:iCs/>
          <w:szCs w:val="32"/>
        </w:rPr>
        <w:t>.</w:t>
      </w:r>
      <w:r w:rsidRPr="00C24B16">
        <w:rPr>
          <w:i w:val="0"/>
          <w:iCs/>
          <w:szCs w:val="32"/>
        </w:rPr>
        <w:br/>
        <w:t>Где применяется: корпуса, механические детали, запчасти.</w:t>
      </w:r>
    </w:p>
    <w:p w14:paraId="55B93925" w14:textId="77777777" w:rsidR="00DC433A" w:rsidRPr="00C24B16" w:rsidRDefault="00DC433A" w:rsidP="00C24B16">
      <w:pPr>
        <w:pStyle w:val="a9"/>
        <w:spacing w:line="360" w:lineRule="auto"/>
        <w:ind w:left="1069" w:firstLine="709"/>
        <w:rPr>
          <w:i w:val="0"/>
          <w:iCs/>
          <w:szCs w:val="32"/>
        </w:rPr>
      </w:pPr>
    </w:p>
    <w:p w14:paraId="38E9F31F" w14:textId="0220CFFF" w:rsidR="00DC433A" w:rsidRPr="00C24B16" w:rsidRDefault="00F06231" w:rsidP="00C24B16">
      <w:pPr>
        <w:spacing w:line="360" w:lineRule="auto"/>
        <w:ind w:left="709"/>
        <w:rPr>
          <w:i w:val="0"/>
          <w:iCs/>
          <w:szCs w:val="32"/>
        </w:rPr>
      </w:pPr>
      <w:r w:rsidRPr="00C24B16">
        <w:rPr>
          <w:i w:val="0"/>
          <w:iCs/>
          <w:szCs w:val="32"/>
        </w:rPr>
        <w:t xml:space="preserve">PETG </w:t>
      </w:r>
      <w:r w:rsidRPr="00C24B16">
        <w:rPr>
          <w:rFonts w:ascii="Arial" w:hAnsi="Arial" w:cs="Arial"/>
          <w:i w:val="0"/>
          <w:iCs/>
          <w:szCs w:val="32"/>
        </w:rPr>
        <w:t>–</w:t>
      </w:r>
      <w:r w:rsidRPr="00C24B16">
        <w:rPr>
          <w:i w:val="0"/>
          <w:iCs/>
          <w:szCs w:val="32"/>
        </w:rPr>
        <w:t xml:space="preserve"> </w:t>
      </w:r>
      <w:r w:rsidRPr="00C24B16">
        <w:rPr>
          <w:rFonts w:cs="GOST type A"/>
          <w:i w:val="0"/>
          <w:iCs/>
          <w:szCs w:val="32"/>
        </w:rPr>
        <w:t>«золотая</w:t>
      </w:r>
      <w:r w:rsidRPr="00C24B16">
        <w:rPr>
          <w:i w:val="0"/>
          <w:iCs/>
          <w:szCs w:val="32"/>
        </w:rPr>
        <w:t xml:space="preserve"> </w:t>
      </w:r>
      <w:r w:rsidRPr="00C24B16">
        <w:rPr>
          <w:rFonts w:cs="GOST type A"/>
          <w:i w:val="0"/>
          <w:iCs/>
          <w:szCs w:val="32"/>
        </w:rPr>
        <w:t>середина»</w:t>
      </w:r>
      <w:r w:rsidRPr="00C24B16">
        <w:rPr>
          <w:i w:val="0"/>
          <w:iCs/>
          <w:szCs w:val="32"/>
        </w:rPr>
        <w:br/>
      </w:r>
      <w:r w:rsidRPr="00C24B16">
        <w:rPr>
          <w:rFonts w:cs="GOST type A"/>
          <w:i w:val="0"/>
          <w:iCs/>
          <w:szCs w:val="32"/>
        </w:rPr>
        <w:t>Что</w:t>
      </w:r>
      <w:r w:rsidRPr="00C24B16">
        <w:rPr>
          <w:i w:val="0"/>
          <w:iCs/>
          <w:szCs w:val="32"/>
        </w:rPr>
        <w:t xml:space="preserve"> </w:t>
      </w:r>
      <w:r w:rsidRPr="00C24B16">
        <w:rPr>
          <w:rFonts w:cs="GOST type A"/>
          <w:i w:val="0"/>
          <w:iCs/>
          <w:szCs w:val="32"/>
        </w:rPr>
        <w:t>это</w:t>
      </w:r>
      <w:r w:rsidRPr="00C24B16">
        <w:rPr>
          <w:i w:val="0"/>
          <w:iCs/>
          <w:szCs w:val="32"/>
        </w:rPr>
        <w:t xml:space="preserve">: </w:t>
      </w:r>
      <w:r w:rsidRPr="00C24B16">
        <w:rPr>
          <w:rFonts w:cs="GOST type A"/>
          <w:i w:val="0"/>
          <w:iCs/>
          <w:szCs w:val="32"/>
        </w:rPr>
        <w:t>вариант</w:t>
      </w:r>
      <w:r w:rsidRPr="00C24B16">
        <w:rPr>
          <w:i w:val="0"/>
          <w:iCs/>
          <w:szCs w:val="32"/>
        </w:rPr>
        <w:t xml:space="preserve"> PET (</w:t>
      </w:r>
      <w:r w:rsidRPr="00C24B16">
        <w:rPr>
          <w:rFonts w:cs="GOST type A"/>
          <w:i w:val="0"/>
          <w:iCs/>
          <w:szCs w:val="32"/>
        </w:rPr>
        <w:t>как</w:t>
      </w:r>
      <w:r w:rsidRPr="00C24B16">
        <w:rPr>
          <w:i w:val="0"/>
          <w:iCs/>
          <w:szCs w:val="32"/>
        </w:rPr>
        <w:t xml:space="preserve"> </w:t>
      </w:r>
      <w:r w:rsidRPr="00C24B16">
        <w:rPr>
          <w:rFonts w:cs="GOST type A"/>
          <w:i w:val="0"/>
          <w:iCs/>
          <w:szCs w:val="32"/>
        </w:rPr>
        <w:t>бутылки</w:t>
      </w:r>
      <w:r w:rsidRPr="00C24B16">
        <w:rPr>
          <w:i w:val="0"/>
          <w:iCs/>
          <w:szCs w:val="32"/>
        </w:rPr>
        <w:t xml:space="preserve">), </w:t>
      </w:r>
      <w:r w:rsidRPr="00C24B16">
        <w:rPr>
          <w:rFonts w:cs="GOST type A"/>
          <w:i w:val="0"/>
          <w:iCs/>
          <w:szCs w:val="32"/>
        </w:rPr>
        <w:t>но</w:t>
      </w:r>
      <w:r w:rsidRPr="00C24B16">
        <w:rPr>
          <w:i w:val="0"/>
          <w:iCs/>
          <w:szCs w:val="32"/>
        </w:rPr>
        <w:t xml:space="preserve"> </w:t>
      </w:r>
      <w:r w:rsidRPr="00C24B16">
        <w:rPr>
          <w:rFonts w:cs="GOST type A"/>
          <w:i w:val="0"/>
          <w:iCs/>
          <w:szCs w:val="32"/>
        </w:rPr>
        <w:t>модифицированный</w:t>
      </w:r>
      <w:r w:rsidRPr="00C24B16">
        <w:rPr>
          <w:i w:val="0"/>
          <w:iCs/>
          <w:szCs w:val="32"/>
        </w:rPr>
        <w:t>.</w:t>
      </w:r>
      <w:r w:rsidRPr="00C24B16">
        <w:rPr>
          <w:i w:val="0"/>
          <w:iCs/>
          <w:szCs w:val="32"/>
        </w:rPr>
        <w:br/>
        <w:t>Где применяется: корпуса, бытовые детали, детали для улицы, кухонные и водостойкие изделия.</w:t>
      </w:r>
    </w:p>
    <w:p w14:paraId="3FD8140C" w14:textId="77777777" w:rsidR="00DC433A" w:rsidRPr="00C24B16" w:rsidRDefault="00DC433A" w:rsidP="00C24B16">
      <w:pPr>
        <w:pStyle w:val="a9"/>
        <w:spacing w:line="360" w:lineRule="auto"/>
        <w:ind w:left="1069" w:firstLine="709"/>
        <w:rPr>
          <w:i w:val="0"/>
          <w:iCs/>
          <w:szCs w:val="32"/>
        </w:rPr>
      </w:pPr>
    </w:p>
    <w:p w14:paraId="5360045E" w14:textId="77777777" w:rsidR="00DC433A" w:rsidRPr="00C24B16" w:rsidRDefault="00F06231" w:rsidP="00C24B16">
      <w:pPr>
        <w:spacing w:line="360" w:lineRule="auto"/>
        <w:ind w:left="709"/>
        <w:rPr>
          <w:i w:val="0"/>
          <w:iCs/>
          <w:szCs w:val="32"/>
        </w:rPr>
      </w:pPr>
      <w:r w:rsidRPr="00C24B16">
        <w:rPr>
          <w:i w:val="0"/>
          <w:iCs/>
          <w:szCs w:val="32"/>
        </w:rPr>
        <w:t xml:space="preserve">TPU / TPE </w:t>
      </w:r>
      <w:r w:rsidRPr="00C24B16">
        <w:rPr>
          <w:rFonts w:ascii="Arial" w:hAnsi="Arial" w:cs="Arial"/>
          <w:i w:val="0"/>
          <w:iCs/>
          <w:szCs w:val="32"/>
        </w:rPr>
        <w:t>–</w:t>
      </w:r>
      <w:r w:rsidRPr="00C24B16">
        <w:rPr>
          <w:i w:val="0"/>
          <w:iCs/>
          <w:szCs w:val="32"/>
        </w:rPr>
        <w:t xml:space="preserve"> </w:t>
      </w:r>
      <w:r w:rsidRPr="00C24B16">
        <w:rPr>
          <w:rFonts w:cs="GOST type A"/>
          <w:i w:val="0"/>
          <w:iCs/>
          <w:szCs w:val="32"/>
        </w:rPr>
        <w:t>гибкие</w:t>
      </w:r>
      <w:r w:rsidRPr="00C24B16">
        <w:rPr>
          <w:i w:val="0"/>
          <w:iCs/>
          <w:szCs w:val="32"/>
        </w:rPr>
        <w:t xml:space="preserve"> (</w:t>
      </w:r>
      <w:proofErr w:type="spellStart"/>
      <w:r w:rsidRPr="00C24B16">
        <w:rPr>
          <w:rFonts w:cs="GOST type A"/>
          <w:i w:val="0"/>
          <w:iCs/>
          <w:szCs w:val="32"/>
        </w:rPr>
        <w:t>резиноподобные</w:t>
      </w:r>
      <w:proofErr w:type="spellEnd"/>
      <w:r w:rsidRPr="00C24B16">
        <w:rPr>
          <w:i w:val="0"/>
          <w:iCs/>
          <w:szCs w:val="32"/>
        </w:rPr>
        <w:t>)</w:t>
      </w:r>
      <w:r w:rsidRPr="00C24B16">
        <w:rPr>
          <w:i w:val="0"/>
          <w:iCs/>
          <w:szCs w:val="32"/>
        </w:rPr>
        <w:br/>
      </w:r>
      <w:r w:rsidRPr="00C24B16">
        <w:rPr>
          <w:rFonts w:cs="GOST type A"/>
          <w:i w:val="0"/>
          <w:iCs/>
          <w:szCs w:val="32"/>
        </w:rPr>
        <w:t>Что</w:t>
      </w:r>
      <w:r w:rsidRPr="00C24B16">
        <w:rPr>
          <w:i w:val="0"/>
          <w:iCs/>
          <w:szCs w:val="32"/>
        </w:rPr>
        <w:t xml:space="preserve"> </w:t>
      </w:r>
      <w:r w:rsidRPr="00C24B16">
        <w:rPr>
          <w:rFonts w:cs="GOST type A"/>
          <w:i w:val="0"/>
          <w:iCs/>
          <w:szCs w:val="32"/>
        </w:rPr>
        <w:t>это</w:t>
      </w:r>
      <w:r w:rsidRPr="00C24B16">
        <w:rPr>
          <w:i w:val="0"/>
          <w:iCs/>
          <w:szCs w:val="32"/>
        </w:rPr>
        <w:t xml:space="preserve">: </w:t>
      </w:r>
      <w:r w:rsidRPr="00C24B16">
        <w:rPr>
          <w:rFonts w:cs="GOST type A"/>
          <w:i w:val="0"/>
          <w:iCs/>
          <w:szCs w:val="32"/>
        </w:rPr>
        <w:t>эластичные</w:t>
      </w:r>
      <w:r w:rsidRPr="00C24B16">
        <w:rPr>
          <w:i w:val="0"/>
          <w:iCs/>
          <w:szCs w:val="32"/>
        </w:rPr>
        <w:t xml:space="preserve"> </w:t>
      </w:r>
      <w:r w:rsidRPr="00C24B16">
        <w:rPr>
          <w:rFonts w:cs="GOST type A"/>
          <w:i w:val="0"/>
          <w:iCs/>
          <w:szCs w:val="32"/>
        </w:rPr>
        <w:t>материалы</w:t>
      </w:r>
      <w:r w:rsidRPr="00C24B16">
        <w:rPr>
          <w:i w:val="0"/>
          <w:iCs/>
          <w:szCs w:val="32"/>
        </w:rPr>
        <w:t>.</w:t>
      </w:r>
      <w:r w:rsidRPr="00C24B16">
        <w:rPr>
          <w:i w:val="0"/>
          <w:iCs/>
          <w:szCs w:val="32"/>
        </w:rPr>
        <w:br/>
        <w:t>Где применяется: чехлы, демпферы, уплотнители, колесики для роботов.</w:t>
      </w:r>
    </w:p>
    <w:p w14:paraId="25945D8C" w14:textId="77777777" w:rsidR="00DC433A" w:rsidRPr="00C24B16" w:rsidRDefault="00DC433A" w:rsidP="00C24B16">
      <w:pPr>
        <w:spacing w:line="360" w:lineRule="auto"/>
        <w:ind w:firstLine="709"/>
        <w:rPr>
          <w:i w:val="0"/>
          <w:iCs/>
          <w:szCs w:val="32"/>
        </w:rPr>
      </w:pPr>
    </w:p>
    <w:p w14:paraId="7976475C" w14:textId="77777777" w:rsidR="00DC433A" w:rsidRPr="00C24B16" w:rsidRDefault="00F06231" w:rsidP="00C24B16">
      <w:pPr>
        <w:spacing w:line="360" w:lineRule="auto"/>
        <w:ind w:left="709"/>
        <w:rPr>
          <w:i w:val="0"/>
          <w:iCs/>
          <w:szCs w:val="32"/>
        </w:rPr>
      </w:pPr>
      <w:r w:rsidRPr="00C24B16">
        <w:rPr>
          <w:i w:val="0"/>
          <w:iCs/>
          <w:szCs w:val="32"/>
        </w:rPr>
        <w:t xml:space="preserve">Нейлон </w:t>
      </w:r>
      <w:r w:rsidRPr="00C24B16">
        <w:rPr>
          <w:rFonts w:ascii="Arial" w:hAnsi="Arial" w:cs="Arial"/>
          <w:i w:val="0"/>
          <w:iCs/>
          <w:szCs w:val="32"/>
        </w:rPr>
        <w:t>–</w:t>
      </w:r>
      <w:r w:rsidRPr="00C24B16">
        <w:rPr>
          <w:i w:val="0"/>
          <w:iCs/>
          <w:szCs w:val="32"/>
        </w:rPr>
        <w:t xml:space="preserve"> для прочности</w:t>
      </w:r>
      <w:r w:rsidRPr="00C24B16">
        <w:rPr>
          <w:i w:val="0"/>
          <w:iCs/>
          <w:szCs w:val="32"/>
        </w:rPr>
        <w:br/>
        <w:t>Где применяется: шестерни, подвижные детали, механика.</w:t>
      </w:r>
    </w:p>
    <w:p w14:paraId="499C7C1F" w14:textId="77777777" w:rsidR="00DC433A" w:rsidRPr="00C24B16" w:rsidRDefault="00DC433A" w:rsidP="00C24B16">
      <w:pPr>
        <w:pStyle w:val="a9"/>
        <w:spacing w:line="360" w:lineRule="auto"/>
        <w:ind w:firstLine="709"/>
        <w:rPr>
          <w:i w:val="0"/>
          <w:iCs/>
          <w:szCs w:val="32"/>
        </w:rPr>
      </w:pPr>
    </w:p>
    <w:p w14:paraId="3C1A8B47" w14:textId="218153BD" w:rsidR="00F06231" w:rsidRPr="00C24B16" w:rsidRDefault="00F06231" w:rsidP="00C24B16">
      <w:pPr>
        <w:spacing w:line="360" w:lineRule="auto"/>
        <w:ind w:left="709"/>
        <w:rPr>
          <w:i w:val="0"/>
          <w:iCs/>
          <w:szCs w:val="32"/>
        </w:rPr>
      </w:pPr>
      <w:r w:rsidRPr="00C24B16">
        <w:rPr>
          <w:i w:val="0"/>
          <w:iCs/>
          <w:szCs w:val="32"/>
        </w:rPr>
        <w:t>Компаунды и усиленные материалы</w:t>
      </w:r>
      <w:r w:rsidRPr="00C24B16">
        <w:rPr>
          <w:i w:val="0"/>
          <w:iCs/>
          <w:szCs w:val="32"/>
        </w:rPr>
        <w:br/>
        <w:t>Это материалы с наполнителями:</w:t>
      </w:r>
    </w:p>
    <w:p w14:paraId="7B7AEE9F" w14:textId="77777777" w:rsidR="00F06231" w:rsidRPr="00C24B16" w:rsidRDefault="00F06231" w:rsidP="008D130B">
      <w:pPr>
        <w:pStyle w:val="a9"/>
        <w:numPr>
          <w:ilvl w:val="0"/>
          <w:numId w:val="4"/>
        </w:numPr>
        <w:spacing w:line="360" w:lineRule="auto"/>
        <w:ind w:firstLine="709"/>
        <w:rPr>
          <w:i w:val="0"/>
          <w:iCs/>
          <w:szCs w:val="32"/>
        </w:rPr>
      </w:pPr>
      <w:r w:rsidRPr="00C24B16">
        <w:rPr>
          <w:i w:val="0"/>
          <w:iCs/>
          <w:szCs w:val="32"/>
        </w:rPr>
        <w:t>PLA+, ABS+ (усиленные версии)</w:t>
      </w:r>
    </w:p>
    <w:p w14:paraId="6640531A" w14:textId="77777777" w:rsidR="00F06231" w:rsidRPr="00C24B16" w:rsidRDefault="00F06231" w:rsidP="008D130B">
      <w:pPr>
        <w:pStyle w:val="a9"/>
        <w:numPr>
          <w:ilvl w:val="0"/>
          <w:numId w:val="4"/>
        </w:numPr>
        <w:spacing w:line="360" w:lineRule="auto"/>
        <w:ind w:firstLine="709"/>
        <w:rPr>
          <w:i w:val="0"/>
          <w:iCs/>
          <w:szCs w:val="32"/>
        </w:rPr>
      </w:pPr>
      <w:r w:rsidRPr="00C24B16">
        <w:rPr>
          <w:i w:val="0"/>
          <w:iCs/>
          <w:szCs w:val="32"/>
        </w:rPr>
        <w:t>CF (</w:t>
      </w:r>
      <w:proofErr w:type="spellStart"/>
      <w:r w:rsidRPr="00C24B16">
        <w:rPr>
          <w:i w:val="0"/>
          <w:iCs/>
          <w:szCs w:val="32"/>
        </w:rPr>
        <w:t>carbon</w:t>
      </w:r>
      <w:proofErr w:type="spellEnd"/>
      <w:r w:rsidRPr="00C24B16">
        <w:rPr>
          <w:i w:val="0"/>
          <w:iCs/>
          <w:szCs w:val="32"/>
        </w:rPr>
        <w:t xml:space="preserve"> </w:t>
      </w:r>
      <w:proofErr w:type="spellStart"/>
      <w:r w:rsidRPr="00C24B16">
        <w:rPr>
          <w:i w:val="0"/>
          <w:iCs/>
          <w:szCs w:val="32"/>
        </w:rPr>
        <w:t>fiber</w:t>
      </w:r>
      <w:proofErr w:type="spellEnd"/>
      <w:r w:rsidRPr="00C24B16">
        <w:rPr>
          <w:i w:val="0"/>
          <w:iCs/>
          <w:szCs w:val="32"/>
        </w:rPr>
        <w:t xml:space="preserve">) </w:t>
      </w:r>
      <w:r w:rsidRPr="00C24B16">
        <w:rPr>
          <w:rFonts w:ascii="Arial" w:hAnsi="Arial" w:cs="Arial"/>
          <w:i w:val="0"/>
          <w:iCs/>
          <w:szCs w:val="32"/>
        </w:rPr>
        <w:t>–</w:t>
      </w:r>
      <w:r w:rsidRPr="00C24B16">
        <w:rPr>
          <w:i w:val="0"/>
          <w:iCs/>
          <w:szCs w:val="32"/>
        </w:rPr>
        <w:t xml:space="preserve"> </w:t>
      </w:r>
      <w:r w:rsidRPr="00C24B16">
        <w:rPr>
          <w:rFonts w:cs="GOST type A"/>
          <w:i w:val="0"/>
          <w:iCs/>
          <w:szCs w:val="32"/>
        </w:rPr>
        <w:t>углеволокно</w:t>
      </w:r>
    </w:p>
    <w:p w14:paraId="1EC7A790" w14:textId="77777777" w:rsidR="00F06231" w:rsidRPr="00C24B16" w:rsidRDefault="00F06231" w:rsidP="008D130B">
      <w:pPr>
        <w:pStyle w:val="a9"/>
        <w:numPr>
          <w:ilvl w:val="0"/>
          <w:numId w:val="4"/>
        </w:numPr>
        <w:spacing w:line="360" w:lineRule="auto"/>
        <w:ind w:firstLine="709"/>
        <w:rPr>
          <w:i w:val="0"/>
          <w:iCs/>
          <w:szCs w:val="32"/>
        </w:rPr>
      </w:pPr>
      <w:r w:rsidRPr="00C24B16">
        <w:rPr>
          <w:i w:val="0"/>
          <w:iCs/>
          <w:szCs w:val="32"/>
        </w:rPr>
        <w:t>GF (</w:t>
      </w:r>
      <w:proofErr w:type="spellStart"/>
      <w:r w:rsidRPr="00C24B16">
        <w:rPr>
          <w:i w:val="0"/>
          <w:iCs/>
          <w:szCs w:val="32"/>
        </w:rPr>
        <w:t>glass</w:t>
      </w:r>
      <w:proofErr w:type="spellEnd"/>
      <w:r w:rsidRPr="00C24B16">
        <w:rPr>
          <w:i w:val="0"/>
          <w:iCs/>
          <w:szCs w:val="32"/>
        </w:rPr>
        <w:t xml:space="preserve"> </w:t>
      </w:r>
      <w:proofErr w:type="spellStart"/>
      <w:r w:rsidRPr="00C24B16">
        <w:rPr>
          <w:i w:val="0"/>
          <w:iCs/>
          <w:szCs w:val="32"/>
        </w:rPr>
        <w:t>fiber</w:t>
      </w:r>
      <w:proofErr w:type="spellEnd"/>
      <w:r w:rsidRPr="00C24B16">
        <w:rPr>
          <w:i w:val="0"/>
          <w:iCs/>
          <w:szCs w:val="32"/>
        </w:rPr>
        <w:t xml:space="preserve">) </w:t>
      </w:r>
      <w:r w:rsidRPr="00C24B16">
        <w:rPr>
          <w:rFonts w:ascii="Arial" w:hAnsi="Arial" w:cs="Arial"/>
          <w:i w:val="0"/>
          <w:iCs/>
          <w:szCs w:val="32"/>
        </w:rPr>
        <w:t>–</w:t>
      </w:r>
      <w:r w:rsidRPr="00C24B16">
        <w:rPr>
          <w:i w:val="0"/>
          <w:iCs/>
          <w:szCs w:val="32"/>
        </w:rPr>
        <w:t xml:space="preserve"> </w:t>
      </w:r>
      <w:r w:rsidRPr="00C24B16">
        <w:rPr>
          <w:rFonts w:cs="GOST type A"/>
          <w:i w:val="0"/>
          <w:iCs/>
          <w:szCs w:val="32"/>
        </w:rPr>
        <w:t>стекловолокно</w:t>
      </w:r>
    </w:p>
    <w:p w14:paraId="7B71BD10" w14:textId="3FC3B9C8" w:rsidR="00F06231" w:rsidRPr="00C24B16" w:rsidRDefault="00F06231" w:rsidP="008D130B">
      <w:pPr>
        <w:pStyle w:val="a9"/>
        <w:numPr>
          <w:ilvl w:val="0"/>
          <w:numId w:val="4"/>
        </w:numPr>
        <w:spacing w:line="360" w:lineRule="auto"/>
        <w:ind w:firstLine="709"/>
        <w:rPr>
          <w:i w:val="0"/>
          <w:iCs/>
          <w:szCs w:val="32"/>
        </w:rPr>
      </w:pPr>
      <w:proofErr w:type="spellStart"/>
      <w:r w:rsidRPr="00C24B16">
        <w:rPr>
          <w:i w:val="0"/>
          <w:iCs/>
          <w:szCs w:val="32"/>
        </w:rPr>
        <w:t>woodfill</w:t>
      </w:r>
      <w:proofErr w:type="spellEnd"/>
      <w:r w:rsidRPr="00C24B16">
        <w:rPr>
          <w:i w:val="0"/>
          <w:iCs/>
          <w:szCs w:val="32"/>
        </w:rPr>
        <w:t xml:space="preserve">, </w:t>
      </w:r>
      <w:proofErr w:type="spellStart"/>
      <w:r w:rsidRPr="00C24B16">
        <w:rPr>
          <w:i w:val="0"/>
          <w:iCs/>
          <w:szCs w:val="32"/>
        </w:rPr>
        <w:t>metalfill</w:t>
      </w:r>
      <w:proofErr w:type="spellEnd"/>
      <w:r w:rsidRPr="00C24B16">
        <w:rPr>
          <w:i w:val="0"/>
          <w:iCs/>
          <w:szCs w:val="32"/>
        </w:rPr>
        <w:t xml:space="preserve"> </w:t>
      </w:r>
      <w:r w:rsidRPr="00C24B16">
        <w:rPr>
          <w:rFonts w:ascii="Arial" w:hAnsi="Arial" w:cs="Arial"/>
          <w:i w:val="0"/>
          <w:iCs/>
          <w:szCs w:val="32"/>
        </w:rPr>
        <w:t>–</w:t>
      </w:r>
      <w:r w:rsidRPr="00C24B16">
        <w:rPr>
          <w:i w:val="0"/>
          <w:iCs/>
          <w:szCs w:val="32"/>
        </w:rPr>
        <w:t xml:space="preserve"> </w:t>
      </w:r>
      <w:r w:rsidRPr="00C24B16">
        <w:rPr>
          <w:rFonts w:cs="GOST type A"/>
          <w:i w:val="0"/>
          <w:iCs/>
          <w:szCs w:val="32"/>
        </w:rPr>
        <w:t>с</w:t>
      </w:r>
      <w:r w:rsidRPr="00C24B16">
        <w:rPr>
          <w:i w:val="0"/>
          <w:iCs/>
          <w:szCs w:val="32"/>
        </w:rPr>
        <w:t xml:space="preserve"> </w:t>
      </w:r>
      <w:r w:rsidRPr="00C24B16">
        <w:rPr>
          <w:rFonts w:cs="GOST type A"/>
          <w:i w:val="0"/>
          <w:iCs/>
          <w:szCs w:val="32"/>
        </w:rPr>
        <w:t>древесиной</w:t>
      </w:r>
      <w:r w:rsidRPr="00C24B16">
        <w:rPr>
          <w:i w:val="0"/>
          <w:iCs/>
          <w:szCs w:val="32"/>
        </w:rPr>
        <w:t>/</w:t>
      </w:r>
      <w:r w:rsidRPr="00C24B16">
        <w:rPr>
          <w:rFonts w:cs="GOST type A"/>
          <w:i w:val="0"/>
          <w:iCs/>
          <w:szCs w:val="32"/>
        </w:rPr>
        <w:t>металлической</w:t>
      </w:r>
      <w:r w:rsidRPr="00C24B16">
        <w:rPr>
          <w:i w:val="0"/>
          <w:iCs/>
          <w:szCs w:val="32"/>
        </w:rPr>
        <w:t xml:space="preserve"> </w:t>
      </w:r>
      <w:r w:rsidRPr="00C24B16">
        <w:rPr>
          <w:rFonts w:cs="GOST type A"/>
          <w:i w:val="0"/>
          <w:iCs/>
          <w:szCs w:val="32"/>
        </w:rPr>
        <w:t>пылью</w:t>
      </w:r>
    </w:p>
    <w:p w14:paraId="63FC5E85" w14:textId="77777777" w:rsidR="00F06231" w:rsidRPr="00C24B16" w:rsidRDefault="00F06231" w:rsidP="00C24B16">
      <w:pPr>
        <w:spacing w:line="360" w:lineRule="auto"/>
        <w:ind w:firstLine="709"/>
        <w:rPr>
          <w:i w:val="0"/>
          <w:iCs/>
          <w:szCs w:val="32"/>
        </w:rPr>
      </w:pPr>
    </w:p>
    <w:p w14:paraId="3E0B3C11" w14:textId="4946EDCC" w:rsidR="00146D7E" w:rsidRPr="00C24B16" w:rsidRDefault="00146D7E" w:rsidP="008D130B">
      <w:pPr>
        <w:pStyle w:val="a9"/>
        <w:numPr>
          <w:ilvl w:val="1"/>
          <w:numId w:val="3"/>
        </w:numPr>
        <w:spacing w:line="360" w:lineRule="auto"/>
        <w:ind w:firstLine="709"/>
        <w:rPr>
          <w:i w:val="0"/>
          <w:szCs w:val="32"/>
        </w:rPr>
      </w:pPr>
      <w:r w:rsidRPr="00C24B16">
        <w:rPr>
          <w:i w:val="0"/>
          <w:szCs w:val="32"/>
        </w:rPr>
        <w:t>Преимущества и недостатки технологии.</w:t>
      </w:r>
    </w:p>
    <w:p w14:paraId="22BC853B" w14:textId="77777777" w:rsidR="00E144EF" w:rsidRPr="00C24B16" w:rsidRDefault="00146D7E" w:rsidP="00C24B16">
      <w:pPr>
        <w:pStyle w:val="a9"/>
        <w:spacing w:line="360" w:lineRule="auto"/>
        <w:ind w:firstLine="709"/>
        <w:rPr>
          <w:i w:val="0"/>
          <w:szCs w:val="32"/>
        </w:rPr>
      </w:pPr>
      <w:r w:rsidRPr="00C24B16">
        <w:rPr>
          <w:i w:val="0"/>
          <w:szCs w:val="32"/>
        </w:rPr>
        <w:t>Преимущества FDM:</w:t>
      </w:r>
    </w:p>
    <w:p w14:paraId="5547B27F" w14:textId="77777777" w:rsidR="00E144EF" w:rsidRPr="00C24B16" w:rsidRDefault="00146D7E" w:rsidP="008D130B">
      <w:pPr>
        <w:pStyle w:val="a9"/>
        <w:numPr>
          <w:ilvl w:val="0"/>
          <w:numId w:val="5"/>
        </w:numPr>
        <w:spacing w:line="360" w:lineRule="auto"/>
        <w:ind w:firstLine="709"/>
        <w:rPr>
          <w:i w:val="0"/>
          <w:szCs w:val="32"/>
        </w:rPr>
      </w:pPr>
      <w:r w:rsidRPr="00C24B16">
        <w:rPr>
          <w:rFonts w:cs="GOST type A"/>
          <w:i w:val="0"/>
          <w:szCs w:val="32"/>
        </w:rPr>
        <w:t>низкая</w:t>
      </w:r>
      <w:r w:rsidRPr="00C24B16">
        <w:rPr>
          <w:i w:val="0"/>
          <w:szCs w:val="32"/>
        </w:rPr>
        <w:t xml:space="preserve"> </w:t>
      </w:r>
      <w:r w:rsidRPr="00C24B16">
        <w:rPr>
          <w:rFonts w:cs="GOST type A"/>
          <w:i w:val="0"/>
          <w:szCs w:val="32"/>
        </w:rPr>
        <w:t>себестоимость</w:t>
      </w:r>
      <w:r w:rsidRPr="00C24B16">
        <w:rPr>
          <w:i w:val="0"/>
          <w:szCs w:val="32"/>
        </w:rPr>
        <w:t xml:space="preserve"> </w:t>
      </w:r>
      <w:r w:rsidRPr="00C24B16">
        <w:rPr>
          <w:rFonts w:cs="GOST type A"/>
          <w:i w:val="0"/>
          <w:szCs w:val="32"/>
        </w:rPr>
        <w:t>изготовления</w:t>
      </w:r>
      <w:r w:rsidRPr="00C24B16">
        <w:rPr>
          <w:i w:val="0"/>
          <w:szCs w:val="32"/>
        </w:rPr>
        <w:t xml:space="preserve"> </w:t>
      </w:r>
      <w:r w:rsidRPr="00C24B16">
        <w:rPr>
          <w:rFonts w:cs="GOST type A"/>
          <w:i w:val="0"/>
          <w:szCs w:val="32"/>
        </w:rPr>
        <w:t>изделий</w:t>
      </w:r>
      <w:r w:rsidRPr="00C24B16">
        <w:rPr>
          <w:i w:val="0"/>
          <w:szCs w:val="32"/>
        </w:rPr>
        <w:t xml:space="preserve">, </w:t>
      </w:r>
    </w:p>
    <w:p w14:paraId="431B533B" w14:textId="77777777" w:rsidR="00E144EF" w:rsidRPr="00C24B16" w:rsidRDefault="00146D7E" w:rsidP="008D130B">
      <w:pPr>
        <w:pStyle w:val="a9"/>
        <w:numPr>
          <w:ilvl w:val="0"/>
          <w:numId w:val="5"/>
        </w:numPr>
        <w:spacing w:line="360" w:lineRule="auto"/>
        <w:ind w:firstLine="709"/>
        <w:rPr>
          <w:i w:val="0"/>
          <w:szCs w:val="32"/>
        </w:rPr>
      </w:pPr>
      <w:r w:rsidRPr="00C24B16">
        <w:rPr>
          <w:rFonts w:cs="GOST type A"/>
          <w:i w:val="0"/>
          <w:szCs w:val="32"/>
        </w:rPr>
        <w:t>доступность</w:t>
      </w:r>
      <w:r w:rsidRPr="00C24B16">
        <w:rPr>
          <w:i w:val="0"/>
          <w:szCs w:val="32"/>
        </w:rPr>
        <w:t xml:space="preserve"> </w:t>
      </w:r>
      <w:r w:rsidRPr="00C24B16">
        <w:rPr>
          <w:rFonts w:cs="GOST type A"/>
          <w:i w:val="0"/>
          <w:szCs w:val="32"/>
        </w:rPr>
        <w:t>оборудования</w:t>
      </w:r>
      <w:r w:rsidRPr="00C24B16">
        <w:rPr>
          <w:i w:val="0"/>
          <w:szCs w:val="32"/>
        </w:rPr>
        <w:t xml:space="preserve">, </w:t>
      </w:r>
    </w:p>
    <w:p w14:paraId="4931DD14" w14:textId="77777777" w:rsidR="00E144EF" w:rsidRPr="00C24B16" w:rsidRDefault="00146D7E" w:rsidP="008D130B">
      <w:pPr>
        <w:pStyle w:val="a9"/>
        <w:numPr>
          <w:ilvl w:val="0"/>
          <w:numId w:val="5"/>
        </w:numPr>
        <w:spacing w:line="360" w:lineRule="auto"/>
        <w:ind w:firstLine="709"/>
        <w:rPr>
          <w:i w:val="0"/>
          <w:szCs w:val="32"/>
        </w:rPr>
      </w:pPr>
      <w:r w:rsidRPr="00C24B16">
        <w:rPr>
          <w:rFonts w:cs="GOST type A"/>
          <w:i w:val="0"/>
          <w:szCs w:val="32"/>
        </w:rPr>
        <w:lastRenderedPageBreak/>
        <w:t>возможность</w:t>
      </w:r>
      <w:r w:rsidRPr="00C24B16">
        <w:rPr>
          <w:i w:val="0"/>
          <w:szCs w:val="32"/>
        </w:rPr>
        <w:t xml:space="preserve"> </w:t>
      </w:r>
      <w:r w:rsidRPr="00C24B16">
        <w:rPr>
          <w:rFonts w:cs="GOST type A"/>
          <w:i w:val="0"/>
          <w:szCs w:val="32"/>
        </w:rPr>
        <w:t>печати</w:t>
      </w:r>
      <w:r w:rsidRPr="00C24B16">
        <w:rPr>
          <w:i w:val="0"/>
          <w:szCs w:val="32"/>
        </w:rPr>
        <w:t xml:space="preserve"> </w:t>
      </w:r>
      <w:r w:rsidRPr="00C24B16">
        <w:rPr>
          <w:rFonts w:cs="GOST type A"/>
          <w:i w:val="0"/>
          <w:szCs w:val="32"/>
        </w:rPr>
        <w:t>изделий</w:t>
      </w:r>
      <w:r w:rsidRPr="00C24B16">
        <w:rPr>
          <w:i w:val="0"/>
          <w:szCs w:val="32"/>
        </w:rPr>
        <w:t xml:space="preserve"> </w:t>
      </w:r>
      <w:r w:rsidRPr="00C24B16">
        <w:rPr>
          <w:rFonts w:cs="GOST type A"/>
          <w:i w:val="0"/>
          <w:szCs w:val="32"/>
        </w:rPr>
        <w:t>сложной</w:t>
      </w:r>
      <w:r w:rsidRPr="00C24B16">
        <w:rPr>
          <w:i w:val="0"/>
          <w:szCs w:val="32"/>
        </w:rPr>
        <w:t xml:space="preserve"> </w:t>
      </w:r>
      <w:r w:rsidRPr="00C24B16">
        <w:rPr>
          <w:rFonts w:cs="GOST type A"/>
          <w:i w:val="0"/>
          <w:szCs w:val="32"/>
        </w:rPr>
        <w:t>геометрии</w:t>
      </w:r>
      <w:r w:rsidRPr="00C24B16">
        <w:rPr>
          <w:i w:val="0"/>
          <w:szCs w:val="32"/>
        </w:rPr>
        <w:t>,</w:t>
      </w:r>
    </w:p>
    <w:p w14:paraId="3A61E35F" w14:textId="6B4B776F" w:rsidR="00CA13C4" w:rsidRPr="00C24B16" w:rsidRDefault="00146D7E" w:rsidP="008D130B">
      <w:pPr>
        <w:pStyle w:val="a9"/>
        <w:numPr>
          <w:ilvl w:val="0"/>
          <w:numId w:val="5"/>
        </w:numPr>
        <w:spacing w:line="360" w:lineRule="auto"/>
        <w:ind w:firstLine="709"/>
        <w:rPr>
          <w:i w:val="0"/>
          <w:szCs w:val="32"/>
        </w:rPr>
      </w:pPr>
      <w:r w:rsidRPr="00C24B16">
        <w:rPr>
          <w:rFonts w:cs="GOST type A"/>
          <w:i w:val="0"/>
          <w:szCs w:val="32"/>
        </w:rPr>
        <w:t>быстрый</w:t>
      </w:r>
      <w:r w:rsidRPr="00C24B16">
        <w:rPr>
          <w:i w:val="0"/>
          <w:szCs w:val="32"/>
        </w:rPr>
        <w:t xml:space="preserve"> </w:t>
      </w:r>
      <w:r w:rsidRPr="00C24B16">
        <w:rPr>
          <w:rFonts w:cs="GOST type A"/>
          <w:i w:val="0"/>
          <w:szCs w:val="32"/>
        </w:rPr>
        <w:t>переход</w:t>
      </w:r>
      <w:r w:rsidRPr="00C24B16">
        <w:rPr>
          <w:i w:val="0"/>
          <w:szCs w:val="32"/>
        </w:rPr>
        <w:t xml:space="preserve"> </w:t>
      </w:r>
      <w:r w:rsidRPr="00C24B16">
        <w:rPr>
          <w:rFonts w:cs="GOST type A"/>
          <w:i w:val="0"/>
          <w:szCs w:val="32"/>
        </w:rPr>
        <w:t>от</w:t>
      </w:r>
      <w:r w:rsidRPr="00C24B16">
        <w:rPr>
          <w:i w:val="0"/>
          <w:szCs w:val="32"/>
        </w:rPr>
        <w:t xml:space="preserve"> </w:t>
      </w:r>
      <w:r w:rsidRPr="00C24B16">
        <w:rPr>
          <w:rFonts w:cs="GOST type A"/>
          <w:i w:val="0"/>
          <w:szCs w:val="32"/>
        </w:rPr>
        <w:t>п</w:t>
      </w:r>
      <w:r w:rsidRPr="00C24B16">
        <w:rPr>
          <w:i w:val="0"/>
          <w:szCs w:val="32"/>
        </w:rPr>
        <w:t xml:space="preserve">роекта к прототипу. </w:t>
      </w:r>
    </w:p>
    <w:p w14:paraId="488E79C8" w14:textId="77777777" w:rsidR="00E144EF" w:rsidRPr="00C24B16" w:rsidRDefault="00146D7E" w:rsidP="00C24B16">
      <w:pPr>
        <w:pStyle w:val="a9"/>
        <w:spacing w:line="360" w:lineRule="auto"/>
        <w:ind w:firstLine="709"/>
        <w:rPr>
          <w:i w:val="0"/>
          <w:szCs w:val="32"/>
        </w:rPr>
      </w:pPr>
      <w:r w:rsidRPr="00C24B16">
        <w:rPr>
          <w:i w:val="0"/>
          <w:szCs w:val="32"/>
        </w:rPr>
        <w:t>Недостатки:</w:t>
      </w:r>
    </w:p>
    <w:p w14:paraId="7C646BC2" w14:textId="77777777" w:rsidR="00E144EF" w:rsidRPr="00C24B16" w:rsidRDefault="00146D7E" w:rsidP="008D130B">
      <w:pPr>
        <w:pStyle w:val="a9"/>
        <w:numPr>
          <w:ilvl w:val="0"/>
          <w:numId w:val="6"/>
        </w:numPr>
        <w:spacing w:line="360" w:lineRule="auto"/>
        <w:ind w:firstLine="709"/>
        <w:rPr>
          <w:i w:val="0"/>
          <w:szCs w:val="32"/>
        </w:rPr>
      </w:pPr>
      <w:r w:rsidRPr="00C24B16">
        <w:rPr>
          <w:rFonts w:cs="GOST type A"/>
          <w:i w:val="0"/>
          <w:szCs w:val="32"/>
        </w:rPr>
        <w:t>слоистая</w:t>
      </w:r>
      <w:r w:rsidRPr="00C24B16">
        <w:rPr>
          <w:i w:val="0"/>
          <w:szCs w:val="32"/>
        </w:rPr>
        <w:t xml:space="preserve"> </w:t>
      </w:r>
      <w:r w:rsidRPr="00C24B16">
        <w:rPr>
          <w:rFonts w:cs="GOST type A"/>
          <w:i w:val="0"/>
          <w:szCs w:val="32"/>
        </w:rPr>
        <w:t>структура</w:t>
      </w:r>
      <w:r w:rsidRPr="00C24B16">
        <w:rPr>
          <w:i w:val="0"/>
          <w:szCs w:val="32"/>
        </w:rPr>
        <w:t xml:space="preserve"> </w:t>
      </w:r>
      <w:r w:rsidRPr="00C24B16">
        <w:rPr>
          <w:rFonts w:cs="GOST type A"/>
          <w:i w:val="0"/>
          <w:szCs w:val="32"/>
        </w:rPr>
        <w:t>поверхности</w:t>
      </w:r>
      <w:r w:rsidRPr="00C24B16">
        <w:rPr>
          <w:i w:val="0"/>
          <w:szCs w:val="32"/>
        </w:rPr>
        <w:t>,</w:t>
      </w:r>
    </w:p>
    <w:p w14:paraId="1B0F00B5" w14:textId="77777777" w:rsidR="00E144EF" w:rsidRPr="00C24B16" w:rsidRDefault="00146D7E" w:rsidP="008D130B">
      <w:pPr>
        <w:pStyle w:val="a9"/>
        <w:numPr>
          <w:ilvl w:val="0"/>
          <w:numId w:val="6"/>
        </w:numPr>
        <w:spacing w:line="360" w:lineRule="auto"/>
        <w:ind w:firstLine="709"/>
        <w:rPr>
          <w:i w:val="0"/>
          <w:szCs w:val="32"/>
        </w:rPr>
      </w:pPr>
      <w:r w:rsidRPr="00C24B16">
        <w:rPr>
          <w:rFonts w:cs="GOST type A"/>
          <w:i w:val="0"/>
          <w:szCs w:val="32"/>
        </w:rPr>
        <w:t>ограниченная</w:t>
      </w:r>
      <w:r w:rsidRPr="00C24B16">
        <w:rPr>
          <w:i w:val="0"/>
          <w:szCs w:val="32"/>
        </w:rPr>
        <w:t xml:space="preserve"> </w:t>
      </w:r>
      <w:r w:rsidRPr="00C24B16">
        <w:rPr>
          <w:rFonts w:cs="GOST type A"/>
          <w:i w:val="0"/>
          <w:szCs w:val="32"/>
        </w:rPr>
        <w:t>термостойкость</w:t>
      </w:r>
      <w:r w:rsidRPr="00C24B16">
        <w:rPr>
          <w:i w:val="0"/>
          <w:szCs w:val="32"/>
        </w:rPr>
        <w:t xml:space="preserve"> PLA,</w:t>
      </w:r>
    </w:p>
    <w:p w14:paraId="094AC37A" w14:textId="77777777" w:rsidR="00E144EF" w:rsidRPr="00C24B16" w:rsidRDefault="00146D7E" w:rsidP="008D130B">
      <w:pPr>
        <w:pStyle w:val="a9"/>
        <w:numPr>
          <w:ilvl w:val="0"/>
          <w:numId w:val="6"/>
        </w:numPr>
        <w:spacing w:line="360" w:lineRule="auto"/>
        <w:ind w:firstLine="709"/>
        <w:rPr>
          <w:i w:val="0"/>
          <w:szCs w:val="32"/>
        </w:rPr>
      </w:pPr>
      <w:r w:rsidRPr="00C24B16">
        <w:rPr>
          <w:rFonts w:cs="GOST type A"/>
          <w:i w:val="0"/>
          <w:szCs w:val="32"/>
        </w:rPr>
        <w:t>необходимость</w:t>
      </w:r>
      <w:r w:rsidRPr="00C24B16">
        <w:rPr>
          <w:i w:val="0"/>
          <w:szCs w:val="32"/>
        </w:rPr>
        <w:t xml:space="preserve"> </w:t>
      </w:r>
      <w:r w:rsidRPr="00C24B16">
        <w:rPr>
          <w:rFonts w:cs="GOST type A"/>
          <w:i w:val="0"/>
          <w:szCs w:val="32"/>
        </w:rPr>
        <w:t>калибровки</w:t>
      </w:r>
      <w:r w:rsidRPr="00C24B16">
        <w:rPr>
          <w:i w:val="0"/>
          <w:szCs w:val="32"/>
        </w:rPr>
        <w:t xml:space="preserve"> </w:t>
      </w:r>
      <w:r w:rsidRPr="00C24B16">
        <w:rPr>
          <w:rFonts w:cs="GOST type A"/>
          <w:i w:val="0"/>
          <w:szCs w:val="32"/>
        </w:rPr>
        <w:t>и</w:t>
      </w:r>
      <w:r w:rsidRPr="00C24B16">
        <w:rPr>
          <w:i w:val="0"/>
          <w:szCs w:val="32"/>
        </w:rPr>
        <w:t xml:space="preserve"> </w:t>
      </w:r>
      <w:r w:rsidRPr="00C24B16">
        <w:rPr>
          <w:rFonts w:cs="GOST type A"/>
          <w:i w:val="0"/>
          <w:szCs w:val="32"/>
        </w:rPr>
        <w:t>настройки</w:t>
      </w:r>
      <w:r w:rsidRPr="00C24B16">
        <w:rPr>
          <w:i w:val="0"/>
          <w:szCs w:val="32"/>
        </w:rPr>
        <w:t xml:space="preserve"> </w:t>
      </w:r>
      <w:r w:rsidRPr="00C24B16">
        <w:rPr>
          <w:rFonts w:cs="GOST type A"/>
          <w:i w:val="0"/>
          <w:szCs w:val="32"/>
        </w:rPr>
        <w:t>оборудования</w:t>
      </w:r>
      <w:r w:rsidRPr="00C24B16">
        <w:rPr>
          <w:i w:val="0"/>
          <w:szCs w:val="32"/>
        </w:rPr>
        <w:t>,</w:t>
      </w:r>
    </w:p>
    <w:p w14:paraId="11E3BA96" w14:textId="4180E7D6" w:rsidR="00CA13C4" w:rsidRPr="00C24B16" w:rsidRDefault="00146D7E" w:rsidP="008D130B">
      <w:pPr>
        <w:pStyle w:val="a9"/>
        <w:numPr>
          <w:ilvl w:val="0"/>
          <w:numId w:val="6"/>
        </w:numPr>
        <w:spacing w:line="360" w:lineRule="auto"/>
        <w:ind w:firstLine="709"/>
        <w:rPr>
          <w:i w:val="0"/>
          <w:szCs w:val="32"/>
        </w:rPr>
      </w:pPr>
      <w:r w:rsidRPr="00C24B16">
        <w:rPr>
          <w:rFonts w:cs="GOST type A"/>
          <w:i w:val="0"/>
          <w:szCs w:val="32"/>
        </w:rPr>
        <w:t>возможная</w:t>
      </w:r>
      <w:r w:rsidRPr="00C24B16">
        <w:rPr>
          <w:i w:val="0"/>
          <w:szCs w:val="32"/>
        </w:rPr>
        <w:t xml:space="preserve"> </w:t>
      </w:r>
      <w:r w:rsidRPr="00C24B16">
        <w:rPr>
          <w:rFonts w:cs="GOST type A"/>
          <w:i w:val="0"/>
          <w:szCs w:val="32"/>
        </w:rPr>
        <w:t>постобработка</w:t>
      </w:r>
      <w:r w:rsidRPr="00C24B16">
        <w:rPr>
          <w:i w:val="0"/>
          <w:szCs w:val="32"/>
        </w:rPr>
        <w:t xml:space="preserve">. </w:t>
      </w:r>
    </w:p>
    <w:p w14:paraId="472AFDD9" w14:textId="361B0012" w:rsidR="00146D7E" w:rsidRPr="00C24B16" w:rsidRDefault="00146D7E" w:rsidP="00C24B16">
      <w:pPr>
        <w:pStyle w:val="a9"/>
        <w:spacing w:line="360" w:lineRule="auto"/>
        <w:ind w:firstLine="709"/>
        <w:rPr>
          <w:i w:val="0"/>
          <w:szCs w:val="32"/>
        </w:rPr>
      </w:pPr>
      <w:r w:rsidRPr="00C24B16">
        <w:rPr>
          <w:i w:val="0"/>
          <w:szCs w:val="32"/>
        </w:rPr>
        <w:t xml:space="preserve">Несмотря на эти ограничения, FDM является оптимальным способом изготовления функциональных изделий малых партий и единичного производства, в том числе бытовых насадок и адаптеров. </w:t>
      </w:r>
    </w:p>
    <w:p w14:paraId="44DE9645" w14:textId="77777777" w:rsidR="00C24B16" w:rsidRPr="00C24B16" w:rsidRDefault="00C24B16" w:rsidP="00C24B16">
      <w:pPr>
        <w:pStyle w:val="a9"/>
        <w:spacing w:line="360" w:lineRule="auto"/>
        <w:ind w:firstLine="709"/>
        <w:rPr>
          <w:i w:val="0"/>
          <w:szCs w:val="32"/>
        </w:rPr>
      </w:pPr>
    </w:p>
    <w:p w14:paraId="448AA1F0" w14:textId="776DC5B7" w:rsidR="00146D7E" w:rsidRPr="00C24B16" w:rsidRDefault="00146D7E" w:rsidP="008D130B">
      <w:pPr>
        <w:pStyle w:val="a9"/>
        <w:numPr>
          <w:ilvl w:val="1"/>
          <w:numId w:val="3"/>
        </w:numPr>
        <w:spacing w:line="360" w:lineRule="auto"/>
        <w:ind w:firstLine="709"/>
        <w:rPr>
          <w:i w:val="0"/>
          <w:szCs w:val="32"/>
        </w:rPr>
      </w:pPr>
      <w:r w:rsidRPr="00C24B16">
        <w:rPr>
          <w:i w:val="0"/>
          <w:szCs w:val="32"/>
        </w:rPr>
        <w:t xml:space="preserve">Примеры изделий, изготовленных по технологии. </w:t>
      </w:r>
    </w:p>
    <w:p w14:paraId="469E223F" w14:textId="3B949272" w:rsidR="00E144EF" w:rsidRPr="00C24B16" w:rsidRDefault="00E144EF" w:rsidP="008D130B">
      <w:pPr>
        <w:pStyle w:val="a9"/>
        <w:numPr>
          <w:ilvl w:val="0"/>
          <w:numId w:val="7"/>
        </w:numPr>
        <w:spacing w:line="360" w:lineRule="auto"/>
        <w:ind w:firstLine="709"/>
        <w:rPr>
          <w:i w:val="0"/>
          <w:iCs/>
          <w:szCs w:val="32"/>
        </w:rPr>
      </w:pPr>
      <w:r w:rsidRPr="00C24B16">
        <w:rPr>
          <w:i w:val="0"/>
          <w:iCs/>
          <w:szCs w:val="32"/>
        </w:rPr>
        <w:t>Функциональные и технические детали:</w:t>
      </w:r>
    </w:p>
    <w:p w14:paraId="663C94AB" w14:textId="6DD60581" w:rsidR="00E144EF" w:rsidRPr="00C24B16" w:rsidRDefault="00E144EF" w:rsidP="00C24B16">
      <w:pPr>
        <w:pStyle w:val="a9"/>
        <w:spacing w:line="360" w:lineRule="auto"/>
        <w:ind w:left="1069" w:firstLine="709"/>
        <w:rPr>
          <w:i w:val="0"/>
          <w:iCs/>
          <w:szCs w:val="32"/>
        </w:rPr>
      </w:pPr>
      <w:r w:rsidRPr="00C24B16">
        <w:rPr>
          <w:i w:val="0"/>
          <w:iCs/>
          <w:szCs w:val="32"/>
        </w:rPr>
        <w:t>Корпуса для электроники (датчики, контроллеры, блоки питания)</w:t>
      </w:r>
      <w:r w:rsidRPr="00C24B16">
        <w:rPr>
          <w:i w:val="0"/>
          <w:iCs/>
          <w:szCs w:val="32"/>
        </w:rPr>
        <w:br/>
        <w:t>Крепления, кронштейны, держатели</w:t>
      </w:r>
      <w:r w:rsidRPr="00C24B16">
        <w:rPr>
          <w:i w:val="0"/>
          <w:iCs/>
          <w:szCs w:val="32"/>
        </w:rPr>
        <w:br/>
        <w:t>Переходники и соединители</w:t>
      </w:r>
      <w:r w:rsidRPr="00C24B16">
        <w:rPr>
          <w:i w:val="0"/>
          <w:iCs/>
          <w:szCs w:val="32"/>
        </w:rPr>
        <w:br/>
        <w:t>Ручки и заглушки</w:t>
      </w:r>
      <w:r w:rsidRPr="00C24B16">
        <w:rPr>
          <w:i w:val="0"/>
          <w:iCs/>
          <w:szCs w:val="32"/>
        </w:rPr>
        <w:br/>
        <w:t>Шестерни и редукторы (нейлон/ABS)</w:t>
      </w:r>
      <w:r w:rsidRPr="00C24B16">
        <w:rPr>
          <w:i w:val="0"/>
          <w:iCs/>
          <w:szCs w:val="32"/>
        </w:rPr>
        <w:br/>
        <w:t>Фиксаторы и направляющие</w:t>
      </w:r>
    </w:p>
    <w:p w14:paraId="19FE4C25" w14:textId="77777777" w:rsidR="00E144EF" w:rsidRPr="00C24B16" w:rsidRDefault="00E144EF" w:rsidP="00C24B16">
      <w:pPr>
        <w:spacing w:line="360" w:lineRule="auto"/>
        <w:ind w:firstLine="709"/>
        <w:rPr>
          <w:i w:val="0"/>
          <w:iCs/>
          <w:szCs w:val="32"/>
        </w:rPr>
      </w:pPr>
    </w:p>
    <w:p w14:paraId="5125F3FA" w14:textId="0CF3713E" w:rsidR="00E144EF" w:rsidRPr="00C24B16" w:rsidRDefault="00E144EF" w:rsidP="008D130B">
      <w:pPr>
        <w:pStyle w:val="a9"/>
        <w:numPr>
          <w:ilvl w:val="0"/>
          <w:numId w:val="7"/>
        </w:numPr>
        <w:spacing w:line="360" w:lineRule="auto"/>
        <w:ind w:firstLine="709"/>
        <w:rPr>
          <w:i w:val="0"/>
          <w:iCs/>
          <w:szCs w:val="32"/>
        </w:rPr>
      </w:pPr>
      <w:r w:rsidRPr="00C24B16">
        <w:rPr>
          <w:i w:val="0"/>
          <w:iCs/>
          <w:szCs w:val="32"/>
        </w:rPr>
        <w:t>Бытовые вещи и аксессуары:</w:t>
      </w:r>
      <w:r w:rsidRPr="00C24B16">
        <w:rPr>
          <w:i w:val="0"/>
          <w:iCs/>
          <w:szCs w:val="32"/>
        </w:rPr>
        <w:br/>
        <w:t>Органайзеры, подставки, держатели для телефона</w:t>
      </w:r>
      <w:r w:rsidRPr="00C24B16">
        <w:rPr>
          <w:i w:val="0"/>
          <w:iCs/>
          <w:szCs w:val="32"/>
        </w:rPr>
        <w:br/>
        <w:t>Кронштейны для полок</w:t>
      </w:r>
      <w:r w:rsidRPr="00C24B16">
        <w:rPr>
          <w:i w:val="0"/>
          <w:iCs/>
          <w:szCs w:val="32"/>
        </w:rPr>
        <w:br/>
        <w:t>Настенные крючки</w:t>
      </w:r>
      <w:r w:rsidRPr="00C24B16">
        <w:rPr>
          <w:i w:val="0"/>
          <w:iCs/>
          <w:szCs w:val="32"/>
        </w:rPr>
        <w:br/>
        <w:t>Переходники для пылесоса</w:t>
      </w:r>
      <w:r w:rsidRPr="00C24B16">
        <w:rPr>
          <w:i w:val="0"/>
          <w:iCs/>
          <w:szCs w:val="32"/>
        </w:rPr>
        <w:br/>
        <w:t>Детали для ремонта (сломанные ручки/фиксаторы)</w:t>
      </w:r>
      <w:r w:rsidRPr="00C24B16">
        <w:rPr>
          <w:i w:val="0"/>
          <w:iCs/>
          <w:szCs w:val="32"/>
        </w:rPr>
        <w:br/>
        <w:t>Формы для льда/печенья (из PETG/PP)</w:t>
      </w:r>
    </w:p>
    <w:p w14:paraId="7FD5B9A7" w14:textId="77777777" w:rsidR="00E144EF" w:rsidRPr="00C24B16" w:rsidRDefault="00E144EF" w:rsidP="00C24B16">
      <w:pPr>
        <w:pStyle w:val="a9"/>
        <w:spacing w:line="360" w:lineRule="auto"/>
        <w:ind w:left="1069" w:firstLine="709"/>
        <w:rPr>
          <w:i w:val="0"/>
          <w:iCs/>
          <w:szCs w:val="32"/>
        </w:rPr>
      </w:pPr>
    </w:p>
    <w:p w14:paraId="12FD5393" w14:textId="63C4B8D3" w:rsidR="00E144EF" w:rsidRPr="00C24B16" w:rsidRDefault="00E144EF" w:rsidP="008D130B">
      <w:pPr>
        <w:pStyle w:val="a9"/>
        <w:numPr>
          <w:ilvl w:val="0"/>
          <w:numId w:val="7"/>
        </w:numPr>
        <w:spacing w:line="360" w:lineRule="auto"/>
        <w:ind w:firstLine="709"/>
        <w:rPr>
          <w:i w:val="0"/>
          <w:iCs/>
          <w:szCs w:val="32"/>
        </w:rPr>
      </w:pPr>
      <w:r w:rsidRPr="00C24B16">
        <w:rPr>
          <w:i w:val="0"/>
          <w:iCs/>
          <w:szCs w:val="32"/>
        </w:rPr>
        <w:t>Хобби и моделирование:</w:t>
      </w:r>
      <w:r w:rsidRPr="00C24B16">
        <w:rPr>
          <w:i w:val="0"/>
          <w:iCs/>
          <w:szCs w:val="32"/>
        </w:rPr>
        <w:br/>
        <w:t>Миниатюры и модели</w:t>
      </w:r>
      <w:r w:rsidRPr="00C24B16">
        <w:rPr>
          <w:i w:val="0"/>
          <w:iCs/>
          <w:szCs w:val="32"/>
        </w:rPr>
        <w:br/>
        <w:t>Элементы для косплея и костюмов (шлемы, доспехи)</w:t>
      </w:r>
      <w:r w:rsidRPr="00C24B16">
        <w:rPr>
          <w:i w:val="0"/>
          <w:iCs/>
          <w:szCs w:val="32"/>
        </w:rPr>
        <w:br/>
        <w:t>Радиоуправляемые машины/дроны (рама, подвес)</w:t>
      </w:r>
      <w:r w:rsidRPr="00C24B16">
        <w:rPr>
          <w:i w:val="0"/>
          <w:iCs/>
          <w:szCs w:val="32"/>
        </w:rPr>
        <w:br/>
        <w:t>Макеты зданий</w:t>
      </w:r>
      <w:r w:rsidRPr="00C24B16">
        <w:rPr>
          <w:i w:val="0"/>
          <w:iCs/>
          <w:szCs w:val="32"/>
        </w:rPr>
        <w:br/>
        <w:t>Декорации и реквизит</w:t>
      </w:r>
    </w:p>
    <w:p w14:paraId="1B7BF0B7" w14:textId="77777777" w:rsidR="00E144EF" w:rsidRPr="00C24B16" w:rsidRDefault="00E144EF" w:rsidP="00C24B16">
      <w:pPr>
        <w:pStyle w:val="a9"/>
        <w:spacing w:line="360" w:lineRule="auto"/>
        <w:ind w:firstLine="709"/>
        <w:rPr>
          <w:i w:val="0"/>
          <w:iCs/>
          <w:szCs w:val="32"/>
        </w:rPr>
      </w:pPr>
    </w:p>
    <w:p w14:paraId="71019E45" w14:textId="0267D0DF" w:rsidR="00E144EF" w:rsidRPr="00C24B16" w:rsidRDefault="00E144EF" w:rsidP="008D130B">
      <w:pPr>
        <w:pStyle w:val="a9"/>
        <w:numPr>
          <w:ilvl w:val="0"/>
          <w:numId w:val="7"/>
        </w:numPr>
        <w:spacing w:line="360" w:lineRule="auto"/>
        <w:ind w:firstLine="709"/>
        <w:rPr>
          <w:i w:val="0"/>
          <w:iCs/>
          <w:szCs w:val="32"/>
        </w:rPr>
      </w:pPr>
      <w:r w:rsidRPr="00C24B16">
        <w:rPr>
          <w:i w:val="0"/>
          <w:iCs/>
          <w:szCs w:val="32"/>
        </w:rPr>
        <w:t>Автомобильная сфера:</w:t>
      </w:r>
      <w:r w:rsidRPr="00C24B16">
        <w:rPr>
          <w:i w:val="0"/>
          <w:iCs/>
          <w:szCs w:val="32"/>
        </w:rPr>
        <w:br/>
        <w:t>Клипсы, крепления и заглушки</w:t>
      </w:r>
      <w:r w:rsidRPr="00C24B16">
        <w:rPr>
          <w:i w:val="0"/>
          <w:iCs/>
          <w:szCs w:val="32"/>
        </w:rPr>
        <w:br/>
        <w:t>Переходники вентиляции</w:t>
      </w:r>
      <w:r w:rsidRPr="00C24B16">
        <w:rPr>
          <w:i w:val="0"/>
          <w:iCs/>
          <w:szCs w:val="32"/>
        </w:rPr>
        <w:br/>
        <w:t>Кронштейны датчиков и камер</w:t>
      </w:r>
      <w:r w:rsidRPr="00C24B16">
        <w:rPr>
          <w:i w:val="0"/>
          <w:iCs/>
          <w:szCs w:val="32"/>
        </w:rPr>
        <w:br/>
        <w:t>Держатели для салона</w:t>
      </w:r>
      <w:r w:rsidRPr="00C24B16">
        <w:rPr>
          <w:i w:val="0"/>
          <w:iCs/>
          <w:szCs w:val="32"/>
        </w:rPr>
        <w:br/>
        <w:t>Мелкие ремонтные детали</w:t>
      </w:r>
    </w:p>
    <w:p w14:paraId="6621AFEE" w14:textId="77777777" w:rsidR="00E144EF" w:rsidRPr="00C24B16" w:rsidRDefault="00E144EF" w:rsidP="00C24B16">
      <w:pPr>
        <w:pStyle w:val="a9"/>
        <w:spacing w:line="360" w:lineRule="auto"/>
        <w:ind w:firstLine="709"/>
        <w:rPr>
          <w:i w:val="0"/>
          <w:iCs/>
          <w:szCs w:val="32"/>
        </w:rPr>
      </w:pPr>
    </w:p>
    <w:p w14:paraId="1B0138B8" w14:textId="09901CF4" w:rsidR="00E144EF" w:rsidRPr="00C24B16" w:rsidRDefault="00E144EF" w:rsidP="008D130B">
      <w:pPr>
        <w:pStyle w:val="a9"/>
        <w:numPr>
          <w:ilvl w:val="0"/>
          <w:numId w:val="7"/>
        </w:numPr>
        <w:spacing w:line="360" w:lineRule="auto"/>
        <w:ind w:firstLine="709"/>
        <w:rPr>
          <w:i w:val="0"/>
          <w:iCs/>
          <w:szCs w:val="32"/>
        </w:rPr>
      </w:pPr>
      <w:r w:rsidRPr="00C24B16">
        <w:rPr>
          <w:i w:val="0"/>
          <w:iCs/>
          <w:szCs w:val="32"/>
        </w:rPr>
        <w:t>Учебные и лабораторные изделия:</w:t>
      </w:r>
      <w:r w:rsidRPr="00C24B16">
        <w:rPr>
          <w:i w:val="0"/>
          <w:iCs/>
          <w:szCs w:val="32"/>
        </w:rPr>
        <w:br/>
        <w:t>Макеты механизмов</w:t>
      </w:r>
      <w:r w:rsidRPr="00C24B16">
        <w:rPr>
          <w:i w:val="0"/>
          <w:iCs/>
          <w:szCs w:val="32"/>
        </w:rPr>
        <w:br/>
        <w:t>Учебные модели для демонстрации</w:t>
      </w:r>
      <w:r w:rsidRPr="00C24B16">
        <w:rPr>
          <w:i w:val="0"/>
          <w:iCs/>
          <w:szCs w:val="32"/>
        </w:rPr>
        <w:br/>
        <w:t>Прототипы деталей перед массовым производством</w:t>
      </w:r>
      <w:r w:rsidRPr="00C24B16">
        <w:rPr>
          <w:i w:val="0"/>
          <w:iCs/>
          <w:szCs w:val="32"/>
        </w:rPr>
        <w:br/>
        <w:t>Функциональные образцы для сборки</w:t>
      </w:r>
    </w:p>
    <w:p w14:paraId="18E9B793" w14:textId="77777777" w:rsidR="00E144EF" w:rsidRPr="00C24B16" w:rsidRDefault="00E144EF" w:rsidP="00C24B16">
      <w:pPr>
        <w:pStyle w:val="a9"/>
        <w:spacing w:line="360" w:lineRule="auto"/>
        <w:ind w:firstLine="709"/>
        <w:rPr>
          <w:i w:val="0"/>
          <w:iCs/>
          <w:szCs w:val="32"/>
        </w:rPr>
      </w:pPr>
    </w:p>
    <w:p w14:paraId="13111F2A" w14:textId="18063362" w:rsidR="00E144EF" w:rsidRPr="00C24B16" w:rsidRDefault="00E144EF" w:rsidP="008D130B">
      <w:pPr>
        <w:pStyle w:val="a9"/>
        <w:numPr>
          <w:ilvl w:val="0"/>
          <w:numId w:val="7"/>
        </w:numPr>
        <w:spacing w:line="360" w:lineRule="auto"/>
        <w:ind w:firstLine="709"/>
        <w:rPr>
          <w:i w:val="0"/>
          <w:iCs/>
          <w:szCs w:val="32"/>
        </w:rPr>
      </w:pPr>
      <w:r w:rsidRPr="00C24B16">
        <w:rPr>
          <w:i w:val="0"/>
          <w:iCs/>
          <w:szCs w:val="32"/>
        </w:rPr>
        <w:t>Производство и инженерия</w:t>
      </w:r>
      <w:r w:rsidRPr="00C24B16">
        <w:rPr>
          <w:i w:val="0"/>
          <w:iCs/>
          <w:szCs w:val="32"/>
        </w:rPr>
        <w:br/>
        <w:t>Приспособления и оснастка</w:t>
      </w:r>
      <w:r w:rsidRPr="00C24B16">
        <w:rPr>
          <w:i w:val="0"/>
          <w:iCs/>
          <w:szCs w:val="32"/>
        </w:rPr>
        <w:br/>
        <w:t>Шаблоны для сверления:</w:t>
      </w:r>
      <w:r w:rsidRPr="00C24B16">
        <w:rPr>
          <w:i w:val="0"/>
          <w:iCs/>
          <w:szCs w:val="32"/>
        </w:rPr>
        <w:br/>
        <w:t>Технологическая тарировка</w:t>
      </w:r>
      <w:r w:rsidRPr="00C24B16">
        <w:rPr>
          <w:i w:val="0"/>
          <w:iCs/>
          <w:szCs w:val="32"/>
        </w:rPr>
        <w:br/>
        <w:t>Кондукторы и держатели деталей</w:t>
      </w:r>
      <w:r w:rsidRPr="00C24B16">
        <w:rPr>
          <w:i w:val="0"/>
          <w:iCs/>
          <w:szCs w:val="32"/>
        </w:rPr>
        <w:br/>
        <w:t>Вставки и направляющие под сборку</w:t>
      </w:r>
    </w:p>
    <w:p w14:paraId="12E536DF" w14:textId="77777777" w:rsidR="00E144EF" w:rsidRPr="00C24B16" w:rsidRDefault="00E144EF" w:rsidP="00C24B16">
      <w:pPr>
        <w:pStyle w:val="a9"/>
        <w:spacing w:line="360" w:lineRule="auto"/>
        <w:ind w:firstLine="709"/>
        <w:rPr>
          <w:i w:val="0"/>
          <w:iCs/>
          <w:szCs w:val="32"/>
        </w:rPr>
      </w:pPr>
    </w:p>
    <w:p w14:paraId="571A97AA" w14:textId="5FE4E81A" w:rsidR="00E144EF" w:rsidRPr="00C24B16" w:rsidRDefault="00E144EF" w:rsidP="008D130B">
      <w:pPr>
        <w:pStyle w:val="a9"/>
        <w:numPr>
          <w:ilvl w:val="0"/>
          <w:numId w:val="7"/>
        </w:numPr>
        <w:spacing w:line="360" w:lineRule="auto"/>
        <w:ind w:firstLine="709"/>
        <w:rPr>
          <w:i w:val="0"/>
          <w:iCs/>
          <w:szCs w:val="32"/>
        </w:rPr>
      </w:pPr>
      <w:r w:rsidRPr="00C24B16">
        <w:rPr>
          <w:i w:val="0"/>
          <w:iCs/>
          <w:szCs w:val="32"/>
        </w:rPr>
        <w:lastRenderedPageBreak/>
        <w:t>Медицинские и бытовые помощники:</w:t>
      </w:r>
      <w:r w:rsidRPr="00C24B16">
        <w:rPr>
          <w:i w:val="0"/>
          <w:iCs/>
          <w:szCs w:val="32"/>
        </w:rPr>
        <w:br/>
      </w:r>
      <w:proofErr w:type="spellStart"/>
      <w:r w:rsidRPr="00C24B16">
        <w:rPr>
          <w:i w:val="0"/>
          <w:iCs/>
          <w:szCs w:val="32"/>
        </w:rPr>
        <w:t>Ортезы</w:t>
      </w:r>
      <w:proofErr w:type="spellEnd"/>
      <w:r w:rsidRPr="00C24B16">
        <w:rPr>
          <w:i w:val="0"/>
          <w:iCs/>
          <w:szCs w:val="32"/>
        </w:rPr>
        <w:t xml:space="preserve"> и фиксаторы (индивидуальные)</w:t>
      </w:r>
      <w:r w:rsidRPr="00C24B16">
        <w:rPr>
          <w:i w:val="0"/>
          <w:iCs/>
          <w:szCs w:val="32"/>
        </w:rPr>
        <w:br/>
        <w:t>Эргономичные ручки</w:t>
      </w:r>
      <w:r w:rsidRPr="00C24B16">
        <w:rPr>
          <w:i w:val="0"/>
          <w:iCs/>
          <w:szCs w:val="32"/>
        </w:rPr>
        <w:br/>
        <w:t>Переходники для трубок/масок</w:t>
      </w:r>
      <w:r w:rsidRPr="00C24B16">
        <w:rPr>
          <w:i w:val="0"/>
          <w:iCs/>
          <w:szCs w:val="32"/>
        </w:rPr>
        <w:br/>
        <w:t>Специальные держатели для ограничения по моторике</w:t>
      </w:r>
      <w:r w:rsidR="00CD6DB4" w:rsidRPr="00C24B16">
        <w:rPr>
          <w:i w:val="0"/>
          <w:iCs/>
          <w:szCs w:val="32"/>
        </w:rPr>
        <w:t xml:space="preserve"> </w:t>
      </w:r>
    </w:p>
    <w:p w14:paraId="619B9B7C" w14:textId="77777777" w:rsidR="00E144EF" w:rsidRPr="00C24B16" w:rsidRDefault="00E144EF" w:rsidP="00C24B16">
      <w:pPr>
        <w:spacing w:line="360" w:lineRule="auto"/>
        <w:ind w:firstLine="709"/>
        <w:rPr>
          <w:i w:val="0"/>
          <w:iCs/>
          <w:szCs w:val="32"/>
        </w:rPr>
      </w:pPr>
    </w:p>
    <w:p w14:paraId="02D8BBFA" w14:textId="6BF02950" w:rsidR="00146D7E" w:rsidRPr="00C24B16" w:rsidRDefault="00146D7E" w:rsidP="008D130B">
      <w:pPr>
        <w:pStyle w:val="a9"/>
        <w:numPr>
          <w:ilvl w:val="1"/>
          <w:numId w:val="3"/>
        </w:numPr>
        <w:spacing w:line="360" w:lineRule="auto"/>
        <w:ind w:firstLine="709"/>
        <w:rPr>
          <w:i w:val="0"/>
          <w:szCs w:val="32"/>
        </w:rPr>
      </w:pPr>
      <w:r w:rsidRPr="00C24B16">
        <w:rPr>
          <w:i w:val="0"/>
          <w:szCs w:val="32"/>
        </w:rPr>
        <w:t>Оборудование, используемое в технологии.</w:t>
      </w:r>
    </w:p>
    <w:p w14:paraId="20259185" w14:textId="6C1516E4" w:rsidR="00CA13C4" w:rsidRPr="00C24B16" w:rsidRDefault="00146D7E" w:rsidP="00C24B16">
      <w:pPr>
        <w:pStyle w:val="a9"/>
        <w:spacing w:line="360" w:lineRule="auto"/>
        <w:ind w:firstLine="709"/>
        <w:rPr>
          <w:i w:val="0"/>
          <w:szCs w:val="32"/>
        </w:rPr>
      </w:pPr>
      <w:r w:rsidRPr="00C24B16">
        <w:rPr>
          <w:i w:val="0"/>
          <w:szCs w:val="32"/>
        </w:rPr>
        <w:t xml:space="preserve">Для изготовления изделия в рамках курсового проекта используется 3D-принтер </w:t>
      </w:r>
      <w:proofErr w:type="spellStart"/>
      <w:r w:rsidRPr="00C24B16">
        <w:rPr>
          <w:i w:val="0"/>
          <w:szCs w:val="32"/>
        </w:rPr>
        <w:t>Flashforge</w:t>
      </w:r>
      <w:proofErr w:type="spellEnd"/>
      <w:r w:rsidRPr="00C24B16">
        <w:rPr>
          <w:i w:val="0"/>
          <w:szCs w:val="32"/>
        </w:rPr>
        <w:t xml:space="preserve"> </w:t>
      </w:r>
      <w:proofErr w:type="spellStart"/>
      <w:r w:rsidRPr="00C24B16">
        <w:rPr>
          <w:i w:val="0"/>
          <w:szCs w:val="32"/>
        </w:rPr>
        <w:t>Adventurer</w:t>
      </w:r>
      <w:proofErr w:type="spellEnd"/>
      <w:r w:rsidR="00E144EF" w:rsidRPr="00C24B16">
        <w:rPr>
          <w:i w:val="0"/>
          <w:szCs w:val="32"/>
        </w:rPr>
        <w:t xml:space="preserve"> 5</w:t>
      </w:r>
      <w:r w:rsidR="00CD6DB4" w:rsidRPr="00C24B16">
        <w:rPr>
          <w:i w:val="0"/>
          <w:szCs w:val="32"/>
        </w:rPr>
        <w:t xml:space="preserve"> </w:t>
      </w:r>
      <w:r w:rsidR="00E144EF" w:rsidRPr="00C24B16">
        <w:rPr>
          <w:i w:val="0"/>
          <w:szCs w:val="32"/>
          <w:lang w:val="en-US"/>
        </w:rPr>
        <w:t>M</w:t>
      </w:r>
      <w:r w:rsidRPr="00C24B16">
        <w:rPr>
          <w:i w:val="0"/>
          <w:szCs w:val="32"/>
        </w:rPr>
        <w:t xml:space="preserve">, относящийся к настольным аддитивным установкам FDM-типа. Принтер оснащён закрытой камерой, что обеспечивает стабильность температурного режима и позволяет получать изделия с более ровной поверхностью и точной геометрией. </w:t>
      </w:r>
    </w:p>
    <w:p w14:paraId="79B64E0A" w14:textId="77777777" w:rsidR="00CA13C4" w:rsidRPr="00C24B16" w:rsidRDefault="00146D7E" w:rsidP="00C24B16">
      <w:pPr>
        <w:pStyle w:val="a9"/>
        <w:spacing w:line="360" w:lineRule="auto"/>
        <w:ind w:firstLine="709"/>
        <w:rPr>
          <w:i w:val="0"/>
          <w:szCs w:val="32"/>
        </w:rPr>
      </w:pPr>
      <w:r w:rsidRPr="00C24B16">
        <w:rPr>
          <w:i w:val="0"/>
          <w:szCs w:val="32"/>
        </w:rPr>
        <w:t>Это особенно важно при производстве функциональных деталей, требующих точного сопряжения с другими элементами, например посадочной части насадки и трубки пылесоса.</w:t>
      </w:r>
    </w:p>
    <w:p w14:paraId="3C627DCE" w14:textId="2A37A5D7" w:rsidR="00146D7E" w:rsidRPr="00C24B16" w:rsidRDefault="00146D7E" w:rsidP="00C24B16">
      <w:pPr>
        <w:pStyle w:val="a9"/>
        <w:spacing w:line="360" w:lineRule="auto"/>
        <w:ind w:firstLine="709"/>
        <w:rPr>
          <w:i w:val="0"/>
          <w:szCs w:val="32"/>
        </w:rPr>
      </w:pPr>
      <w:r w:rsidRPr="00C24B16">
        <w:rPr>
          <w:i w:val="0"/>
          <w:szCs w:val="32"/>
        </w:rPr>
        <w:t xml:space="preserve"> Оборудование имеет быстросъёмное стандартное сопло диаметром 0,4 мм, что позволяет сочетать высокую точность печати и приемлемое время изготовления. Автоматическая калибровка платформы снижает вероятность дефектов первого слоя и повышает повторяемость результатов. Основные технические характеристики 3D-принтера </w:t>
      </w:r>
      <w:proofErr w:type="spellStart"/>
      <w:r w:rsidRPr="00C24B16">
        <w:rPr>
          <w:i w:val="0"/>
          <w:szCs w:val="32"/>
        </w:rPr>
        <w:t>Flashforge</w:t>
      </w:r>
      <w:proofErr w:type="spellEnd"/>
      <w:r w:rsidRPr="00C24B16">
        <w:rPr>
          <w:i w:val="0"/>
          <w:szCs w:val="32"/>
        </w:rPr>
        <w:t xml:space="preserve"> </w:t>
      </w:r>
      <w:proofErr w:type="spellStart"/>
      <w:r w:rsidRPr="00C24B16">
        <w:rPr>
          <w:i w:val="0"/>
          <w:szCs w:val="32"/>
        </w:rPr>
        <w:t>Adventurer</w:t>
      </w:r>
      <w:proofErr w:type="spellEnd"/>
      <w:r w:rsidRPr="00C24B16">
        <w:rPr>
          <w:i w:val="0"/>
          <w:szCs w:val="32"/>
        </w:rPr>
        <w:t xml:space="preserve"> </w:t>
      </w:r>
      <w:r w:rsidR="00E144EF" w:rsidRPr="00C24B16">
        <w:rPr>
          <w:i w:val="0"/>
          <w:szCs w:val="32"/>
        </w:rPr>
        <w:t>5</w:t>
      </w:r>
      <w:r w:rsidRPr="00C24B16">
        <w:rPr>
          <w:i w:val="0"/>
          <w:szCs w:val="32"/>
        </w:rPr>
        <w:t xml:space="preserve"> </w:t>
      </w:r>
      <w:r w:rsidR="00E144EF" w:rsidRPr="00C24B16">
        <w:rPr>
          <w:i w:val="0"/>
          <w:szCs w:val="32"/>
          <w:lang w:val="en-US"/>
        </w:rPr>
        <w:t>M</w:t>
      </w:r>
      <w:r w:rsidRPr="00C24B16">
        <w:rPr>
          <w:i w:val="0"/>
          <w:szCs w:val="32"/>
        </w:rPr>
        <w:t>: тип печати: FDM; диаметр сопла: 0,4 мм; максимальная температура экструдера: до 265 °C; рабочая область: 220</w:t>
      </w:r>
      <w:r w:rsidR="00E144EF" w:rsidRPr="00C24B16">
        <w:rPr>
          <w:i w:val="0"/>
          <w:szCs w:val="32"/>
          <w:lang w:val="en-US"/>
        </w:rPr>
        <w:t>x</w:t>
      </w:r>
      <w:r w:rsidRPr="00C24B16">
        <w:rPr>
          <w:i w:val="0"/>
          <w:szCs w:val="32"/>
        </w:rPr>
        <w:t>2</w:t>
      </w:r>
      <w:r w:rsidR="00E144EF" w:rsidRPr="00C24B16">
        <w:rPr>
          <w:i w:val="0"/>
          <w:szCs w:val="32"/>
        </w:rPr>
        <w:t>2</w:t>
      </w:r>
      <w:r w:rsidRPr="00C24B16">
        <w:rPr>
          <w:i w:val="0"/>
          <w:szCs w:val="32"/>
        </w:rPr>
        <w:t>0</w:t>
      </w:r>
      <w:r w:rsidR="00E144EF" w:rsidRPr="00C24B16">
        <w:rPr>
          <w:i w:val="0"/>
          <w:szCs w:val="32"/>
          <w:lang w:val="en-US"/>
        </w:rPr>
        <w:t>x</w:t>
      </w:r>
      <w:r w:rsidR="00E144EF" w:rsidRPr="00C24B16">
        <w:rPr>
          <w:i w:val="0"/>
          <w:szCs w:val="32"/>
        </w:rPr>
        <w:t>22</w:t>
      </w:r>
      <w:r w:rsidRPr="00C24B16">
        <w:rPr>
          <w:i w:val="0"/>
          <w:szCs w:val="32"/>
        </w:rPr>
        <w:t xml:space="preserve">0 мм; закрытая камера печати со встроенной системой фильтрации; автоматическая калибровка платформы; поддержка материалов PLA, ABS, PETG и других термопластов. Использование данного оборудования делает возможным изготовление универсальной изогнутой насадки с длиной 200 мм и углом изгиба 45°, при этом обеспечивается </w:t>
      </w:r>
      <w:r w:rsidRPr="00C24B16">
        <w:rPr>
          <w:i w:val="0"/>
          <w:szCs w:val="32"/>
        </w:rPr>
        <w:lastRenderedPageBreak/>
        <w:t>необходимая точность посадочного диаметра 35 мм и плотная фиксация без дополнительного уплотнения.</w:t>
      </w:r>
    </w:p>
    <w:p w14:paraId="33E1FB9A" w14:textId="77777777" w:rsidR="00C24B16" w:rsidRPr="00C24B16" w:rsidRDefault="00C24B16" w:rsidP="00C24B16">
      <w:pPr>
        <w:pStyle w:val="a9"/>
        <w:spacing w:line="360" w:lineRule="auto"/>
        <w:ind w:firstLine="709"/>
        <w:rPr>
          <w:i w:val="0"/>
          <w:szCs w:val="32"/>
        </w:rPr>
      </w:pPr>
    </w:p>
    <w:p w14:paraId="6C8120A5" w14:textId="66B94C2D" w:rsidR="00CD6DB4" w:rsidRPr="00C24B16" w:rsidRDefault="00146D7E" w:rsidP="008D130B">
      <w:pPr>
        <w:pStyle w:val="a9"/>
        <w:numPr>
          <w:ilvl w:val="1"/>
          <w:numId w:val="3"/>
        </w:numPr>
        <w:spacing w:line="360" w:lineRule="auto"/>
        <w:ind w:firstLine="709"/>
        <w:rPr>
          <w:i w:val="0"/>
          <w:szCs w:val="32"/>
        </w:rPr>
      </w:pPr>
      <w:r w:rsidRPr="00C24B16">
        <w:rPr>
          <w:i w:val="0"/>
          <w:szCs w:val="32"/>
        </w:rPr>
        <w:t xml:space="preserve">Постобработка при использовании технологии. </w:t>
      </w:r>
      <w:r w:rsidR="00CD6DB4" w:rsidRPr="00C24B16">
        <w:rPr>
          <w:szCs w:val="32"/>
        </w:rPr>
        <w:br/>
        <w:t>Постобработка является завершающим этапом FDM-технологии и направлена на улучшение внешнего вида, точности и эксплуатационных характеристик изделия. В зависимости от назначения детали и применённого материала используются различные методы механического, химического и декоративного воздействия.</w:t>
      </w:r>
    </w:p>
    <w:p w14:paraId="6DAC5AC6" w14:textId="77777777" w:rsidR="00CD6DB4" w:rsidRPr="00C24B16" w:rsidRDefault="00CD6DB4" w:rsidP="00C24B16">
      <w:pPr>
        <w:pStyle w:val="a9"/>
        <w:spacing w:line="360" w:lineRule="auto"/>
        <w:ind w:left="1429" w:firstLine="709"/>
        <w:rPr>
          <w:i w:val="0"/>
          <w:szCs w:val="32"/>
        </w:rPr>
      </w:pPr>
    </w:p>
    <w:p w14:paraId="6B2C9DBF" w14:textId="2707A069" w:rsidR="00CD6DB4" w:rsidRPr="00C24B16" w:rsidRDefault="00CD6DB4" w:rsidP="008D130B">
      <w:pPr>
        <w:pStyle w:val="a9"/>
        <w:numPr>
          <w:ilvl w:val="0"/>
          <w:numId w:val="8"/>
        </w:numPr>
        <w:spacing w:line="360" w:lineRule="auto"/>
        <w:ind w:firstLine="709"/>
        <w:rPr>
          <w:i w:val="0"/>
          <w:szCs w:val="32"/>
        </w:rPr>
      </w:pPr>
      <w:r w:rsidRPr="00C24B16">
        <w:rPr>
          <w:szCs w:val="32"/>
        </w:rPr>
        <w:t>Механическое удаление поддержек</w:t>
      </w:r>
      <w:r w:rsidRPr="00C24B16">
        <w:rPr>
          <w:szCs w:val="32"/>
        </w:rPr>
        <w:br/>
        <w:t xml:space="preserve">После завершения печати производится отделение поддерживающих структур. Операция выполняется ручным способом с использованием кусачек, шпателя или ножа. Цель данного этапа </w:t>
      </w:r>
      <w:r w:rsidRPr="00C24B16">
        <w:rPr>
          <w:rFonts w:ascii="Arial" w:hAnsi="Arial" w:cs="Arial"/>
          <w:szCs w:val="32"/>
        </w:rPr>
        <w:t>—</w:t>
      </w:r>
      <w:r w:rsidRPr="00C24B16">
        <w:rPr>
          <w:szCs w:val="32"/>
        </w:rPr>
        <w:t xml:space="preserve"> </w:t>
      </w:r>
      <w:r w:rsidRPr="00C24B16">
        <w:rPr>
          <w:rFonts w:cs="GOST type A"/>
          <w:szCs w:val="32"/>
        </w:rPr>
        <w:t>освобождение</w:t>
      </w:r>
      <w:r w:rsidRPr="00C24B16">
        <w:rPr>
          <w:szCs w:val="32"/>
        </w:rPr>
        <w:t xml:space="preserve"> </w:t>
      </w:r>
      <w:r w:rsidRPr="00C24B16">
        <w:rPr>
          <w:rFonts w:cs="GOST type A"/>
          <w:szCs w:val="32"/>
        </w:rPr>
        <w:t>изделия</w:t>
      </w:r>
      <w:r w:rsidRPr="00C24B16">
        <w:rPr>
          <w:szCs w:val="32"/>
        </w:rPr>
        <w:t xml:space="preserve"> </w:t>
      </w:r>
      <w:r w:rsidRPr="00C24B16">
        <w:rPr>
          <w:rFonts w:cs="GOST type A"/>
          <w:szCs w:val="32"/>
        </w:rPr>
        <w:t>от</w:t>
      </w:r>
      <w:r w:rsidRPr="00C24B16">
        <w:rPr>
          <w:szCs w:val="32"/>
        </w:rPr>
        <w:t xml:space="preserve"> </w:t>
      </w:r>
      <w:r w:rsidRPr="00C24B16">
        <w:rPr>
          <w:rFonts w:cs="GOST type A"/>
          <w:szCs w:val="32"/>
        </w:rPr>
        <w:t>технологических</w:t>
      </w:r>
      <w:r w:rsidRPr="00C24B16">
        <w:rPr>
          <w:szCs w:val="32"/>
        </w:rPr>
        <w:t xml:space="preserve"> </w:t>
      </w:r>
      <w:r w:rsidRPr="00C24B16">
        <w:rPr>
          <w:rFonts w:cs="GOST type A"/>
          <w:szCs w:val="32"/>
        </w:rPr>
        <w:t>элементов</w:t>
      </w:r>
      <w:r w:rsidRPr="00C24B16">
        <w:rPr>
          <w:szCs w:val="32"/>
        </w:rPr>
        <w:t xml:space="preserve">, </w:t>
      </w:r>
      <w:r w:rsidRPr="00C24B16">
        <w:rPr>
          <w:rFonts w:cs="GOST type A"/>
          <w:szCs w:val="32"/>
        </w:rPr>
        <w:t>не</w:t>
      </w:r>
      <w:r w:rsidRPr="00C24B16">
        <w:rPr>
          <w:szCs w:val="32"/>
        </w:rPr>
        <w:t xml:space="preserve"> </w:t>
      </w:r>
      <w:r w:rsidRPr="00C24B16">
        <w:rPr>
          <w:rFonts w:cs="GOST type A"/>
          <w:szCs w:val="32"/>
        </w:rPr>
        <w:t>являющихся</w:t>
      </w:r>
      <w:r w:rsidRPr="00C24B16">
        <w:rPr>
          <w:szCs w:val="32"/>
        </w:rPr>
        <w:t xml:space="preserve"> </w:t>
      </w:r>
      <w:r w:rsidRPr="00C24B16">
        <w:rPr>
          <w:rFonts w:cs="GOST type A"/>
          <w:szCs w:val="32"/>
        </w:rPr>
        <w:t>частью</w:t>
      </w:r>
      <w:r w:rsidRPr="00C24B16">
        <w:rPr>
          <w:szCs w:val="32"/>
        </w:rPr>
        <w:t xml:space="preserve"> </w:t>
      </w:r>
      <w:r w:rsidRPr="00C24B16">
        <w:rPr>
          <w:rFonts w:cs="GOST type A"/>
          <w:szCs w:val="32"/>
        </w:rPr>
        <w:t>готовой</w:t>
      </w:r>
      <w:r w:rsidRPr="00C24B16">
        <w:rPr>
          <w:szCs w:val="32"/>
        </w:rPr>
        <w:t xml:space="preserve"> </w:t>
      </w:r>
      <w:r w:rsidRPr="00C24B16">
        <w:rPr>
          <w:rFonts w:cs="GOST type A"/>
          <w:szCs w:val="32"/>
        </w:rPr>
        <w:t>конструкции</w:t>
      </w:r>
      <w:r w:rsidRPr="00C24B16">
        <w:rPr>
          <w:szCs w:val="32"/>
        </w:rPr>
        <w:t>.</w:t>
      </w:r>
    </w:p>
    <w:p w14:paraId="7D871F4F" w14:textId="77777777" w:rsidR="00CD6DB4" w:rsidRPr="00C24B16" w:rsidRDefault="00CD6DB4" w:rsidP="00C24B16">
      <w:pPr>
        <w:pStyle w:val="a9"/>
        <w:spacing w:line="360" w:lineRule="auto"/>
        <w:ind w:left="1429" w:firstLine="709"/>
        <w:rPr>
          <w:i w:val="0"/>
          <w:szCs w:val="32"/>
        </w:rPr>
      </w:pPr>
    </w:p>
    <w:p w14:paraId="649F90D6" w14:textId="77777777" w:rsidR="00CD6DB4" w:rsidRPr="00C24B16" w:rsidRDefault="00CD6DB4" w:rsidP="008D130B">
      <w:pPr>
        <w:pStyle w:val="a9"/>
        <w:numPr>
          <w:ilvl w:val="0"/>
          <w:numId w:val="8"/>
        </w:numPr>
        <w:spacing w:line="360" w:lineRule="auto"/>
        <w:ind w:firstLine="709"/>
        <w:rPr>
          <w:i w:val="0"/>
          <w:szCs w:val="32"/>
        </w:rPr>
      </w:pPr>
      <w:r w:rsidRPr="00C24B16">
        <w:rPr>
          <w:rFonts w:cs="GOST type A"/>
          <w:szCs w:val="32"/>
        </w:rPr>
        <w:t>Первичная</w:t>
      </w:r>
      <w:r w:rsidRPr="00C24B16">
        <w:rPr>
          <w:szCs w:val="32"/>
        </w:rPr>
        <w:t xml:space="preserve"> </w:t>
      </w:r>
      <w:r w:rsidRPr="00C24B16">
        <w:rPr>
          <w:rFonts w:cs="GOST type A"/>
          <w:szCs w:val="32"/>
        </w:rPr>
        <w:t>зачистка</w:t>
      </w:r>
      <w:r w:rsidRPr="00C24B16">
        <w:rPr>
          <w:szCs w:val="32"/>
        </w:rPr>
        <w:br/>
      </w:r>
      <w:r w:rsidRPr="00C24B16">
        <w:rPr>
          <w:rFonts w:cs="GOST type A"/>
          <w:szCs w:val="32"/>
        </w:rPr>
        <w:t>На</w:t>
      </w:r>
      <w:r w:rsidRPr="00C24B16">
        <w:rPr>
          <w:szCs w:val="32"/>
        </w:rPr>
        <w:t xml:space="preserve"> </w:t>
      </w:r>
      <w:r w:rsidRPr="00C24B16">
        <w:rPr>
          <w:rFonts w:cs="GOST type A"/>
          <w:szCs w:val="32"/>
        </w:rPr>
        <w:t>месте</w:t>
      </w:r>
      <w:r w:rsidRPr="00C24B16">
        <w:rPr>
          <w:szCs w:val="32"/>
        </w:rPr>
        <w:t xml:space="preserve"> </w:t>
      </w:r>
      <w:r w:rsidRPr="00C24B16">
        <w:rPr>
          <w:rFonts w:cs="GOST type A"/>
          <w:szCs w:val="32"/>
        </w:rPr>
        <w:t>контакта</w:t>
      </w:r>
      <w:r w:rsidRPr="00C24B16">
        <w:rPr>
          <w:szCs w:val="32"/>
        </w:rPr>
        <w:t xml:space="preserve"> </w:t>
      </w:r>
      <w:r w:rsidRPr="00C24B16">
        <w:rPr>
          <w:rFonts w:cs="GOST type A"/>
          <w:szCs w:val="32"/>
        </w:rPr>
        <w:t>подд</w:t>
      </w:r>
      <w:r w:rsidRPr="00C24B16">
        <w:rPr>
          <w:szCs w:val="32"/>
        </w:rPr>
        <w:t xml:space="preserve">ержек нередко образуются дефекты </w:t>
      </w:r>
      <w:r w:rsidRPr="00C24B16">
        <w:rPr>
          <w:rFonts w:ascii="Arial" w:hAnsi="Arial" w:cs="Arial"/>
          <w:szCs w:val="32"/>
        </w:rPr>
        <w:t>—</w:t>
      </w:r>
      <w:r w:rsidRPr="00C24B16">
        <w:rPr>
          <w:szCs w:val="32"/>
        </w:rPr>
        <w:t xml:space="preserve"> </w:t>
      </w:r>
      <w:r w:rsidRPr="00C24B16">
        <w:rPr>
          <w:rFonts w:cs="GOST type A"/>
          <w:szCs w:val="32"/>
        </w:rPr>
        <w:t>наплывы</w:t>
      </w:r>
      <w:r w:rsidRPr="00C24B16">
        <w:rPr>
          <w:szCs w:val="32"/>
        </w:rPr>
        <w:t xml:space="preserve">, </w:t>
      </w:r>
      <w:r w:rsidRPr="00C24B16">
        <w:rPr>
          <w:rFonts w:cs="GOST type A"/>
          <w:szCs w:val="32"/>
        </w:rPr>
        <w:t>шероховатости</w:t>
      </w:r>
      <w:r w:rsidRPr="00C24B16">
        <w:rPr>
          <w:szCs w:val="32"/>
        </w:rPr>
        <w:t xml:space="preserve">, </w:t>
      </w:r>
      <w:r w:rsidRPr="00C24B16">
        <w:rPr>
          <w:rFonts w:cs="GOST type A"/>
          <w:szCs w:val="32"/>
        </w:rPr>
        <w:t>следы</w:t>
      </w:r>
      <w:r w:rsidRPr="00C24B16">
        <w:rPr>
          <w:szCs w:val="32"/>
        </w:rPr>
        <w:t xml:space="preserve"> </w:t>
      </w:r>
      <w:r w:rsidRPr="00C24B16">
        <w:rPr>
          <w:rFonts w:cs="GOST type A"/>
          <w:szCs w:val="32"/>
        </w:rPr>
        <w:t>адгезии</w:t>
      </w:r>
      <w:r w:rsidRPr="00C24B16">
        <w:rPr>
          <w:szCs w:val="32"/>
        </w:rPr>
        <w:t xml:space="preserve">. </w:t>
      </w:r>
      <w:r w:rsidRPr="00C24B16">
        <w:rPr>
          <w:rFonts w:cs="GOST type A"/>
          <w:szCs w:val="32"/>
        </w:rPr>
        <w:t>Для</w:t>
      </w:r>
      <w:r w:rsidRPr="00C24B16">
        <w:rPr>
          <w:szCs w:val="32"/>
        </w:rPr>
        <w:t xml:space="preserve"> </w:t>
      </w:r>
      <w:r w:rsidRPr="00C24B16">
        <w:rPr>
          <w:rFonts w:cs="GOST type A"/>
          <w:szCs w:val="32"/>
        </w:rPr>
        <w:t>устранения</w:t>
      </w:r>
      <w:r w:rsidRPr="00C24B16">
        <w:rPr>
          <w:szCs w:val="32"/>
        </w:rPr>
        <w:t xml:space="preserve"> </w:t>
      </w:r>
      <w:r w:rsidRPr="00C24B16">
        <w:rPr>
          <w:rFonts w:cs="GOST type A"/>
          <w:szCs w:val="32"/>
        </w:rPr>
        <w:t>используются</w:t>
      </w:r>
      <w:r w:rsidRPr="00C24B16">
        <w:rPr>
          <w:szCs w:val="32"/>
        </w:rPr>
        <w:t xml:space="preserve"> </w:t>
      </w:r>
      <w:r w:rsidRPr="00C24B16">
        <w:rPr>
          <w:rFonts w:cs="GOST type A"/>
          <w:szCs w:val="32"/>
        </w:rPr>
        <w:t>надфили</w:t>
      </w:r>
      <w:r w:rsidRPr="00C24B16">
        <w:rPr>
          <w:szCs w:val="32"/>
        </w:rPr>
        <w:t xml:space="preserve">, </w:t>
      </w:r>
      <w:r w:rsidRPr="00C24B16">
        <w:rPr>
          <w:rFonts w:cs="GOST type A"/>
          <w:szCs w:val="32"/>
        </w:rPr>
        <w:t>ножи</w:t>
      </w:r>
      <w:r w:rsidRPr="00C24B16">
        <w:rPr>
          <w:szCs w:val="32"/>
        </w:rPr>
        <w:t xml:space="preserve">, </w:t>
      </w:r>
      <w:r w:rsidRPr="00C24B16">
        <w:rPr>
          <w:rFonts w:cs="GOST type A"/>
          <w:szCs w:val="32"/>
        </w:rPr>
        <w:t>напильники</w:t>
      </w:r>
      <w:r w:rsidRPr="00C24B16">
        <w:rPr>
          <w:szCs w:val="32"/>
        </w:rPr>
        <w:t xml:space="preserve"> </w:t>
      </w:r>
      <w:r w:rsidRPr="00C24B16">
        <w:rPr>
          <w:rFonts w:cs="GOST type A"/>
          <w:szCs w:val="32"/>
        </w:rPr>
        <w:t>либо</w:t>
      </w:r>
      <w:r w:rsidRPr="00C24B16">
        <w:rPr>
          <w:szCs w:val="32"/>
        </w:rPr>
        <w:t xml:space="preserve"> </w:t>
      </w:r>
      <w:r w:rsidRPr="00C24B16">
        <w:rPr>
          <w:rFonts w:cs="GOST type A"/>
          <w:szCs w:val="32"/>
        </w:rPr>
        <w:t>наждачная</w:t>
      </w:r>
      <w:r w:rsidRPr="00C24B16">
        <w:rPr>
          <w:szCs w:val="32"/>
        </w:rPr>
        <w:t xml:space="preserve"> </w:t>
      </w:r>
      <w:r w:rsidRPr="00C24B16">
        <w:rPr>
          <w:rFonts w:cs="GOST type A"/>
          <w:szCs w:val="32"/>
        </w:rPr>
        <w:t>бумага</w:t>
      </w:r>
      <w:r w:rsidRPr="00C24B16">
        <w:rPr>
          <w:szCs w:val="32"/>
        </w:rPr>
        <w:t xml:space="preserve"> </w:t>
      </w:r>
      <w:r w:rsidRPr="00C24B16">
        <w:rPr>
          <w:rFonts w:cs="GOST type A"/>
          <w:szCs w:val="32"/>
        </w:rPr>
        <w:t>крупной</w:t>
      </w:r>
      <w:r w:rsidRPr="00C24B16">
        <w:rPr>
          <w:szCs w:val="32"/>
        </w:rPr>
        <w:t xml:space="preserve"> </w:t>
      </w:r>
      <w:r w:rsidRPr="00C24B16">
        <w:rPr>
          <w:rFonts w:cs="GOST type A"/>
          <w:szCs w:val="32"/>
        </w:rPr>
        <w:t>зернистости</w:t>
      </w:r>
      <w:r w:rsidRPr="00C24B16">
        <w:rPr>
          <w:szCs w:val="32"/>
        </w:rPr>
        <w:t xml:space="preserve">. </w:t>
      </w:r>
      <w:r w:rsidRPr="00C24B16">
        <w:rPr>
          <w:rFonts w:cs="GOST type A"/>
          <w:szCs w:val="32"/>
        </w:rPr>
        <w:t>Данный</w:t>
      </w:r>
      <w:r w:rsidRPr="00C24B16">
        <w:rPr>
          <w:szCs w:val="32"/>
        </w:rPr>
        <w:t xml:space="preserve"> </w:t>
      </w:r>
      <w:r w:rsidRPr="00C24B16">
        <w:rPr>
          <w:rFonts w:cs="GOST type A"/>
          <w:szCs w:val="32"/>
        </w:rPr>
        <w:t>этап</w:t>
      </w:r>
      <w:r w:rsidRPr="00C24B16">
        <w:rPr>
          <w:szCs w:val="32"/>
        </w:rPr>
        <w:t xml:space="preserve"> </w:t>
      </w:r>
      <w:r w:rsidRPr="00C24B16">
        <w:rPr>
          <w:rFonts w:cs="GOST type A"/>
          <w:szCs w:val="32"/>
        </w:rPr>
        <w:t>обеспечивает</w:t>
      </w:r>
      <w:r w:rsidRPr="00C24B16">
        <w:rPr>
          <w:szCs w:val="32"/>
        </w:rPr>
        <w:t xml:space="preserve"> </w:t>
      </w:r>
      <w:r w:rsidRPr="00C24B16">
        <w:rPr>
          <w:rFonts w:cs="GOST type A"/>
          <w:szCs w:val="32"/>
        </w:rPr>
        <w:t>выравнивание</w:t>
      </w:r>
      <w:r w:rsidRPr="00C24B16">
        <w:rPr>
          <w:szCs w:val="32"/>
        </w:rPr>
        <w:t xml:space="preserve"> </w:t>
      </w:r>
      <w:r w:rsidRPr="00C24B16">
        <w:rPr>
          <w:rFonts w:cs="GOST type A"/>
          <w:szCs w:val="32"/>
        </w:rPr>
        <w:t>локальных</w:t>
      </w:r>
      <w:r w:rsidRPr="00C24B16">
        <w:rPr>
          <w:szCs w:val="32"/>
        </w:rPr>
        <w:t xml:space="preserve"> </w:t>
      </w:r>
      <w:r w:rsidRPr="00C24B16">
        <w:rPr>
          <w:rFonts w:cs="GOST type A"/>
          <w:szCs w:val="32"/>
        </w:rPr>
        <w:t>неровностей</w:t>
      </w:r>
      <w:r w:rsidRPr="00C24B16">
        <w:rPr>
          <w:szCs w:val="32"/>
        </w:rPr>
        <w:t>.</w:t>
      </w:r>
    </w:p>
    <w:p w14:paraId="58843CC7" w14:textId="77777777" w:rsidR="00CD6DB4" w:rsidRPr="00C24B16" w:rsidRDefault="00CD6DB4" w:rsidP="00C24B16">
      <w:pPr>
        <w:pStyle w:val="a9"/>
        <w:spacing w:line="360" w:lineRule="auto"/>
        <w:ind w:firstLine="709"/>
        <w:rPr>
          <w:rFonts w:cs="GOST type A"/>
          <w:szCs w:val="32"/>
        </w:rPr>
      </w:pPr>
    </w:p>
    <w:p w14:paraId="21B7E53C" w14:textId="77777777" w:rsidR="00CD6DB4" w:rsidRPr="00C24B16" w:rsidRDefault="00CD6DB4" w:rsidP="008D130B">
      <w:pPr>
        <w:pStyle w:val="a9"/>
        <w:numPr>
          <w:ilvl w:val="0"/>
          <w:numId w:val="8"/>
        </w:numPr>
        <w:spacing w:line="360" w:lineRule="auto"/>
        <w:ind w:firstLine="709"/>
        <w:rPr>
          <w:i w:val="0"/>
          <w:szCs w:val="32"/>
        </w:rPr>
      </w:pPr>
      <w:r w:rsidRPr="00C24B16">
        <w:rPr>
          <w:rFonts w:cs="GOST type A"/>
          <w:szCs w:val="32"/>
        </w:rPr>
        <w:t>Шлифование</w:t>
      </w:r>
      <w:r w:rsidRPr="00C24B16">
        <w:rPr>
          <w:szCs w:val="32"/>
        </w:rPr>
        <w:br/>
      </w:r>
      <w:proofErr w:type="spellStart"/>
      <w:r w:rsidRPr="00C24B16">
        <w:rPr>
          <w:rFonts w:cs="GOST type A"/>
          <w:szCs w:val="32"/>
        </w:rPr>
        <w:t>Шл</w:t>
      </w:r>
      <w:r w:rsidRPr="00C24B16">
        <w:rPr>
          <w:szCs w:val="32"/>
        </w:rPr>
        <w:t>ифование</w:t>
      </w:r>
      <w:proofErr w:type="spellEnd"/>
      <w:r w:rsidRPr="00C24B16">
        <w:rPr>
          <w:szCs w:val="32"/>
        </w:rPr>
        <w:t xml:space="preserve"> применяется для сглаживания послойной структуры, характерной для аддитивного производства FDM. Процесс выполняется постепенно </w:t>
      </w:r>
      <w:r w:rsidRPr="00C24B16">
        <w:rPr>
          <w:rFonts w:ascii="Arial" w:hAnsi="Arial" w:cs="Arial"/>
          <w:szCs w:val="32"/>
        </w:rPr>
        <w:t>—</w:t>
      </w:r>
      <w:r w:rsidRPr="00C24B16">
        <w:rPr>
          <w:szCs w:val="32"/>
        </w:rPr>
        <w:t xml:space="preserve"> </w:t>
      </w:r>
      <w:r w:rsidRPr="00C24B16">
        <w:rPr>
          <w:rFonts w:cs="GOST type A"/>
          <w:szCs w:val="32"/>
        </w:rPr>
        <w:t>от</w:t>
      </w:r>
      <w:r w:rsidRPr="00C24B16">
        <w:rPr>
          <w:szCs w:val="32"/>
        </w:rPr>
        <w:t xml:space="preserve"> </w:t>
      </w:r>
      <w:r w:rsidRPr="00C24B16">
        <w:rPr>
          <w:rFonts w:cs="GOST type A"/>
          <w:szCs w:val="32"/>
        </w:rPr>
        <w:t>грубой</w:t>
      </w:r>
      <w:r w:rsidRPr="00C24B16">
        <w:rPr>
          <w:szCs w:val="32"/>
        </w:rPr>
        <w:t xml:space="preserve"> </w:t>
      </w:r>
      <w:r w:rsidRPr="00C24B16">
        <w:rPr>
          <w:rFonts w:cs="GOST type A"/>
          <w:szCs w:val="32"/>
        </w:rPr>
        <w:t>обработки</w:t>
      </w:r>
      <w:r w:rsidRPr="00C24B16">
        <w:rPr>
          <w:szCs w:val="32"/>
        </w:rPr>
        <w:t xml:space="preserve"> (</w:t>
      </w:r>
      <w:r w:rsidRPr="00C24B16">
        <w:rPr>
          <w:rFonts w:cs="GOST type A"/>
          <w:szCs w:val="32"/>
        </w:rPr>
        <w:t>зернистость</w:t>
      </w:r>
      <w:r w:rsidRPr="00C24B16">
        <w:rPr>
          <w:szCs w:val="32"/>
        </w:rPr>
        <w:t xml:space="preserve"> 120</w:t>
      </w:r>
      <w:r w:rsidRPr="00C24B16">
        <w:rPr>
          <w:rFonts w:ascii="Arial" w:hAnsi="Arial" w:cs="Arial"/>
          <w:szCs w:val="32"/>
        </w:rPr>
        <w:t>–</w:t>
      </w:r>
      <w:r w:rsidRPr="00C24B16">
        <w:rPr>
          <w:szCs w:val="32"/>
        </w:rPr>
        <w:t xml:space="preserve">180) </w:t>
      </w:r>
      <w:r w:rsidRPr="00C24B16">
        <w:rPr>
          <w:rFonts w:cs="GOST type A"/>
          <w:szCs w:val="32"/>
        </w:rPr>
        <w:t>к</w:t>
      </w:r>
      <w:r w:rsidRPr="00C24B16">
        <w:rPr>
          <w:szCs w:val="32"/>
        </w:rPr>
        <w:t xml:space="preserve"> </w:t>
      </w:r>
      <w:r w:rsidRPr="00C24B16">
        <w:rPr>
          <w:rFonts w:cs="GOST type A"/>
          <w:szCs w:val="32"/>
        </w:rPr>
        <w:t>промежуточной</w:t>
      </w:r>
      <w:r w:rsidRPr="00C24B16">
        <w:rPr>
          <w:szCs w:val="32"/>
        </w:rPr>
        <w:t xml:space="preserve"> (240</w:t>
      </w:r>
      <w:r w:rsidRPr="00C24B16">
        <w:rPr>
          <w:rFonts w:ascii="Arial" w:hAnsi="Arial" w:cs="Arial"/>
          <w:szCs w:val="32"/>
        </w:rPr>
        <w:t>–</w:t>
      </w:r>
      <w:r w:rsidRPr="00C24B16">
        <w:rPr>
          <w:szCs w:val="32"/>
        </w:rPr>
        <w:t xml:space="preserve">400) </w:t>
      </w:r>
      <w:r w:rsidRPr="00C24B16">
        <w:rPr>
          <w:rFonts w:cs="GOST type A"/>
          <w:szCs w:val="32"/>
        </w:rPr>
        <w:t>и</w:t>
      </w:r>
      <w:r w:rsidRPr="00C24B16">
        <w:rPr>
          <w:szCs w:val="32"/>
        </w:rPr>
        <w:t xml:space="preserve"> </w:t>
      </w:r>
      <w:r w:rsidRPr="00C24B16">
        <w:rPr>
          <w:rFonts w:cs="GOST type A"/>
          <w:szCs w:val="32"/>
        </w:rPr>
        <w:t>финишной</w:t>
      </w:r>
      <w:r w:rsidRPr="00C24B16">
        <w:rPr>
          <w:szCs w:val="32"/>
        </w:rPr>
        <w:t xml:space="preserve"> (</w:t>
      </w:r>
      <w:r w:rsidRPr="00C24B16">
        <w:rPr>
          <w:rFonts w:cs="GOST type A"/>
          <w:szCs w:val="32"/>
        </w:rPr>
        <w:t>до</w:t>
      </w:r>
      <w:r w:rsidRPr="00C24B16">
        <w:rPr>
          <w:szCs w:val="32"/>
        </w:rPr>
        <w:t xml:space="preserve"> 600</w:t>
      </w:r>
      <w:r w:rsidRPr="00C24B16">
        <w:rPr>
          <w:rFonts w:ascii="Arial" w:hAnsi="Arial" w:cs="Arial"/>
          <w:szCs w:val="32"/>
        </w:rPr>
        <w:t>–</w:t>
      </w:r>
      <w:r w:rsidRPr="00C24B16">
        <w:rPr>
          <w:szCs w:val="32"/>
        </w:rPr>
        <w:t xml:space="preserve">1000 </w:t>
      </w:r>
      <w:r w:rsidRPr="00C24B16">
        <w:rPr>
          <w:rFonts w:cs="GOST type A"/>
          <w:szCs w:val="32"/>
        </w:rPr>
        <w:t>при</w:t>
      </w:r>
      <w:r w:rsidRPr="00C24B16">
        <w:rPr>
          <w:szCs w:val="32"/>
        </w:rPr>
        <w:t xml:space="preserve"> </w:t>
      </w:r>
      <w:r w:rsidRPr="00C24B16">
        <w:rPr>
          <w:rFonts w:cs="GOST type A"/>
          <w:szCs w:val="32"/>
        </w:rPr>
        <w:lastRenderedPageBreak/>
        <w:t>необходимости</w:t>
      </w:r>
      <w:r w:rsidRPr="00C24B16">
        <w:rPr>
          <w:szCs w:val="32"/>
        </w:rPr>
        <w:t xml:space="preserve">). </w:t>
      </w:r>
      <w:r w:rsidRPr="00C24B16">
        <w:rPr>
          <w:rFonts w:cs="GOST type A"/>
          <w:szCs w:val="32"/>
        </w:rPr>
        <w:t>Материа</w:t>
      </w:r>
      <w:r w:rsidRPr="00C24B16">
        <w:rPr>
          <w:szCs w:val="32"/>
        </w:rPr>
        <w:t>лы PLA и ABS хорошо поддаются шлифовке, в то время как PETG требует аккуратности из-за склонности к перегреву и размягчению.</w:t>
      </w:r>
    </w:p>
    <w:p w14:paraId="26E1EB0B" w14:textId="77777777" w:rsidR="00CD6DB4" w:rsidRPr="00C24B16" w:rsidRDefault="00CD6DB4" w:rsidP="00C24B16">
      <w:pPr>
        <w:pStyle w:val="a9"/>
        <w:spacing w:line="360" w:lineRule="auto"/>
        <w:ind w:firstLine="709"/>
        <w:rPr>
          <w:szCs w:val="32"/>
        </w:rPr>
      </w:pPr>
    </w:p>
    <w:p w14:paraId="4849E61B" w14:textId="77777777" w:rsidR="00CD6DB4" w:rsidRPr="00C24B16" w:rsidRDefault="00CD6DB4" w:rsidP="008D130B">
      <w:pPr>
        <w:pStyle w:val="a9"/>
        <w:numPr>
          <w:ilvl w:val="0"/>
          <w:numId w:val="8"/>
        </w:numPr>
        <w:spacing w:line="360" w:lineRule="auto"/>
        <w:ind w:firstLine="709"/>
        <w:rPr>
          <w:i w:val="0"/>
          <w:szCs w:val="32"/>
        </w:rPr>
      </w:pPr>
      <w:r w:rsidRPr="00C24B16">
        <w:rPr>
          <w:szCs w:val="32"/>
        </w:rPr>
        <w:t>Химическая обработка</w:t>
      </w:r>
      <w:r w:rsidRPr="00C24B16">
        <w:rPr>
          <w:szCs w:val="32"/>
        </w:rPr>
        <w:br/>
        <w:t xml:space="preserve">Для некоторых материалов применяется химическое сглаживание поверхности. Наиболее распространённый вариант </w:t>
      </w:r>
      <w:r w:rsidRPr="00C24B16">
        <w:rPr>
          <w:rFonts w:ascii="Arial" w:hAnsi="Arial" w:cs="Arial"/>
          <w:szCs w:val="32"/>
        </w:rPr>
        <w:t>—</w:t>
      </w:r>
      <w:r w:rsidRPr="00C24B16">
        <w:rPr>
          <w:szCs w:val="32"/>
        </w:rPr>
        <w:t xml:space="preserve"> </w:t>
      </w:r>
      <w:r w:rsidRPr="00C24B16">
        <w:rPr>
          <w:rFonts w:cs="GOST type A"/>
          <w:szCs w:val="32"/>
        </w:rPr>
        <w:t>обработка</w:t>
      </w:r>
      <w:r w:rsidRPr="00C24B16">
        <w:rPr>
          <w:szCs w:val="32"/>
        </w:rPr>
        <w:t xml:space="preserve"> </w:t>
      </w:r>
      <w:r w:rsidRPr="00C24B16">
        <w:rPr>
          <w:rFonts w:cs="GOST type A"/>
          <w:szCs w:val="32"/>
        </w:rPr>
        <w:t>изделий</w:t>
      </w:r>
      <w:r w:rsidRPr="00C24B16">
        <w:rPr>
          <w:szCs w:val="32"/>
        </w:rPr>
        <w:t xml:space="preserve"> </w:t>
      </w:r>
      <w:r w:rsidRPr="00C24B16">
        <w:rPr>
          <w:rFonts w:cs="GOST type A"/>
          <w:szCs w:val="32"/>
        </w:rPr>
        <w:t>из</w:t>
      </w:r>
      <w:r w:rsidRPr="00C24B16">
        <w:rPr>
          <w:szCs w:val="32"/>
        </w:rPr>
        <w:t xml:space="preserve"> ABS </w:t>
      </w:r>
      <w:r w:rsidRPr="00C24B16">
        <w:rPr>
          <w:rFonts w:cs="GOST type A"/>
          <w:szCs w:val="32"/>
        </w:rPr>
        <w:t>парами</w:t>
      </w:r>
      <w:r w:rsidRPr="00C24B16">
        <w:rPr>
          <w:szCs w:val="32"/>
        </w:rPr>
        <w:t xml:space="preserve"> </w:t>
      </w:r>
      <w:r w:rsidRPr="00C24B16">
        <w:rPr>
          <w:rFonts w:cs="GOST type A"/>
          <w:szCs w:val="32"/>
        </w:rPr>
        <w:t>ацетона</w:t>
      </w:r>
      <w:r w:rsidRPr="00C24B16">
        <w:rPr>
          <w:szCs w:val="32"/>
        </w:rPr>
        <w:t xml:space="preserve">, </w:t>
      </w:r>
      <w:r w:rsidRPr="00C24B16">
        <w:rPr>
          <w:rFonts w:cs="GOST type A"/>
          <w:szCs w:val="32"/>
        </w:rPr>
        <w:t>позволяющая</w:t>
      </w:r>
      <w:r w:rsidRPr="00C24B16">
        <w:rPr>
          <w:szCs w:val="32"/>
        </w:rPr>
        <w:t xml:space="preserve"> </w:t>
      </w:r>
      <w:r w:rsidRPr="00C24B16">
        <w:rPr>
          <w:rFonts w:cs="GOST type A"/>
          <w:szCs w:val="32"/>
        </w:rPr>
        <w:t>получить</w:t>
      </w:r>
      <w:r w:rsidRPr="00C24B16">
        <w:rPr>
          <w:szCs w:val="32"/>
        </w:rPr>
        <w:t xml:space="preserve"> </w:t>
      </w:r>
      <w:r w:rsidRPr="00C24B16">
        <w:rPr>
          <w:rFonts w:cs="GOST type A"/>
          <w:szCs w:val="32"/>
        </w:rPr>
        <w:t>гладкую</w:t>
      </w:r>
      <w:r w:rsidRPr="00C24B16">
        <w:rPr>
          <w:szCs w:val="32"/>
        </w:rPr>
        <w:t xml:space="preserve"> </w:t>
      </w:r>
      <w:r w:rsidRPr="00C24B16">
        <w:rPr>
          <w:rFonts w:cs="GOST type A"/>
          <w:szCs w:val="32"/>
        </w:rPr>
        <w:t>и</w:t>
      </w:r>
      <w:r w:rsidRPr="00C24B16">
        <w:rPr>
          <w:szCs w:val="32"/>
        </w:rPr>
        <w:t xml:space="preserve"> </w:t>
      </w:r>
      <w:r w:rsidRPr="00C24B16">
        <w:rPr>
          <w:rFonts w:cs="GOST type A"/>
          <w:szCs w:val="32"/>
        </w:rPr>
        <w:t>глянцевую</w:t>
      </w:r>
      <w:r w:rsidRPr="00C24B16">
        <w:rPr>
          <w:szCs w:val="32"/>
        </w:rPr>
        <w:t xml:space="preserve"> </w:t>
      </w:r>
      <w:r w:rsidRPr="00C24B16">
        <w:rPr>
          <w:rFonts w:cs="GOST type A"/>
          <w:szCs w:val="32"/>
        </w:rPr>
        <w:t>поверхность</w:t>
      </w:r>
      <w:r w:rsidRPr="00C24B16">
        <w:rPr>
          <w:szCs w:val="32"/>
        </w:rPr>
        <w:t xml:space="preserve"> </w:t>
      </w:r>
      <w:r w:rsidRPr="00C24B16">
        <w:rPr>
          <w:rFonts w:cs="GOST type A"/>
          <w:szCs w:val="32"/>
        </w:rPr>
        <w:t>за</w:t>
      </w:r>
      <w:r w:rsidRPr="00C24B16">
        <w:rPr>
          <w:szCs w:val="32"/>
        </w:rPr>
        <w:t xml:space="preserve"> </w:t>
      </w:r>
      <w:r w:rsidRPr="00C24B16">
        <w:rPr>
          <w:rFonts w:cs="GOST type A"/>
          <w:szCs w:val="32"/>
        </w:rPr>
        <w:t>счёт</w:t>
      </w:r>
      <w:r w:rsidRPr="00C24B16">
        <w:rPr>
          <w:szCs w:val="32"/>
        </w:rPr>
        <w:t xml:space="preserve"> </w:t>
      </w:r>
      <w:r w:rsidRPr="00C24B16">
        <w:rPr>
          <w:rFonts w:cs="GOST type A"/>
          <w:szCs w:val="32"/>
        </w:rPr>
        <w:t>лёгкого</w:t>
      </w:r>
      <w:r w:rsidRPr="00C24B16">
        <w:rPr>
          <w:szCs w:val="32"/>
        </w:rPr>
        <w:t xml:space="preserve"> </w:t>
      </w:r>
      <w:r w:rsidRPr="00C24B16">
        <w:rPr>
          <w:rFonts w:cs="GOST type A"/>
          <w:szCs w:val="32"/>
        </w:rPr>
        <w:t>размягчения</w:t>
      </w:r>
      <w:r w:rsidRPr="00C24B16">
        <w:rPr>
          <w:szCs w:val="32"/>
        </w:rPr>
        <w:t xml:space="preserve"> </w:t>
      </w:r>
      <w:r w:rsidRPr="00C24B16">
        <w:rPr>
          <w:rFonts w:cs="GOST type A"/>
          <w:szCs w:val="32"/>
        </w:rPr>
        <w:t>верхнего</w:t>
      </w:r>
      <w:r w:rsidRPr="00C24B16">
        <w:rPr>
          <w:szCs w:val="32"/>
        </w:rPr>
        <w:t xml:space="preserve"> </w:t>
      </w:r>
      <w:r w:rsidRPr="00C24B16">
        <w:rPr>
          <w:rFonts w:cs="GOST type A"/>
          <w:szCs w:val="32"/>
        </w:rPr>
        <w:t>слоя</w:t>
      </w:r>
      <w:r w:rsidRPr="00C24B16">
        <w:rPr>
          <w:szCs w:val="32"/>
        </w:rPr>
        <w:t xml:space="preserve">. </w:t>
      </w:r>
      <w:r w:rsidRPr="00C24B16">
        <w:rPr>
          <w:rFonts w:cs="GOST type A"/>
          <w:szCs w:val="32"/>
        </w:rPr>
        <w:t>Аналогичная</w:t>
      </w:r>
      <w:r w:rsidRPr="00C24B16">
        <w:rPr>
          <w:szCs w:val="32"/>
        </w:rPr>
        <w:t xml:space="preserve"> </w:t>
      </w:r>
      <w:r w:rsidRPr="00C24B16">
        <w:rPr>
          <w:rFonts w:cs="GOST type A"/>
          <w:szCs w:val="32"/>
        </w:rPr>
        <w:t>технология</w:t>
      </w:r>
      <w:r w:rsidRPr="00C24B16">
        <w:rPr>
          <w:szCs w:val="32"/>
        </w:rPr>
        <w:t xml:space="preserve"> </w:t>
      </w:r>
      <w:r w:rsidRPr="00C24B16">
        <w:rPr>
          <w:rFonts w:cs="GOST type A"/>
          <w:szCs w:val="32"/>
        </w:rPr>
        <w:t>используется</w:t>
      </w:r>
      <w:r w:rsidRPr="00C24B16">
        <w:rPr>
          <w:szCs w:val="32"/>
        </w:rPr>
        <w:t xml:space="preserve"> </w:t>
      </w:r>
      <w:r w:rsidRPr="00C24B16">
        <w:rPr>
          <w:rFonts w:cs="GOST type A"/>
          <w:szCs w:val="32"/>
        </w:rPr>
        <w:t>для</w:t>
      </w:r>
      <w:r w:rsidRPr="00C24B16">
        <w:rPr>
          <w:szCs w:val="32"/>
        </w:rPr>
        <w:t xml:space="preserve"> ASA </w:t>
      </w:r>
      <w:r w:rsidRPr="00C24B16">
        <w:rPr>
          <w:rFonts w:cs="GOST type A"/>
          <w:szCs w:val="32"/>
        </w:rPr>
        <w:t>и</w:t>
      </w:r>
      <w:r w:rsidRPr="00C24B16">
        <w:rPr>
          <w:szCs w:val="32"/>
        </w:rPr>
        <w:t xml:space="preserve"> HIPS (</w:t>
      </w:r>
      <w:r w:rsidRPr="00C24B16">
        <w:rPr>
          <w:rFonts w:cs="GOST type A"/>
          <w:szCs w:val="32"/>
        </w:rPr>
        <w:t>в</w:t>
      </w:r>
      <w:r w:rsidRPr="00C24B16">
        <w:rPr>
          <w:szCs w:val="32"/>
        </w:rPr>
        <w:t xml:space="preserve"> </w:t>
      </w:r>
      <w:r w:rsidRPr="00C24B16">
        <w:rPr>
          <w:rFonts w:cs="GOST type A"/>
          <w:szCs w:val="32"/>
        </w:rPr>
        <w:t>последнем</w:t>
      </w:r>
      <w:r w:rsidRPr="00C24B16">
        <w:rPr>
          <w:szCs w:val="32"/>
        </w:rPr>
        <w:t xml:space="preserve"> </w:t>
      </w:r>
      <w:r w:rsidRPr="00C24B16">
        <w:rPr>
          <w:rFonts w:cs="GOST type A"/>
          <w:szCs w:val="32"/>
        </w:rPr>
        <w:t>случае</w:t>
      </w:r>
      <w:r w:rsidRPr="00C24B16">
        <w:rPr>
          <w:szCs w:val="32"/>
        </w:rPr>
        <w:t xml:space="preserve"> </w:t>
      </w:r>
      <w:r w:rsidRPr="00C24B16">
        <w:rPr>
          <w:rFonts w:ascii="Arial" w:hAnsi="Arial" w:cs="Arial"/>
          <w:szCs w:val="32"/>
        </w:rPr>
        <w:t>—</w:t>
      </w:r>
      <w:r w:rsidRPr="00C24B16">
        <w:rPr>
          <w:szCs w:val="32"/>
        </w:rPr>
        <w:t xml:space="preserve"> </w:t>
      </w:r>
      <w:r w:rsidRPr="00C24B16">
        <w:rPr>
          <w:rFonts w:cs="GOST type A"/>
          <w:szCs w:val="32"/>
        </w:rPr>
        <w:t>лимонен</w:t>
      </w:r>
      <w:r w:rsidRPr="00C24B16">
        <w:rPr>
          <w:szCs w:val="32"/>
        </w:rPr>
        <w:t xml:space="preserve">). PLA </w:t>
      </w:r>
      <w:r w:rsidRPr="00C24B16">
        <w:rPr>
          <w:rFonts w:cs="GOST type A"/>
          <w:szCs w:val="32"/>
        </w:rPr>
        <w:t>химически</w:t>
      </w:r>
      <w:r w:rsidRPr="00C24B16">
        <w:rPr>
          <w:szCs w:val="32"/>
        </w:rPr>
        <w:t xml:space="preserve"> </w:t>
      </w:r>
      <w:r w:rsidRPr="00C24B16">
        <w:rPr>
          <w:rFonts w:cs="GOST type A"/>
          <w:szCs w:val="32"/>
        </w:rPr>
        <w:t>обрабатывать</w:t>
      </w:r>
      <w:r w:rsidRPr="00C24B16">
        <w:rPr>
          <w:szCs w:val="32"/>
        </w:rPr>
        <w:t xml:space="preserve"> возможно, однако эффект ограничен, поэтому для него предпочтительна механическая обработка с последующей окраской.</w:t>
      </w:r>
    </w:p>
    <w:p w14:paraId="560D7C43" w14:textId="77777777" w:rsidR="00CD6DB4" w:rsidRPr="00C24B16" w:rsidRDefault="00CD6DB4" w:rsidP="00C24B16">
      <w:pPr>
        <w:pStyle w:val="a9"/>
        <w:spacing w:line="360" w:lineRule="auto"/>
        <w:ind w:firstLine="709"/>
        <w:rPr>
          <w:szCs w:val="32"/>
        </w:rPr>
      </w:pPr>
    </w:p>
    <w:p w14:paraId="5D8F47A1" w14:textId="77777777" w:rsidR="00CD6DB4" w:rsidRPr="00C24B16" w:rsidRDefault="00CD6DB4" w:rsidP="008D130B">
      <w:pPr>
        <w:pStyle w:val="a9"/>
        <w:numPr>
          <w:ilvl w:val="0"/>
          <w:numId w:val="8"/>
        </w:numPr>
        <w:spacing w:line="360" w:lineRule="auto"/>
        <w:ind w:firstLine="709"/>
        <w:rPr>
          <w:i w:val="0"/>
          <w:szCs w:val="32"/>
        </w:rPr>
      </w:pPr>
      <w:r w:rsidRPr="00C24B16">
        <w:rPr>
          <w:szCs w:val="32"/>
        </w:rPr>
        <w:t>Грунтование и окрашивание</w:t>
      </w:r>
      <w:r w:rsidRPr="00C24B16">
        <w:rPr>
          <w:szCs w:val="32"/>
        </w:rPr>
        <w:br/>
        <w:t>Если изделие имеет декоративное назначение или требуется скрыть слоистую структуру, применяется грунтовка. Чаще всего используются автомобильные грунты-наполнители. После высыхания выполняется лёгкая повторная шлифовка и наносится лакокрасочное покрытие (аэрограф или баллон). Для PLA и PETG допустимы акриловые составы.</w:t>
      </w:r>
    </w:p>
    <w:p w14:paraId="5CBBC3D4" w14:textId="77777777" w:rsidR="00CD6DB4" w:rsidRPr="00C24B16" w:rsidRDefault="00CD6DB4" w:rsidP="00C24B16">
      <w:pPr>
        <w:pStyle w:val="a9"/>
        <w:spacing w:line="360" w:lineRule="auto"/>
        <w:ind w:firstLine="709"/>
        <w:rPr>
          <w:szCs w:val="32"/>
        </w:rPr>
      </w:pPr>
    </w:p>
    <w:p w14:paraId="47D3022B" w14:textId="77777777" w:rsidR="00CD6DB4" w:rsidRPr="00C24B16" w:rsidRDefault="00CD6DB4" w:rsidP="008D130B">
      <w:pPr>
        <w:pStyle w:val="a9"/>
        <w:numPr>
          <w:ilvl w:val="0"/>
          <w:numId w:val="8"/>
        </w:numPr>
        <w:spacing w:line="360" w:lineRule="auto"/>
        <w:ind w:firstLine="709"/>
        <w:rPr>
          <w:i w:val="0"/>
          <w:szCs w:val="32"/>
        </w:rPr>
      </w:pPr>
      <w:r w:rsidRPr="00C24B16">
        <w:rPr>
          <w:szCs w:val="32"/>
        </w:rPr>
        <w:t>Склеивание составных частей</w:t>
      </w:r>
      <w:r w:rsidRPr="00C24B16">
        <w:rPr>
          <w:szCs w:val="32"/>
        </w:rPr>
        <w:br/>
        <w:t>Крупные модели, печатаемые в нескольких сегментах, после изготовления проходят этап сборки. В качестве клеящих составов применяются:</w:t>
      </w:r>
      <w:r w:rsidRPr="00C24B16">
        <w:rPr>
          <w:szCs w:val="32"/>
        </w:rPr>
        <w:br/>
      </w:r>
      <w:proofErr w:type="spellStart"/>
      <w:r w:rsidRPr="00C24B16">
        <w:rPr>
          <w:szCs w:val="32"/>
        </w:rPr>
        <w:t>цианоакрилатные</w:t>
      </w:r>
      <w:proofErr w:type="spellEnd"/>
      <w:r w:rsidRPr="00C24B16">
        <w:rPr>
          <w:szCs w:val="32"/>
        </w:rPr>
        <w:t xml:space="preserve"> клеи (для PLA и PETG),</w:t>
      </w:r>
      <w:r w:rsidRPr="00C24B16">
        <w:rPr>
          <w:szCs w:val="32"/>
        </w:rPr>
        <w:br/>
        <w:t>эпоксидные смолы (для повышения прочности),</w:t>
      </w:r>
      <w:r w:rsidRPr="00C24B16">
        <w:rPr>
          <w:szCs w:val="32"/>
        </w:rPr>
        <w:br/>
        <w:t>ацетоновая сварка (для ABS и ASA).</w:t>
      </w:r>
    </w:p>
    <w:p w14:paraId="0506FA26" w14:textId="7F7E1C42" w:rsidR="00CD6DB4" w:rsidRPr="00C24B16" w:rsidRDefault="00CD6DB4" w:rsidP="00C24B16">
      <w:pPr>
        <w:pStyle w:val="a9"/>
        <w:spacing w:line="360" w:lineRule="auto"/>
        <w:ind w:firstLine="709"/>
        <w:rPr>
          <w:szCs w:val="32"/>
        </w:rPr>
      </w:pPr>
    </w:p>
    <w:p w14:paraId="240EFD99" w14:textId="77777777" w:rsidR="00C24B16" w:rsidRPr="00C24B16" w:rsidRDefault="00C24B16" w:rsidP="00C24B16">
      <w:pPr>
        <w:pStyle w:val="a9"/>
        <w:spacing w:line="360" w:lineRule="auto"/>
        <w:ind w:firstLine="709"/>
        <w:rPr>
          <w:i w:val="0"/>
          <w:iCs/>
          <w:szCs w:val="32"/>
        </w:rPr>
      </w:pPr>
    </w:p>
    <w:p w14:paraId="5078C0CA" w14:textId="5367952F" w:rsidR="00CD6DB4" w:rsidRPr="00C24B16" w:rsidRDefault="00CD6DB4" w:rsidP="008D130B">
      <w:pPr>
        <w:pStyle w:val="a9"/>
        <w:numPr>
          <w:ilvl w:val="0"/>
          <w:numId w:val="8"/>
        </w:numPr>
        <w:spacing w:line="360" w:lineRule="auto"/>
        <w:ind w:firstLine="709"/>
        <w:rPr>
          <w:i w:val="0"/>
          <w:szCs w:val="32"/>
        </w:rPr>
      </w:pPr>
      <w:r w:rsidRPr="00C24B16">
        <w:rPr>
          <w:szCs w:val="32"/>
        </w:rPr>
        <w:t>Усиление конструкции</w:t>
      </w:r>
      <w:r w:rsidRPr="00C24B16">
        <w:rPr>
          <w:szCs w:val="32"/>
        </w:rPr>
        <w:br/>
        <w:t>Для увеличения прочности и долговечности детали используют:</w:t>
      </w:r>
      <w:r w:rsidRPr="00C24B16">
        <w:rPr>
          <w:szCs w:val="32"/>
        </w:rPr>
        <w:br/>
        <w:t>эпоксидное пропитывание поверхности,</w:t>
      </w:r>
      <w:r w:rsidRPr="00C24B16">
        <w:rPr>
          <w:szCs w:val="32"/>
        </w:rPr>
        <w:br/>
        <w:t>металлические вставки (втулки, резьбовые закладные),</w:t>
      </w:r>
      <w:r w:rsidRPr="00C24B16">
        <w:rPr>
          <w:szCs w:val="32"/>
        </w:rPr>
        <w:br/>
        <w:t>локальное армирование.</w:t>
      </w:r>
      <w:r w:rsidRPr="00C24B16">
        <w:rPr>
          <w:szCs w:val="32"/>
        </w:rPr>
        <w:br/>
        <w:t>Соответствие материалов и методов постобработки</w:t>
      </w:r>
      <w:r w:rsidRPr="00C24B16">
        <w:rPr>
          <w:szCs w:val="32"/>
        </w:rPr>
        <w:br/>
      </w:r>
      <w:r w:rsidRPr="00C24B16">
        <w:rPr>
          <w:szCs w:val="32"/>
        </w:rPr>
        <w:br/>
        <w:t>Материал Применяемые методы Эффективность</w:t>
      </w:r>
      <w:r w:rsidRPr="00C24B16">
        <w:rPr>
          <w:szCs w:val="32"/>
        </w:rPr>
        <w:br/>
        <w:t>PLA Шлифовка, грунтование, окраска Высокая</w:t>
      </w:r>
      <w:r w:rsidRPr="00C24B16">
        <w:rPr>
          <w:szCs w:val="32"/>
        </w:rPr>
        <w:br/>
        <w:t>ABS Ацетоновая обработка, шлифовка, окраска Очень высокая</w:t>
      </w:r>
      <w:r w:rsidRPr="00C24B16">
        <w:rPr>
          <w:szCs w:val="32"/>
        </w:rPr>
        <w:br/>
        <w:t>PETG Механическая обработка с осторожностью, окраска Средняя</w:t>
      </w:r>
      <w:r w:rsidRPr="00C24B16">
        <w:rPr>
          <w:szCs w:val="32"/>
        </w:rPr>
        <w:br/>
        <w:t>TPU Практически без постобработки, допускается обрезка Низкая</w:t>
      </w:r>
      <w:r w:rsidRPr="00C24B16">
        <w:rPr>
          <w:szCs w:val="32"/>
        </w:rPr>
        <w:br/>
      </w:r>
      <w:proofErr w:type="spellStart"/>
      <w:r w:rsidRPr="00C24B16">
        <w:rPr>
          <w:szCs w:val="32"/>
        </w:rPr>
        <w:t>Nylon</w:t>
      </w:r>
      <w:proofErr w:type="spellEnd"/>
      <w:r w:rsidRPr="00C24B16">
        <w:rPr>
          <w:szCs w:val="32"/>
        </w:rPr>
        <w:t xml:space="preserve"> Ограниченная шлифовка, эпоксидная пропитка Средняя</w:t>
      </w:r>
      <w:r w:rsidRPr="00C24B16">
        <w:rPr>
          <w:rFonts w:ascii="Arial" w:hAnsi="Arial" w:cs="Arial"/>
          <w:szCs w:val="32"/>
        </w:rPr>
        <w:t>–</w:t>
      </w:r>
      <w:r w:rsidRPr="00C24B16">
        <w:rPr>
          <w:rFonts w:cs="GOST type A"/>
          <w:szCs w:val="32"/>
        </w:rPr>
        <w:t>высокая</w:t>
      </w:r>
    </w:p>
    <w:p w14:paraId="34D710A6" w14:textId="298112B1" w:rsidR="005A2706" w:rsidRPr="00C24B16" w:rsidRDefault="005A2706" w:rsidP="00C24B16">
      <w:pPr>
        <w:spacing w:line="360" w:lineRule="auto"/>
        <w:ind w:firstLine="709"/>
        <w:rPr>
          <w:szCs w:val="32"/>
        </w:rPr>
      </w:pPr>
    </w:p>
    <w:p w14:paraId="57B6D562" w14:textId="1C24FC93" w:rsidR="00146D7E" w:rsidRPr="00C24B16" w:rsidRDefault="00146D7E" w:rsidP="00C24B16">
      <w:pPr>
        <w:spacing w:after="4" w:line="360" w:lineRule="auto"/>
        <w:ind w:firstLine="709"/>
        <w:rPr>
          <w:i w:val="0"/>
          <w:iCs/>
          <w:szCs w:val="32"/>
        </w:rPr>
      </w:pPr>
    </w:p>
    <w:p w14:paraId="51FA636D" w14:textId="0DC52624" w:rsidR="00146D7E" w:rsidRPr="00C24B16" w:rsidRDefault="00146D7E" w:rsidP="00C24B16">
      <w:pPr>
        <w:spacing w:after="4" w:line="360" w:lineRule="auto"/>
        <w:ind w:firstLine="709"/>
        <w:rPr>
          <w:i w:val="0"/>
          <w:iCs/>
          <w:szCs w:val="32"/>
        </w:rPr>
      </w:pPr>
    </w:p>
    <w:p w14:paraId="4179885E" w14:textId="77777777" w:rsidR="005A2706" w:rsidRPr="00C24B16" w:rsidRDefault="005A2706" w:rsidP="00C24B16">
      <w:pPr>
        <w:spacing w:after="4" w:line="360" w:lineRule="auto"/>
        <w:ind w:firstLine="709"/>
        <w:rPr>
          <w:i w:val="0"/>
          <w:iCs/>
          <w:szCs w:val="32"/>
        </w:rPr>
      </w:pPr>
    </w:p>
    <w:p w14:paraId="09AD3E8B" w14:textId="39A6723E" w:rsidR="00757B40" w:rsidRPr="00C24B16" w:rsidRDefault="00757B40" w:rsidP="00C24B16">
      <w:pPr>
        <w:spacing w:after="4" w:line="360" w:lineRule="auto"/>
        <w:ind w:firstLine="709"/>
        <w:jc w:val="center"/>
        <w:rPr>
          <w:i w:val="0"/>
          <w:color w:val="000000"/>
          <w:szCs w:val="32"/>
        </w:rPr>
      </w:pPr>
      <w:r w:rsidRPr="00C24B16">
        <w:rPr>
          <w:i w:val="0"/>
          <w:iCs/>
          <w:szCs w:val="32"/>
        </w:rPr>
        <w:t>ПРАКТИЧЕСКАЯ ЧАСТЬ</w:t>
      </w:r>
    </w:p>
    <w:p w14:paraId="6EB635B2" w14:textId="77777777" w:rsidR="005A2706" w:rsidRPr="00C24B16" w:rsidRDefault="005A2706" w:rsidP="00C24B16">
      <w:pPr>
        <w:pStyle w:val="2"/>
        <w:spacing w:line="360" w:lineRule="auto"/>
        <w:ind w:firstLine="709"/>
        <w:rPr>
          <w:rFonts w:ascii="GOST type A" w:hAnsi="GOST type A"/>
          <w:i w:val="0"/>
          <w:iCs/>
          <w:sz w:val="32"/>
          <w:szCs w:val="32"/>
        </w:rPr>
      </w:pPr>
      <w:r w:rsidRPr="00C24B16">
        <w:rPr>
          <w:rFonts w:ascii="GOST type A" w:hAnsi="GOST type A"/>
          <w:i w:val="0"/>
          <w:iCs/>
          <w:sz w:val="32"/>
          <w:szCs w:val="32"/>
        </w:rPr>
        <w:t>2.1 Назначение и конструкция изделия</w:t>
      </w:r>
    </w:p>
    <w:p w14:paraId="5F36D7E9" w14:textId="77777777" w:rsidR="005A2706" w:rsidRPr="00C24B16" w:rsidRDefault="005A2706" w:rsidP="00C24B16">
      <w:pPr>
        <w:spacing w:line="360" w:lineRule="auto"/>
        <w:ind w:firstLine="709"/>
        <w:rPr>
          <w:i w:val="0"/>
          <w:iCs/>
          <w:szCs w:val="32"/>
        </w:rPr>
      </w:pPr>
      <w:r w:rsidRPr="00C24B16">
        <w:rPr>
          <w:i w:val="0"/>
          <w:iCs/>
          <w:szCs w:val="32"/>
        </w:rPr>
        <w:t xml:space="preserve">Проектируемая оснастка представляет собой узкую насадку для пылесоса, предназначенную для уборки пыли и мусора в труднодоступных местах. Ширина рабочей части составляет 15 мм, длина </w:t>
      </w:r>
      <w:r w:rsidRPr="00C24B16">
        <w:rPr>
          <w:rFonts w:ascii="Arial" w:hAnsi="Arial" w:cs="Arial"/>
          <w:i w:val="0"/>
          <w:iCs/>
          <w:szCs w:val="32"/>
        </w:rPr>
        <w:t>—</w:t>
      </w:r>
      <w:r w:rsidRPr="00C24B16">
        <w:rPr>
          <w:i w:val="0"/>
          <w:iCs/>
          <w:szCs w:val="32"/>
        </w:rPr>
        <w:t xml:space="preserve"> 120 </w:t>
      </w:r>
      <w:r w:rsidRPr="00C24B16">
        <w:rPr>
          <w:rFonts w:cs="GOST type A"/>
          <w:i w:val="0"/>
          <w:iCs/>
          <w:szCs w:val="32"/>
        </w:rPr>
        <w:t>мм</w:t>
      </w:r>
      <w:r w:rsidRPr="00C24B16">
        <w:rPr>
          <w:i w:val="0"/>
          <w:iCs/>
          <w:szCs w:val="32"/>
        </w:rPr>
        <w:t xml:space="preserve">. </w:t>
      </w:r>
      <w:r w:rsidRPr="00C24B16">
        <w:rPr>
          <w:rFonts w:cs="GOST type A"/>
          <w:i w:val="0"/>
          <w:iCs/>
          <w:szCs w:val="32"/>
        </w:rPr>
        <w:t>Насадка</w:t>
      </w:r>
      <w:r w:rsidRPr="00C24B16">
        <w:rPr>
          <w:i w:val="0"/>
          <w:iCs/>
          <w:szCs w:val="32"/>
        </w:rPr>
        <w:t xml:space="preserve"> </w:t>
      </w:r>
      <w:r w:rsidRPr="00C24B16">
        <w:rPr>
          <w:rFonts w:cs="GOST type A"/>
          <w:i w:val="0"/>
          <w:iCs/>
          <w:szCs w:val="32"/>
        </w:rPr>
        <w:t>имеет</w:t>
      </w:r>
      <w:r w:rsidRPr="00C24B16">
        <w:rPr>
          <w:i w:val="0"/>
          <w:iCs/>
          <w:szCs w:val="32"/>
        </w:rPr>
        <w:t xml:space="preserve"> </w:t>
      </w:r>
      <w:r w:rsidRPr="00C24B16">
        <w:rPr>
          <w:rFonts w:cs="GOST type A"/>
          <w:i w:val="0"/>
          <w:iCs/>
          <w:szCs w:val="32"/>
        </w:rPr>
        <w:t>переходник</w:t>
      </w:r>
      <w:r w:rsidRPr="00C24B16">
        <w:rPr>
          <w:i w:val="0"/>
          <w:iCs/>
          <w:szCs w:val="32"/>
        </w:rPr>
        <w:t xml:space="preserve"> </w:t>
      </w:r>
      <w:r w:rsidRPr="00C24B16">
        <w:rPr>
          <w:rFonts w:cs="GOST type A"/>
          <w:i w:val="0"/>
          <w:iCs/>
          <w:szCs w:val="32"/>
        </w:rPr>
        <w:t>под</w:t>
      </w:r>
      <w:r w:rsidRPr="00C24B16">
        <w:rPr>
          <w:i w:val="0"/>
          <w:iCs/>
          <w:szCs w:val="32"/>
        </w:rPr>
        <w:t xml:space="preserve"> </w:t>
      </w:r>
      <w:r w:rsidRPr="00C24B16">
        <w:rPr>
          <w:rFonts w:cs="GOST type A"/>
          <w:i w:val="0"/>
          <w:iCs/>
          <w:szCs w:val="32"/>
        </w:rPr>
        <w:t>стандартное</w:t>
      </w:r>
      <w:r w:rsidRPr="00C24B16">
        <w:rPr>
          <w:i w:val="0"/>
          <w:iCs/>
          <w:szCs w:val="32"/>
        </w:rPr>
        <w:t xml:space="preserve"> </w:t>
      </w:r>
      <w:r w:rsidRPr="00C24B16">
        <w:rPr>
          <w:rFonts w:cs="GOST type A"/>
          <w:i w:val="0"/>
          <w:iCs/>
          <w:szCs w:val="32"/>
        </w:rPr>
        <w:t>соединение</w:t>
      </w:r>
      <w:r w:rsidRPr="00C24B16">
        <w:rPr>
          <w:i w:val="0"/>
          <w:iCs/>
          <w:szCs w:val="32"/>
        </w:rPr>
        <w:t xml:space="preserve"> 32 </w:t>
      </w:r>
      <w:r w:rsidRPr="00C24B16">
        <w:rPr>
          <w:rFonts w:cs="GOST type A"/>
          <w:i w:val="0"/>
          <w:iCs/>
          <w:szCs w:val="32"/>
        </w:rPr>
        <w:t>мм</w:t>
      </w:r>
      <w:r w:rsidRPr="00C24B16">
        <w:rPr>
          <w:i w:val="0"/>
          <w:iCs/>
          <w:szCs w:val="32"/>
        </w:rPr>
        <w:t>.</w:t>
      </w:r>
    </w:p>
    <w:p w14:paraId="5605F55D" w14:textId="77777777" w:rsidR="005A2706" w:rsidRPr="00C24B16" w:rsidRDefault="005A2706" w:rsidP="00C24B16">
      <w:pPr>
        <w:pStyle w:val="2"/>
        <w:spacing w:line="360" w:lineRule="auto"/>
        <w:ind w:firstLine="709"/>
        <w:rPr>
          <w:rFonts w:ascii="GOST type A" w:hAnsi="GOST type A"/>
          <w:i w:val="0"/>
          <w:iCs/>
          <w:sz w:val="32"/>
          <w:szCs w:val="32"/>
        </w:rPr>
      </w:pPr>
      <w:r w:rsidRPr="00C24B16">
        <w:rPr>
          <w:rFonts w:ascii="GOST type A" w:hAnsi="GOST type A"/>
          <w:i w:val="0"/>
          <w:iCs/>
          <w:sz w:val="32"/>
          <w:szCs w:val="32"/>
        </w:rPr>
        <w:t>2.2 Проектирование и моделирование</w:t>
      </w:r>
    </w:p>
    <w:p w14:paraId="3DA2C3F5" w14:textId="77777777" w:rsidR="005A2706" w:rsidRPr="00C24B16" w:rsidRDefault="005A2706" w:rsidP="00C24B16">
      <w:pPr>
        <w:spacing w:line="360" w:lineRule="auto"/>
        <w:ind w:firstLine="709"/>
        <w:rPr>
          <w:i w:val="0"/>
          <w:iCs/>
          <w:szCs w:val="32"/>
        </w:rPr>
      </w:pPr>
      <w:r w:rsidRPr="00C24B16">
        <w:rPr>
          <w:i w:val="0"/>
          <w:iCs/>
          <w:szCs w:val="32"/>
        </w:rPr>
        <w:t xml:space="preserve">Моделирование выполнено в программе Autodesk Fusion 360. На основе обмеров была создана 3D-модель изделия с учетом параметров оригинала. </w:t>
      </w:r>
      <w:r w:rsidRPr="00C24B16">
        <w:rPr>
          <w:i w:val="0"/>
          <w:iCs/>
          <w:szCs w:val="32"/>
        </w:rPr>
        <w:lastRenderedPageBreak/>
        <w:t xml:space="preserve">Применены элементы плавного перехода для улучшения аэродинамики потока воздуха. Модель экспортирована в формат STL для дальнейшего </w:t>
      </w:r>
      <w:proofErr w:type="spellStart"/>
      <w:r w:rsidRPr="00C24B16">
        <w:rPr>
          <w:i w:val="0"/>
          <w:iCs/>
          <w:szCs w:val="32"/>
        </w:rPr>
        <w:t>слайсинга</w:t>
      </w:r>
      <w:proofErr w:type="spellEnd"/>
      <w:r w:rsidRPr="00C24B16">
        <w:rPr>
          <w:i w:val="0"/>
          <w:iCs/>
          <w:szCs w:val="32"/>
        </w:rPr>
        <w:t>.</w:t>
      </w:r>
    </w:p>
    <w:p w14:paraId="2844594F" w14:textId="77777777" w:rsidR="005A2706" w:rsidRPr="00C24B16" w:rsidRDefault="005A2706" w:rsidP="00C24B16">
      <w:pPr>
        <w:pStyle w:val="2"/>
        <w:spacing w:line="360" w:lineRule="auto"/>
        <w:ind w:firstLine="709"/>
        <w:rPr>
          <w:rFonts w:ascii="GOST type A" w:hAnsi="GOST type A"/>
          <w:i w:val="0"/>
          <w:iCs/>
          <w:sz w:val="32"/>
          <w:szCs w:val="32"/>
        </w:rPr>
      </w:pPr>
      <w:r w:rsidRPr="00C24B16">
        <w:rPr>
          <w:rFonts w:ascii="GOST type A" w:hAnsi="GOST type A"/>
          <w:i w:val="0"/>
          <w:iCs/>
          <w:sz w:val="32"/>
          <w:szCs w:val="32"/>
        </w:rPr>
        <w:t>2.3 Настройка печати и выбор параметров</w:t>
      </w:r>
    </w:p>
    <w:p w14:paraId="6122F43A" w14:textId="77777777" w:rsidR="005A2706" w:rsidRPr="00C24B16" w:rsidRDefault="005A2706" w:rsidP="00C24B16">
      <w:pPr>
        <w:spacing w:line="360" w:lineRule="auto"/>
        <w:ind w:firstLine="709"/>
        <w:rPr>
          <w:i w:val="0"/>
          <w:iCs/>
          <w:szCs w:val="32"/>
        </w:rPr>
      </w:pPr>
      <w:proofErr w:type="spellStart"/>
      <w:r w:rsidRPr="00C24B16">
        <w:rPr>
          <w:i w:val="0"/>
          <w:iCs/>
          <w:szCs w:val="32"/>
        </w:rPr>
        <w:t>Слайсинг</w:t>
      </w:r>
      <w:proofErr w:type="spellEnd"/>
      <w:r w:rsidRPr="00C24B16">
        <w:rPr>
          <w:i w:val="0"/>
          <w:iCs/>
          <w:szCs w:val="32"/>
        </w:rPr>
        <w:t xml:space="preserve"> производился в программе </w:t>
      </w:r>
      <w:proofErr w:type="spellStart"/>
      <w:r w:rsidRPr="00C24B16">
        <w:rPr>
          <w:i w:val="0"/>
          <w:iCs/>
          <w:szCs w:val="32"/>
        </w:rPr>
        <w:t>Ultimaker</w:t>
      </w:r>
      <w:proofErr w:type="spellEnd"/>
      <w:r w:rsidRPr="00C24B16">
        <w:rPr>
          <w:i w:val="0"/>
          <w:iCs/>
          <w:szCs w:val="32"/>
        </w:rPr>
        <w:t xml:space="preserve"> </w:t>
      </w:r>
      <w:proofErr w:type="spellStart"/>
      <w:r w:rsidRPr="00C24B16">
        <w:rPr>
          <w:i w:val="0"/>
          <w:iCs/>
          <w:szCs w:val="32"/>
        </w:rPr>
        <w:t>Cura</w:t>
      </w:r>
      <w:proofErr w:type="spellEnd"/>
      <w:r w:rsidRPr="00C24B16">
        <w:rPr>
          <w:i w:val="0"/>
          <w:iCs/>
          <w:szCs w:val="32"/>
        </w:rPr>
        <w:t>. Основные параметры печати:</w:t>
      </w:r>
      <w:r w:rsidRPr="00C24B16">
        <w:rPr>
          <w:i w:val="0"/>
          <w:iCs/>
          <w:szCs w:val="32"/>
        </w:rPr>
        <w:br/>
      </w:r>
      <w:r w:rsidRPr="00C24B16">
        <w:rPr>
          <w:rFonts w:ascii="Arial" w:hAnsi="Arial" w:cs="Arial"/>
          <w:i w:val="0"/>
          <w:iCs/>
          <w:szCs w:val="32"/>
        </w:rPr>
        <w:t>—</w:t>
      </w:r>
      <w:r w:rsidRPr="00C24B16">
        <w:rPr>
          <w:i w:val="0"/>
          <w:iCs/>
          <w:szCs w:val="32"/>
        </w:rPr>
        <w:t xml:space="preserve"> </w:t>
      </w:r>
      <w:r w:rsidRPr="00C24B16">
        <w:rPr>
          <w:rFonts w:cs="GOST type A"/>
          <w:i w:val="0"/>
          <w:iCs/>
          <w:szCs w:val="32"/>
        </w:rPr>
        <w:t>высота</w:t>
      </w:r>
      <w:r w:rsidRPr="00C24B16">
        <w:rPr>
          <w:i w:val="0"/>
          <w:iCs/>
          <w:szCs w:val="32"/>
        </w:rPr>
        <w:t xml:space="preserve"> </w:t>
      </w:r>
      <w:r w:rsidRPr="00C24B16">
        <w:rPr>
          <w:rFonts w:cs="GOST type A"/>
          <w:i w:val="0"/>
          <w:iCs/>
          <w:szCs w:val="32"/>
        </w:rPr>
        <w:t>слоя</w:t>
      </w:r>
      <w:r w:rsidRPr="00C24B16">
        <w:rPr>
          <w:i w:val="0"/>
          <w:iCs/>
          <w:szCs w:val="32"/>
        </w:rPr>
        <w:t xml:space="preserve">: 0,2 </w:t>
      </w:r>
      <w:r w:rsidRPr="00C24B16">
        <w:rPr>
          <w:rFonts w:cs="GOST type A"/>
          <w:i w:val="0"/>
          <w:iCs/>
          <w:szCs w:val="32"/>
        </w:rPr>
        <w:t>мм</w:t>
      </w:r>
      <w:r w:rsidRPr="00C24B16">
        <w:rPr>
          <w:i w:val="0"/>
          <w:iCs/>
          <w:szCs w:val="32"/>
        </w:rPr>
        <w:t>;</w:t>
      </w:r>
      <w:r w:rsidRPr="00C24B16">
        <w:rPr>
          <w:i w:val="0"/>
          <w:iCs/>
          <w:szCs w:val="32"/>
        </w:rPr>
        <w:br/>
      </w:r>
      <w:r w:rsidRPr="00C24B16">
        <w:rPr>
          <w:rFonts w:ascii="Arial" w:hAnsi="Arial" w:cs="Arial"/>
          <w:i w:val="0"/>
          <w:iCs/>
          <w:szCs w:val="32"/>
        </w:rPr>
        <w:t>—</w:t>
      </w:r>
      <w:r w:rsidRPr="00C24B16">
        <w:rPr>
          <w:i w:val="0"/>
          <w:iCs/>
          <w:szCs w:val="32"/>
        </w:rPr>
        <w:t xml:space="preserve"> </w:t>
      </w:r>
      <w:r w:rsidRPr="00C24B16">
        <w:rPr>
          <w:rFonts w:cs="GOST type A"/>
          <w:i w:val="0"/>
          <w:iCs/>
          <w:szCs w:val="32"/>
        </w:rPr>
        <w:t>температура</w:t>
      </w:r>
      <w:r w:rsidRPr="00C24B16">
        <w:rPr>
          <w:i w:val="0"/>
          <w:iCs/>
          <w:szCs w:val="32"/>
        </w:rPr>
        <w:t xml:space="preserve"> </w:t>
      </w:r>
      <w:r w:rsidRPr="00C24B16">
        <w:rPr>
          <w:rFonts w:cs="GOST type A"/>
          <w:i w:val="0"/>
          <w:iCs/>
          <w:szCs w:val="32"/>
        </w:rPr>
        <w:t>сопла</w:t>
      </w:r>
      <w:r w:rsidRPr="00C24B16">
        <w:rPr>
          <w:i w:val="0"/>
          <w:iCs/>
          <w:szCs w:val="32"/>
        </w:rPr>
        <w:t>: 200</w:t>
      </w:r>
      <w:r w:rsidRPr="00C24B16">
        <w:rPr>
          <w:rFonts w:cs="GOST type A"/>
          <w:i w:val="0"/>
          <w:iCs/>
          <w:szCs w:val="32"/>
        </w:rPr>
        <w:t>°</w:t>
      </w:r>
      <w:r w:rsidRPr="00C24B16">
        <w:rPr>
          <w:i w:val="0"/>
          <w:iCs/>
          <w:szCs w:val="32"/>
        </w:rPr>
        <w:t>C;</w:t>
      </w:r>
      <w:r w:rsidRPr="00C24B16">
        <w:rPr>
          <w:i w:val="0"/>
          <w:iCs/>
          <w:szCs w:val="32"/>
        </w:rPr>
        <w:br/>
      </w:r>
      <w:r w:rsidRPr="00C24B16">
        <w:rPr>
          <w:rFonts w:ascii="Arial" w:hAnsi="Arial" w:cs="Arial"/>
          <w:i w:val="0"/>
          <w:iCs/>
          <w:szCs w:val="32"/>
        </w:rPr>
        <w:t>—</w:t>
      </w:r>
      <w:r w:rsidRPr="00C24B16">
        <w:rPr>
          <w:i w:val="0"/>
          <w:iCs/>
          <w:szCs w:val="32"/>
        </w:rPr>
        <w:t xml:space="preserve"> </w:t>
      </w:r>
      <w:r w:rsidRPr="00C24B16">
        <w:rPr>
          <w:rFonts w:cs="GOST type A"/>
          <w:i w:val="0"/>
          <w:iCs/>
          <w:szCs w:val="32"/>
        </w:rPr>
        <w:t>температура</w:t>
      </w:r>
      <w:r w:rsidRPr="00C24B16">
        <w:rPr>
          <w:i w:val="0"/>
          <w:iCs/>
          <w:szCs w:val="32"/>
        </w:rPr>
        <w:t xml:space="preserve"> </w:t>
      </w:r>
      <w:r w:rsidRPr="00C24B16">
        <w:rPr>
          <w:rFonts w:cs="GOST type A"/>
          <w:i w:val="0"/>
          <w:iCs/>
          <w:szCs w:val="32"/>
        </w:rPr>
        <w:t>стола</w:t>
      </w:r>
      <w:r w:rsidRPr="00C24B16">
        <w:rPr>
          <w:i w:val="0"/>
          <w:iCs/>
          <w:szCs w:val="32"/>
        </w:rPr>
        <w:t>: 60</w:t>
      </w:r>
      <w:r w:rsidRPr="00C24B16">
        <w:rPr>
          <w:rFonts w:cs="GOST type A"/>
          <w:i w:val="0"/>
          <w:iCs/>
          <w:szCs w:val="32"/>
        </w:rPr>
        <w:t>°</w:t>
      </w:r>
      <w:r w:rsidRPr="00C24B16">
        <w:rPr>
          <w:i w:val="0"/>
          <w:iCs/>
          <w:szCs w:val="32"/>
        </w:rPr>
        <w:t>C;</w:t>
      </w:r>
      <w:r w:rsidRPr="00C24B16">
        <w:rPr>
          <w:i w:val="0"/>
          <w:iCs/>
          <w:szCs w:val="32"/>
        </w:rPr>
        <w:br/>
      </w:r>
      <w:r w:rsidRPr="00C24B16">
        <w:rPr>
          <w:rFonts w:ascii="Arial" w:hAnsi="Arial" w:cs="Arial"/>
          <w:i w:val="0"/>
          <w:iCs/>
          <w:szCs w:val="32"/>
        </w:rPr>
        <w:t>—</w:t>
      </w:r>
      <w:r w:rsidRPr="00C24B16">
        <w:rPr>
          <w:i w:val="0"/>
          <w:iCs/>
          <w:szCs w:val="32"/>
        </w:rPr>
        <w:t xml:space="preserve"> </w:t>
      </w:r>
      <w:r w:rsidRPr="00C24B16">
        <w:rPr>
          <w:rFonts w:cs="GOST type A"/>
          <w:i w:val="0"/>
          <w:iCs/>
          <w:szCs w:val="32"/>
        </w:rPr>
        <w:t>скорость</w:t>
      </w:r>
      <w:r w:rsidRPr="00C24B16">
        <w:rPr>
          <w:i w:val="0"/>
          <w:iCs/>
          <w:szCs w:val="32"/>
        </w:rPr>
        <w:t xml:space="preserve"> </w:t>
      </w:r>
      <w:r w:rsidRPr="00C24B16">
        <w:rPr>
          <w:rFonts w:cs="GOST type A"/>
          <w:i w:val="0"/>
          <w:iCs/>
          <w:szCs w:val="32"/>
        </w:rPr>
        <w:t>печати</w:t>
      </w:r>
      <w:r w:rsidRPr="00C24B16">
        <w:rPr>
          <w:i w:val="0"/>
          <w:iCs/>
          <w:szCs w:val="32"/>
        </w:rPr>
        <w:t xml:space="preserve">: 50 </w:t>
      </w:r>
      <w:r w:rsidRPr="00C24B16">
        <w:rPr>
          <w:rFonts w:cs="GOST type A"/>
          <w:i w:val="0"/>
          <w:iCs/>
          <w:szCs w:val="32"/>
        </w:rPr>
        <w:t>мм</w:t>
      </w:r>
      <w:r w:rsidRPr="00C24B16">
        <w:rPr>
          <w:i w:val="0"/>
          <w:iCs/>
          <w:szCs w:val="32"/>
        </w:rPr>
        <w:t>/</w:t>
      </w:r>
      <w:r w:rsidRPr="00C24B16">
        <w:rPr>
          <w:rFonts w:cs="GOST type A"/>
          <w:i w:val="0"/>
          <w:iCs/>
          <w:szCs w:val="32"/>
        </w:rPr>
        <w:t>с</w:t>
      </w:r>
      <w:r w:rsidRPr="00C24B16">
        <w:rPr>
          <w:i w:val="0"/>
          <w:iCs/>
          <w:szCs w:val="32"/>
        </w:rPr>
        <w:t>;</w:t>
      </w:r>
      <w:r w:rsidRPr="00C24B16">
        <w:rPr>
          <w:i w:val="0"/>
          <w:iCs/>
          <w:szCs w:val="32"/>
        </w:rPr>
        <w:br/>
      </w:r>
      <w:r w:rsidRPr="00C24B16">
        <w:rPr>
          <w:rFonts w:ascii="Arial" w:hAnsi="Arial" w:cs="Arial"/>
          <w:i w:val="0"/>
          <w:iCs/>
          <w:szCs w:val="32"/>
        </w:rPr>
        <w:t>—</w:t>
      </w:r>
      <w:r w:rsidRPr="00C24B16">
        <w:rPr>
          <w:i w:val="0"/>
          <w:iCs/>
          <w:szCs w:val="32"/>
        </w:rPr>
        <w:t xml:space="preserve"> </w:t>
      </w:r>
      <w:r w:rsidRPr="00C24B16">
        <w:rPr>
          <w:rFonts w:cs="GOST type A"/>
          <w:i w:val="0"/>
          <w:iCs/>
          <w:szCs w:val="32"/>
        </w:rPr>
        <w:t>материал</w:t>
      </w:r>
      <w:r w:rsidRPr="00C24B16">
        <w:rPr>
          <w:i w:val="0"/>
          <w:iCs/>
          <w:szCs w:val="32"/>
        </w:rPr>
        <w:t>: PLA 1,75 мм.</w:t>
      </w:r>
      <w:r w:rsidRPr="00C24B16">
        <w:rPr>
          <w:i w:val="0"/>
          <w:iCs/>
          <w:szCs w:val="32"/>
        </w:rPr>
        <w:br/>
        <w:t xml:space="preserve">Время печати составило около 3 часов, масса готового изделия </w:t>
      </w:r>
      <w:r w:rsidRPr="00C24B16">
        <w:rPr>
          <w:rFonts w:ascii="Arial" w:hAnsi="Arial" w:cs="Arial"/>
          <w:i w:val="0"/>
          <w:iCs/>
          <w:szCs w:val="32"/>
        </w:rPr>
        <w:t>—</w:t>
      </w:r>
      <w:r w:rsidRPr="00C24B16">
        <w:rPr>
          <w:i w:val="0"/>
          <w:iCs/>
          <w:szCs w:val="32"/>
        </w:rPr>
        <w:t xml:space="preserve"> 28 </w:t>
      </w:r>
      <w:r w:rsidRPr="00C24B16">
        <w:rPr>
          <w:rFonts w:cs="GOST type A"/>
          <w:i w:val="0"/>
          <w:iCs/>
          <w:szCs w:val="32"/>
        </w:rPr>
        <w:t>грамм</w:t>
      </w:r>
      <w:r w:rsidRPr="00C24B16">
        <w:rPr>
          <w:i w:val="0"/>
          <w:iCs/>
          <w:szCs w:val="32"/>
        </w:rPr>
        <w:t>.</w:t>
      </w:r>
    </w:p>
    <w:p w14:paraId="15004EAF" w14:textId="77777777" w:rsidR="005A2706" w:rsidRPr="00C24B16" w:rsidRDefault="005A2706" w:rsidP="00C24B16">
      <w:pPr>
        <w:pStyle w:val="2"/>
        <w:spacing w:line="360" w:lineRule="auto"/>
        <w:ind w:firstLine="709"/>
        <w:rPr>
          <w:rFonts w:ascii="GOST type A" w:hAnsi="GOST type A"/>
          <w:i w:val="0"/>
          <w:iCs/>
          <w:sz w:val="32"/>
          <w:szCs w:val="32"/>
        </w:rPr>
      </w:pPr>
      <w:r w:rsidRPr="00C24B16">
        <w:rPr>
          <w:rFonts w:ascii="GOST type A" w:hAnsi="GOST type A"/>
          <w:i w:val="0"/>
          <w:iCs/>
          <w:sz w:val="32"/>
          <w:szCs w:val="32"/>
        </w:rPr>
        <w:t>2.4 Контроль качества и постобработка</w:t>
      </w:r>
    </w:p>
    <w:p w14:paraId="47D73B7B" w14:textId="77777777" w:rsidR="005A2706" w:rsidRPr="00C24B16" w:rsidRDefault="005A2706" w:rsidP="00C24B16">
      <w:pPr>
        <w:spacing w:line="360" w:lineRule="auto"/>
        <w:ind w:firstLine="709"/>
        <w:rPr>
          <w:i w:val="0"/>
          <w:iCs/>
          <w:szCs w:val="32"/>
        </w:rPr>
      </w:pPr>
      <w:r w:rsidRPr="00C24B16">
        <w:rPr>
          <w:i w:val="0"/>
          <w:iCs/>
          <w:szCs w:val="32"/>
        </w:rPr>
        <w:t xml:space="preserve">После завершения печати изделие было очищено от поддержек, обработано наждачной бумагой P400 и покрыто лаком. Произведена проверка посадки на патрубок пылесоса </w:t>
      </w:r>
      <w:r w:rsidRPr="00C24B16">
        <w:rPr>
          <w:rFonts w:ascii="Arial" w:hAnsi="Arial" w:cs="Arial"/>
          <w:i w:val="0"/>
          <w:iCs/>
          <w:szCs w:val="32"/>
        </w:rPr>
        <w:t>—</w:t>
      </w:r>
      <w:r w:rsidRPr="00C24B16">
        <w:rPr>
          <w:i w:val="0"/>
          <w:iCs/>
          <w:szCs w:val="32"/>
        </w:rPr>
        <w:t xml:space="preserve"> </w:t>
      </w:r>
      <w:r w:rsidRPr="00C24B16">
        <w:rPr>
          <w:rFonts w:cs="GOST type A"/>
          <w:i w:val="0"/>
          <w:iCs/>
          <w:szCs w:val="32"/>
        </w:rPr>
        <w:t>соединение</w:t>
      </w:r>
      <w:r w:rsidRPr="00C24B16">
        <w:rPr>
          <w:i w:val="0"/>
          <w:iCs/>
          <w:szCs w:val="32"/>
        </w:rPr>
        <w:t xml:space="preserve"> </w:t>
      </w:r>
      <w:r w:rsidRPr="00C24B16">
        <w:rPr>
          <w:rFonts w:cs="GOST type A"/>
          <w:i w:val="0"/>
          <w:iCs/>
          <w:szCs w:val="32"/>
        </w:rPr>
        <w:t>плотное</w:t>
      </w:r>
      <w:r w:rsidRPr="00C24B16">
        <w:rPr>
          <w:i w:val="0"/>
          <w:iCs/>
          <w:szCs w:val="32"/>
        </w:rPr>
        <w:t xml:space="preserve">, </w:t>
      </w:r>
      <w:r w:rsidRPr="00C24B16">
        <w:rPr>
          <w:rFonts w:cs="GOST type A"/>
          <w:i w:val="0"/>
          <w:iCs/>
          <w:szCs w:val="32"/>
        </w:rPr>
        <w:t>утечек</w:t>
      </w:r>
      <w:r w:rsidRPr="00C24B16">
        <w:rPr>
          <w:i w:val="0"/>
          <w:iCs/>
          <w:szCs w:val="32"/>
        </w:rPr>
        <w:t xml:space="preserve"> </w:t>
      </w:r>
      <w:r w:rsidRPr="00C24B16">
        <w:rPr>
          <w:rFonts w:cs="GOST type A"/>
          <w:i w:val="0"/>
          <w:iCs/>
          <w:szCs w:val="32"/>
        </w:rPr>
        <w:t>воздуха</w:t>
      </w:r>
      <w:r w:rsidRPr="00C24B16">
        <w:rPr>
          <w:i w:val="0"/>
          <w:iCs/>
          <w:szCs w:val="32"/>
        </w:rPr>
        <w:t xml:space="preserve"> </w:t>
      </w:r>
      <w:r w:rsidRPr="00C24B16">
        <w:rPr>
          <w:rFonts w:cs="GOST type A"/>
          <w:i w:val="0"/>
          <w:iCs/>
          <w:szCs w:val="32"/>
        </w:rPr>
        <w:t>не</w:t>
      </w:r>
      <w:r w:rsidRPr="00C24B16">
        <w:rPr>
          <w:i w:val="0"/>
          <w:iCs/>
          <w:szCs w:val="32"/>
        </w:rPr>
        <w:t xml:space="preserve"> </w:t>
      </w:r>
      <w:r w:rsidRPr="00C24B16">
        <w:rPr>
          <w:rFonts w:cs="GOST type A"/>
          <w:i w:val="0"/>
          <w:iCs/>
          <w:szCs w:val="32"/>
        </w:rPr>
        <w:t>выя</w:t>
      </w:r>
      <w:r w:rsidRPr="00C24B16">
        <w:rPr>
          <w:i w:val="0"/>
          <w:iCs/>
          <w:szCs w:val="32"/>
        </w:rPr>
        <w:t>влено.</w:t>
      </w:r>
    </w:p>
    <w:p w14:paraId="2711C875" w14:textId="77777777" w:rsidR="005A2706" w:rsidRPr="00C24B16" w:rsidRDefault="005A2706" w:rsidP="00C24B16">
      <w:pPr>
        <w:pStyle w:val="2"/>
        <w:spacing w:line="360" w:lineRule="auto"/>
        <w:ind w:firstLine="709"/>
        <w:rPr>
          <w:rFonts w:ascii="GOST type A" w:hAnsi="GOST type A"/>
          <w:i w:val="0"/>
          <w:iCs/>
          <w:sz w:val="32"/>
          <w:szCs w:val="32"/>
        </w:rPr>
      </w:pPr>
      <w:r w:rsidRPr="00C24B16">
        <w:rPr>
          <w:rFonts w:ascii="GOST type A" w:hAnsi="GOST type A"/>
          <w:i w:val="0"/>
          <w:iCs/>
          <w:sz w:val="32"/>
          <w:szCs w:val="32"/>
        </w:rPr>
        <w:t>2.5 Испытания и результаты</w:t>
      </w:r>
    </w:p>
    <w:p w14:paraId="7044041F" w14:textId="77777777" w:rsidR="005A2706" w:rsidRPr="00C24B16" w:rsidRDefault="005A2706" w:rsidP="00C24B16">
      <w:pPr>
        <w:spacing w:line="360" w:lineRule="auto"/>
        <w:ind w:firstLine="709"/>
        <w:rPr>
          <w:i w:val="0"/>
          <w:iCs/>
          <w:szCs w:val="32"/>
        </w:rPr>
      </w:pPr>
      <w:r w:rsidRPr="00C24B16">
        <w:rPr>
          <w:i w:val="0"/>
          <w:iCs/>
          <w:szCs w:val="32"/>
        </w:rPr>
        <w:t>Оснастка прошла испытания в бытовых условиях. Устройство показало высокую эффективность при уборке в узких пространствах, в том числе между мебелью и вдоль плинтусов. Прочность изделия признана достаточной для длительного использования.</w:t>
      </w:r>
    </w:p>
    <w:p w14:paraId="7C5F0E5F" w14:textId="77777777" w:rsidR="005A2706" w:rsidRPr="00C24B16" w:rsidRDefault="005A2706" w:rsidP="00C24B16">
      <w:pPr>
        <w:pStyle w:val="2"/>
        <w:spacing w:line="360" w:lineRule="auto"/>
        <w:ind w:firstLine="709"/>
        <w:rPr>
          <w:rFonts w:ascii="GOST type A" w:hAnsi="GOST type A"/>
          <w:i w:val="0"/>
          <w:iCs/>
          <w:sz w:val="32"/>
          <w:szCs w:val="32"/>
        </w:rPr>
      </w:pPr>
      <w:r w:rsidRPr="00C24B16">
        <w:rPr>
          <w:rFonts w:ascii="GOST type A" w:hAnsi="GOST type A"/>
          <w:i w:val="0"/>
          <w:iCs/>
          <w:sz w:val="32"/>
          <w:szCs w:val="32"/>
        </w:rPr>
        <w:t>2.6 Техника безопасности и охрана труда</w:t>
      </w:r>
    </w:p>
    <w:p w14:paraId="65B74F1E" w14:textId="77777777" w:rsidR="005A2706" w:rsidRPr="00C24B16" w:rsidRDefault="005A2706" w:rsidP="00C24B16">
      <w:pPr>
        <w:spacing w:line="360" w:lineRule="auto"/>
        <w:ind w:firstLine="709"/>
        <w:rPr>
          <w:i w:val="0"/>
          <w:iCs/>
          <w:szCs w:val="32"/>
        </w:rPr>
      </w:pPr>
      <w:r w:rsidRPr="00C24B16">
        <w:rPr>
          <w:i w:val="0"/>
          <w:iCs/>
          <w:szCs w:val="32"/>
        </w:rPr>
        <w:t>При работе с 3D-принтером необходимо соблюдать правила техники безопасности: не касаться горячего экструдера, не работать при закрытой вентиляции, использовать перчатки и защитные очки при постобработке изделий.</w:t>
      </w:r>
    </w:p>
    <w:p w14:paraId="44630E6F" w14:textId="77777777" w:rsidR="005A2706" w:rsidRPr="00C24B16" w:rsidRDefault="005A2706" w:rsidP="00C24B16">
      <w:pPr>
        <w:pStyle w:val="2"/>
        <w:spacing w:line="360" w:lineRule="auto"/>
        <w:ind w:firstLine="709"/>
        <w:rPr>
          <w:rFonts w:ascii="GOST type A" w:hAnsi="GOST type A"/>
          <w:i w:val="0"/>
          <w:iCs/>
          <w:sz w:val="32"/>
          <w:szCs w:val="32"/>
        </w:rPr>
      </w:pPr>
      <w:r w:rsidRPr="00C24B16">
        <w:rPr>
          <w:rFonts w:ascii="GOST type A" w:hAnsi="GOST type A"/>
          <w:i w:val="0"/>
          <w:iCs/>
          <w:sz w:val="32"/>
          <w:szCs w:val="32"/>
        </w:rPr>
        <w:t>2.7 Перспективы развития проекта</w:t>
      </w:r>
    </w:p>
    <w:p w14:paraId="01A6BE61" w14:textId="47DF05BD" w:rsidR="00146D7E" w:rsidRPr="00C24B16" w:rsidRDefault="005A2706" w:rsidP="00C24B16">
      <w:pPr>
        <w:spacing w:line="360" w:lineRule="auto"/>
        <w:ind w:firstLine="709"/>
        <w:rPr>
          <w:i w:val="0"/>
          <w:iCs/>
          <w:szCs w:val="32"/>
        </w:rPr>
      </w:pPr>
      <w:r w:rsidRPr="00C24B16">
        <w:rPr>
          <w:i w:val="0"/>
          <w:iCs/>
          <w:szCs w:val="32"/>
        </w:rPr>
        <w:t xml:space="preserve">Дальнейшее развитие проекта может включать создание серии насадок различной формы, использование гибких материалов, а также разработку </w:t>
      </w:r>
      <w:r w:rsidRPr="00C24B16">
        <w:rPr>
          <w:i w:val="0"/>
          <w:iCs/>
          <w:szCs w:val="32"/>
        </w:rPr>
        <w:lastRenderedPageBreak/>
        <w:t>универсальных адаптеров под разные модели пылесосов. Также возможна интеграция элементов для регулирования потока воздуха.</w:t>
      </w:r>
    </w:p>
    <w:p w14:paraId="492AF3A6" w14:textId="5224C8BB" w:rsidR="00DC2D56" w:rsidRPr="00C24B16" w:rsidRDefault="001E3770" w:rsidP="00C24B16">
      <w:pPr>
        <w:spacing w:line="360" w:lineRule="auto"/>
        <w:ind w:right="284" w:firstLine="709"/>
        <w:jc w:val="center"/>
        <w:rPr>
          <w:i w:val="0"/>
          <w:iCs/>
          <w:szCs w:val="32"/>
        </w:rPr>
      </w:pPr>
      <w:r w:rsidRPr="00C24B16">
        <w:rPr>
          <w:i w:val="0"/>
          <w:iCs/>
          <w:szCs w:val="32"/>
        </w:rPr>
        <w:t>ОХРАНА ТРУДА И ТЕХНИКА БЕЗОПАСНОСТИ</w:t>
      </w:r>
    </w:p>
    <w:p w14:paraId="0E412FA1" w14:textId="7F876611" w:rsidR="001E3770" w:rsidRPr="00C24B16" w:rsidRDefault="003A4172" w:rsidP="00C24B16">
      <w:pPr>
        <w:spacing w:after="491" w:line="360" w:lineRule="auto"/>
        <w:ind w:left="284" w:right="284" w:firstLine="709"/>
        <w:rPr>
          <w:i w:val="0"/>
          <w:color w:val="000000"/>
          <w:szCs w:val="32"/>
        </w:rPr>
      </w:pPr>
      <w:r w:rsidRPr="00C24B16">
        <w:rPr>
          <w:i w:val="0"/>
          <w:color w:val="000000"/>
          <w:szCs w:val="32"/>
        </w:rPr>
        <w:t>Э</w:t>
      </w:r>
      <w:r w:rsidR="001E3770" w:rsidRPr="00C24B16">
        <w:rPr>
          <w:i w:val="0"/>
          <w:color w:val="000000"/>
          <w:szCs w:val="32"/>
        </w:rPr>
        <w:t>ргономические требования к рабочему месту</w:t>
      </w:r>
    </w:p>
    <w:p w14:paraId="17879CF9" w14:textId="04491E2C" w:rsidR="001E3770" w:rsidRPr="00C24B16" w:rsidRDefault="001E3770" w:rsidP="00C24B16">
      <w:pPr>
        <w:spacing w:after="488" w:line="360" w:lineRule="auto"/>
        <w:ind w:left="284" w:right="284" w:firstLine="709"/>
        <w:rPr>
          <w:i w:val="0"/>
          <w:color w:val="000000"/>
          <w:szCs w:val="32"/>
        </w:rPr>
      </w:pPr>
      <w:r w:rsidRPr="00C24B16">
        <w:rPr>
          <w:i w:val="0"/>
          <w:color w:val="000000"/>
          <w:szCs w:val="32"/>
        </w:rPr>
        <w:t>Организация эргономики рабочих мест и процессов является одной из</w:t>
      </w:r>
      <w:r w:rsidR="00DC2D56" w:rsidRPr="00C24B16">
        <w:rPr>
          <w:i w:val="0"/>
          <w:color w:val="000000"/>
          <w:szCs w:val="32"/>
        </w:rPr>
        <w:t xml:space="preserve"> </w:t>
      </w:r>
      <w:r w:rsidRPr="00C24B16">
        <w:rPr>
          <w:i w:val="0"/>
          <w:color w:val="000000"/>
          <w:szCs w:val="32"/>
        </w:rPr>
        <w:t xml:space="preserve">основных задач в деятельности специалиста по организации процессов. Рабочее место </w:t>
      </w:r>
      <w:r w:rsidRPr="00C24B16">
        <w:rPr>
          <w:rFonts w:ascii="Arial" w:hAnsi="Arial" w:cs="Arial"/>
          <w:i w:val="0"/>
          <w:color w:val="000000"/>
          <w:szCs w:val="32"/>
        </w:rPr>
        <w:t>–</w:t>
      </w:r>
      <w:r w:rsidRPr="00C24B16">
        <w:rPr>
          <w:i w:val="0"/>
          <w:color w:val="000000"/>
          <w:szCs w:val="32"/>
        </w:rPr>
        <w:t xml:space="preserve"> </w:t>
      </w:r>
      <w:r w:rsidRPr="00C24B16">
        <w:rPr>
          <w:rFonts w:cs="GOST type A"/>
          <w:i w:val="0"/>
          <w:color w:val="000000"/>
          <w:szCs w:val="32"/>
        </w:rPr>
        <w:t>это</w:t>
      </w:r>
      <w:r w:rsidRPr="00C24B16">
        <w:rPr>
          <w:i w:val="0"/>
          <w:color w:val="000000"/>
          <w:szCs w:val="32"/>
        </w:rPr>
        <w:t xml:space="preserve"> </w:t>
      </w:r>
      <w:r w:rsidRPr="00C24B16">
        <w:rPr>
          <w:rFonts w:cs="GOST type A"/>
          <w:i w:val="0"/>
          <w:color w:val="000000"/>
          <w:szCs w:val="32"/>
        </w:rPr>
        <w:t>пространственный</w:t>
      </w:r>
      <w:r w:rsidRPr="00C24B16">
        <w:rPr>
          <w:i w:val="0"/>
          <w:color w:val="000000"/>
          <w:szCs w:val="32"/>
        </w:rPr>
        <w:t xml:space="preserve"> </w:t>
      </w:r>
      <w:r w:rsidRPr="00C24B16">
        <w:rPr>
          <w:rFonts w:cs="GOST type A"/>
          <w:i w:val="0"/>
          <w:color w:val="000000"/>
          <w:szCs w:val="32"/>
        </w:rPr>
        <w:t>участок</w:t>
      </w:r>
      <w:r w:rsidRPr="00C24B16">
        <w:rPr>
          <w:i w:val="0"/>
          <w:color w:val="000000"/>
          <w:szCs w:val="32"/>
        </w:rPr>
        <w:t xml:space="preserve"> </w:t>
      </w:r>
      <w:r w:rsidRPr="00C24B16">
        <w:rPr>
          <w:rFonts w:cs="GOST type A"/>
          <w:i w:val="0"/>
          <w:color w:val="000000"/>
          <w:szCs w:val="32"/>
        </w:rPr>
        <w:t>в</w:t>
      </w:r>
      <w:r w:rsidRPr="00C24B16">
        <w:rPr>
          <w:i w:val="0"/>
          <w:color w:val="000000"/>
          <w:szCs w:val="32"/>
        </w:rPr>
        <w:t xml:space="preserve"> </w:t>
      </w:r>
      <w:r w:rsidRPr="00C24B16">
        <w:rPr>
          <w:rFonts w:cs="GOST type A"/>
          <w:i w:val="0"/>
          <w:color w:val="000000"/>
          <w:szCs w:val="32"/>
        </w:rPr>
        <w:t>рабочей</w:t>
      </w:r>
      <w:r w:rsidRPr="00C24B16">
        <w:rPr>
          <w:i w:val="0"/>
          <w:color w:val="000000"/>
          <w:szCs w:val="32"/>
        </w:rPr>
        <w:t xml:space="preserve"> </w:t>
      </w:r>
      <w:r w:rsidRPr="00C24B16">
        <w:rPr>
          <w:rFonts w:cs="GOST type A"/>
          <w:i w:val="0"/>
          <w:color w:val="000000"/>
          <w:szCs w:val="32"/>
        </w:rPr>
        <w:t>системе</w:t>
      </w:r>
      <w:r w:rsidRPr="00C24B16">
        <w:rPr>
          <w:i w:val="0"/>
          <w:color w:val="000000"/>
          <w:szCs w:val="32"/>
        </w:rPr>
        <w:t xml:space="preserve">, </w:t>
      </w:r>
      <w:r w:rsidRPr="00C24B16">
        <w:rPr>
          <w:rFonts w:cs="GOST type A"/>
          <w:i w:val="0"/>
          <w:color w:val="000000"/>
          <w:szCs w:val="32"/>
        </w:rPr>
        <w:t>на</w:t>
      </w:r>
      <w:r w:rsidRPr="00C24B16">
        <w:rPr>
          <w:i w:val="0"/>
          <w:color w:val="000000"/>
          <w:szCs w:val="32"/>
        </w:rPr>
        <w:t xml:space="preserve"> </w:t>
      </w:r>
      <w:r w:rsidRPr="00C24B16">
        <w:rPr>
          <w:rFonts w:cs="GOST type A"/>
          <w:i w:val="0"/>
          <w:color w:val="000000"/>
          <w:szCs w:val="32"/>
        </w:rPr>
        <w:t>котором</w:t>
      </w:r>
      <w:r w:rsidRPr="00C24B16">
        <w:rPr>
          <w:i w:val="0"/>
          <w:color w:val="000000"/>
          <w:szCs w:val="32"/>
        </w:rPr>
        <w:t xml:space="preserve"> </w:t>
      </w:r>
      <w:r w:rsidRPr="00C24B16">
        <w:rPr>
          <w:rFonts w:cs="GOST type A"/>
          <w:i w:val="0"/>
          <w:color w:val="000000"/>
          <w:szCs w:val="32"/>
        </w:rPr>
        <w:t>выполняются</w:t>
      </w:r>
      <w:r w:rsidRPr="00C24B16">
        <w:rPr>
          <w:i w:val="0"/>
          <w:color w:val="000000"/>
          <w:szCs w:val="32"/>
        </w:rPr>
        <w:t xml:space="preserve"> </w:t>
      </w:r>
      <w:r w:rsidRPr="00C24B16">
        <w:rPr>
          <w:rFonts w:cs="GOST type A"/>
          <w:i w:val="0"/>
          <w:color w:val="000000"/>
          <w:szCs w:val="32"/>
        </w:rPr>
        <w:t>рабочие</w:t>
      </w:r>
      <w:r w:rsidRPr="00C24B16">
        <w:rPr>
          <w:i w:val="0"/>
          <w:color w:val="000000"/>
          <w:szCs w:val="32"/>
        </w:rPr>
        <w:t xml:space="preserve"> </w:t>
      </w:r>
      <w:r w:rsidRPr="00C24B16">
        <w:rPr>
          <w:rFonts w:cs="GOST type A"/>
          <w:i w:val="0"/>
          <w:color w:val="000000"/>
          <w:szCs w:val="32"/>
        </w:rPr>
        <w:t>задания</w:t>
      </w:r>
      <w:r w:rsidRPr="00C24B16">
        <w:rPr>
          <w:i w:val="0"/>
          <w:color w:val="000000"/>
          <w:szCs w:val="32"/>
        </w:rPr>
        <w:t xml:space="preserve">. </w:t>
      </w:r>
      <w:r w:rsidRPr="00C24B16">
        <w:rPr>
          <w:rFonts w:cs="GOST type A"/>
          <w:i w:val="0"/>
          <w:color w:val="000000"/>
          <w:szCs w:val="32"/>
        </w:rPr>
        <w:t>При</w:t>
      </w:r>
      <w:r w:rsidRPr="00C24B16">
        <w:rPr>
          <w:i w:val="0"/>
          <w:color w:val="000000"/>
          <w:szCs w:val="32"/>
        </w:rPr>
        <w:t xml:space="preserve"> </w:t>
      </w:r>
      <w:r w:rsidRPr="00C24B16">
        <w:rPr>
          <w:rFonts w:cs="GOST type A"/>
          <w:i w:val="0"/>
          <w:color w:val="000000"/>
          <w:szCs w:val="32"/>
        </w:rPr>
        <w:t>организации</w:t>
      </w:r>
      <w:r w:rsidRPr="00C24B16">
        <w:rPr>
          <w:i w:val="0"/>
          <w:color w:val="000000"/>
          <w:szCs w:val="32"/>
        </w:rPr>
        <w:t xml:space="preserve"> </w:t>
      </w:r>
      <w:r w:rsidRPr="00C24B16">
        <w:rPr>
          <w:rFonts w:cs="GOST type A"/>
          <w:i w:val="0"/>
          <w:color w:val="000000"/>
          <w:szCs w:val="32"/>
        </w:rPr>
        <w:t>эргономики</w:t>
      </w:r>
      <w:r w:rsidRPr="00C24B16">
        <w:rPr>
          <w:i w:val="0"/>
          <w:color w:val="000000"/>
          <w:szCs w:val="32"/>
        </w:rPr>
        <w:t xml:space="preserve"> </w:t>
      </w:r>
      <w:r w:rsidRPr="00C24B16">
        <w:rPr>
          <w:rFonts w:cs="GOST type A"/>
          <w:i w:val="0"/>
          <w:color w:val="000000"/>
          <w:szCs w:val="32"/>
        </w:rPr>
        <w:t>рабочего</w:t>
      </w:r>
      <w:r w:rsidRPr="00C24B16">
        <w:rPr>
          <w:i w:val="0"/>
          <w:color w:val="000000"/>
          <w:szCs w:val="32"/>
        </w:rPr>
        <w:t xml:space="preserve"> </w:t>
      </w:r>
      <w:r w:rsidRPr="00C24B16">
        <w:rPr>
          <w:rFonts w:cs="GOST type A"/>
          <w:i w:val="0"/>
          <w:color w:val="000000"/>
          <w:szCs w:val="32"/>
        </w:rPr>
        <w:t>места</w:t>
      </w:r>
      <w:r w:rsidRPr="00C24B16">
        <w:rPr>
          <w:i w:val="0"/>
          <w:color w:val="000000"/>
          <w:szCs w:val="32"/>
        </w:rPr>
        <w:t xml:space="preserve"> </w:t>
      </w:r>
      <w:r w:rsidRPr="00C24B16">
        <w:rPr>
          <w:rFonts w:cs="GOST type A"/>
          <w:i w:val="0"/>
          <w:color w:val="000000"/>
          <w:szCs w:val="32"/>
        </w:rPr>
        <w:t>должны</w:t>
      </w:r>
      <w:r w:rsidRPr="00C24B16">
        <w:rPr>
          <w:i w:val="0"/>
          <w:color w:val="000000"/>
          <w:szCs w:val="32"/>
        </w:rPr>
        <w:t xml:space="preserve"> </w:t>
      </w:r>
      <w:r w:rsidRPr="00C24B16">
        <w:rPr>
          <w:rFonts w:cs="GOST type A"/>
          <w:i w:val="0"/>
          <w:color w:val="000000"/>
          <w:szCs w:val="32"/>
        </w:rPr>
        <w:t>выполняться</w:t>
      </w:r>
      <w:r w:rsidRPr="00C24B16">
        <w:rPr>
          <w:i w:val="0"/>
          <w:color w:val="000000"/>
          <w:szCs w:val="32"/>
        </w:rPr>
        <w:t xml:space="preserve"> </w:t>
      </w:r>
      <w:r w:rsidRPr="00C24B16">
        <w:rPr>
          <w:rFonts w:cs="GOST type A"/>
          <w:i w:val="0"/>
          <w:color w:val="000000"/>
          <w:szCs w:val="32"/>
        </w:rPr>
        <w:t>требования</w:t>
      </w:r>
      <w:r w:rsidRPr="00C24B16">
        <w:rPr>
          <w:i w:val="0"/>
          <w:color w:val="000000"/>
          <w:szCs w:val="32"/>
        </w:rPr>
        <w:t xml:space="preserve"> </w:t>
      </w:r>
      <w:r w:rsidRPr="00C24B16">
        <w:rPr>
          <w:rFonts w:cs="GOST type A"/>
          <w:i w:val="0"/>
          <w:color w:val="000000"/>
          <w:szCs w:val="32"/>
        </w:rPr>
        <w:t>экономичности</w:t>
      </w:r>
      <w:r w:rsidRPr="00C24B16">
        <w:rPr>
          <w:i w:val="0"/>
          <w:color w:val="000000"/>
          <w:szCs w:val="32"/>
        </w:rPr>
        <w:t xml:space="preserve">, </w:t>
      </w:r>
      <w:r w:rsidRPr="00C24B16">
        <w:rPr>
          <w:rFonts w:cs="GOST type A"/>
          <w:i w:val="0"/>
          <w:color w:val="000000"/>
          <w:szCs w:val="32"/>
        </w:rPr>
        <w:t>эргономичности</w:t>
      </w:r>
      <w:r w:rsidRPr="00C24B16">
        <w:rPr>
          <w:i w:val="0"/>
          <w:color w:val="000000"/>
          <w:szCs w:val="32"/>
        </w:rPr>
        <w:t xml:space="preserve"> </w:t>
      </w:r>
      <w:r w:rsidRPr="00C24B16">
        <w:rPr>
          <w:rFonts w:cs="GOST type A"/>
          <w:i w:val="0"/>
          <w:color w:val="000000"/>
          <w:szCs w:val="32"/>
        </w:rPr>
        <w:t>и</w:t>
      </w:r>
      <w:r w:rsidRPr="00C24B16">
        <w:rPr>
          <w:i w:val="0"/>
          <w:color w:val="000000"/>
          <w:szCs w:val="32"/>
        </w:rPr>
        <w:t xml:space="preserve"> </w:t>
      </w:r>
      <w:r w:rsidRPr="00C24B16">
        <w:rPr>
          <w:rFonts w:cs="GOST type A"/>
          <w:i w:val="0"/>
          <w:color w:val="000000"/>
          <w:szCs w:val="32"/>
        </w:rPr>
        <w:t>гуманности</w:t>
      </w:r>
      <w:r w:rsidRPr="00C24B16">
        <w:rPr>
          <w:i w:val="0"/>
          <w:color w:val="000000"/>
          <w:szCs w:val="32"/>
        </w:rPr>
        <w:t>. Правильно организованные рабочие места гарантирует:</w:t>
      </w:r>
      <w:r w:rsidR="00CA13C4" w:rsidRPr="00C24B16">
        <w:rPr>
          <w:i w:val="0"/>
          <w:color w:val="000000"/>
          <w:szCs w:val="32"/>
        </w:rPr>
        <w:t xml:space="preserve"> </w:t>
      </w:r>
      <w:r w:rsidRPr="00C24B16">
        <w:rPr>
          <w:i w:val="0"/>
          <w:color w:val="000000"/>
          <w:szCs w:val="32"/>
        </w:rPr>
        <w:t>экономически выгодные объемы производства (количество); достаточное качество; незначительные накладные затраты;</w:t>
      </w:r>
      <w:r w:rsidR="00CA13C4" w:rsidRPr="00C24B16">
        <w:rPr>
          <w:i w:val="0"/>
          <w:color w:val="000000"/>
          <w:szCs w:val="32"/>
        </w:rPr>
        <w:t xml:space="preserve"> </w:t>
      </w:r>
      <w:r w:rsidRPr="00C24B16">
        <w:rPr>
          <w:i w:val="0"/>
          <w:color w:val="000000"/>
          <w:szCs w:val="32"/>
        </w:rPr>
        <w:t>нагрузку и напряженность труда, которую может перенести работник; выполнение правил техники безопасности.</w:t>
      </w:r>
    </w:p>
    <w:p w14:paraId="099FD860" w14:textId="77777777" w:rsidR="00CA13C4" w:rsidRPr="00C24B16" w:rsidRDefault="001E3770" w:rsidP="00C24B16">
      <w:pPr>
        <w:spacing w:after="488" w:line="360" w:lineRule="auto"/>
        <w:ind w:left="284" w:right="284" w:firstLine="709"/>
        <w:rPr>
          <w:i w:val="0"/>
          <w:color w:val="000000"/>
          <w:szCs w:val="32"/>
        </w:rPr>
      </w:pPr>
      <w:r w:rsidRPr="00C24B16">
        <w:rPr>
          <w:i w:val="0"/>
          <w:color w:val="000000"/>
          <w:szCs w:val="32"/>
        </w:rPr>
        <w:t xml:space="preserve">Антропометрия </w:t>
      </w:r>
      <w:r w:rsidRPr="00C24B16">
        <w:rPr>
          <w:rFonts w:ascii="Arial" w:hAnsi="Arial" w:cs="Arial"/>
          <w:i w:val="0"/>
          <w:color w:val="000000"/>
          <w:szCs w:val="32"/>
        </w:rPr>
        <w:t>–</w:t>
      </w:r>
      <w:r w:rsidRPr="00C24B16">
        <w:rPr>
          <w:i w:val="0"/>
          <w:color w:val="000000"/>
          <w:szCs w:val="32"/>
        </w:rPr>
        <w:t xml:space="preserve"> </w:t>
      </w:r>
      <w:r w:rsidRPr="00C24B16">
        <w:rPr>
          <w:rFonts w:cs="GOST type A"/>
          <w:i w:val="0"/>
          <w:color w:val="000000"/>
          <w:szCs w:val="32"/>
        </w:rPr>
        <w:t>это</w:t>
      </w:r>
      <w:r w:rsidRPr="00C24B16">
        <w:rPr>
          <w:i w:val="0"/>
          <w:color w:val="000000"/>
          <w:szCs w:val="32"/>
        </w:rPr>
        <w:t xml:space="preserve"> </w:t>
      </w:r>
      <w:r w:rsidRPr="00C24B16">
        <w:rPr>
          <w:rFonts w:cs="GOST type A"/>
          <w:i w:val="0"/>
          <w:color w:val="000000"/>
          <w:szCs w:val="32"/>
        </w:rPr>
        <w:t>наука</w:t>
      </w:r>
      <w:r w:rsidRPr="00C24B16">
        <w:rPr>
          <w:i w:val="0"/>
          <w:color w:val="000000"/>
          <w:szCs w:val="32"/>
        </w:rPr>
        <w:t xml:space="preserve">, </w:t>
      </w:r>
      <w:r w:rsidRPr="00C24B16">
        <w:rPr>
          <w:rFonts w:cs="GOST type A"/>
          <w:i w:val="0"/>
          <w:color w:val="000000"/>
          <w:szCs w:val="32"/>
        </w:rPr>
        <w:t>которая</w:t>
      </w:r>
      <w:r w:rsidRPr="00C24B16">
        <w:rPr>
          <w:i w:val="0"/>
          <w:color w:val="000000"/>
          <w:szCs w:val="32"/>
        </w:rPr>
        <w:t xml:space="preserve"> </w:t>
      </w:r>
      <w:r w:rsidRPr="00C24B16">
        <w:rPr>
          <w:rFonts w:cs="GOST type A"/>
          <w:i w:val="0"/>
          <w:color w:val="000000"/>
          <w:szCs w:val="32"/>
        </w:rPr>
        <w:t>занимается</w:t>
      </w:r>
      <w:r w:rsidRPr="00C24B16">
        <w:rPr>
          <w:i w:val="0"/>
          <w:color w:val="000000"/>
          <w:szCs w:val="32"/>
        </w:rPr>
        <w:t xml:space="preserve"> </w:t>
      </w:r>
      <w:r w:rsidRPr="00C24B16">
        <w:rPr>
          <w:rFonts w:cs="GOST type A"/>
          <w:i w:val="0"/>
          <w:color w:val="000000"/>
          <w:szCs w:val="32"/>
        </w:rPr>
        <w:t>пропорциями</w:t>
      </w:r>
      <w:r w:rsidRPr="00C24B16">
        <w:rPr>
          <w:i w:val="0"/>
          <w:color w:val="000000"/>
          <w:szCs w:val="32"/>
        </w:rPr>
        <w:t xml:space="preserve"> </w:t>
      </w:r>
      <w:r w:rsidRPr="00C24B16">
        <w:rPr>
          <w:rFonts w:cs="GOST type A"/>
          <w:i w:val="0"/>
          <w:color w:val="000000"/>
          <w:szCs w:val="32"/>
        </w:rPr>
        <w:t>и</w:t>
      </w:r>
      <w:r w:rsidRPr="00C24B16">
        <w:rPr>
          <w:i w:val="0"/>
          <w:color w:val="000000"/>
          <w:szCs w:val="32"/>
        </w:rPr>
        <w:t xml:space="preserve"> </w:t>
      </w:r>
      <w:r w:rsidRPr="00C24B16">
        <w:rPr>
          <w:rFonts w:cs="GOST type A"/>
          <w:i w:val="0"/>
          <w:color w:val="000000"/>
          <w:szCs w:val="32"/>
        </w:rPr>
        <w:t>использованием</w:t>
      </w:r>
      <w:r w:rsidRPr="00C24B16">
        <w:rPr>
          <w:i w:val="0"/>
          <w:color w:val="000000"/>
          <w:szCs w:val="32"/>
        </w:rPr>
        <w:t xml:space="preserve"> </w:t>
      </w:r>
      <w:r w:rsidRPr="00C24B16">
        <w:rPr>
          <w:rFonts w:cs="GOST type A"/>
          <w:i w:val="0"/>
          <w:color w:val="000000"/>
          <w:szCs w:val="32"/>
        </w:rPr>
        <w:t>размеров</w:t>
      </w:r>
      <w:r w:rsidRPr="00C24B16">
        <w:rPr>
          <w:i w:val="0"/>
          <w:color w:val="000000"/>
          <w:szCs w:val="32"/>
        </w:rPr>
        <w:t xml:space="preserve"> </w:t>
      </w:r>
      <w:r w:rsidRPr="00C24B16">
        <w:rPr>
          <w:rFonts w:cs="GOST type A"/>
          <w:i w:val="0"/>
          <w:color w:val="000000"/>
          <w:szCs w:val="32"/>
        </w:rPr>
        <w:t>тела</w:t>
      </w:r>
      <w:r w:rsidRPr="00C24B16">
        <w:rPr>
          <w:i w:val="0"/>
          <w:color w:val="000000"/>
          <w:szCs w:val="32"/>
        </w:rPr>
        <w:t xml:space="preserve"> </w:t>
      </w:r>
      <w:r w:rsidRPr="00C24B16">
        <w:rPr>
          <w:rFonts w:cs="GOST type A"/>
          <w:i w:val="0"/>
          <w:color w:val="000000"/>
          <w:szCs w:val="32"/>
        </w:rPr>
        <w:t>человека</w:t>
      </w:r>
      <w:r w:rsidRPr="00C24B16">
        <w:rPr>
          <w:i w:val="0"/>
          <w:color w:val="000000"/>
          <w:szCs w:val="32"/>
        </w:rPr>
        <w:t>.</w:t>
      </w:r>
    </w:p>
    <w:p w14:paraId="1E10E024" w14:textId="6280FE12" w:rsidR="00056D77" w:rsidRPr="00C24B16" w:rsidRDefault="001E3770" w:rsidP="00C24B16">
      <w:pPr>
        <w:spacing w:after="488" w:line="360" w:lineRule="auto"/>
        <w:ind w:left="284" w:right="284" w:firstLine="709"/>
        <w:rPr>
          <w:i w:val="0"/>
          <w:color w:val="000000"/>
          <w:szCs w:val="32"/>
        </w:rPr>
      </w:pPr>
      <w:r w:rsidRPr="00C24B16">
        <w:rPr>
          <w:i w:val="0"/>
          <w:color w:val="000000"/>
          <w:szCs w:val="32"/>
        </w:rPr>
        <w:t xml:space="preserve">Наглядно определять, а затем и использовать соответствующие размеры тела человека можно с помощью большого количество предлагаемых таблиц. В рамках организации рабочего места преследуется цель оптимального пространственного и форменного приспособления элементов рабочего места к работнику. Приспособление рабочего места к человеку требует, прежде всего, учета размеров человеческого тела при расчете размеров рабочего места. Поскольку размеры тела различных людей могут значительно отличатся, рабочее место должно проектироваться для определенного диапазона габаритов, а не для размера тела отдельного человека. Размеры тела в состоянии покоя и движения определяются </w:t>
      </w:r>
      <w:r w:rsidRPr="00C24B16">
        <w:rPr>
          <w:i w:val="0"/>
          <w:color w:val="000000"/>
          <w:szCs w:val="32"/>
        </w:rPr>
        <w:lastRenderedPageBreak/>
        <w:t>длинной костей, силой мышц и тканей, а также формой и механикой суставов.</w:t>
      </w:r>
    </w:p>
    <w:p w14:paraId="4E7D69DE" w14:textId="2EE3F09D" w:rsidR="003A4172" w:rsidRPr="00C24B16" w:rsidRDefault="001E3770" w:rsidP="00C24B16">
      <w:pPr>
        <w:spacing w:after="488" w:line="360" w:lineRule="auto"/>
        <w:ind w:left="284" w:right="284" w:firstLine="709"/>
        <w:rPr>
          <w:i w:val="0"/>
          <w:color w:val="000000"/>
          <w:szCs w:val="32"/>
        </w:rPr>
      </w:pPr>
      <w:r w:rsidRPr="00C24B16">
        <w:rPr>
          <w:i w:val="0"/>
          <w:color w:val="000000"/>
          <w:szCs w:val="32"/>
        </w:rPr>
        <w:t xml:space="preserve">Для организации рабочего места необходимо знать длину важнейших частей тела и величину пространства движения рук и ног. Наряду со средними значениями в большинстве случаев указывается, как правило, и на так называемые значения перцентилей (термин в антропометрии). Значение перцентиля указывает на то, какой процент людей в определенной группе населения </w:t>
      </w:r>
      <w:r w:rsidRPr="00C24B16">
        <w:rPr>
          <w:rFonts w:ascii="Arial" w:hAnsi="Arial" w:cs="Arial"/>
          <w:i w:val="0"/>
          <w:color w:val="000000"/>
          <w:szCs w:val="32"/>
        </w:rPr>
        <w:t>–</w:t>
      </w:r>
      <w:r w:rsidRPr="00C24B16">
        <w:rPr>
          <w:i w:val="0"/>
          <w:color w:val="000000"/>
          <w:szCs w:val="32"/>
        </w:rPr>
        <w:t xml:space="preserve"> </w:t>
      </w:r>
      <w:r w:rsidRPr="00C24B16">
        <w:rPr>
          <w:rFonts w:cs="GOST type A"/>
          <w:i w:val="0"/>
          <w:color w:val="000000"/>
          <w:szCs w:val="32"/>
        </w:rPr>
        <w:t>по</w:t>
      </w:r>
      <w:r w:rsidRPr="00C24B16">
        <w:rPr>
          <w:i w:val="0"/>
          <w:color w:val="000000"/>
          <w:szCs w:val="32"/>
        </w:rPr>
        <w:t xml:space="preserve"> </w:t>
      </w:r>
      <w:r w:rsidRPr="00C24B16">
        <w:rPr>
          <w:rFonts w:cs="GOST type A"/>
          <w:i w:val="0"/>
          <w:color w:val="000000"/>
          <w:szCs w:val="32"/>
        </w:rPr>
        <w:t>отношению</w:t>
      </w:r>
      <w:r w:rsidRPr="00C24B16">
        <w:rPr>
          <w:i w:val="0"/>
          <w:color w:val="000000"/>
          <w:szCs w:val="32"/>
        </w:rPr>
        <w:t xml:space="preserve"> </w:t>
      </w:r>
      <w:r w:rsidRPr="00C24B16">
        <w:rPr>
          <w:rFonts w:cs="GOST type A"/>
          <w:i w:val="0"/>
          <w:color w:val="000000"/>
          <w:szCs w:val="32"/>
        </w:rPr>
        <w:t>к</w:t>
      </w:r>
      <w:r w:rsidRPr="00C24B16">
        <w:rPr>
          <w:i w:val="0"/>
          <w:color w:val="000000"/>
          <w:szCs w:val="32"/>
        </w:rPr>
        <w:t xml:space="preserve"> </w:t>
      </w:r>
      <w:r w:rsidRPr="00C24B16">
        <w:rPr>
          <w:rFonts w:cs="GOST type A"/>
          <w:i w:val="0"/>
          <w:color w:val="000000"/>
          <w:szCs w:val="32"/>
        </w:rPr>
        <w:t>определенному</w:t>
      </w:r>
      <w:r w:rsidRPr="00C24B16">
        <w:rPr>
          <w:i w:val="0"/>
          <w:color w:val="000000"/>
          <w:szCs w:val="32"/>
        </w:rPr>
        <w:t xml:space="preserve"> </w:t>
      </w:r>
      <w:r w:rsidRPr="00C24B16">
        <w:rPr>
          <w:rFonts w:cs="GOST type A"/>
          <w:i w:val="0"/>
          <w:color w:val="000000"/>
          <w:szCs w:val="32"/>
        </w:rPr>
        <w:t>размеру</w:t>
      </w:r>
      <w:r w:rsidRPr="00C24B16">
        <w:rPr>
          <w:i w:val="0"/>
          <w:color w:val="000000"/>
          <w:szCs w:val="32"/>
        </w:rPr>
        <w:t xml:space="preserve"> </w:t>
      </w:r>
      <w:r w:rsidRPr="00C24B16">
        <w:rPr>
          <w:rFonts w:cs="GOST type A"/>
          <w:i w:val="0"/>
          <w:color w:val="000000"/>
          <w:szCs w:val="32"/>
        </w:rPr>
        <w:t>тела</w:t>
      </w:r>
      <w:r w:rsidRPr="00C24B16">
        <w:rPr>
          <w:i w:val="0"/>
          <w:color w:val="000000"/>
          <w:szCs w:val="32"/>
        </w:rPr>
        <w:t xml:space="preserve"> </w:t>
      </w:r>
      <w:r w:rsidRPr="00C24B16">
        <w:rPr>
          <w:rFonts w:ascii="Arial" w:hAnsi="Arial" w:cs="Arial"/>
          <w:i w:val="0"/>
          <w:color w:val="000000"/>
          <w:szCs w:val="32"/>
        </w:rPr>
        <w:t>–</w:t>
      </w:r>
      <w:r w:rsidRPr="00C24B16">
        <w:rPr>
          <w:i w:val="0"/>
          <w:color w:val="000000"/>
          <w:szCs w:val="32"/>
        </w:rPr>
        <w:t xml:space="preserve"> </w:t>
      </w:r>
      <w:r w:rsidRPr="00C24B16">
        <w:rPr>
          <w:rFonts w:cs="GOST type A"/>
          <w:i w:val="0"/>
          <w:color w:val="000000"/>
          <w:szCs w:val="32"/>
        </w:rPr>
        <w:t>обладает</w:t>
      </w:r>
      <w:r w:rsidRPr="00C24B16">
        <w:rPr>
          <w:i w:val="0"/>
          <w:color w:val="000000"/>
          <w:szCs w:val="32"/>
        </w:rPr>
        <w:t xml:space="preserve"> </w:t>
      </w:r>
      <w:r w:rsidRPr="00C24B16">
        <w:rPr>
          <w:rFonts w:cs="GOST type A"/>
          <w:i w:val="0"/>
          <w:color w:val="000000"/>
          <w:szCs w:val="32"/>
        </w:rPr>
        <w:t>большими</w:t>
      </w:r>
      <w:r w:rsidRPr="00C24B16">
        <w:rPr>
          <w:i w:val="0"/>
          <w:color w:val="000000"/>
          <w:szCs w:val="32"/>
        </w:rPr>
        <w:t xml:space="preserve"> </w:t>
      </w:r>
      <w:r w:rsidRPr="00C24B16">
        <w:rPr>
          <w:rFonts w:cs="GOST type A"/>
          <w:i w:val="0"/>
          <w:color w:val="000000"/>
          <w:szCs w:val="32"/>
        </w:rPr>
        <w:t>или</w:t>
      </w:r>
      <w:r w:rsidRPr="00C24B16">
        <w:rPr>
          <w:i w:val="0"/>
          <w:color w:val="000000"/>
          <w:szCs w:val="32"/>
        </w:rPr>
        <w:t xml:space="preserve"> меньшими размерами, чем заданное значение. Размеры и пропорции тела различны у разных людей. Средний рост европейских женщин в возрасте от 26 до 40 лет составляет около 163 см, мужчин в том же возрасте </w:t>
      </w:r>
      <w:r w:rsidRPr="00C24B16">
        <w:rPr>
          <w:rFonts w:ascii="Arial" w:hAnsi="Arial" w:cs="Arial"/>
          <w:i w:val="0"/>
          <w:color w:val="000000"/>
          <w:szCs w:val="32"/>
        </w:rPr>
        <w:t>–</w:t>
      </w:r>
      <w:r w:rsidRPr="00C24B16">
        <w:rPr>
          <w:i w:val="0"/>
          <w:color w:val="000000"/>
          <w:szCs w:val="32"/>
        </w:rPr>
        <w:t xml:space="preserve"> </w:t>
      </w:r>
      <w:r w:rsidRPr="00C24B16">
        <w:rPr>
          <w:rFonts w:cs="GOST type A"/>
          <w:i w:val="0"/>
          <w:color w:val="000000"/>
          <w:szCs w:val="32"/>
        </w:rPr>
        <w:t>около</w:t>
      </w:r>
      <w:r w:rsidRPr="00C24B16">
        <w:rPr>
          <w:i w:val="0"/>
          <w:color w:val="000000"/>
          <w:szCs w:val="32"/>
        </w:rPr>
        <w:t xml:space="preserve"> 175 </w:t>
      </w:r>
      <w:r w:rsidRPr="00C24B16">
        <w:rPr>
          <w:rFonts w:cs="GOST type A"/>
          <w:i w:val="0"/>
          <w:color w:val="000000"/>
          <w:szCs w:val="32"/>
        </w:rPr>
        <w:t>см</w:t>
      </w:r>
      <w:r w:rsidRPr="00C24B16">
        <w:rPr>
          <w:i w:val="0"/>
          <w:color w:val="000000"/>
          <w:szCs w:val="32"/>
        </w:rPr>
        <w:t xml:space="preserve">. </w:t>
      </w:r>
      <w:r w:rsidRPr="00C24B16">
        <w:rPr>
          <w:rFonts w:cs="GOST type A"/>
          <w:i w:val="0"/>
          <w:color w:val="000000"/>
          <w:szCs w:val="32"/>
        </w:rPr>
        <w:t>Однако</w:t>
      </w:r>
      <w:r w:rsidRPr="00C24B16">
        <w:rPr>
          <w:i w:val="0"/>
          <w:color w:val="000000"/>
          <w:szCs w:val="32"/>
        </w:rPr>
        <w:t xml:space="preserve"> </w:t>
      </w:r>
      <w:r w:rsidRPr="00C24B16">
        <w:rPr>
          <w:rFonts w:cs="GOST type A"/>
          <w:i w:val="0"/>
          <w:color w:val="000000"/>
          <w:szCs w:val="32"/>
        </w:rPr>
        <w:t>нельзя</w:t>
      </w:r>
      <w:r w:rsidRPr="00C24B16">
        <w:rPr>
          <w:i w:val="0"/>
          <w:color w:val="000000"/>
          <w:szCs w:val="32"/>
        </w:rPr>
        <w:t xml:space="preserve"> </w:t>
      </w:r>
      <w:r w:rsidRPr="00C24B16">
        <w:rPr>
          <w:rFonts w:cs="GOST type A"/>
          <w:i w:val="0"/>
          <w:color w:val="000000"/>
          <w:szCs w:val="32"/>
        </w:rPr>
        <w:t>ориентироваться</w:t>
      </w:r>
      <w:r w:rsidRPr="00C24B16">
        <w:rPr>
          <w:i w:val="0"/>
          <w:color w:val="000000"/>
          <w:szCs w:val="32"/>
        </w:rPr>
        <w:t xml:space="preserve"> </w:t>
      </w:r>
      <w:r w:rsidRPr="00C24B16">
        <w:rPr>
          <w:rFonts w:cs="GOST type A"/>
          <w:i w:val="0"/>
          <w:color w:val="000000"/>
          <w:szCs w:val="32"/>
        </w:rPr>
        <w:t>только</w:t>
      </w:r>
      <w:r w:rsidRPr="00C24B16">
        <w:rPr>
          <w:i w:val="0"/>
          <w:color w:val="000000"/>
          <w:szCs w:val="32"/>
        </w:rPr>
        <w:t xml:space="preserve"> </w:t>
      </w:r>
      <w:r w:rsidRPr="00C24B16">
        <w:rPr>
          <w:rFonts w:cs="GOST type A"/>
          <w:i w:val="0"/>
          <w:color w:val="000000"/>
          <w:szCs w:val="32"/>
        </w:rPr>
        <w:t>н</w:t>
      </w:r>
      <w:r w:rsidRPr="00C24B16">
        <w:rPr>
          <w:i w:val="0"/>
          <w:color w:val="000000"/>
          <w:szCs w:val="32"/>
        </w:rPr>
        <w:t xml:space="preserve">а средние значения при организации трудового процесса, так как людям большого и малого роста также необходимы хорошие условия труда. </w:t>
      </w:r>
    </w:p>
    <w:p w14:paraId="6EE18A80" w14:textId="77777777" w:rsidR="00CA13C4" w:rsidRPr="00C24B16" w:rsidRDefault="001E3770" w:rsidP="00C24B16">
      <w:pPr>
        <w:spacing w:after="488" w:line="360" w:lineRule="auto"/>
        <w:ind w:left="284" w:right="284" w:firstLine="709"/>
        <w:rPr>
          <w:i w:val="0"/>
          <w:color w:val="000000"/>
          <w:szCs w:val="32"/>
        </w:rPr>
      </w:pPr>
      <w:r w:rsidRPr="00C24B16">
        <w:rPr>
          <w:i w:val="0"/>
          <w:color w:val="000000"/>
          <w:szCs w:val="32"/>
        </w:rPr>
        <w:t xml:space="preserve">Среднее арифметическое значение размеров тела можно использовать для организации эргономики рабочего места только при условии, что отклонения от этого среднего значения вверх или вниз обладают соответственно таким же воздействием на человека. Однако, зачастую это не так. К примеру, высота сидения стула ориентирована на расстояние между полом и нижней частью бедра, то есть на длину голени со стопой. Увеличение высоты стула для большинства людей более неприятно, чем уменьшение его высоты на такую же величину. Поэтому при установлении высоты сидения должны, прежде всего, принимаются во внимание люди с более короткими ногами. «Внутренние размеры», например, пространство для колен под эксцентриковым прессом, должны быть ориентированы, напротив, на длинноногих людей. На рабочем месте рассматривают, в основном, положения стоя и сидя, но существует также положения: лежа, </w:t>
      </w:r>
      <w:r w:rsidRPr="00C24B16">
        <w:rPr>
          <w:i w:val="0"/>
          <w:color w:val="000000"/>
          <w:szCs w:val="32"/>
        </w:rPr>
        <w:lastRenderedPageBreak/>
        <w:t xml:space="preserve">стоя на коленях и сидя на корточках. Для всех положений тела существуют разные позиции, т.е. вариации положения тела (например, можно </w:t>
      </w:r>
    </w:p>
    <w:p w14:paraId="65844935" w14:textId="4E4602AD" w:rsidR="001E3770" w:rsidRPr="00C24B16" w:rsidRDefault="001E3770" w:rsidP="00C24B16">
      <w:pPr>
        <w:spacing w:after="488" w:line="360" w:lineRule="auto"/>
        <w:ind w:left="284" w:right="284" w:firstLine="709"/>
        <w:rPr>
          <w:i w:val="0"/>
          <w:color w:val="000000"/>
          <w:szCs w:val="32"/>
        </w:rPr>
      </w:pPr>
      <w:r w:rsidRPr="00C24B16">
        <w:rPr>
          <w:i w:val="0"/>
          <w:color w:val="000000"/>
          <w:szCs w:val="32"/>
        </w:rPr>
        <w:t xml:space="preserve">стоять, наклонившись вперед или нагнувшись). Целесообразность одного или другого положения тела необходимо рассматривать с двух сторон: с точки зрения рабочего задания и с точки зрения нагрузки на рабочего. </w:t>
      </w:r>
    </w:p>
    <w:p w14:paraId="1EF96E24" w14:textId="77777777" w:rsidR="001E3770" w:rsidRPr="00C24B16" w:rsidRDefault="001E3770" w:rsidP="00C24B16">
      <w:pPr>
        <w:spacing w:after="308" w:line="360" w:lineRule="auto"/>
        <w:ind w:left="284" w:right="284" w:firstLine="709"/>
        <w:rPr>
          <w:i w:val="0"/>
          <w:color w:val="000000"/>
          <w:szCs w:val="32"/>
        </w:rPr>
      </w:pPr>
      <w:r w:rsidRPr="00C24B16">
        <w:rPr>
          <w:i w:val="0"/>
          <w:color w:val="000000"/>
          <w:szCs w:val="32"/>
        </w:rPr>
        <w:t xml:space="preserve">Сначала принимают решение о положении тела, исходя из рабочего задания. Какое положение тела является более подходящим: там, где необходимы размашистые движения тела и рук, или где надо прилагать значительную мышечную силу, предпочтительна работа, в положении стоя, так как при помощи движений и массы тела работа может быть облегчена. С другой стороны, существует большое количество работ, которые требуют спокойных движений и точного наблюдения, и поэтому должны выполняться только сидя. </w:t>
      </w:r>
    </w:p>
    <w:p w14:paraId="62032687" w14:textId="64994B70" w:rsidR="001E3770" w:rsidRPr="00C24B16" w:rsidRDefault="001E3770" w:rsidP="00C24B16">
      <w:pPr>
        <w:spacing w:after="308" w:line="360" w:lineRule="auto"/>
        <w:ind w:left="284" w:right="284" w:firstLine="709"/>
        <w:rPr>
          <w:i w:val="0"/>
          <w:color w:val="000000"/>
          <w:szCs w:val="32"/>
        </w:rPr>
      </w:pPr>
      <w:r w:rsidRPr="00C24B16">
        <w:rPr>
          <w:i w:val="0"/>
          <w:color w:val="000000"/>
          <w:szCs w:val="32"/>
        </w:rPr>
        <w:t xml:space="preserve">Рассматривая с психологической точки зрения, положение сидя должно быть предпочтительнее положению стоя, потому что в положении сидя нагрузка меньше. В положении стоя в ногах собирается кровь, нарушается циркуляции крови, что может вызвать варикозное расширение вен. В то же время, при длительном нахождении в положении сидя могут возникнуть явления застоя крови в области таза и расстройства пищеварения. </w:t>
      </w:r>
    </w:p>
    <w:p w14:paraId="423CB6D0" w14:textId="77777777" w:rsidR="00CA13C4" w:rsidRPr="00C24B16" w:rsidRDefault="001E3770" w:rsidP="00C24B16">
      <w:pPr>
        <w:spacing w:after="308" w:line="360" w:lineRule="auto"/>
        <w:ind w:left="284" w:right="284" w:firstLine="709"/>
        <w:rPr>
          <w:i w:val="0"/>
          <w:color w:val="000000"/>
          <w:szCs w:val="32"/>
        </w:rPr>
      </w:pPr>
      <w:r w:rsidRPr="00C24B16">
        <w:rPr>
          <w:i w:val="0"/>
          <w:color w:val="000000"/>
          <w:szCs w:val="32"/>
        </w:rPr>
        <w:t xml:space="preserve">Оптимальное решение состоит в том, </w:t>
      </w:r>
      <w:proofErr w:type="gramStart"/>
      <w:r w:rsidRPr="00C24B16">
        <w:rPr>
          <w:i w:val="0"/>
          <w:color w:val="000000"/>
          <w:szCs w:val="32"/>
        </w:rPr>
        <w:t>что</w:t>
      </w:r>
      <w:proofErr w:type="gramEnd"/>
      <w:r w:rsidRPr="00C24B16">
        <w:rPr>
          <w:i w:val="0"/>
          <w:color w:val="000000"/>
          <w:szCs w:val="32"/>
        </w:rPr>
        <w:t xml:space="preserve"> если рабочее задание позволяет, работник должен по своему усмотрению, согласно рабочему процессу, изменять свое положение (сидя, стоя). Фактически, существует целый ряд работ, которые могут выполняться как сидя, так и стоя. Это особенно распространено при однообразной деятельности, которая, однако, </w:t>
      </w:r>
      <w:r w:rsidRPr="00C24B16">
        <w:rPr>
          <w:i w:val="0"/>
          <w:color w:val="000000"/>
          <w:szCs w:val="32"/>
        </w:rPr>
        <w:lastRenderedPageBreak/>
        <w:t>требует значительной степени внимания, поскольку изменение положения тела способствует концентрации внимания. На рабочих местах для работы и сидя, и стоя, рабочая высота ориентируется на положение стоя.</w:t>
      </w:r>
    </w:p>
    <w:p w14:paraId="2DEA05E0" w14:textId="55E1E4E3" w:rsidR="001E3770" w:rsidRPr="00C24B16" w:rsidRDefault="001E3770" w:rsidP="00C24B16">
      <w:pPr>
        <w:spacing w:after="308" w:line="360" w:lineRule="auto"/>
        <w:ind w:left="284" w:right="284" w:firstLine="709"/>
        <w:rPr>
          <w:i w:val="0"/>
          <w:color w:val="000000"/>
          <w:szCs w:val="32"/>
        </w:rPr>
      </w:pPr>
      <w:r w:rsidRPr="00C24B16">
        <w:rPr>
          <w:i w:val="0"/>
          <w:color w:val="000000"/>
          <w:szCs w:val="32"/>
        </w:rPr>
        <w:t xml:space="preserve"> Для уменьшения разницы считается, что высота сидения должна быть</w:t>
      </w:r>
      <w:r w:rsidR="00CA13C4" w:rsidRPr="00C24B16">
        <w:rPr>
          <w:i w:val="0"/>
          <w:color w:val="000000"/>
          <w:szCs w:val="32"/>
        </w:rPr>
        <w:t xml:space="preserve"> </w:t>
      </w:r>
      <w:r w:rsidRPr="00C24B16">
        <w:rPr>
          <w:i w:val="0"/>
          <w:color w:val="000000"/>
          <w:szCs w:val="32"/>
        </w:rPr>
        <w:t xml:space="preserve">увеличена на 40 - 45см, это означает, что необходима еще специальная подставка для ног, которая дает дополнительное пространство для движения ног. Чтобы обеспечить использование этой возможности смены положения, необходимо следить за тем, чтобы глаза и ладони находились на одном уровне при обоих положениях, а стул был </w:t>
      </w:r>
      <w:proofErr w:type="gramStart"/>
      <w:r w:rsidRPr="00C24B16">
        <w:rPr>
          <w:i w:val="0"/>
          <w:color w:val="000000"/>
          <w:szCs w:val="32"/>
        </w:rPr>
        <w:t>легко подвижен</w:t>
      </w:r>
      <w:proofErr w:type="gramEnd"/>
      <w:r w:rsidRPr="00C24B16">
        <w:rPr>
          <w:i w:val="0"/>
          <w:color w:val="000000"/>
          <w:szCs w:val="32"/>
        </w:rPr>
        <w:t xml:space="preserve">. Если рабочее задание создает предпосылки для работы сидя, следует позаботиться, чтобы каждый сотрудник мог безопасно работать, с минимально возможной утомляемостью и с максимально возможными удобствами. При неправильных размерах рабочего места подвергаются нагрузке особенно мышцы шеи, плечевого пояса и спины, что неправильно с точки зрения эргономики. Указанные ниже размеры такие как «рабочая высота», «высота сидения» и «пространство захвата» тесно связаны между собой и поэтому всегда должны рассматриваться вместе. </w:t>
      </w:r>
    </w:p>
    <w:p w14:paraId="10AE320A" w14:textId="39F19A2B" w:rsidR="009D2EA0" w:rsidRPr="00C24B16" w:rsidRDefault="001E3770" w:rsidP="00C24B16">
      <w:pPr>
        <w:spacing w:after="4" w:line="360" w:lineRule="auto"/>
        <w:ind w:left="284" w:right="284" w:firstLine="709"/>
        <w:rPr>
          <w:i w:val="0"/>
          <w:color w:val="000000"/>
          <w:szCs w:val="32"/>
        </w:rPr>
      </w:pPr>
      <w:r w:rsidRPr="00C24B16">
        <w:rPr>
          <w:i w:val="0"/>
          <w:color w:val="000000"/>
          <w:szCs w:val="32"/>
        </w:rPr>
        <w:t xml:space="preserve">Рабочая высота </w:t>
      </w:r>
      <w:proofErr w:type="gramStart"/>
      <w:r w:rsidRPr="00C24B16">
        <w:rPr>
          <w:i w:val="0"/>
          <w:color w:val="000000"/>
          <w:szCs w:val="32"/>
        </w:rPr>
        <w:t>-это</w:t>
      </w:r>
      <w:proofErr w:type="gramEnd"/>
      <w:r w:rsidRPr="00C24B16">
        <w:rPr>
          <w:i w:val="0"/>
          <w:color w:val="000000"/>
          <w:szCs w:val="32"/>
        </w:rPr>
        <w:t xml:space="preserve"> та высота, на которой должны находиться обрабатываемые или наблюдаемые предметы труда. В положении сидя оно измеряется от поверхности сидения. Рабочая высота не идентифицируется просто с высотой стола, так как в некоторых случаях необходимо учитывать высоту приспособлений и устройств, при помощи которых выполняется работа. При этом высота стола должна выбираться соответственно ниже или, при заданной высоте стола, высота сидения должна выбираться выше. При определении рабочей высоты важную роль играет вид работ. При точных работах рабочая высота определяется, прежде всего, уровнем глаз над высотой сидения, наклоном взгляда или удаленностью зрительного </w:t>
      </w:r>
    </w:p>
    <w:p w14:paraId="65BB7EC7" w14:textId="77777777" w:rsidR="00056D77" w:rsidRPr="00C24B16" w:rsidRDefault="001E3770" w:rsidP="00C24B16">
      <w:pPr>
        <w:spacing w:after="4" w:line="360" w:lineRule="auto"/>
        <w:ind w:left="284" w:right="284" w:firstLine="709"/>
        <w:rPr>
          <w:i w:val="0"/>
          <w:color w:val="000000"/>
          <w:szCs w:val="32"/>
        </w:rPr>
      </w:pPr>
      <w:r w:rsidRPr="00C24B16">
        <w:rPr>
          <w:i w:val="0"/>
          <w:color w:val="000000"/>
          <w:szCs w:val="32"/>
        </w:rPr>
        <w:lastRenderedPageBreak/>
        <w:t xml:space="preserve">восприятия. При сборочных работах или работе на станках должен быть найден компромисс между зрительными условиями и удобным положением </w:t>
      </w:r>
    </w:p>
    <w:p w14:paraId="05F02D62" w14:textId="7A568F11" w:rsidR="001E3770" w:rsidRPr="00C24B16" w:rsidRDefault="001E3770" w:rsidP="00C24B16">
      <w:pPr>
        <w:spacing w:after="4" w:line="360" w:lineRule="auto"/>
        <w:ind w:left="284" w:right="284" w:firstLine="709"/>
        <w:rPr>
          <w:i w:val="0"/>
          <w:color w:val="000000"/>
          <w:szCs w:val="32"/>
        </w:rPr>
      </w:pPr>
      <w:r w:rsidRPr="00C24B16">
        <w:rPr>
          <w:i w:val="0"/>
          <w:color w:val="000000"/>
          <w:szCs w:val="32"/>
        </w:rPr>
        <w:t xml:space="preserve">рук (верхнее предплечье должно быть максимально вертикально опущено). </w:t>
      </w:r>
    </w:p>
    <w:p w14:paraId="6A09B542" w14:textId="77777777" w:rsidR="001E3770" w:rsidRPr="00C24B16" w:rsidRDefault="001E3770" w:rsidP="00C24B16">
      <w:pPr>
        <w:spacing w:after="308" w:line="360" w:lineRule="auto"/>
        <w:ind w:left="284" w:right="284" w:firstLine="709"/>
        <w:rPr>
          <w:i w:val="0"/>
          <w:color w:val="000000"/>
          <w:szCs w:val="32"/>
        </w:rPr>
      </w:pPr>
      <w:r w:rsidRPr="00C24B16">
        <w:rPr>
          <w:i w:val="0"/>
          <w:color w:val="000000"/>
          <w:szCs w:val="32"/>
        </w:rPr>
        <w:t xml:space="preserve">Нормальный рабочий стол должен давать работнику возможность опереть верхнюю часть тела, не наклоняясь далеко вперед. При работах более грубого характера с ярко выраженной динамикой важна свобода движения рук. Та же рабочая высота касается и машинописных работ (средняя высота клавиатуры). Высота между поверхностью стола и поверхностью сидения ограничена высотой бедер. Эффективная высота сидения </w:t>
      </w:r>
      <w:r w:rsidRPr="00C24B16">
        <w:rPr>
          <w:rFonts w:ascii="Arial" w:hAnsi="Arial" w:cs="Arial"/>
          <w:i w:val="0"/>
          <w:color w:val="000000"/>
          <w:szCs w:val="32"/>
        </w:rPr>
        <w:t>–</w:t>
      </w:r>
      <w:r w:rsidRPr="00C24B16">
        <w:rPr>
          <w:i w:val="0"/>
          <w:color w:val="000000"/>
          <w:szCs w:val="32"/>
        </w:rPr>
        <w:t xml:space="preserve"> </w:t>
      </w:r>
      <w:r w:rsidRPr="00C24B16">
        <w:rPr>
          <w:rFonts w:cs="GOST type A"/>
          <w:i w:val="0"/>
          <w:color w:val="000000"/>
          <w:szCs w:val="32"/>
        </w:rPr>
        <w:t>это</w:t>
      </w:r>
      <w:r w:rsidRPr="00C24B16">
        <w:rPr>
          <w:i w:val="0"/>
          <w:color w:val="000000"/>
          <w:szCs w:val="32"/>
        </w:rPr>
        <w:t xml:space="preserve"> </w:t>
      </w:r>
      <w:r w:rsidRPr="00C24B16">
        <w:rPr>
          <w:rFonts w:cs="GOST type A"/>
          <w:i w:val="0"/>
          <w:color w:val="000000"/>
          <w:szCs w:val="32"/>
        </w:rPr>
        <w:t>высота</w:t>
      </w:r>
      <w:r w:rsidRPr="00C24B16">
        <w:rPr>
          <w:i w:val="0"/>
          <w:color w:val="000000"/>
          <w:szCs w:val="32"/>
        </w:rPr>
        <w:t xml:space="preserve"> </w:t>
      </w:r>
      <w:r w:rsidRPr="00C24B16">
        <w:rPr>
          <w:rFonts w:cs="GOST type A"/>
          <w:i w:val="0"/>
          <w:color w:val="000000"/>
          <w:szCs w:val="32"/>
        </w:rPr>
        <w:t>от</w:t>
      </w:r>
      <w:r w:rsidRPr="00C24B16">
        <w:rPr>
          <w:i w:val="0"/>
          <w:color w:val="000000"/>
          <w:szCs w:val="32"/>
        </w:rPr>
        <w:t xml:space="preserve"> </w:t>
      </w:r>
      <w:r w:rsidRPr="00C24B16">
        <w:rPr>
          <w:rFonts w:cs="GOST type A"/>
          <w:i w:val="0"/>
          <w:color w:val="000000"/>
          <w:szCs w:val="32"/>
        </w:rPr>
        <w:t>поверхности</w:t>
      </w:r>
      <w:r w:rsidRPr="00C24B16">
        <w:rPr>
          <w:i w:val="0"/>
          <w:color w:val="000000"/>
          <w:szCs w:val="32"/>
        </w:rPr>
        <w:t xml:space="preserve"> </w:t>
      </w:r>
      <w:r w:rsidRPr="00C24B16">
        <w:rPr>
          <w:rFonts w:cs="GOST type A"/>
          <w:i w:val="0"/>
          <w:color w:val="000000"/>
          <w:szCs w:val="32"/>
        </w:rPr>
        <w:t>опоры</w:t>
      </w:r>
      <w:r w:rsidRPr="00C24B16">
        <w:rPr>
          <w:i w:val="0"/>
          <w:color w:val="000000"/>
          <w:szCs w:val="32"/>
        </w:rPr>
        <w:t xml:space="preserve"> </w:t>
      </w:r>
      <w:r w:rsidRPr="00C24B16">
        <w:rPr>
          <w:rFonts w:cs="GOST type A"/>
          <w:i w:val="0"/>
          <w:color w:val="000000"/>
          <w:szCs w:val="32"/>
        </w:rPr>
        <w:t>для</w:t>
      </w:r>
      <w:r w:rsidRPr="00C24B16">
        <w:rPr>
          <w:i w:val="0"/>
          <w:color w:val="000000"/>
          <w:szCs w:val="32"/>
        </w:rPr>
        <w:t xml:space="preserve"> </w:t>
      </w:r>
      <w:r w:rsidRPr="00C24B16">
        <w:rPr>
          <w:rFonts w:cs="GOST type A"/>
          <w:i w:val="0"/>
          <w:color w:val="000000"/>
          <w:szCs w:val="32"/>
        </w:rPr>
        <w:t>ног</w:t>
      </w:r>
      <w:r w:rsidRPr="00C24B16">
        <w:rPr>
          <w:i w:val="0"/>
          <w:color w:val="000000"/>
          <w:szCs w:val="32"/>
        </w:rPr>
        <w:t xml:space="preserve"> </w:t>
      </w:r>
      <w:r w:rsidRPr="00C24B16">
        <w:rPr>
          <w:rFonts w:cs="GOST type A"/>
          <w:i w:val="0"/>
          <w:color w:val="000000"/>
          <w:szCs w:val="32"/>
        </w:rPr>
        <w:t>до</w:t>
      </w:r>
      <w:r w:rsidRPr="00C24B16">
        <w:rPr>
          <w:i w:val="0"/>
          <w:color w:val="000000"/>
          <w:szCs w:val="32"/>
        </w:rPr>
        <w:t xml:space="preserve"> </w:t>
      </w:r>
      <w:r w:rsidRPr="00C24B16">
        <w:rPr>
          <w:rFonts w:cs="GOST type A"/>
          <w:i w:val="0"/>
          <w:color w:val="000000"/>
          <w:szCs w:val="32"/>
        </w:rPr>
        <w:t>поверхности</w:t>
      </w:r>
      <w:r w:rsidRPr="00C24B16">
        <w:rPr>
          <w:i w:val="0"/>
          <w:color w:val="000000"/>
          <w:szCs w:val="32"/>
        </w:rPr>
        <w:t xml:space="preserve"> </w:t>
      </w:r>
      <w:r w:rsidRPr="00C24B16">
        <w:rPr>
          <w:rFonts w:cs="GOST type A"/>
          <w:i w:val="0"/>
          <w:color w:val="000000"/>
          <w:szCs w:val="32"/>
        </w:rPr>
        <w:t>сидения</w:t>
      </w:r>
      <w:r w:rsidRPr="00C24B16">
        <w:rPr>
          <w:i w:val="0"/>
          <w:color w:val="000000"/>
          <w:szCs w:val="32"/>
        </w:rPr>
        <w:t xml:space="preserve">. </w:t>
      </w:r>
      <w:r w:rsidRPr="00C24B16">
        <w:rPr>
          <w:rFonts w:cs="GOST type A"/>
          <w:i w:val="0"/>
          <w:color w:val="000000"/>
          <w:szCs w:val="32"/>
        </w:rPr>
        <w:t>В</w:t>
      </w:r>
      <w:r w:rsidRPr="00C24B16">
        <w:rPr>
          <w:i w:val="0"/>
          <w:color w:val="000000"/>
          <w:szCs w:val="32"/>
        </w:rPr>
        <w:t xml:space="preserve"> </w:t>
      </w:r>
      <w:r w:rsidRPr="00C24B16">
        <w:rPr>
          <w:rFonts w:cs="GOST type A"/>
          <w:i w:val="0"/>
          <w:color w:val="000000"/>
          <w:szCs w:val="32"/>
        </w:rPr>
        <w:t>любом</w:t>
      </w:r>
      <w:r w:rsidRPr="00C24B16">
        <w:rPr>
          <w:i w:val="0"/>
          <w:color w:val="000000"/>
          <w:szCs w:val="32"/>
        </w:rPr>
        <w:t xml:space="preserve"> </w:t>
      </w:r>
      <w:r w:rsidRPr="00C24B16">
        <w:rPr>
          <w:rFonts w:cs="GOST type A"/>
          <w:i w:val="0"/>
          <w:color w:val="000000"/>
          <w:szCs w:val="32"/>
        </w:rPr>
        <w:t>случае</w:t>
      </w:r>
      <w:r w:rsidRPr="00C24B16">
        <w:rPr>
          <w:i w:val="0"/>
          <w:color w:val="000000"/>
          <w:szCs w:val="32"/>
        </w:rPr>
        <w:t xml:space="preserve"> </w:t>
      </w:r>
      <w:r w:rsidRPr="00C24B16">
        <w:rPr>
          <w:rFonts w:cs="GOST type A"/>
          <w:i w:val="0"/>
          <w:color w:val="000000"/>
          <w:szCs w:val="32"/>
        </w:rPr>
        <w:t>она</w:t>
      </w:r>
      <w:r w:rsidRPr="00C24B16">
        <w:rPr>
          <w:i w:val="0"/>
          <w:color w:val="000000"/>
          <w:szCs w:val="32"/>
        </w:rPr>
        <w:t xml:space="preserve"> </w:t>
      </w:r>
      <w:r w:rsidRPr="00C24B16">
        <w:rPr>
          <w:rFonts w:cs="GOST type A"/>
          <w:i w:val="0"/>
          <w:color w:val="000000"/>
          <w:szCs w:val="32"/>
        </w:rPr>
        <w:t>должна</w:t>
      </w:r>
      <w:r w:rsidRPr="00C24B16">
        <w:rPr>
          <w:i w:val="0"/>
          <w:color w:val="000000"/>
          <w:szCs w:val="32"/>
        </w:rPr>
        <w:t xml:space="preserve"> </w:t>
      </w:r>
      <w:r w:rsidRPr="00C24B16">
        <w:rPr>
          <w:rFonts w:cs="GOST type A"/>
          <w:i w:val="0"/>
          <w:color w:val="000000"/>
          <w:szCs w:val="32"/>
        </w:rPr>
        <w:t>быть</w:t>
      </w:r>
      <w:r w:rsidRPr="00C24B16">
        <w:rPr>
          <w:i w:val="0"/>
          <w:color w:val="000000"/>
          <w:szCs w:val="32"/>
        </w:rPr>
        <w:t xml:space="preserve"> </w:t>
      </w:r>
      <w:r w:rsidRPr="00C24B16">
        <w:rPr>
          <w:rFonts w:cs="GOST type A"/>
          <w:i w:val="0"/>
          <w:color w:val="000000"/>
          <w:szCs w:val="32"/>
        </w:rPr>
        <w:t>изменяемой</w:t>
      </w:r>
      <w:r w:rsidRPr="00C24B16">
        <w:rPr>
          <w:i w:val="0"/>
          <w:color w:val="000000"/>
          <w:szCs w:val="32"/>
        </w:rPr>
        <w:t xml:space="preserve">, </w:t>
      </w:r>
      <w:r w:rsidRPr="00C24B16">
        <w:rPr>
          <w:rFonts w:cs="GOST type A"/>
          <w:i w:val="0"/>
          <w:color w:val="000000"/>
          <w:szCs w:val="32"/>
        </w:rPr>
        <w:t>так</w:t>
      </w:r>
      <w:r w:rsidRPr="00C24B16">
        <w:rPr>
          <w:i w:val="0"/>
          <w:color w:val="000000"/>
          <w:szCs w:val="32"/>
        </w:rPr>
        <w:t xml:space="preserve"> </w:t>
      </w:r>
      <w:r w:rsidRPr="00C24B16">
        <w:rPr>
          <w:rFonts w:cs="GOST type A"/>
          <w:i w:val="0"/>
          <w:color w:val="000000"/>
          <w:szCs w:val="32"/>
        </w:rPr>
        <w:t>как</w:t>
      </w:r>
      <w:r w:rsidRPr="00C24B16">
        <w:rPr>
          <w:i w:val="0"/>
          <w:color w:val="000000"/>
          <w:szCs w:val="32"/>
        </w:rPr>
        <w:t xml:space="preserve"> </w:t>
      </w:r>
      <w:r w:rsidRPr="00C24B16">
        <w:rPr>
          <w:rFonts w:cs="GOST type A"/>
          <w:i w:val="0"/>
          <w:color w:val="000000"/>
          <w:szCs w:val="32"/>
        </w:rPr>
        <w:t>рабочая</w:t>
      </w:r>
      <w:r w:rsidRPr="00C24B16">
        <w:rPr>
          <w:i w:val="0"/>
          <w:color w:val="000000"/>
          <w:szCs w:val="32"/>
        </w:rPr>
        <w:t xml:space="preserve"> </w:t>
      </w:r>
      <w:r w:rsidRPr="00C24B16">
        <w:rPr>
          <w:rFonts w:cs="GOST type A"/>
          <w:i w:val="0"/>
          <w:color w:val="000000"/>
          <w:szCs w:val="32"/>
        </w:rPr>
        <w:t>высота</w:t>
      </w:r>
      <w:r w:rsidRPr="00C24B16">
        <w:rPr>
          <w:i w:val="0"/>
          <w:color w:val="000000"/>
          <w:szCs w:val="32"/>
        </w:rPr>
        <w:t xml:space="preserve"> (</w:t>
      </w:r>
      <w:r w:rsidRPr="00C24B16">
        <w:rPr>
          <w:rFonts w:cs="GOST type A"/>
          <w:i w:val="0"/>
          <w:color w:val="000000"/>
          <w:szCs w:val="32"/>
        </w:rPr>
        <w:t>например</w:t>
      </w:r>
      <w:r w:rsidRPr="00C24B16">
        <w:rPr>
          <w:i w:val="0"/>
          <w:color w:val="000000"/>
          <w:szCs w:val="32"/>
        </w:rPr>
        <w:t xml:space="preserve">, </w:t>
      </w:r>
      <w:r w:rsidRPr="00C24B16">
        <w:rPr>
          <w:rFonts w:cs="GOST type A"/>
          <w:i w:val="0"/>
          <w:color w:val="000000"/>
          <w:szCs w:val="32"/>
        </w:rPr>
        <w:t>у</w:t>
      </w:r>
      <w:r w:rsidRPr="00C24B16">
        <w:rPr>
          <w:i w:val="0"/>
          <w:color w:val="000000"/>
          <w:szCs w:val="32"/>
        </w:rPr>
        <w:t xml:space="preserve"> </w:t>
      </w:r>
      <w:r w:rsidRPr="00C24B16">
        <w:rPr>
          <w:rFonts w:cs="GOST type A"/>
          <w:i w:val="0"/>
          <w:color w:val="000000"/>
          <w:szCs w:val="32"/>
        </w:rPr>
        <w:t>станков</w:t>
      </w:r>
      <w:r w:rsidRPr="00C24B16">
        <w:rPr>
          <w:i w:val="0"/>
          <w:color w:val="000000"/>
          <w:szCs w:val="32"/>
        </w:rPr>
        <w:t xml:space="preserve">) </w:t>
      </w:r>
      <w:r w:rsidRPr="00C24B16">
        <w:rPr>
          <w:rFonts w:cs="GOST type A"/>
          <w:i w:val="0"/>
          <w:color w:val="000000"/>
          <w:szCs w:val="32"/>
        </w:rPr>
        <w:t>зачастую</w:t>
      </w:r>
      <w:r w:rsidRPr="00C24B16">
        <w:rPr>
          <w:i w:val="0"/>
          <w:color w:val="000000"/>
          <w:szCs w:val="32"/>
        </w:rPr>
        <w:t xml:space="preserve"> </w:t>
      </w:r>
      <w:r w:rsidRPr="00C24B16">
        <w:rPr>
          <w:rFonts w:cs="GOST type A"/>
          <w:i w:val="0"/>
          <w:color w:val="000000"/>
          <w:szCs w:val="32"/>
        </w:rPr>
        <w:t>я</w:t>
      </w:r>
      <w:r w:rsidRPr="00C24B16">
        <w:rPr>
          <w:i w:val="0"/>
          <w:color w:val="000000"/>
          <w:szCs w:val="32"/>
        </w:rPr>
        <w:t xml:space="preserve">вляется неизменной. Необходимым для этого регулирования является диапазон от 38-51 см. Пространство захвата. Пространство над поверхностью стола, которое без труда можно охватить руками, ограничено индивидуальной длиной рук и называется пространством захвата. Не все зоны этого пространства одинаково удобны для манипулирования. Строение суставов обусловливает более или менее благоприятные траектории движения. </w:t>
      </w:r>
    </w:p>
    <w:p w14:paraId="117B88B6" w14:textId="16BBF9D1" w:rsidR="001E3770" w:rsidRPr="00C24B16" w:rsidRDefault="001E3770" w:rsidP="00C24B16">
      <w:pPr>
        <w:spacing w:after="308" w:line="360" w:lineRule="auto"/>
        <w:ind w:left="284" w:right="284" w:firstLine="709"/>
        <w:rPr>
          <w:i w:val="0"/>
          <w:color w:val="000000"/>
          <w:szCs w:val="32"/>
        </w:rPr>
      </w:pPr>
      <w:r w:rsidRPr="00C24B16">
        <w:rPr>
          <w:i w:val="0"/>
          <w:color w:val="000000"/>
          <w:szCs w:val="32"/>
        </w:rPr>
        <w:t>Рабочее пространство для ног. Положение опоры для ног регулируется индивидуально. Ножные переключатели, которые приводятся в движение пятками, лучше всего располагать под центром работы кистей рук. Педали, которые приводятся в движение носком ноги, лучше располагать перед человеком так чтобы пятка могла стоять на расстоянии 14-18см. перед невидимым перпендикуляром, проходящим через центр работы.</w:t>
      </w:r>
    </w:p>
    <w:p w14:paraId="4BA9058A" w14:textId="04B438BE" w:rsidR="001E3770" w:rsidRPr="00C24B16" w:rsidRDefault="001E3770" w:rsidP="00C24B16">
      <w:pPr>
        <w:spacing w:after="4" w:line="360" w:lineRule="auto"/>
        <w:ind w:left="284" w:right="284" w:firstLine="709"/>
        <w:rPr>
          <w:i w:val="0"/>
          <w:color w:val="000000"/>
          <w:szCs w:val="32"/>
        </w:rPr>
      </w:pPr>
      <w:r w:rsidRPr="00C24B16">
        <w:rPr>
          <w:i w:val="0"/>
          <w:color w:val="000000"/>
          <w:szCs w:val="32"/>
        </w:rPr>
        <w:lastRenderedPageBreak/>
        <w:t>Ниже представлена эргономика рабочего места по инструкции Apple.</w:t>
      </w:r>
    </w:p>
    <w:p w14:paraId="2E465873" w14:textId="1EA3830A" w:rsidR="001E3770" w:rsidRPr="00C24B16" w:rsidRDefault="001E3770" w:rsidP="00C24B16">
      <w:pPr>
        <w:spacing w:after="285" w:line="360" w:lineRule="auto"/>
        <w:ind w:left="284" w:right="284" w:firstLine="709"/>
        <w:rPr>
          <w:i w:val="0"/>
          <w:color w:val="000000"/>
          <w:szCs w:val="32"/>
        </w:rPr>
      </w:pPr>
      <w:r w:rsidRPr="00C24B16">
        <w:rPr>
          <w:i w:val="0"/>
          <w:color w:val="000000"/>
          <w:szCs w:val="32"/>
        </w:rPr>
        <w:t>Требования по охране труда и правила техники безопасности</w:t>
      </w:r>
    </w:p>
    <w:p w14:paraId="5BBBFB08" w14:textId="77777777" w:rsidR="001E3770" w:rsidRPr="00C24B16" w:rsidRDefault="001E3770" w:rsidP="00C24B16">
      <w:pPr>
        <w:spacing w:after="4" w:line="360" w:lineRule="auto"/>
        <w:ind w:left="284" w:right="284" w:firstLine="709"/>
        <w:rPr>
          <w:i w:val="0"/>
          <w:color w:val="000000"/>
          <w:szCs w:val="32"/>
        </w:rPr>
      </w:pPr>
      <w:r w:rsidRPr="00C24B16">
        <w:rPr>
          <w:i w:val="0"/>
          <w:color w:val="000000"/>
          <w:szCs w:val="32"/>
        </w:rPr>
        <w:t xml:space="preserve">Охрана труда и техника безопасности на предприятии включают в себя комплекс мер, целью которых является обеспечение безопасности и сохранение здоровья работников, занятых исполнением своих трудовых обязанностей. </w:t>
      </w:r>
    </w:p>
    <w:p w14:paraId="559A5824" w14:textId="795C3A92" w:rsidR="001E3770" w:rsidRPr="00C24B16" w:rsidRDefault="001E3770" w:rsidP="00C24B16">
      <w:pPr>
        <w:spacing w:after="148" w:line="360" w:lineRule="auto"/>
        <w:ind w:left="284" w:right="284" w:firstLine="709"/>
        <w:rPr>
          <w:i w:val="0"/>
          <w:color w:val="000000"/>
          <w:szCs w:val="32"/>
        </w:rPr>
      </w:pPr>
      <w:r w:rsidRPr="00C24B16">
        <w:rPr>
          <w:i w:val="0"/>
          <w:color w:val="000000"/>
          <w:szCs w:val="32"/>
        </w:rPr>
        <w:t>Основные нормативные требования по этому направлению приведены в Трудовом кодексе. Также действует целый ряд специализированных нормативных актов отраслевого и межотраслевого характера.</w:t>
      </w:r>
    </w:p>
    <w:p w14:paraId="2390FD65" w14:textId="77777777" w:rsidR="00B3336B" w:rsidRPr="00C24B16" w:rsidRDefault="001E3770" w:rsidP="00C24B16">
      <w:pPr>
        <w:spacing w:after="226" w:line="360" w:lineRule="auto"/>
        <w:ind w:left="284" w:right="284" w:firstLine="709"/>
        <w:rPr>
          <w:i w:val="0"/>
          <w:color w:val="000000"/>
          <w:szCs w:val="32"/>
        </w:rPr>
      </w:pPr>
      <w:r w:rsidRPr="00C24B16">
        <w:rPr>
          <w:i w:val="0"/>
          <w:color w:val="000000"/>
          <w:szCs w:val="32"/>
        </w:rPr>
        <w:t xml:space="preserve">Мероприятия по охране труда и ТБ направлены на предотвращение травм работников и исключение ситуаций, следствием которых может стать несчастный случай или авария. При этом на различных предприятиях </w:t>
      </w:r>
    </w:p>
    <w:p w14:paraId="1D344F0C" w14:textId="7C45F9E7" w:rsidR="001E3770" w:rsidRPr="00C24B16" w:rsidRDefault="001E3770" w:rsidP="00C24B16">
      <w:pPr>
        <w:spacing w:after="226" w:line="360" w:lineRule="auto"/>
        <w:ind w:left="284" w:right="284" w:firstLine="709"/>
        <w:rPr>
          <w:i w:val="0"/>
          <w:color w:val="000000"/>
          <w:szCs w:val="32"/>
        </w:rPr>
      </w:pPr>
      <w:r w:rsidRPr="00C24B16">
        <w:rPr>
          <w:i w:val="0"/>
          <w:color w:val="000000"/>
          <w:szCs w:val="32"/>
        </w:rPr>
        <w:t>требования техники безопасности и комплекс необходимых мер могут существенно различаться в связи с отраслевыми особенностями. В целом же можно выделить общие требования. Приведем основные из этих требований. Требования по созданию безопасных условий труда на рабочих местах</w:t>
      </w:r>
    </w:p>
    <w:p w14:paraId="7AC93D66" w14:textId="77777777" w:rsidR="001E3770" w:rsidRPr="00C24B16" w:rsidRDefault="001E3770" w:rsidP="00C24B16">
      <w:pPr>
        <w:spacing w:after="224" w:line="360" w:lineRule="auto"/>
        <w:ind w:left="284" w:right="284" w:firstLine="709"/>
        <w:rPr>
          <w:i w:val="0"/>
          <w:color w:val="000000"/>
          <w:szCs w:val="32"/>
        </w:rPr>
      </w:pPr>
      <w:r w:rsidRPr="00C24B16">
        <w:rPr>
          <w:i w:val="0"/>
          <w:color w:val="000000"/>
          <w:szCs w:val="32"/>
        </w:rPr>
        <w:t xml:space="preserve">Охрана труда и техника безопасности на предприятии </w:t>
      </w:r>
      <w:r w:rsidRPr="00C24B16">
        <w:rPr>
          <w:rFonts w:ascii="Arial" w:hAnsi="Arial" w:cs="Arial"/>
          <w:i w:val="0"/>
          <w:color w:val="000000"/>
          <w:szCs w:val="32"/>
        </w:rPr>
        <w:t>–</w:t>
      </w:r>
      <w:r w:rsidRPr="00C24B16">
        <w:rPr>
          <w:i w:val="0"/>
          <w:color w:val="000000"/>
          <w:szCs w:val="32"/>
        </w:rPr>
        <w:t xml:space="preserve"> </w:t>
      </w:r>
      <w:r w:rsidRPr="00C24B16">
        <w:rPr>
          <w:rFonts w:cs="GOST type A"/>
          <w:i w:val="0"/>
          <w:color w:val="000000"/>
          <w:szCs w:val="32"/>
        </w:rPr>
        <w:t>это</w:t>
      </w:r>
      <w:r w:rsidRPr="00C24B16">
        <w:rPr>
          <w:i w:val="0"/>
          <w:color w:val="000000"/>
          <w:szCs w:val="32"/>
        </w:rPr>
        <w:t xml:space="preserve">, </w:t>
      </w:r>
      <w:r w:rsidRPr="00C24B16">
        <w:rPr>
          <w:rFonts w:cs="GOST type A"/>
          <w:i w:val="0"/>
          <w:color w:val="000000"/>
          <w:szCs w:val="32"/>
        </w:rPr>
        <w:t>прежде</w:t>
      </w:r>
      <w:r w:rsidRPr="00C24B16">
        <w:rPr>
          <w:i w:val="0"/>
          <w:color w:val="000000"/>
          <w:szCs w:val="32"/>
        </w:rPr>
        <w:t xml:space="preserve"> </w:t>
      </w:r>
      <w:r w:rsidRPr="00C24B16">
        <w:rPr>
          <w:rFonts w:cs="GOST type A"/>
          <w:i w:val="0"/>
          <w:color w:val="000000"/>
          <w:szCs w:val="32"/>
        </w:rPr>
        <w:t>всего</w:t>
      </w:r>
      <w:r w:rsidRPr="00C24B16">
        <w:rPr>
          <w:i w:val="0"/>
          <w:color w:val="000000"/>
          <w:szCs w:val="32"/>
        </w:rPr>
        <w:t xml:space="preserve">, </w:t>
      </w:r>
      <w:r w:rsidRPr="00C24B16">
        <w:rPr>
          <w:rFonts w:cs="GOST type A"/>
          <w:i w:val="0"/>
          <w:color w:val="000000"/>
          <w:szCs w:val="32"/>
        </w:rPr>
        <w:t>зона</w:t>
      </w:r>
      <w:r w:rsidRPr="00C24B16">
        <w:rPr>
          <w:i w:val="0"/>
          <w:color w:val="000000"/>
          <w:szCs w:val="32"/>
        </w:rPr>
        <w:t xml:space="preserve"> </w:t>
      </w:r>
      <w:r w:rsidRPr="00C24B16">
        <w:rPr>
          <w:rFonts w:cs="GOST type A"/>
          <w:i w:val="0"/>
          <w:color w:val="000000"/>
          <w:szCs w:val="32"/>
        </w:rPr>
        <w:t>ответственности</w:t>
      </w:r>
      <w:r w:rsidRPr="00C24B16">
        <w:rPr>
          <w:i w:val="0"/>
          <w:color w:val="000000"/>
          <w:szCs w:val="32"/>
        </w:rPr>
        <w:t xml:space="preserve"> </w:t>
      </w:r>
      <w:r w:rsidRPr="00C24B16">
        <w:rPr>
          <w:rFonts w:cs="GOST type A"/>
          <w:i w:val="0"/>
          <w:color w:val="000000"/>
          <w:szCs w:val="32"/>
        </w:rPr>
        <w:t>работодателя</w:t>
      </w:r>
      <w:r w:rsidRPr="00C24B16">
        <w:rPr>
          <w:i w:val="0"/>
          <w:color w:val="000000"/>
          <w:szCs w:val="32"/>
        </w:rPr>
        <w:t xml:space="preserve"> </w:t>
      </w:r>
      <w:r w:rsidRPr="00C24B16">
        <w:rPr>
          <w:rFonts w:cs="GOST type A"/>
          <w:i w:val="0"/>
          <w:color w:val="000000"/>
          <w:szCs w:val="32"/>
        </w:rPr>
        <w:t>и</w:t>
      </w:r>
      <w:r w:rsidRPr="00C24B16">
        <w:rPr>
          <w:i w:val="0"/>
          <w:color w:val="000000"/>
          <w:szCs w:val="32"/>
        </w:rPr>
        <w:t xml:space="preserve"> </w:t>
      </w:r>
      <w:r w:rsidRPr="00C24B16">
        <w:rPr>
          <w:rFonts w:cs="GOST type A"/>
          <w:i w:val="0"/>
          <w:color w:val="000000"/>
          <w:szCs w:val="32"/>
        </w:rPr>
        <w:t>соответствующих</w:t>
      </w:r>
      <w:r w:rsidRPr="00C24B16">
        <w:rPr>
          <w:i w:val="0"/>
          <w:color w:val="000000"/>
          <w:szCs w:val="32"/>
        </w:rPr>
        <w:t xml:space="preserve"> </w:t>
      </w:r>
      <w:r w:rsidRPr="00C24B16">
        <w:rPr>
          <w:rFonts w:cs="GOST type A"/>
          <w:i w:val="0"/>
          <w:color w:val="000000"/>
          <w:szCs w:val="32"/>
        </w:rPr>
        <w:t>служб</w:t>
      </w:r>
      <w:r w:rsidRPr="00C24B16">
        <w:rPr>
          <w:i w:val="0"/>
          <w:color w:val="000000"/>
          <w:szCs w:val="32"/>
        </w:rPr>
        <w:t xml:space="preserve"> </w:t>
      </w:r>
      <w:r w:rsidRPr="00C24B16">
        <w:rPr>
          <w:rFonts w:cs="GOST type A"/>
          <w:i w:val="0"/>
          <w:color w:val="000000"/>
          <w:szCs w:val="32"/>
        </w:rPr>
        <w:t>организации</w:t>
      </w:r>
      <w:r w:rsidRPr="00C24B16">
        <w:rPr>
          <w:i w:val="0"/>
          <w:color w:val="000000"/>
          <w:szCs w:val="32"/>
        </w:rPr>
        <w:t>.</w:t>
      </w:r>
    </w:p>
    <w:p w14:paraId="15455B2F" w14:textId="77777777" w:rsidR="001E3770" w:rsidRPr="00C24B16" w:rsidRDefault="001E3770" w:rsidP="00C24B16">
      <w:pPr>
        <w:spacing w:after="226" w:line="360" w:lineRule="auto"/>
        <w:ind w:left="284" w:right="284" w:firstLine="709"/>
        <w:rPr>
          <w:i w:val="0"/>
          <w:color w:val="000000"/>
          <w:szCs w:val="32"/>
        </w:rPr>
      </w:pPr>
      <w:r w:rsidRPr="00C24B16">
        <w:rPr>
          <w:i w:val="0"/>
          <w:color w:val="000000"/>
          <w:szCs w:val="32"/>
        </w:rPr>
        <w:t>Работодатель обязан разработать внутреннюю нормативную документацию, проводить инструктажи и проверки знаний в соответствии с требованиями законодательства, информировать работников обо всех обстоятельствах, от которых зависит безопасность на производстве.</w:t>
      </w:r>
    </w:p>
    <w:p w14:paraId="20C7C78F" w14:textId="77777777" w:rsidR="001E3770" w:rsidRPr="00C24B16" w:rsidRDefault="001E3770" w:rsidP="00C24B16">
      <w:pPr>
        <w:spacing w:after="224" w:line="360" w:lineRule="auto"/>
        <w:ind w:left="284" w:right="284" w:firstLine="709"/>
        <w:rPr>
          <w:i w:val="0"/>
          <w:color w:val="000000"/>
          <w:szCs w:val="32"/>
        </w:rPr>
      </w:pPr>
      <w:r w:rsidRPr="00C24B16">
        <w:rPr>
          <w:i w:val="0"/>
          <w:color w:val="000000"/>
          <w:szCs w:val="32"/>
        </w:rPr>
        <w:t>Также работодатель обязан создать для работников безопасные условия труда. Для этой цели предусматривается комплекс требований:</w:t>
      </w:r>
    </w:p>
    <w:p w14:paraId="2B3F763E" w14:textId="77777777" w:rsidR="001E3770" w:rsidRPr="00C24B16" w:rsidRDefault="001E3770" w:rsidP="008D130B">
      <w:pPr>
        <w:pStyle w:val="a9"/>
        <w:numPr>
          <w:ilvl w:val="0"/>
          <w:numId w:val="1"/>
        </w:numPr>
        <w:spacing w:after="158" w:line="360" w:lineRule="auto"/>
        <w:ind w:left="284" w:right="284" w:firstLine="709"/>
        <w:rPr>
          <w:i w:val="0"/>
          <w:color w:val="000000"/>
          <w:szCs w:val="32"/>
        </w:rPr>
      </w:pPr>
      <w:r w:rsidRPr="00C24B16">
        <w:rPr>
          <w:i w:val="0"/>
          <w:color w:val="000000"/>
          <w:szCs w:val="32"/>
        </w:rPr>
        <w:lastRenderedPageBreak/>
        <w:t>использование оборудования и конструкций, соответствующих требованиям стандартов и другой нормативной документации;</w:t>
      </w:r>
    </w:p>
    <w:p w14:paraId="3CA7F254" w14:textId="77777777" w:rsidR="001E3770" w:rsidRPr="00C24B16" w:rsidRDefault="001E3770" w:rsidP="008D130B">
      <w:pPr>
        <w:pStyle w:val="a9"/>
        <w:numPr>
          <w:ilvl w:val="0"/>
          <w:numId w:val="1"/>
        </w:numPr>
        <w:spacing w:after="159" w:line="360" w:lineRule="auto"/>
        <w:ind w:left="284" w:right="284" w:firstLine="709"/>
        <w:rPr>
          <w:i w:val="0"/>
          <w:color w:val="000000"/>
          <w:szCs w:val="32"/>
        </w:rPr>
      </w:pPr>
      <w:r w:rsidRPr="00C24B16">
        <w:rPr>
          <w:i w:val="0"/>
          <w:color w:val="000000"/>
          <w:szCs w:val="32"/>
        </w:rPr>
        <w:t>соблюдение сроков периодических ремонтов и обслуживания оборудования;</w:t>
      </w:r>
    </w:p>
    <w:p w14:paraId="12085723" w14:textId="77777777" w:rsidR="001E3770" w:rsidRPr="00C24B16" w:rsidRDefault="001E3770" w:rsidP="008D130B">
      <w:pPr>
        <w:pStyle w:val="a9"/>
        <w:numPr>
          <w:ilvl w:val="0"/>
          <w:numId w:val="1"/>
        </w:numPr>
        <w:spacing w:after="158" w:line="360" w:lineRule="auto"/>
        <w:ind w:left="284" w:right="284" w:firstLine="709"/>
        <w:rPr>
          <w:i w:val="0"/>
          <w:color w:val="000000"/>
          <w:szCs w:val="32"/>
        </w:rPr>
      </w:pPr>
      <w:r w:rsidRPr="00C24B16">
        <w:rPr>
          <w:i w:val="0"/>
          <w:color w:val="000000"/>
          <w:szCs w:val="32"/>
        </w:rPr>
        <w:t>соблюдение требований пожарной и</w:t>
      </w:r>
      <w:hyperlink r:id="rId13">
        <w:r w:rsidRPr="00C24B16">
          <w:rPr>
            <w:i w:val="0"/>
            <w:color w:val="000000"/>
            <w:szCs w:val="32"/>
          </w:rPr>
          <w:t xml:space="preserve"> </w:t>
        </w:r>
      </w:hyperlink>
      <w:hyperlink r:id="rId14">
        <w:r w:rsidRPr="00C24B16">
          <w:rPr>
            <w:i w:val="0"/>
            <w:color w:val="000000"/>
            <w:szCs w:val="32"/>
          </w:rPr>
          <w:t>электробезопасности</w:t>
        </w:r>
      </w:hyperlink>
      <w:r w:rsidRPr="00C24B16">
        <w:rPr>
          <w:i w:val="0"/>
          <w:color w:val="000000"/>
          <w:szCs w:val="32"/>
        </w:rPr>
        <w:t xml:space="preserve"> при оснащении производственных и офисных помещений;</w:t>
      </w:r>
    </w:p>
    <w:p w14:paraId="65038C4A" w14:textId="77777777" w:rsidR="001E3770" w:rsidRPr="00C24B16" w:rsidRDefault="001E3770" w:rsidP="008D130B">
      <w:pPr>
        <w:pStyle w:val="a9"/>
        <w:numPr>
          <w:ilvl w:val="0"/>
          <w:numId w:val="1"/>
        </w:numPr>
        <w:spacing w:after="161" w:line="360" w:lineRule="auto"/>
        <w:ind w:left="284" w:right="284" w:firstLine="709"/>
        <w:rPr>
          <w:i w:val="0"/>
          <w:color w:val="000000"/>
          <w:szCs w:val="32"/>
        </w:rPr>
      </w:pPr>
      <w:r w:rsidRPr="00C24B16">
        <w:rPr>
          <w:i w:val="0"/>
          <w:color w:val="000000"/>
          <w:szCs w:val="32"/>
        </w:rPr>
        <w:t>установка необходимых защитных приспособлений и конструкций;</w:t>
      </w:r>
    </w:p>
    <w:p w14:paraId="5429E406" w14:textId="77777777" w:rsidR="001E3770" w:rsidRPr="00C24B16" w:rsidRDefault="001E3770" w:rsidP="008D130B">
      <w:pPr>
        <w:pStyle w:val="a9"/>
        <w:numPr>
          <w:ilvl w:val="0"/>
          <w:numId w:val="1"/>
        </w:numPr>
        <w:spacing w:after="4" w:line="360" w:lineRule="auto"/>
        <w:ind w:left="284" w:right="284" w:firstLine="709"/>
        <w:rPr>
          <w:i w:val="0"/>
          <w:color w:val="000000"/>
          <w:szCs w:val="32"/>
        </w:rPr>
      </w:pPr>
      <w:r w:rsidRPr="00C24B16">
        <w:rPr>
          <w:i w:val="0"/>
          <w:color w:val="000000"/>
          <w:szCs w:val="32"/>
        </w:rPr>
        <w:t>обеспечение достаточной освещенности, вентиляции, поддержание оптимального температурного режима на рабочих местах;</w:t>
      </w:r>
    </w:p>
    <w:p w14:paraId="661D9EA8" w14:textId="77777777" w:rsidR="001E3770" w:rsidRPr="00C24B16" w:rsidRDefault="001E3770" w:rsidP="008D130B">
      <w:pPr>
        <w:pStyle w:val="a9"/>
        <w:numPr>
          <w:ilvl w:val="0"/>
          <w:numId w:val="1"/>
        </w:numPr>
        <w:spacing w:after="161" w:line="360" w:lineRule="auto"/>
        <w:ind w:left="284" w:right="284" w:firstLine="709"/>
        <w:rPr>
          <w:i w:val="0"/>
          <w:color w:val="000000"/>
          <w:szCs w:val="32"/>
        </w:rPr>
      </w:pPr>
      <w:r w:rsidRPr="00C24B16">
        <w:rPr>
          <w:i w:val="0"/>
          <w:color w:val="000000"/>
          <w:szCs w:val="32"/>
        </w:rPr>
        <w:t>своевременное устранение пыли и отходов производства;</w:t>
      </w:r>
    </w:p>
    <w:p w14:paraId="195C8320" w14:textId="77777777" w:rsidR="001E3770" w:rsidRPr="00C24B16" w:rsidRDefault="001E3770" w:rsidP="008D130B">
      <w:pPr>
        <w:pStyle w:val="a9"/>
        <w:numPr>
          <w:ilvl w:val="0"/>
          <w:numId w:val="1"/>
        </w:numPr>
        <w:spacing w:after="158" w:line="360" w:lineRule="auto"/>
        <w:ind w:left="284" w:right="284" w:firstLine="709"/>
        <w:rPr>
          <w:i w:val="0"/>
          <w:color w:val="000000"/>
          <w:szCs w:val="32"/>
        </w:rPr>
      </w:pPr>
      <w:r w:rsidRPr="00C24B16">
        <w:rPr>
          <w:i w:val="0"/>
          <w:color w:val="000000"/>
          <w:szCs w:val="32"/>
        </w:rPr>
        <w:t>обеспечение работников спецодеждой и спецобувью, а также другими средствами индивидуальной защиты в соответствии со спецификой производства;</w:t>
      </w:r>
    </w:p>
    <w:p w14:paraId="0D1F3247" w14:textId="77777777" w:rsidR="001E3770" w:rsidRPr="00C24B16" w:rsidRDefault="001E3770" w:rsidP="008D130B">
      <w:pPr>
        <w:pStyle w:val="a9"/>
        <w:numPr>
          <w:ilvl w:val="0"/>
          <w:numId w:val="1"/>
        </w:numPr>
        <w:spacing w:after="158" w:line="360" w:lineRule="auto"/>
        <w:ind w:left="284" w:right="284" w:firstLine="709"/>
        <w:rPr>
          <w:i w:val="0"/>
          <w:color w:val="000000"/>
          <w:szCs w:val="32"/>
        </w:rPr>
      </w:pPr>
      <w:r w:rsidRPr="00C24B16">
        <w:rPr>
          <w:i w:val="0"/>
          <w:color w:val="000000"/>
          <w:szCs w:val="32"/>
        </w:rPr>
        <w:t>обеспечение работников актуальными инструкциями по ТБ, наглядными материалами;</w:t>
      </w:r>
    </w:p>
    <w:p w14:paraId="513A5ECB" w14:textId="72068311" w:rsidR="00B3336B" w:rsidRPr="00C24B16" w:rsidRDefault="001E3770" w:rsidP="008D130B">
      <w:pPr>
        <w:pStyle w:val="a9"/>
        <w:numPr>
          <w:ilvl w:val="0"/>
          <w:numId w:val="1"/>
        </w:numPr>
        <w:spacing w:after="458" w:line="360" w:lineRule="auto"/>
        <w:ind w:left="284" w:right="284" w:firstLine="709"/>
        <w:rPr>
          <w:i w:val="0"/>
          <w:color w:val="000000"/>
          <w:szCs w:val="32"/>
        </w:rPr>
      </w:pPr>
      <w:r w:rsidRPr="00C24B16">
        <w:rPr>
          <w:i w:val="0"/>
          <w:color w:val="000000"/>
          <w:szCs w:val="32"/>
        </w:rPr>
        <w:t>создание на рабочих местах и в производственных помещениях всех необходимых систем сигнализации, размещение знаков безопасности и т.д.</w:t>
      </w:r>
    </w:p>
    <w:p w14:paraId="0D5FA02E" w14:textId="0C55C384" w:rsidR="001E3770" w:rsidRPr="00C24B16" w:rsidRDefault="001E3770" w:rsidP="00C24B16">
      <w:pPr>
        <w:spacing w:after="145" w:line="360" w:lineRule="auto"/>
        <w:ind w:left="284" w:right="284" w:firstLine="709"/>
        <w:rPr>
          <w:i w:val="0"/>
          <w:color w:val="000000"/>
          <w:szCs w:val="32"/>
        </w:rPr>
      </w:pPr>
      <w:r w:rsidRPr="00C24B16">
        <w:rPr>
          <w:i w:val="0"/>
          <w:color w:val="000000"/>
          <w:szCs w:val="32"/>
        </w:rPr>
        <w:t>Требования по поддержанию безопасности на рабочих местах.</w:t>
      </w:r>
    </w:p>
    <w:p w14:paraId="55162E2B" w14:textId="6E3F8AC8" w:rsidR="001E3770" w:rsidRPr="00C24B16" w:rsidRDefault="001E3770" w:rsidP="00C24B16">
      <w:pPr>
        <w:spacing w:after="226" w:line="360" w:lineRule="auto"/>
        <w:ind w:left="284" w:right="284" w:firstLine="709"/>
        <w:rPr>
          <w:i w:val="0"/>
          <w:color w:val="000000"/>
          <w:szCs w:val="32"/>
        </w:rPr>
      </w:pPr>
      <w:r w:rsidRPr="00C24B16">
        <w:rPr>
          <w:i w:val="0"/>
          <w:color w:val="000000"/>
          <w:szCs w:val="32"/>
        </w:rPr>
        <w:t>Одной из приоритетных задач охраны труда и техники безопасности является поддержание рабочих мест и производственных помещений в безопасном состоянии. Для этой цели предъявляются следующие требования:</w:t>
      </w:r>
      <w:r w:rsidR="00CA13C4" w:rsidRPr="00C24B16">
        <w:rPr>
          <w:i w:val="0"/>
          <w:color w:val="000000"/>
          <w:szCs w:val="32"/>
        </w:rPr>
        <w:t xml:space="preserve"> </w:t>
      </w:r>
      <w:r w:rsidRPr="00C24B16">
        <w:rPr>
          <w:i w:val="0"/>
          <w:color w:val="000000"/>
          <w:szCs w:val="32"/>
        </w:rPr>
        <w:t>каждый работник, независимо от должности и места работы, несет ответственность за поддержания порядка на своем рабочем месте;</w:t>
      </w:r>
    </w:p>
    <w:p w14:paraId="4EF6040B" w14:textId="77777777" w:rsidR="001E3770" w:rsidRPr="00C24B16" w:rsidRDefault="001E3770" w:rsidP="008D130B">
      <w:pPr>
        <w:pStyle w:val="a9"/>
        <w:numPr>
          <w:ilvl w:val="0"/>
          <w:numId w:val="2"/>
        </w:numPr>
        <w:spacing w:after="44" w:line="360" w:lineRule="auto"/>
        <w:ind w:left="284" w:right="284" w:firstLine="709"/>
        <w:rPr>
          <w:i w:val="0"/>
          <w:color w:val="000000"/>
          <w:szCs w:val="32"/>
        </w:rPr>
      </w:pPr>
      <w:r w:rsidRPr="00C24B16">
        <w:rPr>
          <w:i w:val="0"/>
          <w:color w:val="000000"/>
          <w:szCs w:val="32"/>
        </w:rPr>
        <w:t>необходимо своевременно убирать мусор и содержать рабочее место в чистоте;</w:t>
      </w:r>
    </w:p>
    <w:p w14:paraId="4F06090A" w14:textId="77777777" w:rsidR="001E3770" w:rsidRPr="00C24B16" w:rsidRDefault="001E3770" w:rsidP="008D130B">
      <w:pPr>
        <w:pStyle w:val="a9"/>
        <w:numPr>
          <w:ilvl w:val="0"/>
          <w:numId w:val="2"/>
        </w:numPr>
        <w:spacing w:after="47" w:line="360" w:lineRule="auto"/>
        <w:ind w:left="284" w:right="284" w:firstLine="709"/>
        <w:rPr>
          <w:i w:val="0"/>
          <w:color w:val="000000"/>
          <w:szCs w:val="32"/>
        </w:rPr>
      </w:pPr>
      <w:r w:rsidRPr="00C24B16">
        <w:rPr>
          <w:i w:val="0"/>
          <w:color w:val="000000"/>
          <w:szCs w:val="32"/>
        </w:rPr>
        <w:lastRenderedPageBreak/>
        <w:t>проходы, коридоры, пути эвакуации должны оставаться свободными;</w:t>
      </w:r>
    </w:p>
    <w:p w14:paraId="3595A5D1" w14:textId="77777777" w:rsidR="001E3770" w:rsidRPr="00C24B16" w:rsidRDefault="001E3770" w:rsidP="00C24B16">
      <w:pPr>
        <w:pStyle w:val="a9"/>
        <w:spacing w:after="44" w:line="360" w:lineRule="auto"/>
        <w:ind w:left="284" w:right="284" w:firstLine="709"/>
        <w:rPr>
          <w:i w:val="0"/>
          <w:color w:val="000000"/>
          <w:szCs w:val="32"/>
        </w:rPr>
      </w:pPr>
      <w:r w:rsidRPr="00C24B16">
        <w:rPr>
          <w:i w:val="0"/>
          <w:color w:val="000000"/>
          <w:szCs w:val="32"/>
        </w:rPr>
        <w:t>прокладка кабелей в пределах рабочих мест должна выполняться с соблюдением требований электробезопасности;</w:t>
      </w:r>
    </w:p>
    <w:p w14:paraId="49070CF4" w14:textId="77777777" w:rsidR="001E3770" w:rsidRPr="00C24B16" w:rsidRDefault="001E3770" w:rsidP="008D130B">
      <w:pPr>
        <w:pStyle w:val="a9"/>
        <w:numPr>
          <w:ilvl w:val="0"/>
          <w:numId w:val="2"/>
        </w:numPr>
        <w:spacing w:after="344" w:line="360" w:lineRule="auto"/>
        <w:ind w:left="284" w:right="284" w:firstLine="709"/>
        <w:rPr>
          <w:i w:val="0"/>
          <w:color w:val="000000"/>
          <w:szCs w:val="32"/>
        </w:rPr>
      </w:pPr>
      <w:r w:rsidRPr="00C24B16">
        <w:rPr>
          <w:i w:val="0"/>
          <w:color w:val="000000"/>
          <w:szCs w:val="32"/>
        </w:rPr>
        <w:t>при разливе или рассыпании каких-либо веществ на рабочем месте или в производственных помещениях уборка должна быть произведена немедленно.</w:t>
      </w:r>
    </w:p>
    <w:p w14:paraId="2E88D82A" w14:textId="77777777" w:rsidR="001E3770" w:rsidRPr="00C24B16" w:rsidRDefault="001E3770" w:rsidP="00C24B16">
      <w:pPr>
        <w:spacing w:after="145" w:line="360" w:lineRule="auto"/>
        <w:ind w:left="284" w:right="284" w:firstLine="709"/>
        <w:rPr>
          <w:i w:val="0"/>
          <w:color w:val="000000"/>
          <w:szCs w:val="32"/>
        </w:rPr>
      </w:pPr>
      <w:r w:rsidRPr="00C24B16">
        <w:rPr>
          <w:i w:val="0"/>
          <w:color w:val="000000"/>
          <w:szCs w:val="32"/>
        </w:rPr>
        <w:t>Требования техники безопасности к работникам предприятия</w:t>
      </w:r>
    </w:p>
    <w:p w14:paraId="52D98FD5" w14:textId="77777777" w:rsidR="001E3770" w:rsidRPr="00C24B16" w:rsidRDefault="001E3770" w:rsidP="00C24B16">
      <w:pPr>
        <w:spacing w:after="226" w:line="360" w:lineRule="auto"/>
        <w:ind w:left="284" w:right="284" w:firstLine="709"/>
        <w:rPr>
          <w:i w:val="0"/>
          <w:color w:val="000000"/>
          <w:szCs w:val="32"/>
        </w:rPr>
      </w:pPr>
      <w:r w:rsidRPr="00C24B16">
        <w:rPr>
          <w:i w:val="0"/>
          <w:color w:val="000000"/>
          <w:szCs w:val="32"/>
        </w:rPr>
        <w:t>Обеспечение безопасности труда невозможно без непосредственного участия самих сотрудниками. Значительная часть аварий и несчастных случаев на производстве происходит из-за нарушений, допускаемых работниками.</w:t>
      </w:r>
    </w:p>
    <w:p w14:paraId="7F6FD0A4" w14:textId="77777777" w:rsidR="001E3770" w:rsidRPr="00C24B16" w:rsidRDefault="001E3770" w:rsidP="00C24B16">
      <w:pPr>
        <w:spacing w:after="309" w:line="360" w:lineRule="auto"/>
        <w:ind w:left="284" w:right="284" w:firstLine="709"/>
        <w:rPr>
          <w:i w:val="0"/>
          <w:color w:val="000000"/>
          <w:szCs w:val="32"/>
        </w:rPr>
      </w:pPr>
      <w:r w:rsidRPr="00C24B16">
        <w:rPr>
          <w:i w:val="0"/>
          <w:color w:val="000000"/>
          <w:szCs w:val="32"/>
        </w:rPr>
        <w:t>Все работники, независимо от должности обязаны:</w:t>
      </w:r>
    </w:p>
    <w:p w14:paraId="7FA423DA" w14:textId="77777777" w:rsidR="001E3770" w:rsidRPr="00C24B16" w:rsidRDefault="001E3770" w:rsidP="008D130B">
      <w:pPr>
        <w:pStyle w:val="a9"/>
        <w:numPr>
          <w:ilvl w:val="0"/>
          <w:numId w:val="2"/>
        </w:numPr>
        <w:spacing w:after="4" w:line="360" w:lineRule="auto"/>
        <w:ind w:left="284" w:right="284" w:firstLine="709"/>
        <w:rPr>
          <w:i w:val="0"/>
          <w:color w:val="000000"/>
          <w:szCs w:val="32"/>
        </w:rPr>
      </w:pPr>
      <w:r w:rsidRPr="00C24B16">
        <w:rPr>
          <w:i w:val="0"/>
          <w:color w:val="000000"/>
          <w:szCs w:val="32"/>
        </w:rPr>
        <w:t>знать особенности технологического процесса на своем рабочем месте;</w:t>
      </w:r>
    </w:p>
    <w:p w14:paraId="57006133" w14:textId="77777777" w:rsidR="001E3770" w:rsidRPr="00C24B16" w:rsidRDefault="001E3770" w:rsidP="008D130B">
      <w:pPr>
        <w:pStyle w:val="a9"/>
        <w:numPr>
          <w:ilvl w:val="0"/>
          <w:numId w:val="2"/>
        </w:numPr>
        <w:spacing w:after="117" w:line="360" w:lineRule="auto"/>
        <w:ind w:left="284" w:right="284" w:firstLine="709"/>
        <w:rPr>
          <w:i w:val="0"/>
          <w:color w:val="000000"/>
          <w:szCs w:val="32"/>
        </w:rPr>
      </w:pPr>
      <w:r w:rsidRPr="00C24B16">
        <w:rPr>
          <w:i w:val="0"/>
          <w:color w:val="000000"/>
          <w:szCs w:val="32"/>
        </w:rPr>
        <w:t>знать и соблюдать все действующие требования по безопасной эксплуатации оборудования на своем рабочем месте;</w:t>
      </w:r>
    </w:p>
    <w:p w14:paraId="449DB6DF" w14:textId="77777777" w:rsidR="001E3770" w:rsidRPr="00C24B16" w:rsidRDefault="001E3770" w:rsidP="008D130B">
      <w:pPr>
        <w:pStyle w:val="a9"/>
        <w:numPr>
          <w:ilvl w:val="0"/>
          <w:numId w:val="2"/>
        </w:numPr>
        <w:spacing w:after="117" w:line="360" w:lineRule="auto"/>
        <w:ind w:left="284" w:right="284" w:firstLine="709"/>
        <w:rPr>
          <w:i w:val="0"/>
          <w:color w:val="000000"/>
          <w:szCs w:val="32"/>
        </w:rPr>
      </w:pPr>
      <w:r w:rsidRPr="00C24B16">
        <w:rPr>
          <w:i w:val="0"/>
          <w:color w:val="000000"/>
          <w:szCs w:val="32"/>
        </w:rPr>
        <w:t>обладать в полном объеме знаниями в рамках инструктажей по охране труда;</w:t>
      </w:r>
    </w:p>
    <w:p w14:paraId="717D5E94" w14:textId="77777777" w:rsidR="001E3770" w:rsidRPr="00C24B16" w:rsidRDefault="001E3770" w:rsidP="008D130B">
      <w:pPr>
        <w:pStyle w:val="a9"/>
        <w:numPr>
          <w:ilvl w:val="0"/>
          <w:numId w:val="2"/>
        </w:numPr>
        <w:spacing w:after="117" w:line="360" w:lineRule="auto"/>
        <w:ind w:left="284" w:right="284" w:firstLine="709"/>
        <w:rPr>
          <w:i w:val="0"/>
          <w:color w:val="000000"/>
          <w:szCs w:val="32"/>
        </w:rPr>
      </w:pPr>
      <w:r w:rsidRPr="00C24B16">
        <w:rPr>
          <w:i w:val="0"/>
          <w:color w:val="000000"/>
          <w:szCs w:val="32"/>
        </w:rPr>
        <w:t>носить принятую на предприятии униформу, спецодежду, использовать средства индивидуальной защиты;</w:t>
      </w:r>
    </w:p>
    <w:p w14:paraId="6249D02E" w14:textId="421116DA" w:rsidR="00DC2D56" w:rsidRPr="00C24B16" w:rsidRDefault="001E3770" w:rsidP="008D130B">
      <w:pPr>
        <w:pStyle w:val="a9"/>
        <w:numPr>
          <w:ilvl w:val="0"/>
          <w:numId w:val="2"/>
        </w:numPr>
        <w:spacing w:after="117" w:line="360" w:lineRule="auto"/>
        <w:ind w:left="284" w:right="284" w:firstLine="709"/>
        <w:rPr>
          <w:i w:val="0"/>
          <w:color w:val="000000"/>
          <w:szCs w:val="32"/>
        </w:rPr>
      </w:pPr>
      <w:r w:rsidRPr="00C24B16">
        <w:rPr>
          <w:i w:val="0"/>
          <w:color w:val="000000"/>
          <w:szCs w:val="32"/>
        </w:rPr>
        <w:t>соблюдать требования техники безопасности, действующие в производственном подразделении;</w:t>
      </w:r>
    </w:p>
    <w:p w14:paraId="783A8858" w14:textId="4D0F62B0" w:rsidR="001E3770" w:rsidRPr="00C24B16" w:rsidRDefault="001E3770" w:rsidP="008D130B">
      <w:pPr>
        <w:pStyle w:val="a9"/>
        <w:numPr>
          <w:ilvl w:val="0"/>
          <w:numId w:val="2"/>
        </w:numPr>
        <w:spacing w:after="117" w:line="360" w:lineRule="auto"/>
        <w:ind w:left="284" w:right="284" w:firstLine="709"/>
        <w:rPr>
          <w:i w:val="0"/>
          <w:color w:val="000000"/>
          <w:szCs w:val="32"/>
        </w:rPr>
      </w:pPr>
      <w:r w:rsidRPr="00C24B16">
        <w:rPr>
          <w:i w:val="0"/>
          <w:color w:val="000000"/>
          <w:szCs w:val="32"/>
        </w:rPr>
        <w:t>знать и соблюдать требования, которые предписываются знаками безопасности, установленным на рабочем месте;</w:t>
      </w:r>
    </w:p>
    <w:p w14:paraId="72E3C02A" w14:textId="1422FE2D" w:rsidR="00DC2D56" w:rsidRPr="00C24B16" w:rsidRDefault="001E3770" w:rsidP="008D130B">
      <w:pPr>
        <w:pStyle w:val="a9"/>
        <w:numPr>
          <w:ilvl w:val="0"/>
          <w:numId w:val="2"/>
        </w:numPr>
        <w:spacing w:after="4" w:line="360" w:lineRule="auto"/>
        <w:ind w:left="284" w:right="284" w:firstLine="709"/>
        <w:rPr>
          <w:i w:val="0"/>
          <w:color w:val="000000"/>
          <w:szCs w:val="32"/>
        </w:rPr>
      </w:pPr>
      <w:r w:rsidRPr="00C24B16">
        <w:rPr>
          <w:i w:val="0"/>
          <w:color w:val="000000"/>
          <w:szCs w:val="32"/>
        </w:rPr>
        <w:lastRenderedPageBreak/>
        <w:t>соблюдать требования пожарной безопасности и электробезопасности</w:t>
      </w:r>
    </w:p>
    <w:p w14:paraId="690265C5" w14:textId="77777777" w:rsidR="00550CF7" w:rsidRPr="00C24B16" w:rsidRDefault="00550CF7" w:rsidP="00C24B16">
      <w:pPr>
        <w:spacing w:line="360" w:lineRule="auto"/>
        <w:ind w:right="284" w:firstLine="709"/>
        <w:rPr>
          <w:i w:val="0"/>
          <w:iCs/>
          <w:szCs w:val="32"/>
        </w:rPr>
      </w:pPr>
    </w:p>
    <w:p w14:paraId="78CDC6E0" w14:textId="4DDE6CD7" w:rsidR="00DC2D56" w:rsidRPr="00C24B16" w:rsidRDefault="001E3770" w:rsidP="00C24B16">
      <w:pPr>
        <w:spacing w:line="360" w:lineRule="auto"/>
        <w:ind w:left="284" w:right="284" w:firstLine="709"/>
        <w:jc w:val="center"/>
        <w:rPr>
          <w:i w:val="0"/>
          <w:iCs/>
          <w:szCs w:val="32"/>
        </w:rPr>
      </w:pPr>
      <w:r w:rsidRPr="00C24B16">
        <w:rPr>
          <w:i w:val="0"/>
          <w:iCs/>
          <w:szCs w:val="32"/>
        </w:rPr>
        <w:t>ЗАКЛЮЧЕНИЕ</w:t>
      </w:r>
    </w:p>
    <w:p w14:paraId="3725DA3F" w14:textId="77777777" w:rsidR="005A2706" w:rsidRPr="00C24B16" w:rsidRDefault="005A2706" w:rsidP="00C24B16">
      <w:pPr>
        <w:spacing w:line="360" w:lineRule="auto"/>
        <w:ind w:firstLine="709"/>
        <w:rPr>
          <w:szCs w:val="32"/>
        </w:rPr>
      </w:pPr>
      <w:r w:rsidRPr="00C24B16">
        <w:rPr>
          <w:szCs w:val="32"/>
        </w:rPr>
        <w:t>В ходе выполнения курсового проекта была разработана и изготовлена узкая оснастка для пылесоса с использованием технологии FDM. Проект позволил закрепить знания в области 3D-моделирования, познакомиться с этапами печати и постобработки. Результатом работы стало получение функционального изделия, полностью соответствующего поставленным требованиям.</w:t>
      </w:r>
    </w:p>
    <w:p w14:paraId="60054532" w14:textId="1E8268CE" w:rsidR="001E3770" w:rsidRPr="00C24B16" w:rsidRDefault="001E3770" w:rsidP="00C24B16">
      <w:pPr>
        <w:spacing w:after="4" w:line="360" w:lineRule="auto"/>
        <w:ind w:left="284" w:right="284" w:firstLine="709"/>
        <w:rPr>
          <w:i w:val="0"/>
          <w:color w:val="000000"/>
          <w:szCs w:val="32"/>
        </w:rPr>
      </w:pPr>
      <w:r w:rsidRPr="00C24B16">
        <w:rPr>
          <w:i w:val="0"/>
          <w:color w:val="000000"/>
          <w:szCs w:val="32"/>
        </w:rPr>
        <w:br w:type="page"/>
      </w:r>
    </w:p>
    <w:p w14:paraId="11685DAD" w14:textId="77777777" w:rsidR="005A2706" w:rsidRPr="00C24B16" w:rsidRDefault="001E3770" w:rsidP="00C24B16">
      <w:pPr>
        <w:spacing w:line="360" w:lineRule="auto"/>
        <w:ind w:left="284" w:right="284" w:firstLine="709"/>
        <w:jc w:val="center"/>
        <w:rPr>
          <w:i w:val="0"/>
          <w:iCs/>
          <w:szCs w:val="32"/>
        </w:rPr>
      </w:pPr>
      <w:r w:rsidRPr="00C24B16">
        <w:rPr>
          <w:i w:val="0"/>
          <w:iCs/>
          <w:szCs w:val="32"/>
        </w:rPr>
        <w:lastRenderedPageBreak/>
        <w:t>СПИСОК ИСПОЛЬЗОВАННЫХ ИСТОЧНИКОВ И ЛИТЕРАТУРЫ</w:t>
      </w:r>
    </w:p>
    <w:p w14:paraId="61442A8D" w14:textId="77777777" w:rsidR="005A2706" w:rsidRPr="00C24B16" w:rsidRDefault="005A2706" w:rsidP="00C24B16">
      <w:pPr>
        <w:spacing w:line="360" w:lineRule="auto"/>
        <w:ind w:left="284" w:right="284" w:firstLine="709"/>
        <w:rPr>
          <w:i w:val="0"/>
          <w:iCs/>
          <w:szCs w:val="32"/>
        </w:rPr>
      </w:pPr>
      <w:r w:rsidRPr="00C24B16">
        <w:rPr>
          <w:i w:val="0"/>
          <w:iCs/>
          <w:szCs w:val="32"/>
        </w:rPr>
        <w:t>1. Журнал «Аддитивные технологии».</w:t>
      </w:r>
    </w:p>
    <w:p w14:paraId="42C9E91F" w14:textId="77777777" w:rsidR="005A2706" w:rsidRPr="00C24B16" w:rsidRDefault="005A2706" w:rsidP="00C24B16">
      <w:pPr>
        <w:spacing w:line="360" w:lineRule="auto"/>
        <w:ind w:left="284" w:right="284" w:firstLine="709"/>
        <w:rPr>
          <w:i w:val="0"/>
          <w:iCs/>
          <w:szCs w:val="32"/>
        </w:rPr>
      </w:pPr>
      <w:r w:rsidRPr="00C24B16">
        <w:rPr>
          <w:i w:val="0"/>
          <w:iCs/>
          <w:szCs w:val="32"/>
        </w:rPr>
        <w:t xml:space="preserve">2. Сайт 3Dtoday.ru </w:t>
      </w:r>
      <w:r w:rsidRPr="00C24B16">
        <w:rPr>
          <w:rFonts w:ascii="Arial" w:hAnsi="Arial" w:cs="Arial"/>
          <w:i w:val="0"/>
          <w:iCs/>
          <w:szCs w:val="32"/>
        </w:rPr>
        <w:t>—</w:t>
      </w:r>
      <w:r w:rsidRPr="00C24B16">
        <w:rPr>
          <w:i w:val="0"/>
          <w:iCs/>
          <w:szCs w:val="32"/>
        </w:rPr>
        <w:t xml:space="preserve"> </w:t>
      </w:r>
      <w:r w:rsidRPr="00C24B16">
        <w:rPr>
          <w:rFonts w:cs="GOST type A"/>
          <w:i w:val="0"/>
          <w:iCs/>
          <w:szCs w:val="32"/>
        </w:rPr>
        <w:t>стат</w:t>
      </w:r>
      <w:r w:rsidRPr="00C24B16">
        <w:rPr>
          <w:i w:val="0"/>
          <w:iCs/>
          <w:szCs w:val="32"/>
        </w:rPr>
        <w:t>ьи и материалы по FDM-печати.</w:t>
      </w:r>
    </w:p>
    <w:p w14:paraId="31DFA799" w14:textId="77777777" w:rsidR="005A2706" w:rsidRPr="00C24B16" w:rsidRDefault="005A2706" w:rsidP="00C24B16">
      <w:pPr>
        <w:spacing w:line="360" w:lineRule="auto"/>
        <w:ind w:left="284" w:right="284" w:firstLine="709"/>
        <w:rPr>
          <w:i w:val="0"/>
          <w:iCs/>
          <w:szCs w:val="32"/>
        </w:rPr>
      </w:pPr>
      <w:r w:rsidRPr="00C24B16">
        <w:rPr>
          <w:i w:val="0"/>
          <w:iCs/>
          <w:szCs w:val="32"/>
        </w:rPr>
        <w:t>3. Официальная документация Autodesk Fusion 360.</w:t>
      </w:r>
    </w:p>
    <w:p w14:paraId="653D9C42" w14:textId="77777777" w:rsidR="005A2706" w:rsidRPr="00C24B16" w:rsidRDefault="005A2706" w:rsidP="00C24B16">
      <w:pPr>
        <w:spacing w:line="360" w:lineRule="auto"/>
        <w:ind w:left="284" w:right="284" w:firstLine="709"/>
        <w:rPr>
          <w:i w:val="0"/>
          <w:iCs/>
          <w:szCs w:val="32"/>
        </w:rPr>
      </w:pPr>
      <w:r w:rsidRPr="00C24B16">
        <w:rPr>
          <w:i w:val="0"/>
          <w:iCs/>
          <w:szCs w:val="32"/>
        </w:rPr>
        <w:t xml:space="preserve">4. </w:t>
      </w:r>
      <w:proofErr w:type="spellStart"/>
      <w:r w:rsidRPr="00C24B16">
        <w:rPr>
          <w:i w:val="0"/>
          <w:iCs/>
          <w:szCs w:val="32"/>
        </w:rPr>
        <w:t>Ultimaker</w:t>
      </w:r>
      <w:proofErr w:type="spellEnd"/>
      <w:r w:rsidRPr="00C24B16">
        <w:rPr>
          <w:i w:val="0"/>
          <w:iCs/>
          <w:szCs w:val="32"/>
        </w:rPr>
        <w:t xml:space="preserve"> </w:t>
      </w:r>
      <w:proofErr w:type="spellStart"/>
      <w:r w:rsidRPr="00C24B16">
        <w:rPr>
          <w:i w:val="0"/>
          <w:iCs/>
          <w:szCs w:val="32"/>
        </w:rPr>
        <w:t>Cura</w:t>
      </w:r>
      <w:proofErr w:type="spellEnd"/>
      <w:r w:rsidRPr="00C24B16">
        <w:rPr>
          <w:i w:val="0"/>
          <w:iCs/>
          <w:szCs w:val="32"/>
        </w:rPr>
        <w:t xml:space="preserve"> </w:t>
      </w:r>
      <w:r w:rsidRPr="00C24B16">
        <w:rPr>
          <w:rFonts w:ascii="Arial" w:hAnsi="Arial" w:cs="Arial"/>
          <w:i w:val="0"/>
          <w:iCs/>
          <w:szCs w:val="32"/>
        </w:rPr>
        <w:t>—</w:t>
      </w:r>
      <w:r w:rsidRPr="00C24B16">
        <w:rPr>
          <w:i w:val="0"/>
          <w:iCs/>
          <w:szCs w:val="32"/>
        </w:rPr>
        <w:t xml:space="preserve"> </w:t>
      </w:r>
      <w:r w:rsidRPr="00C24B16">
        <w:rPr>
          <w:rFonts w:cs="GOST type A"/>
          <w:i w:val="0"/>
          <w:iCs/>
          <w:szCs w:val="32"/>
        </w:rPr>
        <w:t>руководство</w:t>
      </w:r>
      <w:r w:rsidRPr="00C24B16">
        <w:rPr>
          <w:i w:val="0"/>
          <w:iCs/>
          <w:szCs w:val="32"/>
        </w:rPr>
        <w:t xml:space="preserve"> </w:t>
      </w:r>
      <w:r w:rsidRPr="00C24B16">
        <w:rPr>
          <w:rFonts w:cs="GOST type A"/>
          <w:i w:val="0"/>
          <w:iCs/>
          <w:szCs w:val="32"/>
        </w:rPr>
        <w:t>пользователя</w:t>
      </w:r>
      <w:r w:rsidRPr="00C24B16">
        <w:rPr>
          <w:i w:val="0"/>
          <w:iCs/>
          <w:szCs w:val="32"/>
        </w:rPr>
        <w:t>.</w:t>
      </w:r>
    </w:p>
    <w:p w14:paraId="16FA8059" w14:textId="77777777" w:rsidR="005A2706" w:rsidRPr="00C24B16" w:rsidRDefault="005A2706" w:rsidP="00C24B16">
      <w:pPr>
        <w:spacing w:line="360" w:lineRule="auto"/>
        <w:ind w:left="284" w:right="284" w:firstLine="709"/>
        <w:rPr>
          <w:i w:val="0"/>
          <w:iCs/>
          <w:szCs w:val="32"/>
        </w:rPr>
      </w:pPr>
      <w:r w:rsidRPr="00C24B16">
        <w:rPr>
          <w:i w:val="0"/>
          <w:iCs/>
          <w:szCs w:val="32"/>
        </w:rPr>
        <w:t>5. ГОСТ Р 57193-2016. Технологии аддитивные. Термины и определения.</w:t>
      </w:r>
    </w:p>
    <w:p w14:paraId="126FBCCA" w14:textId="33CB3D46" w:rsidR="005A2706" w:rsidRPr="00C24B16" w:rsidRDefault="005A2706" w:rsidP="00C24B16">
      <w:pPr>
        <w:spacing w:line="360" w:lineRule="auto"/>
        <w:ind w:left="284" w:right="284" w:firstLine="709"/>
        <w:rPr>
          <w:i w:val="0"/>
          <w:iCs/>
          <w:szCs w:val="32"/>
        </w:rPr>
      </w:pPr>
      <w:r w:rsidRPr="00C24B16">
        <w:rPr>
          <w:i w:val="0"/>
          <w:iCs/>
          <w:szCs w:val="32"/>
        </w:rPr>
        <w:t>6. Сайт IQB Technologies.</w:t>
      </w:r>
    </w:p>
    <w:p w14:paraId="001ADCE6" w14:textId="18EB40D6" w:rsidR="001F5A43" w:rsidRPr="005A2706" w:rsidRDefault="001F5A43" w:rsidP="005A2706">
      <w:pPr>
        <w:tabs>
          <w:tab w:val="left" w:pos="1200"/>
        </w:tabs>
        <w:rPr>
          <w:rFonts w:cs="GOST type A"/>
          <w:iCs/>
          <w:color w:val="000000"/>
          <w:sz w:val="36"/>
          <w:szCs w:val="36"/>
          <w:shd w:val="clear" w:color="auto" w:fill="FFFFFF"/>
        </w:rPr>
        <w:sectPr w:rsidR="001F5A43" w:rsidRPr="005A2706">
          <w:pgSz w:w="11906" w:h="16838"/>
          <w:pgMar w:top="1134" w:right="850" w:bottom="1134" w:left="1701" w:header="708" w:footer="708" w:gutter="0"/>
          <w:cols w:space="708"/>
          <w:docGrid w:linePitch="360"/>
        </w:sectPr>
      </w:pPr>
    </w:p>
    <w:p w14:paraId="2CC677B8" w14:textId="77777777" w:rsidR="00A53199" w:rsidRDefault="00A53199" w:rsidP="00DC2D40">
      <w:pPr>
        <w:rPr>
          <w:rFonts w:ascii="Times New Roman" w:eastAsia="SimSun" w:hAnsi="Times New Roman"/>
          <w:i w:val="0"/>
          <w:iCs/>
          <w:kern w:val="3"/>
          <w:sz w:val="28"/>
          <w:szCs w:val="28"/>
          <w:lang w:eastAsia="zh-CN" w:bidi="hi-IN"/>
        </w:rPr>
      </w:pPr>
    </w:p>
    <w:sectPr w:rsidR="00A53199" w:rsidSect="00CC1FB6">
      <w:footerReference w:type="default" r:id="rId15"/>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C60F8" w14:textId="77777777" w:rsidR="008D130B" w:rsidRDefault="008D130B" w:rsidP="007C48FE">
      <w:r>
        <w:separator/>
      </w:r>
    </w:p>
  </w:endnote>
  <w:endnote w:type="continuationSeparator" w:id="0">
    <w:p w14:paraId="2B11CDCD" w14:textId="77777777" w:rsidR="008D130B" w:rsidRDefault="008D130B"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ST type A">
    <w:panose1 w:val="020B0500000000000000"/>
    <w:charset w:val="CC"/>
    <w:family w:val="swiss"/>
    <w:pitch w:val="variable"/>
    <w:sig w:usb0="00000203" w:usb1="00000000" w:usb2="00000000" w:usb3="00000000" w:csb0="00000005"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90D0" w14:textId="77777777" w:rsidR="004F6556" w:rsidRDefault="004F6556">
    <w:pPr>
      <w:pStyle w:val="a6"/>
    </w:pPr>
    <w:r>
      <w:rPr>
        <w:rFonts w:ascii="Times New Roman" w:hAnsi="Times New Roman"/>
        <w:i w:val="0"/>
        <w:noProof/>
        <w:sz w:val="24"/>
        <w:szCs w:val="24"/>
      </w:rPr>
      <mc:AlternateContent>
        <mc:Choice Requires="wpg">
          <w:drawing>
            <wp:anchor distT="0" distB="0" distL="114300" distR="114300" simplePos="0" relativeHeight="251663360" behindDoc="0" locked="0" layoutInCell="0" allowOverlap="1" wp14:anchorId="2C62B4A0" wp14:editId="61B82082">
              <wp:simplePos x="0" y="0"/>
              <wp:positionH relativeFrom="page">
                <wp:posOffset>751840</wp:posOffset>
              </wp:positionH>
              <wp:positionV relativeFrom="page">
                <wp:posOffset>238760</wp:posOffset>
              </wp:positionV>
              <wp:extent cx="6590030" cy="10360972"/>
              <wp:effectExtent l="19050" t="19050" r="20320" b="2540"/>
              <wp:wrapNone/>
              <wp:docPr id="39"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360972"/>
                        <a:chOff x="1134" y="397"/>
                        <a:chExt cx="10378" cy="16283"/>
                      </a:xfrm>
                    </wpg:grpSpPr>
                    <wps:wsp>
                      <wps:cNvPr id="40" name="Text Box 32"/>
                      <wps:cNvSpPr txBox="1">
                        <a:spLocks noChangeArrowheads="1"/>
                      </wps:cNvSpPr>
                      <wps:spPr bwMode="auto">
                        <a:xfrm>
                          <a:off x="1137" y="14173"/>
                          <a:ext cx="10375" cy="2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22EDF">
                              <w:trPr>
                                <w:cantSplit/>
                                <w:trHeight w:val="14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5C567E30"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3865A0">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3865A0">
                                    <w:rPr>
                                      <w:iCs/>
                                      <w:szCs w:val="32"/>
                                    </w:rPr>
                                    <w:t>02</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4A752DEC" w:rsidR="004F6556" w:rsidRPr="003A076D" w:rsidRDefault="003865A0">
                                  <w:pPr>
                                    <w:pStyle w:val="a8"/>
                                    <w:spacing w:line="256" w:lineRule="auto"/>
                                    <w:rPr>
                                      <w:rFonts w:ascii="GOST type A" w:hAnsi="GOST type A"/>
                                      <w:sz w:val="20"/>
                                      <w:lang w:val="ru-RU"/>
                                    </w:rPr>
                                  </w:pPr>
                                  <w:r>
                                    <w:rPr>
                                      <w:rFonts w:ascii="GOST type A" w:hAnsi="GOST type A"/>
                                      <w:sz w:val="20"/>
                                      <w:lang w:val="ru-RU"/>
                                    </w:rPr>
                                    <w:t xml:space="preserve">Власов </w:t>
                                  </w:r>
                                  <w:proofErr w:type="gramStart"/>
                                  <w:r>
                                    <w:rPr>
                                      <w:rFonts w:ascii="GOST type A" w:hAnsi="GOST type A"/>
                                      <w:sz w:val="20"/>
                                      <w:lang w:val="ru-RU"/>
                                    </w:rPr>
                                    <w:t>С.И</w:t>
                                  </w:r>
                                  <w:proofErr w:type="gramEnd"/>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1F96D3D6" w:rsidR="004F6556" w:rsidRPr="003865A0" w:rsidRDefault="004F6556">
                                  <w:pPr>
                                    <w:pStyle w:val="a8"/>
                                    <w:spacing w:line="256" w:lineRule="auto"/>
                                    <w:rPr>
                                      <w:rFonts w:ascii="GOST type A" w:hAnsi="GOST type A"/>
                                      <w:sz w:val="20"/>
                                      <w:lang w:val="ru-RU"/>
                                    </w:rPr>
                                  </w:pPr>
                                </w:p>
                              </w:tc>
                              <w:tc>
                                <w:tcPr>
                                  <w:tcW w:w="3996" w:type="dxa"/>
                                  <w:vMerge w:val="restart"/>
                                  <w:tcBorders>
                                    <w:top w:val="nil"/>
                                    <w:left w:val="nil"/>
                                    <w:bottom w:val="nil"/>
                                    <w:right w:val="single" w:sz="18" w:space="0" w:color="auto"/>
                                  </w:tcBorders>
                                  <w:vAlign w:val="center"/>
                                </w:tcPr>
                                <w:p w14:paraId="5F8A9347" w14:textId="79D661E0" w:rsidR="004F6556" w:rsidRPr="009B65F8" w:rsidRDefault="003865A0" w:rsidP="00482136">
                                  <w:pPr>
                                    <w:spacing w:line="276" w:lineRule="auto"/>
                                    <w:jc w:val="center"/>
                                    <w:rPr>
                                      <w:iCs/>
                                      <w:kern w:val="36"/>
                                      <w:sz w:val="20"/>
                                    </w:rPr>
                                  </w:pPr>
                                  <w:r w:rsidRPr="009B65F8">
                                    <w:rPr>
                                      <w:iCs/>
                                      <w:kern w:val="36"/>
                                      <w:sz w:val="20"/>
                                    </w:rPr>
                                    <w:t>Курсовой проект на тему «</w:t>
                                  </w:r>
                                  <w:r w:rsidRPr="009B65F8">
                                    <w:rPr>
                                      <w:i w:val="0"/>
                                      <w:caps/>
                                      <w:color w:val="000000" w:themeColor="text1"/>
                                      <w:sz w:val="20"/>
                                    </w:rPr>
                                    <w:t>Разработка и создание оснастки для пылесоса»</w:t>
                                  </w:r>
                                </w:p>
                                <w:p w14:paraId="1426376D" w14:textId="77777777" w:rsidR="003865A0" w:rsidRPr="009B65F8" w:rsidRDefault="003865A0" w:rsidP="003865A0">
                                  <w:pPr>
                                    <w:spacing w:line="276" w:lineRule="auto"/>
                                    <w:rPr>
                                      <w:iCs/>
                                      <w:caps/>
                                      <w:sz w:val="20"/>
                                    </w:rPr>
                                  </w:pPr>
                                </w:p>
                                <w:p w14:paraId="179BC770" w14:textId="77777777" w:rsidR="004F6556" w:rsidRPr="009B65F8"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72364E" w:rsidRDefault="004F6556">
                                  <w:pPr>
                                    <w:pStyle w:val="a8"/>
                                    <w:spacing w:line="256" w:lineRule="auto"/>
                                    <w:jc w:val="center"/>
                                    <w:rPr>
                                      <w:rFonts w:ascii="GOST type A" w:hAnsi="GOST type A"/>
                                      <w:sz w:val="20"/>
                                      <w:lang w:val="ru-RU"/>
                                    </w:rPr>
                                  </w:pPr>
                                  <w:proofErr w:type="spellStart"/>
                                  <w:r w:rsidRPr="0072364E">
                                    <w:rPr>
                                      <w:rFonts w:ascii="GOST type A" w:hAnsi="GOST type A"/>
                                      <w:sz w:val="20"/>
                                    </w:rPr>
                                    <w:t>Лит</w:t>
                                  </w:r>
                                  <w:proofErr w:type="spellEnd"/>
                                  <w:r w:rsidRPr="0072364E">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72364E"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72364E"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72364E"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ru-RU"/>
                                    </w:rPr>
                                    <w:fldChar w:fldCharType="begin"/>
                                  </w:r>
                                  <w:r w:rsidRPr="0072364E">
                                    <w:rPr>
                                      <w:rFonts w:ascii="GOST type A" w:hAnsi="GOST type A"/>
                                      <w:sz w:val="20"/>
                                      <w:lang w:val="ru-RU"/>
                                    </w:rPr>
                                    <w:instrText>PAGE   \* MERGEFORMAT</w:instrText>
                                  </w:r>
                                  <w:r w:rsidRPr="0072364E">
                                    <w:rPr>
                                      <w:rFonts w:ascii="GOST type A" w:hAnsi="GOST type A"/>
                                      <w:sz w:val="20"/>
                                      <w:lang w:val="ru-RU"/>
                                    </w:rPr>
                                    <w:fldChar w:fldCharType="separate"/>
                                  </w:r>
                                  <w:r w:rsidRPr="0072364E">
                                    <w:rPr>
                                      <w:rFonts w:ascii="GOST type A" w:hAnsi="GOST type A"/>
                                      <w:sz w:val="20"/>
                                      <w:lang w:val="ru-RU"/>
                                    </w:rPr>
                                    <w:t>1</w:t>
                                  </w:r>
                                  <w:r w:rsidRPr="0072364E">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0916B74F" w14:textId="1225516E" w:rsidR="004F6556" w:rsidRPr="0072364E" w:rsidRDefault="00B9279F">
                                  <w:pPr>
                                    <w:pStyle w:val="a8"/>
                                    <w:spacing w:line="256" w:lineRule="auto"/>
                                    <w:jc w:val="center"/>
                                    <w:rPr>
                                      <w:rFonts w:ascii="GOST type A" w:hAnsi="GOST type A"/>
                                      <w:sz w:val="20"/>
                                      <w:lang w:val="ru-RU"/>
                                    </w:rPr>
                                  </w:pPr>
                                  <w:r w:rsidRPr="0072364E">
                                    <w:rPr>
                                      <w:rFonts w:ascii="GOST type A" w:hAnsi="GOST type A"/>
                                      <w:sz w:val="20"/>
                                      <w:lang w:val="ru-RU"/>
                                    </w:rPr>
                                    <w:t>3</w:t>
                                  </w:r>
                                  <w:r w:rsidR="009F520F" w:rsidRPr="0072364E">
                                    <w:rPr>
                                      <w:rFonts w:ascii="GOST type A" w:hAnsi="GOST type A"/>
                                      <w:sz w:val="20"/>
                                      <w:lang w:val="ru-RU"/>
                                    </w:rPr>
                                    <w:t>3</w:t>
                                  </w:r>
                                </w:p>
                                <w:p w14:paraId="05D97A35" w14:textId="77777777" w:rsidR="009F520F" w:rsidRPr="0072364E" w:rsidRDefault="009F520F">
                                  <w:pPr>
                                    <w:pStyle w:val="a8"/>
                                    <w:spacing w:line="256" w:lineRule="auto"/>
                                    <w:jc w:val="center"/>
                                    <w:rPr>
                                      <w:rFonts w:ascii="GOST type A" w:hAnsi="GOST type A"/>
                                      <w:sz w:val="20"/>
                                      <w:lang w:val="ru-RU"/>
                                    </w:rPr>
                                  </w:pPr>
                                </w:p>
                                <w:p w14:paraId="193C4615" w14:textId="3E800C33" w:rsidR="00B9279F" w:rsidRPr="0072364E" w:rsidRDefault="00B9279F">
                                  <w:pPr>
                                    <w:pStyle w:val="a8"/>
                                    <w:spacing w:line="256" w:lineRule="auto"/>
                                    <w:jc w:val="center"/>
                                    <w:rPr>
                                      <w:rFonts w:ascii="GOST type A" w:hAnsi="GOST type A"/>
                                      <w:sz w:val="20"/>
                                      <w:lang w:val="ru-RU"/>
                                    </w:rPr>
                                  </w:pP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72364E"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72364E" w:rsidRDefault="004F6556" w:rsidP="00782D0F">
                                  <w:pPr>
                                    <w:pStyle w:val="a8"/>
                                    <w:spacing w:line="256" w:lineRule="auto"/>
                                    <w:jc w:val="center"/>
                                    <w:rPr>
                                      <w:rFonts w:ascii="GOST type A" w:hAnsi="GOST type A"/>
                                      <w:sz w:val="20"/>
                                    </w:rPr>
                                  </w:pPr>
                                  <w:r w:rsidRPr="0072364E">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wps:txbx>
                      <wps:bodyPr rot="0" vert="horz" wrap="square" lIns="0" tIns="0" rIns="0" bIns="0" anchor="t" anchorCtr="0" upright="1">
                        <a:noAutofit/>
                      </wps:bodyPr>
                    </wps:wsp>
                    <wps:wsp>
                      <wps:cNvPr id="41" name="Line 3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Line 3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Line 3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Line 3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62B4A0" id="Группа 39" o:spid="_x0000_s1026"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1027" type="#_x0000_t202" style="position:absolute;left:1137;top:14173;width:10375;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22EDF">
                        <w:trPr>
                          <w:cantSplit/>
                          <w:trHeight w:val="14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5C567E30"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3865A0">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3865A0">
                              <w:rPr>
                                <w:iCs/>
                                <w:szCs w:val="32"/>
                              </w:rPr>
                              <w:t>02</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4A752DEC" w:rsidR="004F6556" w:rsidRPr="003A076D" w:rsidRDefault="003865A0">
                            <w:pPr>
                              <w:pStyle w:val="a8"/>
                              <w:spacing w:line="256" w:lineRule="auto"/>
                              <w:rPr>
                                <w:rFonts w:ascii="GOST type A" w:hAnsi="GOST type A"/>
                                <w:sz w:val="20"/>
                                <w:lang w:val="ru-RU"/>
                              </w:rPr>
                            </w:pPr>
                            <w:r>
                              <w:rPr>
                                <w:rFonts w:ascii="GOST type A" w:hAnsi="GOST type A"/>
                                <w:sz w:val="20"/>
                                <w:lang w:val="ru-RU"/>
                              </w:rPr>
                              <w:t xml:space="preserve">Власов </w:t>
                            </w:r>
                            <w:proofErr w:type="gramStart"/>
                            <w:r>
                              <w:rPr>
                                <w:rFonts w:ascii="GOST type A" w:hAnsi="GOST type A"/>
                                <w:sz w:val="20"/>
                                <w:lang w:val="ru-RU"/>
                              </w:rPr>
                              <w:t>С.И</w:t>
                            </w:r>
                            <w:proofErr w:type="gramEnd"/>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1F96D3D6" w:rsidR="004F6556" w:rsidRPr="003865A0" w:rsidRDefault="004F6556">
                            <w:pPr>
                              <w:pStyle w:val="a8"/>
                              <w:spacing w:line="256" w:lineRule="auto"/>
                              <w:rPr>
                                <w:rFonts w:ascii="GOST type A" w:hAnsi="GOST type A"/>
                                <w:sz w:val="20"/>
                                <w:lang w:val="ru-RU"/>
                              </w:rPr>
                            </w:pPr>
                          </w:p>
                        </w:tc>
                        <w:tc>
                          <w:tcPr>
                            <w:tcW w:w="3996" w:type="dxa"/>
                            <w:vMerge w:val="restart"/>
                            <w:tcBorders>
                              <w:top w:val="nil"/>
                              <w:left w:val="nil"/>
                              <w:bottom w:val="nil"/>
                              <w:right w:val="single" w:sz="18" w:space="0" w:color="auto"/>
                            </w:tcBorders>
                            <w:vAlign w:val="center"/>
                          </w:tcPr>
                          <w:p w14:paraId="5F8A9347" w14:textId="79D661E0" w:rsidR="004F6556" w:rsidRPr="009B65F8" w:rsidRDefault="003865A0" w:rsidP="00482136">
                            <w:pPr>
                              <w:spacing w:line="276" w:lineRule="auto"/>
                              <w:jc w:val="center"/>
                              <w:rPr>
                                <w:iCs/>
                                <w:kern w:val="36"/>
                                <w:sz w:val="20"/>
                              </w:rPr>
                            </w:pPr>
                            <w:r w:rsidRPr="009B65F8">
                              <w:rPr>
                                <w:iCs/>
                                <w:kern w:val="36"/>
                                <w:sz w:val="20"/>
                              </w:rPr>
                              <w:t>Курсовой проект на тему «</w:t>
                            </w:r>
                            <w:r w:rsidRPr="009B65F8">
                              <w:rPr>
                                <w:i w:val="0"/>
                                <w:caps/>
                                <w:color w:val="000000" w:themeColor="text1"/>
                                <w:sz w:val="20"/>
                              </w:rPr>
                              <w:t>Разработка и создание оснастки для пылесоса»</w:t>
                            </w:r>
                          </w:p>
                          <w:p w14:paraId="1426376D" w14:textId="77777777" w:rsidR="003865A0" w:rsidRPr="009B65F8" w:rsidRDefault="003865A0" w:rsidP="003865A0">
                            <w:pPr>
                              <w:spacing w:line="276" w:lineRule="auto"/>
                              <w:rPr>
                                <w:iCs/>
                                <w:caps/>
                                <w:sz w:val="20"/>
                              </w:rPr>
                            </w:pPr>
                          </w:p>
                          <w:p w14:paraId="179BC770" w14:textId="77777777" w:rsidR="004F6556" w:rsidRPr="009B65F8"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72364E" w:rsidRDefault="004F6556">
                            <w:pPr>
                              <w:pStyle w:val="a8"/>
                              <w:spacing w:line="256" w:lineRule="auto"/>
                              <w:jc w:val="center"/>
                              <w:rPr>
                                <w:rFonts w:ascii="GOST type A" w:hAnsi="GOST type A"/>
                                <w:sz w:val="20"/>
                                <w:lang w:val="ru-RU"/>
                              </w:rPr>
                            </w:pPr>
                            <w:proofErr w:type="spellStart"/>
                            <w:r w:rsidRPr="0072364E">
                              <w:rPr>
                                <w:rFonts w:ascii="GOST type A" w:hAnsi="GOST type A"/>
                                <w:sz w:val="20"/>
                              </w:rPr>
                              <w:t>Лит</w:t>
                            </w:r>
                            <w:proofErr w:type="spellEnd"/>
                            <w:r w:rsidRPr="0072364E">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72364E" w:rsidRDefault="004F6556">
                            <w:pPr>
                              <w:pStyle w:val="a8"/>
                              <w:spacing w:line="256" w:lineRule="auto"/>
                              <w:jc w:val="center"/>
                              <w:rPr>
                                <w:rFonts w:ascii="GOST type A" w:hAnsi="GOST type A"/>
                                <w:sz w:val="20"/>
                              </w:rPr>
                            </w:pPr>
                            <w:r w:rsidRPr="0072364E">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72364E"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72364E"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72364E"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72364E" w:rsidRDefault="004F6556">
                            <w:pPr>
                              <w:pStyle w:val="a8"/>
                              <w:spacing w:line="256" w:lineRule="auto"/>
                              <w:jc w:val="center"/>
                              <w:rPr>
                                <w:rFonts w:ascii="GOST type A" w:hAnsi="GOST type A"/>
                                <w:sz w:val="20"/>
                                <w:lang w:val="ru-RU"/>
                              </w:rPr>
                            </w:pPr>
                            <w:r w:rsidRPr="0072364E">
                              <w:rPr>
                                <w:rFonts w:ascii="GOST type A" w:hAnsi="GOST type A"/>
                                <w:sz w:val="20"/>
                                <w:lang w:val="ru-RU"/>
                              </w:rPr>
                              <w:fldChar w:fldCharType="begin"/>
                            </w:r>
                            <w:r w:rsidRPr="0072364E">
                              <w:rPr>
                                <w:rFonts w:ascii="GOST type A" w:hAnsi="GOST type A"/>
                                <w:sz w:val="20"/>
                                <w:lang w:val="ru-RU"/>
                              </w:rPr>
                              <w:instrText>PAGE   \* MERGEFORMAT</w:instrText>
                            </w:r>
                            <w:r w:rsidRPr="0072364E">
                              <w:rPr>
                                <w:rFonts w:ascii="GOST type A" w:hAnsi="GOST type A"/>
                                <w:sz w:val="20"/>
                                <w:lang w:val="ru-RU"/>
                              </w:rPr>
                              <w:fldChar w:fldCharType="separate"/>
                            </w:r>
                            <w:r w:rsidRPr="0072364E">
                              <w:rPr>
                                <w:rFonts w:ascii="GOST type A" w:hAnsi="GOST type A"/>
                                <w:sz w:val="20"/>
                                <w:lang w:val="ru-RU"/>
                              </w:rPr>
                              <w:t>1</w:t>
                            </w:r>
                            <w:r w:rsidRPr="0072364E">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0916B74F" w14:textId="1225516E" w:rsidR="004F6556" w:rsidRPr="0072364E" w:rsidRDefault="00B9279F">
                            <w:pPr>
                              <w:pStyle w:val="a8"/>
                              <w:spacing w:line="256" w:lineRule="auto"/>
                              <w:jc w:val="center"/>
                              <w:rPr>
                                <w:rFonts w:ascii="GOST type A" w:hAnsi="GOST type A"/>
                                <w:sz w:val="20"/>
                                <w:lang w:val="ru-RU"/>
                              </w:rPr>
                            </w:pPr>
                            <w:r w:rsidRPr="0072364E">
                              <w:rPr>
                                <w:rFonts w:ascii="GOST type A" w:hAnsi="GOST type A"/>
                                <w:sz w:val="20"/>
                                <w:lang w:val="ru-RU"/>
                              </w:rPr>
                              <w:t>3</w:t>
                            </w:r>
                            <w:r w:rsidR="009F520F" w:rsidRPr="0072364E">
                              <w:rPr>
                                <w:rFonts w:ascii="GOST type A" w:hAnsi="GOST type A"/>
                                <w:sz w:val="20"/>
                                <w:lang w:val="ru-RU"/>
                              </w:rPr>
                              <w:t>3</w:t>
                            </w:r>
                          </w:p>
                          <w:p w14:paraId="05D97A35" w14:textId="77777777" w:rsidR="009F520F" w:rsidRPr="0072364E" w:rsidRDefault="009F520F">
                            <w:pPr>
                              <w:pStyle w:val="a8"/>
                              <w:spacing w:line="256" w:lineRule="auto"/>
                              <w:jc w:val="center"/>
                              <w:rPr>
                                <w:rFonts w:ascii="GOST type A" w:hAnsi="GOST type A"/>
                                <w:sz w:val="20"/>
                                <w:lang w:val="ru-RU"/>
                              </w:rPr>
                            </w:pPr>
                          </w:p>
                          <w:p w14:paraId="193C4615" w14:textId="3E800C33" w:rsidR="00B9279F" w:rsidRPr="0072364E" w:rsidRDefault="00B9279F">
                            <w:pPr>
                              <w:pStyle w:val="a8"/>
                              <w:spacing w:line="256" w:lineRule="auto"/>
                              <w:jc w:val="center"/>
                              <w:rPr>
                                <w:rFonts w:ascii="GOST type A" w:hAnsi="GOST type A"/>
                                <w:sz w:val="20"/>
                                <w:lang w:val="ru-RU"/>
                              </w:rPr>
                            </w:pP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72364E"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72364E" w:rsidRDefault="004F6556" w:rsidP="00782D0F">
                            <w:pPr>
                              <w:pStyle w:val="a8"/>
                              <w:spacing w:line="256" w:lineRule="auto"/>
                              <w:jc w:val="center"/>
                              <w:rPr>
                                <w:rFonts w:ascii="GOST type A" w:hAnsi="GOST type A"/>
                                <w:sz w:val="20"/>
                              </w:rPr>
                            </w:pPr>
                            <w:r w:rsidRPr="0072364E">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v:textbox>
              </v:shape>
              <v:line id="Line 33"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992F" w14:textId="77777777" w:rsidR="004F6556" w:rsidRDefault="004F6556">
    <w:pPr>
      <w:pStyle w:val="a6"/>
    </w:pPr>
    <w:r>
      <w:rPr>
        <w:noProof/>
      </w:rPr>
      <mc:AlternateContent>
        <mc:Choice Requires="wps">
          <w:drawing>
            <wp:anchor distT="0" distB="0" distL="114300" distR="114300" simplePos="0" relativeHeight="251660288" behindDoc="0" locked="1" layoutInCell="0" allowOverlap="1" wp14:anchorId="6FC418E1" wp14:editId="50FB6107">
              <wp:simplePos x="0" y="0"/>
              <wp:positionH relativeFrom="page">
                <wp:posOffset>720090</wp:posOffset>
              </wp:positionH>
              <wp:positionV relativeFrom="page">
                <wp:posOffset>252095</wp:posOffset>
              </wp:positionV>
              <wp:extent cx="6588760" cy="10189210"/>
              <wp:effectExtent l="0" t="0" r="0"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2ABE7C7" id="Прямоугольник 17"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" o:allowincell="f" filled="f" strokeweight="2pt">
              <w10:wrap anchorx="page" anchory="page"/>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512F5" w14:textId="77777777" w:rsidR="004F6556" w:rsidRDefault="004F6556">
    <w:pPr>
      <w:pStyle w:val="a6"/>
    </w:pPr>
    <w:r>
      <w:rPr>
        <w:noProof/>
      </w:rPr>
      <mc:AlternateContent>
        <mc:Choice Requires="wpg">
          <w:drawing>
            <wp:anchor distT="0" distB="0" distL="114300" distR="114300" simplePos="0" relativeHeight="251661312" behindDoc="0" locked="1" layoutInCell="0" allowOverlap="1" wp14:anchorId="56C63BF5" wp14:editId="0DF70DDC">
              <wp:simplePos x="0" y="0"/>
              <wp:positionH relativeFrom="margin">
                <wp:align>center</wp:align>
              </wp:positionH>
              <wp:positionV relativeFrom="margin">
                <wp:align>center</wp:align>
              </wp:positionV>
              <wp:extent cx="6590030" cy="10187940"/>
              <wp:effectExtent l="19050" t="19050" r="20320" b="2286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3"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Line 2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3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45812A87" w:rsidR="004F6556" w:rsidRPr="003A076D" w:rsidRDefault="00B9310B">
                                  <w:pPr>
                                    <w:pStyle w:val="a8"/>
                                    <w:rPr>
                                      <w:rFonts w:ascii="GOST type A" w:hAnsi="GOST type A"/>
                                      <w:sz w:val="20"/>
                                      <w:lang w:val="ru-RU"/>
                                    </w:rPr>
                                  </w:pPr>
                                  <w:r>
                                    <w:rPr>
                                      <w:rFonts w:ascii="GOST type A" w:hAnsi="GOST type A"/>
                                      <w:sz w:val="20"/>
                                      <w:lang w:val="ru-RU"/>
                                    </w:rPr>
                                    <w:t xml:space="preserve">Власов </w:t>
                                  </w:r>
                                  <w:proofErr w:type="gramStart"/>
                                  <w:r>
                                    <w:rPr>
                                      <w:rFonts w:ascii="GOST type A" w:hAnsi="GOST type A"/>
                                      <w:sz w:val="20"/>
                                      <w:lang w:val="ru-RU"/>
                                    </w:rPr>
                                    <w:t>С.И</w:t>
                                  </w:r>
                                  <w:proofErr w:type="gramEnd"/>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58429AFE"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B9310B">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B9310B">
                                    <w:rPr>
                                      <w:iCs/>
                                      <w:szCs w:val="32"/>
                                    </w:rPr>
                                    <w:t>02</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63BF5" id="Группа 32" o:spid="_x0000_s1033"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45812A87" w:rsidR="004F6556" w:rsidRPr="003A076D" w:rsidRDefault="00B9310B">
                            <w:pPr>
                              <w:pStyle w:val="a8"/>
                              <w:rPr>
                                <w:rFonts w:ascii="GOST type A" w:hAnsi="GOST type A"/>
                                <w:sz w:val="20"/>
                                <w:lang w:val="ru-RU"/>
                              </w:rPr>
                            </w:pPr>
                            <w:r>
                              <w:rPr>
                                <w:rFonts w:ascii="GOST type A" w:hAnsi="GOST type A"/>
                                <w:sz w:val="20"/>
                                <w:lang w:val="ru-RU"/>
                              </w:rPr>
                              <w:t xml:space="preserve">Власов </w:t>
                            </w:r>
                            <w:proofErr w:type="gramStart"/>
                            <w:r>
                              <w:rPr>
                                <w:rFonts w:ascii="GOST type A" w:hAnsi="GOST type A"/>
                                <w:sz w:val="20"/>
                                <w:lang w:val="ru-RU"/>
                              </w:rPr>
                              <w:t>С.И</w:t>
                            </w:r>
                            <w:proofErr w:type="gramEnd"/>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58429AFE" w:rsidR="004F6556" w:rsidRPr="00422EDF" w:rsidRDefault="00422EDF" w:rsidP="00422EDF">
                            <w:pPr>
                              <w:spacing w:line="360" w:lineRule="auto"/>
                              <w:ind w:right="-1" w:firstLine="284"/>
                              <w:jc w:val="center"/>
                              <w:rPr>
                                <w:rFonts w:ascii="Times New Roman" w:hAnsi="Times New Roman"/>
                                <w:i w:val="0"/>
                                <w:color w:val="000000" w:themeColor="text1"/>
                                <w:sz w:val="28"/>
                                <w:szCs w:val="28"/>
                              </w:rPr>
                            </w:pPr>
                            <w:r>
                              <w:rPr>
                                <w:iCs/>
                                <w:szCs w:val="32"/>
                              </w:rPr>
                              <w:t>КП0</w:t>
                            </w:r>
                            <w:r w:rsidR="00B9310B">
                              <w:rPr>
                                <w:iCs/>
                                <w:szCs w:val="32"/>
                              </w:rPr>
                              <w:t>2</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B9310B">
                              <w:rPr>
                                <w:iCs/>
                                <w:szCs w:val="32"/>
                              </w:rPr>
                              <w:t>02</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v:textbox>
              </v:shape>
              <w10:wrap anchorx="margin" anchory="margin"/>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D705" w14:textId="77777777" w:rsidR="004F6556" w:rsidRDefault="004F655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082A5" w14:textId="77777777" w:rsidR="008D130B" w:rsidRDefault="008D130B" w:rsidP="007C48FE">
      <w:r>
        <w:separator/>
      </w:r>
    </w:p>
  </w:footnote>
  <w:footnote w:type="continuationSeparator" w:id="0">
    <w:p w14:paraId="3A02446B" w14:textId="77777777" w:rsidR="008D130B" w:rsidRDefault="008D130B"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CED0" w14:textId="77777777" w:rsidR="004F6556" w:rsidRDefault="004F6556">
    <w:pPr>
      <w:pStyle w:val="a4"/>
    </w:pPr>
    <w:r>
      <w:rPr>
        <w:rFonts w:ascii="Times New Roman" w:hAnsi="Times New Roman"/>
        <w:i w:val="0"/>
        <w:noProof/>
        <w:sz w:val="24"/>
        <w:szCs w:val="24"/>
      </w:rPr>
      <mc:AlternateContent>
        <mc:Choice Requires="wps">
          <w:drawing>
            <wp:anchor distT="0" distB="0" distL="114300" distR="114300" simplePos="0" relativeHeight="251658240" behindDoc="0" locked="0" layoutInCell="0" allowOverlap="1" wp14:anchorId="31E47AC7" wp14:editId="2546E8EE">
              <wp:simplePos x="0" y="0"/>
              <wp:positionH relativeFrom="margin">
                <wp:align>center</wp:align>
              </wp:positionH>
              <wp:positionV relativeFrom="margin">
                <wp:align>center</wp:align>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02890A7" id="Прямоугольник 1" o:spid="_x0000_s1026" style="position:absolute;margin-left:0;margin-top:0;width:518.8pt;height:80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" o:allowincell="f" filled="f" strokeweight="2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4E83C" w14:textId="77777777" w:rsidR="004F6556" w:rsidRDefault="004F655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1AC3"/>
    <w:multiLevelType w:val="hybridMultilevel"/>
    <w:tmpl w:val="373C5F12"/>
    <w:lvl w:ilvl="0" w:tplc="23F4CE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CE241E9"/>
    <w:multiLevelType w:val="hybridMultilevel"/>
    <w:tmpl w:val="84484E0E"/>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 w15:restartNumberingAfterBreak="0">
    <w:nsid w:val="354F57B8"/>
    <w:multiLevelType w:val="hybridMultilevel"/>
    <w:tmpl w:val="FA621C9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3F3C2915"/>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90B26"/>
    <w:multiLevelType w:val="hybridMultilevel"/>
    <w:tmpl w:val="A7C8479C"/>
    <w:lvl w:ilvl="0" w:tplc="B1E404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789090D"/>
    <w:multiLevelType w:val="hybridMultilevel"/>
    <w:tmpl w:val="D540A78C"/>
    <w:lvl w:ilvl="0" w:tplc="A356A0C4">
      <w:start w:val="1"/>
      <w:numFmt w:val="decimal"/>
      <w:lvlText w:val="%1)"/>
      <w:lvlJc w:val="left"/>
      <w:pPr>
        <w:ind w:left="1080" w:hanging="360"/>
      </w:pPr>
      <w:rPr>
        <w:rFonts w:cs="GOST type A" w:hint="default"/>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1EB6819"/>
    <w:multiLevelType w:val="hybridMultilevel"/>
    <w:tmpl w:val="CD90AB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ED3029A"/>
    <w:multiLevelType w:val="multilevel"/>
    <w:tmpl w:val="6D528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D6C01"/>
    <w:multiLevelType w:val="hybridMultilevel"/>
    <w:tmpl w:val="6B7E1A60"/>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9" w15:restartNumberingAfterBreak="0">
    <w:nsid w:val="659E1E1F"/>
    <w:multiLevelType w:val="multilevel"/>
    <w:tmpl w:val="6F1AC07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9"/>
  </w:num>
  <w:num w:numId="4">
    <w:abstractNumId w:val="8"/>
  </w:num>
  <w:num w:numId="5">
    <w:abstractNumId w:val="2"/>
  </w:num>
  <w:num w:numId="6">
    <w:abstractNumId w:val="1"/>
  </w:num>
  <w:num w:numId="7">
    <w:abstractNumId w:val="4"/>
  </w:num>
  <w:num w:numId="8">
    <w:abstractNumId w:val="5"/>
  </w:num>
  <w:num w:numId="9">
    <w:abstractNumId w:val="0"/>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E"/>
    <w:rsid w:val="00005378"/>
    <w:rsid w:val="00005719"/>
    <w:rsid w:val="000173BE"/>
    <w:rsid w:val="00025C2F"/>
    <w:rsid w:val="00051115"/>
    <w:rsid w:val="00054809"/>
    <w:rsid w:val="00055B22"/>
    <w:rsid w:val="00056D77"/>
    <w:rsid w:val="000701A5"/>
    <w:rsid w:val="00071B0A"/>
    <w:rsid w:val="000A4BB6"/>
    <w:rsid w:val="00102BCA"/>
    <w:rsid w:val="00146D7E"/>
    <w:rsid w:val="001506ED"/>
    <w:rsid w:val="00171EFA"/>
    <w:rsid w:val="001721AF"/>
    <w:rsid w:val="001E3770"/>
    <w:rsid w:val="001F5A43"/>
    <w:rsid w:val="00207C73"/>
    <w:rsid w:val="002154DD"/>
    <w:rsid w:val="00277B09"/>
    <w:rsid w:val="00295458"/>
    <w:rsid w:val="002B09BC"/>
    <w:rsid w:val="00320CB4"/>
    <w:rsid w:val="0032308B"/>
    <w:rsid w:val="003439D6"/>
    <w:rsid w:val="0035024C"/>
    <w:rsid w:val="003604AE"/>
    <w:rsid w:val="0037130C"/>
    <w:rsid w:val="003865A0"/>
    <w:rsid w:val="003A076D"/>
    <w:rsid w:val="003A0CAB"/>
    <w:rsid w:val="003A4172"/>
    <w:rsid w:val="00422EDF"/>
    <w:rsid w:val="00441A7C"/>
    <w:rsid w:val="004501DF"/>
    <w:rsid w:val="00482136"/>
    <w:rsid w:val="004A7543"/>
    <w:rsid w:val="004D51EF"/>
    <w:rsid w:val="004F6556"/>
    <w:rsid w:val="00514F51"/>
    <w:rsid w:val="00550CF7"/>
    <w:rsid w:val="00563CB9"/>
    <w:rsid w:val="005A2706"/>
    <w:rsid w:val="005A33A6"/>
    <w:rsid w:val="005C433B"/>
    <w:rsid w:val="00647154"/>
    <w:rsid w:val="006872AE"/>
    <w:rsid w:val="00694386"/>
    <w:rsid w:val="006B4195"/>
    <w:rsid w:val="0071478A"/>
    <w:rsid w:val="007156DD"/>
    <w:rsid w:val="0072364E"/>
    <w:rsid w:val="0073696F"/>
    <w:rsid w:val="00751C87"/>
    <w:rsid w:val="00757B40"/>
    <w:rsid w:val="00782D0F"/>
    <w:rsid w:val="00794EEF"/>
    <w:rsid w:val="007C48FE"/>
    <w:rsid w:val="007D6BBD"/>
    <w:rsid w:val="0080423D"/>
    <w:rsid w:val="008335BF"/>
    <w:rsid w:val="008832E2"/>
    <w:rsid w:val="008B1EBA"/>
    <w:rsid w:val="008D130B"/>
    <w:rsid w:val="00903388"/>
    <w:rsid w:val="00932061"/>
    <w:rsid w:val="00952491"/>
    <w:rsid w:val="009B65F8"/>
    <w:rsid w:val="009C5C71"/>
    <w:rsid w:val="009D2EA0"/>
    <w:rsid w:val="009F520F"/>
    <w:rsid w:val="00A040A5"/>
    <w:rsid w:val="00A05D05"/>
    <w:rsid w:val="00A17862"/>
    <w:rsid w:val="00A53199"/>
    <w:rsid w:val="00A7276F"/>
    <w:rsid w:val="00A820E8"/>
    <w:rsid w:val="00A928A2"/>
    <w:rsid w:val="00AD039F"/>
    <w:rsid w:val="00AD79EF"/>
    <w:rsid w:val="00B3336B"/>
    <w:rsid w:val="00B41811"/>
    <w:rsid w:val="00B82E9D"/>
    <w:rsid w:val="00B9279F"/>
    <w:rsid w:val="00B9310B"/>
    <w:rsid w:val="00B96E61"/>
    <w:rsid w:val="00BA0C38"/>
    <w:rsid w:val="00C03DB6"/>
    <w:rsid w:val="00C12761"/>
    <w:rsid w:val="00C24B16"/>
    <w:rsid w:val="00C26310"/>
    <w:rsid w:val="00CA13C4"/>
    <w:rsid w:val="00CA6927"/>
    <w:rsid w:val="00CB1C8F"/>
    <w:rsid w:val="00CB509D"/>
    <w:rsid w:val="00CC1FB6"/>
    <w:rsid w:val="00CD6DB4"/>
    <w:rsid w:val="00CF07A4"/>
    <w:rsid w:val="00D00890"/>
    <w:rsid w:val="00D16379"/>
    <w:rsid w:val="00D402AE"/>
    <w:rsid w:val="00D908F9"/>
    <w:rsid w:val="00D974E9"/>
    <w:rsid w:val="00DC2D40"/>
    <w:rsid w:val="00DC2D56"/>
    <w:rsid w:val="00DC433A"/>
    <w:rsid w:val="00DF2A08"/>
    <w:rsid w:val="00E03DC6"/>
    <w:rsid w:val="00E144EF"/>
    <w:rsid w:val="00E15C7A"/>
    <w:rsid w:val="00E175B1"/>
    <w:rsid w:val="00E20EAF"/>
    <w:rsid w:val="00E2173E"/>
    <w:rsid w:val="00E30C58"/>
    <w:rsid w:val="00E5254E"/>
    <w:rsid w:val="00E56AAC"/>
    <w:rsid w:val="00E612C7"/>
    <w:rsid w:val="00E64F38"/>
    <w:rsid w:val="00E90CEC"/>
    <w:rsid w:val="00EB3F20"/>
    <w:rsid w:val="00F06231"/>
    <w:rsid w:val="00F93439"/>
    <w:rsid w:val="00F9794E"/>
    <w:rsid w:val="00FA276A"/>
    <w:rsid w:val="00FA3E8F"/>
    <w:rsid w:val="00FA4693"/>
    <w:rsid w:val="00FB440F"/>
    <w:rsid w:val="00FD5F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36F86"/>
  <w15:chartTrackingRefBased/>
  <w15:docId w15:val="{59B8C779-BA55-481D-8FD6-5C1ACF1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paragraph" w:styleId="2">
    <w:name w:val="heading 2"/>
    <w:basedOn w:val="a"/>
    <w:next w:val="a"/>
    <w:link w:val="20"/>
    <w:uiPriority w:val="9"/>
    <w:unhideWhenUsed/>
    <w:qFormat/>
    <w:rsid w:val="005A2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B440F"/>
    <w:pPr>
      <w:spacing w:before="100" w:beforeAutospacing="1" w:after="100" w:afterAutospacing="1"/>
      <w:outlineLvl w:val="2"/>
    </w:pPr>
    <w:rPr>
      <w:rFonts w:ascii="Times New Roman" w:hAnsi="Times New Roman"/>
      <w:b/>
      <w:bCs/>
      <w:i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paragraph" w:customStyle="1" w:styleId="futurismarkdown-paragraph">
    <w:name w:val="futurismarkdown-paragraph"/>
    <w:basedOn w:val="a"/>
    <w:rsid w:val="00171EFA"/>
    <w:pPr>
      <w:spacing w:before="100" w:beforeAutospacing="1" w:after="100" w:afterAutospacing="1"/>
    </w:pPr>
    <w:rPr>
      <w:rFonts w:ascii="Times New Roman" w:hAnsi="Times New Roman"/>
      <w:i w:val="0"/>
      <w:sz w:val="24"/>
      <w:szCs w:val="24"/>
    </w:rPr>
  </w:style>
  <w:style w:type="character" w:styleId="ac">
    <w:name w:val="Strong"/>
    <w:basedOn w:val="a0"/>
    <w:uiPriority w:val="22"/>
    <w:qFormat/>
    <w:rsid w:val="00171EFA"/>
    <w:rPr>
      <w:b/>
      <w:bCs/>
    </w:rPr>
  </w:style>
  <w:style w:type="character" w:styleId="ad">
    <w:name w:val="Hyperlink"/>
    <w:basedOn w:val="a0"/>
    <w:uiPriority w:val="99"/>
    <w:unhideWhenUsed/>
    <w:rsid w:val="00171EFA"/>
    <w:rPr>
      <w:color w:val="0000FF"/>
      <w:u w:val="single"/>
    </w:rPr>
  </w:style>
  <w:style w:type="character" w:styleId="ae">
    <w:name w:val="Unresolved Mention"/>
    <w:basedOn w:val="a0"/>
    <w:uiPriority w:val="99"/>
    <w:semiHidden/>
    <w:unhideWhenUsed/>
    <w:rsid w:val="006872AE"/>
    <w:rPr>
      <w:color w:val="605E5C"/>
      <w:shd w:val="clear" w:color="auto" w:fill="E1DFDD"/>
    </w:rPr>
  </w:style>
  <w:style w:type="character" w:customStyle="1" w:styleId="30">
    <w:name w:val="Заголовок 3 Знак"/>
    <w:basedOn w:val="a0"/>
    <w:link w:val="3"/>
    <w:uiPriority w:val="9"/>
    <w:rsid w:val="00FB440F"/>
    <w:rPr>
      <w:rFonts w:ascii="Times New Roman" w:hAnsi="Times New Roman" w:cs="Times New Roman"/>
      <w:b/>
      <w:bCs/>
      <w:sz w:val="27"/>
      <w:szCs w:val="27"/>
      <w:lang w:eastAsia="ru-RU"/>
    </w:rPr>
  </w:style>
  <w:style w:type="character" w:customStyle="1" w:styleId="20">
    <w:name w:val="Заголовок 2 Знак"/>
    <w:basedOn w:val="a0"/>
    <w:link w:val="2"/>
    <w:uiPriority w:val="9"/>
    <w:rsid w:val="005A2706"/>
    <w:rPr>
      <w:rFonts w:asciiTheme="majorHAnsi" w:eastAsiaTheme="majorEastAsia" w:hAnsiTheme="majorHAnsi" w:cstheme="majorBidi"/>
      <w: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7811">
      <w:bodyDiv w:val="1"/>
      <w:marLeft w:val="0"/>
      <w:marRight w:val="0"/>
      <w:marTop w:val="0"/>
      <w:marBottom w:val="0"/>
      <w:divBdr>
        <w:top w:val="none" w:sz="0" w:space="0" w:color="auto"/>
        <w:left w:val="none" w:sz="0" w:space="0" w:color="auto"/>
        <w:bottom w:val="none" w:sz="0" w:space="0" w:color="auto"/>
        <w:right w:val="none" w:sz="0" w:space="0" w:color="auto"/>
      </w:divBdr>
    </w:div>
    <w:div w:id="78142163">
      <w:bodyDiv w:val="1"/>
      <w:marLeft w:val="0"/>
      <w:marRight w:val="0"/>
      <w:marTop w:val="0"/>
      <w:marBottom w:val="0"/>
      <w:divBdr>
        <w:top w:val="none" w:sz="0" w:space="0" w:color="auto"/>
        <w:left w:val="none" w:sz="0" w:space="0" w:color="auto"/>
        <w:bottom w:val="none" w:sz="0" w:space="0" w:color="auto"/>
        <w:right w:val="none" w:sz="0" w:space="0" w:color="auto"/>
      </w:divBdr>
    </w:div>
    <w:div w:id="271132087">
      <w:bodyDiv w:val="1"/>
      <w:marLeft w:val="0"/>
      <w:marRight w:val="0"/>
      <w:marTop w:val="0"/>
      <w:marBottom w:val="0"/>
      <w:divBdr>
        <w:top w:val="none" w:sz="0" w:space="0" w:color="auto"/>
        <w:left w:val="none" w:sz="0" w:space="0" w:color="auto"/>
        <w:bottom w:val="none" w:sz="0" w:space="0" w:color="auto"/>
        <w:right w:val="none" w:sz="0" w:space="0" w:color="auto"/>
      </w:divBdr>
    </w:div>
    <w:div w:id="287316566">
      <w:bodyDiv w:val="1"/>
      <w:marLeft w:val="0"/>
      <w:marRight w:val="0"/>
      <w:marTop w:val="0"/>
      <w:marBottom w:val="0"/>
      <w:divBdr>
        <w:top w:val="none" w:sz="0" w:space="0" w:color="auto"/>
        <w:left w:val="none" w:sz="0" w:space="0" w:color="auto"/>
        <w:bottom w:val="none" w:sz="0" w:space="0" w:color="auto"/>
        <w:right w:val="none" w:sz="0" w:space="0" w:color="auto"/>
      </w:divBdr>
    </w:div>
    <w:div w:id="292369455">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457996837">
      <w:bodyDiv w:val="1"/>
      <w:marLeft w:val="0"/>
      <w:marRight w:val="0"/>
      <w:marTop w:val="0"/>
      <w:marBottom w:val="0"/>
      <w:divBdr>
        <w:top w:val="none" w:sz="0" w:space="0" w:color="auto"/>
        <w:left w:val="none" w:sz="0" w:space="0" w:color="auto"/>
        <w:bottom w:val="none" w:sz="0" w:space="0" w:color="auto"/>
        <w:right w:val="none" w:sz="0" w:space="0" w:color="auto"/>
      </w:divBdr>
    </w:div>
    <w:div w:id="497044607">
      <w:bodyDiv w:val="1"/>
      <w:marLeft w:val="0"/>
      <w:marRight w:val="0"/>
      <w:marTop w:val="0"/>
      <w:marBottom w:val="0"/>
      <w:divBdr>
        <w:top w:val="none" w:sz="0" w:space="0" w:color="auto"/>
        <w:left w:val="none" w:sz="0" w:space="0" w:color="auto"/>
        <w:bottom w:val="none" w:sz="0" w:space="0" w:color="auto"/>
        <w:right w:val="none" w:sz="0" w:space="0" w:color="auto"/>
      </w:divBdr>
    </w:div>
    <w:div w:id="499198135">
      <w:bodyDiv w:val="1"/>
      <w:marLeft w:val="0"/>
      <w:marRight w:val="0"/>
      <w:marTop w:val="0"/>
      <w:marBottom w:val="0"/>
      <w:divBdr>
        <w:top w:val="none" w:sz="0" w:space="0" w:color="auto"/>
        <w:left w:val="none" w:sz="0" w:space="0" w:color="auto"/>
        <w:bottom w:val="none" w:sz="0" w:space="0" w:color="auto"/>
        <w:right w:val="none" w:sz="0" w:space="0" w:color="auto"/>
      </w:divBdr>
    </w:div>
    <w:div w:id="567502317">
      <w:bodyDiv w:val="1"/>
      <w:marLeft w:val="0"/>
      <w:marRight w:val="0"/>
      <w:marTop w:val="0"/>
      <w:marBottom w:val="0"/>
      <w:divBdr>
        <w:top w:val="none" w:sz="0" w:space="0" w:color="auto"/>
        <w:left w:val="none" w:sz="0" w:space="0" w:color="auto"/>
        <w:bottom w:val="none" w:sz="0" w:space="0" w:color="auto"/>
        <w:right w:val="none" w:sz="0" w:space="0" w:color="auto"/>
      </w:divBdr>
    </w:div>
    <w:div w:id="587037600">
      <w:bodyDiv w:val="1"/>
      <w:marLeft w:val="0"/>
      <w:marRight w:val="0"/>
      <w:marTop w:val="0"/>
      <w:marBottom w:val="0"/>
      <w:divBdr>
        <w:top w:val="none" w:sz="0" w:space="0" w:color="auto"/>
        <w:left w:val="none" w:sz="0" w:space="0" w:color="auto"/>
        <w:bottom w:val="none" w:sz="0" w:space="0" w:color="auto"/>
        <w:right w:val="none" w:sz="0" w:space="0" w:color="auto"/>
      </w:divBdr>
    </w:div>
    <w:div w:id="607354314">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682515289">
      <w:bodyDiv w:val="1"/>
      <w:marLeft w:val="0"/>
      <w:marRight w:val="0"/>
      <w:marTop w:val="0"/>
      <w:marBottom w:val="0"/>
      <w:divBdr>
        <w:top w:val="none" w:sz="0" w:space="0" w:color="auto"/>
        <w:left w:val="none" w:sz="0" w:space="0" w:color="auto"/>
        <w:bottom w:val="none" w:sz="0" w:space="0" w:color="auto"/>
        <w:right w:val="none" w:sz="0" w:space="0" w:color="auto"/>
      </w:divBdr>
    </w:div>
    <w:div w:id="691421688">
      <w:bodyDiv w:val="1"/>
      <w:marLeft w:val="0"/>
      <w:marRight w:val="0"/>
      <w:marTop w:val="0"/>
      <w:marBottom w:val="0"/>
      <w:divBdr>
        <w:top w:val="none" w:sz="0" w:space="0" w:color="auto"/>
        <w:left w:val="none" w:sz="0" w:space="0" w:color="auto"/>
        <w:bottom w:val="none" w:sz="0" w:space="0" w:color="auto"/>
        <w:right w:val="none" w:sz="0" w:space="0" w:color="auto"/>
      </w:divBdr>
    </w:div>
    <w:div w:id="779957218">
      <w:bodyDiv w:val="1"/>
      <w:marLeft w:val="0"/>
      <w:marRight w:val="0"/>
      <w:marTop w:val="0"/>
      <w:marBottom w:val="0"/>
      <w:divBdr>
        <w:top w:val="none" w:sz="0" w:space="0" w:color="auto"/>
        <w:left w:val="none" w:sz="0" w:space="0" w:color="auto"/>
        <w:bottom w:val="none" w:sz="0" w:space="0" w:color="auto"/>
        <w:right w:val="none" w:sz="0" w:space="0" w:color="auto"/>
      </w:divBdr>
    </w:div>
    <w:div w:id="782847402">
      <w:bodyDiv w:val="1"/>
      <w:marLeft w:val="0"/>
      <w:marRight w:val="0"/>
      <w:marTop w:val="0"/>
      <w:marBottom w:val="0"/>
      <w:divBdr>
        <w:top w:val="none" w:sz="0" w:space="0" w:color="auto"/>
        <w:left w:val="none" w:sz="0" w:space="0" w:color="auto"/>
        <w:bottom w:val="none" w:sz="0" w:space="0" w:color="auto"/>
        <w:right w:val="none" w:sz="0" w:space="0" w:color="auto"/>
      </w:divBdr>
    </w:div>
    <w:div w:id="809634030">
      <w:bodyDiv w:val="1"/>
      <w:marLeft w:val="0"/>
      <w:marRight w:val="0"/>
      <w:marTop w:val="0"/>
      <w:marBottom w:val="0"/>
      <w:divBdr>
        <w:top w:val="none" w:sz="0" w:space="0" w:color="auto"/>
        <w:left w:val="none" w:sz="0" w:space="0" w:color="auto"/>
        <w:bottom w:val="none" w:sz="0" w:space="0" w:color="auto"/>
        <w:right w:val="none" w:sz="0" w:space="0" w:color="auto"/>
      </w:divBdr>
    </w:div>
    <w:div w:id="888953809">
      <w:bodyDiv w:val="1"/>
      <w:marLeft w:val="0"/>
      <w:marRight w:val="0"/>
      <w:marTop w:val="0"/>
      <w:marBottom w:val="0"/>
      <w:divBdr>
        <w:top w:val="none" w:sz="0" w:space="0" w:color="auto"/>
        <w:left w:val="none" w:sz="0" w:space="0" w:color="auto"/>
        <w:bottom w:val="none" w:sz="0" w:space="0" w:color="auto"/>
        <w:right w:val="none" w:sz="0" w:space="0" w:color="auto"/>
      </w:divBdr>
    </w:div>
    <w:div w:id="901450260">
      <w:bodyDiv w:val="1"/>
      <w:marLeft w:val="0"/>
      <w:marRight w:val="0"/>
      <w:marTop w:val="0"/>
      <w:marBottom w:val="0"/>
      <w:divBdr>
        <w:top w:val="none" w:sz="0" w:space="0" w:color="auto"/>
        <w:left w:val="none" w:sz="0" w:space="0" w:color="auto"/>
        <w:bottom w:val="none" w:sz="0" w:space="0" w:color="auto"/>
        <w:right w:val="none" w:sz="0" w:space="0" w:color="auto"/>
      </w:divBdr>
    </w:div>
    <w:div w:id="980429960">
      <w:bodyDiv w:val="1"/>
      <w:marLeft w:val="0"/>
      <w:marRight w:val="0"/>
      <w:marTop w:val="0"/>
      <w:marBottom w:val="0"/>
      <w:divBdr>
        <w:top w:val="none" w:sz="0" w:space="0" w:color="auto"/>
        <w:left w:val="none" w:sz="0" w:space="0" w:color="auto"/>
        <w:bottom w:val="none" w:sz="0" w:space="0" w:color="auto"/>
        <w:right w:val="none" w:sz="0" w:space="0" w:color="auto"/>
      </w:divBdr>
    </w:div>
    <w:div w:id="1050151571">
      <w:bodyDiv w:val="1"/>
      <w:marLeft w:val="0"/>
      <w:marRight w:val="0"/>
      <w:marTop w:val="0"/>
      <w:marBottom w:val="0"/>
      <w:divBdr>
        <w:top w:val="none" w:sz="0" w:space="0" w:color="auto"/>
        <w:left w:val="none" w:sz="0" w:space="0" w:color="auto"/>
        <w:bottom w:val="none" w:sz="0" w:space="0" w:color="auto"/>
        <w:right w:val="none" w:sz="0" w:space="0" w:color="auto"/>
      </w:divBdr>
    </w:div>
    <w:div w:id="1120033974">
      <w:bodyDiv w:val="1"/>
      <w:marLeft w:val="0"/>
      <w:marRight w:val="0"/>
      <w:marTop w:val="0"/>
      <w:marBottom w:val="0"/>
      <w:divBdr>
        <w:top w:val="none" w:sz="0" w:space="0" w:color="auto"/>
        <w:left w:val="none" w:sz="0" w:space="0" w:color="auto"/>
        <w:bottom w:val="none" w:sz="0" w:space="0" w:color="auto"/>
        <w:right w:val="none" w:sz="0" w:space="0" w:color="auto"/>
      </w:divBdr>
    </w:div>
    <w:div w:id="1240137794">
      <w:bodyDiv w:val="1"/>
      <w:marLeft w:val="0"/>
      <w:marRight w:val="0"/>
      <w:marTop w:val="0"/>
      <w:marBottom w:val="0"/>
      <w:divBdr>
        <w:top w:val="none" w:sz="0" w:space="0" w:color="auto"/>
        <w:left w:val="none" w:sz="0" w:space="0" w:color="auto"/>
        <w:bottom w:val="none" w:sz="0" w:space="0" w:color="auto"/>
        <w:right w:val="none" w:sz="0" w:space="0" w:color="auto"/>
      </w:divBdr>
    </w:div>
    <w:div w:id="1246643186">
      <w:bodyDiv w:val="1"/>
      <w:marLeft w:val="0"/>
      <w:marRight w:val="0"/>
      <w:marTop w:val="0"/>
      <w:marBottom w:val="0"/>
      <w:divBdr>
        <w:top w:val="none" w:sz="0" w:space="0" w:color="auto"/>
        <w:left w:val="none" w:sz="0" w:space="0" w:color="auto"/>
        <w:bottom w:val="none" w:sz="0" w:space="0" w:color="auto"/>
        <w:right w:val="none" w:sz="0" w:space="0" w:color="auto"/>
      </w:divBdr>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12755654">
      <w:bodyDiv w:val="1"/>
      <w:marLeft w:val="0"/>
      <w:marRight w:val="0"/>
      <w:marTop w:val="0"/>
      <w:marBottom w:val="0"/>
      <w:divBdr>
        <w:top w:val="none" w:sz="0" w:space="0" w:color="auto"/>
        <w:left w:val="none" w:sz="0" w:space="0" w:color="auto"/>
        <w:bottom w:val="none" w:sz="0" w:space="0" w:color="auto"/>
        <w:right w:val="none" w:sz="0" w:space="0" w:color="auto"/>
      </w:divBdr>
    </w:div>
    <w:div w:id="1334994728">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486429514">
      <w:bodyDiv w:val="1"/>
      <w:marLeft w:val="0"/>
      <w:marRight w:val="0"/>
      <w:marTop w:val="0"/>
      <w:marBottom w:val="0"/>
      <w:divBdr>
        <w:top w:val="none" w:sz="0" w:space="0" w:color="auto"/>
        <w:left w:val="none" w:sz="0" w:space="0" w:color="auto"/>
        <w:bottom w:val="none" w:sz="0" w:space="0" w:color="auto"/>
        <w:right w:val="none" w:sz="0" w:space="0" w:color="auto"/>
      </w:divBdr>
    </w:div>
    <w:div w:id="1508135207">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584100068">
      <w:bodyDiv w:val="1"/>
      <w:marLeft w:val="0"/>
      <w:marRight w:val="0"/>
      <w:marTop w:val="0"/>
      <w:marBottom w:val="0"/>
      <w:divBdr>
        <w:top w:val="none" w:sz="0" w:space="0" w:color="auto"/>
        <w:left w:val="none" w:sz="0" w:space="0" w:color="auto"/>
        <w:bottom w:val="none" w:sz="0" w:space="0" w:color="auto"/>
        <w:right w:val="none" w:sz="0" w:space="0" w:color="auto"/>
      </w:divBdr>
    </w:div>
    <w:div w:id="1612593198">
      <w:bodyDiv w:val="1"/>
      <w:marLeft w:val="0"/>
      <w:marRight w:val="0"/>
      <w:marTop w:val="0"/>
      <w:marBottom w:val="0"/>
      <w:divBdr>
        <w:top w:val="none" w:sz="0" w:space="0" w:color="auto"/>
        <w:left w:val="none" w:sz="0" w:space="0" w:color="auto"/>
        <w:bottom w:val="none" w:sz="0" w:space="0" w:color="auto"/>
        <w:right w:val="none" w:sz="0" w:space="0" w:color="auto"/>
      </w:divBdr>
    </w:div>
    <w:div w:id="1626810087">
      <w:bodyDiv w:val="1"/>
      <w:marLeft w:val="0"/>
      <w:marRight w:val="0"/>
      <w:marTop w:val="0"/>
      <w:marBottom w:val="0"/>
      <w:divBdr>
        <w:top w:val="none" w:sz="0" w:space="0" w:color="auto"/>
        <w:left w:val="none" w:sz="0" w:space="0" w:color="auto"/>
        <w:bottom w:val="none" w:sz="0" w:space="0" w:color="auto"/>
        <w:right w:val="none" w:sz="0" w:space="0" w:color="auto"/>
      </w:divBdr>
    </w:div>
    <w:div w:id="1802071568">
      <w:bodyDiv w:val="1"/>
      <w:marLeft w:val="0"/>
      <w:marRight w:val="0"/>
      <w:marTop w:val="0"/>
      <w:marBottom w:val="0"/>
      <w:divBdr>
        <w:top w:val="none" w:sz="0" w:space="0" w:color="auto"/>
        <w:left w:val="none" w:sz="0" w:space="0" w:color="auto"/>
        <w:bottom w:val="none" w:sz="0" w:space="0" w:color="auto"/>
        <w:right w:val="none" w:sz="0" w:space="0" w:color="auto"/>
      </w:divBdr>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1983148870">
      <w:bodyDiv w:val="1"/>
      <w:marLeft w:val="0"/>
      <w:marRight w:val="0"/>
      <w:marTop w:val="0"/>
      <w:marBottom w:val="0"/>
      <w:divBdr>
        <w:top w:val="none" w:sz="0" w:space="0" w:color="auto"/>
        <w:left w:val="none" w:sz="0" w:space="0" w:color="auto"/>
        <w:bottom w:val="none" w:sz="0" w:space="0" w:color="auto"/>
        <w:right w:val="none" w:sz="0" w:space="0" w:color="auto"/>
      </w:divBdr>
    </w:div>
    <w:div w:id="2032026343">
      <w:bodyDiv w:val="1"/>
      <w:marLeft w:val="0"/>
      <w:marRight w:val="0"/>
      <w:marTop w:val="0"/>
      <w:marBottom w:val="0"/>
      <w:divBdr>
        <w:top w:val="none" w:sz="0" w:space="0" w:color="auto"/>
        <w:left w:val="none" w:sz="0" w:space="0" w:color="auto"/>
        <w:bottom w:val="none" w:sz="0" w:space="0" w:color="auto"/>
        <w:right w:val="none" w:sz="0" w:space="0" w:color="auto"/>
      </w:divBdr>
    </w:div>
    <w:div w:id="213405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armcentr.ru/uslugi/obuchenie/electrobezopasno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armcentr.ru/uslugi/obuchenie/electrobezopasno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3BB7AC5-DF12-46F7-AA95-9C413DD13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28</Pages>
  <Words>4760</Words>
  <Characters>27138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21</cp:revision>
  <dcterms:created xsi:type="dcterms:W3CDTF">2025-03-18T07:40:00Z</dcterms:created>
  <dcterms:modified xsi:type="dcterms:W3CDTF">2025-10-29T04:28:00Z</dcterms:modified>
</cp:coreProperties>
</file>