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06F0C" w14:textId="77777777" w:rsidR="00531094" w:rsidRPr="00DF4515" w:rsidRDefault="00DF4515" w:rsidP="00DF4515">
      <w:pPr>
        <w:jc w:val="center"/>
        <w:rPr>
          <w:b/>
        </w:rPr>
      </w:pPr>
      <w:r w:rsidRPr="00DF4515">
        <w:rPr>
          <w:b/>
        </w:rPr>
        <w:t>СОДЕРЖАНИЕ</w:t>
      </w:r>
    </w:p>
    <w:p w14:paraId="71A0D767" w14:textId="77777777" w:rsidR="00DF4515" w:rsidRPr="00DF4515" w:rsidRDefault="00DF4515" w:rsidP="00DF4515"/>
    <w:p w14:paraId="214405AE" w14:textId="4FA7E327" w:rsidR="0004258F" w:rsidRDefault="00B329F7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r>
        <w:fldChar w:fldCharType="begin"/>
      </w:r>
      <w:r>
        <w:instrText xml:space="preserve"> TOC \h \z \t "ЗагУр1;1;ЗагУр2;2;ЗагУр3;3;ВЗП;1;ЗагПриложение;1" </w:instrText>
      </w:r>
      <w:r>
        <w:fldChar w:fldCharType="separate"/>
      </w:r>
      <w:hyperlink w:anchor="_Toc224497560" w:history="1">
        <w:r w:rsidR="0004258F" w:rsidRPr="004F115F">
          <w:rPr>
            <w:rStyle w:val="a7"/>
            <w:noProof/>
          </w:rPr>
          <w:t>ВВЕДЕНИЕ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_Toc224497560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</w:t>
        </w:r>
        <w:r w:rsidR="0004258F">
          <w:rPr>
            <w:noProof/>
            <w:webHidden/>
          </w:rPr>
          <w:fldChar w:fldCharType="end"/>
        </w:r>
      </w:hyperlink>
    </w:p>
    <w:p w14:paraId="499A991C" w14:textId="0463ACF6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61" w:history="1">
        <w:r w:rsidR="0004258F" w:rsidRPr="004F115F">
          <w:rPr>
            <w:rStyle w:val="a7"/>
            <w:noProof/>
          </w:rPr>
          <w:t>1 Разработка общей структуры микро</w:t>
        </w:r>
        <w:r w:rsidR="0004258F" w:rsidRPr="004F115F">
          <w:rPr>
            <w:rStyle w:val="a7"/>
            <w:noProof/>
          </w:rPr>
          <w:noBreakHyphen/>
          <w:t>эвм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_Toc224497561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</w:t>
        </w:r>
        <w:r w:rsidR="0004258F">
          <w:rPr>
            <w:noProof/>
            <w:webHidden/>
          </w:rPr>
          <w:fldChar w:fldCharType="end"/>
        </w:r>
      </w:hyperlink>
    </w:p>
    <w:p w14:paraId="4AF0AA27" w14:textId="6096AF40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62" w:history="1">
        <w:r w:rsidR="0004258F" w:rsidRPr="004F115F">
          <w:rPr>
            <w:rStyle w:val="a7"/>
            <w:noProof/>
          </w:rPr>
          <w:t>1.1 Функциональный состав микро</w:t>
        </w:r>
        <w:r w:rsidR="0004258F" w:rsidRPr="004F115F">
          <w:rPr>
            <w:rStyle w:val="a7"/>
            <w:noProof/>
          </w:rPr>
          <w:noBreakHyphen/>
          <w:t>ЭВМ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_Toc224497562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</w:t>
        </w:r>
        <w:r w:rsidR="0004258F">
          <w:rPr>
            <w:noProof/>
            <w:webHidden/>
          </w:rPr>
          <w:fldChar w:fldCharType="end"/>
        </w:r>
      </w:hyperlink>
    </w:p>
    <w:p w14:paraId="0DBC71FD" w14:textId="6D8F7729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3" w:history="1">
        <w:r w:rsidR="0004258F" w:rsidRPr="004F115F">
          <w:rPr>
            <w:rStyle w:val="a7"/>
            <w:noProof/>
          </w:rPr>
          <w:t>1.1.1 Блок запоминающего устройства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_Toc224497563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</w:t>
        </w:r>
        <w:r w:rsidR="0004258F">
          <w:rPr>
            <w:noProof/>
            <w:webHidden/>
          </w:rPr>
          <w:fldChar w:fldCharType="end"/>
        </w:r>
      </w:hyperlink>
    </w:p>
    <w:p w14:paraId="116DA5E5" w14:textId="43973184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4" w:history="1">
        <w:r w:rsidR="0004258F" w:rsidRPr="004F115F">
          <w:rPr>
            <w:rStyle w:val="a7"/>
            <w:noProof/>
          </w:rPr>
          <w:t>1.1.2 Блок устройства управления (УУ)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_Toc224497564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</w:t>
        </w:r>
        <w:r w:rsidR="0004258F">
          <w:rPr>
            <w:noProof/>
            <w:webHidden/>
          </w:rPr>
          <w:fldChar w:fldCharType="end"/>
        </w:r>
      </w:hyperlink>
    </w:p>
    <w:p w14:paraId="3681F166" w14:textId="33BB6F16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5" w:history="1">
        <w:r w:rsidR="0004258F" w:rsidRPr="004F115F">
          <w:rPr>
            <w:rStyle w:val="a7"/>
            <w:noProof/>
          </w:rPr>
          <w:t>1.1.3 Блок регистров общего назначения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_Toc224497565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</w:t>
        </w:r>
        <w:r w:rsidR="0004258F">
          <w:rPr>
            <w:noProof/>
            <w:webHidden/>
          </w:rPr>
          <w:fldChar w:fldCharType="end"/>
        </w:r>
      </w:hyperlink>
    </w:p>
    <w:p w14:paraId="32169A2A" w14:textId="0B3AD7B6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6" w:history="1">
        <w:r w:rsidR="0004258F" w:rsidRPr="004F115F">
          <w:rPr>
            <w:rStyle w:val="a7"/>
            <w:noProof/>
          </w:rPr>
          <w:t>1.1.4 Блок общих операций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_Toc224497566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</w:t>
        </w:r>
        <w:r w:rsidR="0004258F">
          <w:rPr>
            <w:noProof/>
            <w:webHidden/>
          </w:rPr>
          <w:fldChar w:fldCharType="end"/>
        </w:r>
      </w:hyperlink>
    </w:p>
    <w:p w14:paraId="28251B5F" w14:textId="55F10263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7" w:history="1">
        <w:r w:rsidR="0004258F" w:rsidRPr="004F115F">
          <w:rPr>
            <w:rStyle w:val="a7"/>
            <w:noProof/>
          </w:rPr>
          <w:t>1.1.5 Блок арифметико</w:t>
        </w:r>
        <w:r w:rsidR="0004258F" w:rsidRPr="004F115F">
          <w:rPr>
            <w:rStyle w:val="a7"/>
            <w:noProof/>
          </w:rPr>
          <w:noBreakHyphen/>
          <w:t>логического устройства (АЛУ)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_Toc224497567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</w:t>
        </w:r>
        <w:r w:rsidR="0004258F">
          <w:rPr>
            <w:noProof/>
            <w:webHidden/>
          </w:rPr>
          <w:fldChar w:fldCharType="end"/>
        </w:r>
      </w:hyperlink>
    </w:p>
    <w:p w14:paraId="3297C462" w14:textId="636E3069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8" w:history="1">
        <w:r w:rsidR="0004258F" w:rsidRPr="004F115F">
          <w:rPr>
            <w:rStyle w:val="a7"/>
            <w:noProof/>
          </w:rPr>
          <w:t>1.1.6 Блок стека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_Toc224497568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7</w:t>
        </w:r>
        <w:r w:rsidR="0004258F">
          <w:rPr>
            <w:noProof/>
            <w:webHidden/>
          </w:rPr>
          <w:fldChar w:fldCharType="end"/>
        </w:r>
      </w:hyperlink>
    </w:p>
    <w:p w14:paraId="0355B846" w14:textId="70032943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69" w:history="1">
        <w:r w:rsidR="0004258F" w:rsidRPr="004F115F">
          <w:rPr>
            <w:rStyle w:val="a7"/>
            <w:noProof/>
          </w:rPr>
          <w:t>1.1.7 Блок кэша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_Toc224497569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7</w:t>
        </w:r>
        <w:r w:rsidR="0004258F">
          <w:rPr>
            <w:noProof/>
            <w:webHidden/>
          </w:rPr>
          <w:fldChar w:fldCharType="end"/>
        </w:r>
      </w:hyperlink>
    </w:p>
    <w:p w14:paraId="0A8B12A6" w14:textId="07B58595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70" w:history="1">
        <w:r w:rsidR="0004258F" w:rsidRPr="004F115F">
          <w:rPr>
            <w:rStyle w:val="a7"/>
            <w:noProof/>
          </w:rPr>
          <w:t>1.1.8 Блок контроллера прямого доступа к памяти (DMA)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_Toc224497570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7</w:t>
        </w:r>
        <w:r w:rsidR="0004258F">
          <w:rPr>
            <w:noProof/>
            <w:webHidden/>
          </w:rPr>
          <w:fldChar w:fldCharType="end"/>
        </w:r>
      </w:hyperlink>
    </w:p>
    <w:p w14:paraId="14572D25" w14:textId="07D7F212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71" w:history="1">
        <w:r w:rsidR="0004258F" w:rsidRPr="004F115F">
          <w:rPr>
            <w:rStyle w:val="a7"/>
            <w:noProof/>
            <w:lang w:eastAsia="ru-RU"/>
          </w:rPr>
          <w:t>1.1.9</w:t>
        </w:r>
        <w:r w:rsidR="0004258F" w:rsidRPr="004F115F">
          <w:rPr>
            <w:rStyle w:val="a7"/>
            <w:noProof/>
          </w:rPr>
          <w:t xml:space="preserve"> Специальные регистры микро</w:t>
        </w:r>
        <w:r w:rsidR="0004258F" w:rsidRPr="004F115F">
          <w:rPr>
            <w:rStyle w:val="a7"/>
            <w:noProof/>
          </w:rPr>
          <w:noBreakHyphen/>
          <w:t>ЭВМ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_Toc224497571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7</w:t>
        </w:r>
        <w:r w:rsidR="0004258F">
          <w:rPr>
            <w:noProof/>
            <w:webHidden/>
          </w:rPr>
          <w:fldChar w:fldCharType="end"/>
        </w:r>
      </w:hyperlink>
    </w:p>
    <w:p w14:paraId="6F6B98D0" w14:textId="0D9F24AF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72" w:history="1">
        <w:r w:rsidR="0004258F" w:rsidRPr="004F115F">
          <w:rPr>
            <w:rStyle w:val="a7"/>
            <w:noProof/>
            <w:lang w:eastAsia="ru-RU"/>
          </w:rPr>
          <w:t>1.2</w:t>
        </w:r>
        <w:r w:rsidR="0004258F" w:rsidRPr="004F115F">
          <w:rPr>
            <w:rStyle w:val="a7"/>
            <w:noProof/>
          </w:rPr>
          <w:t xml:space="preserve"> Разработка системы команд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_Toc224497572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8</w:t>
        </w:r>
        <w:r w:rsidR="0004258F">
          <w:rPr>
            <w:noProof/>
            <w:webHidden/>
          </w:rPr>
          <w:fldChar w:fldCharType="end"/>
        </w:r>
      </w:hyperlink>
    </w:p>
    <w:p w14:paraId="0DD2627F" w14:textId="5C6DC418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73" w:history="1">
        <w:r w:rsidR="0004258F" w:rsidRPr="004F115F">
          <w:rPr>
            <w:rStyle w:val="a7"/>
            <w:noProof/>
            <w:lang w:eastAsia="ru-RU"/>
          </w:rPr>
          <w:t>1.3</w:t>
        </w:r>
        <w:r w:rsidR="0004258F" w:rsidRPr="004F115F">
          <w:rPr>
            <w:rStyle w:val="a7"/>
            <w:noProof/>
          </w:rPr>
          <w:t xml:space="preserve"> Описание взаимодействия всех блоков микро</w:t>
        </w:r>
        <w:r w:rsidR="0004258F" w:rsidRPr="004F115F">
          <w:rPr>
            <w:rStyle w:val="a7"/>
            <w:noProof/>
          </w:rPr>
          <w:noBreakHyphen/>
          <w:t>ЭВМ при выполнении команд программы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_Toc224497573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10</w:t>
        </w:r>
        <w:r w:rsidR="0004258F">
          <w:rPr>
            <w:noProof/>
            <w:webHidden/>
          </w:rPr>
          <w:fldChar w:fldCharType="end"/>
        </w:r>
      </w:hyperlink>
    </w:p>
    <w:p w14:paraId="5B194A39" w14:textId="61A9B7B5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74" w:history="1">
        <w:r w:rsidR="0004258F" w:rsidRPr="004F115F">
          <w:rPr>
            <w:rStyle w:val="a7"/>
            <w:noProof/>
          </w:rPr>
          <w:t>1.3.1 Исполнительные блоки: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_Toc224497574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10</w:t>
        </w:r>
        <w:r w:rsidR="0004258F">
          <w:rPr>
            <w:noProof/>
            <w:webHidden/>
          </w:rPr>
          <w:fldChar w:fldCharType="end"/>
        </w:r>
      </w:hyperlink>
    </w:p>
    <w:p w14:paraId="74414D5D" w14:textId="23A9C3C7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75" w:history="1">
        <w:r w:rsidR="0004258F" w:rsidRPr="004F115F">
          <w:rPr>
            <w:rStyle w:val="a7"/>
            <w:noProof/>
          </w:rPr>
          <w:t>1.3.2 Взаимодействие с памятью и кэшем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_Toc224497575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11</w:t>
        </w:r>
        <w:r w:rsidR="0004258F">
          <w:rPr>
            <w:noProof/>
            <w:webHidden/>
          </w:rPr>
          <w:fldChar w:fldCharType="end"/>
        </w:r>
      </w:hyperlink>
    </w:p>
    <w:p w14:paraId="0841CEC4" w14:textId="3340D260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76" w:history="1">
        <w:r w:rsidR="0004258F" w:rsidRPr="004F115F">
          <w:rPr>
            <w:rStyle w:val="a7"/>
            <w:noProof/>
          </w:rPr>
          <w:t>1.3.3 Взаимодействие с регистрами общего назначения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_Toc224497576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11</w:t>
        </w:r>
        <w:r w:rsidR="0004258F">
          <w:rPr>
            <w:noProof/>
            <w:webHidden/>
          </w:rPr>
          <w:fldChar w:fldCharType="end"/>
        </w:r>
      </w:hyperlink>
    </w:p>
    <w:p w14:paraId="5FA5F0EB" w14:textId="08C668FC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77" w:history="1">
        <w:r w:rsidR="0004258F" w:rsidRPr="004F115F">
          <w:rPr>
            <w:rStyle w:val="a7"/>
            <w:noProof/>
          </w:rPr>
          <w:t>1.3.4 Предсказание условных переходов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_Toc224497577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12</w:t>
        </w:r>
        <w:r w:rsidR="0004258F">
          <w:rPr>
            <w:noProof/>
            <w:webHidden/>
          </w:rPr>
          <w:fldChar w:fldCharType="end"/>
        </w:r>
      </w:hyperlink>
    </w:p>
    <w:p w14:paraId="7C185EA7" w14:textId="22A2F151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78" w:history="1">
        <w:r w:rsidR="0004258F" w:rsidRPr="004F115F">
          <w:rPr>
            <w:rStyle w:val="a7"/>
            <w:noProof/>
            <w:lang w:eastAsia="ru-RU"/>
          </w:rPr>
          <w:t>2</w:t>
        </w:r>
        <w:r w:rsidR="0004258F" w:rsidRPr="004F115F">
          <w:rPr>
            <w:rStyle w:val="a7"/>
            <w:noProof/>
          </w:rPr>
          <w:t xml:space="preserve"> Разработка основных устройств микро-эвм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_Toc224497578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13</w:t>
        </w:r>
        <w:r w:rsidR="0004258F">
          <w:rPr>
            <w:noProof/>
            <w:webHidden/>
          </w:rPr>
          <w:fldChar w:fldCharType="end"/>
        </w:r>
      </w:hyperlink>
    </w:p>
    <w:p w14:paraId="4DF43377" w14:textId="6B82258E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79" w:history="1">
        <w:r w:rsidR="0004258F" w:rsidRPr="004F115F">
          <w:rPr>
            <w:rStyle w:val="a7"/>
            <w:noProof/>
          </w:rPr>
          <w:t>2.1 Запоминающие устройства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_Toc224497579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13</w:t>
        </w:r>
        <w:r w:rsidR="0004258F">
          <w:rPr>
            <w:noProof/>
            <w:webHidden/>
          </w:rPr>
          <w:fldChar w:fldCharType="end"/>
        </w:r>
      </w:hyperlink>
    </w:p>
    <w:p w14:paraId="2C672D61" w14:textId="49302A3A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80" w:history="1">
        <w:r w:rsidR="0004258F" w:rsidRPr="004F115F">
          <w:rPr>
            <w:rStyle w:val="a7"/>
            <w:noProof/>
            <w:lang w:eastAsia="ru-RU"/>
          </w:rPr>
          <w:t>2.2</w:t>
        </w:r>
        <w:r w:rsidR="0004258F" w:rsidRPr="004F115F">
          <w:rPr>
            <w:rStyle w:val="a7"/>
            <w:noProof/>
          </w:rPr>
          <w:t xml:space="preserve"> Устройство управления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_Toc224497580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14</w:t>
        </w:r>
        <w:r w:rsidR="0004258F">
          <w:rPr>
            <w:noProof/>
            <w:webHidden/>
          </w:rPr>
          <w:fldChar w:fldCharType="end"/>
        </w:r>
      </w:hyperlink>
    </w:p>
    <w:p w14:paraId="0D44B137" w14:textId="3A0A2653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81" w:history="1">
        <w:r w:rsidR="0004258F" w:rsidRPr="004F115F">
          <w:rPr>
            <w:rStyle w:val="a7"/>
            <w:noProof/>
            <w:lang w:eastAsia="ru-RU"/>
          </w:rPr>
          <w:t>2.2.1 Центральный узел распределения управляющих сигналов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_Toc224497581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14</w:t>
        </w:r>
        <w:r w:rsidR="0004258F">
          <w:rPr>
            <w:noProof/>
            <w:webHidden/>
          </w:rPr>
          <w:fldChar w:fldCharType="end"/>
        </w:r>
      </w:hyperlink>
    </w:p>
    <w:p w14:paraId="1F4F4FB1" w14:textId="109E9930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82" w:history="1">
        <w:r w:rsidR="0004258F" w:rsidRPr="004F115F">
          <w:rPr>
            <w:rStyle w:val="a7"/>
            <w:noProof/>
            <w:lang w:eastAsia="ru-RU"/>
          </w:rPr>
          <w:t>2.2.2 Узел местного управления фазами выполнения команд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_Toc224497582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15</w:t>
        </w:r>
        <w:r w:rsidR="0004258F">
          <w:rPr>
            <w:noProof/>
            <w:webHidden/>
          </w:rPr>
          <w:fldChar w:fldCharType="end"/>
        </w:r>
      </w:hyperlink>
    </w:p>
    <w:p w14:paraId="40B1026E" w14:textId="3CEF6E29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83" w:history="1">
        <w:r w:rsidR="0004258F" w:rsidRPr="004F115F">
          <w:rPr>
            <w:rStyle w:val="a7"/>
            <w:noProof/>
            <w:lang w:eastAsia="ru-RU"/>
          </w:rPr>
          <w:t>2.2.3 Блок указателя команд IP и блок регистра кода команд IR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_Toc224497583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16</w:t>
        </w:r>
        <w:r w:rsidR="0004258F">
          <w:rPr>
            <w:noProof/>
            <w:webHidden/>
          </w:rPr>
          <w:fldChar w:fldCharType="end"/>
        </w:r>
      </w:hyperlink>
    </w:p>
    <w:p w14:paraId="61B71A97" w14:textId="4B76FC9E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84" w:history="1">
        <w:r w:rsidR="0004258F" w:rsidRPr="004F115F">
          <w:rPr>
            <w:rStyle w:val="a7"/>
            <w:noProof/>
            <w:lang w:val="en-US"/>
          </w:rPr>
          <w:t>2.2.4 Блок управления стековой памятью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_Toc224497584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18</w:t>
        </w:r>
        <w:r w:rsidR="0004258F">
          <w:rPr>
            <w:noProof/>
            <w:webHidden/>
          </w:rPr>
          <w:fldChar w:fldCharType="end"/>
        </w:r>
      </w:hyperlink>
    </w:p>
    <w:p w14:paraId="4883EA85" w14:textId="22E92160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85" w:history="1">
        <w:r w:rsidR="0004258F" w:rsidRPr="004F115F">
          <w:rPr>
            <w:rStyle w:val="a7"/>
            <w:noProof/>
            <w:lang w:eastAsia="ru-RU"/>
          </w:rPr>
          <w:t>2.3 Арифметико-логическое устройство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_Toc224497585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19</w:t>
        </w:r>
        <w:r w:rsidR="0004258F">
          <w:rPr>
            <w:noProof/>
            <w:webHidden/>
          </w:rPr>
          <w:fldChar w:fldCharType="end"/>
        </w:r>
      </w:hyperlink>
    </w:p>
    <w:p w14:paraId="07C8DE17" w14:textId="66DF1953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86" w:history="1">
        <w:r w:rsidR="0004258F" w:rsidRPr="004F115F">
          <w:rPr>
            <w:rStyle w:val="a7"/>
            <w:noProof/>
          </w:rPr>
          <w:t>2.3.1 Логическое построение АЛУ и блок РОНов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_Toc224497586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19</w:t>
        </w:r>
        <w:r w:rsidR="0004258F">
          <w:rPr>
            <w:noProof/>
            <w:webHidden/>
          </w:rPr>
          <w:fldChar w:fldCharType="end"/>
        </w:r>
      </w:hyperlink>
    </w:p>
    <w:p w14:paraId="3FFCCFCE" w14:textId="394FAE15" w:rsidR="0004258F" w:rsidRDefault="00866EBA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4497587" w:history="1">
        <w:r w:rsidR="0004258F" w:rsidRPr="004F115F">
          <w:rPr>
            <w:rStyle w:val="a7"/>
            <w:noProof/>
          </w:rPr>
          <w:t>2.3.2 Реализация арифметических и логических операций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_Toc224497587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21</w:t>
        </w:r>
        <w:r w:rsidR="0004258F">
          <w:rPr>
            <w:noProof/>
            <w:webHidden/>
          </w:rPr>
          <w:fldChar w:fldCharType="end"/>
        </w:r>
      </w:hyperlink>
    </w:p>
    <w:p w14:paraId="60BCD532" w14:textId="027C4D69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88" w:history="1">
        <w:r w:rsidR="0004258F" w:rsidRPr="004F115F">
          <w:rPr>
            <w:rStyle w:val="a7"/>
            <w:noProof/>
            <w:lang w:val="en-US"/>
          </w:rPr>
          <w:t>2.4 Организация кэш-памяти процессора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_Toc224497588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24</w:t>
        </w:r>
        <w:r w:rsidR="0004258F">
          <w:rPr>
            <w:noProof/>
            <w:webHidden/>
          </w:rPr>
          <w:fldChar w:fldCharType="end"/>
        </w:r>
      </w:hyperlink>
    </w:p>
    <w:p w14:paraId="474BC451" w14:textId="5CA7BA5A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89" w:history="1">
        <w:r w:rsidR="0004258F" w:rsidRPr="004F115F">
          <w:rPr>
            <w:rStyle w:val="a7"/>
            <w:noProof/>
            <w:lang w:eastAsia="ru-RU"/>
          </w:rPr>
          <w:t>2.5 Описание системы предсказания переходов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_Toc224497589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26</w:t>
        </w:r>
        <w:r w:rsidR="0004258F">
          <w:rPr>
            <w:noProof/>
            <w:webHidden/>
          </w:rPr>
          <w:fldChar w:fldCharType="end"/>
        </w:r>
      </w:hyperlink>
    </w:p>
    <w:p w14:paraId="40B73982" w14:textId="30DBACBA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0" w:history="1">
        <w:r w:rsidR="0004258F" w:rsidRPr="004F115F">
          <w:rPr>
            <w:rStyle w:val="a7"/>
            <w:noProof/>
            <w:lang w:eastAsia="ru-RU"/>
          </w:rPr>
          <w:t>2.6 Аппаратура и функционирование КПДП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_Toc224497590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28</w:t>
        </w:r>
        <w:r w:rsidR="0004258F">
          <w:rPr>
            <w:noProof/>
            <w:webHidden/>
          </w:rPr>
          <w:fldChar w:fldCharType="end"/>
        </w:r>
      </w:hyperlink>
    </w:p>
    <w:p w14:paraId="50260126" w14:textId="55CA4D10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1" w:history="1">
        <w:r w:rsidR="0004258F" w:rsidRPr="004F115F">
          <w:rPr>
            <w:rStyle w:val="a7"/>
            <w:noProof/>
            <w:lang w:eastAsia="ru-RU"/>
          </w:rPr>
          <w:t>2.7 Описание арбитра шины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_Toc224497591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31</w:t>
        </w:r>
        <w:r w:rsidR="0004258F">
          <w:rPr>
            <w:noProof/>
            <w:webHidden/>
          </w:rPr>
          <w:fldChar w:fldCharType="end"/>
        </w:r>
      </w:hyperlink>
    </w:p>
    <w:p w14:paraId="5D06EF3C" w14:textId="40CCF8DF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2" w:history="1">
        <w:r w:rsidR="0004258F" w:rsidRPr="004F115F">
          <w:rPr>
            <w:rStyle w:val="a7"/>
            <w:noProof/>
            <w:lang w:eastAsia="ru-RU"/>
          </w:rPr>
          <w:t>3 Функциональное моделирование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_Toc224497592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33</w:t>
        </w:r>
        <w:r w:rsidR="0004258F">
          <w:rPr>
            <w:noProof/>
            <w:webHidden/>
          </w:rPr>
          <w:fldChar w:fldCharType="end"/>
        </w:r>
      </w:hyperlink>
    </w:p>
    <w:p w14:paraId="6E14C83B" w14:textId="1A74CEEF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3" w:history="1">
        <w:r w:rsidR="0004258F" w:rsidRPr="004F115F">
          <w:rPr>
            <w:rStyle w:val="a7"/>
            <w:noProof/>
            <w:lang w:eastAsia="ru-RU"/>
          </w:rPr>
          <w:t xml:space="preserve">3.1 Функциональное моделирование блока </w:t>
        </w:r>
        <w:r w:rsidR="0004258F" w:rsidRPr="004F115F">
          <w:rPr>
            <w:rStyle w:val="a7"/>
            <w:rFonts w:ascii="TimesNewRomanPSMT" w:hAnsi="TimesNewRomanPSMT" w:cs="TimesNewRomanPSMT"/>
            <w:noProof/>
            <w:lang w:eastAsia="ru-RU"/>
          </w:rPr>
          <w:t>ОЗУ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_Toc224497593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33</w:t>
        </w:r>
        <w:r w:rsidR="0004258F">
          <w:rPr>
            <w:noProof/>
            <w:webHidden/>
          </w:rPr>
          <w:fldChar w:fldCharType="end"/>
        </w:r>
      </w:hyperlink>
    </w:p>
    <w:p w14:paraId="2E526DCE" w14:textId="6F569A1A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4" w:history="1">
        <w:r w:rsidR="0004258F" w:rsidRPr="004F115F">
          <w:rPr>
            <w:rStyle w:val="a7"/>
            <w:noProof/>
            <w:lang w:eastAsia="ru-RU"/>
          </w:rPr>
          <w:t>3.2 Функциональное моделирование центрального узла распределения управляющих сигналов.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_Toc224497594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34</w:t>
        </w:r>
        <w:r w:rsidR="0004258F">
          <w:rPr>
            <w:noProof/>
            <w:webHidden/>
          </w:rPr>
          <w:fldChar w:fldCharType="end"/>
        </w:r>
      </w:hyperlink>
    </w:p>
    <w:p w14:paraId="2B4B40BE" w14:textId="1709117B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5" w:history="1">
        <w:r w:rsidR="0004258F" w:rsidRPr="004F115F">
          <w:rPr>
            <w:rStyle w:val="a7"/>
            <w:noProof/>
            <w:lang w:eastAsia="ru-RU"/>
          </w:rPr>
          <w:t>3.3 Функциональное моделирование узла местного управления фазами выполнения команд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_Toc224497595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36</w:t>
        </w:r>
        <w:r w:rsidR="0004258F">
          <w:rPr>
            <w:noProof/>
            <w:webHidden/>
          </w:rPr>
          <w:fldChar w:fldCharType="end"/>
        </w:r>
      </w:hyperlink>
    </w:p>
    <w:p w14:paraId="00FF88C0" w14:textId="026D9ACB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6" w:history="1">
        <w:r w:rsidR="0004258F" w:rsidRPr="004F115F">
          <w:rPr>
            <w:rStyle w:val="a7"/>
            <w:noProof/>
            <w:lang w:eastAsia="ru-RU"/>
          </w:rPr>
          <w:t>3.4 Функциональное моделирование блока указателя команд IP и блока регистра кода команд IR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_Toc224497596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38</w:t>
        </w:r>
        <w:r w:rsidR="0004258F">
          <w:rPr>
            <w:noProof/>
            <w:webHidden/>
          </w:rPr>
          <w:fldChar w:fldCharType="end"/>
        </w:r>
      </w:hyperlink>
    </w:p>
    <w:p w14:paraId="662DEB6A" w14:textId="373D569F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7" w:history="1">
        <w:r w:rsidR="0004258F" w:rsidRPr="004F115F">
          <w:rPr>
            <w:rStyle w:val="a7"/>
            <w:noProof/>
            <w:lang w:eastAsia="ru-RU"/>
          </w:rPr>
          <w:t>3.5 Функциональное моделирование блока управления стековой памятью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_Toc224497597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38</w:t>
        </w:r>
        <w:r w:rsidR="0004258F">
          <w:rPr>
            <w:noProof/>
            <w:webHidden/>
          </w:rPr>
          <w:fldChar w:fldCharType="end"/>
        </w:r>
      </w:hyperlink>
    </w:p>
    <w:p w14:paraId="0AAD2E29" w14:textId="4C44B59B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8" w:history="1">
        <w:r w:rsidR="0004258F" w:rsidRPr="004F115F">
          <w:rPr>
            <w:rStyle w:val="a7"/>
            <w:noProof/>
            <w:lang w:eastAsia="ru-RU"/>
          </w:rPr>
          <w:t>3.6 Функциональное моделирование блока РОНов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_Toc224497598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39</w:t>
        </w:r>
        <w:r w:rsidR="0004258F">
          <w:rPr>
            <w:noProof/>
            <w:webHidden/>
          </w:rPr>
          <w:fldChar w:fldCharType="end"/>
        </w:r>
      </w:hyperlink>
    </w:p>
    <w:p w14:paraId="30D08202" w14:textId="78AB8AEB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599" w:history="1">
        <w:r w:rsidR="0004258F" w:rsidRPr="004F115F">
          <w:rPr>
            <w:rStyle w:val="a7"/>
            <w:noProof/>
            <w:lang w:eastAsia="ru-RU"/>
          </w:rPr>
          <w:t>3.7 Функциональное моделирование блока арифметических и логических операций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_Toc224497599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40</w:t>
        </w:r>
        <w:r w:rsidR="0004258F">
          <w:rPr>
            <w:noProof/>
            <w:webHidden/>
          </w:rPr>
          <w:fldChar w:fldCharType="end"/>
        </w:r>
      </w:hyperlink>
    </w:p>
    <w:p w14:paraId="4A185986" w14:textId="1DBD7F76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0" w:history="1">
        <w:r w:rsidR="0004258F" w:rsidRPr="004F115F">
          <w:rPr>
            <w:rStyle w:val="a7"/>
            <w:noProof/>
            <w:lang w:eastAsia="ru-RU"/>
          </w:rPr>
          <w:t>3.8 Функциональное моделирование блока кэш-памяти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_Toc224497600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42</w:t>
        </w:r>
        <w:r w:rsidR="0004258F">
          <w:rPr>
            <w:noProof/>
            <w:webHidden/>
          </w:rPr>
          <w:fldChar w:fldCharType="end"/>
        </w:r>
      </w:hyperlink>
    </w:p>
    <w:p w14:paraId="232F3882" w14:textId="0024474A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1" w:history="1">
        <w:r w:rsidR="0004258F" w:rsidRPr="004F115F">
          <w:rPr>
            <w:rStyle w:val="a7"/>
            <w:noProof/>
            <w:lang w:eastAsia="ru-RU"/>
          </w:rPr>
          <w:t>3.9 Функциональное моделирование блока предсказания переходов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_Toc224497601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43</w:t>
        </w:r>
        <w:r w:rsidR="0004258F">
          <w:rPr>
            <w:noProof/>
            <w:webHidden/>
          </w:rPr>
          <w:fldChar w:fldCharType="end"/>
        </w:r>
      </w:hyperlink>
    </w:p>
    <w:p w14:paraId="659789FF" w14:textId="19DB9808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2" w:history="1">
        <w:r w:rsidR="0004258F" w:rsidRPr="004F115F">
          <w:rPr>
            <w:rStyle w:val="a7"/>
            <w:noProof/>
            <w:lang w:eastAsia="ru-RU"/>
          </w:rPr>
          <w:t>3.10 Функциональное моделирование блока блока КПДП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_Toc224497602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45</w:t>
        </w:r>
        <w:r w:rsidR="0004258F">
          <w:rPr>
            <w:noProof/>
            <w:webHidden/>
          </w:rPr>
          <w:fldChar w:fldCharType="end"/>
        </w:r>
      </w:hyperlink>
    </w:p>
    <w:p w14:paraId="0195F360" w14:textId="262129BC" w:rsidR="0004258F" w:rsidRDefault="00866EBA">
      <w:pPr>
        <w:pStyle w:val="23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3" w:history="1">
        <w:r w:rsidR="0004258F" w:rsidRPr="004F115F">
          <w:rPr>
            <w:rStyle w:val="a7"/>
            <w:noProof/>
            <w:lang w:eastAsia="ru-RU"/>
          </w:rPr>
          <w:t>3.11 Функциональное моделирование блока арбитража шины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_Toc224497603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46</w:t>
        </w:r>
        <w:r w:rsidR="0004258F">
          <w:rPr>
            <w:noProof/>
            <w:webHidden/>
          </w:rPr>
          <w:fldChar w:fldCharType="end"/>
        </w:r>
      </w:hyperlink>
    </w:p>
    <w:p w14:paraId="70A66763" w14:textId="32D0F990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4" w:history="1">
        <w:r w:rsidR="0004258F" w:rsidRPr="004F115F">
          <w:rPr>
            <w:rStyle w:val="a7"/>
            <w:noProof/>
            <w:lang w:eastAsia="ru-RU"/>
          </w:rPr>
          <w:t>ЗАКЛЮЧЕНИЕ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_Toc224497604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48</w:t>
        </w:r>
        <w:r w:rsidR="0004258F">
          <w:rPr>
            <w:noProof/>
            <w:webHidden/>
          </w:rPr>
          <w:fldChar w:fldCharType="end"/>
        </w:r>
      </w:hyperlink>
    </w:p>
    <w:p w14:paraId="3AD9460A" w14:textId="31DA95F2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5" w:history="1">
        <w:r w:rsidR="0004258F" w:rsidRPr="004F115F">
          <w:rPr>
            <w:rStyle w:val="a7"/>
            <w:noProof/>
          </w:rPr>
          <w:t>ПРИЛОЖЕНИЕ А (обязательное) Структурная схема блока памяти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_Toc224497605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50</w:t>
        </w:r>
        <w:r w:rsidR="0004258F">
          <w:rPr>
            <w:noProof/>
            <w:webHidden/>
          </w:rPr>
          <w:fldChar w:fldCharType="end"/>
        </w:r>
      </w:hyperlink>
    </w:p>
    <w:p w14:paraId="3C60C36D" w14:textId="59560D64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6" w:history="1">
        <w:r w:rsidR="0004258F" w:rsidRPr="004F115F">
          <w:rPr>
            <w:rStyle w:val="a7"/>
            <w:noProof/>
          </w:rPr>
          <w:t>ПРИЛОЖЕНИЕ Б (обязательное) Структурная схема блока центрального узла распределения управляющих сигналов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_Toc224497606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51</w:t>
        </w:r>
        <w:r w:rsidR="0004258F">
          <w:rPr>
            <w:noProof/>
            <w:webHidden/>
          </w:rPr>
          <w:fldChar w:fldCharType="end"/>
        </w:r>
      </w:hyperlink>
    </w:p>
    <w:p w14:paraId="6736059C" w14:textId="0D64AFED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7" w:history="1">
        <w:r w:rsidR="0004258F" w:rsidRPr="004F115F">
          <w:rPr>
            <w:rStyle w:val="a7"/>
            <w:noProof/>
          </w:rPr>
          <w:t>ПРИЛОЖЕНИЕ В (обязательное) Структурная схема блока узла местного управления фазами выполнения команд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_Toc224497607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52</w:t>
        </w:r>
        <w:r w:rsidR="0004258F">
          <w:rPr>
            <w:noProof/>
            <w:webHidden/>
          </w:rPr>
          <w:fldChar w:fldCharType="end"/>
        </w:r>
      </w:hyperlink>
    </w:p>
    <w:p w14:paraId="1E8229C9" w14:textId="635533AD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8" w:history="1">
        <w:r w:rsidR="0004258F" w:rsidRPr="004F115F">
          <w:rPr>
            <w:rStyle w:val="a7"/>
            <w:noProof/>
          </w:rPr>
          <w:t>ПРИЛОЖЕНИЕ Г (обязательное) Структурная схема блока указателя команд IP и блока регистра кода команд IR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_Toc224497608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53</w:t>
        </w:r>
        <w:r w:rsidR="0004258F">
          <w:rPr>
            <w:noProof/>
            <w:webHidden/>
          </w:rPr>
          <w:fldChar w:fldCharType="end"/>
        </w:r>
      </w:hyperlink>
    </w:p>
    <w:p w14:paraId="0289BE05" w14:textId="10405C42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09" w:history="1">
        <w:r w:rsidR="0004258F" w:rsidRPr="004F115F">
          <w:rPr>
            <w:rStyle w:val="a7"/>
            <w:noProof/>
          </w:rPr>
          <w:t>ПРИЛОЖЕНИЕ Д (обязательное) Структурная схема блока управления стековой памятью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_Toc224497609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54</w:t>
        </w:r>
        <w:r w:rsidR="0004258F">
          <w:rPr>
            <w:noProof/>
            <w:webHidden/>
          </w:rPr>
          <w:fldChar w:fldCharType="end"/>
        </w:r>
      </w:hyperlink>
    </w:p>
    <w:p w14:paraId="794B698E" w14:textId="01F8D5DD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0" w:history="1">
        <w:r w:rsidR="0004258F" w:rsidRPr="004F115F">
          <w:rPr>
            <w:rStyle w:val="a7"/>
            <w:noProof/>
          </w:rPr>
          <w:t>ПРИЛОЖЕНИЕ Е (обязательное) Структурная схема блока регистров общего назначения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_Toc224497610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55</w:t>
        </w:r>
        <w:r w:rsidR="0004258F">
          <w:rPr>
            <w:noProof/>
            <w:webHidden/>
          </w:rPr>
          <w:fldChar w:fldCharType="end"/>
        </w:r>
      </w:hyperlink>
    </w:p>
    <w:p w14:paraId="5D1D5F14" w14:textId="7F285242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1" w:history="1">
        <w:r w:rsidR="0004258F" w:rsidRPr="004F115F">
          <w:rPr>
            <w:rStyle w:val="a7"/>
            <w:noProof/>
          </w:rPr>
          <w:t>ПРИЛОЖЕНИЕ Ж (обязательное) Структурная схема блока АЛУ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_Toc224497611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56</w:t>
        </w:r>
        <w:r w:rsidR="0004258F">
          <w:rPr>
            <w:noProof/>
            <w:webHidden/>
          </w:rPr>
          <w:fldChar w:fldCharType="end"/>
        </w:r>
      </w:hyperlink>
    </w:p>
    <w:p w14:paraId="4AD561CD" w14:textId="6E881EDE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2" w:history="1">
        <w:r w:rsidR="0004258F" w:rsidRPr="004F115F">
          <w:rPr>
            <w:rStyle w:val="a7"/>
            <w:noProof/>
          </w:rPr>
          <w:t>ПРИЛОЖЕНИЕ И (обязательное) Структурная схема блока кэш-памяти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_Toc224497612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57</w:t>
        </w:r>
        <w:r w:rsidR="0004258F">
          <w:rPr>
            <w:noProof/>
            <w:webHidden/>
          </w:rPr>
          <w:fldChar w:fldCharType="end"/>
        </w:r>
      </w:hyperlink>
    </w:p>
    <w:p w14:paraId="7715BFA6" w14:textId="28FF684D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3" w:history="1">
        <w:r w:rsidR="0004258F" w:rsidRPr="004F115F">
          <w:rPr>
            <w:rStyle w:val="a7"/>
            <w:noProof/>
          </w:rPr>
          <w:t>ПРИЛОЖЕНИЕ К (обязательное) Структурная схема блока предсказания переходов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_Toc224497613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58</w:t>
        </w:r>
        <w:r w:rsidR="0004258F">
          <w:rPr>
            <w:noProof/>
            <w:webHidden/>
          </w:rPr>
          <w:fldChar w:fldCharType="end"/>
        </w:r>
      </w:hyperlink>
    </w:p>
    <w:p w14:paraId="18663CC4" w14:textId="0AD4CF3D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4" w:history="1">
        <w:r w:rsidR="0004258F" w:rsidRPr="004F115F">
          <w:rPr>
            <w:rStyle w:val="a7"/>
            <w:noProof/>
          </w:rPr>
          <w:t>ПРИЛОЖЕНИЕ Л (обязательное) Структурная схема блока КПДП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_Toc224497614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59</w:t>
        </w:r>
        <w:r w:rsidR="0004258F">
          <w:rPr>
            <w:noProof/>
            <w:webHidden/>
          </w:rPr>
          <w:fldChar w:fldCharType="end"/>
        </w:r>
      </w:hyperlink>
    </w:p>
    <w:p w14:paraId="2535EF9D" w14:textId="7E8EA678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5" w:history="1">
        <w:r w:rsidR="0004258F" w:rsidRPr="004F115F">
          <w:rPr>
            <w:rStyle w:val="a7"/>
            <w:noProof/>
          </w:rPr>
          <w:t>ПРИЛОЖЕНИЕ М (обязательное) Структурная схема блока арбитража шины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_Toc224497615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60</w:t>
        </w:r>
        <w:r w:rsidR="0004258F">
          <w:rPr>
            <w:noProof/>
            <w:webHidden/>
          </w:rPr>
          <w:fldChar w:fldCharType="end"/>
        </w:r>
      </w:hyperlink>
    </w:p>
    <w:p w14:paraId="21362DA8" w14:textId="61301B26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6" w:history="1">
        <w:r w:rsidR="0004258F" w:rsidRPr="004F115F">
          <w:rPr>
            <w:rStyle w:val="a7"/>
            <w:noProof/>
          </w:rPr>
          <w:t>ПРИЛОЖЕНИЕ Н (обязательное) Перечень элементов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_Toc224497616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61</w:t>
        </w:r>
        <w:r w:rsidR="0004258F">
          <w:rPr>
            <w:noProof/>
            <w:webHidden/>
          </w:rPr>
          <w:fldChar w:fldCharType="end"/>
        </w:r>
      </w:hyperlink>
    </w:p>
    <w:p w14:paraId="368254C8" w14:textId="10A7D00F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7" w:history="1">
        <w:r w:rsidR="0004258F" w:rsidRPr="004F115F">
          <w:rPr>
            <w:rStyle w:val="a7"/>
            <w:noProof/>
          </w:rPr>
          <w:t>ПРИЛОЖЕНИЕ П (обязательное) Ведомость документов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_Toc224497617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62</w:t>
        </w:r>
        <w:r w:rsidR="0004258F">
          <w:rPr>
            <w:noProof/>
            <w:webHidden/>
          </w:rPr>
          <w:fldChar w:fldCharType="end"/>
        </w:r>
      </w:hyperlink>
    </w:p>
    <w:p w14:paraId="40FB52D3" w14:textId="14BB91BF" w:rsidR="0004258F" w:rsidRDefault="00866EBA">
      <w:pPr>
        <w:pStyle w:val="14"/>
        <w:rPr>
          <w:rFonts w:asciiTheme="minorHAnsi" w:eastAsiaTheme="minorEastAsia" w:hAnsiTheme="minorHAnsi" w:cstheme="minorBidi"/>
          <w:bCs w:val="0"/>
          <w:noProof/>
          <w:sz w:val="22"/>
          <w:lang w:eastAsia="ru-RU"/>
        </w:rPr>
      </w:pPr>
      <w:hyperlink w:anchor="_Toc224497618" w:history="1">
        <w:r w:rsidR="0004258F" w:rsidRPr="004F115F">
          <w:rPr>
            <w:rStyle w:val="a7"/>
            <w:noProof/>
          </w:rPr>
          <w:t>Список использованных источников</w:t>
        </w:r>
        <w:r w:rsidR="0004258F">
          <w:rPr>
            <w:noProof/>
            <w:webHidden/>
          </w:rPr>
          <w:tab/>
        </w:r>
        <w:r w:rsidR="0004258F">
          <w:rPr>
            <w:noProof/>
            <w:webHidden/>
          </w:rPr>
          <w:fldChar w:fldCharType="begin"/>
        </w:r>
        <w:r w:rsidR="0004258F">
          <w:rPr>
            <w:noProof/>
            <w:webHidden/>
          </w:rPr>
          <w:instrText xml:space="preserve"> PAGEREF _Toc224497618 \h </w:instrText>
        </w:r>
        <w:r w:rsidR="0004258F">
          <w:rPr>
            <w:noProof/>
            <w:webHidden/>
          </w:rPr>
        </w:r>
        <w:r w:rsidR="0004258F">
          <w:rPr>
            <w:noProof/>
            <w:webHidden/>
          </w:rPr>
          <w:fldChar w:fldCharType="separate"/>
        </w:r>
        <w:r w:rsidR="0004258F">
          <w:rPr>
            <w:noProof/>
            <w:webHidden/>
          </w:rPr>
          <w:t>63</w:t>
        </w:r>
        <w:r w:rsidR="0004258F">
          <w:rPr>
            <w:noProof/>
            <w:webHidden/>
          </w:rPr>
          <w:fldChar w:fldCharType="end"/>
        </w:r>
      </w:hyperlink>
    </w:p>
    <w:p w14:paraId="37D3684D" w14:textId="04A53E26" w:rsidR="00DF4515" w:rsidRPr="00DF4515" w:rsidRDefault="00B329F7" w:rsidP="00BE340C">
      <w:r>
        <w:rPr>
          <w:rFonts w:eastAsia="Times New Roman" w:cs="Calibri"/>
          <w:bCs/>
          <w:szCs w:val="22"/>
        </w:rPr>
        <w:fldChar w:fldCharType="end"/>
      </w:r>
    </w:p>
    <w:p w14:paraId="44551CAD" w14:textId="77777777" w:rsidR="00C923CB" w:rsidRDefault="00C923CB" w:rsidP="00DF4515">
      <w:pPr>
        <w:sectPr w:rsidR="00C923CB" w:rsidSect="00C95200">
          <w:footerReference w:type="default" r:id="rId8"/>
          <w:pgSz w:w="11906" w:h="16838"/>
          <w:pgMar w:top="1134" w:right="850" w:bottom="1134" w:left="1701" w:header="709" w:footer="709" w:gutter="0"/>
          <w:pgNumType w:start="2"/>
          <w:cols w:space="708"/>
          <w:titlePg/>
          <w:docGrid w:linePitch="381"/>
        </w:sectPr>
      </w:pPr>
    </w:p>
    <w:p w14:paraId="1039F65D" w14:textId="77777777" w:rsidR="00626861" w:rsidRPr="00EE4270" w:rsidRDefault="00626861" w:rsidP="00626861">
      <w:pPr>
        <w:pStyle w:val="af0"/>
        <w:rPr>
          <w:lang w:val="ru-RU"/>
        </w:rPr>
      </w:pPr>
      <w:bookmarkStart w:id="0" w:name="_Toc224497560"/>
      <w:bookmarkStart w:id="1" w:name="_Toc187703291"/>
      <w:bookmarkStart w:id="2" w:name="_Toc187703340"/>
      <w:bookmarkStart w:id="3" w:name="_Toc187703398"/>
      <w:bookmarkStart w:id="4" w:name="_Toc187703476"/>
      <w:bookmarkStart w:id="5" w:name="_Toc187703591"/>
      <w:bookmarkStart w:id="6" w:name="_Toc187703831"/>
      <w:r w:rsidRPr="00EE4270">
        <w:rPr>
          <w:lang w:val="ru-RU"/>
        </w:rPr>
        <w:lastRenderedPageBreak/>
        <w:t>ВВЕДЕНИЕ</w:t>
      </w:r>
      <w:bookmarkEnd w:id="0"/>
    </w:p>
    <w:p w14:paraId="1AACF546" w14:textId="77777777" w:rsidR="00626861" w:rsidRDefault="00626861" w:rsidP="00626861">
      <w:pPr>
        <w:ind w:firstLine="720"/>
        <w:rPr>
          <w:b/>
        </w:rPr>
      </w:pPr>
    </w:p>
    <w:p w14:paraId="2822F304" w14:textId="77777777" w:rsidR="00E537C3" w:rsidRDefault="00E537C3" w:rsidP="00E537C3">
      <w:r>
        <w:t>Разрабатываемая микро-ЭВМ основана на принстонской архитектуре, что означает использование общей шины для программ и данных. Данный подход упрощает организацию памяти, но требует внимательного учёта при проектировании операций, так как обращения к ПЗУ и ОЗУ выполняются через единый канал.</w:t>
      </w:r>
    </w:p>
    <w:p w14:paraId="5FD1A636" w14:textId="77777777" w:rsidR="00E537C3" w:rsidRDefault="00E537C3" w:rsidP="00E537C3">
      <w:r>
        <w:t>Аппаратная часть включает адресную шину разрядностью 16 бит и шину данных разрядностью 8 бит. Такое сочетание позволяет адресовать до 64 Кбайт памяти при сравнительно небольшой ширине слова. Память представлена асинхронным ПЗУ и ОЗУ, что упрощает реализацию, но накладывает ограничения на скорость доступа. Тип адресации – прямая регистрация, что обеспечивает базовый набор способов обращения к операндам.</w:t>
      </w:r>
    </w:p>
    <w:p w14:paraId="08E24395" w14:textId="77777777" w:rsidR="00E537C3" w:rsidRDefault="00E537C3" w:rsidP="00E537C3">
      <w:r>
        <w:t>В системе предусмотрено восемь регистров общего назначения, которые будут использоваться для хранения промежуточных данных и организации вычислений. Арифметико-логическое устройство (АЛУ) реализует команды варианта: SUB (вычитание), NOTZ (инверсия по флагу нуля), AND (логическое умножение), SRL (логический сдвиг вправо).</w:t>
      </w:r>
    </w:p>
    <w:p w14:paraId="6B47560F" w14:textId="77777777" w:rsidR="00E537C3" w:rsidRDefault="00E537C3" w:rsidP="00E537C3">
      <w:r>
        <w:t>Для повышения производительности вводится кэш-память с множественно-ассоциативным отображением (k = 4). Алгоритм замещения строк выбран классический – LRU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>), что обеспечивает более эффективное использование кэша по сравнению с простыми методами. Синхронизация кэша с основной памятью реализуется по схеме «сквозная без отображения» (</w:t>
      </w:r>
      <w:proofErr w:type="spellStart"/>
      <w:r>
        <w:t>Write-through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>), что упрощает проектирование, но требует аккуратного управления потоками данных.</w:t>
      </w:r>
    </w:p>
    <w:p w14:paraId="2ABD80BA" w14:textId="77777777" w:rsidR="00E537C3" w:rsidRDefault="00E537C3" w:rsidP="00E537C3">
      <w:r>
        <w:t>Для оптимизации выполнения команд условных переходов реализована схема динамического предсказания на основе автомата А5 с 4-битным регистром глобальной истории (GHR).</w:t>
      </w:r>
    </w:p>
    <w:p w14:paraId="43001C0A" w14:textId="77777777" w:rsidR="00E537C3" w:rsidRDefault="00E537C3" w:rsidP="00E537C3">
      <w:r>
        <w:t>Доступ к общей шине координируется через централизованный последовательный арбитраж. В системе также предусмотрен контроллер прямого доступа к памяти (КПДП) с начальным адресом 10 и объёмом передачи 6 байт. Стековая память организована на 11 ячеек с направлением роста вниз.</w:t>
      </w:r>
    </w:p>
    <w:p w14:paraId="7070903A" w14:textId="4C65D3F4" w:rsidR="00626861" w:rsidRPr="00626861" w:rsidRDefault="00E537C3" w:rsidP="00E537C3">
      <w:r>
        <w:t xml:space="preserve">Набор обязательных команд включает MOV </w:t>
      </w:r>
      <w:proofErr w:type="spellStart"/>
      <w:r>
        <w:t>adr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; MOV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adr</w:t>
      </w:r>
      <w:proofErr w:type="spellEnd"/>
      <w:r>
        <w:t xml:space="preserve">; JMP </w:t>
      </w:r>
      <w:proofErr w:type="spellStart"/>
      <w:r>
        <w:t>adr</w:t>
      </w:r>
      <w:proofErr w:type="spellEnd"/>
      <w:r>
        <w:t xml:space="preserve">; PUSH </w:t>
      </w:r>
      <w:proofErr w:type="spellStart"/>
      <w:r>
        <w:t>reg</w:t>
      </w:r>
      <w:proofErr w:type="spellEnd"/>
      <w:r>
        <w:t xml:space="preserve">; POP </w:t>
      </w:r>
      <w:proofErr w:type="spellStart"/>
      <w:r>
        <w:t>reg</w:t>
      </w:r>
      <w:proofErr w:type="spellEnd"/>
      <w:r>
        <w:t>; HLT, а также прямую адресацию памяти. При разработке арифметико-логического устройства и устройства управления предусмотрено наличие регистра флагов, который будет использоваться для реализации условных переходов и анализа результатов операций.</w:t>
      </w:r>
    </w:p>
    <w:p w14:paraId="2959ECE5" w14:textId="77777777" w:rsidR="00D16A9D" w:rsidRPr="00A37C37" w:rsidRDefault="00775ED3" w:rsidP="00A37C37">
      <w:pPr>
        <w:pStyle w:val="1"/>
      </w:pPr>
      <w:r w:rsidRPr="005C5C1D">
        <w:rPr>
          <w:color w:val="FF0000"/>
        </w:rPr>
        <w:br w:type="page"/>
      </w:r>
      <w:bookmarkStart w:id="7" w:name="_Toc224497561"/>
      <w:r w:rsidR="00A37C37" w:rsidRPr="00A37C37">
        <w:lastRenderedPageBreak/>
        <w:t>Разработка общей структуры микро</w:t>
      </w:r>
      <w:r w:rsidR="00A37C37" w:rsidRPr="00A37C37">
        <w:noBreakHyphen/>
        <w:t>эвм</w:t>
      </w:r>
      <w:bookmarkEnd w:id="7"/>
    </w:p>
    <w:p w14:paraId="79E1CF5A" w14:textId="77777777" w:rsidR="00D16A9D" w:rsidRDefault="00D16A9D" w:rsidP="00D16A9D">
      <w:pPr>
        <w:pStyle w:val="2"/>
      </w:pPr>
      <w:bookmarkStart w:id="8" w:name="_Toc224497562"/>
      <w:r>
        <w:t>Функциональный состав микро</w:t>
      </w:r>
      <w:r>
        <w:noBreakHyphen/>
        <w:t>ЭВМ</w:t>
      </w:r>
      <w:bookmarkEnd w:id="8"/>
    </w:p>
    <w:p w14:paraId="66DC9871" w14:textId="77777777" w:rsidR="00D16A9D" w:rsidRDefault="00D16A9D" w:rsidP="00D16A9D">
      <w:r>
        <w:t>Архитектура микро</w:t>
      </w:r>
      <w:r>
        <w:noBreakHyphen/>
        <w:t>ЭВМ построена на принстонской модели, что означает использование общей шины для программ и данных. Это решение упрощает организацию памяти, но требует внимательного проектирования операций, так как обращения к ПЗУ и ОЗУ выполняются через единый канал. В состав микро</w:t>
      </w:r>
      <w:r>
        <w:noBreakHyphen/>
        <w:t>ЭВМ входят несколько функциональных блоков, каждый из которых выполняет строго определённые задачи и взаимодействует с другими через систему шин (адресную, данных и управляющую).</w:t>
      </w:r>
    </w:p>
    <w:p w14:paraId="37D124DB" w14:textId="77777777" w:rsidR="00D16A9D" w:rsidRDefault="00D16A9D" w:rsidP="00D16A9D">
      <w:pPr>
        <w:rPr>
          <w:sz w:val="24"/>
          <w:szCs w:val="24"/>
          <w:lang w:eastAsia="ru-RU"/>
        </w:rPr>
      </w:pPr>
    </w:p>
    <w:p w14:paraId="6D7FBE6C" w14:textId="77777777" w:rsidR="00D16A9D" w:rsidRPr="00D16A9D" w:rsidRDefault="00D16A9D" w:rsidP="00D16A9D">
      <w:pPr>
        <w:pStyle w:val="3"/>
      </w:pPr>
      <w:bookmarkStart w:id="9" w:name="_Toc224497563"/>
      <w:r w:rsidRPr="00D16A9D">
        <w:t>Блок запоминающего устройства</w:t>
      </w:r>
      <w:bookmarkEnd w:id="9"/>
    </w:p>
    <w:p w14:paraId="58B91F68" w14:textId="77777777" w:rsidR="00D16A9D" w:rsidRDefault="00D16A9D" w:rsidP="00D16A9D">
      <w:r>
        <w:t>Основой вычислительной системы является память, представленная двумя типами:</w:t>
      </w:r>
    </w:p>
    <w:p w14:paraId="50F6C175" w14:textId="77777777" w:rsidR="00D16A9D" w:rsidRDefault="00D16A9D" w:rsidP="00311212">
      <w:pPr>
        <w:numPr>
          <w:ilvl w:val="0"/>
          <w:numId w:val="2"/>
        </w:numPr>
        <w:ind w:left="0" w:firstLine="709"/>
      </w:pPr>
      <w:r w:rsidRPr="00D16A9D">
        <w:rPr>
          <w:rStyle w:val="aff0"/>
          <w:b w:val="0"/>
        </w:rPr>
        <w:t>ROM (</w:t>
      </w:r>
      <w:proofErr w:type="spellStart"/>
      <w:r w:rsidRPr="00D16A9D">
        <w:rPr>
          <w:rStyle w:val="aff0"/>
          <w:b w:val="0"/>
        </w:rPr>
        <w:t>Read</w:t>
      </w:r>
      <w:proofErr w:type="spellEnd"/>
      <w:r w:rsidRPr="00D16A9D">
        <w:rPr>
          <w:rStyle w:val="aff0"/>
          <w:b w:val="0"/>
        </w:rPr>
        <w:noBreakHyphen/>
        <w:t>Only Memory)</w:t>
      </w:r>
      <w:r>
        <w:t xml:space="preserve"> </w:t>
      </w:r>
      <w:r w:rsidR="002249D1">
        <w:t>–</w:t>
      </w:r>
      <w:r>
        <w:t xml:space="preserve"> асинхронное постоянное запоминающее устройство, предназначенное для хранения программного кода и неизменяемых данных.</w:t>
      </w:r>
    </w:p>
    <w:p w14:paraId="256875D4" w14:textId="77777777" w:rsidR="00D16A9D" w:rsidRDefault="00D16A9D" w:rsidP="00311212">
      <w:pPr>
        <w:numPr>
          <w:ilvl w:val="0"/>
          <w:numId w:val="2"/>
        </w:numPr>
        <w:ind w:left="0" w:firstLine="709"/>
      </w:pPr>
      <w:r w:rsidRPr="00D16A9D">
        <w:rPr>
          <w:rStyle w:val="aff0"/>
          <w:b w:val="0"/>
        </w:rPr>
        <w:t>RAM (</w:t>
      </w:r>
      <w:proofErr w:type="spellStart"/>
      <w:r w:rsidRPr="00D16A9D">
        <w:rPr>
          <w:rStyle w:val="aff0"/>
          <w:b w:val="0"/>
        </w:rPr>
        <w:t>Random</w:t>
      </w:r>
      <w:proofErr w:type="spellEnd"/>
      <w:r w:rsidRPr="00D16A9D">
        <w:rPr>
          <w:rStyle w:val="aff0"/>
          <w:b w:val="0"/>
        </w:rPr>
        <w:t xml:space="preserve"> Access Memory)</w:t>
      </w:r>
      <w:r>
        <w:t xml:space="preserve"> </w:t>
      </w:r>
      <w:r w:rsidR="002249D1">
        <w:t>–</w:t>
      </w:r>
      <w:r>
        <w:t xml:space="preserve"> асинхронное оперативное запоминающее устройство, используемое для хранения промежуточных данных и результатов вычислений.</w:t>
      </w:r>
    </w:p>
    <w:p w14:paraId="337D1511" w14:textId="77777777" w:rsidR="00D16A9D" w:rsidRDefault="00D16A9D" w:rsidP="00D16A9D">
      <w:r>
        <w:t>Управление обращениями к памяти осуществляется специальной схемой, которая координирует работу с общей шиной. Принстонская архитектура предполагает, что ROM и RAM используют один и тот же канал, поэтому устройство управления должно обеспечивать корректное разделение обращений и предотвращать конфликты.</w:t>
      </w:r>
    </w:p>
    <w:p w14:paraId="609DF8DA" w14:textId="77777777" w:rsidR="00D16A9D" w:rsidRDefault="00D16A9D" w:rsidP="00D16A9D"/>
    <w:p w14:paraId="2760AE92" w14:textId="77777777" w:rsidR="00D16A9D" w:rsidRDefault="00D16A9D" w:rsidP="00D16A9D">
      <w:pPr>
        <w:pStyle w:val="3"/>
      </w:pPr>
      <w:bookmarkStart w:id="10" w:name="_Toc224497564"/>
      <w:r>
        <w:t>Блок устройства управления (УУ)</w:t>
      </w:r>
      <w:bookmarkEnd w:id="10"/>
    </w:p>
    <w:p w14:paraId="4315D5AE" w14:textId="77777777" w:rsidR="00D16A9D" w:rsidRDefault="00D16A9D" w:rsidP="00D16A9D">
      <w:r>
        <w:t>Устройство управления является «мозгом» микро</w:t>
      </w:r>
      <w:r>
        <w:noBreakHyphen/>
        <w:t>ЭВМ. Оно отвечает за выборку команд из памяти, их декодирование и формирование управляющих сигналов для всех остальных блоков. В состав УУ входят:</w:t>
      </w:r>
    </w:p>
    <w:p w14:paraId="37B3485B" w14:textId="77777777" w:rsidR="00D16A9D" w:rsidRPr="006577BF" w:rsidRDefault="00D16A9D" w:rsidP="006577BF">
      <w:pPr>
        <w:pStyle w:val="a"/>
      </w:pPr>
      <w:r w:rsidRPr="006577BF">
        <w:t>блок специальных регистров (IP, IR, AR, DR, FR), которые обеспечивают хранение служебной информации;</w:t>
      </w:r>
    </w:p>
    <w:p w14:paraId="73EBA438" w14:textId="77777777" w:rsidR="00D16A9D" w:rsidRPr="006577BF" w:rsidRDefault="00D16A9D" w:rsidP="006577BF">
      <w:pPr>
        <w:pStyle w:val="a"/>
      </w:pPr>
      <w:r w:rsidRPr="006577BF">
        <w:t>схема декодирования команд, преобразующая машинный код в управляющие сигналы;</w:t>
      </w:r>
    </w:p>
    <w:p w14:paraId="3207FE64" w14:textId="77777777" w:rsidR="00D16A9D" w:rsidRPr="006577BF" w:rsidRDefault="00D16A9D" w:rsidP="006577BF">
      <w:pPr>
        <w:pStyle w:val="a"/>
      </w:pPr>
      <w:r w:rsidRPr="006577BF">
        <w:t>схема контроля итераций операций, необходимая для выполнения сложных инструкций;</w:t>
      </w:r>
    </w:p>
    <w:p w14:paraId="77B71A84" w14:textId="77777777" w:rsidR="00D16A9D" w:rsidRPr="006577BF" w:rsidRDefault="00D16A9D" w:rsidP="006577BF">
      <w:pPr>
        <w:pStyle w:val="a"/>
      </w:pPr>
      <w:r w:rsidRPr="006577BF">
        <w:t>схема синхронизации работы с кэшем, которая обеспечивает согласованность данных между памятью и кэш</w:t>
      </w:r>
      <w:r w:rsidRPr="006577BF">
        <w:noBreakHyphen/>
        <w:t>блоком;</w:t>
      </w:r>
    </w:p>
    <w:p w14:paraId="46813223" w14:textId="187459AA" w:rsidR="00D16A9D" w:rsidRDefault="00D16A9D" w:rsidP="006577BF">
      <w:pPr>
        <w:pStyle w:val="a"/>
      </w:pPr>
      <w:r w:rsidRPr="006577BF">
        <w:t>схема контроля переполнения регистра IP, предотвращающая выход за пределы адресного пространства.</w:t>
      </w:r>
    </w:p>
    <w:p w14:paraId="42A09D82" w14:textId="4AA63968" w:rsidR="00FD1AC3" w:rsidRPr="006577BF" w:rsidRDefault="00FD1AC3" w:rsidP="00FD1AC3">
      <w:pPr>
        <w:pStyle w:val="a"/>
      </w:pPr>
      <w:r w:rsidRPr="00FD1AC3">
        <w:lastRenderedPageBreak/>
        <w:t>схема динамического предсказания условных переходов на основе автомата А5 с 4-битным регистром глобальной истории (GHR).</w:t>
      </w:r>
    </w:p>
    <w:p w14:paraId="656D500A" w14:textId="77777777" w:rsidR="00D16A9D" w:rsidRDefault="00D16A9D" w:rsidP="00D16A9D">
      <w:r>
        <w:t>Таким образом, устройство управления координирует работу всех узлов микро</w:t>
      </w:r>
      <w:r>
        <w:noBreakHyphen/>
        <w:t>ЭВМ и обеспечивает последовательное выполнение команд программы.</w:t>
      </w:r>
    </w:p>
    <w:p w14:paraId="2DA47BFB" w14:textId="77777777" w:rsidR="00C419C3" w:rsidRDefault="00C419C3" w:rsidP="00D16A9D"/>
    <w:p w14:paraId="1A3518B0" w14:textId="77777777" w:rsidR="00D16A9D" w:rsidRDefault="00D16A9D" w:rsidP="00C419C3">
      <w:pPr>
        <w:pStyle w:val="3"/>
      </w:pPr>
      <w:bookmarkStart w:id="11" w:name="_Toc224497565"/>
      <w:r>
        <w:t>Блок регистров общего назначения</w:t>
      </w:r>
      <w:bookmarkEnd w:id="11"/>
    </w:p>
    <w:p w14:paraId="0200DCE0" w14:textId="77777777" w:rsidR="00D16A9D" w:rsidRDefault="00D16A9D" w:rsidP="00C419C3">
      <w:r>
        <w:t>Для хранения промежуточных данных и организации вычислений предусмотрено восемь регистров общего назначения. Они используются пользователем напрямую и позволяют ускорить выполнение операций, так как доступ к регистрам значительно быстрее, чем к памяти. Управление регистрами осуществляется отдельной схемой, которая обеспечивает запись, чтение и передачу данных между регистрами и другими блоками.</w:t>
      </w:r>
    </w:p>
    <w:p w14:paraId="7626350B" w14:textId="77777777" w:rsidR="00C419C3" w:rsidRDefault="00C419C3" w:rsidP="00C419C3"/>
    <w:p w14:paraId="32CDE5A1" w14:textId="77777777" w:rsidR="00D16A9D" w:rsidRDefault="00D16A9D" w:rsidP="00C419C3">
      <w:pPr>
        <w:pStyle w:val="3"/>
      </w:pPr>
      <w:bookmarkStart w:id="12" w:name="_Toc224497566"/>
      <w:r>
        <w:t>Блок общих операций</w:t>
      </w:r>
      <w:bookmarkEnd w:id="12"/>
    </w:p>
    <w:p w14:paraId="1FEF1AFF" w14:textId="77777777" w:rsidR="00D16A9D" w:rsidRDefault="00D16A9D" w:rsidP="00C419C3">
      <w:r>
        <w:t>В состав микро</w:t>
      </w:r>
      <w:r>
        <w:noBreakHyphen/>
        <w:t>ЭВМ входят базовые операции, необходимые для функционирования любой вычислительной системы:</w:t>
      </w:r>
    </w:p>
    <w:p w14:paraId="32EB6362" w14:textId="539B4CEC" w:rsidR="00D16A9D" w:rsidRDefault="00FD1AC3" w:rsidP="00FD1AC3">
      <w:pPr>
        <w:pStyle w:val="a"/>
      </w:pPr>
      <w:r w:rsidRPr="00FD1AC3">
        <w:t>централизованный последовательный арбитраж к общим шинам</w:t>
      </w:r>
      <w:r w:rsidR="00D16A9D">
        <w:t xml:space="preserve"> (управляющей, адресной и данных), обеспечивающий корректное распределение доступа;</w:t>
      </w:r>
    </w:p>
    <w:p w14:paraId="0B5069AA" w14:textId="77777777" w:rsidR="00D16A9D" w:rsidRDefault="00D16A9D" w:rsidP="00C419C3">
      <w:pPr>
        <w:pStyle w:val="a"/>
      </w:pPr>
      <w:r>
        <w:t xml:space="preserve">операции NOP (пустая операция), JMP (переход), MOV </w:t>
      </w:r>
      <w:proofErr w:type="spellStart"/>
      <w:r>
        <w:t>adr→reg</w:t>
      </w:r>
      <w:proofErr w:type="spellEnd"/>
      <w:r>
        <w:t xml:space="preserve"> и MOV </w:t>
      </w:r>
      <w:proofErr w:type="spellStart"/>
      <w:r>
        <w:t>reg→adr</w:t>
      </w:r>
      <w:proofErr w:type="spellEnd"/>
      <w:r>
        <w:t xml:space="preserve"> (перемещение данных между памятью и регистрами);</w:t>
      </w:r>
    </w:p>
    <w:p w14:paraId="26F2680A" w14:textId="77777777" w:rsidR="00D16A9D" w:rsidRDefault="00D16A9D" w:rsidP="00C419C3">
      <w:pPr>
        <w:pStyle w:val="a"/>
      </w:pPr>
      <w:r>
        <w:t>операции работы со стеком: PUSH и POP;</w:t>
      </w:r>
    </w:p>
    <w:p w14:paraId="3C8E13D6" w14:textId="77777777" w:rsidR="00D16A9D" w:rsidRDefault="00D16A9D" w:rsidP="00C419C3">
      <w:pPr>
        <w:pStyle w:val="a"/>
      </w:pPr>
      <w:r>
        <w:t>операция HLT (остановка процессора).</w:t>
      </w:r>
    </w:p>
    <w:p w14:paraId="319BC82B" w14:textId="77777777" w:rsidR="00D16A9D" w:rsidRDefault="00D16A9D" w:rsidP="00C419C3">
      <w:r>
        <w:t>Эти операции формируют минимальный набор команд, который гарантирует выполнение программ и управление вычислительным процессом.</w:t>
      </w:r>
    </w:p>
    <w:p w14:paraId="405AE1C7" w14:textId="77777777" w:rsidR="00C419C3" w:rsidRDefault="00C419C3" w:rsidP="00C419C3"/>
    <w:p w14:paraId="7994660F" w14:textId="77777777" w:rsidR="00D16A9D" w:rsidRDefault="00D16A9D" w:rsidP="00C419C3">
      <w:pPr>
        <w:pStyle w:val="3"/>
      </w:pPr>
      <w:bookmarkStart w:id="13" w:name="_Toc224497567"/>
      <w:r>
        <w:t>Блок арифметико</w:t>
      </w:r>
      <w:r>
        <w:noBreakHyphen/>
        <w:t>логического устройства (АЛУ)</w:t>
      </w:r>
      <w:bookmarkEnd w:id="13"/>
    </w:p>
    <w:p w14:paraId="4D1C3453" w14:textId="77777777" w:rsidR="00D16A9D" w:rsidRDefault="00D16A9D" w:rsidP="00C419C3">
      <w:r>
        <w:t>АЛУ выполняет все арифметические и логические операции. В его состав входят:</w:t>
      </w:r>
    </w:p>
    <w:p w14:paraId="4E103D20" w14:textId="77777777" w:rsidR="00D16A9D" w:rsidRDefault="00D16A9D" w:rsidP="00C419C3">
      <w:pPr>
        <w:pStyle w:val="a"/>
      </w:pPr>
      <w:r>
        <w:t>арбитраж к общим шинам;</w:t>
      </w:r>
    </w:p>
    <w:p w14:paraId="6005E0D2" w14:textId="77777777" w:rsidR="00D16A9D" w:rsidRDefault="00D16A9D" w:rsidP="00C419C3">
      <w:pPr>
        <w:pStyle w:val="a"/>
      </w:pPr>
      <w:r>
        <w:t>регистры АЛУ для хранения операндов и результатов;</w:t>
      </w:r>
    </w:p>
    <w:p w14:paraId="5C8EBD37" w14:textId="0CF520D0" w:rsidR="00D16A9D" w:rsidRDefault="00FD1AC3" w:rsidP="00FD1AC3">
      <w:pPr>
        <w:pStyle w:val="a"/>
      </w:pPr>
      <w:r w:rsidRPr="00FD1AC3">
        <w:t>базовые операции: SUB (вычитание), NOTZ (инверсия по флагу нуля), AND (логическое умножение), SRL (логический сдвиг вправо).</w:t>
      </w:r>
    </w:p>
    <w:p w14:paraId="6AFDDA85" w14:textId="77777777" w:rsidR="00D16A9D" w:rsidRDefault="00D16A9D" w:rsidP="00C419C3">
      <w:r>
        <w:t>Особое значение имеет использование регистра флагов (FR), который хранит результаты выполнения операций (например, флаг нуля, флаг переноса). Эти данные используются устройством управления для принятия решений при условных переходах.</w:t>
      </w:r>
    </w:p>
    <w:p w14:paraId="27B4FD9B" w14:textId="77777777" w:rsidR="00CF505F" w:rsidRDefault="00CF505F" w:rsidP="00C419C3"/>
    <w:p w14:paraId="6571DC54" w14:textId="77777777" w:rsidR="00D16A9D" w:rsidRDefault="00D16A9D" w:rsidP="00CF505F">
      <w:pPr>
        <w:pStyle w:val="3"/>
      </w:pPr>
      <w:bookmarkStart w:id="14" w:name="_Toc224497568"/>
      <w:r>
        <w:lastRenderedPageBreak/>
        <w:t>Блок стека</w:t>
      </w:r>
      <w:bookmarkEnd w:id="14"/>
    </w:p>
    <w:p w14:paraId="5C1E651F" w14:textId="4345C4A9" w:rsidR="00D16A9D" w:rsidRDefault="00D16A9D" w:rsidP="00CF505F">
      <w:r>
        <w:t xml:space="preserve">Стек реализован как отдельный блок памяти, организованный по принципу «последним вошёл </w:t>
      </w:r>
      <w:r w:rsidR="002249D1">
        <w:t>–</w:t>
      </w:r>
      <w:r>
        <w:t xml:space="preserve"> первым вышел» (LIFO). В данной архитектуре стек имеет направление роста вниз</w:t>
      </w:r>
      <w:r w:rsidR="00B6631C" w:rsidRPr="00B6631C">
        <w:t xml:space="preserve"> а его объём составляет 11 ячеек с направлением роста вниз.</w:t>
      </w:r>
      <w:r>
        <w:t xml:space="preserve"> Стек используется для хранения адресов возврата при вызове подпрограмм, а также для временного размещения данных.</w:t>
      </w:r>
    </w:p>
    <w:p w14:paraId="151A319A" w14:textId="77777777" w:rsidR="00CF505F" w:rsidRDefault="00CF505F" w:rsidP="00CF505F"/>
    <w:p w14:paraId="28EDA488" w14:textId="77777777" w:rsidR="00D16A9D" w:rsidRDefault="00D16A9D" w:rsidP="00CF505F">
      <w:pPr>
        <w:pStyle w:val="3"/>
      </w:pPr>
      <w:bookmarkStart w:id="15" w:name="_Toc224497569"/>
      <w:r>
        <w:t>Блок кэша</w:t>
      </w:r>
      <w:bookmarkEnd w:id="15"/>
    </w:p>
    <w:p w14:paraId="3FCDC91A" w14:textId="77777777" w:rsidR="00D16A9D" w:rsidRDefault="00D16A9D" w:rsidP="00CF505F">
      <w:r>
        <w:t>Для ускорения работы с памятью предусмотрен кэш</w:t>
      </w:r>
      <w:r>
        <w:noBreakHyphen/>
        <w:t>блок. Его организация множественно</w:t>
      </w:r>
      <w:r>
        <w:noBreakHyphen/>
        <w:t>ассоциативная (k=4), что позволяет хранить несколько строк по одному адресу и уменьшает вероятность конфликтов. Алгоритм замещения строк выбран LRU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>), который обеспечивает эффективное использование кэша за счёт вытеснения наименее используемых данных. Синхронизация кэша с основной памятью реализована по схеме «сквозная без отображения», что упрощает проектирование, но требует аккуратного управления потоками данных.</w:t>
      </w:r>
    </w:p>
    <w:p w14:paraId="54A8C02A" w14:textId="77777777" w:rsidR="00CF505F" w:rsidRDefault="00CF505F" w:rsidP="00CF505F"/>
    <w:p w14:paraId="68E0DD4D" w14:textId="77777777" w:rsidR="00D16A9D" w:rsidRDefault="00D16A9D" w:rsidP="0020430F">
      <w:pPr>
        <w:pStyle w:val="3"/>
      </w:pPr>
      <w:bookmarkStart w:id="16" w:name="_Toc224497570"/>
      <w:r>
        <w:t>Блок контроллера прямого доступа к памяти (DMA)</w:t>
      </w:r>
      <w:bookmarkEnd w:id="16"/>
    </w:p>
    <w:p w14:paraId="1596CF35" w14:textId="5BCD8A95" w:rsidR="00D16A9D" w:rsidRDefault="00D16A9D" w:rsidP="0020430F">
      <w:r>
        <w:t xml:space="preserve">Контроллер DMA обеспечивает обмен данными между памятью и периферийными устройствами без участия центрального процессора. Это позволяет разгрузить процессор и повысить общую производительность системы. В состав контроллера входит схема контроля прямого доступа к памяти и </w:t>
      </w:r>
      <w:r w:rsidR="00D25E0A" w:rsidRPr="00D25E0A">
        <w:t>механизм взаимодействия с RAM через адресное пространство. Контроллер настроен на начальный адрес 10 и объём передачи 6 байт</w:t>
      </w:r>
      <w:r>
        <w:t>.</w:t>
      </w:r>
    </w:p>
    <w:p w14:paraId="5597DDDF" w14:textId="77777777" w:rsidR="0020430F" w:rsidRDefault="0020430F" w:rsidP="0020430F"/>
    <w:p w14:paraId="3E27A800" w14:textId="77777777" w:rsidR="00D16A9D" w:rsidRDefault="004C3940" w:rsidP="004C3940">
      <w:pPr>
        <w:pStyle w:val="3"/>
        <w:rPr>
          <w:sz w:val="36"/>
          <w:szCs w:val="36"/>
          <w:lang w:eastAsia="ru-RU"/>
        </w:rPr>
      </w:pPr>
      <w:bookmarkStart w:id="17" w:name="_Toc224497571"/>
      <w:r>
        <w:t>Специальные регистры микро</w:t>
      </w:r>
      <w:r>
        <w:noBreakHyphen/>
        <w:t>ЭВМ</w:t>
      </w:r>
      <w:bookmarkEnd w:id="17"/>
    </w:p>
    <w:p w14:paraId="1264E8BC" w14:textId="77777777" w:rsidR="00D16A9D" w:rsidRDefault="00D16A9D" w:rsidP="004C3940">
      <w:r>
        <w:t>В архитектуре микро</w:t>
      </w:r>
      <w:r>
        <w:noBreakHyphen/>
        <w:t xml:space="preserve">ЭВМ предусмотрен ряд специальных регистров, которые обеспечивают выполнение команд и взаимодействие между блоками устройства. Эти регистры не относятся к регистрам общего назначения и не могут быть напрямую адресованы пользователем. Их содержимое </w:t>
      </w:r>
      <w:r w:rsidR="004C3940">
        <w:t>ф</w:t>
      </w:r>
      <w:r>
        <w:t xml:space="preserve">ормируется и используется </w:t>
      </w:r>
      <w:proofErr w:type="spellStart"/>
      <w:r>
        <w:t>аппаратно</w:t>
      </w:r>
      <w:proofErr w:type="spellEnd"/>
      <w:r>
        <w:t xml:space="preserve"> в процессе работы процессора, а достоверность данных в них определяется схемой выполнения операций.</w:t>
      </w:r>
    </w:p>
    <w:p w14:paraId="44413AE1" w14:textId="77777777" w:rsidR="00D16A9D" w:rsidRPr="002249D1" w:rsidRDefault="00D16A9D" w:rsidP="004C3940">
      <w:r w:rsidRPr="00431675">
        <w:rPr>
          <w:b/>
        </w:rPr>
        <w:t>IP (</w:t>
      </w:r>
      <w:proofErr w:type="spellStart"/>
      <w:r w:rsidRPr="00431675">
        <w:rPr>
          <w:b/>
        </w:rPr>
        <w:t>Instruction</w:t>
      </w:r>
      <w:proofErr w:type="spellEnd"/>
      <w:r w:rsidRPr="00431675">
        <w:rPr>
          <w:b/>
        </w:rPr>
        <w:t xml:space="preserve"> </w:t>
      </w:r>
      <w:proofErr w:type="spellStart"/>
      <w:r w:rsidRPr="00431675">
        <w:rPr>
          <w:b/>
        </w:rPr>
        <w:t>Pointer</w:t>
      </w:r>
      <w:proofErr w:type="spellEnd"/>
      <w:r w:rsidRPr="00431675">
        <w:rPr>
          <w:b/>
        </w:rPr>
        <w:t>)</w:t>
      </w:r>
      <w:r w:rsidR="004C3940">
        <w:t xml:space="preserve">. </w:t>
      </w:r>
      <w:r>
        <w:t>Регистр указателя команд служит для хранения адреса следующей инструкции, подлежащей исполнению. Его разрядность совпадает с адресной шиной и составляет 16 бит, что позволяет адресовать до 64 Кбайт памяти. IP автоматически изменяется устройством управления при последовательном выполнении команд, а также может быть модифицирован при выполнении переходов (например, команды JMP). Таким образом, IP является ключевым элементом управления потоком выполнения программы.</w:t>
      </w:r>
      <w:r w:rsidR="002249D1" w:rsidRPr="002249D1">
        <w:t xml:space="preserve"> </w:t>
      </w:r>
    </w:p>
    <w:p w14:paraId="157CA7A0" w14:textId="77777777" w:rsidR="00D16A9D" w:rsidRDefault="00D16A9D" w:rsidP="004C3940">
      <w:r w:rsidRPr="00431675">
        <w:rPr>
          <w:b/>
        </w:rPr>
        <w:t>IR (</w:t>
      </w:r>
      <w:proofErr w:type="spellStart"/>
      <w:r w:rsidRPr="00431675">
        <w:rPr>
          <w:b/>
        </w:rPr>
        <w:t>Instruction</w:t>
      </w:r>
      <w:proofErr w:type="spellEnd"/>
      <w:r w:rsidRPr="00431675">
        <w:rPr>
          <w:b/>
        </w:rPr>
        <w:t xml:space="preserve"> </w:t>
      </w:r>
      <w:proofErr w:type="spellStart"/>
      <w:r w:rsidRPr="00431675">
        <w:rPr>
          <w:b/>
        </w:rPr>
        <w:t>Register</w:t>
      </w:r>
      <w:proofErr w:type="spellEnd"/>
      <w:r w:rsidRPr="00431675">
        <w:rPr>
          <w:b/>
        </w:rPr>
        <w:t>)</w:t>
      </w:r>
      <w:r w:rsidR="004C3940">
        <w:t xml:space="preserve">. </w:t>
      </w:r>
      <w:r>
        <w:t xml:space="preserve">Регистр текущей команды хранит код операции, находящейся в стадии исполнения. Разрядность регистра </w:t>
      </w:r>
      <w:r>
        <w:lastRenderedPageBreak/>
        <w:t>определяется количеством поддерживаемых операций и для данного варианта составляет 4 бита. IR используется схемой декодирования команд, которая на основе его содержимого формирует управляющие сигналы для АЛУ, блока памяти и других узлов. Содержимое IR обновляется при каждой выборке новой инструкции из памяти.</w:t>
      </w:r>
    </w:p>
    <w:p w14:paraId="6A376F74" w14:textId="77777777" w:rsidR="00D16A9D" w:rsidRDefault="00D16A9D" w:rsidP="00836082">
      <w:r w:rsidRPr="00431675">
        <w:rPr>
          <w:b/>
        </w:rPr>
        <w:t xml:space="preserve">AR (Address </w:t>
      </w:r>
      <w:proofErr w:type="spellStart"/>
      <w:r w:rsidRPr="00431675">
        <w:rPr>
          <w:b/>
        </w:rPr>
        <w:t>Register</w:t>
      </w:r>
      <w:proofErr w:type="spellEnd"/>
      <w:r w:rsidRPr="00431675">
        <w:rPr>
          <w:b/>
        </w:rPr>
        <w:t>)</w:t>
      </w:r>
      <w:r w:rsidR="00836082">
        <w:t xml:space="preserve">. </w:t>
      </w:r>
      <w:r>
        <w:t>Адресный регистр применяется в операциях, связанных с итерационной адресацией. Его разрядность равна 16 бит, что соответствует адресной шине. AR используется для хранения текущего адреса операнда или блока памяти, к которому осуществляется обращение. При выполнении операций с последовательным доступом AR может изменяться автоматически, обеспечивая итерацию по адресам.</w:t>
      </w:r>
    </w:p>
    <w:p w14:paraId="6BBB962C" w14:textId="77777777" w:rsidR="00D16A9D" w:rsidRDefault="00D16A9D" w:rsidP="00836082">
      <w:r w:rsidRPr="00431675">
        <w:rPr>
          <w:b/>
        </w:rPr>
        <w:t xml:space="preserve">DR (Data </w:t>
      </w:r>
      <w:proofErr w:type="spellStart"/>
      <w:r w:rsidRPr="00431675">
        <w:rPr>
          <w:b/>
        </w:rPr>
        <w:t>Register</w:t>
      </w:r>
      <w:proofErr w:type="spellEnd"/>
      <w:r w:rsidRPr="00431675">
        <w:rPr>
          <w:b/>
        </w:rPr>
        <w:t>)</w:t>
      </w:r>
      <w:r w:rsidR="00836082">
        <w:t xml:space="preserve">. </w:t>
      </w:r>
      <w:r>
        <w:t>Регистр данных служит для хранения промежуточных значений, получаемых при обмене с памятью или при выполнении операций АЛУ. Разрядность DR совпадает с шиной данных и составляет 8 бит. Он используется как накопитель: данные из памяти сначала загружаются в DR, а затем передаются в регистры общего назначения или в АЛУ для дальнейшей обработки.</w:t>
      </w:r>
    </w:p>
    <w:p w14:paraId="167CF871" w14:textId="77777777" w:rsidR="00D16A9D" w:rsidRDefault="00D16A9D" w:rsidP="00836082">
      <w:r w:rsidRPr="00431675">
        <w:rPr>
          <w:b/>
        </w:rPr>
        <w:t>FR (</w:t>
      </w:r>
      <w:proofErr w:type="spellStart"/>
      <w:r w:rsidRPr="00431675">
        <w:rPr>
          <w:b/>
        </w:rPr>
        <w:t>Flag</w:t>
      </w:r>
      <w:proofErr w:type="spellEnd"/>
      <w:r w:rsidRPr="00431675">
        <w:rPr>
          <w:b/>
        </w:rPr>
        <w:t xml:space="preserve"> </w:t>
      </w:r>
      <w:proofErr w:type="spellStart"/>
      <w:r w:rsidRPr="00431675">
        <w:rPr>
          <w:b/>
        </w:rPr>
        <w:t>Register</w:t>
      </w:r>
      <w:proofErr w:type="spellEnd"/>
      <w:r w:rsidRPr="00431675">
        <w:rPr>
          <w:b/>
        </w:rPr>
        <w:t>)</w:t>
      </w:r>
      <w:r w:rsidR="00836082">
        <w:t xml:space="preserve">. </w:t>
      </w:r>
      <w:r>
        <w:t>Регистр флагов хранит текущее состояние процессора и результаты выполнения операций. Его разрядность составляет 8 бит, что соответствует ширине шины данных, однако реально используется лишь часть битов (например, флаг нуля, флаг переноса, флаг отрицательного результата). FR активно применяется в арифметических и логических операциях, а также в управляющих командах, где результат выполнения зависит от состояния флагов.</w:t>
      </w:r>
    </w:p>
    <w:p w14:paraId="5353D49A" w14:textId="77777777" w:rsidR="00D16A9D" w:rsidRDefault="00D16A9D" w:rsidP="00836082">
      <w:r>
        <w:t>Специальные регистры не могут быть напрямую адресованы пользователем и не предназначены для хранения пользовательских данных. Их использование жёстко задано схемой выполнения операций. Для хранения информации и управления вычислениями применяются регистры общего назначения и оперативная память, содержимое которых определяется пользователем и гарантируется системой.</w:t>
      </w:r>
    </w:p>
    <w:p w14:paraId="520FF1B5" w14:textId="77777777" w:rsidR="00D16A9D" w:rsidRDefault="00D16A9D" w:rsidP="00836082">
      <w:r>
        <w:t>Таким образом, специальные регистры микро</w:t>
      </w:r>
      <w:r>
        <w:noBreakHyphen/>
        <w:t>ЭВМ обеспечивают корректное выполнение команд, управление потоком программы и обработку данных, формируя основу взаимодействия между блоками устройства.</w:t>
      </w:r>
    </w:p>
    <w:p w14:paraId="48B89DD2" w14:textId="77777777" w:rsidR="00FE6DD0" w:rsidRDefault="00FE6DD0" w:rsidP="00836082"/>
    <w:p w14:paraId="6D8B5ECC" w14:textId="77777777" w:rsidR="00FE6DD0" w:rsidRDefault="00FE6DD0" w:rsidP="00FE6DD0">
      <w:pPr>
        <w:pStyle w:val="2"/>
        <w:rPr>
          <w:sz w:val="48"/>
          <w:szCs w:val="48"/>
          <w:lang w:eastAsia="ru-RU"/>
        </w:rPr>
      </w:pPr>
      <w:bookmarkStart w:id="18" w:name="_Toc224497572"/>
      <w:r>
        <w:t>Разработка системы команд</w:t>
      </w:r>
      <w:bookmarkEnd w:id="18"/>
    </w:p>
    <w:p w14:paraId="4B3CBD81" w14:textId="43717A08" w:rsidR="00F3475D" w:rsidRDefault="00F3475D" w:rsidP="00F3475D">
      <w:r>
        <w:t xml:space="preserve">Система команд микро-ЭВМ включает обязательный набор операций, обеспечивающих выполнение программ и взаимодействие между блоками устройства. Количество команд по заданию составляет </w:t>
      </w:r>
      <w:r w:rsidR="00446033">
        <w:t>11</w:t>
      </w:r>
      <w:r>
        <w:t>.</w:t>
      </w:r>
    </w:p>
    <w:p w14:paraId="2C69C918" w14:textId="77777777" w:rsidR="00F3475D" w:rsidRDefault="00F3475D" w:rsidP="00F3475D">
      <w:r>
        <w:t>Особенностью данной реализации является гибридная схема кодирования, при которой:</w:t>
      </w:r>
    </w:p>
    <w:p w14:paraId="715474DC" w14:textId="77777777" w:rsidR="00F3475D" w:rsidRDefault="00F3475D" w:rsidP="00F3475D">
      <w:r>
        <w:t>• старшие 4 бита (биты [7..4]) определяют тип операции,</w:t>
      </w:r>
    </w:p>
    <w:p w14:paraId="5013FF47" w14:textId="51B75738" w:rsidR="00F3475D" w:rsidRDefault="00F3475D" w:rsidP="00F3475D">
      <w:r>
        <w:t xml:space="preserve">• младшие 4 бита (биты [3..0]) </w:t>
      </w:r>
      <w:r w:rsidR="00D22B9D" w:rsidRPr="00D22B9D">
        <w:t>используются для указания номера регистра общего назначения (R0–R7),</w:t>
      </w:r>
    </w:p>
    <w:p w14:paraId="2A351B3D" w14:textId="44F99B42" w:rsidR="00F3475D" w:rsidRDefault="00F3475D" w:rsidP="00F3475D">
      <w:r>
        <w:lastRenderedPageBreak/>
        <w:t xml:space="preserve">• </w:t>
      </w:r>
      <w:r w:rsidR="00D22B9D" w:rsidRPr="00D22B9D">
        <w:t xml:space="preserve">В командах с прямой адресацией (M→R, R→M, JMP) после </w:t>
      </w:r>
      <w:proofErr w:type="spellStart"/>
      <w:r w:rsidR="00D22B9D" w:rsidRPr="00D22B9D">
        <w:t>опкода</w:t>
      </w:r>
      <w:proofErr w:type="spellEnd"/>
      <w:r w:rsidR="00D22B9D" w:rsidRPr="00D22B9D">
        <w:t xml:space="preserve"> следуют 2 байта адреса (старший и младший), что обеспечивает 16-битную адресацию в рамках принстонской архитектуры.</w:t>
      </w:r>
    </w:p>
    <w:p w14:paraId="5262C1D6" w14:textId="77777777" w:rsidR="00F3475D" w:rsidRDefault="00F3475D" w:rsidP="00F3475D"/>
    <w:p w14:paraId="251E5821" w14:textId="77777777" w:rsidR="001E5C5B" w:rsidRDefault="001E5C5B" w:rsidP="001E5C5B">
      <w:r>
        <w:t>Такой подход позволяет сократить длину программы за счёт однобайтового кодирования регистровых команд и обеспечивает совместимость с 8-битной шиной данных микро-ЭВМ.</w:t>
      </w:r>
    </w:p>
    <w:p w14:paraId="1827B00D" w14:textId="77777777" w:rsidR="001E5C5B" w:rsidRDefault="001E5C5B" w:rsidP="001E5C5B">
      <w:r>
        <w:t>Ниже приведено описание команд, используемых в разрабатываемой микро-ЭВМ:</w:t>
      </w:r>
    </w:p>
    <w:p w14:paraId="45998FD4" w14:textId="77777777" w:rsidR="001E5C5B" w:rsidRDefault="001E5C5B" w:rsidP="001E5C5B">
      <w:pPr>
        <w:pStyle w:val="a"/>
      </w:pPr>
      <w:r>
        <w:t xml:space="preserve">NOP (00) – команда отсутствия операции; используется для синхронизации и заполнения памяти. Все неопределённые </w:t>
      </w:r>
      <w:proofErr w:type="spellStart"/>
      <w:r>
        <w:t>опкоды</w:t>
      </w:r>
      <w:proofErr w:type="spellEnd"/>
      <w:r>
        <w:t xml:space="preserve"> также интерпретируются как NOP, что обеспечивает отказоустойчивость системы.</w:t>
      </w:r>
    </w:p>
    <w:p w14:paraId="2F2F9F31" w14:textId="77777777" w:rsidR="001E5C5B" w:rsidRDefault="001E5C5B" w:rsidP="001E5C5B">
      <w:pPr>
        <w:pStyle w:val="a"/>
      </w:pPr>
      <w:r>
        <w:t>HLT (FF) – остановка процессора; выполнение программы прекращается, устройство переходит в состояние ожидания.</w:t>
      </w:r>
    </w:p>
    <w:p w14:paraId="50FAF936" w14:textId="77777777" w:rsidR="001E5C5B" w:rsidRDefault="001E5C5B" w:rsidP="001E5C5B">
      <w:pPr>
        <w:pStyle w:val="a"/>
      </w:pPr>
      <w:r>
        <w:t>JMP (20) – безусловный переход; загружает в указатель команд IP 16-битный адрес, указанный в следующих двух байтах (старший байт → младший байт). Например, 20 00 05 означает переход по адресу 0x0005.</w:t>
      </w:r>
    </w:p>
    <w:p w14:paraId="4737615C" w14:textId="77777777" w:rsidR="001E5C5B" w:rsidRDefault="001E5C5B" w:rsidP="001E5C5B">
      <w:pPr>
        <w:pStyle w:val="a"/>
      </w:pPr>
      <w:r>
        <w:t xml:space="preserve">M→R (30–37) – загрузка данных из оперативной памяти (RAM) по прямому адресу в регистр общего назначения. Младшие 4 бита </w:t>
      </w:r>
      <w:proofErr w:type="spellStart"/>
      <w:r>
        <w:t>опкода</w:t>
      </w:r>
      <w:proofErr w:type="spellEnd"/>
      <w:r>
        <w:t xml:space="preserve"> определяют номер регистра: 30 → R0, 31 → R1, …, 37 → R7. Адрес следует после </w:t>
      </w:r>
      <w:proofErr w:type="spellStart"/>
      <w:r>
        <w:t>опкода</w:t>
      </w:r>
      <w:proofErr w:type="spellEnd"/>
      <w:r>
        <w:t xml:space="preserve"> двумя байтами.</w:t>
      </w:r>
    </w:p>
    <w:p w14:paraId="329EF0F9" w14:textId="77777777" w:rsidR="001E5C5B" w:rsidRDefault="001E5C5B" w:rsidP="001E5C5B">
      <w:pPr>
        <w:pStyle w:val="a"/>
      </w:pPr>
      <w:r>
        <w:t>R→M (40–47) – запись содержимого регистра в RAM по прямому адресу. Формат аналогичен M→R.</w:t>
      </w:r>
    </w:p>
    <w:p w14:paraId="168F3F2D" w14:textId="77777777" w:rsidR="001E5C5B" w:rsidRDefault="001E5C5B" w:rsidP="001E5C5B">
      <w:pPr>
        <w:pStyle w:val="a"/>
      </w:pPr>
      <w:r>
        <w:t xml:space="preserve">SUB (10–17) – вычитание: </w:t>
      </w:r>
      <w:proofErr w:type="spellStart"/>
      <w:r>
        <w:t>Rn</w:t>
      </w:r>
      <w:proofErr w:type="spellEnd"/>
      <w:r>
        <w:t xml:space="preserve"> ← </w:t>
      </w:r>
      <w:proofErr w:type="spellStart"/>
      <w:r>
        <w:t>Rn</w:t>
      </w:r>
      <w:proofErr w:type="spellEnd"/>
      <w:r>
        <w:t xml:space="preserve"> – </w:t>
      </w:r>
      <w:proofErr w:type="spellStart"/>
      <w:r>
        <w:t>Rm</w:t>
      </w:r>
      <w:proofErr w:type="spellEnd"/>
      <w:r>
        <w:t>. Флаги: Z (ноль), S (знак), CF (перенос). Команда соответствует спецификации Варианта 8.</w:t>
      </w:r>
    </w:p>
    <w:p w14:paraId="1077561A" w14:textId="77777777" w:rsidR="001E5C5B" w:rsidRDefault="001E5C5B" w:rsidP="001E5C5B">
      <w:pPr>
        <w:pStyle w:val="a"/>
      </w:pPr>
      <w:r>
        <w:t xml:space="preserve">SRL (50–57) – логический сдвиг вправо (Shift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Logical</w:t>
      </w:r>
      <w:proofErr w:type="spellEnd"/>
      <w:r>
        <w:t>). Команда соответствует спецификации Варианта 8.</w:t>
      </w:r>
    </w:p>
    <w:p w14:paraId="4D2ED220" w14:textId="77777777" w:rsidR="001E5C5B" w:rsidRDefault="001E5C5B" w:rsidP="001E5C5B">
      <w:pPr>
        <w:pStyle w:val="a"/>
      </w:pPr>
      <w:r>
        <w:t xml:space="preserve">AND (60–67) – логическое И: </w:t>
      </w:r>
      <w:proofErr w:type="spellStart"/>
      <w:r>
        <w:t>Rn</w:t>
      </w:r>
      <w:proofErr w:type="spellEnd"/>
      <w:r>
        <w:t xml:space="preserve"> ← </w:t>
      </w:r>
      <w:proofErr w:type="spellStart"/>
      <w:r>
        <w:t>Rn</w:t>
      </w:r>
      <w:proofErr w:type="spellEnd"/>
      <w:r>
        <w:t xml:space="preserve"> AND </w:t>
      </w:r>
      <w:proofErr w:type="spellStart"/>
      <w:r>
        <w:t>Rm</w:t>
      </w:r>
      <w:proofErr w:type="spellEnd"/>
      <w:r>
        <w:t>. Команда соответствует спецификации Варианта 8.</w:t>
      </w:r>
    </w:p>
    <w:p w14:paraId="183FF5B0" w14:textId="77777777" w:rsidR="001E5C5B" w:rsidRDefault="001E5C5B" w:rsidP="001E5C5B">
      <w:pPr>
        <w:pStyle w:val="a"/>
      </w:pPr>
      <w:r>
        <w:t xml:space="preserve">NOTZ (70–77) – инверсия по флагу нуля: если Z=1, то </w:t>
      </w:r>
      <w:proofErr w:type="spellStart"/>
      <w:r>
        <w:t>Rn</w:t>
      </w:r>
      <w:proofErr w:type="spellEnd"/>
      <w:r>
        <w:t xml:space="preserve"> ← NOT </w:t>
      </w:r>
      <w:proofErr w:type="spellStart"/>
      <w:r>
        <w:t>Rn</w:t>
      </w:r>
      <w:proofErr w:type="spellEnd"/>
      <w:r>
        <w:t>. Команда соответствует спецификации Варианта 8.</w:t>
      </w:r>
    </w:p>
    <w:p w14:paraId="68C10F2B" w14:textId="77777777" w:rsidR="001E5C5B" w:rsidRDefault="001E5C5B" w:rsidP="001E5C5B">
      <w:pPr>
        <w:pStyle w:val="a"/>
      </w:pPr>
      <w:r>
        <w:t>PUSH (80–87) – помещение содержимого регистра в стек (LIFO, рост вниз). Стек имеет объём 11 ячеек, базовый адрес 0x000A.</w:t>
      </w:r>
    </w:p>
    <w:p w14:paraId="36544803" w14:textId="516FC13B" w:rsidR="002D2603" w:rsidRDefault="001E5C5B" w:rsidP="001E5C5B">
      <w:pPr>
        <w:pStyle w:val="a"/>
      </w:pPr>
      <w:r>
        <w:t>POP (90–97) – извлечение значения из стека в регистр.</w:t>
      </w:r>
    </w:p>
    <w:p w14:paraId="6CF9FAEE" w14:textId="77777777" w:rsidR="001A56D5" w:rsidRDefault="001A56D5" w:rsidP="001A56D5">
      <w:r>
        <w:t>Поскольку шина данных 8-битная, каждая команда передаётся за один такт выборки. В системе используются только однобайтовые и трёхбайтовые команды:</w:t>
      </w:r>
    </w:p>
    <w:p w14:paraId="4D1C7D30" w14:textId="77777777" w:rsidR="001A56D5" w:rsidRDefault="001A56D5" w:rsidP="00147E4A">
      <w:pPr>
        <w:pStyle w:val="a"/>
      </w:pPr>
      <w:r>
        <w:t>1 байт: регистровые операции (NOP, HLT, SUB, SRL, AND, NOTZ, PUSH, POP),</w:t>
      </w:r>
    </w:p>
    <w:p w14:paraId="58FB76AC" w14:textId="77777777" w:rsidR="001A56D5" w:rsidRDefault="001A56D5" w:rsidP="00147E4A">
      <w:pPr>
        <w:pStyle w:val="a"/>
      </w:pPr>
      <w:r>
        <w:t>3 байта: операции с прямой адресацией (M→R, R→M, JMP).</w:t>
      </w:r>
    </w:p>
    <w:p w14:paraId="42049554" w14:textId="77777777" w:rsidR="001A56D5" w:rsidRDefault="001A56D5" w:rsidP="001A56D5">
      <w:r>
        <w:t xml:space="preserve">Порядок байтов в 16-битных адресах — </w:t>
      </w:r>
      <w:proofErr w:type="spellStart"/>
      <w:r>
        <w:t>big-endian</w:t>
      </w:r>
      <w:proofErr w:type="spellEnd"/>
      <w:r>
        <w:t xml:space="preserve"> (старший байт первым), что упрощает загрузку адреса в 16-битный регистр адреса за два такта без дополнительной буферизации.</w:t>
      </w:r>
    </w:p>
    <w:p w14:paraId="50EA52FC" w14:textId="1B3DB139" w:rsidR="002D2603" w:rsidRDefault="001A56D5" w:rsidP="001A56D5">
      <w:r>
        <w:lastRenderedPageBreak/>
        <w:t xml:space="preserve">Любое значение </w:t>
      </w:r>
      <w:proofErr w:type="spellStart"/>
      <w:r>
        <w:t>опкода</w:t>
      </w:r>
      <w:proofErr w:type="spellEnd"/>
      <w:r>
        <w:t>, не входящее в диапазоны 00, 10–17, 20, 30–37, 40–47, 50–57, 60–67, 70–77, 80–87, 90–97, FF, распознаётся устройством управления как NOP. Это обеспечивает отказоустойчивость и возможность расширения системы команд в будущем. Диапазоны кодов операций A0–FE зарезервированы для будущих модификаций процессора.</w:t>
      </w:r>
      <w:r w:rsidR="000B71BD">
        <w:t xml:space="preserve"> </w:t>
      </w:r>
      <w:r>
        <w:t>Структура системы команд микро-ЭВМ приведена в таблице 1.1.</w:t>
      </w:r>
    </w:p>
    <w:p w14:paraId="7B24D605" w14:textId="77777777" w:rsidR="009D7E52" w:rsidRDefault="009D7E52" w:rsidP="002A6166"/>
    <w:p w14:paraId="1ABE1B7B" w14:textId="74BCFEED" w:rsidR="00756912" w:rsidRDefault="00153519" w:rsidP="009D7E52">
      <w:pPr>
        <w:keepNext/>
        <w:ind w:left="709" w:firstLine="0"/>
        <w:jc w:val="left"/>
      </w:pPr>
      <w:r>
        <w:t xml:space="preserve">  </w:t>
      </w:r>
      <w:r w:rsidR="00756912">
        <w:t>Таблица 1.1 – Структура системы команд микро</w:t>
      </w:r>
      <w:r w:rsidR="00756912">
        <w:noBreakHyphen/>
        <w:t>ЭВМ</w:t>
      </w:r>
    </w:p>
    <w:tbl>
      <w:tblPr>
        <w:tblW w:w="7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401"/>
        <w:gridCol w:w="1907"/>
        <w:gridCol w:w="1978"/>
        <w:gridCol w:w="1608"/>
      </w:tblGrid>
      <w:tr w:rsidR="00153519" w14:paraId="53D56B36" w14:textId="77777777" w:rsidTr="00AA11A4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0A30F1C3" w14:textId="0754AA5B" w:rsidR="00153519" w:rsidRPr="00A53562" w:rsidRDefault="00153519" w:rsidP="00153519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t>№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12B78289" w14:textId="77189E6D" w:rsidR="00153519" w:rsidRPr="00A53562" w:rsidRDefault="00153519" w:rsidP="00153519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25177A31" w14:textId="618DCC15" w:rsidR="00153519" w:rsidRPr="00A53562" w:rsidRDefault="00153519" w:rsidP="00153519">
            <w:pPr>
              <w:ind w:firstLine="0"/>
              <w:jc w:val="center"/>
            </w:pPr>
            <w:r>
              <w:t>Длина (байт)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10B77B07" w14:textId="4C85B315" w:rsidR="00153519" w:rsidRPr="00A53562" w:rsidRDefault="00153519" w:rsidP="00153519">
            <w:pPr>
              <w:ind w:firstLine="0"/>
              <w:jc w:val="center"/>
            </w:pPr>
            <w:r>
              <w:t>Формат</w:t>
            </w:r>
          </w:p>
        </w:tc>
        <w:tc>
          <w:tcPr>
            <w:tcW w:w="1608" w:type="dxa"/>
            <w:shd w:val="clear" w:color="auto" w:fill="auto"/>
            <w:vAlign w:val="bottom"/>
          </w:tcPr>
          <w:p w14:paraId="69F76B1F" w14:textId="28FCC358" w:rsidR="00153519" w:rsidRPr="00A53562" w:rsidRDefault="00153519" w:rsidP="00153519">
            <w:pPr>
              <w:ind w:firstLine="0"/>
              <w:jc w:val="center"/>
              <w:rPr>
                <w:bCs/>
              </w:rPr>
            </w:pPr>
            <w:r>
              <w:t>КОП (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</w:tr>
      <w:tr w:rsidR="00564AF6" w14:paraId="76CFB3D0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3D7EE67C" w14:textId="134D1175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485D0427" w14:textId="31BC6BCB" w:rsidR="00564AF6" w:rsidRPr="00A53562" w:rsidRDefault="00564AF6" w:rsidP="00564AF6">
            <w:pPr>
              <w:ind w:firstLine="0"/>
              <w:jc w:val="center"/>
            </w:pPr>
            <w:r>
              <w:t>NOP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33753598" w14:textId="5E87B406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3295D180" w14:textId="2E5B8139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[00]</w:t>
            </w:r>
          </w:p>
        </w:tc>
        <w:tc>
          <w:tcPr>
            <w:tcW w:w="1608" w:type="dxa"/>
            <w:shd w:val="clear" w:color="auto" w:fill="auto"/>
          </w:tcPr>
          <w:p w14:paraId="3892E7B4" w14:textId="381AE1AE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0</w:t>
            </w:r>
          </w:p>
        </w:tc>
      </w:tr>
      <w:tr w:rsidR="00564AF6" w:rsidRPr="00A53562" w14:paraId="1BB00DE9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19322116" w14:textId="212F998C" w:rsidR="00564AF6" w:rsidRDefault="00564AF6" w:rsidP="00564AF6">
            <w:pPr>
              <w:ind w:firstLine="0"/>
              <w:jc w:val="center"/>
            </w:pPr>
            <w:r>
              <w:t>2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332BF979" w14:textId="4EA1A995" w:rsidR="00564AF6" w:rsidRPr="00A53562" w:rsidRDefault="00564AF6" w:rsidP="00564AF6">
            <w:pPr>
              <w:ind w:firstLine="0"/>
              <w:jc w:val="center"/>
            </w:pPr>
            <w:r w:rsidRPr="00E21491">
              <w:t>SUB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390E5E70" w14:textId="03A93ECF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7749D377" w14:textId="505A73B6" w:rsidR="00564AF6" w:rsidRPr="00A53562" w:rsidRDefault="00564AF6" w:rsidP="00564AF6">
            <w:pPr>
              <w:ind w:firstLine="0"/>
              <w:jc w:val="left"/>
              <w:rPr>
                <w:rStyle w:val="aff8"/>
                <w:lang w:val="en-US"/>
              </w:rPr>
            </w:pPr>
            <w:r>
              <w:t>[1n]</w:t>
            </w:r>
          </w:p>
        </w:tc>
        <w:tc>
          <w:tcPr>
            <w:tcW w:w="1608" w:type="dxa"/>
            <w:shd w:val="clear" w:color="auto" w:fill="auto"/>
          </w:tcPr>
          <w:p w14:paraId="664261D5" w14:textId="03B5451B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  <w:lang w:val="en-US"/>
              </w:rPr>
            </w:pPr>
            <w:r w:rsidRPr="0065137F">
              <w:t>10–17</w:t>
            </w:r>
          </w:p>
        </w:tc>
      </w:tr>
      <w:tr w:rsidR="00564AF6" w:rsidRPr="00A53562" w14:paraId="298DD7D0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4C125BD7" w14:textId="76785B4F" w:rsidR="00564AF6" w:rsidRDefault="00564AF6" w:rsidP="00564AF6">
            <w:pPr>
              <w:ind w:firstLine="0"/>
              <w:jc w:val="center"/>
            </w:pPr>
            <w:r>
              <w:t>3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775A29C8" w14:textId="63D64CA2" w:rsidR="00564AF6" w:rsidRPr="00A53562" w:rsidRDefault="00564AF6" w:rsidP="00564AF6">
            <w:pPr>
              <w:ind w:firstLine="0"/>
              <w:jc w:val="center"/>
            </w:pPr>
            <w:r>
              <w:t>JMP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5901E653" w14:textId="4BBE2D11" w:rsidR="00564AF6" w:rsidRDefault="00564AF6" w:rsidP="00564AF6">
            <w:pPr>
              <w:ind w:firstLine="0"/>
              <w:jc w:val="center"/>
            </w:pPr>
            <w:r>
              <w:t>3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38EDE3FB" w14:textId="29206779" w:rsidR="00564AF6" w:rsidRPr="00A53562" w:rsidRDefault="00564AF6" w:rsidP="00564AF6">
            <w:pPr>
              <w:ind w:firstLine="0"/>
              <w:jc w:val="left"/>
              <w:rPr>
                <w:rStyle w:val="aff8"/>
                <w:lang w:val="en-US"/>
              </w:rPr>
            </w:pPr>
            <w:r>
              <w:t>[20][AH][AL]</w:t>
            </w:r>
          </w:p>
        </w:tc>
        <w:tc>
          <w:tcPr>
            <w:tcW w:w="1608" w:type="dxa"/>
            <w:shd w:val="clear" w:color="auto" w:fill="auto"/>
          </w:tcPr>
          <w:p w14:paraId="194FE841" w14:textId="244CD7E2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  <w:lang w:val="en-US"/>
              </w:rPr>
            </w:pPr>
            <w:r w:rsidRPr="0065137F">
              <w:t>20</w:t>
            </w:r>
          </w:p>
        </w:tc>
      </w:tr>
      <w:tr w:rsidR="00564AF6" w:rsidRPr="00A53562" w14:paraId="7D3B8AD1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419D0401" w14:textId="7117820B" w:rsidR="00564AF6" w:rsidRDefault="00564AF6" w:rsidP="00564AF6">
            <w:pPr>
              <w:ind w:firstLine="0"/>
              <w:jc w:val="center"/>
            </w:pPr>
            <w:r>
              <w:t>4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3FAF721B" w14:textId="3E40AFE2" w:rsidR="00564AF6" w:rsidRPr="00A53562" w:rsidRDefault="00564AF6" w:rsidP="00564AF6">
            <w:pPr>
              <w:ind w:firstLine="0"/>
              <w:jc w:val="center"/>
            </w:pPr>
            <w:r>
              <w:t>M→R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48B9442F" w14:textId="1A16D657" w:rsidR="00564AF6" w:rsidRDefault="00564AF6" w:rsidP="00564AF6">
            <w:pPr>
              <w:ind w:firstLine="0"/>
              <w:jc w:val="center"/>
            </w:pPr>
            <w:r>
              <w:t>3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067998C4" w14:textId="4C18101D" w:rsidR="00564AF6" w:rsidRPr="00A53562" w:rsidRDefault="00564AF6" w:rsidP="00564AF6">
            <w:pPr>
              <w:ind w:firstLine="0"/>
              <w:jc w:val="left"/>
              <w:rPr>
                <w:rStyle w:val="aff8"/>
                <w:lang w:val="en-US"/>
              </w:rPr>
            </w:pPr>
            <w:r>
              <w:t>[3n][AH][AL]</w:t>
            </w:r>
          </w:p>
        </w:tc>
        <w:tc>
          <w:tcPr>
            <w:tcW w:w="1608" w:type="dxa"/>
            <w:shd w:val="clear" w:color="auto" w:fill="auto"/>
          </w:tcPr>
          <w:p w14:paraId="01E65AF1" w14:textId="0CBF8C1C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  <w:lang w:val="en-US"/>
              </w:rPr>
            </w:pPr>
            <w:r w:rsidRPr="0065137F">
              <w:t>30–37</w:t>
            </w:r>
          </w:p>
        </w:tc>
      </w:tr>
      <w:tr w:rsidR="00564AF6" w14:paraId="64F901D8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704967C4" w14:textId="7F182585" w:rsidR="00564AF6" w:rsidRDefault="00564AF6" w:rsidP="00564AF6">
            <w:pPr>
              <w:ind w:firstLine="0"/>
              <w:jc w:val="center"/>
            </w:pPr>
            <w:r>
              <w:t>5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4B1EB414" w14:textId="102774DC" w:rsidR="00564AF6" w:rsidRPr="00A53562" w:rsidRDefault="00564AF6" w:rsidP="00564AF6">
            <w:pPr>
              <w:ind w:firstLine="0"/>
              <w:jc w:val="center"/>
            </w:pPr>
            <w:r>
              <w:t>R→M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73EF3010" w14:textId="1E17E934" w:rsidR="00564AF6" w:rsidRDefault="00564AF6" w:rsidP="00564AF6">
            <w:pPr>
              <w:ind w:firstLine="0"/>
              <w:jc w:val="center"/>
            </w:pPr>
            <w:r>
              <w:t>3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3A13DCFC" w14:textId="1C5BEFB1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[4n][AH][AL]</w:t>
            </w:r>
          </w:p>
        </w:tc>
        <w:tc>
          <w:tcPr>
            <w:tcW w:w="1608" w:type="dxa"/>
            <w:shd w:val="clear" w:color="auto" w:fill="auto"/>
          </w:tcPr>
          <w:p w14:paraId="27117D19" w14:textId="5124E4B4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40–47</w:t>
            </w:r>
          </w:p>
        </w:tc>
      </w:tr>
      <w:tr w:rsidR="00564AF6" w:rsidRPr="0048226A" w14:paraId="6E40F7E0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3FC8AC89" w14:textId="3F684F15" w:rsidR="00564AF6" w:rsidRDefault="00564AF6" w:rsidP="00564AF6">
            <w:pPr>
              <w:ind w:firstLine="0"/>
              <w:jc w:val="center"/>
            </w:pPr>
            <w:r>
              <w:t>6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108FE149" w14:textId="60BA0F3F" w:rsidR="00564AF6" w:rsidRPr="00A53562" w:rsidRDefault="00564AF6" w:rsidP="00564AF6">
            <w:pPr>
              <w:ind w:firstLine="0"/>
              <w:jc w:val="center"/>
            </w:pPr>
            <w:r w:rsidRPr="00E21491">
              <w:t>SRL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7AC25501" w14:textId="7A1FDD32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0C43FD01" w14:textId="362FBA01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[5</w:t>
            </w:r>
            <w:r w:rsidRPr="0089498D">
              <w:t>n</w:t>
            </w:r>
            <w:r>
              <w:t>]</w:t>
            </w:r>
          </w:p>
        </w:tc>
        <w:tc>
          <w:tcPr>
            <w:tcW w:w="1608" w:type="dxa"/>
            <w:shd w:val="clear" w:color="auto" w:fill="auto"/>
          </w:tcPr>
          <w:p w14:paraId="274DC9BC" w14:textId="705E11C6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50–57</w:t>
            </w:r>
          </w:p>
        </w:tc>
      </w:tr>
      <w:tr w:rsidR="00564AF6" w14:paraId="6D347E56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4D72509F" w14:textId="3E4B12D0" w:rsidR="00564AF6" w:rsidRDefault="00564AF6" w:rsidP="00564AF6">
            <w:pPr>
              <w:ind w:firstLine="0"/>
              <w:jc w:val="center"/>
            </w:pPr>
            <w:r>
              <w:t>7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358BD488" w14:textId="4CCC54DB" w:rsidR="00564AF6" w:rsidRPr="00A53562" w:rsidRDefault="00564AF6" w:rsidP="00564AF6">
            <w:pPr>
              <w:ind w:firstLine="0"/>
              <w:jc w:val="center"/>
            </w:pPr>
            <w:r w:rsidRPr="00E21491">
              <w:t>AND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5065270B" w14:textId="739C02FD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5397AF54" w14:textId="050A3EB9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[6n]</w:t>
            </w:r>
          </w:p>
        </w:tc>
        <w:tc>
          <w:tcPr>
            <w:tcW w:w="1608" w:type="dxa"/>
            <w:shd w:val="clear" w:color="auto" w:fill="auto"/>
          </w:tcPr>
          <w:p w14:paraId="7D2E1DA7" w14:textId="2AD33B7B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60–67</w:t>
            </w:r>
          </w:p>
        </w:tc>
      </w:tr>
      <w:tr w:rsidR="00564AF6" w14:paraId="4BC79B07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11DF8E06" w14:textId="73C4D00F" w:rsidR="00564AF6" w:rsidRDefault="00564AF6" w:rsidP="00564AF6">
            <w:pPr>
              <w:ind w:firstLine="0"/>
              <w:jc w:val="center"/>
            </w:pPr>
            <w:r>
              <w:t>8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48583B7E" w14:textId="341F5AE4" w:rsidR="00564AF6" w:rsidRPr="00A53562" w:rsidRDefault="00564AF6" w:rsidP="00564AF6">
            <w:pPr>
              <w:ind w:firstLine="0"/>
              <w:jc w:val="center"/>
            </w:pPr>
            <w:r w:rsidRPr="00E21491">
              <w:t>NOTZ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7BEF3D44" w14:textId="6F060810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240E5A82" w14:textId="4F45AE72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[7n]</w:t>
            </w:r>
          </w:p>
        </w:tc>
        <w:tc>
          <w:tcPr>
            <w:tcW w:w="1608" w:type="dxa"/>
            <w:shd w:val="clear" w:color="auto" w:fill="auto"/>
          </w:tcPr>
          <w:p w14:paraId="55B2E9FE" w14:textId="2CC538D5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70–77</w:t>
            </w:r>
          </w:p>
        </w:tc>
      </w:tr>
      <w:tr w:rsidR="00564AF6" w14:paraId="0CD25488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439328A5" w14:textId="59323358" w:rsidR="00564AF6" w:rsidRDefault="00564AF6" w:rsidP="00564AF6">
            <w:pPr>
              <w:ind w:firstLine="0"/>
              <w:jc w:val="center"/>
            </w:pPr>
            <w:r>
              <w:t>9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7F8B1841" w14:textId="3EDAA30B" w:rsidR="00564AF6" w:rsidRPr="00A53562" w:rsidRDefault="00564AF6" w:rsidP="00564AF6">
            <w:pPr>
              <w:ind w:firstLine="0"/>
              <w:jc w:val="center"/>
            </w:pPr>
            <w:r>
              <w:t>PUSH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162E7F69" w14:textId="6806679B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10DA941F" w14:textId="14D56859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[8n]</w:t>
            </w:r>
          </w:p>
        </w:tc>
        <w:tc>
          <w:tcPr>
            <w:tcW w:w="1608" w:type="dxa"/>
            <w:shd w:val="clear" w:color="auto" w:fill="auto"/>
          </w:tcPr>
          <w:p w14:paraId="2C712CD9" w14:textId="29321A3B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80–87</w:t>
            </w:r>
          </w:p>
        </w:tc>
      </w:tr>
      <w:tr w:rsidR="00564AF6" w14:paraId="79E6260A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2EC82531" w14:textId="768A582C" w:rsidR="00564AF6" w:rsidRDefault="00564AF6" w:rsidP="00564AF6">
            <w:pPr>
              <w:ind w:firstLine="0"/>
              <w:jc w:val="center"/>
            </w:pPr>
            <w:r>
              <w:t>10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4F479214" w14:textId="6DDF4628" w:rsidR="00564AF6" w:rsidRPr="00A53562" w:rsidRDefault="00564AF6" w:rsidP="00564AF6">
            <w:pPr>
              <w:ind w:firstLine="0"/>
              <w:jc w:val="center"/>
            </w:pPr>
            <w:r>
              <w:t>POP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07BBFBD6" w14:textId="6714AC67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51B8E9CD" w14:textId="38A77D0F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[9n]</w:t>
            </w:r>
          </w:p>
        </w:tc>
        <w:tc>
          <w:tcPr>
            <w:tcW w:w="1608" w:type="dxa"/>
            <w:shd w:val="clear" w:color="auto" w:fill="auto"/>
          </w:tcPr>
          <w:p w14:paraId="3DEE4BFE" w14:textId="65DB2532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90–97</w:t>
            </w:r>
          </w:p>
        </w:tc>
      </w:tr>
      <w:tr w:rsidR="00564AF6" w14:paraId="5D13AD1D" w14:textId="77777777" w:rsidTr="0028208A">
        <w:trPr>
          <w:jc w:val="center"/>
        </w:trPr>
        <w:tc>
          <w:tcPr>
            <w:tcW w:w="636" w:type="dxa"/>
            <w:shd w:val="clear" w:color="auto" w:fill="auto"/>
            <w:vAlign w:val="bottom"/>
          </w:tcPr>
          <w:p w14:paraId="0D4E3483" w14:textId="4C92F87F" w:rsidR="00564AF6" w:rsidRDefault="00564AF6" w:rsidP="00564AF6">
            <w:pPr>
              <w:ind w:firstLine="0"/>
              <w:jc w:val="center"/>
            </w:pPr>
            <w:r>
              <w:t>11</w:t>
            </w:r>
          </w:p>
        </w:tc>
        <w:tc>
          <w:tcPr>
            <w:tcW w:w="1401" w:type="dxa"/>
            <w:shd w:val="clear" w:color="auto" w:fill="auto"/>
            <w:vAlign w:val="bottom"/>
          </w:tcPr>
          <w:p w14:paraId="0C414834" w14:textId="57CE7B9B" w:rsidR="00564AF6" w:rsidRPr="00A53562" w:rsidRDefault="00564AF6" w:rsidP="00564AF6">
            <w:pPr>
              <w:ind w:firstLine="0"/>
              <w:jc w:val="center"/>
            </w:pPr>
            <w:r w:rsidRPr="00E21491">
              <w:t>HLT</w:t>
            </w:r>
          </w:p>
        </w:tc>
        <w:tc>
          <w:tcPr>
            <w:tcW w:w="1907" w:type="dxa"/>
            <w:shd w:val="clear" w:color="auto" w:fill="auto"/>
            <w:vAlign w:val="bottom"/>
          </w:tcPr>
          <w:p w14:paraId="3F7BB8B9" w14:textId="04E4727F" w:rsidR="00564AF6" w:rsidRDefault="00564AF6" w:rsidP="00564AF6">
            <w:pPr>
              <w:ind w:firstLine="0"/>
              <w:jc w:val="center"/>
            </w:pPr>
            <w:r>
              <w:t>1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086A7624" w14:textId="7C15E935" w:rsidR="00564AF6" w:rsidRPr="003E6DE7" w:rsidRDefault="00564AF6" w:rsidP="00564AF6">
            <w:pPr>
              <w:ind w:firstLine="0"/>
              <w:jc w:val="left"/>
              <w:rPr>
                <w:rStyle w:val="aff8"/>
              </w:rPr>
            </w:pPr>
            <w:r>
              <w:t>[</w:t>
            </w:r>
            <w:r>
              <w:rPr>
                <w:lang w:val="en-US"/>
              </w:rPr>
              <w:t>FF</w:t>
            </w:r>
            <w:r>
              <w:t>]</w:t>
            </w:r>
          </w:p>
        </w:tc>
        <w:tc>
          <w:tcPr>
            <w:tcW w:w="1608" w:type="dxa"/>
            <w:shd w:val="clear" w:color="auto" w:fill="auto"/>
          </w:tcPr>
          <w:p w14:paraId="7742E9E3" w14:textId="563DE463" w:rsidR="00564AF6" w:rsidRPr="00345DDD" w:rsidRDefault="00564AF6" w:rsidP="00564AF6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</w:rPr>
            </w:pPr>
            <w:r w:rsidRPr="0065137F">
              <w:t>FF</w:t>
            </w:r>
          </w:p>
        </w:tc>
      </w:tr>
    </w:tbl>
    <w:p w14:paraId="56E510EB" w14:textId="77777777" w:rsidR="00AA6870" w:rsidRDefault="00AA6870" w:rsidP="00AE64BA"/>
    <w:p w14:paraId="2CC6E9FA" w14:textId="77777777" w:rsidR="009D2A12" w:rsidRDefault="009D2A12" w:rsidP="009D2A12">
      <w:pPr>
        <w:pStyle w:val="2"/>
        <w:rPr>
          <w:sz w:val="48"/>
          <w:szCs w:val="48"/>
          <w:lang w:eastAsia="ru-RU"/>
        </w:rPr>
      </w:pPr>
      <w:bookmarkStart w:id="19" w:name="_Toc224497573"/>
      <w:r>
        <w:t>Описание взаимодействия всех блоков микро</w:t>
      </w:r>
      <w:r>
        <w:noBreakHyphen/>
        <w:t>ЭВМ при выполнении команд программы</w:t>
      </w:r>
      <w:bookmarkEnd w:id="19"/>
    </w:p>
    <w:p w14:paraId="2FF08AD5" w14:textId="77777777" w:rsidR="000D5C90" w:rsidRDefault="000D5C90" w:rsidP="000D5C90">
      <w:r>
        <w:t>Главным блоком в иерархии является устройство управления (УУ). Оно выполняет выборку и декодирование команд, контролирует сохранение состояния микро-ЭВМ при ожидании завершения взаимодействия между кэшем и памятью, а также определяет, какому исполнительному блоку будет передано управление. УУ обеспечивает отсутствие коллизий при работе с общими шинами, координирует централизованный последовательный арбитраж и гарантирует согласованность работы всех узлов.</w:t>
      </w:r>
    </w:p>
    <w:p w14:paraId="3A0ADED4" w14:textId="77777777" w:rsidR="000D5C90" w:rsidRDefault="000D5C90" w:rsidP="000D5C90">
      <w:r>
        <w:t>Единственным внешним сигналом, задаваемым пользователем, является тактовый сигнал CLOCK, который синхронизирует работу системы. Весь код программы хранится в ROM, и именно его содержимое полностью определяет поведение микро-ЭВМ.</w:t>
      </w:r>
    </w:p>
    <w:p w14:paraId="0C9153F6" w14:textId="1F99DA0F" w:rsidR="009D2A12" w:rsidRDefault="000D5C90" w:rsidP="000D5C90">
      <w:r>
        <w:t>После декодирования команды УУ передаёт управление соответствующему исполнительному блоку. Этот блок получает доступ к управляющей, адресной и шине данных и контролирует их до завершения всех итераций операции.</w:t>
      </w:r>
    </w:p>
    <w:p w14:paraId="06C44FC9" w14:textId="77777777" w:rsidR="003F19C1" w:rsidRDefault="003F19C1" w:rsidP="003F19C1"/>
    <w:p w14:paraId="3E4EB00D" w14:textId="77777777" w:rsidR="009D2A12" w:rsidRDefault="009D2A12" w:rsidP="009D2A12">
      <w:pPr>
        <w:pStyle w:val="3"/>
      </w:pPr>
      <w:bookmarkStart w:id="20" w:name="_Toc224497574"/>
      <w:r>
        <w:t>Исполнительные блоки:</w:t>
      </w:r>
      <w:bookmarkEnd w:id="20"/>
    </w:p>
    <w:p w14:paraId="626C793C" w14:textId="77777777" w:rsidR="003C5836" w:rsidRDefault="003C5836" w:rsidP="003C5836">
      <w:r>
        <w:t xml:space="preserve">Блок общих операций: реализует базовые команды управления потоком и памятью: NOP, JMP, M→R (загрузка из памяти в регистр), R→M (запись из </w:t>
      </w:r>
      <w:r>
        <w:lastRenderedPageBreak/>
        <w:t>регистра в память), PUSH, POP и HLT. Управление данными командами осуществляется непосредственно сигналами устройства управления.</w:t>
      </w:r>
    </w:p>
    <w:p w14:paraId="7673EB47" w14:textId="77777777" w:rsidR="003C5836" w:rsidRDefault="003C5836" w:rsidP="003C5836">
      <w:r>
        <w:t>Блок арифметико-логического устройства (АЛУ): выполняет арифметические и логические операции над данными: SUB (вычитание), AND (логическое умножение), SRL (логический сдвиг вправо), NOT (инверсия). Для анализа результатов вычислений используется регистр флагов (FR), хранящий признаки: CF (перенос), ZF (ноль), SF (знак). Команда NOTZ реализуется путём комбинации операции NOT и проверки флага ZF в устройстве управления.</w:t>
      </w:r>
    </w:p>
    <w:p w14:paraId="581605FE" w14:textId="77777777" w:rsidR="003C5836" w:rsidRDefault="003C5836" w:rsidP="003C5836">
      <w:r>
        <w:t>Блок стека: обеспечивает работу операций PUSH и POP. Организован по принципу «последним вошёл — первым вышел» (LIFO) в области оперативной памяти. Направление роста — вниз (к младшим адресам), объём — 11 ячеек (базовый адрес 0x000A).</w:t>
      </w:r>
    </w:p>
    <w:p w14:paraId="2CCCE377" w14:textId="7DAB1940" w:rsidR="009D2A12" w:rsidRDefault="003C5836" w:rsidP="003C5836">
      <w:r>
        <w:t>Все исполнительные блоки взаимодействуют с памятью и регистрами через системные шины под контролем устройства управления, которое координирует их работу и предотвращает конфликты доступа.</w:t>
      </w:r>
    </w:p>
    <w:p w14:paraId="27F4AD47" w14:textId="77777777" w:rsidR="00CA3C7E" w:rsidRDefault="00CA3C7E" w:rsidP="003C5836"/>
    <w:p w14:paraId="4B3F265E" w14:textId="77777777" w:rsidR="009D2A12" w:rsidRDefault="009D2A12" w:rsidP="009D2A12">
      <w:pPr>
        <w:pStyle w:val="3"/>
      </w:pPr>
      <w:bookmarkStart w:id="21" w:name="_Toc224497575"/>
      <w:r>
        <w:t>Взаимодействие с памятью и кэшем</w:t>
      </w:r>
      <w:bookmarkEnd w:id="21"/>
    </w:p>
    <w:p w14:paraId="07F719D8" w14:textId="77777777" w:rsidR="009E5AE4" w:rsidRDefault="009E5AE4" w:rsidP="009E5AE4">
      <w:r>
        <w:t>Обращения к памяти (ROM и RAM) осуществляются через блок кэша, который включает блок управления, блок данных и общую схему управления памятью. Кэш принимает атомарные команды чтения и записи, скрывая внутреннюю реализацию от исполнительных блоков.</w:t>
      </w:r>
    </w:p>
    <w:p w14:paraId="2DA7163D" w14:textId="77777777" w:rsidR="009E5AE4" w:rsidRDefault="009E5AE4" w:rsidP="009E5AE4">
      <w:r>
        <w:t>Кэш-память организована как 4-канальная ассоциативная (k=4) с алгоритмом замещения LRU и сквозной записью без отображения (</w:t>
      </w:r>
      <w:proofErr w:type="spellStart"/>
      <w:r>
        <w:t>Write-through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>).</w:t>
      </w:r>
    </w:p>
    <w:p w14:paraId="040C6293" w14:textId="7E0CE06C" w:rsidR="009D2A12" w:rsidRDefault="009E5AE4" w:rsidP="009E5AE4">
      <w:r>
        <w:t>Так как в архитектуре предусмотрен контроллер DMA, возможна ситуация, когда одновременно к памяти обращается исполнительный блок через УУ и периферийное устройство через DMA. Чтобы избежать конфликтов, установлен централизованный последовательный арбитраж: исполнительные блоки в паре с УУ имеют фиксированный меньший приоритет, а периферийные устройства получают доступ к памяти напрямую. КПДП настроен на начальный адрес 10 и объём передачи 6 байт.</w:t>
      </w:r>
    </w:p>
    <w:p w14:paraId="6A2E4AC3" w14:textId="77777777" w:rsidR="009D2A12" w:rsidRDefault="009D2A12" w:rsidP="009D2A12"/>
    <w:p w14:paraId="0CF6FEDF" w14:textId="77777777" w:rsidR="009D2A12" w:rsidRDefault="009D2A12" w:rsidP="009D2A12">
      <w:pPr>
        <w:pStyle w:val="3"/>
      </w:pPr>
      <w:bookmarkStart w:id="22" w:name="_Toc224497576"/>
      <w:r>
        <w:t>Взаимодействие с регистрами общего назначения</w:t>
      </w:r>
      <w:bookmarkEnd w:id="22"/>
    </w:p>
    <w:p w14:paraId="3CEDC7DF" w14:textId="77777777" w:rsidR="009748AA" w:rsidRDefault="009748AA" w:rsidP="009748AA">
      <w:r>
        <w:t xml:space="preserve">Блок регистров общего назначения (8 шт.) также использует общую шину данных, которую делит с блоком памяти. </w:t>
      </w:r>
      <w:proofErr w:type="spellStart"/>
      <w:r>
        <w:t>Арбитражом</w:t>
      </w:r>
      <w:proofErr w:type="spellEnd"/>
      <w:r>
        <w:t xml:space="preserve"> занимается исполнительный блок, захвативший шину в текущий момент. Устройство управления следит за тем, чтобы не возникали ситуации одновременного вывода данных с разных источников, предотвращая «коллизию» сигналов.</w:t>
      </w:r>
    </w:p>
    <w:p w14:paraId="1A1C8EA7" w14:textId="5F263EE2" w:rsidR="009D2A12" w:rsidRDefault="009748AA" w:rsidP="009748AA">
      <w:r>
        <w:t>Адресация регистров ограничена диапазоном от 0 до 7. Таким образом, взаимодействие с регистрами осуществляется строго через УУ, которое задаёт порядок доступа и гарантирует корректность выполнения операций.</w:t>
      </w:r>
    </w:p>
    <w:p w14:paraId="66EA1115" w14:textId="10A3905F" w:rsidR="00610F32" w:rsidRDefault="00610F32" w:rsidP="00610F32">
      <w:pPr>
        <w:pStyle w:val="3"/>
      </w:pPr>
      <w:bookmarkStart w:id="23" w:name="_Toc224497577"/>
      <w:r w:rsidRPr="00610F32">
        <w:lastRenderedPageBreak/>
        <w:t>Предсказание условных переходов</w:t>
      </w:r>
      <w:bookmarkEnd w:id="23"/>
    </w:p>
    <w:p w14:paraId="21A65585" w14:textId="77777777" w:rsidR="00610F32" w:rsidRDefault="00610F32" w:rsidP="00610F32">
      <w:r>
        <w:t>Для оптимизации выполнения команд условных переходов реализована схема динамического предсказания на основе автомата А5 с 4-битным регистром глобальной истории (GHR). Таблица истории шаблонов (PHT) содержит 16 записей по 2 бита состояния, адресуемых содержимым GHR. Это позволяет повысить точность предсказания и снизить потери тактов при неправильном предсказании.</w:t>
      </w:r>
    </w:p>
    <w:p w14:paraId="54995CCE" w14:textId="2AA61238" w:rsidR="009D2A12" w:rsidRDefault="00610F32" w:rsidP="00610F32">
      <w:r>
        <w:t xml:space="preserve">Взаимодействие всех блоков </w:t>
      </w:r>
      <w:r w:rsidR="009F2F8F">
        <w:t>микро-ЭВМ</w:t>
      </w:r>
      <w:r>
        <w:t xml:space="preserve"> основано на централизованном управлении через устройство управления. Исполнительные блоки получают доступ к шинам только по сигналу УУ, память обслуживается через кэш, а регистры общего назначения работают в едином арбитраже с памятью. Контроллер DMA имеет приоритетный доступ к памяти, что отражает особенности принстонской архитектуры. Такая организация обеспечивает согласованность работы системы и предотвращает конфликты при выполнении команд программы.</w:t>
      </w:r>
    </w:p>
    <w:p w14:paraId="1A8A3743" w14:textId="77777777" w:rsidR="00377129" w:rsidRDefault="009D2A12" w:rsidP="00377129">
      <w:pPr>
        <w:pStyle w:val="1"/>
        <w:rPr>
          <w:sz w:val="36"/>
          <w:szCs w:val="36"/>
          <w:lang w:eastAsia="ru-RU"/>
        </w:rPr>
      </w:pPr>
      <w:r>
        <w:rPr>
          <w:color w:val="FF0000"/>
        </w:rPr>
        <w:br w:type="page"/>
      </w:r>
      <w:bookmarkStart w:id="24" w:name="_Toc224497578"/>
      <w:r w:rsidR="00377129">
        <w:lastRenderedPageBreak/>
        <w:t>Разработка основных устройств микро-эвм</w:t>
      </w:r>
      <w:bookmarkEnd w:id="24"/>
    </w:p>
    <w:p w14:paraId="78AA883F" w14:textId="6098EB73" w:rsidR="008F3245" w:rsidRDefault="008F3245" w:rsidP="008F3245">
      <w:pPr>
        <w:pStyle w:val="2"/>
      </w:pPr>
      <w:bookmarkStart w:id="25" w:name="_Toc224497579"/>
      <w:r w:rsidRPr="008F3245">
        <w:t>Запоминающие устройства</w:t>
      </w:r>
      <w:bookmarkEnd w:id="25"/>
    </w:p>
    <w:p w14:paraId="3BA8A697" w14:textId="4139D6F4" w:rsidR="00A002CD" w:rsidRDefault="00A002CD" w:rsidP="008F3245">
      <w:r>
        <w:t>Архитектура микро-ЭВМ соответствует принстонской модели, то есть используется единая шина данных, адресная шина и шина управления для одного блока памяти. Блок памяти включает:</w:t>
      </w:r>
    </w:p>
    <w:p w14:paraId="500BCD44" w14:textId="77777777" w:rsidR="00A002CD" w:rsidRDefault="00A002CD" w:rsidP="002249D1">
      <w:pPr>
        <w:pStyle w:val="a"/>
      </w:pPr>
      <w:r>
        <w:t xml:space="preserve">модуль </w:t>
      </w:r>
      <w:proofErr w:type="spellStart"/>
      <w:r w:rsidRPr="003147C9">
        <w:t>ROM_block</w:t>
      </w:r>
      <w:proofErr w:type="spellEnd"/>
      <w:r>
        <w:t xml:space="preserve"> (только чтение),</w:t>
      </w:r>
    </w:p>
    <w:p w14:paraId="6FCE7E72" w14:textId="77777777" w:rsidR="00A002CD" w:rsidRDefault="00A002CD" w:rsidP="002249D1">
      <w:pPr>
        <w:pStyle w:val="a"/>
      </w:pPr>
      <w:r>
        <w:t xml:space="preserve">модуль </w:t>
      </w:r>
      <w:proofErr w:type="spellStart"/>
      <w:r w:rsidRPr="003147C9">
        <w:t>RAM_block</w:t>
      </w:r>
      <w:proofErr w:type="spellEnd"/>
      <w:r>
        <w:t xml:space="preserve"> (чтение/запись),</w:t>
      </w:r>
    </w:p>
    <w:p w14:paraId="5FD5C5F6" w14:textId="4C91B230" w:rsidR="00A002CD" w:rsidRDefault="00A002CD" w:rsidP="002249D1">
      <w:pPr>
        <w:pStyle w:val="a"/>
      </w:pPr>
      <w:r>
        <w:t xml:space="preserve">мультиплексор </w:t>
      </w:r>
      <w:r>
        <w:rPr>
          <w:rStyle w:val="HTML"/>
          <w:rFonts w:eastAsia="Calibri"/>
        </w:rPr>
        <w:t>lpm_mux0</w:t>
      </w:r>
      <w:r>
        <w:t xml:space="preserve"> для выбора источника данных.</w:t>
      </w:r>
    </w:p>
    <w:p w14:paraId="54CE691A" w14:textId="3F6DF94E" w:rsidR="00423A9F" w:rsidRDefault="00423A9F" w:rsidP="00423A9F">
      <w:pPr>
        <w:rPr>
          <w:lang w:eastAsia="ru-RU"/>
        </w:rPr>
      </w:pPr>
      <w:r>
        <w:t>С</w:t>
      </w:r>
      <w:r w:rsidRPr="009A1208">
        <w:t>труктурная схема</w:t>
      </w:r>
      <w:r w:rsidRPr="00E55945">
        <w:t xml:space="preserve"> </w:t>
      </w:r>
      <w:r>
        <w:t>б</w:t>
      </w:r>
      <w:r w:rsidRPr="00E55945">
        <w:t>лок</w:t>
      </w:r>
      <w:r>
        <w:t>а</w:t>
      </w:r>
      <w:r w:rsidRPr="00E55945">
        <w:t xml:space="preserve"> </w:t>
      </w:r>
      <w:r w:rsidRPr="00423A9F">
        <w:t>памяти</w:t>
      </w:r>
      <w:r>
        <w:t xml:space="preserve"> приведена</w:t>
      </w:r>
      <w:r w:rsidRPr="009A1208">
        <w:t xml:space="preserve"> в </w:t>
      </w:r>
      <w:r>
        <w:t>п</w:t>
      </w:r>
      <w:r w:rsidRPr="009A1208">
        <w:t xml:space="preserve">риложении </w:t>
      </w:r>
      <w:r>
        <w:t>А.</w:t>
      </w:r>
    </w:p>
    <w:p w14:paraId="58D754ED" w14:textId="77777777" w:rsidR="00A002CD" w:rsidRDefault="00A002CD" w:rsidP="00207479">
      <w:r>
        <w:t xml:space="preserve">На схеме представлены два основных блока: </w:t>
      </w:r>
      <w:proofErr w:type="spellStart"/>
      <w:r w:rsidRPr="00140145">
        <w:t>ROM_block</w:t>
      </w:r>
      <w:proofErr w:type="spellEnd"/>
      <w:r w:rsidRPr="00140145">
        <w:t xml:space="preserve"> и </w:t>
      </w:r>
      <w:proofErr w:type="spellStart"/>
      <w:r w:rsidRPr="00140145">
        <w:t>RAM_block</w:t>
      </w:r>
      <w:proofErr w:type="spellEnd"/>
      <w:r>
        <w:t xml:space="preserve">, подключённые к мультиплексору </w:t>
      </w:r>
      <w:r w:rsidRPr="00140145">
        <w:t>lpm_mux0,</w:t>
      </w:r>
      <w:r>
        <w:t xml:space="preserve"> который по сигналу </w:t>
      </w:r>
      <w:r w:rsidRPr="002249D1">
        <w:rPr>
          <w:rStyle w:val="aff8"/>
        </w:rPr>
        <w:t>ROM_SELECT</w:t>
      </w:r>
      <w:r>
        <w:t xml:space="preserve"> выбирает активный источник данных. Файл </w:t>
      </w:r>
      <w:proofErr w:type="spellStart"/>
      <w:r w:rsidRPr="00140145">
        <w:t>ROM.</w:t>
      </w:r>
      <w:r w:rsidR="00192F96" w:rsidRPr="00140145">
        <w:t>mif</w:t>
      </w:r>
      <w:proofErr w:type="spellEnd"/>
      <w:r>
        <w:t xml:space="preserve"> задаёт начальное содержимое ROM. Одновременно может быть активен только один блок:</w:t>
      </w:r>
    </w:p>
    <w:p w14:paraId="57E1DDBD" w14:textId="77777777" w:rsidR="00A002CD" w:rsidRPr="00A002CD" w:rsidRDefault="00A002CD" w:rsidP="004A69BF">
      <w:pPr>
        <w:pStyle w:val="a"/>
        <w:rPr>
          <w:lang w:val="en-US"/>
        </w:rPr>
      </w:pPr>
      <w:r>
        <w:t>при</w:t>
      </w:r>
      <w:r w:rsidRPr="00A002CD">
        <w:rPr>
          <w:lang w:val="en-US"/>
        </w:rPr>
        <w:t xml:space="preserve"> </w:t>
      </w:r>
      <w:r w:rsidRPr="00DA7792">
        <w:rPr>
          <w:lang w:val="en-US"/>
        </w:rPr>
        <w:t>ROM_SELECT = 1</w:t>
      </w:r>
      <w:r w:rsidRPr="00A002CD">
        <w:rPr>
          <w:lang w:val="en-US"/>
        </w:rPr>
        <w:t xml:space="preserve"> </w:t>
      </w:r>
      <w:r w:rsidR="002249D1">
        <w:rPr>
          <w:lang w:val="en-US"/>
        </w:rPr>
        <w:t>–</w:t>
      </w:r>
      <w:r w:rsidRPr="00A002CD">
        <w:rPr>
          <w:lang w:val="en-US"/>
        </w:rPr>
        <w:t xml:space="preserve"> </w:t>
      </w:r>
      <w:r>
        <w:t>активен</w:t>
      </w:r>
      <w:r w:rsidRPr="00A002CD">
        <w:rPr>
          <w:lang w:val="en-US"/>
        </w:rPr>
        <w:t xml:space="preserve"> ROM,</w:t>
      </w:r>
    </w:p>
    <w:p w14:paraId="0F048D1B" w14:textId="77777777" w:rsidR="00A002CD" w:rsidRPr="00A002CD" w:rsidRDefault="00A002CD" w:rsidP="004A69BF">
      <w:pPr>
        <w:pStyle w:val="a"/>
        <w:rPr>
          <w:lang w:val="en-US"/>
        </w:rPr>
      </w:pPr>
      <w:r>
        <w:t>при</w:t>
      </w:r>
      <w:r w:rsidRPr="00A002CD">
        <w:rPr>
          <w:lang w:val="en-US"/>
        </w:rPr>
        <w:t xml:space="preserve"> </w:t>
      </w:r>
      <w:r w:rsidRPr="00DA7792">
        <w:rPr>
          <w:lang w:val="en-US"/>
        </w:rPr>
        <w:t>ROM_SELECT = 0</w:t>
      </w:r>
      <w:r w:rsidRPr="00A002CD">
        <w:rPr>
          <w:lang w:val="en-US"/>
        </w:rPr>
        <w:t xml:space="preserve"> </w:t>
      </w:r>
      <w:r w:rsidR="002249D1">
        <w:rPr>
          <w:lang w:val="en-US"/>
        </w:rPr>
        <w:t>–</w:t>
      </w:r>
      <w:r w:rsidRPr="00A002CD">
        <w:rPr>
          <w:lang w:val="en-US"/>
        </w:rPr>
        <w:t xml:space="preserve"> </w:t>
      </w:r>
      <w:r>
        <w:t>активен</w:t>
      </w:r>
      <w:r w:rsidRPr="00A002CD">
        <w:rPr>
          <w:lang w:val="en-US"/>
        </w:rPr>
        <w:t xml:space="preserve"> RAM.</w:t>
      </w:r>
    </w:p>
    <w:p w14:paraId="3CA5F86F" w14:textId="77777777" w:rsidR="00A002CD" w:rsidRDefault="00A002CD" w:rsidP="00207479">
      <w:r>
        <w:t xml:space="preserve">Запись в RAM осуществляется по сигналу </w:t>
      </w:r>
      <w:r>
        <w:rPr>
          <w:rStyle w:val="HTML"/>
          <w:rFonts w:eastAsia="Calibri"/>
        </w:rPr>
        <w:t>WRITE_ON</w:t>
      </w:r>
      <w:r>
        <w:t>:</w:t>
      </w:r>
    </w:p>
    <w:p w14:paraId="463899EF" w14:textId="77777777" w:rsidR="00A002CD" w:rsidRDefault="00A002CD" w:rsidP="00754794">
      <w:pPr>
        <w:pStyle w:val="a"/>
      </w:pPr>
      <w:r>
        <w:t xml:space="preserve">при </w:t>
      </w:r>
      <w:r w:rsidRPr="003147C9">
        <w:t xml:space="preserve">WRITE_ON = 1 </w:t>
      </w:r>
      <w:r>
        <w:t xml:space="preserve">и фронте </w:t>
      </w:r>
      <w:r w:rsidRPr="003147C9">
        <w:t>CLOCK</w:t>
      </w:r>
      <w:r>
        <w:t xml:space="preserve"> данные с шины </w:t>
      </w:r>
      <w:r w:rsidRPr="003147C9">
        <w:t xml:space="preserve">DATA_IN[7..0] </w:t>
      </w:r>
      <w:r>
        <w:t xml:space="preserve">записываются в адрес </w:t>
      </w:r>
      <w:r w:rsidRPr="003147C9">
        <w:t>ADDR[15..0]</w:t>
      </w:r>
      <w:r w:rsidR="00754794" w:rsidRPr="003147C9">
        <w:t>,</w:t>
      </w:r>
    </w:p>
    <w:p w14:paraId="047636FA" w14:textId="77777777" w:rsidR="00A002CD" w:rsidRDefault="00A002CD" w:rsidP="004A69BF">
      <w:pPr>
        <w:pStyle w:val="a"/>
      </w:pPr>
      <w:r>
        <w:t xml:space="preserve">при </w:t>
      </w:r>
      <w:r w:rsidRPr="003147C9">
        <w:t>WRITE_ON = 0</w:t>
      </w:r>
      <w:r>
        <w:t xml:space="preserve"> выполняется чтение, и результат появляется на шине </w:t>
      </w:r>
      <w:r w:rsidRPr="003147C9">
        <w:t>DATA_OUT[7..0].</w:t>
      </w:r>
    </w:p>
    <w:p w14:paraId="4627BD6E" w14:textId="77777777" w:rsidR="00207479" w:rsidRDefault="00207479" w:rsidP="00207479"/>
    <w:p w14:paraId="7D9B1008" w14:textId="584DBCEC" w:rsidR="00207479" w:rsidRDefault="00207479" w:rsidP="00207479">
      <w:r w:rsidRPr="00207479">
        <w:t>Содержимое</w:t>
      </w:r>
      <w:r>
        <w:t xml:space="preserve"> файла </w:t>
      </w:r>
      <w:proofErr w:type="spellStart"/>
      <w:r w:rsidR="00192F96" w:rsidRPr="006C3DB3">
        <w:t>ROM.mif</w:t>
      </w:r>
      <w:proofErr w:type="spellEnd"/>
      <w:r w:rsidRPr="006C3DB3">
        <w:t>:</w:t>
      </w:r>
    </w:p>
    <w:p w14:paraId="3955A0CC" w14:textId="77777777" w:rsidR="008F3245" w:rsidRDefault="008F3245" w:rsidP="00207479"/>
    <w:p w14:paraId="2963A117" w14:textId="77777777" w:rsidR="00F15B28" w:rsidRPr="00F15B28" w:rsidRDefault="00F15B28" w:rsidP="00F15B28">
      <w:pPr>
        <w:pStyle w:val="a0"/>
        <w:ind w:left="0" w:firstLine="0"/>
      </w:pPr>
      <w:r w:rsidRPr="00F15B28">
        <w:t>DEPTH = 65536;              -- Количество адресов (64К)</w:t>
      </w:r>
    </w:p>
    <w:p w14:paraId="6E27AC6B" w14:textId="77777777" w:rsidR="00F15B28" w:rsidRPr="00F15B28" w:rsidRDefault="00F15B28" w:rsidP="00F15B28">
      <w:pPr>
        <w:pStyle w:val="a0"/>
        <w:ind w:left="0" w:firstLine="0"/>
      </w:pPr>
      <w:r w:rsidRPr="00F15B28">
        <w:t>WIDTH = 8;                  -- Ширина слова (8 бит)</w:t>
      </w:r>
    </w:p>
    <w:p w14:paraId="030E8680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  <w:r w:rsidRPr="00F15B28">
        <w:rPr>
          <w:lang w:val="en-US"/>
        </w:rPr>
        <w:t xml:space="preserve">ADDRESS_RADIX = HEX;        -- </w:t>
      </w:r>
      <w:r w:rsidRPr="00F15B28">
        <w:t>Адреса</w:t>
      </w:r>
      <w:r w:rsidRPr="00F15B28">
        <w:rPr>
          <w:lang w:val="en-US"/>
        </w:rPr>
        <w:t xml:space="preserve"> </w:t>
      </w:r>
      <w:r w:rsidRPr="00F15B28">
        <w:t>в</w:t>
      </w:r>
      <w:r w:rsidRPr="00F15B28">
        <w:rPr>
          <w:lang w:val="en-US"/>
        </w:rPr>
        <w:t xml:space="preserve"> HEX</w:t>
      </w:r>
    </w:p>
    <w:p w14:paraId="5F4A9944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  <w:r w:rsidRPr="00F15B28">
        <w:rPr>
          <w:lang w:val="en-US"/>
        </w:rPr>
        <w:t xml:space="preserve">DATA_RADIX = HEX;           -- </w:t>
      </w:r>
      <w:r w:rsidRPr="00F15B28">
        <w:t>Данные</w:t>
      </w:r>
      <w:r w:rsidRPr="00F15B28">
        <w:rPr>
          <w:lang w:val="en-US"/>
        </w:rPr>
        <w:t xml:space="preserve"> </w:t>
      </w:r>
      <w:r w:rsidRPr="00F15B28">
        <w:t>в</w:t>
      </w:r>
      <w:r w:rsidRPr="00F15B28">
        <w:rPr>
          <w:lang w:val="en-US"/>
        </w:rPr>
        <w:t xml:space="preserve"> HEX</w:t>
      </w:r>
    </w:p>
    <w:p w14:paraId="4BE6AB75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</w:p>
    <w:p w14:paraId="6B4C8B9B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  <w:r w:rsidRPr="00F15B28">
        <w:rPr>
          <w:lang w:val="en-US"/>
        </w:rPr>
        <w:t>CONTENT BEGIN</w:t>
      </w:r>
    </w:p>
    <w:p w14:paraId="7294ACEC" w14:textId="77777777" w:rsidR="00F15B28" w:rsidRPr="00F15B28" w:rsidRDefault="00F15B28" w:rsidP="00F15B28">
      <w:pPr>
        <w:pStyle w:val="a0"/>
        <w:ind w:left="0" w:firstLine="0"/>
      </w:pPr>
      <w:r w:rsidRPr="00F15B28">
        <w:rPr>
          <w:lang w:val="en-US"/>
        </w:rPr>
        <w:t xml:space="preserve">  </w:t>
      </w:r>
      <w:r w:rsidRPr="00F15B28">
        <w:t>-- 0. Инициализация (NOP)</w:t>
      </w:r>
    </w:p>
    <w:p w14:paraId="4CBABE10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0000 : 00;                -- NOP</w:t>
      </w:r>
    </w:p>
    <w:p w14:paraId="331A4E0B" w14:textId="77777777" w:rsidR="00F15B28" w:rsidRPr="00F15B28" w:rsidRDefault="00F15B28" w:rsidP="00F15B28">
      <w:pPr>
        <w:pStyle w:val="a0"/>
        <w:ind w:left="0" w:firstLine="0"/>
      </w:pPr>
    </w:p>
    <w:p w14:paraId="1330DADC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-- 1. Загрузка данных из памяти (M-&gt;R)</w:t>
      </w:r>
    </w:p>
    <w:p w14:paraId="5448DBC0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Команда 3 байта: [</w:t>
      </w:r>
      <w:proofErr w:type="spellStart"/>
      <w:r w:rsidRPr="00F15B28">
        <w:t>Опкод</w:t>
      </w:r>
      <w:proofErr w:type="spellEnd"/>
      <w:r w:rsidRPr="00F15B28">
        <w:t>][Адрес Старший][Адрес Младший]</w:t>
      </w:r>
    </w:p>
    <w:p w14:paraId="0A232693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0001 : 30;                -- M-&gt;R R0, </w:t>
      </w:r>
      <w:proofErr w:type="spellStart"/>
      <w:r w:rsidRPr="00F15B28">
        <w:t>Addr</w:t>
      </w:r>
      <w:proofErr w:type="spellEnd"/>
      <w:r w:rsidRPr="00F15B28">
        <w:t>=0030h</w:t>
      </w:r>
    </w:p>
    <w:p w14:paraId="018B965F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0002 : 00;                -- Адрес старший байт</w:t>
      </w:r>
    </w:p>
    <w:p w14:paraId="63145A21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0003 : 30;                -- Адрес младший байт</w:t>
      </w:r>
    </w:p>
    <w:p w14:paraId="1ED296DB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</w:t>
      </w:r>
    </w:p>
    <w:p w14:paraId="0FF21FF6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0004 : 31;                -- M-&gt;R R1, </w:t>
      </w:r>
      <w:proofErr w:type="spellStart"/>
      <w:r w:rsidRPr="00F15B28">
        <w:t>Addr</w:t>
      </w:r>
      <w:proofErr w:type="spellEnd"/>
      <w:r w:rsidRPr="00F15B28">
        <w:t>=0031h</w:t>
      </w:r>
    </w:p>
    <w:p w14:paraId="56C0D005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0005 : 00;</w:t>
      </w:r>
    </w:p>
    <w:p w14:paraId="3DF93DBD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0006 : 31;</w:t>
      </w:r>
    </w:p>
    <w:p w14:paraId="1DC2410C" w14:textId="77777777" w:rsidR="00F15B28" w:rsidRPr="00F15B28" w:rsidRDefault="00F15B28" w:rsidP="00F15B28">
      <w:pPr>
        <w:pStyle w:val="a0"/>
        <w:ind w:left="0" w:firstLine="0"/>
      </w:pPr>
    </w:p>
    <w:p w14:paraId="4046247A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-- 2. Арифметика и логика (1 байт)</w:t>
      </w:r>
    </w:p>
    <w:p w14:paraId="5DF24239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0007 : 10;                -- SUB R0 (R0 &lt;- R0 - R1) *</w:t>
      </w:r>
    </w:p>
    <w:p w14:paraId="31E35FBF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0008 : 60;                -- AND R0 (ИСПРАВЛЕНО: было 71, стало 60)</w:t>
      </w:r>
    </w:p>
    <w:p w14:paraId="7ADCF075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0009 : 70;                -- NOTZ R0 (ИСПРАВЛЕНО: было 80, стало 70)</w:t>
      </w:r>
    </w:p>
    <w:p w14:paraId="0901C30D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  <w:r w:rsidRPr="00F15B28">
        <w:t xml:space="preserve">  </w:t>
      </w:r>
      <w:r w:rsidRPr="00F15B28">
        <w:rPr>
          <w:lang w:val="en-US"/>
        </w:rPr>
        <w:t>000A : 50;                -- SRL R0</w:t>
      </w:r>
    </w:p>
    <w:p w14:paraId="23A477A8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</w:p>
    <w:p w14:paraId="778F28C4" w14:textId="77777777" w:rsidR="00F15B28" w:rsidRPr="00F15B28" w:rsidRDefault="00F15B28" w:rsidP="00F15B28">
      <w:pPr>
        <w:pStyle w:val="a0"/>
        <w:ind w:left="0" w:firstLine="0"/>
        <w:rPr>
          <w:lang w:val="en-US"/>
        </w:rPr>
      </w:pPr>
      <w:r w:rsidRPr="00F15B28">
        <w:rPr>
          <w:lang w:val="en-US"/>
        </w:rPr>
        <w:t xml:space="preserve">  -- 3. </w:t>
      </w:r>
      <w:r w:rsidRPr="00F15B28">
        <w:t>Стек</w:t>
      </w:r>
      <w:r w:rsidRPr="00F15B28">
        <w:rPr>
          <w:lang w:val="en-US"/>
        </w:rPr>
        <w:t xml:space="preserve"> (1 </w:t>
      </w:r>
      <w:r w:rsidRPr="00F15B28">
        <w:t>байт</w:t>
      </w:r>
      <w:r w:rsidRPr="00F15B28">
        <w:rPr>
          <w:lang w:val="en-US"/>
        </w:rPr>
        <w:t>)</w:t>
      </w:r>
    </w:p>
    <w:p w14:paraId="4A1BE502" w14:textId="77777777" w:rsidR="00F15B28" w:rsidRPr="00F15B28" w:rsidRDefault="00F15B28" w:rsidP="00F15B28">
      <w:pPr>
        <w:pStyle w:val="a0"/>
        <w:ind w:left="0" w:firstLine="0"/>
      </w:pPr>
      <w:r w:rsidRPr="007C5AAA">
        <w:t xml:space="preserve">  </w:t>
      </w:r>
      <w:r w:rsidRPr="00F15B28">
        <w:t>000B : 80;                -- PUSH R0 (ИСПРАВЛЕНО: было A0, стало 80)</w:t>
      </w:r>
    </w:p>
    <w:p w14:paraId="2B2D56AB" w14:textId="77777777" w:rsidR="00F15B28" w:rsidRPr="00F15B28" w:rsidRDefault="00F15B28" w:rsidP="00F15B28">
      <w:pPr>
        <w:pStyle w:val="a0"/>
        <w:ind w:left="0" w:firstLine="0"/>
      </w:pPr>
      <w:r w:rsidRPr="00F15B28">
        <w:lastRenderedPageBreak/>
        <w:t xml:space="preserve">  000C : 92;                -- POP R2  (ИСПРАВЛЕНО: было B2, стало 92)</w:t>
      </w:r>
    </w:p>
    <w:p w14:paraId="0562A8E7" w14:textId="77777777" w:rsidR="00F15B28" w:rsidRPr="00F15B28" w:rsidRDefault="00F15B28" w:rsidP="00F15B28">
      <w:pPr>
        <w:pStyle w:val="a0"/>
        <w:ind w:left="0" w:firstLine="0"/>
      </w:pPr>
    </w:p>
    <w:p w14:paraId="34F66409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-- 4. Запись в память (R-&gt;M)</w:t>
      </w:r>
    </w:p>
    <w:p w14:paraId="6B6876FF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Команда 3 байта</w:t>
      </w:r>
    </w:p>
    <w:p w14:paraId="21AA0AA7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000D : 42;                -- R-&gt;M R2, </w:t>
      </w:r>
      <w:proofErr w:type="spellStart"/>
      <w:r w:rsidRPr="00F15B28">
        <w:t>Addr</w:t>
      </w:r>
      <w:proofErr w:type="spellEnd"/>
      <w:r w:rsidRPr="00F15B28">
        <w:t>=0032h</w:t>
      </w:r>
    </w:p>
    <w:p w14:paraId="13675F72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000E : 00;                -- Адрес старший</w:t>
      </w:r>
    </w:p>
    <w:p w14:paraId="7FC5436B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000F : 32;                -- Адрес младший</w:t>
      </w:r>
    </w:p>
    <w:p w14:paraId="4DB86A1D" w14:textId="77777777" w:rsidR="00F15B28" w:rsidRPr="00F15B28" w:rsidRDefault="00F15B28" w:rsidP="00F15B28">
      <w:pPr>
        <w:pStyle w:val="a0"/>
        <w:ind w:left="0" w:firstLine="0"/>
      </w:pPr>
    </w:p>
    <w:p w14:paraId="36CBB952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-- 5. Переход и останов</w:t>
      </w:r>
    </w:p>
    <w:p w14:paraId="40915003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0010 : 20;                -- JMP 0007h (цикл)</w:t>
      </w:r>
    </w:p>
    <w:p w14:paraId="21B75909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0011 : 00;                -- Адрес старший</w:t>
      </w:r>
    </w:p>
    <w:p w14:paraId="11DF6EDC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0012 : 07;                -- Адрес младший</w:t>
      </w:r>
    </w:p>
    <w:p w14:paraId="43ACB76D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</w:t>
      </w:r>
    </w:p>
    <w:p w14:paraId="5405B1B4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0013 : FF;                -- HLT</w:t>
      </w:r>
    </w:p>
    <w:p w14:paraId="797F2FD0" w14:textId="77777777" w:rsidR="00F15B28" w:rsidRPr="00F15B28" w:rsidRDefault="00F15B28" w:rsidP="00F15B28">
      <w:pPr>
        <w:pStyle w:val="a0"/>
        <w:ind w:left="0" w:firstLine="0"/>
      </w:pPr>
    </w:p>
    <w:p w14:paraId="1F5A2E35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-- Заполнение остатка памяти нулями</w:t>
      </w:r>
    </w:p>
    <w:p w14:paraId="61AB739B" w14:textId="77777777" w:rsidR="00F15B28" w:rsidRPr="00F15B28" w:rsidRDefault="00F15B28" w:rsidP="00F15B28">
      <w:pPr>
        <w:pStyle w:val="a0"/>
        <w:ind w:left="0" w:firstLine="0"/>
      </w:pPr>
      <w:r w:rsidRPr="00F15B28">
        <w:t xml:space="preserve">  [0014..FFFF] : 00;</w:t>
      </w:r>
    </w:p>
    <w:p w14:paraId="7F08E92B" w14:textId="6EC6A5FC" w:rsidR="00207479" w:rsidRDefault="00F15B28" w:rsidP="00F15B28">
      <w:pPr>
        <w:pStyle w:val="a0"/>
        <w:ind w:left="0" w:firstLine="0"/>
      </w:pPr>
      <w:r w:rsidRPr="00F15B28">
        <w:t>END;</w:t>
      </w:r>
    </w:p>
    <w:p w14:paraId="166E3CAC" w14:textId="77777777" w:rsidR="004778F1" w:rsidRPr="006879BD" w:rsidRDefault="004778F1" w:rsidP="00D2657E">
      <w:pPr>
        <w:rPr>
          <w:lang w:eastAsia="ru-RU"/>
        </w:rPr>
      </w:pPr>
    </w:p>
    <w:p w14:paraId="1E1A5087" w14:textId="2A27A1F9" w:rsidR="004778F1" w:rsidRPr="006879BD" w:rsidRDefault="00EE4270" w:rsidP="00EE4270">
      <w:pPr>
        <w:pStyle w:val="2"/>
        <w:rPr>
          <w:lang w:eastAsia="ru-RU"/>
        </w:rPr>
      </w:pPr>
      <w:bookmarkStart w:id="26" w:name="_Toc224497580"/>
      <w:r w:rsidRPr="006A6E10">
        <w:t>Устройство управления</w:t>
      </w:r>
      <w:bookmarkEnd w:id="26"/>
    </w:p>
    <w:p w14:paraId="47230F7C" w14:textId="374C9792" w:rsidR="004778F1" w:rsidRDefault="005732BD" w:rsidP="00D2657E">
      <w:pPr>
        <w:rPr>
          <w:lang w:eastAsia="ru-RU"/>
        </w:rPr>
      </w:pPr>
      <w:r w:rsidRPr="005732BD">
        <w:rPr>
          <w:lang w:eastAsia="ru-RU"/>
        </w:rPr>
        <w:t xml:space="preserve">Устройство управления (УУ) является центральным узлом микро-ЭВМ, обеспечивающим выборку, декодирование команд и формирование управляющих сигналов для всех исполнительных блоков. Для обеспечения читаемости и модульности схема УУ реализована иерархически с использованием символов в </w:t>
      </w:r>
      <w:proofErr w:type="spellStart"/>
      <w:r w:rsidRPr="005732BD">
        <w:rPr>
          <w:lang w:eastAsia="ru-RU"/>
        </w:rPr>
        <w:t>Quartus</w:t>
      </w:r>
      <w:proofErr w:type="spellEnd"/>
      <w:r w:rsidRPr="005732BD">
        <w:rPr>
          <w:lang w:eastAsia="ru-RU"/>
        </w:rPr>
        <w:t xml:space="preserve"> II, что позволяет скрыть внутреннюю сложность подблоков на схеме верхнего уровня. В состав устройства входят узел управления фазами, блок специальных регистров (IP, IR, AR) и декодер команд, которые будут подробно рассмотрены в следующих подразделах.</w:t>
      </w:r>
    </w:p>
    <w:p w14:paraId="105F8DF0" w14:textId="5FF0774D" w:rsidR="009250A4" w:rsidRDefault="009250A4" w:rsidP="00D2657E">
      <w:pPr>
        <w:rPr>
          <w:lang w:eastAsia="ru-RU"/>
        </w:rPr>
      </w:pPr>
    </w:p>
    <w:p w14:paraId="271DAFF9" w14:textId="5B6DE401" w:rsidR="009250A4" w:rsidRPr="006879BD" w:rsidRDefault="009250A4" w:rsidP="009250A4">
      <w:pPr>
        <w:pStyle w:val="3"/>
        <w:rPr>
          <w:lang w:eastAsia="ru-RU"/>
        </w:rPr>
      </w:pPr>
      <w:bookmarkStart w:id="27" w:name="_Toc224497581"/>
      <w:r w:rsidRPr="009250A4">
        <w:rPr>
          <w:lang w:eastAsia="ru-RU"/>
        </w:rPr>
        <w:t>Центральный узел распределения управляющих сигналов</w:t>
      </w:r>
      <w:bookmarkEnd w:id="27"/>
    </w:p>
    <w:p w14:paraId="1DA70D7F" w14:textId="003462E7" w:rsidR="005D6630" w:rsidRDefault="006F48EE" w:rsidP="005D6630">
      <w:pPr>
        <w:rPr>
          <w:lang w:eastAsia="ru-RU"/>
        </w:rPr>
      </w:pPr>
      <w:r w:rsidRPr="006F48EE">
        <w:rPr>
          <w:lang w:eastAsia="ru-RU"/>
        </w:rPr>
        <w:t>Центральный узел распределения управляющих сигналов предназначен для декодирования кода операции команды и формирования сигналов управления для всех функциональных блоков микро-ЭВМ: АЛУ, регистров, памяти, стека и счётчика команд</w:t>
      </w:r>
      <w:r w:rsidR="005D6630">
        <w:rPr>
          <w:lang w:eastAsia="ru-RU"/>
        </w:rPr>
        <w:t>.</w:t>
      </w:r>
    </w:p>
    <w:p w14:paraId="74C2EA44" w14:textId="15272131" w:rsidR="005D6630" w:rsidRDefault="005D6630" w:rsidP="005D6630">
      <w:pPr>
        <w:rPr>
          <w:lang w:eastAsia="ru-RU"/>
        </w:rPr>
      </w:pPr>
      <w:r>
        <w:t>С</w:t>
      </w:r>
      <w:r w:rsidRPr="009A1208">
        <w:t>труктурная схема</w:t>
      </w:r>
      <w:r w:rsidR="00EB2408">
        <w:t xml:space="preserve"> блока</w:t>
      </w:r>
      <w:r>
        <w:t xml:space="preserve"> центрального</w:t>
      </w:r>
      <w:r w:rsidRPr="009A1208">
        <w:t xml:space="preserve"> </w:t>
      </w:r>
      <w:r w:rsidRPr="009250A4">
        <w:rPr>
          <w:lang w:eastAsia="ru-RU"/>
        </w:rPr>
        <w:t>уз</w:t>
      </w:r>
      <w:r>
        <w:rPr>
          <w:lang w:eastAsia="ru-RU"/>
        </w:rPr>
        <w:t>ла</w:t>
      </w:r>
      <w:r w:rsidRPr="009250A4">
        <w:rPr>
          <w:lang w:eastAsia="ru-RU"/>
        </w:rPr>
        <w:t xml:space="preserve"> распределения управляющих сигналов</w:t>
      </w:r>
      <w:r w:rsidRPr="009A1208">
        <w:t xml:space="preserve"> приведена в </w:t>
      </w:r>
      <w:r w:rsidR="00262F7A">
        <w:t>п</w:t>
      </w:r>
      <w:r w:rsidRPr="009A1208">
        <w:t xml:space="preserve">риложении </w:t>
      </w:r>
      <w:r w:rsidR="00CE36B5">
        <w:t>Б</w:t>
      </w:r>
      <w:r w:rsidR="00F43506">
        <w:t>.</w:t>
      </w:r>
    </w:p>
    <w:p w14:paraId="739A5C6E" w14:textId="2CE219F1" w:rsidR="006F48EE" w:rsidRDefault="00336376" w:rsidP="00D2657E">
      <w:pPr>
        <w:rPr>
          <w:lang w:eastAsia="ru-RU"/>
        </w:rPr>
      </w:pPr>
      <w:r w:rsidRPr="00336376">
        <w:rPr>
          <w:lang w:eastAsia="ru-RU"/>
        </w:rPr>
        <w:t>Структура узла:</w:t>
      </w:r>
    </w:p>
    <w:p w14:paraId="4228B898" w14:textId="77777777" w:rsidR="00853D93" w:rsidRDefault="00853D93" w:rsidP="00853D93">
      <w:pPr>
        <w:pStyle w:val="a"/>
        <w:rPr>
          <w:lang w:eastAsia="ru-RU"/>
        </w:rPr>
      </w:pPr>
      <w:r>
        <w:rPr>
          <w:lang w:eastAsia="ru-RU"/>
        </w:rPr>
        <w:t>Блок дешифрации команд — 10 компараторов, каждый из которых распознаёт определённый код операции</w:t>
      </w:r>
    </w:p>
    <w:p w14:paraId="2F3E77DC" w14:textId="77777777" w:rsidR="00853D93" w:rsidRDefault="00853D93" w:rsidP="00853D93">
      <w:pPr>
        <w:pStyle w:val="a"/>
        <w:rPr>
          <w:lang w:eastAsia="ru-RU"/>
        </w:rPr>
      </w:pPr>
      <w:r>
        <w:rPr>
          <w:lang w:eastAsia="ru-RU"/>
        </w:rPr>
        <w:t xml:space="preserve">Блок формирования сигналов АЛУ — 3-разрядный сигнал </w:t>
      </w:r>
      <w:proofErr w:type="spellStart"/>
      <w:r>
        <w:rPr>
          <w:lang w:eastAsia="ru-RU"/>
        </w:rPr>
        <w:t>ALU_op</w:t>
      </w:r>
      <w:proofErr w:type="spellEnd"/>
      <w:r>
        <w:rPr>
          <w:lang w:eastAsia="ru-RU"/>
        </w:rPr>
        <w:t>[2..0]</w:t>
      </w:r>
    </w:p>
    <w:p w14:paraId="0A890832" w14:textId="77777777" w:rsidR="00853D93" w:rsidRDefault="00853D93" w:rsidP="00853D93">
      <w:pPr>
        <w:pStyle w:val="a"/>
        <w:rPr>
          <w:lang w:eastAsia="ru-RU"/>
        </w:rPr>
      </w:pPr>
      <w:r>
        <w:rPr>
          <w:lang w:eastAsia="ru-RU"/>
        </w:rPr>
        <w:t xml:space="preserve">Блок управления памятью — сигналы </w:t>
      </w:r>
      <w:proofErr w:type="spellStart"/>
      <w:r>
        <w:rPr>
          <w:lang w:eastAsia="ru-RU"/>
        </w:rPr>
        <w:t>Mem_read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Mem_write</w:t>
      </w:r>
      <w:proofErr w:type="spellEnd"/>
    </w:p>
    <w:p w14:paraId="460C0E67" w14:textId="77777777" w:rsidR="00853D93" w:rsidRDefault="00853D93" w:rsidP="00853D93">
      <w:pPr>
        <w:pStyle w:val="a"/>
        <w:rPr>
          <w:lang w:eastAsia="ru-RU"/>
        </w:rPr>
      </w:pPr>
      <w:r>
        <w:rPr>
          <w:lang w:eastAsia="ru-RU"/>
        </w:rPr>
        <w:t xml:space="preserve">Блок управления регистрами — сигнал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и адрес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>[3..0]</w:t>
      </w:r>
    </w:p>
    <w:p w14:paraId="57914DA6" w14:textId="77777777" w:rsidR="00853D93" w:rsidRDefault="00853D93" w:rsidP="00853D93">
      <w:pPr>
        <w:pStyle w:val="a"/>
        <w:rPr>
          <w:lang w:eastAsia="ru-RU"/>
        </w:rPr>
      </w:pPr>
      <w:r>
        <w:rPr>
          <w:lang w:eastAsia="ru-RU"/>
        </w:rPr>
        <w:t xml:space="preserve">Блок управления стеком — сигналы </w:t>
      </w:r>
      <w:proofErr w:type="spellStart"/>
      <w:r>
        <w:rPr>
          <w:lang w:eastAsia="ru-RU"/>
        </w:rPr>
        <w:t>push_en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pop_en</w:t>
      </w:r>
      <w:proofErr w:type="spellEnd"/>
    </w:p>
    <w:p w14:paraId="790A05B8" w14:textId="5314B5A9" w:rsidR="00336376" w:rsidRDefault="00853D93" w:rsidP="00853D93">
      <w:pPr>
        <w:pStyle w:val="a"/>
        <w:rPr>
          <w:lang w:eastAsia="ru-RU"/>
        </w:rPr>
      </w:pPr>
      <w:r>
        <w:rPr>
          <w:lang w:eastAsia="ru-RU"/>
        </w:rPr>
        <w:t xml:space="preserve">Блок управления потоком команд — сигналы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IP_load</w:t>
      </w:r>
      <w:proofErr w:type="spellEnd"/>
      <w:r>
        <w:rPr>
          <w:lang w:eastAsia="ru-RU"/>
        </w:rPr>
        <w:t>, BRANCH, HLT</w:t>
      </w:r>
    </w:p>
    <w:p w14:paraId="22EB4F9C" w14:textId="77777777" w:rsidR="00327B46" w:rsidRDefault="00327B46" w:rsidP="00327B46">
      <w:pPr>
        <w:rPr>
          <w:lang w:eastAsia="ru-RU"/>
        </w:rPr>
      </w:pPr>
      <w:r>
        <w:rPr>
          <w:lang w:eastAsia="ru-RU"/>
        </w:rPr>
        <w:lastRenderedPageBreak/>
        <w:t xml:space="preserve">При поступлении кода команды на вход </w:t>
      </w:r>
      <w:proofErr w:type="spellStart"/>
      <w:r>
        <w:rPr>
          <w:lang w:eastAsia="ru-RU"/>
        </w:rPr>
        <w:t>cmd_code</w:t>
      </w:r>
      <w:proofErr w:type="spellEnd"/>
      <w:r>
        <w:rPr>
          <w:lang w:eastAsia="ru-RU"/>
        </w:rPr>
        <w:t>[7..0] соответствующий компаратор активируется и формирует внутренний сигнал распознавания команды. Этот сигнал поступает на логические элементы (OR, AND), которые формируют необходимые управляющие сигналы на выходах узла.</w:t>
      </w:r>
    </w:p>
    <w:p w14:paraId="5C8A005D" w14:textId="3859CD38" w:rsidR="00327B46" w:rsidRDefault="00327B46" w:rsidP="00327B46">
      <w:pPr>
        <w:rPr>
          <w:lang w:eastAsia="ru-RU"/>
        </w:rPr>
      </w:pPr>
      <w:r>
        <w:rPr>
          <w:lang w:eastAsia="ru-RU"/>
        </w:rPr>
        <w:t xml:space="preserve">Для условной команды NOTZ дополнительно учитывается флаг нуля </w:t>
      </w:r>
      <w:proofErr w:type="spellStart"/>
      <w:r>
        <w:rPr>
          <w:lang w:eastAsia="ru-RU"/>
        </w:rPr>
        <w:t>flag_Z</w:t>
      </w:r>
      <w:proofErr w:type="spellEnd"/>
      <w:r>
        <w:rPr>
          <w:lang w:eastAsia="ru-RU"/>
        </w:rPr>
        <w:t xml:space="preserve"> — операция выполняется только при </w:t>
      </w:r>
      <w:proofErr w:type="spellStart"/>
      <w:r>
        <w:rPr>
          <w:lang w:eastAsia="ru-RU"/>
        </w:rPr>
        <w:t>flag_Z</w:t>
      </w:r>
      <w:proofErr w:type="spellEnd"/>
      <w:r>
        <w:rPr>
          <w:lang w:eastAsia="ru-RU"/>
        </w:rPr>
        <w:t xml:space="preserve"> = 0.</w:t>
      </w:r>
    </w:p>
    <w:p w14:paraId="19395782" w14:textId="65F01EC5" w:rsidR="006F48EE" w:rsidRDefault="003B2D1E" w:rsidP="00D2657E">
      <w:pPr>
        <w:rPr>
          <w:lang w:eastAsia="ru-RU"/>
        </w:rPr>
      </w:pPr>
      <w:r>
        <w:rPr>
          <w:lang w:eastAsia="ru-RU"/>
        </w:rPr>
        <w:t>Декодирование команд приведено в таблице 2.1.</w:t>
      </w:r>
    </w:p>
    <w:p w14:paraId="47D94E8C" w14:textId="35CD5FBF" w:rsidR="003B2D1E" w:rsidRDefault="003B2D1E" w:rsidP="00D2657E">
      <w:pPr>
        <w:rPr>
          <w:lang w:eastAsia="ru-RU"/>
        </w:rPr>
      </w:pPr>
    </w:p>
    <w:p w14:paraId="148D1970" w14:textId="546713C9" w:rsidR="003B2D1E" w:rsidRDefault="003B2D1E" w:rsidP="00D2657E">
      <w:pPr>
        <w:rPr>
          <w:lang w:eastAsia="ru-RU"/>
        </w:rPr>
      </w:pPr>
      <w:r>
        <w:rPr>
          <w:lang w:eastAsia="ru-RU"/>
        </w:rPr>
        <w:t>Таблица 2.1 – Декодирование команд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1558"/>
        <w:gridCol w:w="1474"/>
        <w:gridCol w:w="3402"/>
      </w:tblGrid>
      <w:tr w:rsidR="00AE6F2E" w:rsidRPr="000534AD" w14:paraId="5CC8017A" w14:textId="6219F4EB" w:rsidTr="00AE6F2E">
        <w:trPr>
          <w:jc w:val="center"/>
        </w:trPr>
        <w:tc>
          <w:tcPr>
            <w:tcW w:w="1358" w:type="dxa"/>
          </w:tcPr>
          <w:p w14:paraId="577A87A6" w14:textId="6BE99F77" w:rsidR="00AE6F2E" w:rsidRPr="00AE6F2E" w:rsidRDefault="00AE6F2E" w:rsidP="00AE6F2E">
            <w:pPr>
              <w:ind w:firstLine="0"/>
              <w:jc w:val="center"/>
              <w:rPr>
                <w:b/>
              </w:rPr>
            </w:pPr>
            <w:r w:rsidRPr="00AE6F2E">
              <w:rPr>
                <w:b/>
              </w:rPr>
              <w:t>Команда</w:t>
            </w:r>
          </w:p>
        </w:tc>
        <w:tc>
          <w:tcPr>
            <w:tcW w:w="1558" w:type="dxa"/>
          </w:tcPr>
          <w:p w14:paraId="12B2D329" w14:textId="59F7232A" w:rsidR="00AE6F2E" w:rsidRPr="00AE6F2E" w:rsidRDefault="00AE6F2E" w:rsidP="00AE6F2E">
            <w:pPr>
              <w:ind w:firstLine="0"/>
              <w:jc w:val="center"/>
              <w:rPr>
                <w:b/>
              </w:rPr>
            </w:pPr>
            <w:r w:rsidRPr="00AE6F2E">
              <w:rPr>
                <w:b/>
              </w:rPr>
              <w:t>Код (</w:t>
            </w:r>
            <w:proofErr w:type="spellStart"/>
            <w:r w:rsidRPr="00AE6F2E">
              <w:rPr>
                <w:b/>
              </w:rPr>
              <w:t>bin</w:t>
            </w:r>
            <w:proofErr w:type="spellEnd"/>
            <w:r w:rsidRPr="00AE6F2E">
              <w:rPr>
                <w:b/>
              </w:rPr>
              <w:t>)</w:t>
            </w:r>
          </w:p>
        </w:tc>
        <w:tc>
          <w:tcPr>
            <w:tcW w:w="1474" w:type="dxa"/>
          </w:tcPr>
          <w:p w14:paraId="715B75ED" w14:textId="7D02C126" w:rsidR="00AE6F2E" w:rsidRPr="00AE6F2E" w:rsidRDefault="00AE6F2E" w:rsidP="00AE6F2E">
            <w:pPr>
              <w:ind w:firstLine="0"/>
              <w:jc w:val="center"/>
              <w:rPr>
                <w:b/>
              </w:rPr>
            </w:pPr>
            <w:r w:rsidRPr="00AE6F2E">
              <w:rPr>
                <w:b/>
              </w:rPr>
              <w:t>Код (</w:t>
            </w:r>
            <w:proofErr w:type="spellStart"/>
            <w:r w:rsidRPr="00AE6F2E">
              <w:rPr>
                <w:b/>
              </w:rPr>
              <w:t>hex</w:t>
            </w:r>
            <w:proofErr w:type="spellEnd"/>
            <w:r w:rsidRPr="00AE6F2E">
              <w:rPr>
                <w:b/>
              </w:rPr>
              <w:t>)</w:t>
            </w:r>
          </w:p>
        </w:tc>
        <w:tc>
          <w:tcPr>
            <w:tcW w:w="3402" w:type="dxa"/>
          </w:tcPr>
          <w:p w14:paraId="18D5C061" w14:textId="6DB8C138" w:rsidR="00AE6F2E" w:rsidRPr="00AE6F2E" w:rsidRDefault="00AE6F2E" w:rsidP="00AE6F2E">
            <w:pPr>
              <w:ind w:firstLine="0"/>
              <w:jc w:val="center"/>
              <w:rPr>
                <w:b/>
              </w:rPr>
            </w:pPr>
            <w:r w:rsidRPr="00AE6F2E">
              <w:rPr>
                <w:b/>
              </w:rPr>
              <w:t>Активные сигналы</w:t>
            </w:r>
          </w:p>
        </w:tc>
      </w:tr>
      <w:tr w:rsidR="00AE6F2E" w:rsidRPr="000534AD" w14:paraId="0FDD757D" w14:textId="16D8A3DF" w:rsidTr="00AE6F2E">
        <w:trPr>
          <w:jc w:val="center"/>
        </w:trPr>
        <w:tc>
          <w:tcPr>
            <w:tcW w:w="1358" w:type="dxa"/>
          </w:tcPr>
          <w:p w14:paraId="7FED933D" w14:textId="26A85382" w:rsidR="00AE6F2E" w:rsidRPr="000534AD" w:rsidRDefault="00AE6F2E" w:rsidP="00AE6F2E">
            <w:pPr>
              <w:ind w:firstLine="0"/>
              <w:jc w:val="left"/>
            </w:pPr>
            <w:r w:rsidRPr="00BC1DE3">
              <w:t>SUB</w:t>
            </w:r>
          </w:p>
        </w:tc>
        <w:tc>
          <w:tcPr>
            <w:tcW w:w="1558" w:type="dxa"/>
          </w:tcPr>
          <w:p w14:paraId="583676E8" w14:textId="4EB70B87" w:rsidR="00AE6F2E" w:rsidRPr="000534AD" w:rsidRDefault="00AE6F2E" w:rsidP="00AE6F2E">
            <w:pPr>
              <w:ind w:firstLine="0"/>
              <w:jc w:val="center"/>
            </w:pPr>
            <w:r w:rsidRPr="00BC1DE3">
              <w:t>0001xxxx</w:t>
            </w:r>
          </w:p>
        </w:tc>
        <w:tc>
          <w:tcPr>
            <w:tcW w:w="1474" w:type="dxa"/>
          </w:tcPr>
          <w:p w14:paraId="3C7C83EA" w14:textId="0737DD4D" w:rsidR="00AE6F2E" w:rsidRPr="000534AD" w:rsidRDefault="00AE6F2E" w:rsidP="00AE6F2E">
            <w:pPr>
              <w:ind w:firstLine="0"/>
              <w:jc w:val="center"/>
            </w:pPr>
            <w:r w:rsidRPr="00BC1DE3">
              <w:t>1x</w:t>
            </w:r>
          </w:p>
        </w:tc>
        <w:tc>
          <w:tcPr>
            <w:tcW w:w="3402" w:type="dxa"/>
          </w:tcPr>
          <w:p w14:paraId="101353C4" w14:textId="05317FC9" w:rsidR="00AE6F2E" w:rsidRPr="00711308" w:rsidRDefault="00AE6F2E" w:rsidP="00AE6F2E">
            <w:pPr>
              <w:ind w:firstLine="0"/>
            </w:pPr>
            <w:proofErr w:type="spellStart"/>
            <w:r w:rsidRPr="00BC1DE3">
              <w:t>ALU_op</w:t>
            </w:r>
            <w:proofErr w:type="spellEnd"/>
            <w:r w:rsidRPr="00BC1DE3">
              <w:t xml:space="preserve">, </w:t>
            </w:r>
            <w:proofErr w:type="spellStart"/>
            <w:r w:rsidRPr="00BC1DE3">
              <w:t>Reg_write</w:t>
            </w:r>
            <w:proofErr w:type="spellEnd"/>
          </w:p>
        </w:tc>
      </w:tr>
      <w:tr w:rsidR="00AE6F2E" w:rsidRPr="000534AD" w14:paraId="6D5ECFF9" w14:textId="47835A61" w:rsidTr="00AE6F2E">
        <w:trPr>
          <w:jc w:val="center"/>
        </w:trPr>
        <w:tc>
          <w:tcPr>
            <w:tcW w:w="1358" w:type="dxa"/>
          </w:tcPr>
          <w:p w14:paraId="3DF0E8D8" w14:textId="324C33E6" w:rsidR="00AE6F2E" w:rsidRPr="000534AD" w:rsidRDefault="00AE6F2E" w:rsidP="00AE6F2E">
            <w:pPr>
              <w:ind w:firstLine="0"/>
              <w:jc w:val="left"/>
            </w:pPr>
            <w:r w:rsidRPr="00BC1DE3">
              <w:t>M&gt;R</w:t>
            </w:r>
          </w:p>
        </w:tc>
        <w:tc>
          <w:tcPr>
            <w:tcW w:w="1558" w:type="dxa"/>
          </w:tcPr>
          <w:p w14:paraId="5E21754B" w14:textId="4CD077BE" w:rsidR="00AE6F2E" w:rsidRPr="000534AD" w:rsidRDefault="00AE6F2E" w:rsidP="00AE6F2E">
            <w:pPr>
              <w:ind w:firstLine="0"/>
              <w:jc w:val="center"/>
            </w:pPr>
            <w:r w:rsidRPr="00BC1DE3">
              <w:t>0011xxxx</w:t>
            </w:r>
          </w:p>
        </w:tc>
        <w:tc>
          <w:tcPr>
            <w:tcW w:w="1474" w:type="dxa"/>
          </w:tcPr>
          <w:p w14:paraId="449D9B62" w14:textId="1E6ECBBB" w:rsidR="00AE6F2E" w:rsidRPr="000534AD" w:rsidRDefault="00AE6F2E" w:rsidP="00AE6F2E">
            <w:pPr>
              <w:ind w:firstLine="0"/>
              <w:jc w:val="center"/>
            </w:pPr>
            <w:r w:rsidRPr="00BC1DE3">
              <w:t>3x</w:t>
            </w:r>
          </w:p>
        </w:tc>
        <w:tc>
          <w:tcPr>
            <w:tcW w:w="3402" w:type="dxa"/>
          </w:tcPr>
          <w:p w14:paraId="152F0B44" w14:textId="1B8A93B0" w:rsidR="00AE6F2E" w:rsidRPr="00711308" w:rsidRDefault="00AE6F2E" w:rsidP="00AE6F2E">
            <w:pPr>
              <w:ind w:firstLine="0"/>
            </w:pPr>
            <w:proofErr w:type="spellStart"/>
            <w:r w:rsidRPr="00BC1DE3">
              <w:t>Mem_read</w:t>
            </w:r>
            <w:proofErr w:type="spellEnd"/>
            <w:r w:rsidRPr="00BC1DE3">
              <w:t xml:space="preserve">, </w:t>
            </w:r>
            <w:proofErr w:type="spellStart"/>
            <w:r w:rsidRPr="00BC1DE3">
              <w:t>Reg_write</w:t>
            </w:r>
            <w:proofErr w:type="spellEnd"/>
          </w:p>
        </w:tc>
      </w:tr>
      <w:tr w:rsidR="00AE6F2E" w:rsidRPr="000534AD" w14:paraId="73BFD325" w14:textId="27FF3A6E" w:rsidTr="00AE6F2E">
        <w:trPr>
          <w:jc w:val="center"/>
        </w:trPr>
        <w:tc>
          <w:tcPr>
            <w:tcW w:w="1358" w:type="dxa"/>
          </w:tcPr>
          <w:p w14:paraId="695D6756" w14:textId="5FE82C84" w:rsidR="00AE6F2E" w:rsidRPr="000534AD" w:rsidRDefault="00AE6F2E" w:rsidP="00AE6F2E">
            <w:pPr>
              <w:ind w:firstLine="0"/>
              <w:jc w:val="left"/>
            </w:pPr>
            <w:r w:rsidRPr="00BC1DE3">
              <w:t>R&gt;M</w:t>
            </w:r>
          </w:p>
        </w:tc>
        <w:tc>
          <w:tcPr>
            <w:tcW w:w="1558" w:type="dxa"/>
          </w:tcPr>
          <w:p w14:paraId="3F522D07" w14:textId="592515BC" w:rsidR="00AE6F2E" w:rsidRPr="000534AD" w:rsidRDefault="00AE6F2E" w:rsidP="00AE6F2E">
            <w:pPr>
              <w:ind w:firstLine="0"/>
              <w:jc w:val="center"/>
            </w:pPr>
            <w:r w:rsidRPr="00BC1DE3">
              <w:t>0100xxxx</w:t>
            </w:r>
          </w:p>
        </w:tc>
        <w:tc>
          <w:tcPr>
            <w:tcW w:w="1474" w:type="dxa"/>
          </w:tcPr>
          <w:p w14:paraId="4E9636C4" w14:textId="1A3C52B9" w:rsidR="00AE6F2E" w:rsidRPr="000534AD" w:rsidRDefault="00AE6F2E" w:rsidP="00AE6F2E">
            <w:pPr>
              <w:ind w:firstLine="0"/>
              <w:jc w:val="center"/>
            </w:pPr>
            <w:r w:rsidRPr="00BC1DE3">
              <w:t>4x</w:t>
            </w:r>
          </w:p>
        </w:tc>
        <w:tc>
          <w:tcPr>
            <w:tcW w:w="3402" w:type="dxa"/>
          </w:tcPr>
          <w:p w14:paraId="05715AB1" w14:textId="173E551B" w:rsidR="00AE6F2E" w:rsidRPr="00711308" w:rsidRDefault="00AE6F2E" w:rsidP="00AE6F2E">
            <w:pPr>
              <w:ind w:firstLine="0"/>
            </w:pPr>
            <w:proofErr w:type="spellStart"/>
            <w:r w:rsidRPr="00BC1DE3">
              <w:t>Mem_write</w:t>
            </w:r>
            <w:proofErr w:type="spellEnd"/>
          </w:p>
        </w:tc>
      </w:tr>
      <w:tr w:rsidR="00AE6F2E" w:rsidRPr="000534AD" w14:paraId="42396046" w14:textId="7348971E" w:rsidTr="00AE6F2E">
        <w:trPr>
          <w:jc w:val="center"/>
        </w:trPr>
        <w:tc>
          <w:tcPr>
            <w:tcW w:w="1358" w:type="dxa"/>
          </w:tcPr>
          <w:p w14:paraId="21141965" w14:textId="1F499EE3" w:rsidR="00AE6F2E" w:rsidRPr="000534AD" w:rsidRDefault="00AE6F2E" w:rsidP="00AE6F2E">
            <w:pPr>
              <w:ind w:firstLine="0"/>
              <w:jc w:val="left"/>
            </w:pPr>
            <w:r w:rsidRPr="00BC1DE3">
              <w:t>SRL</w:t>
            </w:r>
          </w:p>
        </w:tc>
        <w:tc>
          <w:tcPr>
            <w:tcW w:w="1558" w:type="dxa"/>
          </w:tcPr>
          <w:p w14:paraId="1B1F0159" w14:textId="3A94EC62" w:rsidR="00AE6F2E" w:rsidRPr="000534AD" w:rsidRDefault="00AE6F2E" w:rsidP="00AE6F2E">
            <w:pPr>
              <w:ind w:firstLine="0"/>
              <w:jc w:val="center"/>
            </w:pPr>
            <w:r w:rsidRPr="00BC1DE3">
              <w:t>0101xxxx</w:t>
            </w:r>
          </w:p>
        </w:tc>
        <w:tc>
          <w:tcPr>
            <w:tcW w:w="1474" w:type="dxa"/>
          </w:tcPr>
          <w:p w14:paraId="0F837C04" w14:textId="0D284E0C" w:rsidR="00AE6F2E" w:rsidRPr="000534AD" w:rsidRDefault="00AE6F2E" w:rsidP="00AE6F2E">
            <w:pPr>
              <w:ind w:firstLine="0"/>
              <w:jc w:val="center"/>
            </w:pPr>
            <w:r w:rsidRPr="00BC1DE3">
              <w:t>5x</w:t>
            </w:r>
          </w:p>
        </w:tc>
        <w:tc>
          <w:tcPr>
            <w:tcW w:w="3402" w:type="dxa"/>
          </w:tcPr>
          <w:p w14:paraId="42DA4E7D" w14:textId="5E46E99D" w:rsidR="00AE6F2E" w:rsidRPr="00711308" w:rsidRDefault="00AE6F2E" w:rsidP="00AE6F2E">
            <w:pPr>
              <w:ind w:firstLine="0"/>
            </w:pPr>
            <w:proofErr w:type="spellStart"/>
            <w:r w:rsidRPr="00BC1DE3">
              <w:t>ALU_op</w:t>
            </w:r>
            <w:proofErr w:type="spellEnd"/>
            <w:r w:rsidRPr="00BC1DE3">
              <w:t xml:space="preserve">, </w:t>
            </w:r>
            <w:proofErr w:type="spellStart"/>
            <w:r w:rsidRPr="00BC1DE3">
              <w:t>Reg_write</w:t>
            </w:r>
            <w:proofErr w:type="spellEnd"/>
          </w:p>
        </w:tc>
      </w:tr>
      <w:tr w:rsidR="00AE6F2E" w:rsidRPr="000534AD" w14:paraId="32401D2A" w14:textId="370EBEAE" w:rsidTr="00AE6F2E">
        <w:trPr>
          <w:jc w:val="center"/>
        </w:trPr>
        <w:tc>
          <w:tcPr>
            <w:tcW w:w="1358" w:type="dxa"/>
          </w:tcPr>
          <w:p w14:paraId="2E2F2776" w14:textId="1898A309" w:rsidR="00AE6F2E" w:rsidRPr="000534AD" w:rsidRDefault="00AE6F2E" w:rsidP="00AE6F2E">
            <w:pPr>
              <w:ind w:firstLine="0"/>
              <w:jc w:val="left"/>
            </w:pPr>
            <w:r w:rsidRPr="00BC1DE3">
              <w:t>AND</w:t>
            </w:r>
          </w:p>
        </w:tc>
        <w:tc>
          <w:tcPr>
            <w:tcW w:w="1558" w:type="dxa"/>
          </w:tcPr>
          <w:p w14:paraId="62099F06" w14:textId="23D015D3" w:rsidR="00AE6F2E" w:rsidRPr="000534AD" w:rsidRDefault="00AE6F2E" w:rsidP="00AE6F2E">
            <w:pPr>
              <w:ind w:firstLine="0"/>
              <w:jc w:val="center"/>
            </w:pPr>
            <w:r w:rsidRPr="00BC1DE3">
              <w:t>0110xxxx</w:t>
            </w:r>
          </w:p>
        </w:tc>
        <w:tc>
          <w:tcPr>
            <w:tcW w:w="1474" w:type="dxa"/>
          </w:tcPr>
          <w:p w14:paraId="26269C1F" w14:textId="7C0FF2EB" w:rsidR="00AE6F2E" w:rsidRPr="000534AD" w:rsidRDefault="00AE6F2E" w:rsidP="00AE6F2E">
            <w:pPr>
              <w:ind w:firstLine="0"/>
              <w:jc w:val="center"/>
            </w:pPr>
            <w:r w:rsidRPr="00BC1DE3">
              <w:t>6x</w:t>
            </w:r>
          </w:p>
        </w:tc>
        <w:tc>
          <w:tcPr>
            <w:tcW w:w="3402" w:type="dxa"/>
          </w:tcPr>
          <w:p w14:paraId="4BB5EDCE" w14:textId="0AE715AA" w:rsidR="00AE6F2E" w:rsidRPr="00711308" w:rsidRDefault="00AE6F2E" w:rsidP="00AE6F2E">
            <w:pPr>
              <w:ind w:firstLine="0"/>
            </w:pPr>
            <w:proofErr w:type="spellStart"/>
            <w:r w:rsidRPr="00BC1DE3">
              <w:t>ALU_op</w:t>
            </w:r>
            <w:proofErr w:type="spellEnd"/>
            <w:r w:rsidRPr="00BC1DE3">
              <w:t xml:space="preserve">, </w:t>
            </w:r>
            <w:proofErr w:type="spellStart"/>
            <w:r w:rsidRPr="00BC1DE3">
              <w:t>Reg_write</w:t>
            </w:r>
            <w:proofErr w:type="spellEnd"/>
          </w:p>
        </w:tc>
      </w:tr>
      <w:tr w:rsidR="00AE6F2E" w:rsidRPr="002A7089" w14:paraId="07727A4C" w14:textId="7F7634A8" w:rsidTr="00AE6F2E">
        <w:trPr>
          <w:jc w:val="center"/>
        </w:trPr>
        <w:tc>
          <w:tcPr>
            <w:tcW w:w="1358" w:type="dxa"/>
          </w:tcPr>
          <w:p w14:paraId="60ABAE2C" w14:textId="78C357C2" w:rsidR="00AE6F2E" w:rsidRPr="000534AD" w:rsidRDefault="00AE6F2E" w:rsidP="00AE6F2E">
            <w:pPr>
              <w:ind w:firstLine="0"/>
              <w:jc w:val="left"/>
            </w:pPr>
            <w:r w:rsidRPr="00BC1DE3">
              <w:t>NOTZ</w:t>
            </w:r>
          </w:p>
        </w:tc>
        <w:tc>
          <w:tcPr>
            <w:tcW w:w="1558" w:type="dxa"/>
          </w:tcPr>
          <w:p w14:paraId="3545A6A0" w14:textId="276B5858" w:rsidR="00AE6F2E" w:rsidRPr="000534AD" w:rsidRDefault="00AE6F2E" w:rsidP="00AE6F2E">
            <w:pPr>
              <w:ind w:firstLine="0"/>
              <w:jc w:val="center"/>
            </w:pPr>
            <w:r w:rsidRPr="00BC1DE3">
              <w:t>0111xxxx</w:t>
            </w:r>
          </w:p>
        </w:tc>
        <w:tc>
          <w:tcPr>
            <w:tcW w:w="1474" w:type="dxa"/>
          </w:tcPr>
          <w:p w14:paraId="4C161D65" w14:textId="26F5F066" w:rsidR="00AE6F2E" w:rsidRPr="000534AD" w:rsidRDefault="00AE6F2E" w:rsidP="00AE6F2E">
            <w:pPr>
              <w:ind w:firstLine="0"/>
              <w:jc w:val="center"/>
            </w:pPr>
            <w:r w:rsidRPr="00BC1DE3">
              <w:t>7x</w:t>
            </w:r>
          </w:p>
        </w:tc>
        <w:tc>
          <w:tcPr>
            <w:tcW w:w="3402" w:type="dxa"/>
          </w:tcPr>
          <w:p w14:paraId="74CF137A" w14:textId="44143692" w:rsidR="00AE6F2E" w:rsidRPr="00AE6F2E" w:rsidRDefault="00AE6F2E" w:rsidP="00AE6F2E">
            <w:pPr>
              <w:ind w:firstLine="0"/>
              <w:rPr>
                <w:lang w:val="en-US"/>
              </w:rPr>
            </w:pPr>
            <w:proofErr w:type="spellStart"/>
            <w:r w:rsidRPr="00AE6F2E">
              <w:rPr>
                <w:lang w:val="en-US"/>
              </w:rPr>
              <w:t>NOTZ_en</w:t>
            </w:r>
            <w:proofErr w:type="spellEnd"/>
            <w:r w:rsidRPr="00AE6F2E">
              <w:rPr>
                <w:lang w:val="en-US"/>
              </w:rPr>
              <w:t xml:space="preserve"> (</w:t>
            </w:r>
            <w:r w:rsidRPr="00BC1DE3">
              <w:t>при</w:t>
            </w:r>
            <w:r w:rsidRPr="00AE6F2E">
              <w:rPr>
                <w:lang w:val="en-US"/>
              </w:rPr>
              <w:t xml:space="preserve"> </w:t>
            </w:r>
            <w:proofErr w:type="spellStart"/>
            <w:r w:rsidRPr="00AE6F2E">
              <w:rPr>
                <w:lang w:val="en-US"/>
              </w:rPr>
              <w:t>flag_Z</w:t>
            </w:r>
            <w:proofErr w:type="spellEnd"/>
            <w:r w:rsidRPr="00AE6F2E">
              <w:rPr>
                <w:lang w:val="en-US"/>
              </w:rPr>
              <w:t>=0)</w:t>
            </w:r>
          </w:p>
        </w:tc>
      </w:tr>
      <w:tr w:rsidR="00AE6F2E" w:rsidRPr="000534AD" w14:paraId="1B4ED962" w14:textId="395E219E" w:rsidTr="00AE6F2E">
        <w:trPr>
          <w:jc w:val="center"/>
        </w:trPr>
        <w:tc>
          <w:tcPr>
            <w:tcW w:w="1358" w:type="dxa"/>
          </w:tcPr>
          <w:p w14:paraId="4DCA577A" w14:textId="48DF5901" w:rsidR="00AE6F2E" w:rsidRPr="000534AD" w:rsidRDefault="00AE6F2E" w:rsidP="00AE6F2E">
            <w:pPr>
              <w:ind w:firstLine="0"/>
              <w:jc w:val="left"/>
            </w:pPr>
            <w:r w:rsidRPr="00BC1DE3">
              <w:t>PUSH</w:t>
            </w:r>
          </w:p>
        </w:tc>
        <w:tc>
          <w:tcPr>
            <w:tcW w:w="1558" w:type="dxa"/>
          </w:tcPr>
          <w:p w14:paraId="668AC10E" w14:textId="5FE81D2C" w:rsidR="00AE6F2E" w:rsidRPr="000534AD" w:rsidRDefault="00AE6F2E" w:rsidP="00AE6F2E">
            <w:pPr>
              <w:ind w:firstLine="0"/>
              <w:jc w:val="center"/>
            </w:pPr>
            <w:r w:rsidRPr="00BC1DE3">
              <w:t>1000xxxx</w:t>
            </w:r>
          </w:p>
        </w:tc>
        <w:tc>
          <w:tcPr>
            <w:tcW w:w="1474" w:type="dxa"/>
          </w:tcPr>
          <w:p w14:paraId="741D18D7" w14:textId="257E763A" w:rsidR="00AE6F2E" w:rsidRPr="000534AD" w:rsidRDefault="00AE6F2E" w:rsidP="00AE6F2E">
            <w:pPr>
              <w:ind w:firstLine="0"/>
              <w:jc w:val="center"/>
            </w:pPr>
            <w:r w:rsidRPr="00BC1DE3">
              <w:t>8x</w:t>
            </w:r>
          </w:p>
        </w:tc>
        <w:tc>
          <w:tcPr>
            <w:tcW w:w="3402" w:type="dxa"/>
          </w:tcPr>
          <w:p w14:paraId="6B3C7BD8" w14:textId="7F8A5041" w:rsidR="00AE6F2E" w:rsidRPr="00711308" w:rsidRDefault="00AE6F2E" w:rsidP="00AE6F2E">
            <w:pPr>
              <w:ind w:firstLine="0"/>
            </w:pPr>
            <w:proofErr w:type="spellStart"/>
            <w:r w:rsidRPr="00BC1DE3">
              <w:t>push_en</w:t>
            </w:r>
            <w:proofErr w:type="spellEnd"/>
          </w:p>
        </w:tc>
      </w:tr>
      <w:tr w:rsidR="00AE6F2E" w:rsidRPr="000534AD" w14:paraId="6FFAEC7C" w14:textId="1E9521D3" w:rsidTr="00AE6F2E">
        <w:trPr>
          <w:jc w:val="center"/>
        </w:trPr>
        <w:tc>
          <w:tcPr>
            <w:tcW w:w="1358" w:type="dxa"/>
          </w:tcPr>
          <w:p w14:paraId="57F00872" w14:textId="434DDADD" w:rsidR="00AE6F2E" w:rsidRDefault="00AE6F2E" w:rsidP="00AE6F2E">
            <w:pPr>
              <w:ind w:firstLine="0"/>
              <w:jc w:val="left"/>
            </w:pPr>
            <w:r w:rsidRPr="00BC1DE3">
              <w:t>POP</w:t>
            </w:r>
          </w:p>
        </w:tc>
        <w:tc>
          <w:tcPr>
            <w:tcW w:w="1558" w:type="dxa"/>
          </w:tcPr>
          <w:p w14:paraId="2E80D83B" w14:textId="43BE3548" w:rsidR="00AE6F2E" w:rsidRPr="000534AD" w:rsidRDefault="00AE6F2E" w:rsidP="00AE6F2E">
            <w:pPr>
              <w:ind w:firstLine="0"/>
              <w:jc w:val="center"/>
            </w:pPr>
            <w:r w:rsidRPr="00BC1DE3">
              <w:t>1001xxxx</w:t>
            </w:r>
          </w:p>
        </w:tc>
        <w:tc>
          <w:tcPr>
            <w:tcW w:w="1474" w:type="dxa"/>
          </w:tcPr>
          <w:p w14:paraId="1FF4089B" w14:textId="1EE3CBC2" w:rsidR="00AE6F2E" w:rsidRDefault="00AE6F2E" w:rsidP="00AE6F2E">
            <w:pPr>
              <w:ind w:firstLine="0"/>
              <w:jc w:val="center"/>
            </w:pPr>
            <w:r w:rsidRPr="00BC1DE3">
              <w:t>9x</w:t>
            </w:r>
          </w:p>
        </w:tc>
        <w:tc>
          <w:tcPr>
            <w:tcW w:w="3402" w:type="dxa"/>
          </w:tcPr>
          <w:p w14:paraId="5A3F69F3" w14:textId="240C8E3F" w:rsidR="00AE6F2E" w:rsidRPr="00711308" w:rsidRDefault="00AE6F2E" w:rsidP="00AE6F2E">
            <w:pPr>
              <w:ind w:firstLine="0"/>
            </w:pPr>
            <w:proofErr w:type="spellStart"/>
            <w:r w:rsidRPr="00BC1DE3">
              <w:t>pop_en</w:t>
            </w:r>
            <w:proofErr w:type="spellEnd"/>
          </w:p>
        </w:tc>
      </w:tr>
      <w:tr w:rsidR="00AE6F2E" w:rsidRPr="000534AD" w14:paraId="257F3F20" w14:textId="7026B7D5" w:rsidTr="00AE6F2E">
        <w:trPr>
          <w:jc w:val="center"/>
        </w:trPr>
        <w:tc>
          <w:tcPr>
            <w:tcW w:w="1358" w:type="dxa"/>
          </w:tcPr>
          <w:p w14:paraId="0A96A930" w14:textId="41F85EE5" w:rsidR="00AE6F2E" w:rsidRDefault="00AE6F2E" w:rsidP="00AE6F2E">
            <w:pPr>
              <w:ind w:firstLine="0"/>
              <w:jc w:val="left"/>
            </w:pPr>
            <w:r w:rsidRPr="00BC1DE3">
              <w:t>JMP</w:t>
            </w:r>
          </w:p>
        </w:tc>
        <w:tc>
          <w:tcPr>
            <w:tcW w:w="1558" w:type="dxa"/>
          </w:tcPr>
          <w:p w14:paraId="50E55693" w14:textId="467357A8" w:rsidR="00AE6F2E" w:rsidRPr="000534AD" w:rsidRDefault="00AE6F2E" w:rsidP="00AE6F2E">
            <w:pPr>
              <w:ind w:firstLine="0"/>
              <w:jc w:val="center"/>
            </w:pPr>
            <w:r w:rsidRPr="00BC1DE3">
              <w:t>00100000</w:t>
            </w:r>
          </w:p>
        </w:tc>
        <w:tc>
          <w:tcPr>
            <w:tcW w:w="1474" w:type="dxa"/>
          </w:tcPr>
          <w:p w14:paraId="093731D4" w14:textId="7DE63718" w:rsidR="00AE6F2E" w:rsidRDefault="00AE6F2E" w:rsidP="00AE6F2E">
            <w:pPr>
              <w:ind w:firstLine="0"/>
              <w:jc w:val="center"/>
            </w:pPr>
            <w:r w:rsidRPr="00BC1DE3">
              <w:t>20</w:t>
            </w:r>
          </w:p>
        </w:tc>
        <w:tc>
          <w:tcPr>
            <w:tcW w:w="3402" w:type="dxa"/>
          </w:tcPr>
          <w:p w14:paraId="18675DBE" w14:textId="03DC8DC8" w:rsidR="00AE6F2E" w:rsidRPr="00711308" w:rsidRDefault="00AE6F2E" w:rsidP="00AE6F2E">
            <w:pPr>
              <w:ind w:firstLine="0"/>
            </w:pPr>
            <w:proofErr w:type="spellStart"/>
            <w:r w:rsidRPr="00BC1DE3">
              <w:t>IP_load</w:t>
            </w:r>
            <w:proofErr w:type="spellEnd"/>
            <w:r w:rsidRPr="00BC1DE3">
              <w:t>, BRANCH</w:t>
            </w:r>
          </w:p>
        </w:tc>
      </w:tr>
      <w:tr w:rsidR="00AE6F2E" w:rsidRPr="000534AD" w14:paraId="1F7FA793" w14:textId="0A3F167A" w:rsidTr="00AE6F2E">
        <w:trPr>
          <w:jc w:val="center"/>
        </w:trPr>
        <w:tc>
          <w:tcPr>
            <w:tcW w:w="1358" w:type="dxa"/>
          </w:tcPr>
          <w:p w14:paraId="28BEEE40" w14:textId="5DC2E201" w:rsidR="00AE6F2E" w:rsidRDefault="00AE6F2E" w:rsidP="00AE6F2E">
            <w:pPr>
              <w:ind w:firstLine="0"/>
              <w:jc w:val="left"/>
            </w:pPr>
            <w:r w:rsidRPr="00BC1DE3">
              <w:t>HLT</w:t>
            </w:r>
          </w:p>
        </w:tc>
        <w:tc>
          <w:tcPr>
            <w:tcW w:w="1558" w:type="dxa"/>
          </w:tcPr>
          <w:p w14:paraId="3FC6C9DE" w14:textId="7E345A50" w:rsidR="00AE6F2E" w:rsidRPr="000534AD" w:rsidRDefault="00AE6F2E" w:rsidP="00AE6F2E">
            <w:pPr>
              <w:ind w:firstLine="0"/>
              <w:jc w:val="center"/>
            </w:pPr>
            <w:r w:rsidRPr="00BC1DE3">
              <w:t>11111111</w:t>
            </w:r>
          </w:p>
        </w:tc>
        <w:tc>
          <w:tcPr>
            <w:tcW w:w="1474" w:type="dxa"/>
          </w:tcPr>
          <w:p w14:paraId="483B2177" w14:textId="09E9F09D" w:rsidR="00AE6F2E" w:rsidRDefault="00AE6F2E" w:rsidP="00AE6F2E">
            <w:pPr>
              <w:ind w:firstLine="0"/>
              <w:jc w:val="center"/>
            </w:pPr>
            <w:r w:rsidRPr="00BC1DE3">
              <w:t>FF</w:t>
            </w:r>
          </w:p>
        </w:tc>
        <w:tc>
          <w:tcPr>
            <w:tcW w:w="3402" w:type="dxa"/>
          </w:tcPr>
          <w:p w14:paraId="314E0C14" w14:textId="76282131" w:rsidR="00AE6F2E" w:rsidRPr="00711308" w:rsidRDefault="00AE6F2E" w:rsidP="00AE6F2E">
            <w:pPr>
              <w:ind w:firstLine="0"/>
            </w:pPr>
            <w:r w:rsidRPr="00BC1DE3">
              <w:t>HLT</w:t>
            </w:r>
          </w:p>
        </w:tc>
      </w:tr>
    </w:tbl>
    <w:p w14:paraId="2A162FD4" w14:textId="77777777" w:rsidR="00CE36B5" w:rsidRDefault="00CE36B5" w:rsidP="00BF52FD">
      <w:pPr>
        <w:pStyle w:val="3"/>
        <w:numPr>
          <w:ilvl w:val="0"/>
          <w:numId w:val="0"/>
        </w:numPr>
        <w:spacing w:after="0"/>
        <w:ind w:firstLine="709"/>
        <w:rPr>
          <w:lang w:eastAsia="ru-RU"/>
        </w:rPr>
      </w:pPr>
    </w:p>
    <w:p w14:paraId="14E0644E" w14:textId="45D8D2A7" w:rsidR="003750E0" w:rsidRPr="006879BD" w:rsidRDefault="003750E0" w:rsidP="003750E0">
      <w:pPr>
        <w:pStyle w:val="3"/>
        <w:rPr>
          <w:lang w:eastAsia="ru-RU"/>
        </w:rPr>
      </w:pPr>
      <w:bookmarkStart w:id="28" w:name="_Toc224497582"/>
      <w:r w:rsidRPr="003750E0">
        <w:rPr>
          <w:lang w:eastAsia="ru-RU"/>
        </w:rPr>
        <w:t>Узел местного управления фазами выполнения команд</w:t>
      </w:r>
      <w:bookmarkEnd w:id="28"/>
    </w:p>
    <w:p w14:paraId="7E095BDF" w14:textId="56B1E4F0" w:rsidR="004778F1" w:rsidRDefault="000E09D6" w:rsidP="00D2657E">
      <w:pPr>
        <w:rPr>
          <w:lang w:eastAsia="ru-RU"/>
        </w:rPr>
      </w:pPr>
      <w:r w:rsidRPr="000E09D6">
        <w:rPr>
          <w:lang w:eastAsia="ru-RU"/>
        </w:rPr>
        <w:t>Узел местного управления фазами (фазовый счётчик) предназначен для генерации последовательности фаз выполнения команд. Каждая команда микро-ЭВМ выполняется за несколько тактов, которые разделены на четыре фазы</w:t>
      </w:r>
      <w:r>
        <w:rPr>
          <w:lang w:eastAsia="ru-RU"/>
        </w:rPr>
        <w:t>. Фазы выполнения команд приведены в таблице 2.</w:t>
      </w:r>
      <w:r w:rsidR="00B2637A">
        <w:rPr>
          <w:lang w:eastAsia="ru-RU"/>
        </w:rPr>
        <w:t>2</w:t>
      </w:r>
    </w:p>
    <w:p w14:paraId="4C18B9C2" w14:textId="7C9507AD" w:rsidR="000E09D6" w:rsidRDefault="000E09D6" w:rsidP="00D2657E">
      <w:pPr>
        <w:rPr>
          <w:lang w:eastAsia="ru-RU"/>
        </w:rPr>
      </w:pPr>
    </w:p>
    <w:p w14:paraId="7C5463D1" w14:textId="3FF7B662" w:rsidR="000E09D6" w:rsidRDefault="009D7E52" w:rsidP="00D2657E">
      <w:pPr>
        <w:rPr>
          <w:lang w:eastAsia="ru-RU"/>
        </w:rPr>
      </w:pPr>
      <w:r>
        <w:rPr>
          <w:lang w:eastAsia="ru-RU"/>
        </w:rPr>
        <w:t xml:space="preserve"> </w:t>
      </w:r>
      <w:r w:rsidR="000E09D6">
        <w:rPr>
          <w:lang w:eastAsia="ru-RU"/>
        </w:rPr>
        <w:t>Таблица 2.</w:t>
      </w:r>
      <w:r w:rsidR="00B2637A">
        <w:rPr>
          <w:lang w:eastAsia="ru-RU"/>
        </w:rPr>
        <w:t>2</w:t>
      </w:r>
      <w:r w:rsidR="000E09D6">
        <w:rPr>
          <w:lang w:eastAsia="ru-RU"/>
        </w:rPr>
        <w:t xml:space="preserve"> – Фазы выполнения команд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492"/>
        <w:gridCol w:w="826"/>
        <w:gridCol w:w="5410"/>
      </w:tblGrid>
      <w:tr w:rsidR="000E09D6" w14:paraId="7F879DF1" w14:textId="77777777" w:rsidTr="000E09D6">
        <w:trPr>
          <w:jc w:val="center"/>
        </w:trPr>
        <w:tc>
          <w:tcPr>
            <w:tcW w:w="1492" w:type="dxa"/>
          </w:tcPr>
          <w:p w14:paraId="1EEE7195" w14:textId="379AF626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Фаза</w:t>
            </w:r>
          </w:p>
        </w:tc>
        <w:tc>
          <w:tcPr>
            <w:tcW w:w="826" w:type="dxa"/>
          </w:tcPr>
          <w:p w14:paraId="3C88119C" w14:textId="4EE1D27E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Код</w:t>
            </w:r>
          </w:p>
        </w:tc>
        <w:tc>
          <w:tcPr>
            <w:tcW w:w="5410" w:type="dxa"/>
          </w:tcPr>
          <w:p w14:paraId="4B185527" w14:textId="4854F893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Назначение</w:t>
            </w:r>
          </w:p>
        </w:tc>
      </w:tr>
      <w:tr w:rsidR="000E09D6" w14:paraId="2323F535" w14:textId="77777777" w:rsidTr="000E09D6">
        <w:trPr>
          <w:jc w:val="center"/>
        </w:trPr>
        <w:tc>
          <w:tcPr>
            <w:tcW w:w="1492" w:type="dxa"/>
          </w:tcPr>
          <w:p w14:paraId="10C33285" w14:textId="7ED10035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FETCH</w:t>
            </w:r>
          </w:p>
        </w:tc>
        <w:tc>
          <w:tcPr>
            <w:tcW w:w="826" w:type="dxa"/>
          </w:tcPr>
          <w:p w14:paraId="2B75D77C" w14:textId="3301E52B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00</w:t>
            </w:r>
          </w:p>
        </w:tc>
        <w:tc>
          <w:tcPr>
            <w:tcW w:w="5410" w:type="dxa"/>
          </w:tcPr>
          <w:p w14:paraId="62D8683E" w14:textId="6AC17C75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Выборка кода операции из памяти</w:t>
            </w:r>
          </w:p>
        </w:tc>
      </w:tr>
      <w:tr w:rsidR="000E09D6" w14:paraId="4504F751" w14:textId="77777777" w:rsidTr="000E09D6">
        <w:trPr>
          <w:jc w:val="center"/>
        </w:trPr>
        <w:tc>
          <w:tcPr>
            <w:tcW w:w="1492" w:type="dxa"/>
          </w:tcPr>
          <w:p w14:paraId="3582AE33" w14:textId="1BD08C8B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ADDR_H</w:t>
            </w:r>
          </w:p>
        </w:tc>
        <w:tc>
          <w:tcPr>
            <w:tcW w:w="826" w:type="dxa"/>
          </w:tcPr>
          <w:p w14:paraId="716199FD" w14:textId="2AAC6386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01</w:t>
            </w:r>
          </w:p>
        </w:tc>
        <w:tc>
          <w:tcPr>
            <w:tcW w:w="5410" w:type="dxa"/>
          </w:tcPr>
          <w:p w14:paraId="485D7958" w14:textId="3272D9E8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Выборка старшего байта адреса операнда</w:t>
            </w:r>
          </w:p>
        </w:tc>
      </w:tr>
      <w:tr w:rsidR="000E09D6" w14:paraId="0E797DCC" w14:textId="77777777" w:rsidTr="000E09D6">
        <w:trPr>
          <w:jc w:val="center"/>
        </w:trPr>
        <w:tc>
          <w:tcPr>
            <w:tcW w:w="1492" w:type="dxa"/>
          </w:tcPr>
          <w:p w14:paraId="6A90A9CD" w14:textId="7B1E6508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ADDR_L</w:t>
            </w:r>
          </w:p>
        </w:tc>
        <w:tc>
          <w:tcPr>
            <w:tcW w:w="826" w:type="dxa"/>
          </w:tcPr>
          <w:p w14:paraId="4ACF1356" w14:textId="5816D63F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10</w:t>
            </w:r>
          </w:p>
        </w:tc>
        <w:tc>
          <w:tcPr>
            <w:tcW w:w="5410" w:type="dxa"/>
          </w:tcPr>
          <w:p w14:paraId="0525995F" w14:textId="7F260FEA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Выборка младшего байта адреса операнда</w:t>
            </w:r>
          </w:p>
        </w:tc>
      </w:tr>
      <w:tr w:rsidR="000E09D6" w14:paraId="2FDAE8D4" w14:textId="77777777" w:rsidTr="000E09D6">
        <w:trPr>
          <w:jc w:val="center"/>
        </w:trPr>
        <w:tc>
          <w:tcPr>
            <w:tcW w:w="1492" w:type="dxa"/>
          </w:tcPr>
          <w:p w14:paraId="65DBBBFF" w14:textId="723D8CD3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EXEC</w:t>
            </w:r>
          </w:p>
        </w:tc>
        <w:tc>
          <w:tcPr>
            <w:tcW w:w="826" w:type="dxa"/>
          </w:tcPr>
          <w:p w14:paraId="39C80B04" w14:textId="3E506E91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11</w:t>
            </w:r>
          </w:p>
        </w:tc>
        <w:tc>
          <w:tcPr>
            <w:tcW w:w="5410" w:type="dxa"/>
          </w:tcPr>
          <w:p w14:paraId="4A5B6913" w14:textId="2EAE8A84" w:rsidR="000E09D6" w:rsidRDefault="000E09D6" w:rsidP="000E09D6">
            <w:pPr>
              <w:ind w:firstLine="0"/>
              <w:rPr>
                <w:lang w:eastAsia="ru-RU"/>
              </w:rPr>
            </w:pPr>
            <w:r w:rsidRPr="002D51A5">
              <w:rPr>
                <w:lang w:eastAsia="ru-RU"/>
              </w:rPr>
              <w:t>Выполнение команды</w:t>
            </w:r>
          </w:p>
        </w:tc>
      </w:tr>
    </w:tbl>
    <w:p w14:paraId="0C1ADD82" w14:textId="020910FB" w:rsidR="000E09D6" w:rsidRDefault="000E09D6" w:rsidP="00D2657E">
      <w:pPr>
        <w:rPr>
          <w:lang w:eastAsia="ru-RU"/>
        </w:rPr>
      </w:pPr>
    </w:p>
    <w:p w14:paraId="711268FD" w14:textId="4FFFEFD6" w:rsidR="00C8128A" w:rsidRDefault="001C0F5B" w:rsidP="001C0F5B">
      <w:r>
        <w:rPr>
          <w:lang w:eastAsia="ru-RU"/>
        </w:rPr>
        <w:t xml:space="preserve">Структурная схема блока узла местного управления фазами выполнения команд приведена в приложении </w:t>
      </w:r>
      <w:r w:rsidR="008450B6">
        <w:rPr>
          <w:lang w:eastAsia="ru-RU"/>
        </w:rPr>
        <w:t>В</w:t>
      </w:r>
      <w:r>
        <w:rPr>
          <w:lang w:eastAsia="ru-RU"/>
        </w:rPr>
        <w:t>.</w:t>
      </w:r>
    </w:p>
    <w:p w14:paraId="10058992" w14:textId="77777777" w:rsidR="009A6B16" w:rsidRDefault="009A6B16" w:rsidP="009A6B16">
      <w:pPr>
        <w:rPr>
          <w:shd w:val="clear" w:color="auto" w:fill="FFFFFF"/>
        </w:rPr>
      </w:pPr>
      <w:r>
        <w:rPr>
          <w:shd w:val="clear" w:color="auto" w:fill="FFFFFF"/>
        </w:rPr>
        <w:t>В состав узла входят:</w:t>
      </w:r>
    </w:p>
    <w:p w14:paraId="3F7B6E58" w14:textId="77777777" w:rsidR="009A6B16" w:rsidRDefault="009A6B16" w:rsidP="009A6B16">
      <w:pPr>
        <w:pStyle w:val="a"/>
        <w:rPr>
          <w:lang w:eastAsia="ru-RU"/>
        </w:rPr>
      </w:pPr>
      <w:r>
        <w:rPr>
          <w:lang w:eastAsia="ru-RU"/>
        </w:rPr>
        <w:t>2-битный счётчик (</w:t>
      </w:r>
      <w:proofErr w:type="spellStart"/>
      <w:r>
        <w:rPr>
          <w:lang w:eastAsia="ru-RU"/>
        </w:rPr>
        <w:t>Phase_Counter</w:t>
      </w:r>
      <w:proofErr w:type="spellEnd"/>
      <w:r>
        <w:rPr>
          <w:lang w:eastAsia="ru-RU"/>
        </w:rPr>
        <w:t>, inst17) — генерирует текущее значение фазы;</w:t>
      </w:r>
    </w:p>
    <w:p w14:paraId="7D450AAB" w14:textId="77777777" w:rsidR="009A6B16" w:rsidRDefault="009A6B16" w:rsidP="009A6B16">
      <w:pPr>
        <w:pStyle w:val="a"/>
        <w:rPr>
          <w:lang w:eastAsia="ru-RU"/>
        </w:rPr>
      </w:pPr>
      <w:r>
        <w:rPr>
          <w:lang w:eastAsia="ru-RU"/>
        </w:rPr>
        <w:t>4 компаратора (PHASE_FETCH_COMP, PHASE_ADDR_H_COMP, PHASE_ADDR_L_COMP, PHASE_EXEC_COMP) — сравнивают значение счётчика с константами 0, 1, 2, 3;</w:t>
      </w:r>
    </w:p>
    <w:p w14:paraId="5CB7471E" w14:textId="78269F4E" w:rsidR="009A6B16" w:rsidRDefault="009A6B16" w:rsidP="009A6B16">
      <w:pPr>
        <w:pStyle w:val="a"/>
        <w:rPr>
          <w:lang w:eastAsia="ru-RU"/>
        </w:rPr>
      </w:pPr>
      <w:r>
        <w:rPr>
          <w:lang w:eastAsia="ru-RU"/>
        </w:rPr>
        <w:lastRenderedPageBreak/>
        <w:t>Логика загрузки (</w:t>
      </w:r>
      <w:proofErr w:type="spellStart"/>
      <w:r>
        <w:rPr>
          <w:lang w:eastAsia="ru-RU"/>
        </w:rPr>
        <w:t>sload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>[1..0]) — позволяет пропускать фазы для 1-байтовых команд.</w:t>
      </w:r>
    </w:p>
    <w:p w14:paraId="3D0E8CCD" w14:textId="1165CCD7" w:rsidR="00BE114D" w:rsidRDefault="001D4BE9" w:rsidP="00BE114D">
      <w:r w:rsidRPr="00BD440B">
        <w:t xml:space="preserve">Особенности реализации. На схеме видно, что входы </w:t>
      </w:r>
      <w:proofErr w:type="spellStart"/>
      <w:r w:rsidRPr="00BD440B">
        <w:t>data</w:t>
      </w:r>
      <w:proofErr w:type="spellEnd"/>
      <w:r w:rsidRPr="00BD440B">
        <w:t xml:space="preserve">[1] и </w:t>
      </w:r>
      <w:proofErr w:type="spellStart"/>
      <w:r w:rsidRPr="00BD440B">
        <w:t>data</w:t>
      </w:r>
      <w:proofErr w:type="spellEnd"/>
      <w:r w:rsidRPr="00BD440B">
        <w:t xml:space="preserve">[0] подключены к источнику логической единицы (VCC) через элементы inst27 и inst28. Это обеспечивает загрузку значения "11" при активном </w:t>
      </w:r>
      <w:proofErr w:type="spellStart"/>
      <w:r w:rsidRPr="00BD440B">
        <w:t>sload</w:t>
      </w:r>
      <w:proofErr w:type="spellEnd"/>
      <w:r w:rsidRPr="00BD440B">
        <w:t>, что соответствует фазе EXEC. Данное решение позволяет сократить выполнение 1-байтовых команд с 4 тактов до 2 тактов (FETCH → EXEC).</w:t>
      </w:r>
      <w:r w:rsidR="00F3413B">
        <w:t xml:space="preserve"> </w:t>
      </w:r>
      <w:r w:rsidR="00BD440B">
        <w:t>Компараторы фаз приведены в таблице 2.</w:t>
      </w:r>
      <w:r w:rsidR="00BF4EA2">
        <w:t>3</w:t>
      </w:r>
      <w:r w:rsidR="00BD440B">
        <w:t xml:space="preserve">. </w:t>
      </w:r>
      <w:r w:rsidR="00BE114D">
        <w:t>Входы и выходы блока приведены в таблице 2.</w:t>
      </w:r>
      <w:r w:rsidR="00BF4EA2">
        <w:t>4</w:t>
      </w:r>
    </w:p>
    <w:p w14:paraId="77F1AA82" w14:textId="77777777" w:rsidR="00FC4545" w:rsidRDefault="00FC4545" w:rsidP="00BE114D"/>
    <w:p w14:paraId="43437AD2" w14:textId="02F76CE2" w:rsidR="00BD440B" w:rsidRDefault="00FC4545" w:rsidP="00FC4545">
      <w:pPr>
        <w:ind w:firstLine="0"/>
      </w:pPr>
      <w:r>
        <w:t>Таблица 2.</w:t>
      </w:r>
      <w:r w:rsidR="00BF4EA2">
        <w:t>3</w:t>
      </w:r>
      <w:r>
        <w:t xml:space="preserve"> – Компараторы фаз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313"/>
        <w:gridCol w:w="1562"/>
        <w:gridCol w:w="1506"/>
        <w:gridCol w:w="2964"/>
      </w:tblGrid>
      <w:tr w:rsidR="00BD440B" w14:paraId="7DE2E916" w14:textId="48666036" w:rsidTr="00C9400B">
        <w:tc>
          <w:tcPr>
            <w:tcW w:w="3313" w:type="dxa"/>
            <w:vAlign w:val="center"/>
          </w:tcPr>
          <w:p w14:paraId="64EA50C7" w14:textId="4B08DB99" w:rsidR="00BD440B" w:rsidRPr="00C9400B" w:rsidRDefault="00BD440B" w:rsidP="00C9400B">
            <w:pPr>
              <w:ind w:firstLine="0"/>
              <w:jc w:val="center"/>
              <w:rPr>
                <w:b/>
              </w:rPr>
            </w:pPr>
            <w:r w:rsidRPr="00C9400B">
              <w:rPr>
                <w:b/>
              </w:rPr>
              <w:t>Компаратор</w:t>
            </w:r>
          </w:p>
        </w:tc>
        <w:tc>
          <w:tcPr>
            <w:tcW w:w="1562" w:type="dxa"/>
            <w:vAlign w:val="center"/>
          </w:tcPr>
          <w:p w14:paraId="0C29E01A" w14:textId="2DDD5945" w:rsidR="00BD440B" w:rsidRPr="00C9400B" w:rsidRDefault="00BD440B" w:rsidP="00C9400B">
            <w:pPr>
              <w:ind w:firstLine="0"/>
              <w:jc w:val="center"/>
              <w:rPr>
                <w:b/>
              </w:rPr>
            </w:pPr>
            <w:r w:rsidRPr="00C9400B">
              <w:rPr>
                <w:b/>
              </w:rPr>
              <w:t>Константа</w:t>
            </w:r>
          </w:p>
        </w:tc>
        <w:tc>
          <w:tcPr>
            <w:tcW w:w="1499" w:type="dxa"/>
            <w:vAlign w:val="center"/>
          </w:tcPr>
          <w:p w14:paraId="3D86F7F3" w14:textId="1FB679FE" w:rsidR="00BD440B" w:rsidRPr="00C9400B" w:rsidRDefault="00BD440B" w:rsidP="00C9400B">
            <w:pPr>
              <w:ind w:firstLine="0"/>
              <w:jc w:val="center"/>
              <w:rPr>
                <w:b/>
              </w:rPr>
            </w:pPr>
            <w:r w:rsidRPr="00C9400B">
              <w:rPr>
                <w:b/>
              </w:rPr>
              <w:t>Выходной сигнал</w:t>
            </w:r>
          </w:p>
        </w:tc>
        <w:tc>
          <w:tcPr>
            <w:tcW w:w="2971" w:type="dxa"/>
            <w:vAlign w:val="center"/>
          </w:tcPr>
          <w:p w14:paraId="1A85C53F" w14:textId="3672DB84" w:rsidR="00BD440B" w:rsidRPr="00C9400B" w:rsidRDefault="00BD440B" w:rsidP="00C9400B">
            <w:pPr>
              <w:ind w:firstLine="0"/>
              <w:jc w:val="center"/>
              <w:rPr>
                <w:b/>
              </w:rPr>
            </w:pPr>
            <w:r w:rsidRPr="00C9400B">
              <w:rPr>
                <w:b/>
              </w:rPr>
              <w:t>Активная фаза</w:t>
            </w:r>
          </w:p>
        </w:tc>
      </w:tr>
      <w:tr w:rsidR="00BD440B" w14:paraId="615451B4" w14:textId="18ECBC42" w:rsidTr="00C9400B">
        <w:tc>
          <w:tcPr>
            <w:tcW w:w="3313" w:type="dxa"/>
            <w:vAlign w:val="center"/>
          </w:tcPr>
          <w:p w14:paraId="0514D999" w14:textId="6F5C3369" w:rsidR="00BD440B" w:rsidRPr="00BD440B" w:rsidRDefault="00BD440B" w:rsidP="00BD440B">
            <w:pPr>
              <w:ind w:firstLine="0"/>
            </w:pPr>
            <w:r w:rsidRPr="00BD440B">
              <w:t>PHASE_FETCH_COMP</w:t>
            </w:r>
          </w:p>
        </w:tc>
        <w:tc>
          <w:tcPr>
            <w:tcW w:w="1562" w:type="dxa"/>
            <w:vAlign w:val="center"/>
          </w:tcPr>
          <w:p w14:paraId="0BEC6594" w14:textId="3F2D48E4" w:rsidR="00BD440B" w:rsidRPr="00BD440B" w:rsidRDefault="00BD440B" w:rsidP="00BD440B">
            <w:pPr>
              <w:ind w:firstLine="0"/>
            </w:pPr>
            <w:r w:rsidRPr="00BD440B">
              <w:t>0 (00)</w:t>
            </w:r>
          </w:p>
        </w:tc>
        <w:tc>
          <w:tcPr>
            <w:tcW w:w="1499" w:type="dxa"/>
            <w:vAlign w:val="center"/>
          </w:tcPr>
          <w:p w14:paraId="07018B94" w14:textId="47523582" w:rsidR="00BD440B" w:rsidRPr="00BD440B" w:rsidRDefault="00BD440B" w:rsidP="00BD440B">
            <w:pPr>
              <w:ind w:firstLine="0"/>
            </w:pPr>
            <w:proofErr w:type="spellStart"/>
            <w:r w:rsidRPr="00BD440B">
              <w:t>is_fetch</w:t>
            </w:r>
            <w:proofErr w:type="spellEnd"/>
          </w:p>
        </w:tc>
        <w:tc>
          <w:tcPr>
            <w:tcW w:w="2971" w:type="dxa"/>
            <w:vAlign w:val="center"/>
          </w:tcPr>
          <w:p w14:paraId="4CFEF68F" w14:textId="37DB9E89" w:rsidR="00BD440B" w:rsidRPr="00BD440B" w:rsidRDefault="00BD440B" w:rsidP="00BD440B">
            <w:pPr>
              <w:ind w:firstLine="0"/>
            </w:pPr>
            <w:r w:rsidRPr="00BD440B">
              <w:t>Выборка команды</w:t>
            </w:r>
          </w:p>
        </w:tc>
      </w:tr>
      <w:tr w:rsidR="00BD440B" w14:paraId="79CF7DAC" w14:textId="6C45A9D5" w:rsidTr="00C9400B">
        <w:tc>
          <w:tcPr>
            <w:tcW w:w="3313" w:type="dxa"/>
            <w:vAlign w:val="center"/>
          </w:tcPr>
          <w:p w14:paraId="7ACF5548" w14:textId="7F5DAD3B" w:rsidR="00BD440B" w:rsidRPr="00BD440B" w:rsidRDefault="00BD440B" w:rsidP="00BD440B">
            <w:pPr>
              <w:ind w:firstLine="0"/>
            </w:pPr>
            <w:r w:rsidRPr="00BD440B">
              <w:t>PHASE_ADDR_H_COMP</w:t>
            </w:r>
          </w:p>
        </w:tc>
        <w:tc>
          <w:tcPr>
            <w:tcW w:w="1562" w:type="dxa"/>
            <w:vAlign w:val="center"/>
          </w:tcPr>
          <w:p w14:paraId="7F07A4C3" w14:textId="47CBAADE" w:rsidR="00BD440B" w:rsidRPr="00BD440B" w:rsidRDefault="00BD440B" w:rsidP="00BD440B">
            <w:pPr>
              <w:ind w:firstLine="0"/>
            </w:pPr>
            <w:r w:rsidRPr="00BD440B">
              <w:t>1 (01)</w:t>
            </w:r>
          </w:p>
        </w:tc>
        <w:tc>
          <w:tcPr>
            <w:tcW w:w="1499" w:type="dxa"/>
            <w:vAlign w:val="center"/>
          </w:tcPr>
          <w:p w14:paraId="6348C58C" w14:textId="6B66D8FE" w:rsidR="00BD440B" w:rsidRPr="00BD440B" w:rsidRDefault="00BD440B" w:rsidP="00BD440B">
            <w:pPr>
              <w:ind w:firstLine="0"/>
            </w:pPr>
            <w:proofErr w:type="spellStart"/>
            <w:r w:rsidRPr="00BD440B">
              <w:t>is_addr_h</w:t>
            </w:r>
            <w:proofErr w:type="spellEnd"/>
          </w:p>
        </w:tc>
        <w:tc>
          <w:tcPr>
            <w:tcW w:w="2971" w:type="dxa"/>
            <w:vAlign w:val="center"/>
          </w:tcPr>
          <w:p w14:paraId="47914112" w14:textId="639F7A03" w:rsidR="00BD440B" w:rsidRPr="00BD440B" w:rsidRDefault="00BD440B" w:rsidP="00BD440B">
            <w:pPr>
              <w:ind w:firstLine="0"/>
            </w:pPr>
            <w:r w:rsidRPr="00BD440B">
              <w:t>Старший байт адреса</w:t>
            </w:r>
          </w:p>
        </w:tc>
      </w:tr>
      <w:tr w:rsidR="00BD440B" w14:paraId="020B64B3" w14:textId="2A7A3093" w:rsidTr="00C9400B">
        <w:tc>
          <w:tcPr>
            <w:tcW w:w="3313" w:type="dxa"/>
            <w:vAlign w:val="center"/>
          </w:tcPr>
          <w:p w14:paraId="28152C51" w14:textId="7818BB19" w:rsidR="00BD440B" w:rsidRPr="00BD440B" w:rsidRDefault="00BD440B" w:rsidP="00BD440B">
            <w:pPr>
              <w:ind w:firstLine="0"/>
            </w:pPr>
            <w:r w:rsidRPr="00BD440B">
              <w:t>PHASE_ADDR_L_COMP</w:t>
            </w:r>
          </w:p>
        </w:tc>
        <w:tc>
          <w:tcPr>
            <w:tcW w:w="1562" w:type="dxa"/>
            <w:vAlign w:val="center"/>
          </w:tcPr>
          <w:p w14:paraId="4F51EA94" w14:textId="67CEB181" w:rsidR="00BD440B" w:rsidRPr="00BD440B" w:rsidRDefault="00BD440B" w:rsidP="00BD440B">
            <w:pPr>
              <w:ind w:firstLine="0"/>
            </w:pPr>
            <w:r w:rsidRPr="00BD440B">
              <w:t>2 (10)</w:t>
            </w:r>
          </w:p>
        </w:tc>
        <w:tc>
          <w:tcPr>
            <w:tcW w:w="1499" w:type="dxa"/>
            <w:vAlign w:val="center"/>
          </w:tcPr>
          <w:p w14:paraId="14A110BA" w14:textId="7F7C92C7" w:rsidR="00BD440B" w:rsidRPr="00BD440B" w:rsidRDefault="00BD440B" w:rsidP="00BD440B">
            <w:pPr>
              <w:ind w:firstLine="0"/>
            </w:pPr>
            <w:proofErr w:type="spellStart"/>
            <w:r w:rsidRPr="00BD440B">
              <w:t>is_addr_l</w:t>
            </w:r>
            <w:proofErr w:type="spellEnd"/>
          </w:p>
        </w:tc>
        <w:tc>
          <w:tcPr>
            <w:tcW w:w="2971" w:type="dxa"/>
            <w:vAlign w:val="center"/>
          </w:tcPr>
          <w:p w14:paraId="2CA6337F" w14:textId="6917D23A" w:rsidR="00BD440B" w:rsidRPr="00BD440B" w:rsidRDefault="00BD440B" w:rsidP="00BD440B">
            <w:pPr>
              <w:ind w:firstLine="0"/>
            </w:pPr>
            <w:r w:rsidRPr="00BD440B">
              <w:t>Младший байт адреса</w:t>
            </w:r>
          </w:p>
        </w:tc>
      </w:tr>
      <w:tr w:rsidR="00BD440B" w14:paraId="7D3E9DF8" w14:textId="7F125C89" w:rsidTr="00C9400B">
        <w:tc>
          <w:tcPr>
            <w:tcW w:w="3313" w:type="dxa"/>
            <w:vAlign w:val="center"/>
          </w:tcPr>
          <w:p w14:paraId="0A22D231" w14:textId="51E8F7AD" w:rsidR="00BD440B" w:rsidRPr="00BD440B" w:rsidRDefault="00BD440B" w:rsidP="00BD440B">
            <w:pPr>
              <w:ind w:firstLine="0"/>
            </w:pPr>
            <w:r w:rsidRPr="00BD440B">
              <w:t>PHASE_EXEC_COMP</w:t>
            </w:r>
          </w:p>
        </w:tc>
        <w:tc>
          <w:tcPr>
            <w:tcW w:w="1562" w:type="dxa"/>
            <w:vAlign w:val="center"/>
          </w:tcPr>
          <w:p w14:paraId="74E646E4" w14:textId="7172844E" w:rsidR="00BD440B" w:rsidRPr="00BD440B" w:rsidRDefault="00BD440B" w:rsidP="00BD440B">
            <w:pPr>
              <w:ind w:firstLine="0"/>
            </w:pPr>
            <w:r w:rsidRPr="00BD440B">
              <w:t>3 (11)</w:t>
            </w:r>
          </w:p>
        </w:tc>
        <w:tc>
          <w:tcPr>
            <w:tcW w:w="1499" w:type="dxa"/>
            <w:vAlign w:val="center"/>
          </w:tcPr>
          <w:p w14:paraId="413A864A" w14:textId="514AAA15" w:rsidR="00BD440B" w:rsidRPr="00BD440B" w:rsidRDefault="00BD440B" w:rsidP="00BD440B">
            <w:pPr>
              <w:ind w:firstLine="0"/>
            </w:pPr>
            <w:proofErr w:type="spellStart"/>
            <w:r w:rsidRPr="00BD440B">
              <w:t>is_exec</w:t>
            </w:r>
            <w:proofErr w:type="spellEnd"/>
          </w:p>
        </w:tc>
        <w:tc>
          <w:tcPr>
            <w:tcW w:w="2971" w:type="dxa"/>
            <w:vAlign w:val="center"/>
          </w:tcPr>
          <w:p w14:paraId="7E74E5F5" w14:textId="386BCA4F" w:rsidR="00BD440B" w:rsidRPr="00BD440B" w:rsidRDefault="00BD440B" w:rsidP="00BD440B">
            <w:pPr>
              <w:ind w:firstLine="0"/>
            </w:pPr>
            <w:r w:rsidRPr="00BD440B">
              <w:t>Выполнение команды</w:t>
            </w:r>
          </w:p>
        </w:tc>
      </w:tr>
    </w:tbl>
    <w:p w14:paraId="75C3388B" w14:textId="2F7E152C" w:rsidR="00BD440B" w:rsidRDefault="00BD440B" w:rsidP="00C8128A"/>
    <w:p w14:paraId="42DC17D0" w14:textId="4FD21B0D" w:rsidR="000534AD" w:rsidRDefault="000A2470" w:rsidP="000A2470">
      <w:pPr>
        <w:ind w:firstLine="0"/>
      </w:pPr>
      <w:r>
        <w:t>Таблица 2.</w:t>
      </w:r>
      <w:r w:rsidR="00BF4EA2">
        <w:t>4</w:t>
      </w:r>
      <w:r>
        <w:t xml:space="preserve"> – </w:t>
      </w:r>
      <w:r w:rsidRPr="000A2470">
        <w:t>Входы и выходы блока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461"/>
        <w:gridCol w:w="1911"/>
        <w:gridCol w:w="5973"/>
      </w:tblGrid>
      <w:tr w:rsidR="000534AD" w14:paraId="162A0AA6" w14:textId="77777777" w:rsidTr="000534AD">
        <w:tc>
          <w:tcPr>
            <w:tcW w:w="1461" w:type="dxa"/>
            <w:vAlign w:val="center"/>
          </w:tcPr>
          <w:p w14:paraId="19504574" w14:textId="13CFD85C" w:rsidR="000534AD" w:rsidRPr="000534AD" w:rsidRDefault="000534AD" w:rsidP="000534AD">
            <w:pPr>
              <w:ind w:firstLine="0"/>
              <w:jc w:val="center"/>
              <w:rPr>
                <w:b/>
              </w:rPr>
            </w:pPr>
            <w:r w:rsidRPr="000534AD">
              <w:rPr>
                <w:b/>
              </w:rPr>
              <w:t>Сигнал</w:t>
            </w:r>
          </w:p>
        </w:tc>
        <w:tc>
          <w:tcPr>
            <w:tcW w:w="1795" w:type="dxa"/>
            <w:vAlign w:val="center"/>
          </w:tcPr>
          <w:p w14:paraId="378544F7" w14:textId="27AC0861" w:rsidR="000534AD" w:rsidRPr="000534AD" w:rsidRDefault="000534AD" w:rsidP="000534AD">
            <w:pPr>
              <w:ind w:firstLine="0"/>
              <w:jc w:val="center"/>
              <w:rPr>
                <w:b/>
              </w:rPr>
            </w:pPr>
            <w:r w:rsidRPr="000534AD">
              <w:rPr>
                <w:b/>
              </w:rPr>
              <w:t>Направление</w:t>
            </w:r>
          </w:p>
        </w:tc>
        <w:tc>
          <w:tcPr>
            <w:tcW w:w="6089" w:type="dxa"/>
            <w:vAlign w:val="center"/>
          </w:tcPr>
          <w:p w14:paraId="0EB378B2" w14:textId="0DCA4B9B" w:rsidR="000534AD" w:rsidRPr="000534AD" w:rsidRDefault="000534AD" w:rsidP="000534AD">
            <w:pPr>
              <w:ind w:firstLine="0"/>
              <w:jc w:val="center"/>
              <w:rPr>
                <w:b/>
              </w:rPr>
            </w:pPr>
            <w:r w:rsidRPr="000534AD">
              <w:rPr>
                <w:b/>
              </w:rPr>
              <w:t>Описание</w:t>
            </w:r>
          </w:p>
        </w:tc>
      </w:tr>
      <w:tr w:rsidR="000534AD" w14:paraId="771E2C4D" w14:textId="77777777" w:rsidTr="000534AD">
        <w:tc>
          <w:tcPr>
            <w:tcW w:w="1461" w:type="dxa"/>
            <w:vAlign w:val="center"/>
          </w:tcPr>
          <w:p w14:paraId="65E74ECE" w14:textId="24C32F09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clock</w:t>
            </w:r>
            <w:proofErr w:type="spellEnd"/>
          </w:p>
        </w:tc>
        <w:tc>
          <w:tcPr>
            <w:tcW w:w="1795" w:type="dxa"/>
            <w:vAlign w:val="center"/>
          </w:tcPr>
          <w:p w14:paraId="75C72021" w14:textId="6EF028CF" w:rsidR="000534AD" w:rsidRPr="000534AD" w:rsidRDefault="000534AD" w:rsidP="000534AD">
            <w:pPr>
              <w:ind w:firstLine="0"/>
              <w:jc w:val="center"/>
            </w:pPr>
            <w:r w:rsidRPr="000534AD">
              <w:t>Вход</w:t>
            </w:r>
          </w:p>
        </w:tc>
        <w:tc>
          <w:tcPr>
            <w:tcW w:w="6089" w:type="dxa"/>
            <w:vAlign w:val="center"/>
          </w:tcPr>
          <w:p w14:paraId="73289662" w14:textId="0E5A846A" w:rsidR="000534AD" w:rsidRPr="000534AD" w:rsidRDefault="000534AD" w:rsidP="000534AD">
            <w:pPr>
              <w:ind w:firstLine="0"/>
            </w:pPr>
            <w:r w:rsidRPr="000534AD">
              <w:t>Тактовый сигнал</w:t>
            </w:r>
          </w:p>
        </w:tc>
      </w:tr>
      <w:tr w:rsidR="000534AD" w14:paraId="62277C97" w14:textId="77777777" w:rsidTr="000534AD">
        <w:tc>
          <w:tcPr>
            <w:tcW w:w="1461" w:type="dxa"/>
            <w:vAlign w:val="center"/>
          </w:tcPr>
          <w:p w14:paraId="5B968C2B" w14:textId="419689AF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sload</w:t>
            </w:r>
            <w:proofErr w:type="spellEnd"/>
          </w:p>
        </w:tc>
        <w:tc>
          <w:tcPr>
            <w:tcW w:w="1795" w:type="dxa"/>
            <w:vAlign w:val="center"/>
          </w:tcPr>
          <w:p w14:paraId="398C33C0" w14:textId="472CDABC" w:rsidR="000534AD" w:rsidRPr="000534AD" w:rsidRDefault="000534AD" w:rsidP="000534AD">
            <w:pPr>
              <w:ind w:firstLine="0"/>
              <w:jc w:val="center"/>
            </w:pPr>
            <w:r w:rsidRPr="000534AD">
              <w:t>Вход</w:t>
            </w:r>
          </w:p>
        </w:tc>
        <w:tc>
          <w:tcPr>
            <w:tcW w:w="6089" w:type="dxa"/>
            <w:vAlign w:val="center"/>
          </w:tcPr>
          <w:p w14:paraId="52AA1654" w14:textId="1ED0482C" w:rsidR="000534AD" w:rsidRPr="000534AD" w:rsidRDefault="000534AD" w:rsidP="000534AD">
            <w:pPr>
              <w:ind w:firstLine="0"/>
            </w:pPr>
            <w:r w:rsidRPr="000534AD">
              <w:t>Разрешение загрузки значения (для пропуска фаз)</w:t>
            </w:r>
          </w:p>
        </w:tc>
      </w:tr>
      <w:tr w:rsidR="000534AD" w14:paraId="0C2BDC41" w14:textId="77777777" w:rsidTr="000534AD">
        <w:tc>
          <w:tcPr>
            <w:tcW w:w="1461" w:type="dxa"/>
            <w:vAlign w:val="center"/>
          </w:tcPr>
          <w:p w14:paraId="1FE39229" w14:textId="376D8CB6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data</w:t>
            </w:r>
            <w:proofErr w:type="spellEnd"/>
            <w:r w:rsidRPr="000534AD">
              <w:t>[1..0]</w:t>
            </w:r>
          </w:p>
        </w:tc>
        <w:tc>
          <w:tcPr>
            <w:tcW w:w="1795" w:type="dxa"/>
            <w:vAlign w:val="center"/>
          </w:tcPr>
          <w:p w14:paraId="786AF88C" w14:textId="00BBFBF6" w:rsidR="000534AD" w:rsidRPr="000534AD" w:rsidRDefault="000534AD" w:rsidP="000534AD">
            <w:pPr>
              <w:ind w:firstLine="0"/>
              <w:jc w:val="center"/>
            </w:pPr>
            <w:r w:rsidRPr="000534AD">
              <w:t>Вход</w:t>
            </w:r>
          </w:p>
        </w:tc>
        <w:tc>
          <w:tcPr>
            <w:tcW w:w="6089" w:type="dxa"/>
            <w:vAlign w:val="center"/>
          </w:tcPr>
          <w:p w14:paraId="3ACE01E7" w14:textId="46BDB7AD" w:rsidR="000534AD" w:rsidRPr="000534AD" w:rsidRDefault="000534AD" w:rsidP="000534AD">
            <w:pPr>
              <w:ind w:firstLine="0"/>
            </w:pPr>
            <w:r w:rsidRPr="000534AD">
              <w:t>Значение для загрузки (подключено к "11")</w:t>
            </w:r>
          </w:p>
        </w:tc>
      </w:tr>
      <w:tr w:rsidR="000534AD" w14:paraId="72CB2FFA" w14:textId="77777777" w:rsidTr="000534AD">
        <w:tc>
          <w:tcPr>
            <w:tcW w:w="1461" w:type="dxa"/>
            <w:vAlign w:val="center"/>
          </w:tcPr>
          <w:p w14:paraId="09AD5B38" w14:textId="773C413C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phase</w:t>
            </w:r>
            <w:proofErr w:type="spellEnd"/>
            <w:r w:rsidRPr="000534AD">
              <w:t>[1..0]</w:t>
            </w:r>
          </w:p>
        </w:tc>
        <w:tc>
          <w:tcPr>
            <w:tcW w:w="1795" w:type="dxa"/>
            <w:vAlign w:val="center"/>
          </w:tcPr>
          <w:p w14:paraId="5A913042" w14:textId="5D9F9AD9" w:rsidR="000534AD" w:rsidRPr="000534AD" w:rsidRDefault="000534AD" w:rsidP="000534AD">
            <w:pPr>
              <w:ind w:firstLine="0"/>
              <w:jc w:val="center"/>
            </w:pPr>
            <w:r w:rsidRPr="000534AD">
              <w:t>Выход</w:t>
            </w:r>
          </w:p>
        </w:tc>
        <w:tc>
          <w:tcPr>
            <w:tcW w:w="6089" w:type="dxa"/>
            <w:vAlign w:val="center"/>
          </w:tcPr>
          <w:p w14:paraId="0EF547AB" w14:textId="4F046101" w:rsidR="000534AD" w:rsidRPr="000534AD" w:rsidRDefault="000534AD" w:rsidP="000534AD">
            <w:pPr>
              <w:ind w:firstLine="0"/>
            </w:pPr>
            <w:r w:rsidRPr="000534AD">
              <w:t>Текущее значение фазы</w:t>
            </w:r>
          </w:p>
        </w:tc>
      </w:tr>
      <w:tr w:rsidR="000534AD" w14:paraId="676AB9DD" w14:textId="77777777" w:rsidTr="000534AD">
        <w:tc>
          <w:tcPr>
            <w:tcW w:w="1461" w:type="dxa"/>
            <w:vAlign w:val="center"/>
          </w:tcPr>
          <w:p w14:paraId="77FC873F" w14:textId="760A4BF6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is_fetch</w:t>
            </w:r>
            <w:proofErr w:type="spellEnd"/>
          </w:p>
        </w:tc>
        <w:tc>
          <w:tcPr>
            <w:tcW w:w="1795" w:type="dxa"/>
            <w:vAlign w:val="center"/>
          </w:tcPr>
          <w:p w14:paraId="2DDD7ECA" w14:textId="04110C17" w:rsidR="000534AD" w:rsidRPr="000534AD" w:rsidRDefault="000534AD" w:rsidP="000534AD">
            <w:pPr>
              <w:ind w:firstLine="0"/>
              <w:jc w:val="center"/>
            </w:pPr>
            <w:r w:rsidRPr="000534AD">
              <w:t>Выход</w:t>
            </w:r>
          </w:p>
        </w:tc>
        <w:tc>
          <w:tcPr>
            <w:tcW w:w="6089" w:type="dxa"/>
            <w:vAlign w:val="center"/>
          </w:tcPr>
          <w:p w14:paraId="2555CB73" w14:textId="1D097B3D" w:rsidR="000534AD" w:rsidRPr="000534AD" w:rsidRDefault="000534AD" w:rsidP="000534AD">
            <w:pPr>
              <w:ind w:firstLine="0"/>
            </w:pPr>
            <w:r w:rsidRPr="000534AD">
              <w:t>Активен в фазе FETCH (00)</w:t>
            </w:r>
          </w:p>
        </w:tc>
      </w:tr>
      <w:tr w:rsidR="000534AD" w14:paraId="7E8B1EF4" w14:textId="77777777" w:rsidTr="000534AD">
        <w:tc>
          <w:tcPr>
            <w:tcW w:w="1461" w:type="dxa"/>
            <w:vAlign w:val="center"/>
          </w:tcPr>
          <w:p w14:paraId="0469513E" w14:textId="0FC9A56F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is_addr_h</w:t>
            </w:r>
            <w:proofErr w:type="spellEnd"/>
          </w:p>
        </w:tc>
        <w:tc>
          <w:tcPr>
            <w:tcW w:w="1795" w:type="dxa"/>
            <w:vAlign w:val="center"/>
          </w:tcPr>
          <w:p w14:paraId="575E77F6" w14:textId="45DC57BC" w:rsidR="000534AD" w:rsidRPr="000534AD" w:rsidRDefault="000534AD" w:rsidP="000534AD">
            <w:pPr>
              <w:ind w:firstLine="0"/>
              <w:jc w:val="center"/>
            </w:pPr>
            <w:r w:rsidRPr="000534AD">
              <w:t>Выход</w:t>
            </w:r>
          </w:p>
        </w:tc>
        <w:tc>
          <w:tcPr>
            <w:tcW w:w="6089" w:type="dxa"/>
            <w:vAlign w:val="center"/>
          </w:tcPr>
          <w:p w14:paraId="5E2CFA4C" w14:textId="311E9AEB" w:rsidR="000534AD" w:rsidRPr="000534AD" w:rsidRDefault="000534AD" w:rsidP="000534AD">
            <w:pPr>
              <w:ind w:firstLine="0"/>
            </w:pPr>
            <w:r w:rsidRPr="000534AD">
              <w:t>Активен в фазе ADDR_H (01)</w:t>
            </w:r>
          </w:p>
        </w:tc>
      </w:tr>
      <w:tr w:rsidR="000534AD" w14:paraId="1D47BFDC" w14:textId="77777777" w:rsidTr="000534AD">
        <w:tc>
          <w:tcPr>
            <w:tcW w:w="1461" w:type="dxa"/>
            <w:vAlign w:val="center"/>
          </w:tcPr>
          <w:p w14:paraId="3A2F85AE" w14:textId="7E29F81E" w:rsidR="000534AD" w:rsidRPr="000534AD" w:rsidRDefault="000534AD" w:rsidP="000534AD">
            <w:pPr>
              <w:ind w:firstLine="0"/>
              <w:jc w:val="left"/>
            </w:pPr>
            <w:proofErr w:type="spellStart"/>
            <w:r w:rsidRPr="000534AD">
              <w:t>is_addr_l</w:t>
            </w:r>
            <w:proofErr w:type="spellEnd"/>
          </w:p>
        </w:tc>
        <w:tc>
          <w:tcPr>
            <w:tcW w:w="1795" w:type="dxa"/>
            <w:vAlign w:val="center"/>
          </w:tcPr>
          <w:p w14:paraId="4C28349C" w14:textId="2B20936E" w:rsidR="000534AD" w:rsidRPr="000534AD" w:rsidRDefault="000534AD" w:rsidP="000534AD">
            <w:pPr>
              <w:ind w:firstLine="0"/>
              <w:jc w:val="center"/>
            </w:pPr>
            <w:r w:rsidRPr="000534AD">
              <w:t>Выход</w:t>
            </w:r>
          </w:p>
        </w:tc>
        <w:tc>
          <w:tcPr>
            <w:tcW w:w="6089" w:type="dxa"/>
            <w:vAlign w:val="center"/>
          </w:tcPr>
          <w:p w14:paraId="3D771AB1" w14:textId="1BC4B89B" w:rsidR="000534AD" w:rsidRPr="000534AD" w:rsidRDefault="000534AD" w:rsidP="000534AD">
            <w:pPr>
              <w:ind w:firstLine="0"/>
            </w:pPr>
            <w:r w:rsidRPr="000534AD">
              <w:t>Активен в фазе ADDR_L (10)</w:t>
            </w:r>
          </w:p>
        </w:tc>
      </w:tr>
    </w:tbl>
    <w:p w14:paraId="5B04A26D" w14:textId="7C1876FC" w:rsidR="000534AD" w:rsidRDefault="000534AD" w:rsidP="00C8128A"/>
    <w:p w14:paraId="3C0BAA7E" w14:textId="2E601FF4" w:rsidR="009550C9" w:rsidRDefault="009550C9" w:rsidP="009550C9">
      <w:pPr>
        <w:pStyle w:val="3"/>
        <w:rPr>
          <w:lang w:eastAsia="ru-RU"/>
        </w:rPr>
      </w:pPr>
      <w:bookmarkStart w:id="29" w:name="_Toc224497583"/>
      <w:bookmarkEnd w:id="1"/>
      <w:bookmarkEnd w:id="2"/>
      <w:bookmarkEnd w:id="3"/>
      <w:bookmarkEnd w:id="4"/>
      <w:bookmarkEnd w:id="5"/>
      <w:bookmarkEnd w:id="6"/>
      <w:r>
        <w:rPr>
          <w:lang w:eastAsia="ru-RU"/>
        </w:rPr>
        <w:t>Блок указателя команд IP и блок регистра кода команд IR</w:t>
      </w:r>
      <w:bookmarkEnd w:id="29"/>
    </w:p>
    <w:p w14:paraId="206C3D22" w14:textId="277C8669" w:rsidR="003C7476" w:rsidRDefault="00174223" w:rsidP="00174223">
      <w:pPr>
        <w:rPr>
          <w:lang w:eastAsia="ru-RU"/>
        </w:rPr>
      </w:pPr>
      <w:r w:rsidRPr="00174223">
        <w:rPr>
          <w:lang w:eastAsia="ru-RU"/>
        </w:rPr>
        <w:t xml:space="preserve">Блок специальных регистров предназначен для хранения служебной информации в процессе выполнения команд. Данный блок не относится к регистрам общего назначения и не может быть напрямую адресован пользователем. Его содержимое формируется и используется </w:t>
      </w:r>
      <w:proofErr w:type="spellStart"/>
      <w:r w:rsidRPr="00174223">
        <w:rPr>
          <w:lang w:eastAsia="ru-RU"/>
        </w:rPr>
        <w:t>аппаратно</w:t>
      </w:r>
      <w:proofErr w:type="spellEnd"/>
      <w:r w:rsidRPr="00174223">
        <w:rPr>
          <w:lang w:eastAsia="ru-RU"/>
        </w:rPr>
        <w:t xml:space="preserve"> в процессе работы процессора.</w:t>
      </w:r>
      <w:r w:rsidR="003C7476">
        <w:rPr>
          <w:lang w:eastAsia="ru-RU"/>
        </w:rPr>
        <w:t xml:space="preserve"> </w:t>
      </w:r>
    </w:p>
    <w:p w14:paraId="1C1B2F95" w14:textId="3C09714A" w:rsidR="00E55945" w:rsidRDefault="00E55945" w:rsidP="00E55945">
      <w:pPr>
        <w:rPr>
          <w:lang w:eastAsia="ru-RU"/>
        </w:rPr>
      </w:pPr>
      <w:r>
        <w:t>С</w:t>
      </w:r>
      <w:r w:rsidRPr="009A1208">
        <w:t>труктурная схема</w:t>
      </w:r>
      <w:r w:rsidRPr="00E55945">
        <w:t xml:space="preserve"> </w:t>
      </w:r>
      <w:r>
        <w:t>б</w:t>
      </w:r>
      <w:r w:rsidRPr="00E55945">
        <w:t>лок</w:t>
      </w:r>
      <w:r>
        <w:t>а</w:t>
      </w:r>
      <w:r w:rsidRPr="00E55945">
        <w:t xml:space="preserve"> указателя команд IP и блок</w:t>
      </w:r>
      <w:r>
        <w:t>а</w:t>
      </w:r>
      <w:r w:rsidRPr="00E55945">
        <w:t xml:space="preserve"> регистра кода команд IR</w:t>
      </w:r>
      <w:r>
        <w:t xml:space="preserve"> приведена</w:t>
      </w:r>
      <w:r w:rsidRPr="009A1208">
        <w:t xml:space="preserve"> в </w:t>
      </w:r>
      <w:r>
        <w:t>п</w:t>
      </w:r>
      <w:r w:rsidRPr="009A1208">
        <w:t xml:space="preserve">риложении </w:t>
      </w:r>
      <w:r w:rsidR="008450B6">
        <w:t>Г</w:t>
      </w:r>
      <w:r>
        <w:t>.</w:t>
      </w:r>
    </w:p>
    <w:p w14:paraId="3338F353" w14:textId="32A33F82" w:rsidR="00D63F46" w:rsidRDefault="00E64933" w:rsidP="00AB4C56">
      <w:r w:rsidRPr="00AB4C56">
        <w:t>Регистры,</w:t>
      </w:r>
      <w:r w:rsidR="00D63F46" w:rsidRPr="00AB4C56">
        <w:t xml:space="preserve"> входящие в состав блока специальных регистров представлены в таблице 2.</w:t>
      </w:r>
      <w:r w:rsidR="00BF4EA2">
        <w:t>5.</w:t>
      </w:r>
    </w:p>
    <w:p w14:paraId="60C55F98" w14:textId="508AA52A" w:rsidR="00F43506" w:rsidRDefault="00F43506" w:rsidP="00AB4C56"/>
    <w:p w14:paraId="71EF259B" w14:textId="7E8293FB" w:rsidR="00BF4EA2" w:rsidRDefault="00BF4EA2" w:rsidP="00AB4C56"/>
    <w:p w14:paraId="7273FAF1" w14:textId="666EEC01" w:rsidR="00BF4EA2" w:rsidRDefault="00BF4EA2" w:rsidP="00AB4C56"/>
    <w:p w14:paraId="4860D753" w14:textId="77777777" w:rsidR="00BF4EA2" w:rsidRPr="00AB4C56" w:rsidRDefault="00BF4EA2" w:rsidP="00AB4C56"/>
    <w:p w14:paraId="29B0F07A" w14:textId="09F6830B" w:rsidR="005A5D36" w:rsidRDefault="00E64933" w:rsidP="00F43506">
      <w:pPr>
        <w:keepNext/>
        <w:ind w:firstLine="0"/>
        <w:rPr>
          <w:rFonts w:ascii="Arial" w:hAnsi="Arial" w:cs="Arial"/>
          <w:color w:val="1D1D1F"/>
          <w:shd w:val="clear" w:color="auto" w:fill="FFFFFF"/>
        </w:rPr>
      </w:pPr>
      <w:r w:rsidRPr="006F440E">
        <w:lastRenderedPageBreak/>
        <w:t>Таблица</w:t>
      </w:r>
      <w:r w:rsidR="00D27309">
        <w:t xml:space="preserve"> 2.</w:t>
      </w:r>
      <w:r w:rsidR="00BF4EA2">
        <w:t>5</w:t>
      </w:r>
      <w:r>
        <w:rPr>
          <w:rFonts w:ascii="Arial" w:hAnsi="Arial" w:cs="Arial"/>
          <w:color w:val="1D1D1F"/>
          <w:shd w:val="clear" w:color="auto" w:fill="FFFFFF"/>
        </w:rPr>
        <w:t xml:space="preserve"> – </w:t>
      </w:r>
      <w:r w:rsidRPr="00E64933">
        <w:t>Регистры блока специальных регистров</w:t>
      </w:r>
    </w:p>
    <w:tbl>
      <w:tblPr>
        <w:tblStyle w:val="afa"/>
        <w:tblW w:w="9581" w:type="dxa"/>
        <w:tblLook w:val="04A0" w:firstRow="1" w:lastRow="0" w:firstColumn="1" w:lastColumn="0" w:noHBand="0" w:noVBand="1"/>
      </w:tblPr>
      <w:tblGrid>
        <w:gridCol w:w="1424"/>
        <w:gridCol w:w="2682"/>
        <w:gridCol w:w="1701"/>
        <w:gridCol w:w="3774"/>
      </w:tblGrid>
      <w:tr w:rsidR="00077EEC" w:rsidRPr="008E6AE9" w14:paraId="2B1E6153" w14:textId="77777777" w:rsidTr="00D63F46">
        <w:tc>
          <w:tcPr>
            <w:tcW w:w="1424" w:type="dxa"/>
            <w:vAlign w:val="center"/>
          </w:tcPr>
          <w:p w14:paraId="4E8B5FEF" w14:textId="37F32563" w:rsidR="008E6AE9" w:rsidRPr="008E6AE9" w:rsidRDefault="008E6AE9" w:rsidP="008E6AE9">
            <w:pPr>
              <w:ind w:firstLine="0"/>
            </w:pPr>
            <w:r w:rsidRPr="008E6AE9">
              <w:t>Регистр</w:t>
            </w:r>
          </w:p>
        </w:tc>
        <w:tc>
          <w:tcPr>
            <w:tcW w:w="2682" w:type="dxa"/>
            <w:vAlign w:val="center"/>
          </w:tcPr>
          <w:p w14:paraId="53EC2844" w14:textId="7F92A2CF" w:rsidR="008E6AE9" w:rsidRPr="008E6AE9" w:rsidRDefault="008E6AE9" w:rsidP="008E6AE9">
            <w:pPr>
              <w:ind w:firstLine="0"/>
            </w:pPr>
            <w:r w:rsidRPr="008E6AE9">
              <w:t>Обозначение</w:t>
            </w:r>
          </w:p>
        </w:tc>
        <w:tc>
          <w:tcPr>
            <w:tcW w:w="1701" w:type="dxa"/>
            <w:vAlign w:val="center"/>
          </w:tcPr>
          <w:p w14:paraId="25D1ADBE" w14:textId="377CE852" w:rsidR="008E6AE9" w:rsidRPr="008E6AE9" w:rsidRDefault="008E6AE9" w:rsidP="008E6AE9">
            <w:pPr>
              <w:ind w:firstLine="0"/>
            </w:pPr>
            <w:r w:rsidRPr="008E6AE9">
              <w:t>Разрядность</w:t>
            </w:r>
          </w:p>
        </w:tc>
        <w:tc>
          <w:tcPr>
            <w:tcW w:w="3774" w:type="dxa"/>
            <w:vAlign w:val="center"/>
          </w:tcPr>
          <w:p w14:paraId="78032138" w14:textId="453922E4" w:rsidR="008E6AE9" w:rsidRPr="008E6AE9" w:rsidRDefault="008E6AE9" w:rsidP="008E6AE9">
            <w:pPr>
              <w:ind w:firstLine="0"/>
            </w:pPr>
            <w:r w:rsidRPr="008E6AE9">
              <w:t>Назначение</w:t>
            </w:r>
          </w:p>
        </w:tc>
      </w:tr>
      <w:tr w:rsidR="00077EEC" w:rsidRPr="008E6AE9" w14:paraId="18144AE6" w14:textId="77777777" w:rsidTr="00D63F46">
        <w:tc>
          <w:tcPr>
            <w:tcW w:w="1424" w:type="dxa"/>
            <w:vAlign w:val="center"/>
          </w:tcPr>
          <w:p w14:paraId="478869EB" w14:textId="7BD2133E" w:rsidR="008E6AE9" w:rsidRPr="008E6AE9" w:rsidRDefault="008E6AE9" w:rsidP="008E6AE9">
            <w:pPr>
              <w:ind w:firstLine="0"/>
            </w:pPr>
            <w:r w:rsidRPr="008E6AE9">
              <w:t>Указатель команд</w:t>
            </w:r>
          </w:p>
        </w:tc>
        <w:tc>
          <w:tcPr>
            <w:tcW w:w="2682" w:type="dxa"/>
            <w:vAlign w:val="center"/>
          </w:tcPr>
          <w:p w14:paraId="5DCC19F7" w14:textId="77777777" w:rsidR="00D63F46" w:rsidRDefault="008E6AE9" w:rsidP="00D63F46">
            <w:pPr>
              <w:ind w:firstLine="0"/>
            </w:pPr>
            <w:r w:rsidRPr="008E6AE9">
              <w:t>IP</w:t>
            </w:r>
          </w:p>
          <w:p w14:paraId="5754421F" w14:textId="498065BF" w:rsidR="008E6AE9" w:rsidRPr="008E6AE9" w:rsidRDefault="008E6AE9" w:rsidP="00D63F46">
            <w:pPr>
              <w:ind w:firstLine="0"/>
            </w:pPr>
            <w:r w:rsidRPr="008E6AE9">
              <w:t>(</w:t>
            </w:r>
            <w:proofErr w:type="spellStart"/>
            <w:r w:rsidRPr="008E6AE9">
              <w:t>Instruction</w:t>
            </w:r>
            <w:proofErr w:type="spellEnd"/>
            <w:r w:rsidRPr="008E6AE9">
              <w:t xml:space="preserve"> </w:t>
            </w:r>
            <w:proofErr w:type="spellStart"/>
            <w:r w:rsidRPr="008E6AE9">
              <w:t>Pointer</w:t>
            </w:r>
            <w:proofErr w:type="spellEnd"/>
            <w:r w:rsidRPr="008E6AE9">
              <w:t>)</w:t>
            </w:r>
          </w:p>
        </w:tc>
        <w:tc>
          <w:tcPr>
            <w:tcW w:w="1701" w:type="dxa"/>
            <w:vAlign w:val="center"/>
          </w:tcPr>
          <w:p w14:paraId="567992BA" w14:textId="787D617F" w:rsidR="008E6AE9" w:rsidRPr="008E6AE9" w:rsidRDefault="008E6AE9" w:rsidP="008E6AE9">
            <w:pPr>
              <w:ind w:firstLine="0"/>
            </w:pPr>
            <w:r w:rsidRPr="008E6AE9">
              <w:t>16 бит</w:t>
            </w:r>
          </w:p>
        </w:tc>
        <w:tc>
          <w:tcPr>
            <w:tcW w:w="3774" w:type="dxa"/>
            <w:vAlign w:val="center"/>
          </w:tcPr>
          <w:p w14:paraId="10FEBFE4" w14:textId="5221F573" w:rsidR="008E6AE9" w:rsidRPr="008E6AE9" w:rsidRDefault="008E6AE9" w:rsidP="008E6AE9">
            <w:pPr>
              <w:ind w:firstLine="0"/>
            </w:pPr>
            <w:r w:rsidRPr="008E6AE9">
              <w:t>Хранение адреса следующей команды, подлежащей исполнению</w:t>
            </w:r>
          </w:p>
        </w:tc>
      </w:tr>
      <w:tr w:rsidR="00077EEC" w:rsidRPr="008E6AE9" w14:paraId="6C37263D" w14:textId="77777777" w:rsidTr="00D63F46">
        <w:tc>
          <w:tcPr>
            <w:tcW w:w="1424" w:type="dxa"/>
            <w:vAlign w:val="center"/>
          </w:tcPr>
          <w:p w14:paraId="5D8A0E74" w14:textId="12A1540B" w:rsidR="008E6AE9" w:rsidRPr="008E6AE9" w:rsidRDefault="008E6AE9" w:rsidP="008E6AE9">
            <w:pPr>
              <w:ind w:firstLine="0"/>
            </w:pPr>
            <w:r w:rsidRPr="008E6AE9">
              <w:t>Регистр команды</w:t>
            </w:r>
          </w:p>
        </w:tc>
        <w:tc>
          <w:tcPr>
            <w:tcW w:w="2682" w:type="dxa"/>
            <w:vAlign w:val="center"/>
          </w:tcPr>
          <w:p w14:paraId="6F693EF9" w14:textId="77777777" w:rsidR="00D63F46" w:rsidRDefault="00D63F46" w:rsidP="008E6AE9">
            <w:pPr>
              <w:ind w:firstLine="0"/>
            </w:pPr>
            <w:r>
              <w:t>IR</w:t>
            </w:r>
          </w:p>
          <w:p w14:paraId="14595B20" w14:textId="4BF41F80" w:rsidR="008E6AE9" w:rsidRPr="008E6AE9" w:rsidRDefault="008E6AE9" w:rsidP="008E6AE9">
            <w:pPr>
              <w:ind w:firstLine="0"/>
            </w:pPr>
            <w:r w:rsidRPr="008E6AE9">
              <w:t>(</w:t>
            </w:r>
            <w:proofErr w:type="spellStart"/>
            <w:r w:rsidRPr="008E6AE9">
              <w:t>Instruction</w:t>
            </w:r>
            <w:proofErr w:type="spellEnd"/>
            <w:r w:rsidRPr="008E6AE9">
              <w:t xml:space="preserve"> </w:t>
            </w:r>
            <w:proofErr w:type="spellStart"/>
            <w:r w:rsidRPr="008E6AE9">
              <w:t>Register</w:t>
            </w:r>
            <w:proofErr w:type="spellEnd"/>
            <w:r w:rsidRPr="008E6AE9">
              <w:t>)</w:t>
            </w:r>
          </w:p>
        </w:tc>
        <w:tc>
          <w:tcPr>
            <w:tcW w:w="1701" w:type="dxa"/>
            <w:vAlign w:val="center"/>
          </w:tcPr>
          <w:p w14:paraId="43098C14" w14:textId="3D3CDBBE" w:rsidR="008E6AE9" w:rsidRPr="008E6AE9" w:rsidRDefault="008E6AE9" w:rsidP="008E6AE9">
            <w:pPr>
              <w:ind w:firstLine="0"/>
            </w:pPr>
            <w:r w:rsidRPr="008E6AE9">
              <w:t>8 бит</w:t>
            </w:r>
          </w:p>
        </w:tc>
        <w:tc>
          <w:tcPr>
            <w:tcW w:w="3774" w:type="dxa"/>
            <w:vAlign w:val="center"/>
          </w:tcPr>
          <w:p w14:paraId="604FB09B" w14:textId="7BB2BA48" w:rsidR="008E6AE9" w:rsidRPr="008E6AE9" w:rsidRDefault="008E6AE9" w:rsidP="008E6AE9">
            <w:pPr>
              <w:ind w:firstLine="0"/>
            </w:pPr>
            <w:r w:rsidRPr="008E6AE9">
              <w:t>Хранение кода операции, находящейся в стадии исполнения</w:t>
            </w:r>
          </w:p>
        </w:tc>
      </w:tr>
      <w:tr w:rsidR="00077EEC" w:rsidRPr="008E6AE9" w14:paraId="1C37EEE5" w14:textId="77777777" w:rsidTr="00D63F46">
        <w:tc>
          <w:tcPr>
            <w:tcW w:w="1424" w:type="dxa"/>
            <w:vAlign w:val="center"/>
          </w:tcPr>
          <w:p w14:paraId="1AC2DCA3" w14:textId="2560553D" w:rsidR="008E6AE9" w:rsidRPr="008E6AE9" w:rsidRDefault="008E6AE9" w:rsidP="008E6AE9">
            <w:pPr>
              <w:ind w:firstLine="0"/>
            </w:pPr>
            <w:r w:rsidRPr="008E6AE9">
              <w:t>Регистр старшего байта адреса</w:t>
            </w:r>
          </w:p>
        </w:tc>
        <w:tc>
          <w:tcPr>
            <w:tcW w:w="2682" w:type="dxa"/>
            <w:vAlign w:val="center"/>
          </w:tcPr>
          <w:p w14:paraId="3E871381" w14:textId="77777777" w:rsidR="00D63F46" w:rsidRDefault="008E6AE9" w:rsidP="008E6AE9">
            <w:pPr>
              <w:ind w:firstLine="0"/>
            </w:pPr>
            <w:r w:rsidRPr="008E6AE9">
              <w:t>ADDR_H</w:t>
            </w:r>
          </w:p>
          <w:p w14:paraId="40971109" w14:textId="6E28D631" w:rsidR="008E6AE9" w:rsidRPr="008E6AE9" w:rsidRDefault="008E6AE9" w:rsidP="008E6AE9">
            <w:pPr>
              <w:ind w:firstLine="0"/>
            </w:pPr>
            <w:r w:rsidRPr="008E6AE9">
              <w:t>(Address High)</w:t>
            </w:r>
          </w:p>
        </w:tc>
        <w:tc>
          <w:tcPr>
            <w:tcW w:w="1701" w:type="dxa"/>
            <w:vAlign w:val="center"/>
          </w:tcPr>
          <w:p w14:paraId="7E756C78" w14:textId="5C649E77" w:rsidR="008E6AE9" w:rsidRPr="008E6AE9" w:rsidRDefault="008E6AE9" w:rsidP="008E6AE9">
            <w:pPr>
              <w:ind w:firstLine="0"/>
            </w:pPr>
            <w:r w:rsidRPr="008E6AE9">
              <w:t>8 бит</w:t>
            </w:r>
          </w:p>
        </w:tc>
        <w:tc>
          <w:tcPr>
            <w:tcW w:w="3774" w:type="dxa"/>
            <w:vAlign w:val="center"/>
          </w:tcPr>
          <w:p w14:paraId="79CF2E80" w14:textId="24A692F4" w:rsidR="008E6AE9" w:rsidRPr="008E6AE9" w:rsidRDefault="008E6AE9" w:rsidP="008E6AE9">
            <w:pPr>
              <w:ind w:firstLine="0"/>
            </w:pPr>
            <w:r w:rsidRPr="008E6AE9">
              <w:t>Хранение старшего байта 16-битного адреса операнда</w:t>
            </w:r>
          </w:p>
        </w:tc>
      </w:tr>
      <w:tr w:rsidR="00077EEC" w:rsidRPr="008E6AE9" w14:paraId="2C5E222A" w14:textId="77777777" w:rsidTr="00D63F46">
        <w:tc>
          <w:tcPr>
            <w:tcW w:w="1424" w:type="dxa"/>
            <w:vAlign w:val="center"/>
          </w:tcPr>
          <w:p w14:paraId="28D48D8D" w14:textId="2FF3523C" w:rsidR="008E6AE9" w:rsidRPr="008E6AE9" w:rsidRDefault="008E6AE9" w:rsidP="008E6AE9">
            <w:pPr>
              <w:ind w:firstLine="0"/>
            </w:pPr>
            <w:r w:rsidRPr="008E6AE9">
              <w:t>Регистр младшего байта адреса</w:t>
            </w:r>
          </w:p>
        </w:tc>
        <w:tc>
          <w:tcPr>
            <w:tcW w:w="2682" w:type="dxa"/>
            <w:vAlign w:val="center"/>
          </w:tcPr>
          <w:p w14:paraId="6E5AF371" w14:textId="77777777" w:rsidR="00D63F46" w:rsidRDefault="008E6AE9" w:rsidP="008E6AE9">
            <w:pPr>
              <w:ind w:firstLine="0"/>
            </w:pPr>
            <w:r w:rsidRPr="008E6AE9">
              <w:t>ADDR_L</w:t>
            </w:r>
          </w:p>
          <w:p w14:paraId="7D472333" w14:textId="3DA79017" w:rsidR="008E6AE9" w:rsidRPr="008E6AE9" w:rsidRDefault="008E6AE9" w:rsidP="008E6AE9">
            <w:pPr>
              <w:ind w:firstLine="0"/>
            </w:pPr>
            <w:r w:rsidRPr="008E6AE9">
              <w:t xml:space="preserve">(Address </w:t>
            </w:r>
            <w:proofErr w:type="spellStart"/>
            <w:r w:rsidRPr="008E6AE9">
              <w:t>Low</w:t>
            </w:r>
            <w:proofErr w:type="spellEnd"/>
            <w:r w:rsidRPr="008E6AE9">
              <w:t>)</w:t>
            </w:r>
          </w:p>
        </w:tc>
        <w:tc>
          <w:tcPr>
            <w:tcW w:w="1701" w:type="dxa"/>
            <w:vAlign w:val="center"/>
          </w:tcPr>
          <w:p w14:paraId="2D1E5896" w14:textId="26D630F0" w:rsidR="008E6AE9" w:rsidRPr="008E6AE9" w:rsidRDefault="008E6AE9" w:rsidP="008E6AE9">
            <w:pPr>
              <w:ind w:firstLine="0"/>
            </w:pPr>
            <w:r w:rsidRPr="008E6AE9">
              <w:t>8 бит</w:t>
            </w:r>
          </w:p>
        </w:tc>
        <w:tc>
          <w:tcPr>
            <w:tcW w:w="3774" w:type="dxa"/>
            <w:vAlign w:val="center"/>
          </w:tcPr>
          <w:p w14:paraId="00392C1E" w14:textId="6FDA9782" w:rsidR="008E6AE9" w:rsidRPr="008E6AE9" w:rsidRDefault="008E6AE9" w:rsidP="008E6AE9">
            <w:pPr>
              <w:ind w:firstLine="0"/>
            </w:pPr>
            <w:r w:rsidRPr="008E6AE9">
              <w:t>Хранение младшего байта 16-битного адреса операнда</w:t>
            </w:r>
          </w:p>
        </w:tc>
      </w:tr>
    </w:tbl>
    <w:p w14:paraId="05D94315" w14:textId="31AAEF6F" w:rsidR="005A5D36" w:rsidRDefault="005A5D36" w:rsidP="008E6AE9">
      <w:pPr>
        <w:ind w:firstLine="0"/>
      </w:pPr>
    </w:p>
    <w:p w14:paraId="05B03B03" w14:textId="7AF79E33" w:rsidR="00D83E5C" w:rsidRDefault="00CE744F" w:rsidP="0063248E">
      <w:r w:rsidRPr="00CE744F">
        <w:t>Разрабатываемая микро-ЭВМ соответствует принстонской модели, что означает использование единой шины данных, адресной шины и шины управления для одного блока памяти. В связи с этим, регистры IP, IR, ADDR_H и ADDR_L обеспечивают корректное взаимодействие с памятью при выборке команд и операндов.</w:t>
      </w:r>
    </w:p>
    <w:p w14:paraId="087D136D" w14:textId="20039102" w:rsidR="002D4D4A" w:rsidRDefault="002D4D4A" w:rsidP="0063248E">
      <w:r w:rsidRPr="002D4D4A">
        <w:t xml:space="preserve">Все регистры блока синхронизируются по общему тактовому сигналу </w:t>
      </w:r>
      <w:proofErr w:type="spellStart"/>
      <w:r w:rsidRPr="002D4D4A">
        <w:t>clock</w:t>
      </w:r>
      <w:proofErr w:type="spellEnd"/>
      <w:r w:rsidRPr="002D4D4A">
        <w:t>. Запись данных в регистры происходит при активных сигналах загрузки (</w:t>
      </w:r>
      <w:proofErr w:type="spellStart"/>
      <w:r w:rsidRPr="002D4D4A">
        <w:t>IR_load</w:t>
      </w:r>
      <w:proofErr w:type="spellEnd"/>
      <w:r w:rsidRPr="002D4D4A">
        <w:t xml:space="preserve">, </w:t>
      </w:r>
      <w:proofErr w:type="spellStart"/>
      <w:r w:rsidRPr="002D4D4A">
        <w:t>ADDR_H_load</w:t>
      </w:r>
      <w:proofErr w:type="spellEnd"/>
      <w:r w:rsidRPr="002D4D4A">
        <w:t xml:space="preserve">, </w:t>
      </w:r>
      <w:proofErr w:type="spellStart"/>
      <w:r w:rsidRPr="002D4D4A">
        <w:t>ADDR_L_load</w:t>
      </w:r>
      <w:proofErr w:type="spellEnd"/>
      <w:r w:rsidRPr="002D4D4A">
        <w:t xml:space="preserve">, </w:t>
      </w:r>
      <w:proofErr w:type="spellStart"/>
      <w:r w:rsidRPr="002D4D4A">
        <w:t>IP_load</w:t>
      </w:r>
      <w:proofErr w:type="spellEnd"/>
      <w:r w:rsidRPr="002D4D4A">
        <w:t>). Регистр IP также поддерживает режим инкремента (</w:t>
      </w:r>
      <w:proofErr w:type="spellStart"/>
      <w:r w:rsidRPr="002D4D4A">
        <w:t>IP_inc</w:t>
      </w:r>
      <w:proofErr w:type="spellEnd"/>
      <w:r w:rsidRPr="002D4D4A">
        <w:t>) для последовательного выполнения команд программы.</w:t>
      </w:r>
    </w:p>
    <w:p w14:paraId="43DEBA17" w14:textId="31B83B22" w:rsidR="002D4D4A" w:rsidRDefault="002D4D4A" w:rsidP="0063248E">
      <w:r w:rsidRPr="002D4D4A">
        <w:t>Разрядность регистра IP составляет 16 бит, что соответствует разрядности адресной шины микро-ЭВМ и позволяет адресовать до 64 Кбайт памяти (2^16 = 65536 ячеек). Разрядность регистра IR составляет 8 бит, что соответствует разрядности шины данных и обеспечивает хранение кода операции и номера регистра в одном байте.</w:t>
      </w:r>
    </w:p>
    <w:p w14:paraId="03C154AF" w14:textId="540B8CAE" w:rsidR="002D4D4A" w:rsidRDefault="002D4D4A" w:rsidP="0063248E">
      <w:r w:rsidRPr="002D4D4A">
        <w:t xml:space="preserve">При активном сигнале глобального сброса </w:t>
      </w:r>
      <w:proofErr w:type="spellStart"/>
      <w:r w:rsidRPr="002D4D4A">
        <w:t>reset</w:t>
      </w:r>
      <w:proofErr w:type="spellEnd"/>
      <w:r w:rsidRPr="002D4D4A">
        <w:t xml:space="preserve"> = 1 все регистры блока очищаются и устанавливаются в нулевое значение. Это гарантирует известное начальное состояние устройства перед началом выполнения программы.</w:t>
      </w:r>
    </w:p>
    <w:p w14:paraId="5A20CD2B" w14:textId="53844438" w:rsidR="006556F9" w:rsidRDefault="006556F9" w:rsidP="0063248E">
      <w:r w:rsidRPr="006556F9">
        <w:t>Блок специальных регистров взаимодействует с устройством управления, получая сигналы загрузки и инкремента от декодера команд. Регистр IP выдаёт адрес на шину адреса памяти при выборке команд. Регистр IR передаёт код операции на вход декодера команд для формирования управляющих сигналов. Регистры ADDR_H и ADDR_L формируют полный 16-битный адрес операнда для обращения к памяти в фазах ADDR_H и ADDR_L.</w:t>
      </w:r>
    </w:p>
    <w:p w14:paraId="4B623B95" w14:textId="095AB184" w:rsidR="00FC779D" w:rsidRDefault="00AA3E5E" w:rsidP="000E0056">
      <w:r w:rsidRPr="00AA3E5E">
        <w:t xml:space="preserve">Особенности реализации. Для корректной работы регистра IP предусмотрена логика ИЛИ между сигналами </w:t>
      </w:r>
      <w:proofErr w:type="spellStart"/>
      <w:r w:rsidRPr="00AA3E5E">
        <w:t>IP_load</w:t>
      </w:r>
      <w:proofErr w:type="spellEnd"/>
      <w:r w:rsidRPr="00AA3E5E">
        <w:t xml:space="preserve"> и </w:t>
      </w:r>
      <w:proofErr w:type="spellStart"/>
      <w:r w:rsidRPr="00AA3E5E">
        <w:t>IP_inc</w:t>
      </w:r>
      <w:proofErr w:type="spellEnd"/>
      <w:r w:rsidRPr="00AA3E5E">
        <w:t xml:space="preserve">, так как </w:t>
      </w:r>
      <w:r w:rsidRPr="00AA3E5E">
        <w:lastRenderedPageBreak/>
        <w:t xml:space="preserve">компонент </w:t>
      </w:r>
      <w:proofErr w:type="spellStart"/>
      <w:r w:rsidRPr="00AA3E5E">
        <w:t>lpm_counter</w:t>
      </w:r>
      <w:proofErr w:type="spellEnd"/>
      <w:r w:rsidRPr="00AA3E5E">
        <w:t xml:space="preserve"> требует активного сигнала </w:t>
      </w:r>
      <w:proofErr w:type="spellStart"/>
      <w:r w:rsidRPr="00AA3E5E">
        <w:t>clk_en</w:t>
      </w:r>
      <w:proofErr w:type="spellEnd"/>
      <w:r w:rsidRPr="00AA3E5E">
        <w:t xml:space="preserve"> для любой операции (включая загрузку через </w:t>
      </w:r>
      <w:proofErr w:type="spellStart"/>
      <w:r w:rsidRPr="00AA3E5E">
        <w:t>sload</w:t>
      </w:r>
      <w:proofErr w:type="spellEnd"/>
      <w:r w:rsidRPr="00AA3E5E">
        <w:t>). Данное решение обеспечивает возможность как загрузки нового адреса (для команды JMP), так и инкремента текущего значения (для последовательного выполнения команд).</w:t>
      </w:r>
      <w:r w:rsidR="001E1D13">
        <w:t xml:space="preserve"> </w:t>
      </w:r>
    </w:p>
    <w:p w14:paraId="52D5C7AC" w14:textId="53FB8DE2" w:rsidR="00010E00" w:rsidRDefault="00010E00" w:rsidP="0063248E"/>
    <w:p w14:paraId="747EFF40" w14:textId="2E3DDB6F" w:rsidR="00463F81" w:rsidRPr="00B02C1A" w:rsidRDefault="00D461EB" w:rsidP="00D461EB">
      <w:pPr>
        <w:pStyle w:val="3"/>
        <w:rPr>
          <w:lang w:val="en-US"/>
        </w:rPr>
      </w:pPr>
      <w:bookmarkStart w:id="30" w:name="_Toc224497584"/>
      <w:proofErr w:type="spellStart"/>
      <w:r w:rsidRPr="00D461EB">
        <w:rPr>
          <w:lang w:val="en-US"/>
        </w:rPr>
        <w:t>Блок</w:t>
      </w:r>
      <w:proofErr w:type="spellEnd"/>
      <w:r w:rsidRPr="00D461EB">
        <w:rPr>
          <w:lang w:val="en-US"/>
        </w:rPr>
        <w:t xml:space="preserve"> </w:t>
      </w:r>
      <w:proofErr w:type="spellStart"/>
      <w:r w:rsidRPr="00D461EB">
        <w:rPr>
          <w:lang w:val="en-US"/>
        </w:rPr>
        <w:t>управления</w:t>
      </w:r>
      <w:proofErr w:type="spellEnd"/>
      <w:r>
        <w:rPr>
          <w:lang w:val="en-US"/>
        </w:rPr>
        <w:t xml:space="preserve"> </w:t>
      </w:r>
      <w:proofErr w:type="spellStart"/>
      <w:r w:rsidRPr="00D461EB">
        <w:rPr>
          <w:lang w:val="en-US"/>
        </w:rPr>
        <w:t>стековой</w:t>
      </w:r>
      <w:proofErr w:type="spellEnd"/>
      <w:r w:rsidRPr="00D461EB">
        <w:rPr>
          <w:lang w:val="en-US"/>
        </w:rPr>
        <w:t xml:space="preserve"> </w:t>
      </w:r>
      <w:proofErr w:type="spellStart"/>
      <w:r w:rsidRPr="00D461EB">
        <w:rPr>
          <w:lang w:val="en-US"/>
        </w:rPr>
        <w:t>памятью</w:t>
      </w:r>
      <w:bookmarkEnd w:id="30"/>
      <w:proofErr w:type="spellEnd"/>
    </w:p>
    <w:p w14:paraId="26C6A363" w14:textId="534F01D0" w:rsidR="00FC779D" w:rsidRDefault="00440837" w:rsidP="0063248E">
      <w:r w:rsidRPr="00440837">
        <w:t>Блок управления стековой памятью предназначен для организации хранения данных по принципу LIFO (</w:t>
      </w:r>
      <w:proofErr w:type="spellStart"/>
      <w:r w:rsidRPr="00440837">
        <w:t>Last</w:t>
      </w:r>
      <w:proofErr w:type="spellEnd"/>
      <w:r w:rsidRPr="00440837">
        <w:t xml:space="preserve"> In – First Out). Стек используется для сохранения адресов возврата при вызове подпрограмм, хранения локальных переменных и передачи параметров. </w:t>
      </w:r>
      <w:r w:rsidR="00406623">
        <w:t>С</w:t>
      </w:r>
      <w:r w:rsidRPr="00440837">
        <w:t xml:space="preserve">тек имеет объём 11 ячеек и растёт в сторону младших адресов (вниз). Блок обеспечивает запись данных по сигналу </w:t>
      </w:r>
      <w:proofErr w:type="spellStart"/>
      <w:r w:rsidRPr="00440837">
        <w:t>push_en</w:t>
      </w:r>
      <w:proofErr w:type="spellEnd"/>
      <w:r w:rsidRPr="00440837">
        <w:t xml:space="preserve">, чтение по сигналу </w:t>
      </w:r>
      <w:proofErr w:type="spellStart"/>
      <w:r w:rsidRPr="00440837">
        <w:t>pop_en</w:t>
      </w:r>
      <w:proofErr w:type="spellEnd"/>
      <w:r w:rsidRPr="00440837">
        <w:t>, а также формирование флагов переполнения и пустоты</w:t>
      </w:r>
      <w:r w:rsidR="008D7CCB">
        <w:t>.</w:t>
      </w:r>
    </w:p>
    <w:p w14:paraId="5E608D0D" w14:textId="03B1D445" w:rsidR="008D7CCB" w:rsidRDefault="008D7CCB" w:rsidP="008D7CCB">
      <w:pPr>
        <w:rPr>
          <w:lang w:eastAsia="ru-RU"/>
        </w:rPr>
      </w:pPr>
      <w:r>
        <w:t>С</w:t>
      </w:r>
      <w:r w:rsidRPr="009A1208">
        <w:t>труктурная схема</w:t>
      </w:r>
      <w:r w:rsidRPr="00E55945">
        <w:t xml:space="preserve"> </w:t>
      </w:r>
      <w:r>
        <w:t>б</w:t>
      </w:r>
      <w:r w:rsidRPr="00E55945">
        <w:t>лок</w:t>
      </w:r>
      <w:r>
        <w:t>а</w:t>
      </w:r>
      <w:r w:rsidRPr="00E55945">
        <w:t xml:space="preserve"> </w:t>
      </w:r>
      <w:r w:rsidRPr="008D7CCB">
        <w:t>управления стековой памятью</w:t>
      </w:r>
      <w:r>
        <w:t xml:space="preserve"> приведена</w:t>
      </w:r>
      <w:r w:rsidRPr="009A1208">
        <w:t xml:space="preserve"> в </w:t>
      </w:r>
      <w:r>
        <w:t>п</w:t>
      </w:r>
      <w:r w:rsidRPr="009A1208">
        <w:t xml:space="preserve">риложении </w:t>
      </w:r>
      <w:r>
        <w:t>Г.</w:t>
      </w:r>
    </w:p>
    <w:p w14:paraId="05A4EE74" w14:textId="527EC226" w:rsidR="00CA6476" w:rsidRPr="00AB4C56" w:rsidRDefault="00CA6476" w:rsidP="00CA6476">
      <w:r w:rsidRPr="00741873">
        <w:t>Компоненты</w:t>
      </w:r>
      <w:r w:rsidRPr="00AB4C56">
        <w:t xml:space="preserve">, входящие в состав </w:t>
      </w:r>
      <w:r w:rsidRPr="00741873">
        <w:t>блока управления стековой памятью</w:t>
      </w:r>
      <w:r w:rsidRPr="00AB4C56">
        <w:t xml:space="preserve"> представлены в таблице 2.</w:t>
      </w:r>
      <w:r w:rsidR="00BF4EA2">
        <w:t>6.</w:t>
      </w:r>
    </w:p>
    <w:p w14:paraId="0F770117" w14:textId="1B409732" w:rsidR="00CA6476" w:rsidRDefault="00CA6476" w:rsidP="000B2A67">
      <w:pPr>
        <w:ind w:firstLine="0"/>
      </w:pPr>
    </w:p>
    <w:p w14:paraId="22315E32" w14:textId="1E7EA741" w:rsidR="00A06EA0" w:rsidRDefault="00741873" w:rsidP="000B2A67">
      <w:pPr>
        <w:ind w:firstLine="0"/>
      </w:pPr>
      <w:r w:rsidRPr="00741873">
        <w:t>Таблица 2.</w:t>
      </w:r>
      <w:r w:rsidR="00BF4EA2">
        <w:t>6</w:t>
      </w:r>
      <w:r w:rsidRPr="00741873">
        <w:t xml:space="preserve"> – Компоненты блока управления стековой памятью</w:t>
      </w:r>
    </w:p>
    <w:tbl>
      <w:tblPr>
        <w:tblStyle w:val="afa"/>
        <w:tblW w:w="9581" w:type="dxa"/>
        <w:tblLook w:val="04A0" w:firstRow="1" w:lastRow="0" w:firstColumn="1" w:lastColumn="0" w:noHBand="0" w:noVBand="1"/>
      </w:tblPr>
      <w:tblGrid>
        <w:gridCol w:w="1661"/>
        <w:gridCol w:w="1942"/>
        <w:gridCol w:w="1800"/>
        <w:gridCol w:w="4178"/>
      </w:tblGrid>
      <w:tr w:rsidR="00137476" w:rsidRPr="008E6AE9" w14:paraId="073CBBC7" w14:textId="77777777" w:rsidTr="002B5D56">
        <w:tc>
          <w:tcPr>
            <w:tcW w:w="1661" w:type="dxa"/>
          </w:tcPr>
          <w:p w14:paraId="3F891E28" w14:textId="03156E92" w:rsidR="00137476" w:rsidRPr="00F75F3F" w:rsidRDefault="00137476" w:rsidP="002B5D56">
            <w:pPr>
              <w:ind w:firstLine="0"/>
              <w:jc w:val="center"/>
              <w:rPr>
                <w:b/>
              </w:rPr>
            </w:pPr>
            <w:r w:rsidRPr="00F75F3F">
              <w:rPr>
                <w:b/>
              </w:rPr>
              <w:t>Компонент</w:t>
            </w:r>
          </w:p>
        </w:tc>
        <w:tc>
          <w:tcPr>
            <w:tcW w:w="1942" w:type="dxa"/>
          </w:tcPr>
          <w:p w14:paraId="0A56BD5D" w14:textId="683F8D0F" w:rsidR="00137476" w:rsidRPr="00F75F3F" w:rsidRDefault="00137476" w:rsidP="002B5D56">
            <w:pPr>
              <w:ind w:firstLine="0"/>
              <w:jc w:val="center"/>
              <w:rPr>
                <w:b/>
              </w:rPr>
            </w:pPr>
            <w:r w:rsidRPr="00F75F3F">
              <w:rPr>
                <w:b/>
              </w:rPr>
              <w:t>Обозначение</w:t>
            </w:r>
          </w:p>
        </w:tc>
        <w:tc>
          <w:tcPr>
            <w:tcW w:w="1495" w:type="dxa"/>
          </w:tcPr>
          <w:p w14:paraId="3CAB45E4" w14:textId="6913773A" w:rsidR="00137476" w:rsidRPr="00F75F3F" w:rsidRDefault="00137476" w:rsidP="002B5D56">
            <w:pPr>
              <w:ind w:firstLine="0"/>
              <w:jc w:val="center"/>
              <w:rPr>
                <w:b/>
              </w:rPr>
            </w:pPr>
            <w:r w:rsidRPr="00F75F3F">
              <w:rPr>
                <w:b/>
              </w:rPr>
              <w:t>Разрядность</w:t>
            </w:r>
          </w:p>
        </w:tc>
        <w:tc>
          <w:tcPr>
            <w:tcW w:w="4483" w:type="dxa"/>
          </w:tcPr>
          <w:p w14:paraId="11A52302" w14:textId="2AD1E9CD" w:rsidR="00137476" w:rsidRPr="00F75F3F" w:rsidRDefault="00137476" w:rsidP="002B5D56">
            <w:pPr>
              <w:ind w:firstLine="0"/>
              <w:jc w:val="center"/>
              <w:rPr>
                <w:b/>
              </w:rPr>
            </w:pPr>
            <w:r w:rsidRPr="00F75F3F">
              <w:rPr>
                <w:b/>
              </w:rPr>
              <w:t>Назначение</w:t>
            </w:r>
          </w:p>
        </w:tc>
      </w:tr>
      <w:tr w:rsidR="00137476" w:rsidRPr="008E6AE9" w14:paraId="2790F5D3" w14:textId="77777777" w:rsidTr="002B5D56">
        <w:tc>
          <w:tcPr>
            <w:tcW w:w="1661" w:type="dxa"/>
          </w:tcPr>
          <w:p w14:paraId="3FFC6FAD" w14:textId="52032F5E" w:rsidR="00137476" w:rsidRPr="008E6AE9" w:rsidRDefault="00137476" w:rsidP="002B5D56">
            <w:pPr>
              <w:ind w:firstLine="0"/>
            </w:pPr>
            <w:r w:rsidRPr="00FD3816">
              <w:t>Счётчик указателя стека</w:t>
            </w:r>
          </w:p>
        </w:tc>
        <w:tc>
          <w:tcPr>
            <w:tcW w:w="1942" w:type="dxa"/>
          </w:tcPr>
          <w:p w14:paraId="22888BFD" w14:textId="5F3D1771" w:rsidR="00137476" w:rsidRPr="008E6AE9" w:rsidRDefault="00137476" w:rsidP="002B5D56">
            <w:pPr>
              <w:ind w:firstLine="0"/>
            </w:pPr>
            <w:proofErr w:type="spellStart"/>
            <w:r w:rsidRPr="00FD3816">
              <w:t>SP_Counter</w:t>
            </w:r>
            <w:proofErr w:type="spellEnd"/>
            <w:r w:rsidRPr="00FD3816">
              <w:t xml:space="preserve"> (</w:t>
            </w:r>
            <w:proofErr w:type="spellStart"/>
            <w:r w:rsidRPr="00FD3816">
              <w:t>lpm_counter</w:t>
            </w:r>
            <w:proofErr w:type="spellEnd"/>
            <w:r w:rsidRPr="00FD3816">
              <w:t>)</w:t>
            </w:r>
          </w:p>
        </w:tc>
        <w:tc>
          <w:tcPr>
            <w:tcW w:w="1495" w:type="dxa"/>
          </w:tcPr>
          <w:p w14:paraId="6B6F1DA8" w14:textId="45B93247" w:rsidR="00137476" w:rsidRPr="008E6AE9" w:rsidRDefault="00137476" w:rsidP="0028446A">
            <w:pPr>
              <w:ind w:firstLine="0"/>
              <w:jc w:val="center"/>
            </w:pPr>
            <w:r w:rsidRPr="00FD3816">
              <w:t>16 бит</w:t>
            </w:r>
          </w:p>
        </w:tc>
        <w:tc>
          <w:tcPr>
            <w:tcW w:w="4483" w:type="dxa"/>
          </w:tcPr>
          <w:p w14:paraId="20D1B171" w14:textId="6CCA9AAB" w:rsidR="00137476" w:rsidRPr="008E6AE9" w:rsidRDefault="00137476" w:rsidP="002B5D56">
            <w:pPr>
              <w:ind w:firstLine="0"/>
            </w:pPr>
            <w:r w:rsidRPr="00FD3816">
              <w:t>Хранение текущего адреса вершины стека (SP)</w:t>
            </w:r>
          </w:p>
        </w:tc>
      </w:tr>
      <w:tr w:rsidR="00137476" w:rsidRPr="008E6AE9" w14:paraId="251CE380" w14:textId="77777777" w:rsidTr="002B5D56">
        <w:tc>
          <w:tcPr>
            <w:tcW w:w="1661" w:type="dxa"/>
          </w:tcPr>
          <w:p w14:paraId="7F3354D9" w14:textId="339C79E6" w:rsidR="00137476" w:rsidRPr="008E6AE9" w:rsidRDefault="00137476" w:rsidP="002B5D56">
            <w:pPr>
              <w:ind w:firstLine="0"/>
            </w:pPr>
            <w:r w:rsidRPr="00FD3816">
              <w:t>Регистр данных</w:t>
            </w:r>
          </w:p>
        </w:tc>
        <w:tc>
          <w:tcPr>
            <w:tcW w:w="1942" w:type="dxa"/>
          </w:tcPr>
          <w:p w14:paraId="2C72B258" w14:textId="14FD3610" w:rsidR="00137476" w:rsidRPr="008E6AE9" w:rsidRDefault="00137476" w:rsidP="002B5D56">
            <w:pPr>
              <w:ind w:firstLine="0"/>
            </w:pPr>
            <w:proofErr w:type="spellStart"/>
            <w:r w:rsidRPr="00FD3816">
              <w:t>Data_Register</w:t>
            </w:r>
            <w:proofErr w:type="spellEnd"/>
            <w:r w:rsidRPr="00FD3816">
              <w:t xml:space="preserve"> (</w:t>
            </w:r>
            <w:proofErr w:type="spellStart"/>
            <w:r w:rsidRPr="00FD3816">
              <w:t>lpm_dff</w:t>
            </w:r>
            <w:proofErr w:type="spellEnd"/>
            <w:r w:rsidRPr="00FD3816">
              <w:t>)</w:t>
            </w:r>
          </w:p>
        </w:tc>
        <w:tc>
          <w:tcPr>
            <w:tcW w:w="1495" w:type="dxa"/>
          </w:tcPr>
          <w:p w14:paraId="4730B7DB" w14:textId="510FBE8E" w:rsidR="00137476" w:rsidRPr="008E6AE9" w:rsidRDefault="00137476" w:rsidP="0028446A">
            <w:pPr>
              <w:ind w:firstLine="0"/>
              <w:jc w:val="center"/>
            </w:pPr>
            <w:r w:rsidRPr="00FD3816">
              <w:t>8 бит</w:t>
            </w:r>
          </w:p>
        </w:tc>
        <w:tc>
          <w:tcPr>
            <w:tcW w:w="4483" w:type="dxa"/>
          </w:tcPr>
          <w:p w14:paraId="330A16E3" w14:textId="640E3702" w:rsidR="00137476" w:rsidRPr="008E6AE9" w:rsidRDefault="00137476" w:rsidP="002B5D56">
            <w:pPr>
              <w:ind w:firstLine="0"/>
            </w:pPr>
            <w:r w:rsidRPr="00FD3816">
              <w:t>Буферизация данных, записываемых в стек</w:t>
            </w:r>
          </w:p>
        </w:tc>
      </w:tr>
      <w:tr w:rsidR="00137476" w:rsidRPr="008E6AE9" w14:paraId="02F1FAB2" w14:textId="77777777" w:rsidTr="002B5D56">
        <w:tc>
          <w:tcPr>
            <w:tcW w:w="1661" w:type="dxa"/>
          </w:tcPr>
          <w:p w14:paraId="60506197" w14:textId="1061375F" w:rsidR="00137476" w:rsidRPr="008E6AE9" w:rsidRDefault="00137476" w:rsidP="002B5D56">
            <w:pPr>
              <w:ind w:firstLine="0"/>
            </w:pPr>
            <w:r w:rsidRPr="00FD3816">
              <w:t>Компаратор пустоты</w:t>
            </w:r>
          </w:p>
        </w:tc>
        <w:tc>
          <w:tcPr>
            <w:tcW w:w="1942" w:type="dxa"/>
          </w:tcPr>
          <w:p w14:paraId="14C28C98" w14:textId="7C9603B6" w:rsidR="00137476" w:rsidRPr="008E6AE9" w:rsidRDefault="00137476" w:rsidP="002B5D56">
            <w:pPr>
              <w:ind w:firstLine="0"/>
            </w:pPr>
            <w:proofErr w:type="spellStart"/>
            <w:r w:rsidRPr="00FD3816">
              <w:t>CMP_Empty</w:t>
            </w:r>
            <w:proofErr w:type="spellEnd"/>
            <w:r w:rsidRPr="00FD3816">
              <w:t xml:space="preserve"> (</w:t>
            </w:r>
            <w:proofErr w:type="spellStart"/>
            <w:r w:rsidRPr="00FD3816">
              <w:t>lpm_compare</w:t>
            </w:r>
            <w:proofErr w:type="spellEnd"/>
            <w:r w:rsidRPr="00FD3816">
              <w:t>)</w:t>
            </w:r>
          </w:p>
        </w:tc>
        <w:tc>
          <w:tcPr>
            <w:tcW w:w="1495" w:type="dxa"/>
          </w:tcPr>
          <w:p w14:paraId="06984FCE" w14:textId="221952E8" w:rsidR="00137476" w:rsidRPr="008E6AE9" w:rsidRDefault="00137476" w:rsidP="0028446A">
            <w:pPr>
              <w:ind w:firstLine="0"/>
              <w:jc w:val="center"/>
            </w:pPr>
            <w:r w:rsidRPr="00FD3816">
              <w:t>16 бит</w:t>
            </w:r>
          </w:p>
        </w:tc>
        <w:tc>
          <w:tcPr>
            <w:tcW w:w="4483" w:type="dxa"/>
          </w:tcPr>
          <w:p w14:paraId="1C3A483D" w14:textId="408E5670" w:rsidR="00137476" w:rsidRPr="008E6AE9" w:rsidRDefault="00137476" w:rsidP="002B5D56">
            <w:pPr>
              <w:ind w:firstLine="0"/>
            </w:pPr>
            <w:r w:rsidRPr="00FD3816">
              <w:t xml:space="preserve">Сравнение SP с базовым адресом (флаг </w:t>
            </w:r>
            <w:proofErr w:type="spellStart"/>
            <w:r w:rsidRPr="00FD3816">
              <w:t>empty</w:t>
            </w:r>
            <w:proofErr w:type="spellEnd"/>
            <w:r w:rsidRPr="00FD3816">
              <w:t>)</w:t>
            </w:r>
          </w:p>
        </w:tc>
      </w:tr>
      <w:tr w:rsidR="00137476" w:rsidRPr="008E6AE9" w14:paraId="02031339" w14:textId="77777777" w:rsidTr="002B5D56">
        <w:tc>
          <w:tcPr>
            <w:tcW w:w="1661" w:type="dxa"/>
          </w:tcPr>
          <w:p w14:paraId="182B2A6D" w14:textId="2F96DD75" w:rsidR="00137476" w:rsidRPr="008E6AE9" w:rsidRDefault="00137476" w:rsidP="002B5D56">
            <w:pPr>
              <w:ind w:firstLine="0"/>
            </w:pPr>
            <w:r w:rsidRPr="00FD3816">
              <w:t>Компаратор полноты</w:t>
            </w:r>
          </w:p>
        </w:tc>
        <w:tc>
          <w:tcPr>
            <w:tcW w:w="1942" w:type="dxa"/>
          </w:tcPr>
          <w:p w14:paraId="724AFB67" w14:textId="49BA9204" w:rsidR="00137476" w:rsidRPr="008E6AE9" w:rsidRDefault="00137476" w:rsidP="002B5D56">
            <w:pPr>
              <w:ind w:firstLine="0"/>
            </w:pPr>
            <w:proofErr w:type="spellStart"/>
            <w:r w:rsidRPr="00FD3816">
              <w:t>CMP_Full</w:t>
            </w:r>
            <w:proofErr w:type="spellEnd"/>
            <w:r w:rsidRPr="00FD3816">
              <w:t xml:space="preserve"> (</w:t>
            </w:r>
            <w:proofErr w:type="spellStart"/>
            <w:r w:rsidRPr="00FD3816">
              <w:t>lpm_compare</w:t>
            </w:r>
            <w:proofErr w:type="spellEnd"/>
            <w:r w:rsidRPr="00FD3816">
              <w:t>)</w:t>
            </w:r>
          </w:p>
        </w:tc>
        <w:tc>
          <w:tcPr>
            <w:tcW w:w="1495" w:type="dxa"/>
          </w:tcPr>
          <w:p w14:paraId="419B89B7" w14:textId="15808C5B" w:rsidR="00137476" w:rsidRPr="008E6AE9" w:rsidRDefault="00137476" w:rsidP="0028446A">
            <w:pPr>
              <w:ind w:firstLine="0"/>
              <w:jc w:val="center"/>
            </w:pPr>
            <w:r w:rsidRPr="00FD3816">
              <w:t>16 бит</w:t>
            </w:r>
          </w:p>
        </w:tc>
        <w:tc>
          <w:tcPr>
            <w:tcW w:w="4483" w:type="dxa"/>
          </w:tcPr>
          <w:p w14:paraId="06FF0F85" w14:textId="7F953DEB" w:rsidR="00137476" w:rsidRPr="008E6AE9" w:rsidRDefault="00137476" w:rsidP="002B5D56">
            <w:pPr>
              <w:ind w:firstLine="0"/>
            </w:pPr>
            <w:r w:rsidRPr="00FD3816">
              <w:t xml:space="preserve">Сравнение SP с нулевым адресом (флаг </w:t>
            </w:r>
            <w:proofErr w:type="spellStart"/>
            <w:r w:rsidRPr="00FD3816">
              <w:t>full</w:t>
            </w:r>
            <w:proofErr w:type="spellEnd"/>
            <w:r w:rsidRPr="00FD3816">
              <w:t>)</w:t>
            </w:r>
          </w:p>
        </w:tc>
      </w:tr>
      <w:tr w:rsidR="00137476" w:rsidRPr="008E6AE9" w14:paraId="5F70BB58" w14:textId="77777777" w:rsidTr="002B5D56">
        <w:tc>
          <w:tcPr>
            <w:tcW w:w="1661" w:type="dxa"/>
          </w:tcPr>
          <w:p w14:paraId="4CC091F4" w14:textId="1B756FC9" w:rsidR="00137476" w:rsidRPr="008E6AE9" w:rsidRDefault="00137476" w:rsidP="002B5D56">
            <w:pPr>
              <w:ind w:firstLine="0"/>
            </w:pPr>
            <w:r w:rsidRPr="00FD3816">
              <w:t>Логика управления</w:t>
            </w:r>
          </w:p>
        </w:tc>
        <w:tc>
          <w:tcPr>
            <w:tcW w:w="1942" w:type="dxa"/>
          </w:tcPr>
          <w:p w14:paraId="12AC0C78" w14:textId="034E3EFA" w:rsidR="00137476" w:rsidRPr="008E6AE9" w:rsidRDefault="00137476" w:rsidP="002B5D56">
            <w:pPr>
              <w:ind w:firstLine="0"/>
            </w:pPr>
            <w:r w:rsidRPr="00FD3816">
              <w:t>OR2, NOT</w:t>
            </w:r>
          </w:p>
        </w:tc>
        <w:tc>
          <w:tcPr>
            <w:tcW w:w="1495" w:type="dxa"/>
          </w:tcPr>
          <w:p w14:paraId="6D670E5D" w14:textId="6BD29ED6" w:rsidR="00137476" w:rsidRPr="008E6AE9" w:rsidRDefault="00137476" w:rsidP="0028446A">
            <w:pPr>
              <w:ind w:firstLine="0"/>
              <w:jc w:val="center"/>
            </w:pPr>
            <w:r w:rsidRPr="00FD3816">
              <w:t>1 бит</w:t>
            </w:r>
          </w:p>
        </w:tc>
        <w:tc>
          <w:tcPr>
            <w:tcW w:w="4483" w:type="dxa"/>
          </w:tcPr>
          <w:p w14:paraId="259EFD86" w14:textId="0A24636C" w:rsidR="00137476" w:rsidRPr="008E6AE9" w:rsidRDefault="00137476" w:rsidP="002B5D56">
            <w:pPr>
              <w:ind w:firstLine="0"/>
            </w:pPr>
            <w:r w:rsidRPr="00FD3816">
              <w:t xml:space="preserve">Формирование сигналов </w:t>
            </w:r>
            <w:proofErr w:type="spellStart"/>
            <w:r w:rsidRPr="00FD3816">
              <w:t>clk_en</w:t>
            </w:r>
            <w:proofErr w:type="spellEnd"/>
            <w:r w:rsidRPr="00FD3816">
              <w:t xml:space="preserve">, </w:t>
            </w:r>
            <w:proofErr w:type="spellStart"/>
            <w:r w:rsidRPr="00FD3816">
              <w:t>updown</w:t>
            </w:r>
            <w:proofErr w:type="spellEnd"/>
            <w:r w:rsidRPr="00FD3816">
              <w:t xml:space="preserve">, </w:t>
            </w:r>
            <w:proofErr w:type="spellStart"/>
            <w:r w:rsidRPr="00FD3816">
              <w:t>sload</w:t>
            </w:r>
            <w:proofErr w:type="spellEnd"/>
          </w:p>
        </w:tc>
      </w:tr>
    </w:tbl>
    <w:p w14:paraId="464ACB2F" w14:textId="0E7FCA55" w:rsidR="00BB0A2C" w:rsidRDefault="00BB0A2C" w:rsidP="000B2A67">
      <w:pPr>
        <w:ind w:firstLine="0"/>
      </w:pPr>
    </w:p>
    <w:p w14:paraId="2FB7DF4A" w14:textId="77777777" w:rsidR="00BD72C6" w:rsidRDefault="00BD72C6" w:rsidP="00766FC3">
      <w:r>
        <w:t>Разрабатываемая микро-ЭВМ соответствует принстонской модели, однако стек реализован как отдельный периферийный модуль с собственным контроллером. Стек имеет объём 11 ячеек, адреса которых располагаются в диапазоне от 0 до 10. Базовый адрес стека (</w:t>
      </w:r>
      <w:proofErr w:type="spellStart"/>
      <w:r>
        <w:t>stack_base</w:t>
      </w:r>
      <w:proofErr w:type="spellEnd"/>
      <w:r>
        <w:t>) установлен в значение 10 (0x000A), что соответствует верхней границе пустого стека при росте вниз.</w:t>
      </w:r>
    </w:p>
    <w:p w14:paraId="3BFDF7C5" w14:textId="77777777" w:rsidR="00BD72C6" w:rsidRDefault="00BD72C6" w:rsidP="00766FC3">
      <w:r>
        <w:t xml:space="preserve">Все компоненты блока синхронизируются по общему тактовому сигналу </w:t>
      </w:r>
      <w:proofErr w:type="spellStart"/>
      <w:r>
        <w:t>clock</w:t>
      </w:r>
      <w:proofErr w:type="spellEnd"/>
      <w:r>
        <w:t xml:space="preserve">. Запись адреса в счётчик </w:t>
      </w:r>
      <w:proofErr w:type="spellStart"/>
      <w:r>
        <w:t>SP_Counter</w:t>
      </w:r>
      <w:proofErr w:type="spellEnd"/>
      <w:r>
        <w:t xml:space="preserve"> происходит синхронно по сигналу </w:t>
      </w:r>
      <w:proofErr w:type="spellStart"/>
      <w:r>
        <w:t>sload</w:t>
      </w:r>
      <w:proofErr w:type="spellEnd"/>
      <w:r>
        <w:t xml:space="preserve">, который активируется при глобальном сбросе </w:t>
      </w:r>
      <w:proofErr w:type="spellStart"/>
      <w:r>
        <w:t>reset</w:t>
      </w:r>
      <w:proofErr w:type="spellEnd"/>
      <w:r>
        <w:t xml:space="preserve">. Направление счёта определяется сигналом </w:t>
      </w:r>
      <w:proofErr w:type="spellStart"/>
      <w:r>
        <w:t>updown</w:t>
      </w:r>
      <w:proofErr w:type="spellEnd"/>
      <w:r>
        <w:t xml:space="preserve">: логический 0 соответствует уменьшению адреса (PUSH), логическая 1 – увеличению (POP). Разрядность счётчика составляет 16 бит, что соответствует разрядности адресной шины микро-ЭВМ </w:t>
      </w:r>
      <w:r>
        <w:lastRenderedPageBreak/>
        <w:t>и позволяет адресовать всё пространство памяти. Разрядность регистра данных составляет 8 бит, что соответствует разрядности шины данных.</w:t>
      </w:r>
    </w:p>
    <w:p w14:paraId="19170AE6" w14:textId="77777777" w:rsidR="00BD72C6" w:rsidRDefault="00BD72C6" w:rsidP="00766FC3">
      <w:r>
        <w:t xml:space="preserve">При активном сигнале глобального сброса </w:t>
      </w:r>
      <w:proofErr w:type="spellStart"/>
      <w:r>
        <w:t>reset</w:t>
      </w:r>
      <w:proofErr w:type="spellEnd"/>
      <w:r>
        <w:t xml:space="preserve"> = 1 счётчик загружает значение </w:t>
      </w:r>
      <w:proofErr w:type="spellStart"/>
      <w:r>
        <w:t>stack_base</w:t>
      </w:r>
      <w:proofErr w:type="spellEnd"/>
      <w:r>
        <w:t xml:space="preserve"> (10), флаг </w:t>
      </w:r>
      <w:proofErr w:type="spellStart"/>
      <w:r>
        <w:t>stack_empty</w:t>
      </w:r>
      <w:proofErr w:type="spellEnd"/>
      <w:r>
        <w:t xml:space="preserve"> устанавливается в 1, флаг </w:t>
      </w:r>
      <w:proofErr w:type="spellStart"/>
      <w:r>
        <w:t>stack_full</w:t>
      </w:r>
      <w:proofErr w:type="spellEnd"/>
      <w:r>
        <w:t xml:space="preserve"> сбрасывается в 0. Это гарантирует известное начальное состояние устройства перед началом выполнения программы.</w:t>
      </w:r>
    </w:p>
    <w:p w14:paraId="2409D43A" w14:textId="77777777" w:rsidR="00BD72C6" w:rsidRDefault="00BD72C6" w:rsidP="00766FC3">
      <w:r>
        <w:t xml:space="preserve">Блок управления стековой памятью взаимодействует с устройством управления процессора, получая сигналы </w:t>
      </w:r>
      <w:proofErr w:type="spellStart"/>
      <w:r>
        <w:t>push_en</w:t>
      </w:r>
      <w:proofErr w:type="spellEnd"/>
      <w:r>
        <w:t xml:space="preserve"> и </w:t>
      </w:r>
      <w:proofErr w:type="spellStart"/>
      <w:r>
        <w:t>pop_en</w:t>
      </w:r>
      <w:proofErr w:type="spellEnd"/>
      <w:r>
        <w:t xml:space="preserve"> от декодера команд. Сигнал </w:t>
      </w:r>
      <w:proofErr w:type="spellStart"/>
      <w:r>
        <w:t>stack_addr</w:t>
      </w:r>
      <w:proofErr w:type="spellEnd"/>
      <w:r>
        <w:t xml:space="preserve"> выдаётся на шину адреса памяти для обращения к ячейке стека. Сигнал </w:t>
      </w:r>
      <w:proofErr w:type="spellStart"/>
      <w:r>
        <w:t>data_out</w:t>
      </w:r>
      <w:proofErr w:type="spellEnd"/>
      <w:r>
        <w:t xml:space="preserve"> передаёт прочитанные данные на шину данных процессора.</w:t>
      </w:r>
    </w:p>
    <w:p w14:paraId="290F331D" w14:textId="77777777" w:rsidR="00F44343" w:rsidRDefault="00BD72C6" w:rsidP="00766FC3">
      <w:r>
        <w:t xml:space="preserve">Особенности реализации. Для корректной работы счётчика </w:t>
      </w:r>
      <w:proofErr w:type="spellStart"/>
      <w:r>
        <w:t>lpm_counter</w:t>
      </w:r>
      <w:proofErr w:type="spellEnd"/>
      <w:r>
        <w:t xml:space="preserve"> предусмотрена логика включения тактирования </w:t>
      </w:r>
      <w:proofErr w:type="spellStart"/>
      <w:r>
        <w:t>clk_en</w:t>
      </w:r>
      <w:proofErr w:type="spellEnd"/>
      <w:r>
        <w:t xml:space="preserve">. Поскольку порт </w:t>
      </w:r>
      <w:proofErr w:type="spellStart"/>
      <w:r>
        <w:t>sload</w:t>
      </w:r>
      <w:proofErr w:type="spellEnd"/>
      <w:r>
        <w:t xml:space="preserve"> является синхронным, сигнал </w:t>
      </w:r>
      <w:proofErr w:type="spellStart"/>
      <w:r>
        <w:t>clk_en</w:t>
      </w:r>
      <w:proofErr w:type="spellEnd"/>
      <w:r>
        <w:t xml:space="preserve"> должен быть активен не только при операциях PUSH/POP, но и во время сброса для загрузки базового адреса. Поэтому сигнал </w:t>
      </w:r>
      <w:proofErr w:type="spellStart"/>
      <w:r>
        <w:t>clk_en</w:t>
      </w:r>
      <w:proofErr w:type="spellEnd"/>
      <w:r>
        <w:t xml:space="preserve"> формируется как логическое ИЛИ сигналов </w:t>
      </w:r>
      <w:proofErr w:type="spellStart"/>
      <w:r>
        <w:t>reset</w:t>
      </w:r>
      <w:proofErr w:type="spellEnd"/>
      <w:r>
        <w:t xml:space="preserve">, </w:t>
      </w:r>
      <w:proofErr w:type="spellStart"/>
      <w:r>
        <w:t>push_en</w:t>
      </w:r>
      <w:proofErr w:type="spellEnd"/>
      <w:r>
        <w:t xml:space="preserve"> и </w:t>
      </w:r>
      <w:proofErr w:type="spellStart"/>
      <w:r>
        <w:t>pop_en</w:t>
      </w:r>
      <w:proofErr w:type="spellEnd"/>
      <w:r>
        <w:t xml:space="preserve">. Также исключена возможность загрузки </w:t>
      </w:r>
      <w:proofErr w:type="spellStart"/>
      <w:r>
        <w:t>stack_base</w:t>
      </w:r>
      <w:proofErr w:type="spellEnd"/>
      <w:r>
        <w:t xml:space="preserve"> по сигналу </w:t>
      </w:r>
      <w:proofErr w:type="spellStart"/>
      <w:r>
        <w:t>push_en</w:t>
      </w:r>
      <w:proofErr w:type="spellEnd"/>
      <w:r>
        <w:t xml:space="preserve"> (порт </w:t>
      </w:r>
      <w:proofErr w:type="spellStart"/>
      <w:r>
        <w:t>sload</w:t>
      </w:r>
      <w:proofErr w:type="spellEnd"/>
      <w:r>
        <w:t xml:space="preserve"> подключен только к </w:t>
      </w:r>
      <w:proofErr w:type="spellStart"/>
      <w:r>
        <w:t>reset</w:t>
      </w:r>
      <w:proofErr w:type="spellEnd"/>
      <w:r>
        <w:t xml:space="preserve">), чтобы избежать сброса указателя при каждой записи. </w:t>
      </w:r>
    </w:p>
    <w:p w14:paraId="5165424F" w14:textId="31D5C8F2" w:rsidR="00F45E32" w:rsidRDefault="00F45E32" w:rsidP="00DE5475"/>
    <w:p w14:paraId="2ED0938A" w14:textId="19BC2373" w:rsidR="0004395F" w:rsidRDefault="00375100" w:rsidP="00375100">
      <w:pPr>
        <w:pStyle w:val="2"/>
        <w:rPr>
          <w:lang w:eastAsia="ru-RU"/>
        </w:rPr>
      </w:pPr>
      <w:bookmarkStart w:id="31" w:name="_Toc224497585"/>
      <w:r>
        <w:rPr>
          <w:lang w:eastAsia="ru-RU"/>
        </w:rPr>
        <w:t>Арифметико-логическое устройство</w:t>
      </w:r>
      <w:bookmarkEnd w:id="31"/>
    </w:p>
    <w:p w14:paraId="775DFE1B" w14:textId="5DDA2FB7" w:rsidR="00375100" w:rsidRDefault="00375100" w:rsidP="00375100">
      <w:pPr>
        <w:pStyle w:val="3"/>
      </w:pPr>
      <w:bookmarkStart w:id="32" w:name="_Toc224497586"/>
      <w:r>
        <w:t xml:space="preserve">Логическое построение АЛУ и блок </w:t>
      </w:r>
      <w:proofErr w:type="spellStart"/>
      <w:r>
        <w:t>РОНов</w:t>
      </w:r>
      <w:bookmarkEnd w:id="32"/>
      <w:proofErr w:type="spellEnd"/>
    </w:p>
    <w:p w14:paraId="71EE08BB" w14:textId="77777777" w:rsidR="009E62F5" w:rsidRDefault="00A64F2C" w:rsidP="009E62F5">
      <w:r w:rsidRPr="00A64F2C">
        <w:t>Арифметико-логическое устройство (АЛУ) является основным исполнительным узлом микро-ЭВМ, предназначенным для выполнения арифметических и логических операций над данными</w:t>
      </w:r>
      <w:r>
        <w:t>.</w:t>
      </w:r>
      <w:r w:rsidRPr="00A64F2C">
        <w:t xml:space="preserve"> АЛУ реализует следующие операции: вычитание (SUB), логическое И (AND), логический сдвиг вправо (SRL) и условную инверсию (NOTZ). </w:t>
      </w:r>
      <w:r w:rsidR="009E62F5" w:rsidRPr="00A64F2C">
        <w:t>Блок регистров общего назначения (РОН) предназначен для хранения 8-разрядных операндов и результатов выполнения команд</w:t>
      </w:r>
      <w:r w:rsidR="009E62F5">
        <w:t xml:space="preserve">, </w:t>
      </w:r>
      <w:r w:rsidR="009E62F5" w:rsidRPr="00A64F2C">
        <w:t>блок РОН содержит 8 регистров разрядностью 8 бит каждый.</w:t>
      </w:r>
    </w:p>
    <w:p w14:paraId="2DDC3F8F" w14:textId="53D2C81E" w:rsidR="00A64F2C" w:rsidRDefault="00A64F2C" w:rsidP="00375100">
      <w:r w:rsidRPr="00A64F2C">
        <w:t xml:space="preserve">В разработанной микро-ЭВМ используется архитектура с неявным аккумулятором. В качестве аккумулятора используется регистр R0, который имеет прямой вывод на шину данных. Это обеспечивает постоянную доступность аккумулятора для </w:t>
      </w:r>
      <w:proofErr w:type="spellStart"/>
      <w:r w:rsidRPr="00A64F2C">
        <w:t>двухоперандных</w:t>
      </w:r>
      <w:proofErr w:type="spellEnd"/>
      <w:r w:rsidRPr="00A64F2C">
        <w:t xml:space="preserve"> команд (SUB, AND) и позволяет выполнять чтение обоих операндов за один такт.</w:t>
      </w:r>
    </w:p>
    <w:p w14:paraId="5853FA71" w14:textId="6EBB7121" w:rsidR="004B7175" w:rsidRPr="00A04EF5" w:rsidRDefault="007A7262" w:rsidP="00375100">
      <w:r w:rsidRPr="00A04EF5">
        <w:t>Структурная схема блок</w:t>
      </w:r>
      <w:r w:rsidR="00AD53D3" w:rsidRPr="00A04EF5">
        <w:t>а</w:t>
      </w:r>
      <w:r w:rsidRPr="00A04EF5">
        <w:t xml:space="preserve"> </w:t>
      </w:r>
      <w:proofErr w:type="spellStart"/>
      <w:r w:rsidRPr="00A04EF5">
        <w:t>РОНов</w:t>
      </w:r>
      <w:proofErr w:type="spellEnd"/>
      <w:r w:rsidRPr="00A04EF5">
        <w:t xml:space="preserve"> приведена в </w:t>
      </w:r>
      <w:r w:rsidR="00A3242A">
        <w:t>п</w:t>
      </w:r>
      <w:r w:rsidRPr="00A04EF5">
        <w:t xml:space="preserve">риложении </w:t>
      </w:r>
      <w:r w:rsidR="00A04EF5" w:rsidRPr="00A04EF5">
        <w:t>Е</w:t>
      </w:r>
      <w:r w:rsidR="00AD53D3" w:rsidRPr="00A04EF5">
        <w:t>.</w:t>
      </w:r>
    </w:p>
    <w:p w14:paraId="1D924B09" w14:textId="7E0D7C66" w:rsidR="00AD53D3" w:rsidRDefault="00AD53D3" w:rsidP="00AD53D3">
      <w:r w:rsidRPr="00741873">
        <w:t>Компоненты</w:t>
      </w:r>
      <w:r w:rsidRPr="00AB4C56">
        <w:t xml:space="preserve">, входящие в состав </w:t>
      </w:r>
      <w:r w:rsidRPr="00741873">
        <w:t xml:space="preserve">блока </w:t>
      </w:r>
      <w:proofErr w:type="spellStart"/>
      <w:r>
        <w:t>РОНов</w:t>
      </w:r>
      <w:proofErr w:type="spellEnd"/>
      <w:r w:rsidRPr="00AB4C56">
        <w:t xml:space="preserve"> представлены</w:t>
      </w:r>
      <w:r w:rsidR="002A50B6">
        <w:br/>
      </w:r>
      <w:r w:rsidRPr="00AB4C56">
        <w:t xml:space="preserve">в </w:t>
      </w:r>
      <w:r w:rsidRPr="00A04EF5">
        <w:t>таблице 2.</w:t>
      </w:r>
      <w:r w:rsidR="00A04EF5">
        <w:t>7</w:t>
      </w:r>
    </w:p>
    <w:p w14:paraId="6A6C692F" w14:textId="5C0C2363" w:rsidR="00360081" w:rsidRDefault="00360081" w:rsidP="00AD53D3"/>
    <w:p w14:paraId="58B67BB5" w14:textId="6BB4BA6C" w:rsidR="00360081" w:rsidRDefault="00360081" w:rsidP="00AD53D3"/>
    <w:p w14:paraId="0F60C21D" w14:textId="0E039633" w:rsidR="00360081" w:rsidRDefault="00360081" w:rsidP="00AD53D3"/>
    <w:p w14:paraId="3AA5D6D4" w14:textId="77777777" w:rsidR="00360081" w:rsidRDefault="00360081" w:rsidP="00AD53D3"/>
    <w:p w14:paraId="65A5AF3C" w14:textId="1F62EB36" w:rsidR="00AD53D3" w:rsidRDefault="00AD53D3" w:rsidP="00360081">
      <w:pPr>
        <w:keepNext/>
        <w:ind w:firstLine="0"/>
      </w:pPr>
      <w:r>
        <w:lastRenderedPageBreak/>
        <w:t xml:space="preserve">Таблица </w:t>
      </w:r>
      <w:r w:rsidRPr="00A04EF5">
        <w:t>2.</w:t>
      </w:r>
      <w:r w:rsidR="00A04EF5" w:rsidRPr="00A04EF5">
        <w:t>7</w:t>
      </w:r>
      <w:r>
        <w:t xml:space="preserve"> – </w:t>
      </w:r>
      <w:r w:rsidRPr="00AD53D3">
        <w:t>Компоненты блока РОН</w:t>
      </w:r>
    </w:p>
    <w:tbl>
      <w:tblPr>
        <w:tblStyle w:val="afa"/>
        <w:tblW w:w="9817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134"/>
        <w:gridCol w:w="4010"/>
      </w:tblGrid>
      <w:tr w:rsidR="00345C30" w:rsidRPr="00814887" w14:paraId="3E1205A4" w14:textId="77777777" w:rsidTr="00345C30">
        <w:tc>
          <w:tcPr>
            <w:tcW w:w="2122" w:type="dxa"/>
          </w:tcPr>
          <w:p w14:paraId="0CDBBD21" w14:textId="205F3DB0" w:rsidR="00345C30" w:rsidRPr="006E520C" w:rsidRDefault="00345C30" w:rsidP="006E520C">
            <w:pPr>
              <w:ind w:firstLine="0"/>
              <w:jc w:val="center"/>
              <w:rPr>
                <w:b/>
                <w:bCs/>
              </w:rPr>
            </w:pPr>
            <w:r w:rsidRPr="006E520C">
              <w:rPr>
                <w:b/>
                <w:bCs/>
              </w:rPr>
              <w:t>Компонент</w:t>
            </w:r>
          </w:p>
        </w:tc>
        <w:tc>
          <w:tcPr>
            <w:tcW w:w="2551" w:type="dxa"/>
          </w:tcPr>
          <w:p w14:paraId="64F34C24" w14:textId="00CE5EBC" w:rsidR="00345C30" w:rsidRPr="006E520C" w:rsidRDefault="00345C30" w:rsidP="006E520C">
            <w:pPr>
              <w:ind w:firstLine="0"/>
              <w:jc w:val="center"/>
              <w:rPr>
                <w:b/>
                <w:bCs/>
              </w:rPr>
            </w:pPr>
            <w:r w:rsidRPr="006E520C">
              <w:rPr>
                <w:b/>
                <w:bCs/>
              </w:rPr>
              <w:t>Обозначение</w:t>
            </w:r>
          </w:p>
        </w:tc>
        <w:tc>
          <w:tcPr>
            <w:tcW w:w="1134" w:type="dxa"/>
          </w:tcPr>
          <w:p w14:paraId="64BCE0E9" w14:textId="1B035EED" w:rsidR="00345C30" w:rsidRPr="006E520C" w:rsidRDefault="00345C30" w:rsidP="006E520C">
            <w:pPr>
              <w:ind w:firstLine="0"/>
              <w:jc w:val="center"/>
              <w:rPr>
                <w:b/>
                <w:bCs/>
              </w:rPr>
            </w:pPr>
            <w:r w:rsidRPr="006E520C">
              <w:rPr>
                <w:b/>
                <w:bCs/>
              </w:rPr>
              <w:t>Разряд-</w:t>
            </w:r>
            <w:proofErr w:type="spellStart"/>
            <w:r w:rsidRPr="006E520C">
              <w:rPr>
                <w:b/>
                <w:bCs/>
              </w:rPr>
              <w:t>ность</w:t>
            </w:r>
            <w:proofErr w:type="spellEnd"/>
          </w:p>
        </w:tc>
        <w:tc>
          <w:tcPr>
            <w:tcW w:w="4010" w:type="dxa"/>
          </w:tcPr>
          <w:p w14:paraId="3D0D30B3" w14:textId="296BB007" w:rsidR="00345C30" w:rsidRPr="006E520C" w:rsidRDefault="00345C30" w:rsidP="006E520C">
            <w:pPr>
              <w:ind w:firstLine="0"/>
              <w:jc w:val="center"/>
              <w:rPr>
                <w:b/>
                <w:bCs/>
              </w:rPr>
            </w:pPr>
            <w:r w:rsidRPr="006E520C">
              <w:rPr>
                <w:b/>
                <w:bCs/>
              </w:rPr>
              <w:t>Назначение</w:t>
            </w:r>
          </w:p>
        </w:tc>
      </w:tr>
      <w:tr w:rsidR="00345C30" w:rsidRPr="008E6AE9" w14:paraId="4F418A0B" w14:textId="77777777" w:rsidTr="00345C30">
        <w:tc>
          <w:tcPr>
            <w:tcW w:w="2122" w:type="dxa"/>
          </w:tcPr>
          <w:p w14:paraId="2E1A4161" w14:textId="77777777" w:rsidR="00345C30" w:rsidRDefault="00345C30" w:rsidP="00345C30">
            <w:pPr>
              <w:ind w:firstLine="0"/>
            </w:pPr>
            <w:r w:rsidRPr="00F92A18">
              <w:t xml:space="preserve">Регистр </w:t>
            </w:r>
          </w:p>
          <w:p w14:paraId="546F2A69" w14:textId="4C0D1CE4" w:rsidR="00345C30" w:rsidRPr="008E6AE9" w:rsidRDefault="00345C30" w:rsidP="00345C30">
            <w:pPr>
              <w:ind w:firstLine="0"/>
            </w:pPr>
            <w:r w:rsidRPr="00F92A18">
              <w:t>8-битный</w:t>
            </w:r>
          </w:p>
        </w:tc>
        <w:tc>
          <w:tcPr>
            <w:tcW w:w="2551" w:type="dxa"/>
          </w:tcPr>
          <w:p w14:paraId="10637130" w14:textId="77777777" w:rsidR="001B0F5A" w:rsidRDefault="00345C30" w:rsidP="00345C30">
            <w:pPr>
              <w:ind w:firstLine="0"/>
            </w:pPr>
            <w:r w:rsidRPr="00F92A18">
              <w:t>reg_8bit</w:t>
            </w:r>
          </w:p>
          <w:p w14:paraId="67A61D14" w14:textId="26F7ED9D" w:rsidR="00345C30" w:rsidRPr="00345C30" w:rsidRDefault="00345C30" w:rsidP="00345C30">
            <w:pPr>
              <w:ind w:firstLine="0"/>
            </w:pPr>
            <w:r w:rsidRPr="00F92A18">
              <w:t xml:space="preserve"> (</w:t>
            </w:r>
            <w:proofErr w:type="spellStart"/>
            <w:r w:rsidRPr="00F92A18">
              <w:t>lpm_dff</w:t>
            </w:r>
            <w:proofErr w:type="spellEnd"/>
            <w:r w:rsidRPr="00F92A18">
              <w:t>)</w:t>
            </w:r>
          </w:p>
        </w:tc>
        <w:tc>
          <w:tcPr>
            <w:tcW w:w="1134" w:type="dxa"/>
          </w:tcPr>
          <w:p w14:paraId="6AB6658D" w14:textId="30DFEC81" w:rsidR="00345C30" w:rsidRPr="008E6AE9" w:rsidRDefault="00345C30" w:rsidP="00345C30">
            <w:pPr>
              <w:ind w:firstLine="0"/>
            </w:pPr>
            <w:r w:rsidRPr="00F92A18">
              <w:t>8 бит</w:t>
            </w:r>
          </w:p>
        </w:tc>
        <w:tc>
          <w:tcPr>
            <w:tcW w:w="4010" w:type="dxa"/>
          </w:tcPr>
          <w:p w14:paraId="7262B187" w14:textId="1980EC6E" w:rsidR="00345C30" w:rsidRPr="008E6AE9" w:rsidRDefault="00345C30" w:rsidP="00345C30">
            <w:pPr>
              <w:ind w:firstLine="0"/>
            </w:pPr>
            <w:r w:rsidRPr="00F92A18">
              <w:t>Хранение одного операнда</w:t>
            </w:r>
          </w:p>
        </w:tc>
      </w:tr>
      <w:tr w:rsidR="00345C30" w:rsidRPr="008E6AE9" w14:paraId="76FFCD02" w14:textId="77777777" w:rsidTr="00345C30">
        <w:tc>
          <w:tcPr>
            <w:tcW w:w="2122" w:type="dxa"/>
          </w:tcPr>
          <w:p w14:paraId="2059A788" w14:textId="01FAEA18" w:rsidR="00345C30" w:rsidRPr="008E6AE9" w:rsidRDefault="00345C30" w:rsidP="00345C30">
            <w:pPr>
              <w:ind w:firstLine="0"/>
            </w:pPr>
            <w:r w:rsidRPr="00F92A18">
              <w:t>Дешифратор адреса</w:t>
            </w:r>
          </w:p>
        </w:tc>
        <w:tc>
          <w:tcPr>
            <w:tcW w:w="2551" w:type="dxa"/>
          </w:tcPr>
          <w:p w14:paraId="12410B97" w14:textId="51F9E70C" w:rsidR="00345C30" w:rsidRPr="00345C30" w:rsidRDefault="00345C30" w:rsidP="00345C30">
            <w:pPr>
              <w:ind w:firstLine="0"/>
            </w:pPr>
            <w:r w:rsidRPr="00F92A18">
              <w:t>lpm_decode_3to8</w:t>
            </w:r>
          </w:p>
        </w:tc>
        <w:tc>
          <w:tcPr>
            <w:tcW w:w="1134" w:type="dxa"/>
          </w:tcPr>
          <w:p w14:paraId="64666430" w14:textId="3B45A5C8" w:rsidR="00345C30" w:rsidRPr="008E6AE9" w:rsidRDefault="00345C30" w:rsidP="00345C30">
            <w:pPr>
              <w:ind w:firstLine="0"/>
            </w:pPr>
            <w:r w:rsidRPr="00F92A18">
              <w:t>3→8</w:t>
            </w:r>
          </w:p>
        </w:tc>
        <w:tc>
          <w:tcPr>
            <w:tcW w:w="4010" w:type="dxa"/>
          </w:tcPr>
          <w:p w14:paraId="471E7874" w14:textId="79F5C823" w:rsidR="00345C30" w:rsidRPr="008E6AE9" w:rsidRDefault="00345C30" w:rsidP="00345C30">
            <w:pPr>
              <w:ind w:firstLine="0"/>
            </w:pPr>
            <w:r w:rsidRPr="00F92A18">
              <w:t>Выбор регистра для записи</w:t>
            </w:r>
          </w:p>
        </w:tc>
      </w:tr>
      <w:tr w:rsidR="00345C30" w:rsidRPr="008E6AE9" w14:paraId="6D9F8A47" w14:textId="77777777" w:rsidTr="00345C30">
        <w:tc>
          <w:tcPr>
            <w:tcW w:w="2122" w:type="dxa"/>
          </w:tcPr>
          <w:p w14:paraId="4E68C1E2" w14:textId="650BE8CA" w:rsidR="00345C30" w:rsidRPr="008E6AE9" w:rsidRDefault="00345C30" w:rsidP="00345C30">
            <w:pPr>
              <w:ind w:firstLine="0"/>
            </w:pPr>
            <w:r w:rsidRPr="00F92A18">
              <w:t>Мультиплексор операнда</w:t>
            </w:r>
          </w:p>
        </w:tc>
        <w:tc>
          <w:tcPr>
            <w:tcW w:w="2551" w:type="dxa"/>
          </w:tcPr>
          <w:p w14:paraId="23E2D431" w14:textId="725B99CB" w:rsidR="00345C30" w:rsidRPr="00345C30" w:rsidRDefault="00345C30" w:rsidP="00345C30">
            <w:pPr>
              <w:ind w:firstLine="0"/>
              <w:rPr>
                <w:lang w:val="en-US"/>
              </w:rPr>
            </w:pPr>
            <w:r w:rsidRPr="00345C30">
              <w:rPr>
                <w:lang w:val="en-US"/>
              </w:rPr>
              <w:t>mux_operand_8to1 (</w:t>
            </w:r>
            <w:proofErr w:type="spellStart"/>
            <w:r w:rsidRPr="00345C30">
              <w:rPr>
                <w:lang w:val="en-US"/>
              </w:rPr>
              <w:t>lpm_mux</w:t>
            </w:r>
            <w:proofErr w:type="spellEnd"/>
            <w:r w:rsidRPr="00345C30">
              <w:rPr>
                <w:lang w:val="en-US"/>
              </w:rPr>
              <w:t>)</w:t>
            </w:r>
          </w:p>
        </w:tc>
        <w:tc>
          <w:tcPr>
            <w:tcW w:w="1134" w:type="dxa"/>
          </w:tcPr>
          <w:p w14:paraId="4FF33484" w14:textId="1ADDB1A8" w:rsidR="00345C30" w:rsidRPr="008E6AE9" w:rsidRDefault="00345C30" w:rsidP="00345C30">
            <w:pPr>
              <w:ind w:firstLine="0"/>
            </w:pPr>
            <w:r w:rsidRPr="00F92A18">
              <w:t>8 бит</w:t>
            </w:r>
          </w:p>
        </w:tc>
        <w:tc>
          <w:tcPr>
            <w:tcW w:w="4010" w:type="dxa"/>
          </w:tcPr>
          <w:p w14:paraId="40328831" w14:textId="45F52B42" w:rsidR="00345C30" w:rsidRPr="008E6AE9" w:rsidRDefault="00345C30" w:rsidP="00345C30">
            <w:pPr>
              <w:ind w:firstLine="0"/>
            </w:pPr>
            <w:r w:rsidRPr="00F92A18">
              <w:t>Выбор второго операнда по адресу</w:t>
            </w:r>
          </w:p>
        </w:tc>
      </w:tr>
      <w:tr w:rsidR="00345C30" w:rsidRPr="008E6AE9" w14:paraId="29D25E38" w14:textId="77777777" w:rsidTr="00345C30">
        <w:tc>
          <w:tcPr>
            <w:tcW w:w="2122" w:type="dxa"/>
          </w:tcPr>
          <w:p w14:paraId="1C88B4C4" w14:textId="698969C7" w:rsidR="00345C30" w:rsidRPr="008E6AE9" w:rsidRDefault="00345C30" w:rsidP="00345C30">
            <w:pPr>
              <w:ind w:firstLine="0"/>
            </w:pPr>
            <w:r w:rsidRPr="00F92A18">
              <w:t>Элемент И</w:t>
            </w:r>
          </w:p>
        </w:tc>
        <w:tc>
          <w:tcPr>
            <w:tcW w:w="2551" w:type="dxa"/>
          </w:tcPr>
          <w:p w14:paraId="438B7721" w14:textId="78440F70" w:rsidR="00345C30" w:rsidRPr="008E6AE9" w:rsidRDefault="00345C30" w:rsidP="00345C30">
            <w:pPr>
              <w:ind w:firstLine="0"/>
            </w:pPr>
            <w:r w:rsidRPr="00F92A18">
              <w:t>AND2</w:t>
            </w:r>
          </w:p>
        </w:tc>
        <w:tc>
          <w:tcPr>
            <w:tcW w:w="1134" w:type="dxa"/>
          </w:tcPr>
          <w:p w14:paraId="5866021B" w14:textId="76B9490E" w:rsidR="00345C30" w:rsidRPr="008E6AE9" w:rsidRDefault="00345C30" w:rsidP="00345C30">
            <w:pPr>
              <w:ind w:firstLine="0"/>
            </w:pPr>
            <w:r w:rsidRPr="00F92A18">
              <w:t>1 бит</w:t>
            </w:r>
          </w:p>
        </w:tc>
        <w:tc>
          <w:tcPr>
            <w:tcW w:w="4010" w:type="dxa"/>
          </w:tcPr>
          <w:p w14:paraId="5C6BACD5" w14:textId="3D3486C3" w:rsidR="00345C30" w:rsidRPr="008E6AE9" w:rsidRDefault="00345C30" w:rsidP="00345C30">
            <w:pPr>
              <w:ind w:firstLine="0"/>
            </w:pPr>
            <w:r w:rsidRPr="00F92A18">
              <w:t>Формирование сигнала разрешения записи (</w:t>
            </w:r>
            <w:proofErr w:type="spellStart"/>
            <w:r w:rsidRPr="00F92A18">
              <w:t>enable</w:t>
            </w:r>
            <w:proofErr w:type="spellEnd"/>
            <w:r w:rsidRPr="00F92A18">
              <w:t>)</w:t>
            </w:r>
          </w:p>
        </w:tc>
      </w:tr>
      <w:tr w:rsidR="00345C30" w:rsidRPr="008E6AE9" w14:paraId="1BA7C042" w14:textId="77777777" w:rsidTr="00345C30">
        <w:tc>
          <w:tcPr>
            <w:tcW w:w="2122" w:type="dxa"/>
          </w:tcPr>
          <w:p w14:paraId="3E443EC3" w14:textId="77777777" w:rsidR="00020795" w:rsidRDefault="00345C30" w:rsidP="00345C30">
            <w:pPr>
              <w:ind w:firstLine="0"/>
            </w:pPr>
            <w:r w:rsidRPr="00F92A18">
              <w:t>Регистр</w:t>
            </w:r>
          </w:p>
          <w:p w14:paraId="28CF627E" w14:textId="070AA40D" w:rsidR="00345C30" w:rsidRPr="008E6AE9" w:rsidRDefault="00345C30" w:rsidP="00345C30">
            <w:pPr>
              <w:ind w:firstLine="0"/>
            </w:pPr>
            <w:r w:rsidRPr="00F92A18">
              <w:t xml:space="preserve"> 8-битный</w:t>
            </w:r>
          </w:p>
        </w:tc>
        <w:tc>
          <w:tcPr>
            <w:tcW w:w="2551" w:type="dxa"/>
          </w:tcPr>
          <w:p w14:paraId="4CA8BFEC" w14:textId="676F3CBD" w:rsidR="001B0F5A" w:rsidRDefault="00345C30" w:rsidP="00345C30">
            <w:pPr>
              <w:ind w:firstLine="0"/>
            </w:pPr>
            <w:r w:rsidRPr="00F92A18">
              <w:t>reg_8bit</w:t>
            </w:r>
          </w:p>
          <w:p w14:paraId="3702383E" w14:textId="1A2D086B" w:rsidR="00345C30" w:rsidRPr="008E6AE9" w:rsidRDefault="00345C30" w:rsidP="00345C30">
            <w:pPr>
              <w:ind w:firstLine="0"/>
            </w:pPr>
            <w:r w:rsidRPr="00F92A18">
              <w:t>(</w:t>
            </w:r>
            <w:proofErr w:type="spellStart"/>
            <w:r w:rsidRPr="00F92A18">
              <w:t>lpm_dff</w:t>
            </w:r>
            <w:proofErr w:type="spellEnd"/>
            <w:r w:rsidRPr="00F92A18">
              <w:t>)</w:t>
            </w:r>
          </w:p>
        </w:tc>
        <w:tc>
          <w:tcPr>
            <w:tcW w:w="1134" w:type="dxa"/>
          </w:tcPr>
          <w:p w14:paraId="6B346C67" w14:textId="6181798E" w:rsidR="00345C30" w:rsidRPr="008E6AE9" w:rsidRDefault="00345C30" w:rsidP="00345C30">
            <w:pPr>
              <w:ind w:firstLine="0"/>
            </w:pPr>
            <w:r w:rsidRPr="00F92A18">
              <w:t>8 бит</w:t>
            </w:r>
          </w:p>
        </w:tc>
        <w:tc>
          <w:tcPr>
            <w:tcW w:w="4010" w:type="dxa"/>
          </w:tcPr>
          <w:p w14:paraId="552F8901" w14:textId="3F2131D9" w:rsidR="00345C30" w:rsidRPr="008E6AE9" w:rsidRDefault="00345C30" w:rsidP="00345C30">
            <w:pPr>
              <w:ind w:firstLine="0"/>
            </w:pPr>
            <w:r w:rsidRPr="00F92A18">
              <w:t>Хранение одного операнда</w:t>
            </w:r>
          </w:p>
        </w:tc>
      </w:tr>
    </w:tbl>
    <w:p w14:paraId="66D10CA3" w14:textId="77777777" w:rsidR="00AD53D3" w:rsidRDefault="00AD53D3" w:rsidP="00AD53D3"/>
    <w:p w14:paraId="6E6115E8" w14:textId="44AA8E97" w:rsidR="00AD53D3" w:rsidRDefault="0090676E" w:rsidP="0090676E">
      <w:r w:rsidRPr="0090676E">
        <w:t xml:space="preserve">Принцип работы РОН: запись данных осуществляется только в тот регистр, адрес которого совпадает с сигналом </w:t>
      </w:r>
      <w:proofErr w:type="spellStart"/>
      <w:r w:rsidRPr="0090676E">
        <w:t>Addr_W</w:t>
      </w:r>
      <w:proofErr w:type="spellEnd"/>
      <w:r w:rsidRPr="0090676E">
        <w:t xml:space="preserve">[2..0] при активном сигнале </w:t>
      </w:r>
      <w:proofErr w:type="spellStart"/>
      <w:r w:rsidRPr="0090676E">
        <w:t>Reg_Write</w:t>
      </w:r>
      <w:proofErr w:type="spellEnd"/>
      <w:r w:rsidRPr="0090676E">
        <w:t>. Выбор регистра для записи производится дешифратором 3→8. Чтение данных осуществляется через два канала: первый канал (</w:t>
      </w:r>
      <w:proofErr w:type="spellStart"/>
      <w:r w:rsidRPr="0090676E">
        <w:t>ACC_Out</w:t>
      </w:r>
      <w:proofErr w:type="spellEnd"/>
      <w:r w:rsidRPr="0090676E">
        <w:t>) подключён напрямую к выходу регистра R0 (аккумулятор), второй канал (</w:t>
      </w:r>
      <w:proofErr w:type="spellStart"/>
      <w:r w:rsidRPr="0090676E">
        <w:t>Operand</w:t>
      </w:r>
      <w:proofErr w:type="spellEnd"/>
      <w:r w:rsidRPr="0090676E">
        <w:t xml:space="preserve">) реализован на основе мультиплексора 8→1, который выбирает данные из любого регистра R0…R7 на основе адреса </w:t>
      </w:r>
      <w:proofErr w:type="spellStart"/>
      <w:r w:rsidRPr="0090676E">
        <w:t>Addr_Op</w:t>
      </w:r>
      <w:proofErr w:type="spellEnd"/>
      <w:r w:rsidRPr="0090676E">
        <w:t>[2..0].</w:t>
      </w:r>
    </w:p>
    <w:p w14:paraId="5E2D0800" w14:textId="3CA9E8A6" w:rsidR="0090676E" w:rsidRDefault="0090676E" w:rsidP="0090676E">
      <w:r w:rsidRPr="0090676E">
        <w:t>Блок регистра 8 бит (reg_8bit) предназначен для хранения 8-разрядного слова данных. Каждый бит регистра реализован на основе D-триггера с синхронным тактированием и асинхронным сбросом. Регистр имеет вход разрешения записи (</w:t>
      </w:r>
      <w:proofErr w:type="spellStart"/>
      <w:r w:rsidRPr="0090676E">
        <w:t>enable</w:t>
      </w:r>
      <w:proofErr w:type="spellEnd"/>
      <w:r w:rsidRPr="0090676E">
        <w:t xml:space="preserve">), который позволяет записывать данные только при активном сигнале разрешения. Выходное слово формируется как q[i] = </w:t>
      </w:r>
      <w:proofErr w:type="spellStart"/>
      <w:r w:rsidRPr="0090676E">
        <w:t>data</w:t>
      </w:r>
      <w:proofErr w:type="spellEnd"/>
      <w:r w:rsidRPr="0090676E">
        <w:t xml:space="preserve">[i] для i = 0..7 при условии </w:t>
      </w:r>
      <w:proofErr w:type="spellStart"/>
      <w:r w:rsidRPr="0090676E">
        <w:t>enable</w:t>
      </w:r>
      <w:proofErr w:type="spellEnd"/>
      <w:r w:rsidRPr="0090676E">
        <w:t xml:space="preserve"> = 1 и положительном фронте тактового сигнала.</w:t>
      </w:r>
    </w:p>
    <w:p w14:paraId="5D4EEB5D" w14:textId="0D7191D4" w:rsidR="0090676E" w:rsidRDefault="0090676E" w:rsidP="0090676E">
      <w:r w:rsidRPr="0090676E">
        <w:t xml:space="preserve">Дешифратор адреса (lpm_decode_3to8) выполняет преобразование 3-разрядного двоичного кода адреса в один из восьми активных выходов. При подаче на вход </w:t>
      </w:r>
      <w:proofErr w:type="spellStart"/>
      <w:r w:rsidRPr="0090676E">
        <w:t>data</w:t>
      </w:r>
      <w:proofErr w:type="spellEnd"/>
      <w:r w:rsidRPr="0090676E">
        <w:t xml:space="preserve">[2..0] кода от 000 до 111 активируется соответствующий выход </w:t>
      </w:r>
      <w:proofErr w:type="spellStart"/>
      <w:r w:rsidRPr="0090676E">
        <w:t>eq</w:t>
      </w:r>
      <w:proofErr w:type="spellEnd"/>
      <w:r w:rsidRPr="0090676E">
        <w:t>[0]…</w:t>
      </w:r>
      <w:proofErr w:type="spellStart"/>
      <w:r w:rsidRPr="0090676E">
        <w:t>eq</w:t>
      </w:r>
      <w:proofErr w:type="spellEnd"/>
      <w:r w:rsidRPr="0090676E">
        <w:t>[7]. Дешифратор реализован на основе стандартного компонента библиотеки LPM. Выходы дешифратора подключаются к элементам И для формирования индивидуальных сигналов разрешения записи каждого регистра</w:t>
      </w:r>
      <w:r>
        <w:t>.</w:t>
      </w:r>
    </w:p>
    <w:p w14:paraId="58F436E0" w14:textId="2A2D243B" w:rsidR="0090676E" w:rsidRDefault="0090676E" w:rsidP="0090676E">
      <w:r w:rsidRPr="0090676E">
        <w:t xml:space="preserve">Мультиплексор операнда (mux_operand_8to1) осуществляет выбор одного из восьми 8-разрядных входов на основе 3-разрядного адреса </w:t>
      </w:r>
      <w:proofErr w:type="spellStart"/>
      <w:r w:rsidRPr="0090676E">
        <w:t>Addr_Op</w:t>
      </w:r>
      <w:proofErr w:type="spellEnd"/>
      <w:r w:rsidRPr="0090676E">
        <w:t xml:space="preserve">[2..0]. Компонент реализован на основе параметризированного модуля LPM_MUX с настройками: 8 входов данных, ширина данных 8 бит. Выходное слово формируется по правилу </w:t>
      </w:r>
      <w:proofErr w:type="spellStart"/>
      <w:r w:rsidRPr="0090676E">
        <w:t>result</w:t>
      </w:r>
      <w:proofErr w:type="spellEnd"/>
      <w:r w:rsidRPr="0090676E">
        <w:t xml:space="preserve">[7..0] = </w:t>
      </w:r>
      <w:proofErr w:type="spellStart"/>
      <w:r w:rsidRPr="0090676E">
        <w:t>dataN</w:t>
      </w:r>
      <w:proofErr w:type="spellEnd"/>
      <w:r w:rsidRPr="0090676E">
        <w:t xml:space="preserve">[7..0], где N — значение сигнала выбора </w:t>
      </w:r>
      <w:proofErr w:type="spellStart"/>
      <w:r w:rsidRPr="0090676E">
        <w:t>sel</w:t>
      </w:r>
      <w:proofErr w:type="spellEnd"/>
      <w:r w:rsidRPr="0090676E">
        <w:t>[2..0].</w:t>
      </w:r>
    </w:p>
    <w:p w14:paraId="20D3A55B" w14:textId="21AA8652" w:rsidR="00421D13" w:rsidRDefault="00421D13" w:rsidP="0090676E">
      <w:r w:rsidRPr="00421D13">
        <w:t xml:space="preserve">Особенности реализации. В разработанном блоке РОН реализована архитектура со встроенным аккумулятором. Регистр R0 выполняет функцию аккумулятора и имеет прямой вывод на шину </w:t>
      </w:r>
      <w:proofErr w:type="spellStart"/>
      <w:r w:rsidRPr="00421D13">
        <w:t>ACC_Out</w:t>
      </w:r>
      <w:proofErr w:type="spellEnd"/>
      <w:r w:rsidRPr="00421D13">
        <w:t xml:space="preserve">[7..0] без использования мультиплексора. Это обеспечивает постоянную доступность </w:t>
      </w:r>
      <w:r w:rsidRPr="00421D13">
        <w:lastRenderedPageBreak/>
        <w:t xml:space="preserve">аккумулятора для </w:t>
      </w:r>
      <w:proofErr w:type="spellStart"/>
      <w:r w:rsidRPr="00421D13">
        <w:t>двухоперандных</w:t>
      </w:r>
      <w:proofErr w:type="spellEnd"/>
      <w:r w:rsidRPr="00421D13">
        <w:t xml:space="preserve"> команд (SUB, AND) и позволяет выполнять чтение обоих операндов за один такт. Сигнал разрешения записи для каждого регистра формируется как логическое И между выходом дешифратора и общим сигналом </w:t>
      </w:r>
      <w:proofErr w:type="spellStart"/>
      <w:r w:rsidRPr="00421D13">
        <w:t>Reg_Write</w:t>
      </w:r>
      <w:proofErr w:type="spellEnd"/>
      <w:r w:rsidRPr="00421D13">
        <w:t xml:space="preserve">: </w:t>
      </w:r>
      <w:proofErr w:type="spellStart"/>
      <w:r w:rsidRPr="00421D13">
        <w:t>enable_Ri</w:t>
      </w:r>
      <w:proofErr w:type="spellEnd"/>
      <w:r w:rsidRPr="00421D13">
        <w:t xml:space="preserve"> = (</w:t>
      </w:r>
      <w:proofErr w:type="spellStart"/>
      <w:r w:rsidRPr="00421D13">
        <w:t>Addr_W</w:t>
      </w:r>
      <w:proofErr w:type="spellEnd"/>
      <w:r w:rsidRPr="00421D13">
        <w:t xml:space="preserve"> == i) AND </w:t>
      </w:r>
      <w:proofErr w:type="spellStart"/>
      <w:r w:rsidRPr="00421D13">
        <w:t>Reg_Write</w:t>
      </w:r>
      <w:proofErr w:type="spellEnd"/>
      <w:r w:rsidRPr="00421D13">
        <w:t xml:space="preserve">. Асинхронный сброс </w:t>
      </w:r>
      <w:proofErr w:type="spellStart"/>
      <w:r w:rsidRPr="00421D13">
        <w:t>reset</w:t>
      </w:r>
      <w:proofErr w:type="spellEnd"/>
      <w:r w:rsidRPr="00421D13">
        <w:t xml:space="preserve"> подключён ко всем регистрам одновременно и устанавливает их содержимое в ноль при активном уровне сигнала.</w:t>
      </w:r>
    </w:p>
    <w:p w14:paraId="62A74E1F" w14:textId="77777777" w:rsidR="008239CC" w:rsidRDefault="008239CC" w:rsidP="008239CC"/>
    <w:p w14:paraId="715AD5D8" w14:textId="4FE4F96E" w:rsidR="0004395F" w:rsidRDefault="0004395F" w:rsidP="00375100">
      <w:pPr>
        <w:pStyle w:val="3"/>
      </w:pPr>
      <w:bookmarkStart w:id="33" w:name="_Toc224497587"/>
      <w:r w:rsidRPr="0004395F">
        <w:t>Реализация арифметических и логических операций</w:t>
      </w:r>
      <w:bookmarkEnd w:id="33"/>
    </w:p>
    <w:p w14:paraId="63EFF020" w14:textId="7FAFE042" w:rsidR="00BD6C2A" w:rsidRPr="007C5AAA" w:rsidRDefault="00DF7234" w:rsidP="009A1208">
      <w:r w:rsidRPr="00DF7234">
        <w:t xml:space="preserve">Блок арифметико-логического устройства (АЛУ) предназначен для выполнения арифметических и логических операций над 8-разрядными операндами. </w:t>
      </w:r>
      <w:r w:rsidR="0006549A" w:rsidRPr="0006549A">
        <w:t>Кодирование операций АЛУ</w:t>
      </w:r>
      <w:r w:rsidR="00BD6C2A">
        <w:t xml:space="preserve"> приведен</w:t>
      </w:r>
      <w:r w:rsidR="007A09A8">
        <w:t>о</w:t>
      </w:r>
      <w:r w:rsidR="00BD6C2A">
        <w:t xml:space="preserve"> в таблице</w:t>
      </w:r>
      <w:r w:rsidR="0070000D">
        <w:t xml:space="preserve"> 2</w:t>
      </w:r>
      <w:r w:rsidR="00FB25A1">
        <w:t>.8</w:t>
      </w:r>
      <w:r w:rsidR="00BD6C2A">
        <w:t>.</w:t>
      </w:r>
    </w:p>
    <w:p w14:paraId="7A02A9B5" w14:textId="77777777" w:rsidR="00BD6C2A" w:rsidRDefault="00BD6C2A" w:rsidP="007C5AAA"/>
    <w:p w14:paraId="6006DF9F" w14:textId="50561547" w:rsidR="00DF7234" w:rsidRPr="007C5AAA" w:rsidRDefault="00BD6C2A" w:rsidP="00BD6C2A">
      <w:pPr>
        <w:ind w:firstLine="0"/>
      </w:pPr>
      <w:r>
        <w:t>Таблица</w:t>
      </w:r>
      <w:r w:rsidR="0070000D">
        <w:t xml:space="preserve"> 2</w:t>
      </w:r>
      <w:r w:rsidR="00FB25A1">
        <w:t>.8</w:t>
      </w:r>
      <w:r>
        <w:t xml:space="preserve"> – </w:t>
      </w:r>
      <w:r w:rsidR="00C232DF" w:rsidRPr="00C232DF">
        <w:t>Кодирование операций АЛУ</w:t>
      </w:r>
    </w:p>
    <w:tbl>
      <w:tblPr>
        <w:tblStyle w:val="afa"/>
        <w:tblW w:w="9527" w:type="dxa"/>
        <w:tblLook w:val="04A0" w:firstRow="1" w:lastRow="0" w:firstColumn="1" w:lastColumn="0" w:noHBand="0" w:noVBand="1"/>
      </w:tblPr>
      <w:tblGrid>
        <w:gridCol w:w="2008"/>
        <w:gridCol w:w="1757"/>
        <w:gridCol w:w="5762"/>
      </w:tblGrid>
      <w:tr w:rsidR="00DF7234" w:rsidRPr="00F75F3F" w14:paraId="5D8FB21C" w14:textId="77777777" w:rsidTr="00DF7234">
        <w:tc>
          <w:tcPr>
            <w:tcW w:w="2008" w:type="dxa"/>
          </w:tcPr>
          <w:p w14:paraId="49C7C613" w14:textId="761A7978" w:rsidR="00DF7234" w:rsidRPr="00DF7234" w:rsidRDefault="00DF7234" w:rsidP="00DF7234">
            <w:pPr>
              <w:ind w:firstLine="0"/>
              <w:jc w:val="center"/>
              <w:rPr>
                <w:b/>
                <w:bCs/>
              </w:rPr>
            </w:pPr>
            <w:r w:rsidRPr="00DF7234">
              <w:rPr>
                <w:b/>
                <w:bCs/>
              </w:rPr>
              <w:t>Код операции</w:t>
            </w:r>
          </w:p>
        </w:tc>
        <w:tc>
          <w:tcPr>
            <w:tcW w:w="1757" w:type="dxa"/>
          </w:tcPr>
          <w:p w14:paraId="100695F4" w14:textId="1AC55958" w:rsidR="00DF7234" w:rsidRPr="00DF7234" w:rsidRDefault="00DF7234" w:rsidP="00DF7234">
            <w:pPr>
              <w:ind w:firstLine="0"/>
              <w:jc w:val="center"/>
              <w:rPr>
                <w:b/>
                <w:bCs/>
              </w:rPr>
            </w:pPr>
            <w:r w:rsidRPr="00DF7234">
              <w:rPr>
                <w:b/>
                <w:bCs/>
              </w:rPr>
              <w:t>Мнемоника</w:t>
            </w:r>
          </w:p>
        </w:tc>
        <w:tc>
          <w:tcPr>
            <w:tcW w:w="5762" w:type="dxa"/>
          </w:tcPr>
          <w:p w14:paraId="67B37D51" w14:textId="200146D5" w:rsidR="00DF7234" w:rsidRPr="00DF7234" w:rsidRDefault="00DF7234" w:rsidP="00DF7234">
            <w:pPr>
              <w:ind w:firstLine="0"/>
              <w:jc w:val="center"/>
              <w:rPr>
                <w:b/>
                <w:bCs/>
              </w:rPr>
            </w:pPr>
            <w:r w:rsidRPr="00DF7234">
              <w:rPr>
                <w:b/>
                <w:bCs/>
              </w:rPr>
              <w:t>Описание</w:t>
            </w:r>
          </w:p>
        </w:tc>
      </w:tr>
      <w:tr w:rsidR="00DF7234" w:rsidRPr="002A7089" w14:paraId="262FBCD0" w14:textId="77777777" w:rsidTr="00DF7234">
        <w:tc>
          <w:tcPr>
            <w:tcW w:w="2008" w:type="dxa"/>
          </w:tcPr>
          <w:p w14:paraId="6CB0D6AD" w14:textId="6C072641" w:rsidR="00DF7234" w:rsidRPr="008E6AE9" w:rsidRDefault="00DF7234" w:rsidP="00DC066B">
            <w:pPr>
              <w:ind w:firstLine="0"/>
              <w:jc w:val="center"/>
            </w:pPr>
            <w:r w:rsidRPr="0087140B">
              <w:t>000</w:t>
            </w:r>
          </w:p>
        </w:tc>
        <w:tc>
          <w:tcPr>
            <w:tcW w:w="1757" w:type="dxa"/>
          </w:tcPr>
          <w:p w14:paraId="5728AA60" w14:textId="69537363" w:rsidR="00DF7234" w:rsidRPr="008E6AE9" w:rsidRDefault="00DF7234" w:rsidP="00DC066B">
            <w:pPr>
              <w:ind w:firstLine="0"/>
              <w:jc w:val="center"/>
            </w:pPr>
            <w:r w:rsidRPr="0087140B">
              <w:t>SUB</w:t>
            </w:r>
          </w:p>
        </w:tc>
        <w:tc>
          <w:tcPr>
            <w:tcW w:w="5762" w:type="dxa"/>
          </w:tcPr>
          <w:p w14:paraId="4E1D04B5" w14:textId="417E8CD5" w:rsidR="00DF7234" w:rsidRPr="00DF7234" w:rsidRDefault="00DF7234" w:rsidP="00DF7234">
            <w:pPr>
              <w:ind w:firstLine="0"/>
              <w:rPr>
                <w:lang w:val="en-US"/>
              </w:rPr>
            </w:pPr>
            <w:r w:rsidRPr="0087140B">
              <w:t>Вычитание</w:t>
            </w:r>
            <w:r w:rsidRPr="00DF7234">
              <w:rPr>
                <w:lang w:val="en-US"/>
              </w:rPr>
              <w:t xml:space="preserve">: `result = </w:t>
            </w:r>
            <w:proofErr w:type="spellStart"/>
            <w:r w:rsidRPr="00DF7234">
              <w:rPr>
                <w:lang w:val="en-US"/>
              </w:rPr>
              <w:t>data_a</w:t>
            </w:r>
            <w:proofErr w:type="spellEnd"/>
            <w:r w:rsidRPr="00DF7234">
              <w:rPr>
                <w:lang w:val="en-US"/>
              </w:rPr>
              <w:t xml:space="preserve"> - </w:t>
            </w:r>
            <w:proofErr w:type="spellStart"/>
            <w:r w:rsidRPr="00DF7234">
              <w:rPr>
                <w:lang w:val="en-US"/>
              </w:rPr>
              <w:t>data_b</w:t>
            </w:r>
            <w:proofErr w:type="spellEnd"/>
            <w:r w:rsidRPr="00DF7234">
              <w:rPr>
                <w:lang w:val="en-US"/>
              </w:rPr>
              <w:t>`</w:t>
            </w:r>
          </w:p>
        </w:tc>
      </w:tr>
      <w:tr w:rsidR="00DF7234" w:rsidRPr="002A7089" w14:paraId="54575502" w14:textId="77777777" w:rsidTr="00DF7234">
        <w:tc>
          <w:tcPr>
            <w:tcW w:w="2008" w:type="dxa"/>
          </w:tcPr>
          <w:p w14:paraId="106B3D66" w14:textId="2EEDA87D" w:rsidR="00DF7234" w:rsidRPr="008E6AE9" w:rsidRDefault="00DF7234" w:rsidP="00DC066B">
            <w:pPr>
              <w:ind w:firstLine="0"/>
              <w:jc w:val="center"/>
            </w:pPr>
            <w:r w:rsidRPr="0087140B">
              <w:t>001</w:t>
            </w:r>
          </w:p>
        </w:tc>
        <w:tc>
          <w:tcPr>
            <w:tcW w:w="1757" w:type="dxa"/>
          </w:tcPr>
          <w:p w14:paraId="7D1F309E" w14:textId="6E658678" w:rsidR="00DF7234" w:rsidRPr="008E6AE9" w:rsidRDefault="00DF7234" w:rsidP="00DC066B">
            <w:pPr>
              <w:ind w:firstLine="0"/>
              <w:jc w:val="center"/>
            </w:pPr>
            <w:r w:rsidRPr="0087140B">
              <w:t>AND</w:t>
            </w:r>
          </w:p>
        </w:tc>
        <w:tc>
          <w:tcPr>
            <w:tcW w:w="5762" w:type="dxa"/>
          </w:tcPr>
          <w:p w14:paraId="309910F0" w14:textId="47E4993D" w:rsidR="00DF7234" w:rsidRPr="00DF7234" w:rsidRDefault="00DF7234" w:rsidP="00DF7234">
            <w:pPr>
              <w:ind w:firstLine="0"/>
              <w:rPr>
                <w:lang w:val="en-US"/>
              </w:rPr>
            </w:pPr>
            <w:r w:rsidRPr="0087140B">
              <w:t>Логическое</w:t>
            </w:r>
            <w:r w:rsidRPr="00DF7234">
              <w:rPr>
                <w:lang w:val="en-US"/>
              </w:rPr>
              <w:t xml:space="preserve"> </w:t>
            </w:r>
            <w:r w:rsidRPr="0087140B">
              <w:t>И</w:t>
            </w:r>
            <w:r w:rsidRPr="00DF7234">
              <w:rPr>
                <w:lang w:val="en-US"/>
              </w:rPr>
              <w:t xml:space="preserve">: `result = </w:t>
            </w:r>
            <w:proofErr w:type="spellStart"/>
            <w:r w:rsidRPr="00DF7234">
              <w:rPr>
                <w:lang w:val="en-US"/>
              </w:rPr>
              <w:t>data_a</w:t>
            </w:r>
            <w:proofErr w:type="spellEnd"/>
            <w:r w:rsidRPr="00DF7234">
              <w:rPr>
                <w:lang w:val="en-US"/>
              </w:rPr>
              <w:t xml:space="preserve"> AND </w:t>
            </w:r>
            <w:proofErr w:type="spellStart"/>
            <w:r w:rsidRPr="00DF7234">
              <w:rPr>
                <w:lang w:val="en-US"/>
              </w:rPr>
              <w:t>data_b</w:t>
            </w:r>
            <w:proofErr w:type="spellEnd"/>
            <w:r w:rsidRPr="00DF7234">
              <w:rPr>
                <w:lang w:val="en-US"/>
              </w:rPr>
              <w:t>`</w:t>
            </w:r>
          </w:p>
        </w:tc>
      </w:tr>
      <w:tr w:rsidR="00DF7234" w:rsidRPr="008E6AE9" w14:paraId="03B707F5" w14:textId="77777777" w:rsidTr="00DF7234">
        <w:tc>
          <w:tcPr>
            <w:tcW w:w="2008" w:type="dxa"/>
          </w:tcPr>
          <w:p w14:paraId="35650146" w14:textId="27D78584" w:rsidR="00DF7234" w:rsidRPr="008E6AE9" w:rsidRDefault="00DF7234" w:rsidP="00DC066B">
            <w:pPr>
              <w:ind w:firstLine="0"/>
              <w:jc w:val="center"/>
            </w:pPr>
            <w:r w:rsidRPr="0087140B">
              <w:t>010</w:t>
            </w:r>
          </w:p>
        </w:tc>
        <w:tc>
          <w:tcPr>
            <w:tcW w:w="1757" w:type="dxa"/>
          </w:tcPr>
          <w:p w14:paraId="7EEEA235" w14:textId="1229CFF4" w:rsidR="00DF7234" w:rsidRPr="008E6AE9" w:rsidRDefault="00DF7234" w:rsidP="00DC066B">
            <w:pPr>
              <w:ind w:firstLine="0"/>
              <w:jc w:val="center"/>
            </w:pPr>
            <w:r w:rsidRPr="0087140B">
              <w:t>SRL</w:t>
            </w:r>
          </w:p>
        </w:tc>
        <w:tc>
          <w:tcPr>
            <w:tcW w:w="5762" w:type="dxa"/>
          </w:tcPr>
          <w:p w14:paraId="23D1CBE8" w14:textId="691B838D" w:rsidR="00DF7234" w:rsidRPr="008E6AE9" w:rsidRDefault="00DF7234" w:rsidP="00DF7234">
            <w:pPr>
              <w:ind w:firstLine="0"/>
            </w:pPr>
            <w:r w:rsidRPr="0087140B">
              <w:t>Логический сдвиг вправо: `</w:t>
            </w:r>
            <w:proofErr w:type="spellStart"/>
            <w:r w:rsidRPr="0087140B">
              <w:t>result</w:t>
            </w:r>
            <w:proofErr w:type="spellEnd"/>
            <w:r w:rsidRPr="0087140B">
              <w:t xml:space="preserve"> = </w:t>
            </w:r>
            <w:proofErr w:type="spellStart"/>
            <w:r w:rsidRPr="0087140B">
              <w:t>data_a</w:t>
            </w:r>
            <w:proofErr w:type="spellEnd"/>
            <w:r w:rsidRPr="0087140B">
              <w:t xml:space="preserve"> &gt;&gt; 1`</w:t>
            </w:r>
          </w:p>
        </w:tc>
      </w:tr>
      <w:tr w:rsidR="00DF7234" w:rsidRPr="002A7089" w14:paraId="3CE1C6B2" w14:textId="77777777" w:rsidTr="00DF7234">
        <w:tc>
          <w:tcPr>
            <w:tcW w:w="2008" w:type="dxa"/>
          </w:tcPr>
          <w:p w14:paraId="1FB8E7FF" w14:textId="5F92B61A" w:rsidR="00DF7234" w:rsidRPr="008E6AE9" w:rsidRDefault="00DF7234" w:rsidP="00DC066B">
            <w:pPr>
              <w:ind w:firstLine="0"/>
              <w:jc w:val="center"/>
            </w:pPr>
            <w:r w:rsidRPr="0087140B">
              <w:t>011</w:t>
            </w:r>
          </w:p>
        </w:tc>
        <w:tc>
          <w:tcPr>
            <w:tcW w:w="1757" w:type="dxa"/>
          </w:tcPr>
          <w:p w14:paraId="13A8D8A3" w14:textId="1A60E348" w:rsidR="00DF7234" w:rsidRPr="008E6AE9" w:rsidRDefault="00DF7234" w:rsidP="00DC066B">
            <w:pPr>
              <w:ind w:firstLine="0"/>
              <w:jc w:val="center"/>
            </w:pPr>
            <w:r w:rsidRPr="0087140B">
              <w:t>NOT</w:t>
            </w:r>
          </w:p>
        </w:tc>
        <w:tc>
          <w:tcPr>
            <w:tcW w:w="5762" w:type="dxa"/>
          </w:tcPr>
          <w:p w14:paraId="4F8BA521" w14:textId="11FC00D9" w:rsidR="00DF7234" w:rsidRPr="00DF7234" w:rsidRDefault="00DF7234" w:rsidP="00DF7234">
            <w:pPr>
              <w:ind w:firstLine="0"/>
              <w:rPr>
                <w:lang w:val="en-US"/>
              </w:rPr>
            </w:pPr>
            <w:r w:rsidRPr="0087140B">
              <w:t>Инверсия</w:t>
            </w:r>
            <w:r w:rsidRPr="00DF7234">
              <w:rPr>
                <w:lang w:val="en-US"/>
              </w:rPr>
              <w:t xml:space="preserve">: `result = NOT </w:t>
            </w:r>
            <w:proofErr w:type="spellStart"/>
            <w:r w:rsidRPr="00DF7234">
              <w:rPr>
                <w:lang w:val="en-US"/>
              </w:rPr>
              <w:t>data_a</w:t>
            </w:r>
            <w:proofErr w:type="spellEnd"/>
            <w:r w:rsidRPr="00DF7234">
              <w:rPr>
                <w:lang w:val="en-US"/>
              </w:rPr>
              <w:t>`</w:t>
            </w:r>
          </w:p>
        </w:tc>
      </w:tr>
    </w:tbl>
    <w:p w14:paraId="4D18E84A" w14:textId="32E95090" w:rsidR="003C3B33" w:rsidRPr="00DF7234" w:rsidRDefault="003C3B33" w:rsidP="003C3B33">
      <w:pPr>
        <w:rPr>
          <w:lang w:val="en-US"/>
        </w:rPr>
      </w:pPr>
    </w:p>
    <w:p w14:paraId="53F2061F" w14:textId="62B16405" w:rsidR="00235263" w:rsidRDefault="00AE5C33" w:rsidP="00BB54C1">
      <w:r>
        <w:t>С</w:t>
      </w:r>
      <w:r w:rsidR="009A1208" w:rsidRPr="009A1208">
        <w:t xml:space="preserve">труктурная схема </w:t>
      </w:r>
      <w:r w:rsidR="007935E2" w:rsidRPr="007935E2">
        <w:t>блока</w:t>
      </w:r>
      <w:r w:rsidR="007935E2">
        <w:t xml:space="preserve"> </w:t>
      </w:r>
      <w:r w:rsidR="009A1208" w:rsidRPr="009A1208">
        <w:t xml:space="preserve">АЛУ приведена в </w:t>
      </w:r>
      <w:r w:rsidR="00076701">
        <w:t>п</w:t>
      </w:r>
      <w:r w:rsidR="009A1208" w:rsidRPr="00A72C94">
        <w:t xml:space="preserve">риложении </w:t>
      </w:r>
      <w:r w:rsidR="00A72C94">
        <w:t>Ж.</w:t>
      </w:r>
    </w:p>
    <w:p w14:paraId="7FD5F52B" w14:textId="06E1C60E" w:rsidR="00D94857" w:rsidRDefault="000E19C6" w:rsidP="00BB54C1">
      <w:r w:rsidRPr="00463B56">
        <w:t>Компоненты блока арифметических и логических операций</w:t>
      </w:r>
      <w:r w:rsidR="00D94857" w:rsidRPr="00AB4C56">
        <w:t xml:space="preserve"> представлены в </w:t>
      </w:r>
      <w:r w:rsidR="00D94857" w:rsidRPr="004C6303">
        <w:t>таблице 2.</w:t>
      </w:r>
      <w:r w:rsidR="004C6303">
        <w:t>9</w:t>
      </w:r>
    </w:p>
    <w:p w14:paraId="4A026EEB" w14:textId="5A660DA7" w:rsidR="007C1122" w:rsidRDefault="007C1122" w:rsidP="00D94857"/>
    <w:p w14:paraId="6A2AC3F3" w14:textId="5DF66B13" w:rsidR="007C1122" w:rsidRDefault="00463B56" w:rsidP="00463B56">
      <w:pPr>
        <w:ind w:firstLine="0"/>
      </w:pPr>
      <w:r>
        <w:t xml:space="preserve">Таблица 2.9 – </w:t>
      </w:r>
      <w:r w:rsidRPr="00463B56">
        <w:t>Компоненты блока арифметических и логических операций</w:t>
      </w:r>
    </w:p>
    <w:tbl>
      <w:tblPr>
        <w:tblStyle w:val="afa"/>
        <w:tblW w:w="9581" w:type="dxa"/>
        <w:tblLayout w:type="fixed"/>
        <w:tblLook w:val="04A0" w:firstRow="1" w:lastRow="0" w:firstColumn="1" w:lastColumn="0" w:noHBand="0" w:noVBand="1"/>
      </w:tblPr>
      <w:tblGrid>
        <w:gridCol w:w="2099"/>
        <w:gridCol w:w="2007"/>
        <w:gridCol w:w="1134"/>
        <w:gridCol w:w="4341"/>
      </w:tblGrid>
      <w:tr w:rsidR="00814887" w:rsidRPr="00F75F3F" w14:paraId="6C9C8FBA" w14:textId="77777777" w:rsidTr="00235263">
        <w:tc>
          <w:tcPr>
            <w:tcW w:w="2099" w:type="dxa"/>
          </w:tcPr>
          <w:p w14:paraId="4FBEC831" w14:textId="6A062779" w:rsidR="00814887" w:rsidRPr="00814887" w:rsidRDefault="00814887" w:rsidP="00814887">
            <w:pPr>
              <w:ind w:firstLine="0"/>
              <w:jc w:val="center"/>
              <w:rPr>
                <w:b/>
                <w:bCs/>
              </w:rPr>
            </w:pPr>
            <w:r w:rsidRPr="00814887">
              <w:rPr>
                <w:b/>
                <w:bCs/>
              </w:rPr>
              <w:t>Компонент</w:t>
            </w:r>
          </w:p>
        </w:tc>
        <w:tc>
          <w:tcPr>
            <w:tcW w:w="2007" w:type="dxa"/>
          </w:tcPr>
          <w:p w14:paraId="6512F2BD" w14:textId="09252A9F" w:rsidR="00814887" w:rsidRPr="00814887" w:rsidRDefault="00814887" w:rsidP="00814887">
            <w:pPr>
              <w:ind w:firstLine="0"/>
              <w:jc w:val="center"/>
              <w:rPr>
                <w:b/>
                <w:bCs/>
              </w:rPr>
            </w:pPr>
            <w:r w:rsidRPr="00814887">
              <w:rPr>
                <w:b/>
                <w:bCs/>
              </w:rPr>
              <w:t>Обозначение</w:t>
            </w:r>
          </w:p>
        </w:tc>
        <w:tc>
          <w:tcPr>
            <w:tcW w:w="1134" w:type="dxa"/>
          </w:tcPr>
          <w:p w14:paraId="22F72EEE" w14:textId="71E0CB2F" w:rsidR="00814887" w:rsidRPr="00814887" w:rsidRDefault="00814887" w:rsidP="00814887">
            <w:pPr>
              <w:ind w:firstLine="0"/>
              <w:jc w:val="center"/>
              <w:rPr>
                <w:b/>
                <w:bCs/>
              </w:rPr>
            </w:pPr>
            <w:r w:rsidRPr="00814887">
              <w:rPr>
                <w:b/>
                <w:bCs/>
              </w:rPr>
              <w:t>Разрядность</w:t>
            </w:r>
          </w:p>
        </w:tc>
        <w:tc>
          <w:tcPr>
            <w:tcW w:w="4341" w:type="dxa"/>
          </w:tcPr>
          <w:p w14:paraId="7FD01402" w14:textId="57DFB778" w:rsidR="00814887" w:rsidRPr="00814887" w:rsidRDefault="00814887" w:rsidP="00814887">
            <w:pPr>
              <w:ind w:firstLine="0"/>
              <w:jc w:val="center"/>
              <w:rPr>
                <w:b/>
                <w:bCs/>
              </w:rPr>
            </w:pPr>
            <w:r w:rsidRPr="00814887">
              <w:rPr>
                <w:b/>
                <w:bCs/>
              </w:rPr>
              <w:t>Назначение</w:t>
            </w:r>
          </w:p>
        </w:tc>
      </w:tr>
      <w:tr w:rsidR="00814887" w:rsidRPr="008E6AE9" w14:paraId="5809E268" w14:textId="77777777" w:rsidTr="00235263">
        <w:tc>
          <w:tcPr>
            <w:tcW w:w="2099" w:type="dxa"/>
          </w:tcPr>
          <w:p w14:paraId="4D42CE47" w14:textId="3C8E57ED" w:rsidR="00814887" w:rsidRPr="008E6AE9" w:rsidRDefault="00814887" w:rsidP="00814887">
            <w:pPr>
              <w:ind w:firstLine="0"/>
            </w:pPr>
            <w:r w:rsidRPr="00B35A64">
              <w:t>Блок вычитания</w:t>
            </w:r>
          </w:p>
        </w:tc>
        <w:tc>
          <w:tcPr>
            <w:tcW w:w="2007" w:type="dxa"/>
          </w:tcPr>
          <w:p w14:paraId="275ED530" w14:textId="77777777" w:rsidR="00814887" w:rsidRDefault="00814887" w:rsidP="00814887">
            <w:pPr>
              <w:ind w:firstLine="0"/>
              <w:rPr>
                <w:lang w:val="en-US"/>
              </w:rPr>
            </w:pPr>
            <w:proofErr w:type="spellStart"/>
            <w:r w:rsidRPr="00814887">
              <w:rPr>
                <w:lang w:val="en-US"/>
              </w:rPr>
              <w:t>alu_subtractor</w:t>
            </w:r>
            <w:proofErr w:type="spellEnd"/>
          </w:p>
          <w:p w14:paraId="16F04F70" w14:textId="37327FD5" w:rsidR="00814887" w:rsidRPr="00814887" w:rsidRDefault="00814887" w:rsidP="00814887">
            <w:pPr>
              <w:ind w:firstLine="0"/>
              <w:rPr>
                <w:lang w:val="en-US"/>
              </w:rPr>
            </w:pPr>
            <w:r w:rsidRPr="00814887">
              <w:rPr>
                <w:lang w:val="en-US"/>
              </w:rPr>
              <w:t>(</w:t>
            </w:r>
            <w:proofErr w:type="spellStart"/>
            <w:r w:rsidRPr="00814887">
              <w:rPr>
                <w:lang w:val="en-US"/>
              </w:rPr>
              <w:t>lpm_add_sub</w:t>
            </w:r>
            <w:proofErr w:type="spellEnd"/>
            <w:r w:rsidRPr="00814887">
              <w:rPr>
                <w:lang w:val="en-US"/>
              </w:rPr>
              <w:t>)</w:t>
            </w:r>
          </w:p>
        </w:tc>
        <w:tc>
          <w:tcPr>
            <w:tcW w:w="1134" w:type="dxa"/>
          </w:tcPr>
          <w:p w14:paraId="1C2446C5" w14:textId="34460418" w:rsidR="00814887" w:rsidRPr="008E6AE9" w:rsidRDefault="00814887" w:rsidP="00814887">
            <w:pPr>
              <w:ind w:firstLine="0"/>
              <w:jc w:val="center"/>
            </w:pPr>
            <w:r w:rsidRPr="00B35A64">
              <w:t>8 бит</w:t>
            </w:r>
          </w:p>
        </w:tc>
        <w:tc>
          <w:tcPr>
            <w:tcW w:w="4341" w:type="dxa"/>
          </w:tcPr>
          <w:p w14:paraId="36BBA731" w14:textId="05D78AF2" w:rsidR="00814887" w:rsidRPr="008E6AE9" w:rsidRDefault="00814887" w:rsidP="006D0558">
            <w:pPr>
              <w:ind w:firstLine="0"/>
            </w:pPr>
            <w:r w:rsidRPr="00B35A64">
              <w:t xml:space="preserve">Выполнение операции вычитания </w:t>
            </w:r>
            <w:proofErr w:type="spellStart"/>
            <w:r w:rsidRPr="00B35A64">
              <w:t>data_a</w:t>
            </w:r>
            <w:proofErr w:type="spellEnd"/>
            <w:r w:rsidRPr="00B35A64">
              <w:t xml:space="preserve"> – </w:t>
            </w:r>
            <w:proofErr w:type="spellStart"/>
            <w:r w:rsidRPr="00B35A64">
              <w:t>data_b</w:t>
            </w:r>
            <w:proofErr w:type="spellEnd"/>
          </w:p>
        </w:tc>
      </w:tr>
      <w:tr w:rsidR="00814887" w:rsidRPr="008E6AE9" w14:paraId="7EBFC8A0" w14:textId="77777777" w:rsidTr="00235263">
        <w:tc>
          <w:tcPr>
            <w:tcW w:w="2099" w:type="dxa"/>
          </w:tcPr>
          <w:p w14:paraId="0E3FA74C" w14:textId="1714C339" w:rsidR="00814887" w:rsidRPr="008E6AE9" w:rsidRDefault="00814887" w:rsidP="00814887">
            <w:pPr>
              <w:ind w:firstLine="0"/>
            </w:pPr>
            <w:r w:rsidRPr="00B35A64">
              <w:t>Блок сдвига вправо</w:t>
            </w:r>
          </w:p>
        </w:tc>
        <w:tc>
          <w:tcPr>
            <w:tcW w:w="2007" w:type="dxa"/>
          </w:tcPr>
          <w:p w14:paraId="43AB9C90" w14:textId="29A21882" w:rsidR="00814887" w:rsidRDefault="00814887" w:rsidP="00814887">
            <w:pPr>
              <w:ind w:firstLine="0"/>
              <w:rPr>
                <w:lang w:val="en-US"/>
              </w:rPr>
            </w:pPr>
            <w:proofErr w:type="spellStart"/>
            <w:r w:rsidRPr="00814887">
              <w:rPr>
                <w:lang w:val="en-US"/>
              </w:rPr>
              <w:t>alu_shifter_sr</w:t>
            </w:r>
            <w:proofErr w:type="spellEnd"/>
          </w:p>
          <w:p w14:paraId="3B01B739" w14:textId="00E3F145" w:rsidR="00814887" w:rsidRPr="00814887" w:rsidRDefault="00814887" w:rsidP="00814887">
            <w:pPr>
              <w:ind w:firstLine="0"/>
              <w:rPr>
                <w:lang w:val="en-US"/>
              </w:rPr>
            </w:pPr>
            <w:r w:rsidRPr="00814887">
              <w:rPr>
                <w:lang w:val="en-US"/>
              </w:rPr>
              <w:t>(</w:t>
            </w:r>
            <w:proofErr w:type="spellStart"/>
            <w:r w:rsidRPr="00814887">
              <w:rPr>
                <w:lang w:val="en-US"/>
              </w:rPr>
              <w:t>lpm_shiftreg</w:t>
            </w:r>
            <w:proofErr w:type="spellEnd"/>
            <w:r w:rsidRPr="00814887">
              <w:rPr>
                <w:lang w:val="en-US"/>
              </w:rPr>
              <w:t>)</w:t>
            </w:r>
          </w:p>
        </w:tc>
        <w:tc>
          <w:tcPr>
            <w:tcW w:w="1134" w:type="dxa"/>
          </w:tcPr>
          <w:p w14:paraId="4BDECA6A" w14:textId="08DC0268" w:rsidR="00814887" w:rsidRPr="008E6AE9" w:rsidRDefault="00814887" w:rsidP="00814887">
            <w:pPr>
              <w:ind w:firstLine="0"/>
              <w:jc w:val="center"/>
            </w:pPr>
            <w:r w:rsidRPr="00B35A64">
              <w:t>8 бит</w:t>
            </w:r>
          </w:p>
        </w:tc>
        <w:tc>
          <w:tcPr>
            <w:tcW w:w="4341" w:type="dxa"/>
          </w:tcPr>
          <w:p w14:paraId="3D083400" w14:textId="7B54FDB6" w:rsidR="00814887" w:rsidRPr="008E6AE9" w:rsidRDefault="00814887" w:rsidP="006D0558">
            <w:pPr>
              <w:ind w:firstLine="0"/>
            </w:pPr>
            <w:r w:rsidRPr="00B35A64">
              <w:t>Логический сдвиг операнда вправо на 1 позицию</w:t>
            </w:r>
          </w:p>
        </w:tc>
      </w:tr>
      <w:tr w:rsidR="00814887" w:rsidRPr="008E6AE9" w14:paraId="6388DBFB" w14:textId="77777777" w:rsidTr="00235263">
        <w:tc>
          <w:tcPr>
            <w:tcW w:w="2099" w:type="dxa"/>
          </w:tcPr>
          <w:p w14:paraId="1E80A028" w14:textId="06961639" w:rsidR="00814887" w:rsidRPr="008E6AE9" w:rsidRDefault="00814887" w:rsidP="00814887">
            <w:pPr>
              <w:ind w:firstLine="0"/>
            </w:pPr>
            <w:r w:rsidRPr="00B35A64">
              <w:t>Мультиплексор результата</w:t>
            </w:r>
          </w:p>
        </w:tc>
        <w:tc>
          <w:tcPr>
            <w:tcW w:w="2007" w:type="dxa"/>
          </w:tcPr>
          <w:p w14:paraId="478CE616" w14:textId="012D931E" w:rsidR="00814887" w:rsidRPr="00814887" w:rsidRDefault="00814887" w:rsidP="00814887">
            <w:pPr>
              <w:ind w:firstLine="0"/>
              <w:rPr>
                <w:lang w:val="en-US"/>
              </w:rPr>
            </w:pPr>
            <w:proofErr w:type="spellStart"/>
            <w:r w:rsidRPr="00814887">
              <w:rPr>
                <w:lang w:val="en-US"/>
              </w:rPr>
              <w:t>alu_output_mux</w:t>
            </w:r>
            <w:proofErr w:type="spellEnd"/>
            <w:r w:rsidRPr="00814887">
              <w:rPr>
                <w:lang w:val="en-US"/>
              </w:rPr>
              <w:t xml:space="preserve"> (</w:t>
            </w:r>
            <w:proofErr w:type="spellStart"/>
            <w:r w:rsidRPr="00814887">
              <w:rPr>
                <w:lang w:val="en-US"/>
              </w:rPr>
              <w:t>lpm_mux</w:t>
            </w:r>
            <w:proofErr w:type="spellEnd"/>
            <w:r w:rsidRPr="00814887">
              <w:rPr>
                <w:lang w:val="en-US"/>
              </w:rPr>
              <w:t>)</w:t>
            </w:r>
          </w:p>
        </w:tc>
        <w:tc>
          <w:tcPr>
            <w:tcW w:w="1134" w:type="dxa"/>
          </w:tcPr>
          <w:p w14:paraId="0363C5BE" w14:textId="7CB8ACE2" w:rsidR="00814887" w:rsidRPr="008E6AE9" w:rsidRDefault="00814887" w:rsidP="00814887">
            <w:pPr>
              <w:ind w:firstLine="0"/>
              <w:jc w:val="center"/>
            </w:pPr>
            <w:r w:rsidRPr="00B35A64">
              <w:t>8 бит</w:t>
            </w:r>
          </w:p>
        </w:tc>
        <w:tc>
          <w:tcPr>
            <w:tcW w:w="4341" w:type="dxa"/>
          </w:tcPr>
          <w:p w14:paraId="25A5C525" w14:textId="53CD4446" w:rsidR="00814887" w:rsidRPr="008E6AE9" w:rsidRDefault="00814887" w:rsidP="006D0558">
            <w:pPr>
              <w:ind w:firstLine="0"/>
            </w:pPr>
            <w:r w:rsidRPr="00B35A64">
              <w:t xml:space="preserve">Выбор результата операции по коду </w:t>
            </w:r>
            <w:proofErr w:type="spellStart"/>
            <w:r w:rsidRPr="00B35A64">
              <w:t>alu_op</w:t>
            </w:r>
            <w:proofErr w:type="spellEnd"/>
            <w:r w:rsidRPr="00B35A64">
              <w:t>[2..0]</w:t>
            </w:r>
          </w:p>
        </w:tc>
      </w:tr>
      <w:tr w:rsidR="00814887" w:rsidRPr="008E6AE9" w14:paraId="00BF1981" w14:textId="77777777" w:rsidTr="00235263">
        <w:tc>
          <w:tcPr>
            <w:tcW w:w="2099" w:type="dxa"/>
          </w:tcPr>
          <w:p w14:paraId="146C0739" w14:textId="04C11A1C" w:rsidR="00814887" w:rsidRPr="008E6AE9" w:rsidRDefault="00814887" w:rsidP="00814887">
            <w:pPr>
              <w:ind w:firstLine="0"/>
            </w:pPr>
            <w:r w:rsidRPr="00B35A64">
              <w:t>Блок инверсии*</w:t>
            </w:r>
          </w:p>
        </w:tc>
        <w:tc>
          <w:tcPr>
            <w:tcW w:w="2007" w:type="dxa"/>
          </w:tcPr>
          <w:p w14:paraId="0F5DE3C9" w14:textId="3D5AC672" w:rsidR="00814887" w:rsidRPr="008E6AE9" w:rsidRDefault="00814887" w:rsidP="00814887">
            <w:pPr>
              <w:ind w:firstLine="0"/>
            </w:pPr>
            <w:r w:rsidRPr="00B35A64">
              <w:t>alu_logic_not8</w:t>
            </w:r>
          </w:p>
        </w:tc>
        <w:tc>
          <w:tcPr>
            <w:tcW w:w="1134" w:type="dxa"/>
          </w:tcPr>
          <w:p w14:paraId="1FF853D6" w14:textId="22A93D67" w:rsidR="00814887" w:rsidRPr="008E6AE9" w:rsidRDefault="00814887" w:rsidP="00814887">
            <w:pPr>
              <w:ind w:firstLine="0"/>
              <w:jc w:val="center"/>
            </w:pPr>
            <w:r w:rsidRPr="00B35A64">
              <w:t>8 бит</w:t>
            </w:r>
          </w:p>
        </w:tc>
        <w:tc>
          <w:tcPr>
            <w:tcW w:w="4341" w:type="dxa"/>
          </w:tcPr>
          <w:p w14:paraId="14B50CF7" w14:textId="51A5642B" w:rsidR="00814887" w:rsidRPr="008E6AE9" w:rsidRDefault="00814887" w:rsidP="006D0558">
            <w:pPr>
              <w:ind w:firstLine="0"/>
            </w:pPr>
            <w:r w:rsidRPr="00B35A64">
              <w:t xml:space="preserve">Поразрядная инверсия операнда </w:t>
            </w:r>
            <w:proofErr w:type="spellStart"/>
            <w:r w:rsidRPr="00B35A64">
              <w:t>data_a</w:t>
            </w:r>
            <w:proofErr w:type="spellEnd"/>
          </w:p>
        </w:tc>
      </w:tr>
      <w:tr w:rsidR="00814887" w:rsidRPr="008E6AE9" w14:paraId="0D04E67D" w14:textId="77777777" w:rsidTr="00235263">
        <w:tc>
          <w:tcPr>
            <w:tcW w:w="2099" w:type="dxa"/>
          </w:tcPr>
          <w:p w14:paraId="3E421F10" w14:textId="5100B7F6" w:rsidR="00814887" w:rsidRPr="008E6AE9" w:rsidRDefault="00814887" w:rsidP="00814887">
            <w:pPr>
              <w:ind w:firstLine="0"/>
            </w:pPr>
            <w:r w:rsidRPr="00B35A64">
              <w:t>Блок логического И*</w:t>
            </w:r>
          </w:p>
        </w:tc>
        <w:tc>
          <w:tcPr>
            <w:tcW w:w="2007" w:type="dxa"/>
          </w:tcPr>
          <w:p w14:paraId="09AE814F" w14:textId="4F378B8E" w:rsidR="00814887" w:rsidRPr="008E6AE9" w:rsidRDefault="00814887" w:rsidP="00814887">
            <w:pPr>
              <w:ind w:firstLine="0"/>
            </w:pPr>
            <w:r w:rsidRPr="00B35A64">
              <w:t>alu_logic_and8</w:t>
            </w:r>
          </w:p>
        </w:tc>
        <w:tc>
          <w:tcPr>
            <w:tcW w:w="1134" w:type="dxa"/>
          </w:tcPr>
          <w:p w14:paraId="06A36023" w14:textId="080720C6" w:rsidR="00814887" w:rsidRPr="008E6AE9" w:rsidRDefault="00814887" w:rsidP="00814887">
            <w:pPr>
              <w:ind w:firstLine="0"/>
              <w:jc w:val="center"/>
            </w:pPr>
            <w:r w:rsidRPr="00B35A64">
              <w:t>8 бит</w:t>
            </w:r>
          </w:p>
        </w:tc>
        <w:tc>
          <w:tcPr>
            <w:tcW w:w="4341" w:type="dxa"/>
          </w:tcPr>
          <w:p w14:paraId="44ABC72D" w14:textId="1480FB36" w:rsidR="00814887" w:rsidRPr="008E6AE9" w:rsidRDefault="00814887" w:rsidP="006D0558">
            <w:pPr>
              <w:ind w:firstLine="0"/>
            </w:pPr>
            <w:r w:rsidRPr="00B35A64">
              <w:t xml:space="preserve">Поразрядное логическое умножение </w:t>
            </w:r>
            <w:proofErr w:type="spellStart"/>
            <w:r w:rsidRPr="00B35A64">
              <w:t>data_a</w:t>
            </w:r>
            <w:proofErr w:type="spellEnd"/>
            <w:r w:rsidRPr="00B35A64">
              <w:t xml:space="preserve"> и </w:t>
            </w:r>
            <w:proofErr w:type="spellStart"/>
            <w:r w:rsidRPr="00B35A64">
              <w:t>data_b</w:t>
            </w:r>
            <w:proofErr w:type="spellEnd"/>
          </w:p>
        </w:tc>
      </w:tr>
      <w:tr w:rsidR="00814887" w:rsidRPr="008E6AE9" w14:paraId="0CA4F435" w14:textId="77777777" w:rsidTr="00235263">
        <w:tc>
          <w:tcPr>
            <w:tcW w:w="2099" w:type="dxa"/>
          </w:tcPr>
          <w:p w14:paraId="1D69F53E" w14:textId="333211B2" w:rsidR="00814887" w:rsidRPr="008E6AE9" w:rsidRDefault="00814887" w:rsidP="00814887">
            <w:pPr>
              <w:ind w:firstLine="0"/>
            </w:pPr>
            <w:r w:rsidRPr="00B35A64">
              <w:t>Блок формирования флага Z*</w:t>
            </w:r>
          </w:p>
        </w:tc>
        <w:tc>
          <w:tcPr>
            <w:tcW w:w="2007" w:type="dxa"/>
          </w:tcPr>
          <w:p w14:paraId="04F209F1" w14:textId="709BA7A8" w:rsidR="00814887" w:rsidRPr="008E6AE9" w:rsidRDefault="00814887" w:rsidP="00814887">
            <w:pPr>
              <w:ind w:firstLine="0"/>
            </w:pPr>
            <w:proofErr w:type="spellStart"/>
            <w:r w:rsidRPr="00B35A64">
              <w:t>alu_logic_flag_zero</w:t>
            </w:r>
            <w:proofErr w:type="spellEnd"/>
          </w:p>
        </w:tc>
        <w:tc>
          <w:tcPr>
            <w:tcW w:w="1134" w:type="dxa"/>
          </w:tcPr>
          <w:p w14:paraId="547421CA" w14:textId="2E41ED47" w:rsidR="00814887" w:rsidRPr="008E6AE9" w:rsidRDefault="00814887" w:rsidP="00814887">
            <w:pPr>
              <w:ind w:firstLine="0"/>
              <w:jc w:val="center"/>
            </w:pPr>
            <w:r w:rsidRPr="00B35A64">
              <w:t>1 бит</w:t>
            </w:r>
          </w:p>
        </w:tc>
        <w:tc>
          <w:tcPr>
            <w:tcW w:w="4341" w:type="dxa"/>
          </w:tcPr>
          <w:p w14:paraId="064127EA" w14:textId="32388DF1" w:rsidR="00814887" w:rsidRPr="008E6AE9" w:rsidRDefault="00814887" w:rsidP="006D0558">
            <w:pPr>
              <w:ind w:firstLine="0"/>
            </w:pPr>
            <w:r w:rsidRPr="00B35A64">
              <w:t xml:space="preserve">Генерация сигнала </w:t>
            </w:r>
            <w:proofErr w:type="spellStart"/>
            <w:r w:rsidRPr="00B35A64">
              <w:t>flag_Z</w:t>
            </w:r>
            <w:proofErr w:type="spellEnd"/>
            <w:r w:rsidRPr="00B35A64">
              <w:t xml:space="preserve"> при </w:t>
            </w:r>
            <w:proofErr w:type="spellStart"/>
            <w:r w:rsidRPr="00B35A64">
              <w:t>result</w:t>
            </w:r>
            <w:proofErr w:type="spellEnd"/>
            <w:r w:rsidRPr="00B35A64">
              <w:t xml:space="preserve"> = 0</w:t>
            </w:r>
          </w:p>
        </w:tc>
      </w:tr>
    </w:tbl>
    <w:p w14:paraId="38CC8639" w14:textId="3E6767D6" w:rsidR="007C1122" w:rsidRDefault="006D0558" w:rsidP="006D0558">
      <w:pPr>
        <w:ind w:firstLine="0"/>
      </w:pPr>
      <w:r w:rsidRPr="006D0558">
        <w:t>* – компоненты, разработанные самостоятельно</w:t>
      </w:r>
    </w:p>
    <w:p w14:paraId="20075370" w14:textId="73CF65E0" w:rsidR="006D0558" w:rsidRDefault="006D0558" w:rsidP="006D0558">
      <w:pPr>
        <w:ind w:firstLine="0"/>
      </w:pPr>
    </w:p>
    <w:p w14:paraId="4AB03CE0" w14:textId="77777777" w:rsidR="00235263" w:rsidRDefault="00235263" w:rsidP="00235263">
      <w:r w:rsidRPr="009A1208">
        <w:lastRenderedPageBreak/>
        <w:t xml:space="preserve">Принцип работы АЛУ: в зависимости от кода </w:t>
      </w:r>
      <w:proofErr w:type="spellStart"/>
      <w:r w:rsidRPr="009A1208">
        <w:rPr>
          <w:lang w:val="en-US"/>
        </w:rPr>
        <w:t>alu</w:t>
      </w:r>
      <w:proofErr w:type="spellEnd"/>
      <w:r w:rsidRPr="009A1208">
        <w:t>_</w:t>
      </w:r>
      <w:r w:rsidRPr="009A1208">
        <w:rPr>
          <w:lang w:val="en-US"/>
        </w:rPr>
        <w:t>op</w:t>
      </w:r>
      <w:r w:rsidRPr="009A1208">
        <w:t xml:space="preserve"> один из четырёх функциональных блоков формирует результат, который через выходной мультиплексор передаётся на шину </w:t>
      </w:r>
      <w:r w:rsidRPr="009A1208">
        <w:rPr>
          <w:lang w:val="en-US"/>
        </w:rPr>
        <w:t>result</w:t>
      </w:r>
      <w:r w:rsidRPr="009A1208">
        <w:t>. Параллельно формируется набор флагов, отражающих свойства результата.</w:t>
      </w:r>
      <w:r>
        <w:t xml:space="preserve"> </w:t>
      </w:r>
    </w:p>
    <w:p w14:paraId="58AAA180" w14:textId="77777777" w:rsidR="006D0558" w:rsidRDefault="006D0558" w:rsidP="006D0558">
      <w:r>
        <w:t xml:space="preserve">Компоненты alu_logic_not8, alu_logic_and8 и </w:t>
      </w:r>
      <w:proofErr w:type="spellStart"/>
      <w:r>
        <w:t>alu_logic_flag_zero</w:t>
      </w:r>
      <w:proofErr w:type="spellEnd"/>
      <w:r>
        <w:t xml:space="preserve"> не входят в стандартную библиотеку LPM и были разработаны самостоятельно в среде </w:t>
      </w:r>
      <w:proofErr w:type="spellStart"/>
      <w:r>
        <w:t>Quartus</w:t>
      </w:r>
      <w:proofErr w:type="spellEnd"/>
      <w:r>
        <w:t xml:space="preserve"> II. Ниже приведено их описание и структурные схемы.</w:t>
      </w:r>
    </w:p>
    <w:p w14:paraId="36481E06" w14:textId="6DE2E37F" w:rsidR="000D2101" w:rsidRDefault="000D2101" w:rsidP="000D2101">
      <w:r>
        <w:t xml:space="preserve">Блок инверсии (alu_logic_not8) предназначен для инверсии 8-разрядного входного слова. Каждый бит входа </w:t>
      </w:r>
      <w:proofErr w:type="spellStart"/>
      <w:r>
        <w:t>data</w:t>
      </w:r>
      <w:proofErr w:type="spellEnd"/>
      <w:r>
        <w:t xml:space="preserve">[7..0] инвертируется независимо. Выходное слово формируется как </w:t>
      </w:r>
      <w:proofErr w:type="spellStart"/>
      <w:r>
        <w:t>result</w:t>
      </w:r>
      <w:proofErr w:type="spellEnd"/>
      <w:r>
        <w:t xml:space="preserve">[i] = NOT </w:t>
      </w:r>
      <w:proofErr w:type="spellStart"/>
      <w:r>
        <w:t>data</w:t>
      </w:r>
      <w:proofErr w:type="spellEnd"/>
      <w:r>
        <w:t>[i] для i = 0..7. Реализация выполнена на основе 8 параллельных вентилей NOT, подключённых к соответствующим разрядам входной шины. Структурная схема блока alu_logic_not8 приведена на рисунке 2.</w:t>
      </w:r>
      <w:r w:rsidR="003A452B">
        <w:t>1</w:t>
      </w:r>
      <w:r>
        <w:t>.</w:t>
      </w:r>
    </w:p>
    <w:p w14:paraId="2CC61241" w14:textId="645F4DC7" w:rsidR="000D2101" w:rsidRDefault="000D2101" w:rsidP="000D2101"/>
    <w:p w14:paraId="3737B4DE" w14:textId="04147B2A" w:rsidR="00D06131" w:rsidRDefault="00F84A55" w:rsidP="00F84A5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0C59EE6" wp14:editId="50B87107">
            <wp:extent cx="5645150" cy="399415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" t="13953"/>
                    <a:stretch/>
                  </pic:blipFill>
                  <pic:spPr bwMode="auto">
                    <a:xfrm>
                      <a:off x="0" y="0"/>
                      <a:ext cx="56451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E5ACE" w14:textId="74FE6223" w:rsidR="000D2101" w:rsidRDefault="000D2101" w:rsidP="00F84A55">
      <w:pPr>
        <w:ind w:firstLine="0"/>
        <w:jc w:val="center"/>
      </w:pPr>
      <w:r w:rsidRPr="00A44E45">
        <w:t>Рисунок 2.</w:t>
      </w:r>
      <w:r w:rsidR="003A452B" w:rsidRPr="00A44E45">
        <w:t>1</w:t>
      </w:r>
      <w:r w:rsidRPr="00A44E45">
        <w:t xml:space="preserve"> – Структурная схема блока alu_logic_not8</w:t>
      </w:r>
    </w:p>
    <w:p w14:paraId="770B41F5" w14:textId="77777777" w:rsidR="000D2101" w:rsidRDefault="000D2101" w:rsidP="000D2101"/>
    <w:p w14:paraId="07B4947D" w14:textId="083A284D" w:rsidR="000D2101" w:rsidRDefault="000D2101" w:rsidP="000D2101">
      <w:r>
        <w:t xml:space="preserve">Блок логического умножения (alu_logic_and8) выполняет поразрядное логическое И двух 8-разрядных операндов. Выходное слово формируется по правилу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dataa</w:t>
      </w:r>
      <w:proofErr w:type="spellEnd"/>
      <w:r>
        <w:t xml:space="preserve">[i] AND </w:t>
      </w:r>
      <w:proofErr w:type="spellStart"/>
      <w:r>
        <w:t>datab</w:t>
      </w:r>
      <w:proofErr w:type="spellEnd"/>
      <w:r>
        <w:t xml:space="preserve">[i] для каждого разряда шины данных. Схема реализована с использованием 8 параллельных вентилей AND, обеспечивающих независимую обработку битов операндов </w:t>
      </w:r>
      <w:proofErr w:type="spellStart"/>
      <w:r>
        <w:t>dataa</w:t>
      </w:r>
      <w:proofErr w:type="spellEnd"/>
      <w:r>
        <w:t xml:space="preserve"> и </w:t>
      </w:r>
      <w:proofErr w:type="spellStart"/>
      <w:r>
        <w:t>datab</w:t>
      </w:r>
      <w:proofErr w:type="spellEnd"/>
      <w:r>
        <w:t>. Структурная схема блока alu_logic_and8 приведена на рисунке 2.</w:t>
      </w:r>
      <w:r w:rsidR="003327AE">
        <w:t>2</w:t>
      </w:r>
      <w:r>
        <w:t>.</w:t>
      </w:r>
    </w:p>
    <w:p w14:paraId="74C1E736" w14:textId="03E8AB3B" w:rsidR="000D2101" w:rsidRDefault="000D2101" w:rsidP="000D2101"/>
    <w:p w14:paraId="0FFD9AED" w14:textId="130A3867" w:rsidR="00CE16B6" w:rsidRDefault="00572CCF" w:rsidP="00572CC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0A228756" wp14:editId="1C018310">
            <wp:extent cx="5675496" cy="47097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1" t="13880"/>
                    <a:stretch/>
                  </pic:blipFill>
                  <pic:spPr bwMode="auto">
                    <a:xfrm>
                      <a:off x="0" y="0"/>
                      <a:ext cx="5675496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4AD34" w14:textId="65FE8479" w:rsidR="000D2101" w:rsidRDefault="000D2101" w:rsidP="00572CCF">
      <w:pPr>
        <w:ind w:firstLine="0"/>
        <w:jc w:val="center"/>
      </w:pPr>
      <w:r w:rsidRPr="003327AE">
        <w:t>Рисунок 2.</w:t>
      </w:r>
      <w:r w:rsidR="003327AE">
        <w:t>2</w:t>
      </w:r>
      <w:r w:rsidRPr="003327AE">
        <w:t xml:space="preserve"> – Структурная схема блока alu_logic_and8</w:t>
      </w:r>
    </w:p>
    <w:p w14:paraId="40C0FBC2" w14:textId="77777777" w:rsidR="000D2101" w:rsidRDefault="000D2101" w:rsidP="000D2101"/>
    <w:p w14:paraId="7A542C3A" w14:textId="7B3F89CF" w:rsidR="006D0558" w:rsidRDefault="000D2101" w:rsidP="000D2101">
      <w:r>
        <w:t>Блок формирования флага нуля (</w:t>
      </w:r>
      <w:proofErr w:type="spellStart"/>
      <w:r>
        <w:t>alu_logic_flag_zero</w:t>
      </w:r>
      <w:proofErr w:type="spellEnd"/>
      <w:r>
        <w:t xml:space="preserve">) генерирует сигнал </w:t>
      </w:r>
      <w:proofErr w:type="spellStart"/>
      <w:r>
        <w:t>flag_Z</w:t>
      </w:r>
      <w:proofErr w:type="spellEnd"/>
      <w:r>
        <w:t xml:space="preserve"> = 1 в случае, когда результат операции равен нулю. Принцип работы основан на проверке всех битов входного слова </w:t>
      </w:r>
      <w:proofErr w:type="spellStart"/>
      <w:r>
        <w:t>data</w:t>
      </w:r>
      <w:proofErr w:type="spellEnd"/>
      <w:r>
        <w:t xml:space="preserve">[7..0] на равенство нулю с помощью вентиля NOR. Если все биты входа равны 0, на выходе формируется логическая единица, в противном случае – ноль. Структурная схема блока </w:t>
      </w:r>
      <w:proofErr w:type="spellStart"/>
      <w:r>
        <w:t>alu_logic_flag_zero</w:t>
      </w:r>
      <w:proofErr w:type="spellEnd"/>
      <w:r>
        <w:t xml:space="preserve"> приведена на рисунке 2.</w:t>
      </w:r>
      <w:r w:rsidR="00386101">
        <w:t>3</w:t>
      </w:r>
      <w:r>
        <w:t>.</w:t>
      </w:r>
    </w:p>
    <w:p w14:paraId="41104E64" w14:textId="65BAD6D8" w:rsidR="00DE540A" w:rsidRDefault="00DE540A" w:rsidP="006D0558"/>
    <w:p w14:paraId="4BD10345" w14:textId="44DCFF44" w:rsidR="00917F4E" w:rsidRDefault="00917F4E" w:rsidP="00917F4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D18B91A" wp14:editId="71938EDF">
            <wp:extent cx="5460365" cy="1764665"/>
            <wp:effectExtent l="0" t="0" r="698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5" t="15119"/>
                    <a:stretch/>
                  </pic:blipFill>
                  <pic:spPr bwMode="auto">
                    <a:xfrm>
                      <a:off x="0" y="0"/>
                      <a:ext cx="546036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B92E2" w14:textId="660DCCAE" w:rsidR="000D2101" w:rsidRDefault="000D2101" w:rsidP="00917F4E">
      <w:pPr>
        <w:ind w:firstLine="0"/>
        <w:jc w:val="center"/>
      </w:pPr>
      <w:r w:rsidRPr="00386101">
        <w:t>Рисунок 2.</w:t>
      </w:r>
      <w:r w:rsidR="00386101">
        <w:t>3</w:t>
      </w:r>
      <w:r w:rsidRPr="00386101">
        <w:t xml:space="preserve"> – Структурная схема блока </w:t>
      </w:r>
      <w:proofErr w:type="spellStart"/>
      <w:r w:rsidRPr="00386101">
        <w:t>alu_logic_flag_zero</w:t>
      </w:r>
      <w:proofErr w:type="spellEnd"/>
    </w:p>
    <w:p w14:paraId="30581697" w14:textId="77777777" w:rsidR="006D0558" w:rsidRDefault="006D0558" w:rsidP="00D94857"/>
    <w:p w14:paraId="73373F85" w14:textId="77777777" w:rsidR="00213742" w:rsidRDefault="009C6136" w:rsidP="009C6136">
      <w:r>
        <w:lastRenderedPageBreak/>
        <w:t xml:space="preserve">Особенности реализации. Для корректного формирования флага переноса </w:t>
      </w:r>
      <w:proofErr w:type="spellStart"/>
      <w:r>
        <w:t>flag_CF</w:t>
      </w:r>
      <w:proofErr w:type="spellEnd"/>
      <w:r>
        <w:t xml:space="preserve"> предусмотрена инверсия сигнала </w:t>
      </w:r>
      <w:proofErr w:type="spellStart"/>
      <w:r>
        <w:t>cout</w:t>
      </w:r>
      <w:proofErr w:type="spellEnd"/>
      <w:r>
        <w:t xml:space="preserve"> от блока вычитания </w:t>
      </w:r>
      <w:proofErr w:type="spellStart"/>
      <w:r>
        <w:t>alu_subtractor</w:t>
      </w:r>
      <w:proofErr w:type="spellEnd"/>
      <w:r>
        <w:t xml:space="preserve">, поскольку в компоненте </w:t>
      </w:r>
      <w:proofErr w:type="spellStart"/>
      <w:r>
        <w:t>lpm_add_sub</w:t>
      </w:r>
      <w:proofErr w:type="spellEnd"/>
      <w:r>
        <w:t xml:space="preserve"> сигнал </w:t>
      </w:r>
      <w:proofErr w:type="spellStart"/>
      <w:r>
        <w:t>cout</w:t>
      </w:r>
      <w:proofErr w:type="spellEnd"/>
      <w:r>
        <w:t xml:space="preserve"> = 1 генерируется при отсутствии займа (когда </w:t>
      </w:r>
      <w:proofErr w:type="spellStart"/>
      <w:r>
        <w:t>data_a</w:t>
      </w:r>
      <w:proofErr w:type="spellEnd"/>
      <w:r>
        <w:t xml:space="preserve"> ≥ </w:t>
      </w:r>
      <w:proofErr w:type="spellStart"/>
      <w:r>
        <w:t>data_b</w:t>
      </w:r>
      <w:proofErr w:type="spellEnd"/>
      <w:r>
        <w:t xml:space="preserve">). Для активации флага CF только при операции вычитания предусмотрена логика AND между инвертированным </w:t>
      </w:r>
      <w:proofErr w:type="spellStart"/>
      <w:r>
        <w:t>cout</w:t>
      </w:r>
      <w:proofErr w:type="spellEnd"/>
      <w:r>
        <w:t xml:space="preserve"> и сигналом, формируемым при </w:t>
      </w:r>
      <w:proofErr w:type="spellStart"/>
      <w:r>
        <w:t>alu_op</w:t>
      </w:r>
      <w:proofErr w:type="spellEnd"/>
      <w:r>
        <w:t xml:space="preserve"> = "000". Флаг нуля </w:t>
      </w:r>
      <w:proofErr w:type="spellStart"/>
      <w:r>
        <w:t>flag_Z</w:t>
      </w:r>
      <w:proofErr w:type="spellEnd"/>
      <w:r>
        <w:t xml:space="preserve"> формируется на основе вентиля NOR от всех битов результата: если </w:t>
      </w:r>
      <w:proofErr w:type="spellStart"/>
      <w:r>
        <w:t>result</w:t>
      </w:r>
      <w:proofErr w:type="spellEnd"/>
      <w:r>
        <w:t xml:space="preserve">[7..0] = 0, то </w:t>
      </w:r>
      <w:proofErr w:type="spellStart"/>
      <w:r>
        <w:t>flag_Z</w:t>
      </w:r>
      <w:proofErr w:type="spellEnd"/>
      <w:r>
        <w:t xml:space="preserve"> = 1. Флаг знака </w:t>
      </w:r>
      <w:proofErr w:type="spellStart"/>
      <w:r>
        <w:t>flag_S</w:t>
      </w:r>
      <w:proofErr w:type="spellEnd"/>
      <w:r>
        <w:t xml:space="preserve"> подключён напрямую к старшему биту результата </w:t>
      </w:r>
      <w:proofErr w:type="spellStart"/>
      <w:r>
        <w:t>result</w:t>
      </w:r>
      <w:proofErr w:type="spellEnd"/>
      <w:r>
        <w:t xml:space="preserve">[7]. </w:t>
      </w:r>
    </w:p>
    <w:p w14:paraId="1F47F011" w14:textId="4DD8D6CC" w:rsidR="00814887" w:rsidRPr="00E25C83" w:rsidRDefault="00814887" w:rsidP="00E5625E">
      <w:pPr>
        <w:ind w:firstLine="0"/>
      </w:pPr>
    </w:p>
    <w:p w14:paraId="6F25464B" w14:textId="58C6816F" w:rsidR="00814887" w:rsidRPr="00D27593" w:rsidRDefault="006F3F96" w:rsidP="006F3F96">
      <w:pPr>
        <w:pStyle w:val="2"/>
        <w:rPr>
          <w:lang w:val="en-US"/>
        </w:rPr>
      </w:pPr>
      <w:bookmarkStart w:id="34" w:name="_Toc224497588"/>
      <w:proofErr w:type="spellStart"/>
      <w:r w:rsidRPr="006F3F96">
        <w:rPr>
          <w:lang w:val="en-US"/>
        </w:rPr>
        <w:t>Организация</w:t>
      </w:r>
      <w:proofErr w:type="spellEnd"/>
      <w:r w:rsidRPr="006F3F96">
        <w:rPr>
          <w:lang w:val="en-US"/>
        </w:rPr>
        <w:t xml:space="preserve"> </w:t>
      </w:r>
      <w:proofErr w:type="spellStart"/>
      <w:r w:rsidRPr="006F3F96">
        <w:rPr>
          <w:lang w:val="en-US"/>
        </w:rPr>
        <w:t>кэш-памяти</w:t>
      </w:r>
      <w:proofErr w:type="spellEnd"/>
      <w:r w:rsidRPr="006F3F96">
        <w:rPr>
          <w:lang w:val="en-US"/>
        </w:rPr>
        <w:t xml:space="preserve"> </w:t>
      </w:r>
      <w:proofErr w:type="spellStart"/>
      <w:r w:rsidRPr="006F3F96">
        <w:rPr>
          <w:lang w:val="en-US"/>
        </w:rPr>
        <w:t>процессора</w:t>
      </w:r>
      <w:bookmarkEnd w:id="34"/>
      <w:proofErr w:type="spellEnd"/>
    </w:p>
    <w:p w14:paraId="5698A5F1" w14:textId="77777777" w:rsidR="00987F94" w:rsidRPr="00987F94" w:rsidRDefault="00987F94" w:rsidP="00987F94">
      <w:r w:rsidRPr="00987F94">
        <w:t>Кэш-память является быстродействующим буфером между центральным процессором и основной памятью, предназначенным для хранения наиболее часто используемых данных и команд. Применение кэш-памяти позволяет существенно повысить производительность микро-ЭВМ за счёт сокращения среднего времени доступа к данным.</w:t>
      </w:r>
    </w:p>
    <w:p w14:paraId="0DC419C6" w14:textId="39230277" w:rsidR="00814887" w:rsidRPr="00987F94" w:rsidRDefault="00987F94" w:rsidP="00987F94">
      <w:r w:rsidRPr="00987F94">
        <w:t>В разработанной микро-ЭВМ используется 4-канальная множественно-ассоциативная кэш-память (4-</w:t>
      </w:r>
      <w:r w:rsidRPr="00987F94">
        <w:rPr>
          <w:lang w:val="en-US"/>
        </w:rPr>
        <w:t>way</w:t>
      </w:r>
      <w:r w:rsidRPr="00987F94">
        <w:t xml:space="preserve"> </w:t>
      </w:r>
      <w:r w:rsidRPr="00987F94">
        <w:rPr>
          <w:lang w:val="en-US"/>
        </w:rPr>
        <w:t>set</w:t>
      </w:r>
      <w:r w:rsidRPr="00987F94">
        <w:t xml:space="preserve"> </w:t>
      </w:r>
      <w:r w:rsidRPr="00987F94">
        <w:rPr>
          <w:lang w:val="en-US"/>
        </w:rPr>
        <w:t>associative</w:t>
      </w:r>
      <w:r w:rsidRPr="00987F94">
        <w:t xml:space="preserve"> </w:t>
      </w:r>
      <w:r w:rsidRPr="00987F94">
        <w:rPr>
          <w:lang w:val="en-US"/>
        </w:rPr>
        <w:t>cache</w:t>
      </w:r>
      <w:r w:rsidRPr="00987F94">
        <w:t xml:space="preserve">) с организацией </w:t>
      </w:r>
      <w:r w:rsidRPr="00987F94">
        <w:rPr>
          <w:lang w:val="en-US"/>
        </w:rPr>
        <w:t>Write</w:t>
      </w:r>
      <w:r w:rsidRPr="00987F94">
        <w:t>-</w:t>
      </w:r>
      <w:r w:rsidRPr="00987F94">
        <w:rPr>
          <w:lang w:val="en-US"/>
        </w:rPr>
        <w:t>Through</w:t>
      </w:r>
      <w:r w:rsidRPr="00987F94">
        <w:t xml:space="preserve"> (сквозная запись). Каждый блок данных из основной памяти может быть размещён в любой из четырёх строк (</w:t>
      </w:r>
      <w:r w:rsidRPr="00987F94">
        <w:rPr>
          <w:lang w:val="en-US"/>
        </w:rPr>
        <w:t>ways</w:t>
      </w:r>
      <w:r w:rsidRPr="00987F94">
        <w:t>) внутри набора (</w:t>
      </w:r>
      <w:r w:rsidRPr="00987F94">
        <w:rPr>
          <w:lang w:val="en-US"/>
        </w:rPr>
        <w:t>set</w:t>
      </w:r>
      <w:r w:rsidRPr="00987F94">
        <w:t>), что обеспечивает компромисс между скоростью работы и эффективностью использования памяти.</w:t>
      </w:r>
    </w:p>
    <w:p w14:paraId="337D670B" w14:textId="2145AF25" w:rsidR="00205B14" w:rsidRDefault="00205B14" w:rsidP="00205B14">
      <w:r>
        <w:t>С</w:t>
      </w:r>
      <w:r w:rsidRPr="009A1208">
        <w:t xml:space="preserve">труктурная схема </w:t>
      </w:r>
      <w:r w:rsidR="00473B05">
        <w:t xml:space="preserve">блока </w:t>
      </w:r>
      <w:r w:rsidR="0090769D" w:rsidRPr="0090769D">
        <w:t xml:space="preserve">кэш-памяти </w:t>
      </w:r>
      <w:r w:rsidRPr="009A1208">
        <w:t xml:space="preserve">приведена в </w:t>
      </w:r>
      <w:r w:rsidR="00C35696" w:rsidRPr="00C35696">
        <w:t>п</w:t>
      </w:r>
      <w:r w:rsidRPr="00C35696">
        <w:t xml:space="preserve">риложении </w:t>
      </w:r>
      <w:r w:rsidR="007E2AA0">
        <w:t>И</w:t>
      </w:r>
      <w:r w:rsidR="00C35696" w:rsidRPr="00C35696">
        <w:t>.</w:t>
      </w:r>
    </w:p>
    <w:p w14:paraId="30BE0EEE" w14:textId="02A7EAB9" w:rsidR="00814887" w:rsidRPr="00987F94" w:rsidRDefault="0090769D" w:rsidP="00D94857">
      <w:r w:rsidRPr="0090769D">
        <w:t>Компоненты, входящие в состав</w:t>
      </w:r>
      <w:r>
        <w:t xml:space="preserve"> блока</w:t>
      </w:r>
      <w:r w:rsidRPr="0090769D">
        <w:t xml:space="preserve"> кэш-памяти, представлены </w:t>
      </w:r>
      <w:r w:rsidRPr="0026613E">
        <w:t>в таблице 2.</w:t>
      </w:r>
      <w:r w:rsidR="0049516E" w:rsidRPr="0026613E">
        <w:t>10</w:t>
      </w:r>
      <w:r w:rsidRPr="0026613E">
        <w:t>.</w:t>
      </w:r>
    </w:p>
    <w:p w14:paraId="362A35CB" w14:textId="0FD00E08" w:rsidR="00814887" w:rsidRDefault="00814887" w:rsidP="00D94857"/>
    <w:p w14:paraId="3BB7109D" w14:textId="5B7EC8C5" w:rsidR="00A30D8A" w:rsidRDefault="0049516E" w:rsidP="0049516E">
      <w:pPr>
        <w:ind w:firstLine="0"/>
      </w:pPr>
      <w:r>
        <w:t xml:space="preserve">Таблица 2.10 – </w:t>
      </w:r>
      <w:r w:rsidRPr="00463B56">
        <w:t xml:space="preserve">Компоненты блока </w:t>
      </w:r>
      <w:r w:rsidRPr="0049516E">
        <w:t>кэш-памяти процессора</w:t>
      </w:r>
    </w:p>
    <w:tbl>
      <w:tblPr>
        <w:tblStyle w:val="afa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1134"/>
        <w:gridCol w:w="4394"/>
      </w:tblGrid>
      <w:tr w:rsidR="008035EC" w:rsidRPr="00F75F3F" w14:paraId="423FC501" w14:textId="77777777" w:rsidTr="00792251">
        <w:tc>
          <w:tcPr>
            <w:tcW w:w="1696" w:type="dxa"/>
            <w:vAlign w:val="center"/>
          </w:tcPr>
          <w:p w14:paraId="75DB90C8" w14:textId="61ABBE2E" w:rsidR="008035EC" w:rsidRPr="00295A7A" w:rsidRDefault="008035EC" w:rsidP="00295A7A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Компонент</w:t>
            </w:r>
          </w:p>
        </w:tc>
        <w:tc>
          <w:tcPr>
            <w:tcW w:w="2127" w:type="dxa"/>
            <w:vAlign w:val="center"/>
          </w:tcPr>
          <w:p w14:paraId="034E395A" w14:textId="14ABD483" w:rsidR="008035EC" w:rsidRPr="00295A7A" w:rsidRDefault="008035EC" w:rsidP="00295A7A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Обозначение</w:t>
            </w:r>
          </w:p>
        </w:tc>
        <w:tc>
          <w:tcPr>
            <w:tcW w:w="1134" w:type="dxa"/>
            <w:vAlign w:val="center"/>
          </w:tcPr>
          <w:p w14:paraId="6AFAEC5D" w14:textId="1F046B5A" w:rsidR="008035EC" w:rsidRPr="00295A7A" w:rsidRDefault="008035EC" w:rsidP="00295A7A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Разрядность</w:t>
            </w:r>
          </w:p>
        </w:tc>
        <w:tc>
          <w:tcPr>
            <w:tcW w:w="4394" w:type="dxa"/>
            <w:vAlign w:val="center"/>
          </w:tcPr>
          <w:p w14:paraId="374A8E3E" w14:textId="0797134C" w:rsidR="008035EC" w:rsidRPr="00295A7A" w:rsidRDefault="008035EC" w:rsidP="00295A7A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Назначение</w:t>
            </w:r>
          </w:p>
        </w:tc>
      </w:tr>
      <w:tr w:rsidR="008035EC" w:rsidRPr="008E6AE9" w14:paraId="7BD8350A" w14:textId="77777777" w:rsidTr="00792251">
        <w:tc>
          <w:tcPr>
            <w:tcW w:w="1696" w:type="dxa"/>
            <w:vAlign w:val="center"/>
          </w:tcPr>
          <w:p w14:paraId="23758118" w14:textId="49CBF58B" w:rsidR="008035EC" w:rsidRPr="008E6AE9" w:rsidRDefault="008035EC" w:rsidP="008035EC">
            <w:pPr>
              <w:ind w:firstLine="0"/>
            </w:pPr>
            <w:r w:rsidRPr="000A2AF6">
              <w:t>RAM данных (Way 0–3)</w:t>
            </w:r>
          </w:p>
        </w:tc>
        <w:tc>
          <w:tcPr>
            <w:tcW w:w="2127" w:type="dxa"/>
            <w:vAlign w:val="center"/>
          </w:tcPr>
          <w:p w14:paraId="36000436" w14:textId="3097B269" w:rsidR="008035EC" w:rsidRPr="00814887" w:rsidRDefault="008035EC" w:rsidP="008035EC">
            <w:pPr>
              <w:ind w:firstLine="0"/>
              <w:rPr>
                <w:lang w:val="en-US"/>
              </w:rPr>
            </w:pPr>
            <w:proofErr w:type="spellStart"/>
            <w:r w:rsidRPr="008035EC">
              <w:rPr>
                <w:lang w:val="en-US"/>
              </w:rPr>
              <w:t>cache_data_wayX</w:t>
            </w:r>
            <w:proofErr w:type="spellEnd"/>
            <w:r w:rsidRPr="008035EC">
              <w:rPr>
                <w:lang w:val="en-US"/>
              </w:rPr>
              <w:t xml:space="preserve"> (</w:t>
            </w:r>
            <w:proofErr w:type="spellStart"/>
            <w:r w:rsidRPr="008035EC">
              <w:rPr>
                <w:lang w:val="en-US"/>
              </w:rPr>
              <w:t>lpm_ram_dp</w:t>
            </w:r>
            <w:proofErr w:type="spellEnd"/>
            <w:r w:rsidRPr="008035EC">
              <w:rPr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14:paraId="39AE562C" w14:textId="46A4229D" w:rsidR="008035EC" w:rsidRPr="008E6AE9" w:rsidRDefault="008035EC" w:rsidP="008035EC">
            <w:pPr>
              <w:ind w:firstLine="0"/>
            </w:pPr>
            <w:r w:rsidRPr="000A2AF6">
              <w:t>8 бит × 4 слова</w:t>
            </w:r>
          </w:p>
        </w:tc>
        <w:tc>
          <w:tcPr>
            <w:tcW w:w="4394" w:type="dxa"/>
            <w:vAlign w:val="center"/>
          </w:tcPr>
          <w:p w14:paraId="702CA58E" w14:textId="21D0AAEB" w:rsidR="008035EC" w:rsidRPr="008E6AE9" w:rsidRDefault="008035EC" w:rsidP="008035EC">
            <w:pPr>
              <w:ind w:firstLine="0"/>
            </w:pPr>
            <w:r w:rsidRPr="000A2AF6">
              <w:t>Хранение данных для 4 каналов</w:t>
            </w:r>
          </w:p>
        </w:tc>
      </w:tr>
      <w:tr w:rsidR="008035EC" w:rsidRPr="008E6AE9" w14:paraId="30004687" w14:textId="77777777" w:rsidTr="00792251">
        <w:tc>
          <w:tcPr>
            <w:tcW w:w="1696" w:type="dxa"/>
            <w:vAlign w:val="center"/>
          </w:tcPr>
          <w:p w14:paraId="3077B599" w14:textId="5D39B097" w:rsidR="008035EC" w:rsidRPr="008E6AE9" w:rsidRDefault="008035EC" w:rsidP="008035EC">
            <w:pPr>
              <w:ind w:firstLine="0"/>
            </w:pPr>
            <w:r w:rsidRPr="000A2AF6">
              <w:t>RAM тэгов (Way 0–3)</w:t>
            </w:r>
          </w:p>
        </w:tc>
        <w:tc>
          <w:tcPr>
            <w:tcW w:w="2127" w:type="dxa"/>
            <w:vAlign w:val="center"/>
          </w:tcPr>
          <w:p w14:paraId="3DA3C72B" w14:textId="09388C0B" w:rsidR="008035EC" w:rsidRPr="00814887" w:rsidRDefault="008035EC" w:rsidP="008035EC">
            <w:pPr>
              <w:ind w:firstLine="0"/>
              <w:rPr>
                <w:lang w:val="en-US"/>
              </w:rPr>
            </w:pPr>
            <w:proofErr w:type="spellStart"/>
            <w:r w:rsidRPr="008035EC">
              <w:rPr>
                <w:lang w:val="en-US"/>
              </w:rPr>
              <w:t>cache_tag_wayX</w:t>
            </w:r>
            <w:proofErr w:type="spellEnd"/>
            <w:r w:rsidRPr="008035EC">
              <w:rPr>
                <w:lang w:val="en-US"/>
              </w:rPr>
              <w:t xml:space="preserve"> (</w:t>
            </w:r>
            <w:proofErr w:type="spellStart"/>
            <w:r w:rsidRPr="008035EC">
              <w:rPr>
                <w:lang w:val="en-US"/>
              </w:rPr>
              <w:t>lpm_ram_dp</w:t>
            </w:r>
            <w:proofErr w:type="spellEnd"/>
            <w:r w:rsidRPr="008035EC">
              <w:rPr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14:paraId="4F1C9B41" w14:textId="596126C9" w:rsidR="008035EC" w:rsidRPr="008E6AE9" w:rsidRDefault="008035EC" w:rsidP="008035EC">
            <w:pPr>
              <w:ind w:firstLine="0"/>
            </w:pPr>
            <w:r w:rsidRPr="000A2AF6">
              <w:t>10 бит × 4 слова</w:t>
            </w:r>
          </w:p>
        </w:tc>
        <w:tc>
          <w:tcPr>
            <w:tcW w:w="4394" w:type="dxa"/>
            <w:vAlign w:val="center"/>
          </w:tcPr>
          <w:p w14:paraId="177CF644" w14:textId="7F19CDF9" w:rsidR="008035EC" w:rsidRPr="008E6AE9" w:rsidRDefault="008035EC" w:rsidP="008035EC">
            <w:pPr>
              <w:ind w:firstLine="0"/>
            </w:pPr>
            <w:r w:rsidRPr="000A2AF6">
              <w:t>Хранение тэгов для 4 каналов</w:t>
            </w:r>
          </w:p>
        </w:tc>
      </w:tr>
      <w:tr w:rsidR="008035EC" w:rsidRPr="008E6AE9" w14:paraId="0EA7E9FC" w14:textId="77777777" w:rsidTr="00792251">
        <w:tc>
          <w:tcPr>
            <w:tcW w:w="1696" w:type="dxa"/>
            <w:vAlign w:val="center"/>
          </w:tcPr>
          <w:p w14:paraId="159E68E3" w14:textId="1BFFCB4F" w:rsidR="008035EC" w:rsidRPr="008E6AE9" w:rsidRDefault="008035EC" w:rsidP="008035EC">
            <w:pPr>
              <w:ind w:firstLine="0"/>
            </w:pPr>
            <w:r w:rsidRPr="000A2AF6">
              <w:t>RAM бит валидности (Way 0–3)</w:t>
            </w:r>
          </w:p>
        </w:tc>
        <w:tc>
          <w:tcPr>
            <w:tcW w:w="2127" w:type="dxa"/>
            <w:vAlign w:val="center"/>
          </w:tcPr>
          <w:p w14:paraId="792A76A5" w14:textId="3F27674C" w:rsidR="008035EC" w:rsidRPr="00814887" w:rsidRDefault="008035EC" w:rsidP="008035EC">
            <w:pPr>
              <w:ind w:firstLine="0"/>
              <w:rPr>
                <w:lang w:val="en-US"/>
              </w:rPr>
            </w:pPr>
            <w:proofErr w:type="spellStart"/>
            <w:r w:rsidRPr="008035EC">
              <w:rPr>
                <w:lang w:val="en-US"/>
              </w:rPr>
              <w:t>cache_valid_wayX</w:t>
            </w:r>
            <w:proofErr w:type="spellEnd"/>
            <w:r w:rsidRPr="008035EC">
              <w:rPr>
                <w:lang w:val="en-US"/>
              </w:rPr>
              <w:t xml:space="preserve"> (</w:t>
            </w:r>
            <w:proofErr w:type="spellStart"/>
            <w:r w:rsidRPr="008035EC">
              <w:rPr>
                <w:lang w:val="en-US"/>
              </w:rPr>
              <w:t>lpm_ram_dp</w:t>
            </w:r>
            <w:proofErr w:type="spellEnd"/>
            <w:r w:rsidRPr="008035EC">
              <w:rPr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14:paraId="6D16A242" w14:textId="51645BB7" w:rsidR="008035EC" w:rsidRPr="008E6AE9" w:rsidRDefault="008035EC" w:rsidP="008035EC">
            <w:pPr>
              <w:ind w:firstLine="0"/>
            </w:pPr>
            <w:r w:rsidRPr="000A2AF6">
              <w:t>1 бит × 4 слова</w:t>
            </w:r>
          </w:p>
        </w:tc>
        <w:tc>
          <w:tcPr>
            <w:tcW w:w="4394" w:type="dxa"/>
            <w:vAlign w:val="center"/>
          </w:tcPr>
          <w:p w14:paraId="185BA3CF" w14:textId="10D88241" w:rsidR="008035EC" w:rsidRPr="008E6AE9" w:rsidRDefault="008035EC" w:rsidP="008035EC">
            <w:pPr>
              <w:ind w:firstLine="0"/>
            </w:pPr>
            <w:r w:rsidRPr="000A2AF6">
              <w:t>Флаги валидности строк кэша</w:t>
            </w:r>
          </w:p>
        </w:tc>
      </w:tr>
      <w:tr w:rsidR="008035EC" w:rsidRPr="008E6AE9" w14:paraId="1912075A" w14:textId="77777777" w:rsidTr="00792251">
        <w:tc>
          <w:tcPr>
            <w:tcW w:w="1696" w:type="dxa"/>
            <w:vAlign w:val="center"/>
          </w:tcPr>
          <w:p w14:paraId="5AC81B59" w14:textId="5D09C2FD" w:rsidR="008035EC" w:rsidRPr="008E6AE9" w:rsidRDefault="008035EC" w:rsidP="008035EC">
            <w:pPr>
              <w:ind w:firstLine="0"/>
            </w:pPr>
            <w:r w:rsidRPr="000A2AF6">
              <w:t>Компаратор тэгов (Way 0–3)</w:t>
            </w:r>
          </w:p>
        </w:tc>
        <w:tc>
          <w:tcPr>
            <w:tcW w:w="2127" w:type="dxa"/>
            <w:vAlign w:val="center"/>
          </w:tcPr>
          <w:p w14:paraId="49CE0504" w14:textId="5A8A59C5" w:rsidR="008035EC" w:rsidRPr="008E6AE9" w:rsidRDefault="008035EC" w:rsidP="008035EC">
            <w:pPr>
              <w:ind w:firstLine="0"/>
            </w:pPr>
            <w:proofErr w:type="spellStart"/>
            <w:r w:rsidRPr="000A2AF6">
              <w:t>cache_tag_compare_wayX</w:t>
            </w:r>
            <w:proofErr w:type="spellEnd"/>
          </w:p>
        </w:tc>
        <w:tc>
          <w:tcPr>
            <w:tcW w:w="1134" w:type="dxa"/>
            <w:vAlign w:val="center"/>
          </w:tcPr>
          <w:p w14:paraId="7FA34291" w14:textId="08A2D00F" w:rsidR="008035EC" w:rsidRPr="008E6AE9" w:rsidRDefault="008035EC" w:rsidP="008035EC">
            <w:pPr>
              <w:ind w:firstLine="0"/>
            </w:pPr>
            <w:r w:rsidRPr="000A2AF6">
              <w:t>10 бит</w:t>
            </w:r>
          </w:p>
        </w:tc>
        <w:tc>
          <w:tcPr>
            <w:tcW w:w="4394" w:type="dxa"/>
            <w:vAlign w:val="center"/>
          </w:tcPr>
          <w:p w14:paraId="353DA5E5" w14:textId="69147BBB" w:rsidR="008035EC" w:rsidRPr="008E6AE9" w:rsidRDefault="008035EC" w:rsidP="008035EC">
            <w:pPr>
              <w:ind w:firstLine="0"/>
            </w:pPr>
            <w:r w:rsidRPr="000A2AF6">
              <w:t>Сравнение тэга адреса с тэгом канала</w:t>
            </w:r>
          </w:p>
        </w:tc>
      </w:tr>
      <w:tr w:rsidR="008035EC" w:rsidRPr="008E6AE9" w14:paraId="66E5A63B" w14:textId="77777777" w:rsidTr="00792251">
        <w:tc>
          <w:tcPr>
            <w:tcW w:w="1696" w:type="dxa"/>
            <w:vAlign w:val="center"/>
          </w:tcPr>
          <w:p w14:paraId="63B0D445" w14:textId="51DB9C2F" w:rsidR="008035EC" w:rsidRPr="008E6AE9" w:rsidRDefault="008035EC" w:rsidP="008035EC">
            <w:pPr>
              <w:ind w:firstLine="0"/>
            </w:pPr>
            <w:r w:rsidRPr="000A2AF6">
              <w:t>Мультиплексор данных</w:t>
            </w:r>
          </w:p>
        </w:tc>
        <w:tc>
          <w:tcPr>
            <w:tcW w:w="2127" w:type="dxa"/>
            <w:vAlign w:val="center"/>
          </w:tcPr>
          <w:p w14:paraId="11CC4D56" w14:textId="71039C73" w:rsidR="008035EC" w:rsidRPr="008035EC" w:rsidRDefault="008035EC" w:rsidP="008035EC">
            <w:pPr>
              <w:ind w:firstLine="0"/>
              <w:rPr>
                <w:lang w:val="en-US"/>
              </w:rPr>
            </w:pPr>
            <w:proofErr w:type="spellStart"/>
            <w:r w:rsidRPr="008035EC">
              <w:rPr>
                <w:lang w:val="en-US"/>
              </w:rPr>
              <w:t>cache_data_mux</w:t>
            </w:r>
            <w:proofErr w:type="spellEnd"/>
            <w:r w:rsidRPr="008035EC">
              <w:rPr>
                <w:lang w:val="en-US"/>
              </w:rPr>
              <w:t xml:space="preserve"> (</w:t>
            </w:r>
            <w:proofErr w:type="spellStart"/>
            <w:r w:rsidRPr="008035EC">
              <w:rPr>
                <w:lang w:val="en-US"/>
              </w:rPr>
              <w:t>lpm_mux</w:t>
            </w:r>
            <w:proofErr w:type="spellEnd"/>
            <w:r w:rsidRPr="008035EC">
              <w:rPr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14:paraId="65BF8FCA" w14:textId="3295DEC4" w:rsidR="008035EC" w:rsidRPr="008E6AE9" w:rsidRDefault="008035EC" w:rsidP="008035EC">
            <w:pPr>
              <w:ind w:firstLine="0"/>
            </w:pPr>
            <w:r w:rsidRPr="000A2AF6">
              <w:t>4→1, 8 бит</w:t>
            </w:r>
          </w:p>
        </w:tc>
        <w:tc>
          <w:tcPr>
            <w:tcW w:w="4394" w:type="dxa"/>
            <w:vAlign w:val="center"/>
          </w:tcPr>
          <w:p w14:paraId="00FC3764" w14:textId="3A8FC9C3" w:rsidR="008035EC" w:rsidRPr="008E6AE9" w:rsidRDefault="008035EC" w:rsidP="008035EC">
            <w:pPr>
              <w:ind w:firstLine="0"/>
            </w:pPr>
            <w:r w:rsidRPr="000A2AF6">
              <w:t>Выбор данных из канала с попаданием</w:t>
            </w:r>
          </w:p>
        </w:tc>
      </w:tr>
      <w:tr w:rsidR="008035EC" w:rsidRPr="008E6AE9" w14:paraId="67AC5B85" w14:textId="77777777" w:rsidTr="00792251">
        <w:tc>
          <w:tcPr>
            <w:tcW w:w="1696" w:type="dxa"/>
            <w:vAlign w:val="center"/>
          </w:tcPr>
          <w:p w14:paraId="13271A67" w14:textId="393C1F66" w:rsidR="008035EC" w:rsidRPr="008E6AE9" w:rsidRDefault="008035EC" w:rsidP="008035EC">
            <w:pPr>
              <w:ind w:firstLine="0"/>
            </w:pPr>
            <w:r w:rsidRPr="000A2AF6">
              <w:lastRenderedPageBreak/>
              <w:t>Счётчик LRU</w:t>
            </w:r>
          </w:p>
        </w:tc>
        <w:tc>
          <w:tcPr>
            <w:tcW w:w="2127" w:type="dxa"/>
            <w:vAlign w:val="center"/>
          </w:tcPr>
          <w:p w14:paraId="5E2C8EC0" w14:textId="528D5290" w:rsidR="008035EC" w:rsidRPr="008E6AE9" w:rsidRDefault="008035EC" w:rsidP="008035EC">
            <w:pPr>
              <w:ind w:firstLine="0"/>
            </w:pPr>
            <w:proofErr w:type="spellStart"/>
            <w:r w:rsidRPr="000A2AF6">
              <w:t>lru_counter</w:t>
            </w:r>
            <w:proofErr w:type="spellEnd"/>
            <w:r w:rsidRPr="000A2AF6">
              <w:t xml:space="preserve"> (</w:t>
            </w:r>
            <w:proofErr w:type="spellStart"/>
            <w:r w:rsidRPr="000A2AF6">
              <w:t>up</w:t>
            </w:r>
            <w:proofErr w:type="spellEnd"/>
            <w:r w:rsidRPr="000A2AF6">
              <w:t xml:space="preserve"> </w:t>
            </w:r>
            <w:proofErr w:type="spellStart"/>
            <w:r w:rsidRPr="000A2AF6">
              <w:t>counter</w:t>
            </w:r>
            <w:proofErr w:type="spellEnd"/>
            <w:r w:rsidRPr="000A2AF6">
              <w:t>)</w:t>
            </w:r>
          </w:p>
        </w:tc>
        <w:tc>
          <w:tcPr>
            <w:tcW w:w="1134" w:type="dxa"/>
            <w:vAlign w:val="center"/>
          </w:tcPr>
          <w:p w14:paraId="6E6D3177" w14:textId="12A5353B" w:rsidR="008035EC" w:rsidRPr="008E6AE9" w:rsidRDefault="008035EC" w:rsidP="008035EC">
            <w:pPr>
              <w:ind w:firstLine="0"/>
            </w:pPr>
            <w:r w:rsidRPr="000A2AF6">
              <w:t>2 бита</w:t>
            </w:r>
          </w:p>
        </w:tc>
        <w:tc>
          <w:tcPr>
            <w:tcW w:w="4394" w:type="dxa"/>
            <w:vAlign w:val="center"/>
          </w:tcPr>
          <w:p w14:paraId="6E0F9AA3" w14:textId="66F7E6E2" w:rsidR="008035EC" w:rsidRPr="008E6AE9" w:rsidRDefault="008035EC" w:rsidP="008035EC">
            <w:pPr>
              <w:ind w:firstLine="0"/>
            </w:pPr>
            <w:r w:rsidRPr="000A2AF6">
              <w:t>Отслеживание порядка использования наборов</w:t>
            </w:r>
          </w:p>
        </w:tc>
      </w:tr>
      <w:tr w:rsidR="008035EC" w:rsidRPr="008E6AE9" w14:paraId="687F65B2" w14:textId="77777777" w:rsidTr="00792251">
        <w:tc>
          <w:tcPr>
            <w:tcW w:w="1696" w:type="dxa"/>
            <w:vAlign w:val="center"/>
          </w:tcPr>
          <w:p w14:paraId="285EE5A2" w14:textId="4F614CC2" w:rsidR="008035EC" w:rsidRPr="008E6AE9" w:rsidRDefault="008035EC" w:rsidP="008035EC">
            <w:pPr>
              <w:ind w:firstLine="0"/>
            </w:pPr>
            <w:r w:rsidRPr="000A2AF6">
              <w:t>Дешифратор LRU</w:t>
            </w:r>
          </w:p>
        </w:tc>
        <w:tc>
          <w:tcPr>
            <w:tcW w:w="2127" w:type="dxa"/>
            <w:vAlign w:val="center"/>
          </w:tcPr>
          <w:p w14:paraId="5B9C37B0" w14:textId="62CA9474" w:rsidR="008035EC" w:rsidRPr="008E6AE9" w:rsidRDefault="008035EC" w:rsidP="008035EC">
            <w:pPr>
              <w:ind w:firstLine="0"/>
            </w:pPr>
            <w:proofErr w:type="spellStart"/>
            <w:r w:rsidRPr="000A2AF6">
              <w:t>lru_decoder</w:t>
            </w:r>
            <w:proofErr w:type="spellEnd"/>
          </w:p>
        </w:tc>
        <w:tc>
          <w:tcPr>
            <w:tcW w:w="1134" w:type="dxa"/>
            <w:vAlign w:val="center"/>
          </w:tcPr>
          <w:p w14:paraId="131151DA" w14:textId="10AE0826" w:rsidR="008035EC" w:rsidRPr="008E6AE9" w:rsidRDefault="008035EC" w:rsidP="008035EC">
            <w:pPr>
              <w:ind w:firstLine="0"/>
            </w:pPr>
            <w:r w:rsidRPr="000A2AF6">
              <w:t>2→4</w:t>
            </w:r>
          </w:p>
        </w:tc>
        <w:tc>
          <w:tcPr>
            <w:tcW w:w="4394" w:type="dxa"/>
            <w:vAlign w:val="center"/>
          </w:tcPr>
          <w:p w14:paraId="1A7DD5CA" w14:textId="7F7B63C1" w:rsidR="008035EC" w:rsidRPr="008E6AE9" w:rsidRDefault="008035EC" w:rsidP="008035EC">
            <w:pPr>
              <w:ind w:firstLine="0"/>
            </w:pPr>
            <w:r w:rsidRPr="000A2AF6">
              <w:t>Преобразование счётчика в сигналы выбора канала (eq0–eq3)</w:t>
            </w:r>
          </w:p>
        </w:tc>
      </w:tr>
      <w:tr w:rsidR="008035EC" w:rsidRPr="008E6AE9" w14:paraId="0218393A" w14:textId="77777777" w:rsidTr="00792251">
        <w:tc>
          <w:tcPr>
            <w:tcW w:w="1696" w:type="dxa"/>
            <w:vAlign w:val="center"/>
          </w:tcPr>
          <w:p w14:paraId="7CB44A49" w14:textId="3BAEEE08" w:rsidR="008035EC" w:rsidRPr="008E6AE9" w:rsidRDefault="008035EC" w:rsidP="008035EC">
            <w:pPr>
              <w:ind w:firstLine="0"/>
            </w:pPr>
            <w:r w:rsidRPr="000A2AF6">
              <w:t>Элемент И 3 входа</w:t>
            </w:r>
          </w:p>
        </w:tc>
        <w:tc>
          <w:tcPr>
            <w:tcW w:w="2127" w:type="dxa"/>
            <w:vAlign w:val="center"/>
          </w:tcPr>
          <w:p w14:paraId="2B92C04B" w14:textId="40EE79C1" w:rsidR="008035EC" w:rsidRPr="008E6AE9" w:rsidRDefault="008035EC" w:rsidP="008035EC">
            <w:pPr>
              <w:ind w:firstLine="0"/>
            </w:pPr>
            <w:r w:rsidRPr="000A2AF6">
              <w:t>AND3 (</w:t>
            </w:r>
            <w:proofErr w:type="spellStart"/>
            <w:r w:rsidRPr="000A2AF6">
              <w:t>lpm_and</w:t>
            </w:r>
            <w:proofErr w:type="spellEnd"/>
            <w:r w:rsidRPr="000A2AF6">
              <w:t>)</w:t>
            </w:r>
          </w:p>
        </w:tc>
        <w:tc>
          <w:tcPr>
            <w:tcW w:w="1134" w:type="dxa"/>
            <w:vAlign w:val="center"/>
          </w:tcPr>
          <w:p w14:paraId="37E7B4C5" w14:textId="17C1BA95" w:rsidR="008035EC" w:rsidRPr="008E6AE9" w:rsidRDefault="008035EC" w:rsidP="008035EC">
            <w:pPr>
              <w:ind w:firstLine="0"/>
            </w:pPr>
            <w:r w:rsidRPr="000A2AF6">
              <w:t>3 входа</w:t>
            </w:r>
          </w:p>
        </w:tc>
        <w:tc>
          <w:tcPr>
            <w:tcW w:w="4394" w:type="dxa"/>
            <w:vAlign w:val="center"/>
          </w:tcPr>
          <w:p w14:paraId="4F0EB3E5" w14:textId="7E1F94F5" w:rsidR="008035EC" w:rsidRPr="008E6AE9" w:rsidRDefault="008035EC" w:rsidP="008035EC">
            <w:pPr>
              <w:ind w:firstLine="0"/>
            </w:pPr>
            <w:r w:rsidRPr="000A2AF6">
              <w:t xml:space="preserve">Формирование сигналов записи </w:t>
            </w:r>
            <w:proofErr w:type="spellStart"/>
            <w:r w:rsidRPr="000A2AF6">
              <w:t>wren_tagX</w:t>
            </w:r>
            <w:proofErr w:type="spellEnd"/>
          </w:p>
        </w:tc>
      </w:tr>
      <w:tr w:rsidR="008035EC" w:rsidRPr="008E6AE9" w14:paraId="2F663873" w14:textId="77777777" w:rsidTr="00792251">
        <w:tc>
          <w:tcPr>
            <w:tcW w:w="1696" w:type="dxa"/>
            <w:vAlign w:val="center"/>
          </w:tcPr>
          <w:p w14:paraId="1BCFEC16" w14:textId="1CA26900" w:rsidR="008035EC" w:rsidRPr="008E6AE9" w:rsidRDefault="008035EC" w:rsidP="008035EC">
            <w:pPr>
              <w:ind w:firstLine="0"/>
            </w:pPr>
            <w:r w:rsidRPr="000A2AF6">
              <w:t>Элемент И 2 входа</w:t>
            </w:r>
          </w:p>
        </w:tc>
        <w:tc>
          <w:tcPr>
            <w:tcW w:w="2127" w:type="dxa"/>
            <w:vAlign w:val="center"/>
          </w:tcPr>
          <w:p w14:paraId="12A0CE81" w14:textId="1DA2F15B" w:rsidR="008035EC" w:rsidRPr="008E6AE9" w:rsidRDefault="008035EC" w:rsidP="008035EC">
            <w:pPr>
              <w:ind w:firstLine="0"/>
            </w:pPr>
            <w:r w:rsidRPr="000A2AF6">
              <w:t>AND2 (</w:t>
            </w:r>
            <w:proofErr w:type="spellStart"/>
            <w:r w:rsidRPr="000A2AF6">
              <w:t>lpm_and</w:t>
            </w:r>
            <w:proofErr w:type="spellEnd"/>
            <w:r w:rsidRPr="000A2AF6">
              <w:t>)</w:t>
            </w:r>
          </w:p>
        </w:tc>
        <w:tc>
          <w:tcPr>
            <w:tcW w:w="1134" w:type="dxa"/>
            <w:vAlign w:val="center"/>
          </w:tcPr>
          <w:p w14:paraId="3E1EDB6B" w14:textId="0F11E70F" w:rsidR="008035EC" w:rsidRPr="008E6AE9" w:rsidRDefault="008035EC" w:rsidP="008035EC">
            <w:pPr>
              <w:ind w:firstLine="0"/>
            </w:pPr>
            <w:r w:rsidRPr="000A2AF6">
              <w:t>2 входа</w:t>
            </w:r>
          </w:p>
        </w:tc>
        <w:tc>
          <w:tcPr>
            <w:tcW w:w="4394" w:type="dxa"/>
            <w:vAlign w:val="center"/>
          </w:tcPr>
          <w:p w14:paraId="40D46652" w14:textId="3CD9EA5D" w:rsidR="008035EC" w:rsidRPr="008E6AE9" w:rsidRDefault="008035EC" w:rsidP="008035EC">
            <w:pPr>
              <w:ind w:firstLine="0"/>
            </w:pPr>
            <w:r w:rsidRPr="000A2AF6">
              <w:t>Логика управления записью</w:t>
            </w:r>
          </w:p>
        </w:tc>
      </w:tr>
      <w:tr w:rsidR="008035EC" w:rsidRPr="008E6AE9" w14:paraId="25972099" w14:textId="77777777" w:rsidTr="00792251">
        <w:tc>
          <w:tcPr>
            <w:tcW w:w="1696" w:type="dxa"/>
            <w:vAlign w:val="center"/>
          </w:tcPr>
          <w:p w14:paraId="7AEA31BF" w14:textId="0F00C94E" w:rsidR="008035EC" w:rsidRPr="008E6AE9" w:rsidRDefault="008035EC" w:rsidP="008035EC">
            <w:pPr>
              <w:ind w:firstLine="0"/>
            </w:pPr>
            <w:r w:rsidRPr="000A2AF6">
              <w:t>Элемент ИЛИ 2 входа</w:t>
            </w:r>
          </w:p>
        </w:tc>
        <w:tc>
          <w:tcPr>
            <w:tcW w:w="2127" w:type="dxa"/>
            <w:vAlign w:val="center"/>
          </w:tcPr>
          <w:p w14:paraId="058358BD" w14:textId="2C376ECF" w:rsidR="008035EC" w:rsidRPr="008E6AE9" w:rsidRDefault="008035EC" w:rsidP="008035EC">
            <w:pPr>
              <w:ind w:firstLine="0"/>
            </w:pPr>
            <w:r w:rsidRPr="000A2AF6">
              <w:t>OR2 (</w:t>
            </w:r>
            <w:proofErr w:type="spellStart"/>
            <w:r w:rsidRPr="000A2AF6">
              <w:t>lpm_or</w:t>
            </w:r>
            <w:proofErr w:type="spellEnd"/>
            <w:r w:rsidRPr="000A2AF6">
              <w:t>)</w:t>
            </w:r>
          </w:p>
        </w:tc>
        <w:tc>
          <w:tcPr>
            <w:tcW w:w="1134" w:type="dxa"/>
            <w:vAlign w:val="center"/>
          </w:tcPr>
          <w:p w14:paraId="1AEFF0F3" w14:textId="65A2BAE3" w:rsidR="008035EC" w:rsidRPr="008E6AE9" w:rsidRDefault="008035EC" w:rsidP="008035EC">
            <w:pPr>
              <w:ind w:firstLine="0"/>
            </w:pPr>
            <w:r w:rsidRPr="000A2AF6">
              <w:t>2 входа</w:t>
            </w:r>
          </w:p>
        </w:tc>
        <w:tc>
          <w:tcPr>
            <w:tcW w:w="4394" w:type="dxa"/>
            <w:vAlign w:val="center"/>
          </w:tcPr>
          <w:p w14:paraId="01FB6D27" w14:textId="2EE87F71" w:rsidR="008035EC" w:rsidRPr="008E6AE9" w:rsidRDefault="008035EC" w:rsidP="008035EC">
            <w:pPr>
              <w:ind w:firstLine="0"/>
            </w:pPr>
            <w:r w:rsidRPr="000A2AF6">
              <w:t xml:space="preserve">Формирование сигналов </w:t>
            </w:r>
            <w:proofErr w:type="spellStart"/>
            <w:r w:rsidRPr="000A2AF6">
              <w:t>cache_hit</w:t>
            </w:r>
            <w:proofErr w:type="spellEnd"/>
            <w:r w:rsidRPr="000A2AF6">
              <w:t>/</w:t>
            </w:r>
            <w:proofErr w:type="spellStart"/>
            <w:r w:rsidRPr="000A2AF6">
              <w:t>cache_miss</w:t>
            </w:r>
            <w:proofErr w:type="spellEnd"/>
          </w:p>
        </w:tc>
      </w:tr>
      <w:tr w:rsidR="008035EC" w:rsidRPr="008E6AE9" w14:paraId="21552D32" w14:textId="77777777" w:rsidTr="00792251">
        <w:tc>
          <w:tcPr>
            <w:tcW w:w="1696" w:type="dxa"/>
            <w:vAlign w:val="center"/>
          </w:tcPr>
          <w:p w14:paraId="3BFCEB43" w14:textId="286DD7E3" w:rsidR="008035EC" w:rsidRPr="008E6AE9" w:rsidRDefault="008035EC" w:rsidP="008035EC">
            <w:pPr>
              <w:ind w:firstLine="0"/>
            </w:pPr>
            <w:r w:rsidRPr="000A2AF6">
              <w:t>Элемент НЕ</w:t>
            </w:r>
          </w:p>
        </w:tc>
        <w:tc>
          <w:tcPr>
            <w:tcW w:w="2127" w:type="dxa"/>
            <w:vAlign w:val="center"/>
          </w:tcPr>
          <w:p w14:paraId="70DA2C2C" w14:textId="18FFDE08" w:rsidR="008035EC" w:rsidRPr="008E6AE9" w:rsidRDefault="008035EC" w:rsidP="008035EC">
            <w:pPr>
              <w:ind w:firstLine="0"/>
            </w:pPr>
            <w:r w:rsidRPr="000A2AF6">
              <w:t>NOT (</w:t>
            </w:r>
            <w:proofErr w:type="spellStart"/>
            <w:r w:rsidRPr="000A2AF6">
              <w:t>lpm_not</w:t>
            </w:r>
            <w:proofErr w:type="spellEnd"/>
            <w:r w:rsidRPr="000A2AF6">
              <w:t>)</w:t>
            </w:r>
          </w:p>
        </w:tc>
        <w:tc>
          <w:tcPr>
            <w:tcW w:w="1134" w:type="dxa"/>
            <w:vAlign w:val="center"/>
          </w:tcPr>
          <w:p w14:paraId="7CDD9515" w14:textId="2AF5A616" w:rsidR="008035EC" w:rsidRPr="008E6AE9" w:rsidRDefault="008035EC" w:rsidP="008035EC">
            <w:pPr>
              <w:ind w:firstLine="0"/>
            </w:pPr>
            <w:r w:rsidRPr="000A2AF6">
              <w:t>1 вход</w:t>
            </w:r>
          </w:p>
        </w:tc>
        <w:tc>
          <w:tcPr>
            <w:tcW w:w="4394" w:type="dxa"/>
            <w:vAlign w:val="center"/>
          </w:tcPr>
          <w:p w14:paraId="5BAD45A2" w14:textId="2CF150EB" w:rsidR="008035EC" w:rsidRPr="008E6AE9" w:rsidRDefault="008035EC" w:rsidP="008035EC">
            <w:pPr>
              <w:ind w:firstLine="0"/>
            </w:pPr>
            <w:r w:rsidRPr="000A2AF6">
              <w:t>Инверсия сигналов управления</w:t>
            </w:r>
          </w:p>
        </w:tc>
      </w:tr>
    </w:tbl>
    <w:p w14:paraId="19294D01" w14:textId="77777777" w:rsidR="008035EC" w:rsidRPr="00987F94" w:rsidRDefault="008035EC" w:rsidP="00D94857"/>
    <w:p w14:paraId="201B1999" w14:textId="77777777" w:rsidR="00EF1892" w:rsidRDefault="00EF1892" w:rsidP="00EF1892">
      <w:r>
        <w:t>Блок RAM данных (</w:t>
      </w:r>
      <w:proofErr w:type="spellStart"/>
      <w:r>
        <w:t>cache_data_wayX</w:t>
      </w:r>
      <w:proofErr w:type="spellEnd"/>
      <w:r>
        <w:t xml:space="preserve">) предназначен для хранения 8-разрядных слов данных. Каждый из четырёх каналов содержит RAM объёмом 16 слов по 8 бит. Блок имеет входы адреса записи </w:t>
      </w:r>
      <w:proofErr w:type="spellStart"/>
      <w:r>
        <w:t>wraddress</w:t>
      </w:r>
      <w:proofErr w:type="spellEnd"/>
      <w:r>
        <w:t xml:space="preserve">[3..0] и адреса чтения </w:t>
      </w:r>
      <w:proofErr w:type="spellStart"/>
      <w:r>
        <w:t>rdaddress</w:t>
      </w:r>
      <w:proofErr w:type="spellEnd"/>
      <w:r>
        <w:t xml:space="preserve">[3..0], которые формируются из битов адреса процессора </w:t>
      </w:r>
      <w:proofErr w:type="spellStart"/>
      <w:r>
        <w:t>cpu_addr</w:t>
      </w:r>
      <w:proofErr w:type="spellEnd"/>
      <w:r>
        <w:t xml:space="preserve">[5..2]. Запись данных осуществляется при активном сигнале разрешения записи </w:t>
      </w:r>
      <w:proofErr w:type="spellStart"/>
      <w:r>
        <w:t>wren</w:t>
      </w:r>
      <w:proofErr w:type="spellEnd"/>
      <w:r>
        <w:t xml:space="preserve"> на положительном фронте тактового сигнала </w:t>
      </w:r>
      <w:proofErr w:type="spellStart"/>
      <w:r>
        <w:t>clock</w:t>
      </w:r>
      <w:proofErr w:type="spellEnd"/>
      <w:r>
        <w:t xml:space="preserve">. Выходные данные q[7..0] формируются из ячейки памяти, адрес которой задан на входе </w:t>
      </w:r>
      <w:proofErr w:type="spellStart"/>
      <w:r>
        <w:t>rdaddress</w:t>
      </w:r>
      <w:proofErr w:type="spellEnd"/>
      <w:r>
        <w:t>.</w:t>
      </w:r>
    </w:p>
    <w:p w14:paraId="4AB1B948" w14:textId="77777777" w:rsidR="00EF1892" w:rsidRDefault="00EF1892" w:rsidP="00EF1892">
      <w:r>
        <w:t>Блок RAM тэгов (</w:t>
      </w:r>
      <w:proofErr w:type="spellStart"/>
      <w:r>
        <w:t>cache_tag_wayX</w:t>
      </w:r>
      <w:proofErr w:type="spellEnd"/>
      <w:r>
        <w:t xml:space="preserve">) хранит 10-разрядные тэги для идентификации блоков основной памяти. Каждый канал содержит RAM объёмом 16 слов по 10 бит. Тэг формируется из старших битов адреса процессора </w:t>
      </w:r>
      <w:proofErr w:type="spellStart"/>
      <w:r>
        <w:t>cpu_addr</w:t>
      </w:r>
      <w:proofErr w:type="spellEnd"/>
      <w:r>
        <w:t>[15..6] и записывается в кэш при промахе (</w:t>
      </w:r>
      <w:proofErr w:type="spellStart"/>
      <w:r>
        <w:t>Cache</w:t>
      </w:r>
      <w:proofErr w:type="spellEnd"/>
      <w:r>
        <w:t xml:space="preserve"> Miss). При чтении тэг из кэша подаётся на компаратор для сравнения с текущим адресом процессора. Выходные данные </w:t>
      </w:r>
      <w:proofErr w:type="spellStart"/>
      <w:r>
        <w:t>tаg_q</w:t>
      </w:r>
      <w:proofErr w:type="spellEnd"/>
      <w:r>
        <w:t>[9..0] представляют собой тэг хранящейся в данной строке кэша.</w:t>
      </w:r>
    </w:p>
    <w:p w14:paraId="1F1DC990" w14:textId="77777777" w:rsidR="00EF1892" w:rsidRDefault="00EF1892" w:rsidP="00EF1892">
      <w:r>
        <w:t>Блок RAM бит валидности (</w:t>
      </w:r>
      <w:proofErr w:type="spellStart"/>
      <w:r>
        <w:t>cache_valid_wayX</w:t>
      </w:r>
      <w:proofErr w:type="spellEnd"/>
      <w:r>
        <w:t xml:space="preserve">) хранит флаги валидности строк кэш-памяти. Каждый канал содержит RAM объёмом 16 слов по 1 бит. Бит валидности устанавливается в 1 при первой загрузке данных в строку кэша и сбрасывается в 0 при </w:t>
      </w:r>
      <w:proofErr w:type="spellStart"/>
      <w:r>
        <w:t>reset</w:t>
      </w:r>
      <w:proofErr w:type="spellEnd"/>
      <w:r>
        <w:t xml:space="preserve">. Проверка бита валидности осуществляется совместно с проверкой тэга — попадание фиксируется только при одновременном совпадении тэга и установленном бите валидности. Выходной сигнал </w:t>
      </w:r>
      <w:proofErr w:type="spellStart"/>
      <w:r>
        <w:t>valid</w:t>
      </w:r>
      <w:proofErr w:type="spellEnd"/>
      <w:r>
        <w:t xml:space="preserve">[0] формируется из ячейки памяти, адрес которой задан на входе </w:t>
      </w:r>
      <w:proofErr w:type="spellStart"/>
      <w:r>
        <w:t>rdaddress</w:t>
      </w:r>
      <w:proofErr w:type="spellEnd"/>
      <w:r>
        <w:t>.</w:t>
      </w:r>
    </w:p>
    <w:p w14:paraId="54CA5AF3" w14:textId="77777777" w:rsidR="00EF1892" w:rsidRDefault="00EF1892" w:rsidP="00EF1892">
      <w:r>
        <w:t>Компаратор тэгов (</w:t>
      </w:r>
      <w:proofErr w:type="spellStart"/>
      <w:r>
        <w:t>cache_tag_compare_wayX</w:t>
      </w:r>
      <w:proofErr w:type="spellEnd"/>
      <w:r>
        <w:t xml:space="preserve">) осуществляет сравнение 10-разрядного тэга из адреса процессора с тэгом, хранящимся в соответствующем канале кэша. Компонент реализован на основе поразрядного сравнения с формированием сигнала равенства </w:t>
      </w:r>
      <w:proofErr w:type="spellStart"/>
      <w:r>
        <w:t>aeb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). При полном совпадении всех 10 бит компаратор выдаёт логическую единицу на выход </w:t>
      </w:r>
      <w:proofErr w:type="spellStart"/>
      <w:r>
        <w:t>cmp_tagX</w:t>
      </w:r>
      <w:proofErr w:type="spellEnd"/>
      <w:r>
        <w:t xml:space="preserve">. Сигнал </w:t>
      </w:r>
      <w:proofErr w:type="spellStart"/>
      <w:r>
        <w:t>cmp_tagX</w:t>
      </w:r>
      <w:proofErr w:type="spellEnd"/>
      <w:r>
        <w:t xml:space="preserve"> поступает на элементы И для формирования окончательного сигнала попадания </w:t>
      </w:r>
      <w:proofErr w:type="spellStart"/>
      <w:r>
        <w:t>cache_hit</w:t>
      </w:r>
      <w:proofErr w:type="spellEnd"/>
      <w:r>
        <w:t>.</w:t>
      </w:r>
    </w:p>
    <w:p w14:paraId="720FFA9C" w14:textId="77777777" w:rsidR="00EF1892" w:rsidRDefault="00EF1892" w:rsidP="00EF1892">
      <w:r>
        <w:lastRenderedPageBreak/>
        <w:t>Мультиплексор данных (</w:t>
      </w:r>
      <w:proofErr w:type="spellStart"/>
      <w:r>
        <w:t>cache_data_mux</w:t>
      </w:r>
      <w:proofErr w:type="spellEnd"/>
      <w:r>
        <w:t xml:space="preserve">) осуществляет выбор одного из четырёх 8-разрядных входов на основе 2-разрядного адреса </w:t>
      </w:r>
      <w:proofErr w:type="spellStart"/>
      <w:r>
        <w:t>sel</w:t>
      </w:r>
      <w:proofErr w:type="spellEnd"/>
      <w:r>
        <w:t xml:space="preserve">[1..0]. Компонент реализован на основе стандартного компонента библиотеки LPM. Входы data0x…data3x подключены к выходам RAM данных всех четырёх каналов. Адрес выбора </w:t>
      </w:r>
      <w:proofErr w:type="spellStart"/>
      <w:r>
        <w:t>sel</w:t>
      </w:r>
      <w:proofErr w:type="spellEnd"/>
      <w:r>
        <w:t xml:space="preserve">[1..0] формируется дешифратором LRU и указывает на канал, в котором произошло попадание. Выходное слово </w:t>
      </w:r>
      <w:proofErr w:type="spellStart"/>
      <w:r>
        <w:t>result</w:t>
      </w:r>
      <w:proofErr w:type="spellEnd"/>
      <w:r>
        <w:t xml:space="preserve">[7..0] передаётся на выход </w:t>
      </w:r>
      <w:proofErr w:type="spellStart"/>
      <w:r>
        <w:t>cpu_data_out</w:t>
      </w:r>
      <w:proofErr w:type="spellEnd"/>
      <w:r>
        <w:t>[7..0].</w:t>
      </w:r>
    </w:p>
    <w:p w14:paraId="6A0E26CF" w14:textId="77777777" w:rsidR="00EF1892" w:rsidRDefault="00EF1892" w:rsidP="00EF1892">
      <w:r>
        <w:t>Счётчик LRU (</w:t>
      </w:r>
      <w:proofErr w:type="spellStart"/>
      <w:r>
        <w:t>lru_counter</w:t>
      </w:r>
      <w:proofErr w:type="spellEnd"/>
      <w:r>
        <w:t>) отслеживает порядок использования каналов кэш-памяти для выбора канала для замещения при промахе. Компонент реализован на основе 2-разрядного реверсивного счётчика с синхронным тактированием и асинхронным сбросом. Счётчик инкрементируется при каждом обращении к кэшу и хранит значение от 0 до 3, соответствующее наименее недавно использованному каналу. Выходное значение q[1..0] подаётся на дешифратор LRU.</w:t>
      </w:r>
    </w:p>
    <w:p w14:paraId="3BF3C205" w14:textId="77777777" w:rsidR="00EF1892" w:rsidRDefault="00EF1892" w:rsidP="00EF1892">
      <w:r>
        <w:t>Дешифратор LRU (</w:t>
      </w:r>
      <w:proofErr w:type="spellStart"/>
      <w:r>
        <w:t>lru_decoder</w:t>
      </w:r>
      <w:proofErr w:type="spellEnd"/>
      <w:r>
        <w:t xml:space="preserve">) преобразует 2-разрядное значение счётчика LRU в один из четырёх активных выходов eq0…eq3. При подаче на вход </w:t>
      </w:r>
      <w:proofErr w:type="spellStart"/>
      <w:r>
        <w:t>data</w:t>
      </w:r>
      <w:proofErr w:type="spellEnd"/>
      <w:r>
        <w:t xml:space="preserve">[1..0] кода от 00 до 11 активируется соответствующий выход </w:t>
      </w:r>
      <w:proofErr w:type="spellStart"/>
      <w:r>
        <w:t>eqX</w:t>
      </w:r>
      <w:proofErr w:type="spellEnd"/>
      <w:r>
        <w:t xml:space="preserve">. Выходы дешифратора подключаются к элементам И для формирования индивидуальных сигналов разрешения записи </w:t>
      </w:r>
      <w:proofErr w:type="spellStart"/>
      <w:r>
        <w:t>wren_tagX</w:t>
      </w:r>
      <w:proofErr w:type="spellEnd"/>
      <w:r>
        <w:t xml:space="preserve"> каждого канала. Сигнал </w:t>
      </w:r>
      <w:proofErr w:type="spellStart"/>
      <w:r>
        <w:t>eqX</w:t>
      </w:r>
      <w:proofErr w:type="spellEnd"/>
      <w:r>
        <w:t xml:space="preserve"> указывает на канал, который будет замещён при следующем промахе кэша.</w:t>
      </w:r>
    </w:p>
    <w:p w14:paraId="11670619" w14:textId="77777777" w:rsidR="00EF1892" w:rsidRDefault="00EF1892" w:rsidP="00EF1892">
      <w:r>
        <w:t xml:space="preserve">Логика управления записью формирует сигналы разрешения записи </w:t>
      </w:r>
      <w:proofErr w:type="spellStart"/>
      <w:r>
        <w:t>wren_tagX</w:t>
      </w:r>
      <w:proofErr w:type="spellEnd"/>
      <w:r>
        <w:t xml:space="preserve"> и </w:t>
      </w:r>
      <w:proofErr w:type="spellStart"/>
      <w:r>
        <w:t>data_wrenX</w:t>
      </w:r>
      <w:proofErr w:type="spellEnd"/>
      <w:r>
        <w:t xml:space="preserve"> на основе сигналов </w:t>
      </w:r>
      <w:proofErr w:type="spellStart"/>
      <w:r>
        <w:t>mem_read</w:t>
      </w:r>
      <w:proofErr w:type="spellEnd"/>
      <w:r>
        <w:t xml:space="preserve">, </w:t>
      </w:r>
      <w:proofErr w:type="spellStart"/>
      <w:r>
        <w:t>mem_write</w:t>
      </w:r>
      <w:proofErr w:type="spellEnd"/>
      <w:r>
        <w:t xml:space="preserve">, </w:t>
      </w:r>
      <w:proofErr w:type="spellStart"/>
      <w:r>
        <w:t>cache_hit</w:t>
      </w:r>
      <w:proofErr w:type="spellEnd"/>
      <w:r>
        <w:t xml:space="preserve">, </w:t>
      </w:r>
      <w:proofErr w:type="spellStart"/>
      <w:r>
        <w:t>cache_miss</w:t>
      </w:r>
      <w:proofErr w:type="spellEnd"/>
      <w:r>
        <w:t xml:space="preserve"> и </w:t>
      </w:r>
      <w:proofErr w:type="spellStart"/>
      <w:r>
        <w:t>cmp_tagX</w:t>
      </w:r>
      <w:proofErr w:type="spellEnd"/>
      <w:r>
        <w:t xml:space="preserve">. Сигнал </w:t>
      </w:r>
      <w:proofErr w:type="spellStart"/>
      <w:r>
        <w:t>wren_tagX</w:t>
      </w:r>
      <w:proofErr w:type="spellEnd"/>
      <w:r>
        <w:t xml:space="preserve"> активируется при промахе чтения (</w:t>
      </w:r>
      <w:proofErr w:type="spellStart"/>
      <w:r>
        <w:t>mem_read</w:t>
      </w:r>
      <w:proofErr w:type="spellEnd"/>
      <w:r>
        <w:t xml:space="preserve"> AND </w:t>
      </w:r>
      <w:proofErr w:type="spellStart"/>
      <w:r>
        <w:t>cache_miss</w:t>
      </w:r>
      <w:proofErr w:type="spellEnd"/>
      <w:r>
        <w:t xml:space="preserve"> AND </w:t>
      </w:r>
      <w:proofErr w:type="spellStart"/>
      <w:r>
        <w:t>eqX</w:t>
      </w:r>
      <w:proofErr w:type="spellEnd"/>
      <w:r>
        <w:t xml:space="preserve">) для записи нового тэга в выбранный LRU канал. Сигнал </w:t>
      </w:r>
      <w:proofErr w:type="spellStart"/>
      <w:r>
        <w:t>data_wrenX</w:t>
      </w:r>
      <w:proofErr w:type="spellEnd"/>
      <w:r>
        <w:t xml:space="preserve"> активируется при промахе чтения для загрузки данных из основной памяти или при попадании записи (</w:t>
      </w:r>
      <w:proofErr w:type="spellStart"/>
      <w:r>
        <w:t>mem_write</w:t>
      </w:r>
      <w:proofErr w:type="spellEnd"/>
      <w:r>
        <w:t xml:space="preserve"> AND </w:t>
      </w:r>
      <w:proofErr w:type="spellStart"/>
      <w:r>
        <w:t>cache_hit</w:t>
      </w:r>
      <w:proofErr w:type="spellEnd"/>
      <w:r>
        <w:t xml:space="preserve"> AND </w:t>
      </w:r>
      <w:proofErr w:type="spellStart"/>
      <w:r>
        <w:t>cmp_tagX</w:t>
      </w:r>
      <w:proofErr w:type="spellEnd"/>
      <w:r>
        <w:t>) для обновления данных в кэше. Логика реализована на основе элементов И 2-входовых (AND2) и 3-входовых (AND3).</w:t>
      </w:r>
    </w:p>
    <w:p w14:paraId="0E1548B9" w14:textId="23826E33" w:rsidR="00734F2A" w:rsidRDefault="00EF1892" w:rsidP="00EF1892">
      <w:r>
        <w:t xml:space="preserve">Сигналы попадания </w:t>
      </w:r>
      <w:proofErr w:type="spellStart"/>
      <w:r>
        <w:t>cache_hit</w:t>
      </w:r>
      <w:proofErr w:type="spellEnd"/>
      <w:r>
        <w:t xml:space="preserve"> и промаха </w:t>
      </w:r>
      <w:proofErr w:type="spellStart"/>
      <w:r>
        <w:t>cache_miss</w:t>
      </w:r>
      <w:proofErr w:type="spellEnd"/>
      <w:r>
        <w:t xml:space="preserve"> формируются на основе результатов сравнения тэгов и проверки бит валидности. Сигнал </w:t>
      </w:r>
      <w:proofErr w:type="spellStart"/>
      <w:r>
        <w:t>cache_hit</w:t>
      </w:r>
      <w:proofErr w:type="spellEnd"/>
      <w:r>
        <w:t xml:space="preserve"> активируется при одновременном выполнении условий </w:t>
      </w:r>
      <w:proofErr w:type="spellStart"/>
      <w:r>
        <w:t>cmp_tagX</w:t>
      </w:r>
      <w:proofErr w:type="spellEnd"/>
      <w:r>
        <w:t xml:space="preserve"> = 1 и </w:t>
      </w:r>
      <w:proofErr w:type="spellStart"/>
      <w:r>
        <w:t>validX</w:t>
      </w:r>
      <w:proofErr w:type="spellEnd"/>
      <w:r>
        <w:t xml:space="preserve"> = 1 хотя бы для одного из четырёх каналов. Логика реализована на основе элементов ИЛИ 2-входовых (OR2) с последующей инверсией для формирования </w:t>
      </w:r>
      <w:proofErr w:type="spellStart"/>
      <w:r>
        <w:t>cache_miss</w:t>
      </w:r>
      <w:proofErr w:type="spellEnd"/>
      <w:r>
        <w:t xml:space="preserve">. Сигнал </w:t>
      </w:r>
      <w:proofErr w:type="spellStart"/>
      <w:r>
        <w:t>cache_miss</w:t>
      </w:r>
      <w:proofErr w:type="spellEnd"/>
      <w:r>
        <w:t xml:space="preserve"> используется для инициирования обращения к основной памяти и загрузки данных в кэш.</w:t>
      </w:r>
    </w:p>
    <w:p w14:paraId="5DCA6754" w14:textId="02234986" w:rsidR="00541528" w:rsidRDefault="00541528" w:rsidP="00446466">
      <w:pPr>
        <w:ind w:firstLine="0"/>
      </w:pPr>
    </w:p>
    <w:p w14:paraId="3794CA75" w14:textId="5661E52E" w:rsidR="009A3445" w:rsidRDefault="0013363D" w:rsidP="00A8405C">
      <w:pPr>
        <w:pStyle w:val="2"/>
        <w:rPr>
          <w:lang w:eastAsia="ru-RU"/>
        </w:rPr>
      </w:pPr>
      <w:bookmarkStart w:id="35" w:name="_Toc224497589"/>
      <w:r>
        <w:rPr>
          <w:lang w:eastAsia="ru-RU"/>
        </w:rPr>
        <w:t>Описание системы предсказания переходов</w:t>
      </w:r>
      <w:bookmarkEnd w:id="35"/>
    </w:p>
    <w:p w14:paraId="52D52A2D" w14:textId="77777777" w:rsidR="00A8405C" w:rsidRPr="00A8405C" w:rsidRDefault="00A8405C" w:rsidP="00A8405C">
      <w:pPr>
        <w:rPr>
          <w:lang w:eastAsia="ru-RU"/>
        </w:rPr>
      </w:pPr>
      <w:r w:rsidRPr="00A8405C">
        <w:rPr>
          <w:lang w:eastAsia="ru-RU"/>
        </w:rPr>
        <w:t xml:space="preserve">Блок динамического предсказания условных переходов предназначен для повышения производительности конвейера команд центрального процессора за счёт заблаговременного прогнозирования исхода команд условного перехода. Применение данного блока позволяет минимизировать </w:t>
      </w:r>
      <w:r w:rsidRPr="00A8405C">
        <w:rPr>
          <w:lang w:eastAsia="ru-RU"/>
        </w:rPr>
        <w:lastRenderedPageBreak/>
        <w:t>простои конвейера, связанные с необходимостью ожидания вычисления условия перехода.</w:t>
      </w:r>
    </w:p>
    <w:p w14:paraId="56BFDB76" w14:textId="77777777" w:rsidR="00A8405C" w:rsidRPr="00A8405C" w:rsidRDefault="00A8405C" w:rsidP="00A8405C">
      <w:pPr>
        <w:rPr>
          <w:lang w:eastAsia="ru-RU"/>
        </w:rPr>
      </w:pPr>
      <w:r w:rsidRPr="00A8405C">
        <w:rPr>
          <w:lang w:eastAsia="ru-RU"/>
        </w:rPr>
        <w:t xml:space="preserve">В разработанной микро-ЭВМ используется двухбитный адаптивный предсказатель на основе автомата А5 с использованием регистра глобальной истории (GHR – Global </w:t>
      </w:r>
      <w:proofErr w:type="spellStart"/>
      <w:r w:rsidRPr="00A8405C">
        <w:rPr>
          <w:lang w:eastAsia="ru-RU"/>
        </w:rPr>
        <w:t>History</w:t>
      </w:r>
      <w:proofErr w:type="spellEnd"/>
      <w:r w:rsidRPr="00A8405C">
        <w:rPr>
          <w:lang w:eastAsia="ru-RU"/>
        </w:rPr>
        <w:t xml:space="preserve"> </w:t>
      </w:r>
      <w:proofErr w:type="spellStart"/>
      <w:r w:rsidRPr="00A8405C">
        <w:rPr>
          <w:lang w:eastAsia="ru-RU"/>
        </w:rPr>
        <w:t>Register</w:t>
      </w:r>
      <w:proofErr w:type="spellEnd"/>
      <w:r w:rsidRPr="00A8405C">
        <w:rPr>
          <w:lang w:eastAsia="ru-RU"/>
        </w:rPr>
        <w:t>). Данный подход обеспечивает высокую точность предсказания за счёт учёта истории последних четырёх команд условного перехода независимо от их адреса в программе.</w:t>
      </w:r>
    </w:p>
    <w:p w14:paraId="195312EA" w14:textId="3DAA96F9" w:rsidR="00A8405C" w:rsidRPr="00A8405C" w:rsidRDefault="00A8405C" w:rsidP="00A8405C">
      <w:pPr>
        <w:rPr>
          <w:lang w:eastAsia="ru-RU"/>
        </w:rPr>
      </w:pPr>
      <w:r w:rsidRPr="00A8405C">
        <w:rPr>
          <w:lang w:eastAsia="ru-RU"/>
        </w:rPr>
        <w:t xml:space="preserve">Структурная схема блока предсказания переходов приведена в </w:t>
      </w:r>
      <w:r w:rsidR="009274D6" w:rsidRPr="009274D6">
        <w:rPr>
          <w:lang w:eastAsia="ru-RU"/>
        </w:rPr>
        <w:t>приложении К.</w:t>
      </w:r>
    </w:p>
    <w:p w14:paraId="04A1FE77" w14:textId="3E7AA794" w:rsidR="00A8405C" w:rsidRDefault="00A8405C" w:rsidP="00A8405C">
      <w:pPr>
        <w:rPr>
          <w:lang w:eastAsia="ru-RU"/>
        </w:rPr>
      </w:pPr>
      <w:r w:rsidRPr="00A8405C">
        <w:rPr>
          <w:lang w:eastAsia="ru-RU"/>
        </w:rPr>
        <w:t xml:space="preserve">Компоненты, входящие в состав блока предсказания переходов, представлены в </w:t>
      </w:r>
      <w:r w:rsidRPr="00907F0D">
        <w:rPr>
          <w:lang w:eastAsia="ru-RU"/>
        </w:rPr>
        <w:t>таблице 2.</w:t>
      </w:r>
      <w:r w:rsidR="00907F0D" w:rsidRPr="00907F0D">
        <w:rPr>
          <w:lang w:eastAsia="ru-RU"/>
        </w:rPr>
        <w:t>11</w:t>
      </w:r>
      <w:r w:rsidRPr="00907F0D">
        <w:rPr>
          <w:lang w:eastAsia="ru-RU"/>
        </w:rPr>
        <w:t>.</w:t>
      </w:r>
    </w:p>
    <w:p w14:paraId="43288B8F" w14:textId="77777777" w:rsidR="009805CA" w:rsidRDefault="009805CA" w:rsidP="00A8405C">
      <w:pPr>
        <w:rPr>
          <w:lang w:eastAsia="ru-RU"/>
        </w:rPr>
      </w:pPr>
    </w:p>
    <w:p w14:paraId="0DE35B19" w14:textId="5CF8C46D" w:rsidR="00A30D8A" w:rsidRDefault="00A30D8A" w:rsidP="00A30D8A">
      <w:pPr>
        <w:ind w:firstLine="0"/>
      </w:pPr>
      <w:r>
        <w:t xml:space="preserve">Таблица </w:t>
      </w:r>
      <w:r w:rsidRPr="00907F0D">
        <w:t>2.</w:t>
      </w:r>
      <w:r w:rsidR="00907F0D" w:rsidRPr="00907F0D">
        <w:t>11</w:t>
      </w:r>
      <w:r>
        <w:t xml:space="preserve"> – </w:t>
      </w:r>
      <w:r w:rsidRPr="00AD53D3">
        <w:t xml:space="preserve">Компоненты блока </w:t>
      </w:r>
      <w:r>
        <w:t>предсказания переходов</w:t>
      </w:r>
    </w:p>
    <w:tbl>
      <w:tblPr>
        <w:tblStyle w:val="afa"/>
        <w:tblW w:w="9587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3780"/>
      </w:tblGrid>
      <w:tr w:rsidR="009805CA" w:rsidRPr="00295A7A" w14:paraId="16D01BE3" w14:textId="77777777" w:rsidTr="009805CA">
        <w:tc>
          <w:tcPr>
            <w:tcW w:w="1696" w:type="dxa"/>
            <w:vAlign w:val="center"/>
          </w:tcPr>
          <w:p w14:paraId="7684C47D" w14:textId="77777777" w:rsidR="009805CA" w:rsidRPr="00295A7A" w:rsidRDefault="009805CA" w:rsidP="009C2949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Компонент</w:t>
            </w:r>
          </w:p>
        </w:tc>
        <w:tc>
          <w:tcPr>
            <w:tcW w:w="1985" w:type="dxa"/>
            <w:vAlign w:val="center"/>
          </w:tcPr>
          <w:p w14:paraId="5E72F1EF" w14:textId="77777777" w:rsidR="009805CA" w:rsidRPr="00295A7A" w:rsidRDefault="009805CA" w:rsidP="009C2949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Обозначение</w:t>
            </w:r>
          </w:p>
        </w:tc>
        <w:tc>
          <w:tcPr>
            <w:tcW w:w="2126" w:type="dxa"/>
            <w:vAlign w:val="center"/>
          </w:tcPr>
          <w:p w14:paraId="7AB847D8" w14:textId="77777777" w:rsidR="009805CA" w:rsidRPr="00295A7A" w:rsidRDefault="009805CA" w:rsidP="009C2949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Разрядность</w:t>
            </w:r>
          </w:p>
        </w:tc>
        <w:tc>
          <w:tcPr>
            <w:tcW w:w="3780" w:type="dxa"/>
            <w:vAlign w:val="center"/>
          </w:tcPr>
          <w:p w14:paraId="0AA92A80" w14:textId="77777777" w:rsidR="009805CA" w:rsidRPr="00295A7A" w:rsidRDefault="009805CA" w:rsidP="009C2949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Назначение</w:t>
            </w:r>
          </w:p>
        </w:tc>
      </w:tr>
      <w:tr w:rsidR="009805CA" w:rsidRPr="008E6AE9" w14:paraId="3940A18E" w14:textId="77777777" w:rsidTr="009805CA">
        <w:tc>
          <w:tcPr>
            <w:tcW w:w="1696" w:type="dxa"/>
          </w:tcPr>
          <w:p w14:paraId="48CA8D76" w14:textId="17A2A26E" w:rsidR="009805CA" w:rsidRPr="008E6AE9" w:rsidRDefault="009805CA" w:rsidP="009805CA">
            <w:pPr>
              <w:ind w:firstLine="0"/>
            </w:pPr>
            <w:r w:rsidRPr="00D05C46">
              <w:t>Регистр глобальной истории</w:t>
            </w:r>
          </w:p>
        </w:tc>
        <w:tc>
          <w:tcPr>
            <w:tcW w:w="1985" w:type="dxa"/>
          </w:tcPr>
          <w:p w14:paraId="1DA1B1F9" w14:textId="553E0577" w:rsidR="009805CA" w:rsidRPr="00814887" w:rsidRDefault="009805CA" w:rsidP="009805CA">
            <w:pPr>
              <w:ind w:firstLine="0"/>
              <w:rPr>
                <w:lang w:val="en-US"/>
              </w:rPr>
            </w:pPr>
            <w:proofErr w:type="spellStart"/>
            <w:r w:rsidRPr="00D05C46">
              <w:t>ghr_register</w:t>
            </w:r>
            <w:proofErr w:type="spellEnd"/>
            <w:r w:rsidRPr="00D05C46">
              <w:t xml:space="preserve"> (</w:t>
            </w:r>
            <w:proofErr w:type="spellStart"/>
            <w:r w:rsidRPr="00D05C46">
              <w:t>lpm_shiftreg</w:t>
            </w:r>
            <w:proofErr w:type="spellEnd"/>
            <w:r w:rsidRPr="00D05C46">
              <w:t>)</w:t>
            </w:r>
          </w:p>
        </w:tc>
        <w:tc>
          <w:tcPr>
            <w:tcW w:w="2126" w:type="dxa"/>
          </w:tcPr>
          <w:p w14:paraId="5F356995" w14:textId="47648637" w:rsidR="009805CA" w:rsidRPr="008E6AE9" w:rsidRDefault="009805CA" w:rsidP="009805CA">
            <w:pPr>
              <w:ind w:firstLine="0"/>
            </w:pPr>
            <w:r w:rsidRPr="00D05C46">
              <w:t>4 бита</w:t>
            </w:r>
          </w:p>
        </w:tc>
        <w:tc>
          <w:tcPr>
            <w:tcW w:w="3780" w:type="dxa"/>
          </w:tcPr>
          <w:p w14:paraId="1F2067F3" w14:textId="767DB99A" w:rsidR="009805CA" w:rsidRPr="008E6AE9" w:rsidRDefault="009805CA" w:rsidP="009805CA">
            <w:pPr>
              <w:ind w:firstLine="0"/>
            </w:pPr>
            <w:r w:rsidRPr="00D05C46">
              <w:t>Хранение истории последних 4-х переходов</w:t>
            </w:r>
          </w:p>
        </w:tc>
      </w:tr>
      <w:tr w:rsidR="009805CA" w:rsidRPr="008E6AE9" w14:paraId="52EECDB6" w14:textId="77777777" w:rsidTr="009805CA">
        <w:tc>
          <w:tcPr>
            <w:tcW w:w="1696" w:type="dxa"/>
          </w:tcPr>
          <w:p w14:paraId="7F829AFA" w14:textId="5046500A" w:rsidR="009805CA" w:rsidRPr="008E6AE9" w:rsidRDefault="009805CA" w:rsidP="009805CA">
            <w:pPr>
              <w:ind w:firstLine="0"/>
            </w:pPr>
            <w:r w:rsidRPr="00D05C46">
              <w:t>Таблица истории шаблонов</w:t>
            </w:r>
          </w:p>
        </w:tc>
        <w:tc>
          <w:tcPr>
            <w:tcW w:w="1985" w:type="dxa"/>
          </w:tcPr>
          <w:p w14:paraId="50805338" w14:textId="34797CA8" w:rsidR="009805CA" w:rsidRPr="00814887" w:rsidRDefault="009805CA" w:rsidP="009805CA">
            <w:pPr>
              <w:ind w:firstLine="0"/>
              <w:rPr>
                <w:lang w:val="en-US"/>
              </w:rPr>
            </w:pPr>
            <w:proofErr w:type="spellStart"/>
            <w:r w:rsidRPr="009805CA">
              <w:rPr>
                <w:lang w:val="en-US"/>
              </w:rPr>
              <w:t>pht_table</w:t>
            </w:r>
            <w:proofErr w:type="spellEnd"/>
            <w:r w:rsidRPr="009805CA">
              <w:rPr>
                <w:lang w:val="en-US"/>
              </w:rPr>
              <w:t xml:space="preserve"> (</w:t>
            </w:r>
            <w:proofErr w:type="spellStart"/>
            <w:r w:rsidRPr="009805CA">
              <w:rPr>
                <w:lang w:val="en-US"/>
              </w:rPr>
              <w:t>lpm_ram_dq</w:t>
            </w:r>
            <w:proofErr w:type="spellEnd"/>
            <w:r w:rsidRPr="009805CA">
              <w:rPr>
                <w:lang w:val="en-US"/>
              </w:rPr>
              <w:t>)</w:t>
            </w:r>
          </w:p>
        </w:tc>
        <w:tc>
          <w:tcPr>
            <w:tcW w:w="2126" w:type="dxa"/>
          </w:tcPr>
          <w:p w14:paraId="6605627C" w14:textId="33AFF786" w:rsidR="009805CA" w:rsidRPr="008E6AE9" w:rsidRDefault="009805CA" w:rsidP="009805CA">
            <w:pPr>
              <w:ind w:firstLine="0"/>
            </w:pPr>
            <w:r w:rsidRPr="00D05C46">
              <w:t>2 бита × 16 слов</w:t>
            </w:r>
          </w:p>
        </w:tc>
        <w:tc>
          <w:tcPr>
            <w:tcW w:w="3780" w:type="dxa"/>
          </w:tcPr>
          <w:p w14:paraId="77A01266" w14:textId="00B795E4" w:rsidR="009805CA" w:rsidRPr="008E6AE9" w:rsidRDefault="009805CA" w:rsidP="009805CA">
            <w:pPr>
              <w:ind w:firstLine="0"/>
            </w:pPr>
            <w:r w:rsidRPr="00D05C46">
              <w:t>Хранение состояний автомата А5 для каждого шаблона</w:t>
            </w:r>
          </w:p>
        </w:tc>
      </w:tr>
      <w:tr w:rsidR="009805CA" w:rsidRPr="008E6AE9" w14:paraId="79878165" w14:textId="77777777" w:rsidTr="009805CA">
        <w:tc>
          <w:tcPr>
            <w:tcW w:w="1696" w:type="dxa"/>
          </w:tcPr>
          <w:p w14:paraId="2E56A64B" w14:textId="1DFE06E0" w:rsidR="009805CA" w:rsidRPr="008E6AE9" w:rsidRDefault="009805CA" w:rsidP="009805CA">
            <w:pPr>
              <w:ind w:firstLine="0"/>
            </w:pPr>
            <w:r w:rsidRPr="00D05C46">
              <w:t>Комбинационная схема логики</w:t>
            </w:r>
          </w:p>
        </w:tc>
        <w:tc>
          <w:tcPr>
            <w:tcW w:w="1985" w:type="dxa"/>
          </w:tcPr>
          <w:p w14:paraId="4D3669A8" w14:textId="05B075F5" w:rsidR="009805CA" w:rsidRPr="00814887" w:rsidRDefault="009805CA" w:rsidP="009C2949">
            <w:pPr>
              <w:ind w:firstLine="0"/>
              <w:rPr>
                <w:lang w:val="en-US"/>
              </w:rPr>
            </w:pPr>
            <w:r w:rsidRPr="009805CA">
              <w:rPr>
                <w:lang w:val="en-US"/>
              </w:rPr>
              <w:t>AND2, O</w:t>
            </w:r>
            <w:r w:rsidR="009C2949">
              <w:rPr>
                <w:lang w:val="en-US"/>
              </w:rPr>
              <w:t>R2, NOT</w:t>
            </w:r>
          </w:p>
        </w:tc>
        <w:tc>
          <w:tcPr>
            <w:tcW w:w="2126" w:type="dxa"/>
          </w:tcPr>
          <w:p w14:paraId="3B8026C7" w14:textId="6AB86992" w:rsidR="009805CA" w:rsidRPr="008E6AE9" w:rsidRDefault="009805CA" w:rsidP="009805CA">
            <w:pPr>
              <w:ind w:firstLine="0"/>
            </w:pPr>
            <w:r w:rsidRPr="00D05C46">
              <w:t>–</w:t>
            </w:r>
          </w:p>
        </w:tc>
        <w:tc>
          <w:tcPr>
            <w:tcW w:w="3780" w:type="dxa"/>
          </w:tcPr>
          <w:p w14:paraId="3E5C647A" w14:textId="3FB708C0" w:rsidR="009805CA" w:rsidRPr="008E6AE9" w:rsidRDefault="009805CA" w:rsidP="009805CA">
            <w:pPr>
              <w:ind w:firstLine="0"/>
            </w:pPr>
            <w:r w:rsidRPr="00D05C46">
              <w:t>Формирование следующего состояния автомата</w:t>
            </w:r>
          </w:p>
        </w:tc>
      </w:tr>
    </w:tbl>
    <w:p w14:paraId="396F9EBC" w14:textId="2864E533" w:rsidR="009805CA" w:rsidRDefault="009805CA" w:rsidP="00A8405C">
      <w:pPr>
        <w:rPr>
          <w:lang w:eastAsia="ru-RU"/>
        </w:rPr>
      </w:pPr>
    </w:p>
    <w:p w14:paraId="5686029D" w14:textId="77777777" w:rsidR="005D76BA" w:rsidRDefault="005D76BA" w:rsidP="005D76BA">
      <w:pPr>
        <w:rPr>
          <w:lang w:eastAsia="ru-RU"/>
        </w:rPr>
      </w:pPr>
      <w:r>
        <w:rPr>
          <w:lang w:eastAsia="ru-RU"/>
        </w:rPr>
        <w:t>Блок регистра глобальной истории (</w:t>
      </w:r>
      <w:proofErr w:type="spellStart"/>
      <w:r>
        <w:rPr>
          <w:lang w:eastAsia="ru-RU"/>
        </w:rPr>
        <w:t>ghr_register</w:t>
      </w:r>
      <w:proofErr w:type="spellEnd"/>
      <w:r>
        <w:rPr>
          <w:lang w:eastAsia="ru-RU"/>
        </w:rPr>
        <w:t xml:space="preserve">) реализован на основе сдвигового регистра и предназначен для хранения информации об исходах последних четырёх команд условного перехода. При каждом подтверждённом переходе (сигнал 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 в младший разряд регистра записывается фактический исход команды (сигнал 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: 1 – переход состоялся, 0 – переход не состоялся), а предыдущие биты сдвигаются влево. Выходной сигнал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>[3..0] формирует адрес для обращения к таблице истории шаблонов.</w:t>
      </w:r>
    </w:p>
    <w:p w14:paraId="6E1F32D9" w14:textId="77777777" w:rsidR="005D76BA" w:rsidRDefault="005D76BA" w:rsidP="005D76BA">
      <w:pPr>
        <w:rPr>
          <w:lang w:eastAsia="ru-RU"/>
        </w:rPr>
      </w:pPr>
      <w:r>
        <w:rPr>
          <w:lang w:eastAsia="ru-RU"/>
        </w:rPr>
        <w:t>Блок таблицы истории шаблонов (</w:t>
      </w:r>
      <w:proofErr w:type="spellStart"/>
      <w:r>
        <w:rPr>
          <w:lang w:eastAsia="ru-RU"/>
        </w:rPr>
        <w:t>pht_table</w:t>
      </w:r>
      <w:proofErr w:type="spellEnd"/>
      <w:r>
        <w:rPr>
          <w:lang w:eastAsia="ru-RU"/>
        </w:rPr>
        <w:t xml:space="preserve">) представляет собой </w:t>
      </w:r>
      <w:proofErr w:type="spellStart"/>
      <w:r>
        <w:rPr>
          <w:lang w:eastAsia="ru-RU"/>
        </w:rPr>
        <w:t>однопортовую</w:t>
      </w:r>
      <w:proofErr w:type="spellEnd"/>
      <w:r>
        <w:rPr>
          <w:lang w:eastAsia="ru-RU"/>
        </w:rPr>
        <w:t xml:space="preserve"> RAM память объёмом 16 слов по 2 бита. Каждая ячейка памяти хранит состояние двухбитного автомата А5 для соответствующего шаблона глобальной истории. Адресом для чтения и записи служит текущее значение регистра GHR. При поступлении новой команды условного перехода из ячейки PHT считывается текущее состояние автомата, старший бит которого (q[1]) формирует сигнал предсказания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>: если q[1] = 1, предсказывается переход, если q[1] = 0 – переход не предсказывается.</w:t>
      </w:r>
    </w:p>
    <w:p w14:paraId="3DEEABAA" w14:textId="77777777" w:rsidR="005D76BA" w:rsidRDefault="005D76BA" w:rsidP="005D76BA">
      <w:pPr>
        <w:rPr>
          <w:lang w:eastAsia="ru-RU"/>
        </w:rPr>
      </w:pPr>
      <w:r>
        <w:rPr>
          <w:lang w:eastAsia="ru-RU"/>
        </w:rPr>
        <w:t>Комбинационная схема логики автомата А5 реализует функцию формирования следующего состояния на основе текущего состояния и фактического исхода перехода. Логика работы описывается следующими уравнениями:</w:t>
      </w:r>
    </w:p>
    <w:p w14:paraId="083C63EA" w14:textId="77777777" w:rsidR="005D76BA" w:rsidRPr="003137C0" w:rsidRDefault="005D76BA" w:rsidP="005D76BA">
      <w:pPr>
        <w:pStyle w:val="a"/>
        <w:rPr>
          <w:lang w:val="en-US" w:eastAsia="ru-RU"/>
        </w:rPr>
      </w:pPr>
      <w:r w:rsidRPr="003137C0">
        <w:rPr>
          <w:lang w:val="en-US" w:eastAsia="ru-RU"/>
        </w:rPr>
        <w:lastRenderedPageBreak/>
        <w:t xml:space="preserve">d1 = </w:t>
      </w:r>
      <w:proofErr w:type="spellStart"/>
      <w:r w:rsidRPr="003137C0">
        <w:rPr>
          <w:lang w:val="en-US" w:eastAsia="ru-RU"/>
        </w:rPr>
        <w:t>branch_taken</w:t>
      </w:r>
      <w:proofErr w:type="spellEnd"/>
      <w:r w:rsidRPr="003137C0">
        <w:rPr>
          <w:lang w:val="en-US" w:eastAsia="ru-RU"/>
        </w:rPr>
        <w:t xml:space="preserve"> OR (q1 AND q0)</w:t>
      </w:r>
    </w:p>
    <w:p w14:paraId="0FD1C29B" w14:textId="77777777" w:rsidR="005D76BA" w:rsidRPr="005D76BA" w:rsidRDefault="005D76BA" w:rsidP="005D76BA">
      <w:pPr>
        <w:pStyle w:val="a"/>
        <w:rPr>
          <w:lang w:val="en-US" w:eastAsia="ru-RU"/>
        </w:rPr>
      </w:pPr>
      <w:r w:rsidRPr="005D76BA">
        <w:rPr>
          <w:lang w:val="en-US" w:eastAsia="ru-RU"/>
        </w:rPr>
        <w:t>d0 = (q1 AND NOT q0) OR (</w:t>
      </w:r>
      <w:proofErr w:type="spellStart"/>
      <w:r w:rsidRPr="005D76BA">
        <w:rPr>
          <w:lang w:val="en-US" w:eastAsia="ru-RU"/>
        </w:rPr>
        <w:t>branch_taken</w:t>
      </w:r>
      <w:proofErr w:type="spellEnd"/>
      <w:r w:rsidRPr="005D76BA">
        <w:rPr>
          <w:lang w:val="en-US" w:eastAsia="ru-RU"/>
        </w:rPr>
        <w:t xml:space="preserve"> AND q0)</w:t>
      </w:r>
    </w:p>
    <w:p w14:paraId="7D23696E" w14:textId="77777777" w:rsidR="005D76BA" w:rsidRDefault="005D76BA" w:rsidP="005D76BA">
      <w:pPr>
        <w:rPr>
          <w:lang w:eastAsia="ru-RU"/>
        </w:rPr>
      </w:pPr>
      <w:r>
        <w:rPr>
          <w:lang w:eastAsia="ru-RU"/>
        </w:rPr>
        <w:t xml:space="preserve">где q1, q0 – биты текущего состояния автомата; d1, d0 – биты следующего состояния; 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 – фактический исход перехода.</w:t>
      </w:r>
    </w:p>
    <w:p w14:paraId="529098D8" w14:textId="77777777" w:rsidR="005D76BA" w:rsidRDefault="005D76BA" w:rsidP="005D76BA">
      <w:pPr>
        <w:rPr>
          <w:lang w:eastAsia="ru-RU"/>
        </w:rPr>
      </w:pPr>
      <w:r>
        <w:rPr>
          <w:lang w:eastAsia="ru-RU"/>
        </w:rPr>
        <w:t xml:space="preserve">Запись нового состояния в таблицу PHT производится при активном сигнале 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на положительном фронте тактового сигнала </w:t>
      </w:r>
      <w:proofErr w:type="spellStart"/>
      <w:r>
        <w:rPr>
          <w:lang w:eastAsia="ru-RU"/>
        </w:rPr>
        <w:t>clock</w:t>
      </w:r>
      <w:proofErr w:type="spellEnd"/>
      <w:r>
        <w:rPr>
          <w:lang w:eastAsia="ru-RU"/>
        </w:rPr>
        <w:t xml:space="preserve">. Сигнал </w:t>
      </w:r>
      <w:proofErr w:type="spellStart"/>
      <w:r>
        <w:rPr>
          <w:lang w:eastAsia="ru-RU"/>
        </w:rPr>
        <w:t>new_state</w:t>
      </w:r>
      <w:proofErr w:type="spellEnd"/>
      <w:r>
        <w:rPr>
          <w:lang w:eastAsia="ru-RU"/>
        </w:rPr>
        <w:t xml:space="preserve">[1..0], сформированный комбинационной схемой, записывается в ячейку памяти по адресу, заданному текущим значением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>[3..0].</w:t>
      </w:r>
    </w:p>
    <w:p w14:paraId="1044884A" w14:textId="77777777" w:rsidR="005D76BA" w:rsidRDefault="005D76BA" w:rsidP="005D76BA">
      <w:pPr>
        <w:rPr>
          <w:lang w:eastAsia="ru-RU"/>
        </w:rPr>
      </w:pPr>
      <w:r>
        <w:rPr>
          <w:lang w:eastAsia="ru-RU"/>
        </w:rPr>
        <w:t>Автомат А5 может находиться в четырёх состояниях:</w:t>
      </w:r>
    </w:p>
    <w:p w14:paraId="302D2EFD" w14:textId="77777777" w:rsidR="005D76BA" w:rsidRDefault="005D76BA" w:rsidP="005D76BA">
      <w:pPr>
        <w:pStyle w:val="a"/>
        <w:rPr>
          <w:lang w:eastAsia="ru-RU"/>
        </w:rPr>
      </w:pPr>
      <w:r>
        <w:rPr>
          <w:lang w:eastAsia="ru-RU"/>
        </w:rPr>
        <w:t>00 – сильное предсказание «перехода не будет»;</w:t>
      </w:r>
    </w:p>
    <w:p w14:paraId="50706AEA" w14:textId="77777777" w:rsidR="005D76BA" w:rsidRDefault="005D76BA" w:rsidP="005D76BA">
      <w:pPr>
        <w:pStyle w:val="a"/>
        <w:rPr>
          <w:lang w:eastAsia="ru-RU"/>
        </w:rPr>
      </w:pPr>
      <w:r>
        <w:rPr>
          <w:lang w:eastAsia="ru-RU"/>
        </w:rPr>
        <w:t>01 – слабое предсказание «перехода не будет»;</w:t>
      </w:r>
    </w:p>
    <w:p w14:paraId="03C26608" w14:textId="77777777" w:rsidR="005D76BA" w:rsidRDefault="005D76BA" w:rsidP="005D76BA">
      <w:pPr>
        <w:pStyle w:val="a"/>
        <w:rPr>
          <w:lang w:eastAsia="ru-RU"/>
        </w:rPr>
      </w:pPr>
      <w:r>
        <w:rPr>
          <w:lang w:eastAsia="ru-RU"/>
        </w:rPr>
        <w:t>10 – слабое предсказание «переход будет»;</w:t>
      </w:r>
    </w:p>
    <w:p w14:paraId="53D0FE46" w14:textId="77777777" w:rsidR="005D76BA" w:rsidRDefault="005D76BA" w:rsidP="005D76BA">
      <w:pPr>
        <w:pStyle w:val="a"/>
        <w:rPr>
          <w:lang w:eastAsia="ru-RU"/>
        </w:rPr>
      </w:pPr>
      <w:r>
        <w:rPr>
          <w:lang w:eastAsia="ru-RU"/>
        </w:rPr>
        <w:t>11 – сильное предсказание «переход будет».</w:t>
      </w:r>
    </w:p>
    <w:p w14:paraId="41B9A733" w14:textId="0FDC99F9" w:rsidR="005D76BA" w:rsidRDefault="005D76BA" w:rsidP="005D76BA">
      <w:pPr>
        <w:rPr>
          <w:lang w:eastAsia="ru-RU"/>
        </w:rPr>
      </w:pPr>
      <w:r>
        <w:rPr>
          <w:lang w:eastAsia="ru-RU"/>
        </w:rPr>
        <w:t>Переходы между состояниями осуществляются в соответствии с фактическим исходом команды условного перехода, что обеспечивает адаптацию предсказателя к поведению конкретной программы.</w:t>
      </w:r>
    </w:p>
    <w:p w14:paraId="5A3B9B3F" w14:textId="157C7821" w:rsidR="003137C0" w:rsidRDefault="003137C0" w:rsidP="00863895">
      <w:pPr>
        <w:rPr>
          <w:lang w:eastAsia="ru-RU"/>
        </w:rPr>
      </w:pPr>
    </w:p>
    <w:p w14:paraId="6319493A" w14:textId="2139A368" w:rsidR="003137C0" w:rsidRDefault="00593749" w:rsidP="00593749">
      <w:pPr>
        <w:pStyle w:val="2"/>
        <w:rPr>
          <w:lang w:eastAsia="ru-RU"/>
        </w:rPr>
      </w:pPr>
      <w:bookmarkStart w:id="36" w:name="_Toc224497590"/>
      <w:r w:rsidRPr="00593749">
        <w:rPr>
          <w:lang w:eastAsia="ru-RU"/>
        </w:rPr>
        <w:t>Аппаратура и функционирование КПДП</w:t>
      </w:r>
      <w:bookmarkEnd w:id="36"/>
    </w:p>
    <w:p w14:paraId="3C69E15B" w14:textId="77777777" w:rsidR="006427FF" w:rsidRDefault="006427FF" w:rsidP="006427FF">
      <w:pPr>
        <w:rPr>
          <w:lang w:eastAsia="ru-RU"/>
        </w:rPr>
      </w:pPr>
      <w:r>
        <w:rPr>
          <w:lang w:eastAsia="ru-RU"/>
        </w:rPr>
        <w:t>Блок контроллера прямого доступа к памяти (КПДП, DMA-контроллер) предназначен для организации передачи данных между периферийными устройствами и памятью без участия центрального процессора. Применение данного блока позволяет разгрузить процессор от выполнения операций ввода-вывода, повышая общую производительность системы за счёт параллельного выполнения вычислений и передачи данных.</w:t>
      </w:r>
    </w:p>
    <w:p w14:paraId="44F73627" w14:textId="77777777" w:rsidR="006427FF" w:rsidRDefault="006427FF" w:rsidP="006427FF">
      <w:pPr>
        <w:rPr>
          <w:lang w:eastAsia="ru-RU"/>
        </w:rPr>
      </w:pPr>
      <w:r>
        <w:rPr>
          <w:lang w:eastAsia="ru-RU"/>
        </w:rPr>
        <w:t xml:space="preserve">В разработанной микро-ЭВМ используется КПДП с автоматическим управлением передачей на основе конечного автомата (FSM – </w:t>
      </w:r>
      <w:proofErr w:type="spellStart"/>
      <w:r>
        <w:rPr>
          <w:lang w:eastAsia="ru-RU"/>
        </w:rPr>
        <w:t>Finite</w:t>
      </w:r>
      <w:proofErr w:type="spellEnd"/>
      <w:r>
        <w:rPr>
          <w:lang w:eastAsia="ru-RU"/>
        </w:rPr>
        <w:t xml:space="preserve"> State Machine). Данный подход обеспечивает автономную работу контроллера после получения команды запуска, минимизируя взаимодействие с процессором в процессе передачи данных.</w:t>
      </w:r>
    </w:p>
    <w:p w14:paraId="5AE544B1" w14:textId="0DA432D7" w:rsidR="006427FF" w:rsidRDefault="006427FF" w:rsidP="006427FF">
      <w:pPr>
        <w:rPr>
          <w:lang w:eastAsia="ru-RU"/>
        </w:rPr>
      </w:pPr>
      <w:r>
        <w:rPr>
          <w:lang w:eastAsia="ru-RU"/>
        </w:rPr>
        <w:t xml:space="preserve">Структурная схема блока КПДП приведена в </w:t>
      </w:r>
      <w:r w:rsidR="00533E87">
        <w:rPr>
          <w:lang w:eastAsia="ru-RU"/>
        </w:rPr>
        <w:t>п</w:t>
      </w:r>
      <w:r>
        <w:rPr>
          <w:lang w:eastAsia="ru-RU"/>
        </w:rPr>
        <w:t xml:space="preserve">риложении </w:t>
      </w:r>
      <w:r w:rsidR="006F69AD">
        <w:rPr>
          <w:lang w:eastAsia="ru-RU"/>
        </w:rPr>
        <w:t>Л</w:t>
      </w:r>
      <w:r>
        <w:rPr>
          <w:lang w:eastAsia="ru-RU"/>
        </w:rPr>
        <w:t>.</w:t>
      </w:r>
    </w:p>
    <w:p w14:paraId="288921EE" w14:textId="773CB8C1" w:rsidR="006427FF" w:rsidRDefault="006427FF" w:rsidP="006427FF">
      <w:pPr>
        <w:rPr>
          <w:lang w:eastAsia="ru-RU"/>
        </w:rPr>
      </w:pPr>
      <w:r>
        <w:rPr>
          <w:lang w:eastAsia="ru-RU"/>
        </w:rPr>
        <w:t xml:space="preserve">Компоненты, входящие в состав блока КПДП, представлены в </w:t>
      </w:r>
      <w:r>
        <w:rPr>
          <w:lang w:eastAsia="ru-RU"/>
        </w:rPr>
        <w:br/>
        <w:t>таблице 2.</w:t>
      </w:r>
      <w:r w:rsidR="001F1759">
        <w:rPr>
          <w:lang w:eastAsia="ru-RU"/>
        </w:rPr>
        <w:t>12</w:t>
      </w:r>
      <w:r>
        <w:rPr>
          <w:lang w:eastAsia="ru-RU"/>
        </w:rPr>
        <w:t>.</w:t>
      </w:r>
    </w:p>
    <w:p w14:paraId="498C1234" w14:textId="77777777" w:rsidR="006427FF" w:rsidRDefault="006427FF" w:rsidP="006427FF">
      <w:pPr>
        <w:rPr>
          <w:lang w:eastAsia="ru-RU"/>
        </w:rPr>
      </w:pPr>
    </w:p>
    <w:p w14:paraId="3B3EA01A" w14:textId="38116D7D" w:rsidR="00E41E22" w:rsidRDefault="006427FF" w:rsidP="006427FF">
      <w:pPr>
        <w:ind w:firstLine="0"/>
        <w:rPr>
          <w:lang w:eastAsia="ru-RU"/>
        </w:rPr>
      </w:pPr>
      <w:r w:rsidRPr="00A6537D">
        <w:rPr>
          <w:lang w:eastAsia="ru-RU"/>
        </w:rPr>
        <w:t>Таблица 2.</w:t>
      </w:r>
      <w:r w:rsidR="00A6537D">
        <w:rPr>
          <w:lang w:eastAsia="ru-RU"/>
        </w:rPr>
        <w:t>12</w:t>
      </w:r>
      <w:r>
        <w:rPr>
          <w:lang w:eastAsia="ru-RU"/>
        </w:rPr>
        <w:t xml:space="preserve"> – Компоненты блока КПДП</w:t>
      </w:r>
    </w:p>
    <w:tbl>
      <w:tblPr>
        <w:tblStyle w:val="afa"/>
        <w:tblW w:w="9587" w:type="dxa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992"/>
        <w:gridCol w:w="4772"/>
      </w:tblGrid>
      <w:tr w:rsidR="006427FF" w:rsidRPr="00295A7A" w14:paraId="2538108D" w14:textId="77777777" w:rsidTr="00BD1E68">
        <w:tc>
          <w:tcPr>
            <w:tcW w:w="1696" w:type="dxa"/>
            <w:vAlign w:val="center"/>
          </w:tcPr>
          <w:p w14:paraId="7CA18F75" w14:textId="77777777" w:rsidR="006427FF" w:rsidRPr="00295A7A" w:rsidRDefault="006427FF" w:rsidP="00765A72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Компонент</w:t>
            </w:r>
          </w:p>
        </w:tc>
        <w:tc>
          <w:tcPr>
            <w:tcW w:w="2127" w:type="dxa"/>
            <w:vAlign w:val="center"/>
          </w:tcPr>
          <w:p w14:paraId="5D0976AF" w14:textId="77777777" w:rsidR="006427FF" w:rsidRPr="00295A7A" w:rsidRDefault="006427FF" w:rsidP="00765A72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Обозначение</w:t>
            </w:r>
          </w:p>
        </w:tc>
        <w:tc>
          <w:tcPr>
            <w:tcW w:w="992" w:type="dxa"/>
            <w:vAlign w:val="center"/>
          </w:tcPr>
          <w:p w14:paraId="4F1B0917" w14:textId="77777777" w:rsidR="006427FF" w:rsidRPr="00295A7A" w:rsidRDefault="006427FF" w:rsidP="00765A72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Разрядность</w:t>
            </w:r>
          </w:p>
        </w:tc>
        <w:tc>
          <w:tcPr>
            <w:tcW w:w="4772" w:type="dxa"/>
            <w:vAlign w:val="center"/>
          </w:tcPr>
          <w:p w14:paraId="5B389850" w14:textId="77777777" w:rsidR="006427FF" w:rsidRPr="00295A7A" w:rsidRDefault="006427FF" w:rsidP="00765A72">
            <w:pPr>
              <w:ind w:firstLine="0"/>
              <w:jc w:val="center"/>
              <w:rPr>
                <w:b/>
                <w:bCs/>
              </w:rPr>
            </w:pPr>
            <w:r w:rsidRPr="00295A7A">
              <w:rPr>
                <w:b/>
              </w:rPr>
              <w:t>Назначение</w:t>
            </w:r>
          </w:p>
        </w:tc>
      </w:tr>
      <w:tr w:rsidR="006427FF" w:rsidRPr="008E6AE9" w14:paraId="6C458EB1" w14:textId="77777777" w:rsidTr="00BD1E68">
        <w:tc>
          <w:tcPr>
            <w:tcW w:w="1696" w:type="dxa"/>
          </w:tcPr>
          <w:p w14:paraId="72DFC2BE" w14:textId="10FAA4F8" w:rsidR="006427FF" w:rsidRPr="008E6AE9" w:rsidRDefault="006427FF" w:rsidP="006427FF">
            <w:pPr>
              <w:ind w:firstLine="0"/>
            </w:pPr>
            <w:r w:rsidRPr="00E458F8">
              <w:t>Конечный автомат управления</w:t>
            </w:r>
          </w:p>
        </w:tc>
        <w:tc>
          <w:tcPr>
            <w:tcW w:w="2127" w:type="dxa"/>
          </w:tcPr>
          <w:p w14:paraId="0D3EE4D8" w14:textId="7A977A1C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fsm_rom</w:t>
            </w:r>
            <w:proofErr w:type="spellEnd"/>
            <w:r w:rsidRPr="00E458F8">
              <w:t xml:space="preserve"> (</w:t>
            </w:r>
            <w:proofErr w:type="spellStart"/>
            <w:r w:rsidRPr="00E458F8">
              <w:t>lpm_rom</w:t>
            </w:r>
            <w:proofErr w:type="spellEnd"/>
            <w:r w:rsidRPr="00E458F8">
              <w:t>)</w:t>
            </w:r>
          </w:p>
        </w:tc>
        <w:tc>
          <w:tcPr>
            <w:tcW w:w="992" w:type="dxa"/>
          </w:tcPr>
          <w:p w14:paraId="40DDE2A6" w14:textId="203470F8" w:rsidR="006427FF" w:rsidRPr="008E6AE9" w:rsidRDefault="006427FF" w:rsidP="006427FF">
            <w:pPr>
              <w:ind w:firstLine="0"/>
            </w:pPr>
            <w:r w:rsidRPr="00E458F8">
              <w:t>5 бит × 16 слов</w:t>
            </w:r>
          </w:p>
        </w:tc>
        <w:tc>
          <w:tcPr>
            <w:tcW w:w="4772" w:type="dxa"/>
          </w:tcPr>
          <w:p w14:paraId="1B4CCC47" w14:textId="16DEAA0C" w:rsidR="006427FF" w:rsidRPr="008E6AE9" w:rsidRDefault="006427FF" w:rsidP="006427FF">
            <w:pPr>
              <w:ind w:firstLine="0"/>
            </w:pPr>
            <w:r w:rsidRPr="00E458F8">
              <w:t>Хранение таблицы переходов и управляющих сигналов FSM</w:t>
            </w:r>
          </w:p>
        </w:tc>
      </w:tr>
      <w:tr w:rsidR="006427FF" w:rsidRPr="008E6AE9" w14:paraId="7A67FFA3" w14:textId="77777777" w:rsidTr="00BD1E68">
        <w:tc>
          <w:tcPr>
            <w:tcW w:w="1696" w:type="dxa"/>
          </w:tcPr>
          <w:p w14:paraId="43800068" w14:textId="772E3A90" w:rsidR="006427FF" w:rsidRPr="008E6AE9" w:rsidRDefault="006427FF" w:rsidP="006427FF">
            <w:pPr>
              <w:ind w:firstLine="0"/>
            </w:pPr>
            <w:r w:rsidRPr="00E458F8">
              <w:lastRenderedPageBreak/>
              <w:t>Регистр состояния FSM</w:t>
            </w:r>
          </w:p>
        </w:tc>
        <w:tc>
          <w:tcPr>
            <w:tcW w:w="2127" w:type="dxa"/>
          </w:tcPr>
          <w:p w14:paraId="209C6309" w14:textId="4389ACF5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state_register</w:t>
            </w:r>
            <w:proofErr w:type="spellEnd"/>
            <w:r w:rsidRPr="00E458F8">
              <w:t xml:space="preserve"> (DFF)</w:t>
            </w:r>
          </w:p>
        </w:tc>
        <w:tc>
          <w:tcPr>
            <w:tcW w:w="992" w:type="dxa"/>
          </w:tcPr>
          <w:p w14:paraId="2A900E29" w14:textId="13BD1C95" w:rsidR="006427FF" w:rsidRPr="008E6AE9" w:rsidRDefault="006427FF" w:rsidP="006427FF">
            <w:pPr>
              <w:ind w:firstLine="0"/>
            </w:pPr>
            <w:r w:rsidRPr="00E458F8">
              <w:t>2 бита</w:t>
            </w:r>
          </w:p>
        </w:tc>
        <w:tc>
          <w:tcPr>
            <w:tcW w:w="4772" w:type="dxa"/>
          </w:tcPr>
          <w:p w14:paraId="737C1614" w14:textId="58FE30FB" w:rsidR="006427FF" w:rsidRPr="008E6AE9" w:rsidRDefault="006427FF" w:rsidP="006427FF">
            <w:pPr>
              <w:ind w:firstLine="0"/>
            </w:pPr>
            <w:r w:rsidRPr="00E458F8">
              <w:t>Хранение текущего состояния автомата</w:t>
            </w:r>
          </w:p>
        </w:tc>
      </w:tr>
      <w:tr w:rsidR="006427FF" w:rsidRPr="008E6AE9" w14:paraId="07AA19E3" w14:textId="77777777" w:rsidTr="00BD1E68">
        <w:tc>
          <w:tcPr>
            <w:tcW w:w="1696" w:type="dxa"/>
          </w:tcPr>
          <w:p w14:paraId="02C71285" w14:textId="2AA9F782" w:rsidR="006427FF" w:rsidRPr="008E6AE9" w:rsidRDefault="006427FF" w:rsidP="006427FF">
            <w:pPr>
              <w:ind w:firstLine="0"/>
            </w:pPr>
            <w:r w:rsidRPr="00E458F8">
              <w:t>Регистр адреса передачи</w:t>
            </w:r>
          </w:p>
        </w:tc>
        <w:tc>
          <w:tcPr>
            <w:tcW w:w="2127" w:type="dxa"/>
          </w:tcPr>
          <w:p w14:paraId="2A1E2700" w14:textId="55890666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addr_register</w:t>
            </w:r>
            <w:proofErr w:type="spellEnd"/>
            <w:r w:rsidRPr="00E458F8">
              <w:t xml:space="preserve"> (DFF)</w:t>
            </w:r>
          </w:p>
        </w:tc>
        <w:tc>
          <w:tcPr>
            <w:tcW w:w="992" w:type="dxa"/>
          </w:tcPr>
          <w:p w14:paraId="61CAE4B2" w14:textId="04C75E89" w:rsidR="006427FF" w:rsidRPr="008E6AE9" w:rsidRDefault="006427FF" w:rsidP="006427FF">
            <w:pPr>
              <w:ind w:firstLine="0"/>
            </w:pPr>
            <w:r w:rsidRPr="00E458F8">
              <w:t>8 битов</w:t>
            </w:r>
          </w:p>
        </w:tc>
        <w:tc>
          <w:tcPr>
            <w:tcW w:w="4772" w:type="dxa"/>
          </w:tcPr>
          <w:p w14:paraId="3FB46C43" w14:textId="6F825B53" w:rsidR="006427FF" w:rsidRPr="008E6AE9" w:rsidRDefault="006427FF" w:rsidP="006427FF">
            <w:pPr>
              <w:ind w:firstLine="0"/>
            </w:pPr>
            <w:r w:rsidRPr="00E458F8">
              <w:t>Хранение текущего адреса памяти для передачи</w:t>
            </w:r>
          </w:p>
        </w:tc>
      </w:tr>
      <w:tr w:rsidR="006427FF" w:rsidRPr="008E6AE9" w14:paraId="295F9448" w14:textId="77777777" w:rsidTr="00BD1E68">
        <w:tc>
          <w:tcPr>
            <w:tcW w:w="1696" w:type="dxa"/>
          </w:tcPr>
          <w:p w14:paraId="54C5FBC8" w14:textId="76F669C6" w:rsidR="006427FF" w:rsidRPr="008E6AE9" w:rsidRDefault="006427FF" w:rsidP="006427FF">
            <w:pPr>
              <w:ind w:firstLine="0"/>
            </w:pPr>
            <w:r w:rsidRPr="00E458F8">
              <w:t>Счётчик оставшихся байтов</w:t>
            </w:r>
          </w:p>
        </w:tc>
        <w:tc>
          <w:tcPr>
            <w:tcW w:w="2127" w:type="dxa"/>
          </w:tcPr>
          <w:p w14:paraId="4A591C8B" w14:textId="6644BD0D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count_register</w:t>
            </w:r>
            <w:proofErr w:type="spellEnd"/>
            <w:r w:rsidRPr="00E458F8">
              <w:t xml:space="preserve"> (DFF)</w:t>
            </w:r>
          </w:p>
        </w:tc>
        <w:tc>
          <w:tcPr>
            <w:tcW w:w="992" w:type="dxa"/>
          </w:tcPr>
          <w:p w14:paraId="57A8E81F" w14:textId="761579C1" w:rsidR="006427FF" w:rsidRPr="008E6AE9" w:rsidRDefault="006427FF" w:rsidP="006427FF">
            <w:pPr>
              <w:ind w:firstLine="0"/>
            </w:pPr>
            <w:r w:rsidRPr="00E458F8">
              <w:t>3 бита</w:t>
            </w:r>
          </w:p>
        </w:tc>
        <w:tc>
          <w:tcPr>
            <w:tcW w:w="4772" w:type="dxa"/>
          </w:tcPr>
          <w:p w14:paraId="05DDCF1F" w14:textId="30ECDFBE" w:rsidR="006427FF" w:rsidRPr="008E6AE9" w:rsidRDefault="006427FF" w:rsidP="006427FF">
            <w:pPr>
              <w:ind w:firstLine="0"/>
            </w:pPr>
            <w:r w:rsidRPr="00E458F8">
              <w:t>Подсчёт количества переданных байтов</w:t>
            </w:r>
          </w:p>
        </w:tc>
      </w:tr>
      <w:tr w:rsidR="006427FF" w:rsidRPr="008E6AE9" w14:paraId="732025FE" w14:textId="77777777" w:rsidTr="00BD1E68">
        <w:tc>
          <w:tcPr>
            <w:tcW w:w="1696" w:type="dxa"/>
          </w:tcPr>
          <w:p w14:paraId="381289A8" w14:textId="0A5054F8" w:rsidR="006427FF" w:rsidRPr="008E6AE9" w:rsidRDefault="006427FF" w:rsidP="006427FF">
            <w:pPr>
              <w:ind w:firstLine="0"/>
            </w:pPr>
            <w:r w:rsidRPr="00E458F8">
              <w:t>Сумматор адреса</w:t>
            </w:r>
          </w:p>
        </w:tc>
        <w:tc>
          <w:tcPr>
            <w:tcW w:w="2127" w:type="dxa"/>
          </w:tcPr>
          <w:p w14:paraId="3A37BCBC" w14:textId="46D85282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addr_adder</w:t>
            </w:r>
            <w:proofErr w:type="spellEnd"/>
            <w:r w:rsidRPr="00E458F8">
              <w:t xml:space="preserve"> (ADD)</w:t>
            </w:r>
          </w:p>
        </w:tc>
        <w:tc>
          <w:tcPr>
            <w:tcW w:w="992" w:type="dxa"/>
          </w:tcPr>
          <w:p w14:paraId="075055D0" w14:textId="73E229B4" w:rsidR="006427FF" w:rsidRPr="008E6AE9" w:rsidRDefault="006427FF" w:rsidP="006427FF">
            <w:pPr>
              <w:ind w:firstLine="0"/>
            </w:pPr>
            <w:r w:rsidRPr="00E458F8">
              <w:t>8 битов</w:t>
            </w:r>
          </w:p>
        </w:tc>
        <w:tc>
          <w:tcPr>
            <w:tcW w:w="4772" w:type="dxa"/>
          </w:tcPr>
          <w:p w14:paraId="2FF8B40D" w14:textId="4666CE7C" w:rsidR="006427FF" w:rsidRPr="008E6AE9" w:rsidRDefault="006427FF" w:rsidP="006427FF">
            <w:pPr>
              <w:ind w:firstLine="0"/>
            </w:pPr>
            <w:r w:rsidRPr="00E458F8">
              <w:t>Инкремент адреса при каждой передаче</w:t>
            </w:r>
          </w:p>
        </w:tc>
      </w:tr>
      <w:tr w:rsidR="006427FF" w:rsidRPr="008E6AE9" w14:paraId="4C2D8CAF" w14:textId="77777777" w:rsidTr="00BD1E68">
        <w:tc>
          <w:tcPr>
            <w:tcW w:w="1696" w:type="dxa"/>
          </w:tcPr>
          <w:p w14:paraId="282BD0C2" w14:textId="710C3AB1" w:rsidR="006427FF" w:rsidRPr="008E6AE9" w:rsidRDefault="006427FF" w:rsidP="006427FF">
            <w:pPr>
              <w:ind w:firstLine="0"/>
            </w:pPr>
            <w:proofErr w:type="spellStart"/>
            <w:r w:rsidRPr="00E458F8">
              <w:t>Вычитатель</w:t>
            </w:r>
            <w:proofErr w:type="spellEnd"/>
            <w:r w:rsidRPr="00E458F8">
              <w:t xml:space="preserve"> счётчика</w:t>
            </w:r>
          </w:p>
        </w:tc>
        <w:tc>
          <w:tcPr>
            <w:tcW w:w="2127" w:type="dxa"/>
          </w:tcPr>
          <w:p w14:paraId="33F46ED4" w14:textId="7D349BB9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count_subtractor</w:t>
            </w:r>
            <w:proofErr w:type="spellEnd"/>
            <w:r w:rsidRPr="00E458F8">
              <w:t xml:space="preserve"> (SUB)</w:t>
            </w:r>
          </w:p>
        </w:tc>
        <w:tc>
          <w:tcPr>
            <w:tcW w:w="992" w:type="dxa"/>
          </w:tcPr>
          <w:p w14:paraId="434C9860" w14:textId="6646F91F" w:rsidR="006427FF" w:rsidRPr="008E6AE9" w:rsidRDefault="006427FF" w:rsidP="006427FF">
            <w:pPr>
              <w:ind w:firstLine="0"/>
            </w:pPr>
            <w:r w:rsidRPr="00E458F8">
              <w:t>3 бита</w:t>
            </w:r>
          </w:p>
        </w:tc>
        <w:tc>
          <w:tcPr>
            <w:tcW w:w="4772" w:type="dxa"/>
          </w:tcPr>
          <w:p w14:paraId="6C7E8126" w14:textId="4BD01046" w:rsidR="006427FF" w:rsidRPr="008E6AE9" w:rsidRDefault="006427FF" w:rsidP="006427FF">
            <w:pPr>
              <w:ind w:firstLine="0"/>
            </w:pPr>
            <w:r w:rsidRPr="00E458F8">
              <w:t>Декремент счётчика после каждой передачи</w:t>
            </w:r>
          </w:p>
        </w:tc>
      </w:tr>
      <w:tr w:rsidR="006427FF" w:rsidRPr="008E6AE9" w14:paraId="1009DA12" w14:textId="77777777" w:rsidTr="00BD1E68">
        <w:tc>
          <w:tcPr>
            <w:tcW w:w="1696" w:type="dxa"/>
          </w:tcPr>
          <w:p w14:paraId="39F44CDE" w14:textId="080D2A7F" w:rsidR="006427FF" w:rsidRPr="008E6AE9" w:rsidRDefault="006427FF" w:rsidP="006427FF">
            <w:pPr>
              <w:ind w:firstLine="0"/>
            </w:pPr>
            <w:r w:rsidRPr="00E458F8">
              <w:t>Компаратор нуля</w:t>
            </w:r>
          </w:p>
        </w:tc>
        <w:tc>
          <w:tcPr>
            <w:tcW w:w="2127" w:type="dxa"/>
          </w:tcPr>
          <w:p w14:paraId="6C35A3A2" w14:textId="7C23EE2D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count_zero_cmp</w:t>
            </w:r>
            <w:proofErr w:type="spellEnd"/>
            <w:r w:rsidRPr="00E458F8">
              <w:t xml:space="preserve"> (CMP)</w:t>
            </w:r>
          </w:p>
        </w:tc>
        <w:tc>
          <w:tcPr>
            <w:tcW w:w="992" w:type="dxa"/>
          </w:tcPr>
          <w:p w14:paraId="60D36686" w14:textId="09751C5A" w:rsidR="006427FF" w:rsidRPr="008E6AE9" w:rsidRDefault="006427FF" w:rsidP="006427FF">
            <w:pPr>
              <w:ind w:firstLine="0"/>
            </w:pPr>
            <w:r w:rsidRPr="00E458F8">
              <w:t>3 бита</w:t>
            </w:r>
          </w:p>
        </w:tc>
        <w:tc>
          <w:tcPr>
            <w:tcW w:w="4772" w:type="dxa"/>
          </w:tcPr>
          <w:p w14:paraId="29111971" w14:textId="6CCD60AA" w:rsidR="006427FF" w:rsidRPr="008E6AE9" w:rsidRDefault="006427FF" w:rsidP="006427FF">
            <w:pPr>
              <w:ind w:firstLine="0"/>
            </w:pPr>
            <w:r w:rsidRPr="00E458F8">
              <w:t>Формирование флага окончания передачи</w:t>
            </w:r>
          </w:p>
        </w:tc>
      </w:tr>
      <w:tr w:rsidR="006427FF" w:rsidRPr="008E6AE9" w14:paraId="31E85F6D" w14:textId="77777777" w:rsidTr="00BD1E68">
        <w:tc>
          <w:tcPr>
            <w:tcW w:w="1696" w:type="dxa"/>
          </w:tcPr>
          <w:p w14:paraId="0502B376" w14:textId="1E024DE6" w:rsidR="006427FF" w:rsidRPr="008E6AE9" w:rsidRDefault="006427FF" w:rsidP="006427FF">
            <w:pPr>
              <w:ind w:firstLine="0"/>
            </w:pPr>
            <w:r w:rsidRPr="00E458F8">
              <w:t>Мультиплексор адреса</w:t>
            </w:r>
          </w:p>
        </w:tc>
        <w:tc>
          <w:tcPr>
            <w:tcW w:w="2127" w:type="dxa"/>
          </w:tcPr>
          <w:p w14:paraId="53AB770E" w14:textId="59733902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addr_mux</w:t>
            </w:r>
            <w:proofErr w:type="spellEnd"/>
            <w:r w:rsidRPr="00E458F8">
              <w:t xml:space="preserve"> (MUX)</w:t>
            </w:r>
          </w:p>
        </w:tc>
        <w:tc>
          <w:tcPr>
            <w:tcW w:w="992" w:type="dxa"/>
          </w:tcPr>
          <w:p w14:paraId="74032EF9" w14:textId="345EF45E" w:rsidR="006427FF" w:rsidRPr="008E6AE9" w:rsidRDefault="006427FF" w:rsidP="006427FF">
            <w:pPr>
              <w:ind w:firstLine="0"/>
            </w:pPr>
            <w:r w:rsidRPr="00E458F8">
              <w:t>8 битов</w:t>
            </w:r>
          </w:p>
        </w:tc>
        <w:tc>
          <w:tcPr>
            <w:tcW w:w="4772" w:type="dxa"/>
          </w:tcPr>
          <w:p w14:paraId="392DECF6" w14:textId="39D1908B" w:rsidR="006427FF" w:rsidRPr="008E6AE9" w:rsidRDefault="006427FF" w:rsidP="006427FF">
            <w:pPr>
              <w:ind w:firstLine="0"/>
            </w:pPr>
            <w:r w:rsidRPr="00E458F8">
              <w:t>Выбор между загрузкой начального адреса и инкрементом</w:t>
            </w:r>
          </w:p>
        </w:tc>
      </w:tr>
      <w:tr w:rsidR="006427FF" w:rsidRPr="008E6AE9" w14:paraId="404D6995" w14:textId="77777777" w:rsidTr="00BD1E68">
        <w:tc>
          <w:tcPr>
            <w:tcW w:w="1696" w:type="dxa"/>
          </w:tcPr>
          <w:p w14:paraId="19707F2A" w14:textId="37A2E888" w:rsidR="006427FF" w:rsidRPr="008E6AE9" w:rsidRDefault="006427FF" w:rsidP="006427FF">
            <w:pPr>
              <w:ind w:firstLine="0"/>
            </w:pPr>
            <w:r w:rsidRPr="00E458F8">
              <w:t>Мультиплексор счётчика</w:t>
            </w:r>
          </w:p>
        </w:tc>
        <w:tc>
          <w:tcPr>
            <w:tcW w:w="2127" w:type="dxa"/>
          </w:tcPr>
          <w:p w14:paraId="0BCB2F86" w14:textId="7FBF808B" w:rsidR="006427FF" w:rsidRPr="00814887" w:rsidRDefault="006427FF" w:rsidP="006427FF">
            <w:pPr>
              <w:ind w:firstLine="0"/>
              <w:rPr>
                <w:lang w:val="en-US"/>
              </w:rPr>
            </w:pPr>
            <w:proofErr w:type="spellStart"/>
            <w:r w:rsidRPr="00E458F8">
              <w:t>count_mux</w:t>
            </w:r>
            <w:proofErr w:type="spellEnd"/>
            <w:r w:rsidRPr="00E458F8">
              <w:t xml:space="preserve"> (MUX)</w:t>
            </w:r>
          </w:p>
        </w:tc>
        <w:tc>
          <w:tcPr>
            <w:tcW w:w="992" w:type="dxa"/>
          </w:tcPr>
          <w:p w14:paraId="0CEAE32D" w14:textId="70B35E36" w:rsidR="006427FF" w:rsidRPr="008E6AE9" w:rsidRDefault="006427FF" w:rsidP="006427FF">
            <w:pPr>
              <w:ind w:firstLine="0"/>
            </w:pPr>
            <w:r w:rsidRPr="00E458F8">
              <w:t>3 бита</w:t>
            </w:r>
          </w:p>
        </w:tc>
        <w:tc>
          <w:tcPr>
            <w:tcW w:w="4772" w:type="dxa"/>
          </w:tcPr>
          <w:p w14:paraId="2A19F15E" w14:textId="2C32386D" w:rsidR="006427FF" w:rsidRPr="008E6AE9" w:rsidRDefault="006427FF" w:rsidP="006427FF">
            <w:pPr>
              <w:ind w:firstLine="0"/>
            </w:pPr>
            <w:r w:rsidRPr="00E458F8">
              <w:t>Выбор между загрузкой начального значения и декрементом</w:t>
            </w:r>
          </w:p>
        </w:tc>
      </w:tr>
      <w:tr w:rsidR="006427FF" w:rsidRPr="008E6AE9" w14:paraId="43EF7ED6" w14:textId="77777777" w:rsidTr="00BD1E68">
        <w:tc>
          <w:tcPr>
            <w:tcW w:w="1696" w:type="dxa"/>
          </w:tcPr>
          <w:p w14:paraId="5417BCA4" w14:textId="1DAB7C5A" w:rsidR="006427FF" w:rsidRPr="008E6AE9" w:rsidRDefault="006427FF" w:rsidP="006427FF">
            <w:pPr>
              <w:ind w:firstLine="0"/>
            </w:pPr>
            <w:r w:rsidRPr="00E458F8">
              <w:t>Логика управления</w:t>
            </w:r>
          </w:p>
        </w:tc>
        <w:tc>
          <w:tcPr>
            <w:tcW w:w="2127" w:type="dxa"/>
          </w:tcPr>
          <w:p w14:paraId="2DACB7FF" w14:textId="56CE3880" w:rsidR="006427FF" w:rsidRPr="00814887" w:rsidRDefault="006427FF" w:rsidP="006427FF">
            <w:pPr>
              <w:ind w:firstLine="0"/>
              <w:rPr>
                <w:lang w:val="en-US"/>
              </w:rPr>
            </w:pPr>
            <w:r w:rsidRPr="00E458F8">
              <w:t>AND2, OR2, NOT</w:t>
            </w:r>
          </w:p>
        </w:tc>
        <w:tc>
          <w:tcPr>
            <w:tcW w:w="992" w:type="dxa"/>
          </w:tcPr>
          <w:p w14:paraId="561B7200" w14:textId="405A5BFE" w:rsidR="006427FF" w:rsidRPr="008E6AE9" w:rsidRDefault="006427FF" w:rsidP="006427FF">
            <w:pPr>
              <w:ind w:firstLine="0"/>
            </w:pPr>
            <w:r w:rsidRPr="00E458F8">
              <w:t>–</w:t>
            </w:r>
          </w:p>
        </w:tc>
        <w:tc>
          <w:tcPr>
            <w:tcW w:w="4772" w:type="dxa"/>
          </w:tcPr>
          <w:p w14:paraId="75F144F6" w14:textId="658802C7" w:rsidR="006427FF" w:rsidRPr="008E6AE9" w:rsidRDefault="006427FF" w:rsidP="006427FF">
            <w:pPr>
              <w:ind w:firstLine="0"/>
            </w:pPr>
            <w:r w:rsidRPr="00E458F8">
              <w:t>Формирование управляющих сигналов</w:t>
            </w:r>
          </w:p>
        </w:tc>
      </w:tr>
    </w:tbl>
    <w:p w14:paraId="6A0A8D4B" w14:textId="7C610DA3" w:rsidR="006427FF" w:rsidRDefault="006427FF" w:rsidP="006427FF">
      <w:pPr>
        <w:ind w:firstLine="0"/>
        <w:rPr>
          <w:lang w:eastAsia="ru-RU"/>
        </w:rPr>
      </w:pPr>
    </w:p>
    <w:p w14:paraId="724A9321" w14:textId="79126A60" w:rsidR="00501E2A" w:rsidRDefault="00DA2E9A" w:rsidP="00501E2A">
      <w:r w:rsidRPr="00DA2E9A">
        <w:rPr>
          <w:lang w:eastAsia="ru-RU"/>
        </w:rPr>
        <w:t>Блок конечного автомата (</w:t>
      </w:r>
      <w:proofErr w:type="spellStart"/>
      <w:r w:rsidRPr="00DA2E9A">
        <w:rPr>
          <w:lang w:eastAsia="ru-RU"/>
        </w:rPr>
        <w:t>fsm_rom</w:t>
      </w:r>
      <w:proofErr w:type="spellEnd"/>
      <w:r w:rsidRPr="00DA2E9A">
        <w:rPr>
          <w:lang w:eastAsia="ru-RU"/>
        </w:rPr>
        <w:t xml:space="preserve">) реализован на основе ПЗУ и содержит таблицу переходов между четырьмя состояниями: IDLE (00) – ожидание команды запуска, REQUEST (01) – запрос захвата шины, TRANSFER (10) – активная передача данных, COMPLETE (11) – завершение передачи. Адресация в ROM формируется из текущего состояния (2 бита), сигнала запуска </w:t>
      </w:r>
      <w:proofErr w:type="spellStart"/>
      <w:r w:rsidRPr="00DA2E9A">
        <w:rPr>
          <w:lang w:eastAsia="ru-RU"/>
        </w:rPr>
        <w:t>dmac_start</w:t>
      </w:r>
      <w:proofErr w:type="spellEnd"/>
      <w:r w:rsidRPr="00DA2E9A">
        <w:rPr>
          <w:lang w:eastAsia="ru-RU"/>
        </w:rPr>
        <w:t xml:space="preserve"> (1 бит) и флага окончания счётчика </w:t>
      </w:r>
      <w:proofErr w:type="spellStart"/>
      <w:r w:rsidRPr="00DA2E9A">
        <w:rPr>
          <w:lang w:eastAsia="ru-RU"/>
        </w:rPr>
        <w:t>count_is_zero</w:t>
      </w:r>
      <w:proofErr w:type="spellEnd"/>
      <w:r w:rsidRPr="00DA2E9A">
        <w:rPr>
          <w:lang w:eastAsia="ru-RU"/>
        </w:rPr>
        <w:t xml:space="preserve"> (1 бит), что обеспечивает 16 возможных комбинаций адресов. Выходные данные FSM (5 бит) включают: следующее состояние (2 бита), сигнал активности передачи </w:t>
      </w:r>
      <w:proofErr w:type="spellStart"/>
      <w:r w:rsidRPr="00DA2E9A">
        <w:rPr>
          <w:lang w:eastAsia="ru-RU"/>
        </w:rPr>
        <w:t>transfer_active</w:t>
      </w:r>
      <w:proofErr w:type="spellEnd"/>
      <w:r w:rsidRPr="00DA2E9A">
        <w:rPr>
          <w:lang w:eastAsia="ru-RU"/>
        </w:rPr>
        <w:t xml:space="preserve"> (1 бит), сигнал загрузки счётчика </w:t>
      </w:r>
      <w:proofErr w:type="spellStart"/>
      <w:r w:rsidRPr="00DA2E9A">
        <w:rPr>
          <w:lang w:eastAsia="ru-RU"/>
        </w:rPr>
        <w:t>count_load_sel</w:t>
      </w:r>
      <w:proofErr w:type="spellEnd"/>
      <w:r w:rsidRPr="00DA2E9A">
        <w:rPr>
          <w:lang w:eastAsia="ru-RU"/>
        </w:rPr>
        <w:t xml:space="preserve"> (1 бит) и сигнал загрузки адреса </w:t>
      </w:r>
      <w:proofErr w:type="spellStart"/>
      <w:r w:rsidRPr="00DA2E9A">
        <w:rPr>
          <w:lang w:eastAsia="ru-RU"/>
        </w:rPr>
        <w:t>addr_load_sel</w:t>
      </w:r>
      <w:proofErr w:type="spellEnd"/>
      <w:r w:rsidRPr="00DA2E9A">
        <w:rPr>
          <w:lang w:eastAsia="ru-RU"/>
        </w:rPr>
        <w:t xml:space="preserve"> (1 бит).</w:t>
      </w:r>
      <w:r w:rsidR="00501E2A">
        <w:rPr>
          <w:lang w:eastAsia="ru-RU"/>
        </w:rPr>
        <w:t xml:space="preserve"> </w:t>
      </w:r>
      <w:r w:rsidR="00501E2A" w:rsidRPr="00207479">
        <w:t>Содержимое</w:t>
      </w:r>
      <w:r w:rsidR="00501E2A">
        <w:t xml:space="preserve"> файла</w:t>
      </w:r>
      <w:r w:rsidR="00501E2A" w:rsidRPr="00784644">
        <w:t xml:space="preserve"> </w:t>
      </w:r>
      <w:proofErr w:type="spellStart"/>
      <w:r w:rsidR="00501E2A" w:rsidRPr="00784644">
        <w:t>ROM.mif</w:t>
      </w:r>
      <w:proofErr w:type="spellEnd"/>
      <w:r w:rsidR="00501E2A" w:rsidRPr="00784644">
        <w:t>:</w:t>
      </w:r>
    </w:p>
    <w:p w14:paraId="5287EAB2" w14:textId="77777777" w:rsidR="00E71D9C" w:rsidRPr="00784644" w:rsidRDefault="00E71D9C" w:rsidP="00501E2A"/>
    <w:p w14:paraId="63238777" w14:textId="32C563E1" w:rsidR="00E71D9C" w:rsidRPr="00E71D9C" w:rsidRDefault="00E71D9C" w:rsidP="00E71D9C">
      <w:pPr>
        <w:pStyle w:val="a0"/>
        <w:numPr>
          <w:ilvl w:val="0"/>
          <w:numId w:val="25"/>
        </w:numPr>
        <w:rPr>
          <w:lang w:val="en-US" w:eastAsia="ru-RU"/>
        </w:rPr>
      </w:pPr>
      <w:r w:rsidRPr="00E71D9C">
        <w:rPr>
          <w:lang w:val="en-US" w:eastAsia="ru-RU"/>
        </w:rPr>
        <w:t>WIDTH = 5;</w:t>
      </w:r>
    </w:p>
    <w:p w14:paraId="6510D1F8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>DEPTH = 16;</w:t>
      </w:r>
    </w:p>
    <w:p w14:paraId="51540CF5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>ADDRESS_RADIX = DEC;</w:t>
      </w:r>
    </w:p>
    <w:p w14:paraId="2081E221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>DATA_RADIX = BIN;</w:t>
      </w:r>
    </w:p>
    <w:p w14:paraId="31CCDEA3" w14:textId="77777777" w:rsidR="00E71D9C" w:rsidRPr="00E71D9C" w:rsidRDefault="00E71D9C" w:rsidP="00E71D9C">
      <w:pPr>
        <w:pStyle w:val="a0"/>
        <w:rPr>
          <w:lang w:val="en-US" w:eastAsia="ru-RU"/>
        </w:rPr>
      </w:pPr>
    </w:p>
    <w:p w14:paraId="1B85D41B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>CONTENT BEGIN</w:t>
      </w:r>
    </w:p>
    <w:p w14:paraId="7826CED2" w14:textId="77777777" w:rsidR="00E71D9C" w:rsidRPr="00E71D9C" w:rsidRDefault="00E71D9C" w:rsidP="00E71D9C">
      <w:pPr>
        <w:pStyle w:val="a0"/>
        <w:rPr>
          <w:lang w:val="en-US" w:eastAsia="ru-RU"/>
        </w:rPr>
      </w:pPr>
    </w:p>
    <w:p w14:paraId="03D94547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-- </w:t>
      </w:r>
      <w:r>
        <w:rPr>
          <w:lang w:eastAsia="ru-RU"/>
        </w:rPr>
        <w:t>СОСТОЯНИЕ</w:t>
      </w:r>
      <w:r w:rsidRPr="00E71D9C">
        <w:rPr>
          <w:lang w:val="en-US" w:eastAsia="ru-RU"/>
        </w:rPr>
        <w:t xml:space="preserve"> 00 (IDLE) - </w:t>
      </w:r>
      <w:r>
        <w:rPr>
          <w:lang w:eastAsia="ru-RU"/>
        </w:rPr>
        <w:t>адреса</w:t>
      </w:r>
      <w:r w:rsidRPr="00E71D9C">
        <w:rPr>
          <w:lang w:val="en-US" w:eastAsia="ru-RU"/>
        </w:rPr>
        <w:t xml:space="preserve"> 0-3</w:t>
      </w:r>
    </w:p>
    <w:p w14:paraId="4143795A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0 : 00000;  -- start=0, zero=0: IDLE→IDLE</w:t>
      </w:r>
    </w:p>
    <w:p w14:paraId="54935340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1 : 01100;  -- start=0, zero=1: IDLE→IDLE</w:t>
      </w:r>
    </w:p>
    <w:p w14:paraId="32EDAB1F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2 : 00101;  -- start=1, zero=0: IDLE→REQUEST</w:t>
      </w:r>
    </w:p>
    <w:p w14:paraId="62CA9B2D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3 : 00101;  -- start=1, zero=1: IDLE→REQUEST</w:t>
      </w:r>
    </w:p>
    <w:p w14:paraId="11B0022A" w14:textId="77777777" w:rsidR="00E71D9C" w:rsidRPr="00E71D9C" w:rsidRDefault="00E71D9C" w:rsidP="00E71D9C">
      <w:pPr>
        <w:pStyle w:val="a0"/>
        <w:rPr>
          <w:lang w:val="en-US" w:eastAsia="ru-RU"/>
        </w:rPr>
      </w:pPr>
    </w:p>
    <w:p w14:paraId="284FBF8E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lastRenderedPageBreak/>
        <w:t xml:space="preserve">    -- </w:t>
      </w:r>
      <w:r>
        <w:rPr>
          <w:lang w:eastAsia="ru-RU"/>
        </w:rPr>
        <w:t>СОСТОЯНИЕ</w:t>
      </w:r>
      <w:r w:rsidRPr="00E71D9C">
        <w:rPr>
          <w:lang w:val="en-US" w:eastAsia="ru-RU"/>
        </w:rPr>
        <w:t xml:space="preserve"> 01 (REQUEST) - </w:t>
      </w:r>
      <w:r>
        <w:rPr>
          <w:lang w:eastAsia="ru-RU"/>
        </w:rPr>
        <w:t>адреса</w:t>
      </w:r>
      <w:r w:rsidRPr="00E71D9C">
        <w:rPr>
          <w:lang w:val="en-US" w:eastAsia="ru-RU"/>
        </w:rPr>
        <w:t xml:space="preserve"> 4-7</w:t>
      </w:r>
    </w:p>
    <w:p w14:paraId="16746A34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4 : 00010;  -- REQUEST→TRANSFER</w:t>
      </w:r>
    </w:p>
    <w:p w14:paraId="0B1B0889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5 : 00010;</w:t>
      </w:r>
    </w:p>
    <w:p w14:paraId="272339BA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6 : 00010;</w:t>
      </w:r>
    </w:p>
    <w:p w14:paraId="0D6A52C4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7 : 00010;</w:t>
      </w:r>
    </w:p>
    <w:p w14:paraId="42F5D38A" w14:textId="77777777" w:rsidR="00E71D9C" w:rsidRPr="00E71D9C" w:rsidRDefault="00E71D9C" w:rsidP="00E71D9C">
      <w:pPr>
        <w:pStyle w:val="a0"/>
        <w:rPr>
          <w:lang w:val="en-US" w:eastAsia="ru-RU"/>
        </w:rPr>
      </w:pPr>
    </w:p>
    <w:p w14:paraId="6BC120A8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-- </w:t>
      </w:r>
      <w:r>
        <w:rPr>
          <w:lang w:eastAsia="ru-RU"/>
        </w:rPr>
        <w:t>СОСТОЯНИЕ</w:t>
      </w:r>
      <w:r w:rsidRPr="00E71D9C">
        <w:rPr>
          <w:lang w:val="en-US" w:eastAsia="ru-RU"/>
        </w:rPr>
        <w:t xml:space="preserve"> 10 (TRANSFER) - </w:t>
      </w:r>
      <w:r>
        <w:rPr>
          <w:lang w:eastAsia="ru-RU"/>
        </w:rPr>
        <w:t>адреса</w:t>
      </w:r>
      <w:r w:rsidRPr="00E71D9C">
        <w:rPr>
          <w:lang w:val="en-US" w:eastAsia="ru-RU"/>
        </w:rPr>
        <w:t xml:space="preserve"> 8-11</w:t>
      </w:r>
    </w:p>
    <w:p w14:paraId="6B0ED0D4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ab/>
        <w:t xml:space="preserve">8 : 10010;  -- [1][0][0][1][0] = trans=1, </w:t>
      </w:r>
      <w:proofErr w:type="spellStart"/>
      <w:r w:rsidRPr="00E71D9C">
        <w:rPr>
          <w:lang w:val="en-US" w:eastAsia="ru-RU"/>
        </w:rPr>
        <w:t>cnt_ld</w:t>
      </w:r>
      <w:proofErr w:type="spellEnd"/>
      <w:r w:rsidRPr="00E71D9C">
        <w:rPr>
          <w:lang w:val="en-US" w:eastAsia="ru-RU"/>
        </w:rPr>
        <w:t xml:space="preserve">=0, </w:t>
      </w:r>
      <w:proofErr w:type="spellStart"/>
      <w:r w:rsidRPr="00E71D9C">
        <w:rPr>
          <w:lang w:val="en-US" w:eastAsia="ru-RU"/>
        </w:rPr>
        <w:t>addr_ld</w:t>
      </w:r>
      <w:proofErr w:type="spellEnd"/>
      <w:r w:rsidRPr="00E71D9C">
        <w:rPr>
          <w:lang w:val="en-US" w:eastAsia="ru-RU"/>
        </w:rPr>
        <w:t>=0, next=10</w:t>
      </w:r>
    </w:p>
    <w:p w14:paraId="326E4256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9 : 00111;  -- zero=1: TRANSFER→COMPLETE</w:t>
      </w:r>
    </w:p>
    <w:p w14:paraId="4AF3B7AE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10: 10010;  -- zero=0: TRANSFER→TRANSFER</w:t>
      </w:r>
    </w:p>
    <w:p w14:paraId="02DA7145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11: 00111;  -- zero=1: TRANSFER→COMPLETE</w:t>
      </w:r>
    </w:p>
    <w:p w14:paraId="11381C7E" w14:textId="77777777" w:rsidR="00E71D9C" w:rsidRPr="00E71D9C" w:rsidRDefault="00E71D9C" w:rsidP="00E71D9C">
      <w:pPr>
        <w:pStyle w:val="a0"/>
        <w:rPr>
          <w:lang w:val="en-US" w:eastAsia="ru-RU"/>
        </w:rPr>
      </w:pPr>
    </w:p>
    <w:p w14:paraId="30A9B8A3" w14:textId="77777777" w:rsidR="00E71D9C" w:rsidRPr="00E71D9C" w:rsidRDefault="00E71D9C" w:rsidP="00E71D9C">
      <w:pPr>
        <w:pStyle w:val="a0"/>
        <w:rPr>
          <w:lang w:val="en-US" w:eastAsia="ru-RU"/>
        </w:rPr>
      </w:pPr>
      <w:r w:rsidRPr="00E71D9C">
        <w:rPr>
          <w:lang w:val="en-US" w:eastAsia="ru-RU"/>
        </w:rPr>
        <w:t xml:space="preserve">    -- </w:t>
      </w:r>
      <w:r>
        <w:rPr>
          <w:lang w:eastAsia="ru-RU"/>
        </w:rPr>
        <w:t>СОСТОЯНИЕ</w:t>
      </w:r>
      <w:r w:rsidRPr="00E71D9C">
        <w:rPr>
          <w:lang w:val="en-US" w:eastAsia="ru-RU"/>
        </w:rPr>
        <w:t xml:space="preserve"> 11 (COMPLETE) - </w:t>
      </w:r>
      <w:r>
        <w:rPr>
          <w:lang w:eastAsia="ru-RU"/>
        </w:rPr>
        <w:t>адреса</w:t>
      </w:r>
      <w:r w:rsidRPr="00E71D9C">
        <w:rPr>
          <w:lang w:val="en-US" w:eastAsia="ru-RU"/>
        </w:rPr>
        <w:t xml:space="preserve"> 12-15</w:t>
      </w:r>
    </w:p>
    <w:p w14:paraId="7A1D0BCB" w14:textId="77777777" w:rsidR="00E71D9C" w:rsidRDefault="00E71D9C" w:rsidP="00E71D9C">
      <w:pPr>
        <w:pStyle w:val="a0"/>
        <w:rPr>
          <w:lang w:eastAsia="ru-RU"/>
        </w:rPr>
      </w:pPr>
      <w:r w:rsidRPr="00E71D9C">
        <w:rPr>
          <w:lang w:val="en-US" w:eastAsia="ru-RU"/>
        </w:rPr>
        <w:t xml:space="preserve">    </w:t>
      </w:r>
      <w:r>
        <w:rPr>
          <w:lang w:eastAsia="ru-RU"/>
        </w:rPr>
        <w:t>12: 00100;  -- COMPLETE→IDLE</w:t>
      </w:r>
    </w:p>
    <w:p w14:paraId="475A6EFF" w14:textId="77777777" w:rsidR="00E71D9C" w:rsidRDefault="00E71D9C" w:rsidP="00E71D9C">
      <w:pPr>
        <w:pStyle w:val="a0"/>
        <w:rPr>
          <w:lang w:eastAsia="ru-RU"/>
        </w:rPr>
      </w:pPr>
      <w:r>
        <w:rPr>
          <w:lang w:eastAsia="ru-RU"/>
        </w:rPr>
        <w:t xml:space="preserve">    13: 00100;</w:t>
      </w:r>
    </w:p>
    <w:p w14:paraId="7360F70A" w14:textId="77777777" w:rsidR="00E71D9C" w:rsidRDefault="00E71D9C" w:rsidP="00E71D9C">
      <w:pPr>
        <w:pStyle w:val="a0"/>
        <w:rPr>
          <w:lang w:eastAsia="ru-RU"/>
        </w:rPr>
      </w:pPr>
      <w:r>
        <w:rPr>
          <w:lang w:eastAsia="ru-RU"/>
        </w:rPr>
        <w:t xml:space="preserve">    14: 00100;</w:t>
      </w:r>
    </w:p>
    <w:p w14:paraId="69F222A2" w14:textId="77777777" w:rsidR="00E71D9C" w:rsidRDefault="00E71D9C" w:rsidP="00E71D9C">
      <w:pPr>
        <w:pStyle w:val="a0"/>
        <w:rPr>
          <w:lang w:eastAsia="ru-RU"/>
        </w:rPr>
      </w:pPr>
      <w:r>
        <w:rPr>
          <w:lang w:eastAsia="ru-RU"/>
        </w:rPr>
        <w:t xml:space="preserve">    15: 00100;</w:t>
      </w:r>
    </w:p>
    <w:p w14:paraId="09277F31" w14:textId="77777777" w:rsidR="00E71D9C" w:rsidRDefault="00E71D9C" w:rsidP="00E71D9C">
      <w:pPr>
        <w:pStyle w:val="a0"/>
        <w:rPr>
          <w:lang w:eastAsia="ru-RU"/>
        </w:rPr>
      </w:pPr>
    </w:p>
    <w:p w14:paraId="32551689" w14:textId="17C64874" w:rsidR="00DA2E9A" w:rsidRDefault="00E71D9C" w:rsidP="00E71D9C">
      <w:pPr>
        <w:pStyle w:val="a0"/>
        <w:rPr>
          <w:lang w:eastAsia="ru-RU"/>
        </w:rPr>
      </w:pPr>
      <w:r>
        <w:rPr>
          <w:lang w:eastAsia="ru-RU"/>
        </w:rPr>
        <w:t>END;</w:t>
      </w:r>
    </w:p>
    <w:p w14:paraId="2CD64EB4" w14:textId="6E801C2F" w:rsidR="00E71D9C" w:rsidRDefault="00E71D9C" w:rsidP="00E71D9C">
      <w:pPr>
        <w:rPr>
          <w:lang w:eastAsia="ru-RU"/>
        </w:rPr>
      </w:pPr>
    </w:p>
    <w:p w14:paraId="550BED06" w14:textId="77777777" w:rsidR="005F5467" w:rsidRDefault="005F5467" w:rsidP="005F5467">
      <w:pPr>
        <w:rPr>
          <w:lang w:eastAsia="ru-RU"/>
        </w:rPr>
      </w:pPr>
      <w:r>
        <w:rPr>
          <w:lang w:eastAsia="ru-RU"/>
        </w:rPr>
        <w:t>Формат выходных данных FSM:</w:t>
      </w:r>
    </w:p>
    <w:p w14:paraId="4590DB57" w14:textId="77777777" w:rsidR="005F5467" w:rsidRDefault="005F5467" w:rsidP="005F5467">
      <w:pPr>
        <w:pStyle w:val="a"/>
        <w:rPr>
          <w:lang w:eastAsia="ru-RU"/>
        </w:rPr>
      </w:pPr>
      <w:r>
        <w:rPr>
          <w:lang w:eastAsia="ru-RU"/>
        </w:rPr>
        <w:t xml:space="preserve">[4] – </w:t>
      </w:r>
      <w:proofErr w:type="spellStart"/>
      <w:r>
        <w:rPr>
          <w:lang w:eastAsia="ru-RU"/>
        </w:rPr>
        <w:t>transfer_active</w:t>
      </w:r>
      <w:proofErr w:type="spellEnd"/>
      <w:r>
        <w:rPr>
          <w:lang w:eastAsia="ru-RU"/>
        </w:rPr>
        <w:t xml:space="preserve"> (сигнал активной передачи);</w:t>
      </w:r>
    </w:p>
    <w:p w14:paraId="613B827A" w14:textId="77777777" w:rsidR="005F5467" w:rsidRPr="005F5467" w:rsidRDefault="005F5467" w:rsidP="005F5467">
      <w:pPr>
        <w:pStyle w:val="a"/>
        <w:rPr>
          <w:lang w:val="en-US" w:eastAsia="ru-RU"/>
        </w:rPr>
      </w:pPr>
      <w:r w:rsidRPr="005F5467">
        <w:rPr>
          <w:lang w:val="en-US" w:eastAsia="ru-RU"/>
        </w:rPr>
        <w:t xml:space="preserve">[3] – </w:t>
      </w:r>
      <w:proofErr w:type="spellStart"/>
      <w:r w:rsidRPr="005F5467">
        <w:rPr>
          <w:lang w:val="en-US" w:eastAsia="ru-RU"/>
        </w:rPr>
        <w:t>count_load_sel</w:t>
      </w:r>
      <w:proofErr w:type="spellEnd"/>
      <w:r w:rsidRPr="005F5467">
        <w:rPr>
          <w:lang w:val="en-US" w:eastAsia="ru-RU"/>
        </w:rPr>
        <w:t xml:space="preserve"> (</w:t>
      </w:r>
      <w:r>
        <w:rPr>
          <w:lang w:eastAsia="ru-RU"/>
        </w:rPr>
        <w:t>загрузка</w:t>
      </w:r>
      <w:r w:rsidRPr="005F5467">
        <w:rPr>
          <w:lang w:val="en-US" w:eastAsia="ru-RU"/>
        </w:rPr>
        <w:t xml:space="preserve"> </w:t>
      </w:r>
      <w:r>
        <w:rPr>
          <w:lang w:eastAsia="ru-RU"/>
        </w:rPr>
        <w:t>счётчика</w:t>
      </w:r>
      <w:r w:rsidRPr="005F5467">
        <w:rPr>
          <w:lang w:val="en-US" w:eastAsia="ru-RU"/>
        </w:rPr>
        <w:t>);</w:t>
      </w:r>
    </w:p>
    <w:p w14:paraId="43097569" w14:textId="77777777" w:rsidR="005F5467" w:rsidRDefault="005F5467" w:rsidP="005F5467">
      <w:pPr>
        <w:pStyle w:val="a"/>
        <w:rPr>
          <w:lang w:eastAsia="ru-RU"/>
        </w:rPr>
      </w:pPr>
      <w:r>
        <w:rPr>
          <w:lang w:eastAsia="ru-RU"/>
        </w:rPr>
        <w:t xml:space="preserve">[2] – </w:t>
      </w:r>
      <w:proofErr w:type="spellStart"/>
      <w:r>
        <w:rPr>
          <w:lang w:eastAsia="ru-RU"/>
        </w:rPr>
        <w:t>addr_load_sel</w:t>
      </w:r>
      <w:proofErr w:type="spellEnd"/>
      <w:r>
        <w:rPr>
          <w:lang w:eastAsia="ru-RU"/>
        </w:rPr>
        <w:t xml:space="preserve"> (загрузка адреса);</w:t>
      </w:r>
    </w:p>
    <w:p w14:paraId="5CEA16FB" w14:textId="77777777" w:rsidR="005F5467" w:rsidRDefault="005F5467" w:rsidP="005F5467">
      <w:pPr>
        <w:pStyle w:val="a"/>
        <w:rPr>
          <w:lang w:eastAsia="ru-RU"/>
        </w:rPr>
      </w:pPr>
      <w:r>
        <w:rPr>
          <w:lang w:eastAsia="ru-RU"/>
        </w:rPr>
        <w:t xml:space="preserve">[1] – 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>[1] (старший бит следующего состояния);</w:t>
      </w:r>
    </w:p>
    <w:p w14:paraId="43C61901" w14:textId="2824DC3D" w:rsidR="00E71D9C" w:rsidRDefault="005F5467" w:rsidP="005F5467">
      <w:pPr>
        <w:pStyle w:val="a"/>
        <w:rPr>
          <w:lang w:eastAsia="ru-RU"/>
        </w:rPr>
      </w:pPr>
      <w:r>
        <w:rPr>
          <w:lang w:eastAsia="ru-RU"/>
        </w:rPr>
        <w:t xml:space="preserve">[0] – 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>[0] (младший бит следующего состояния).</w:t>
      </w:r>
    </w:p>
    <w:p w14:paraId="2921D279" w14:textId="1F5CA033" w:rsidR="00F84EB6" w:rsidRDefault="00F84EB6" w:rsidP="00F84EB6">
      <w:pPr>
        <w:pStyle w:val="a"/>
        <w:numPr>
          <w:ilvl w:val="0"/>
          <w:numId w:val="0"/>
        </w:numPr>
        <w:ind w:firstLine="709"/>
        <w:rPr>
          <w:lang w:eastAsia="ru-RU"/>
        </w:rPr>
      </w:pPr>
    </w:p>
    <w:p w14:paraId="4ECFE58C" w14:textId="77777777" w:rsidR="0077027B" w:rsidRDefault="0077027B" w:rsidP="00C314EF">
      <w:pPr>
        <w:rPr>
          <w:lang w:eastAsia="ru-RU"/>
        </w:rPr>
      </w:pPr>
      <w:r>
        <w:rPr>
          <w:lang w:eastAsia="ru-RU"/>
        </w:rPr>
        <w:t xml:space="preserve">Работа блока КПДП начинается с состояния IDLE, в котором контроллер ожидает поступления сигнала запуска </w:t>
      </w:r>
      <w:proofErr w:type="spellStart"/>
      <w:r>
        <w:rPr>
          <w:lang w:eastAsia="ru-RU"/>
        </w:rPr>
        <w:t>dmac_start</w:t>
      </w:r>
      <w:proofErr w:type="spellEnd"/>
      <w:r>
        <w:rPr>
          <w:lang w:eastAsia="ru-RU"/>
        </w:rPr>
        <w:t xml:space="preserve">. В данном состоянии регистр адреса и счётчик байтов удерживают начальные значения, сформированные через мультиплексоры загрузки. Адресный регистр хранит начальное значение 0x0A, а счётчик хранит значение 6, что соответствует передаче семи байтов данных. При поступлении сигнала </w:t>
      </w:r>
      <w:proofErr w:type="spellStart"/>
      <w:r>
        <w:rPr>
          <w:lang w:eastAsia="ru-RU"/>
        </w:rPr>
        <w:t>dmac_start</w:t>
      </w:r>
      <w:proofErr w:type="spellEnd"/>
      <w:r>
        <w:rPr>
          <w:lang w:eastAsia="ru-RU"/>
        </w:rPr>
        <w:t xml:space="preserve"> = 1 конечный автомат переходит в состояние REQUEST, в котором формируется сигнал </w:t>
      </w:r>
      <w:proofErr w:type="spellStart"/>
      <w:r>
        <w:rPr>
          <w:lang w:eastAsia="ru-RU"/>
        </w:rPr>
        <w:t>request</w:t>
      </w:r>
      <w:proofErr w:type="spellEnd"/>
      <w:r>
        <w:rPr>
          <w:lang w:eastAsia="ru-RU"/>
        </w:rPr>
        <w:t xml:space="preserve"> для запроса захвата системной шины.</w:t>
      </w:r>
    </w:p>
    <w:p w14:paraId="18A617E9" w14:textId="77777777" w:rsidR="0077027B" w:rsidRDefault="0077027B" w:rsidP="00C314EF">
      <w:pPr>
        <w:rPr>
          <w:lang w:eastAsia="ru-RU"/>
        </w:rPr>
      </w:pPr>
      <w:r>
        <w:rPr>
          <w:lang w:eastAsia="ru-RU"/>
        </w:rPr>
        <w:t xml:space="preserve">После получения разрешения на работу с шиной контроллер переходит в состояние TRANSFER, в котором происходит непосредственная передача данных. В этом состоянии активируется сигнал </w:t>
      </w:r>
      <w:proofErr w:type="spellStart"/>
      <w:r>
        <w:rPr>
          <w:lang w:eastAsia="ru-RU"/>
        </w:rPr>
        <w:t>transfer_active</w:t>
      </w:r>
      <w:proofErr w:type="spellEnd"/>
      <w:r>
        <w:rPr>
          <w:lang w:eastAsia="ru-RU"/>
        </w:rPr>
        <w:t xml:space="preserve">, который разрешает работу счётчика и адресного регистра. Сигнал </w:t>
      </w:r>
      <w:proofErr w:type="spellStart"/>
      <w:r>
        <w:rPr>
          <w:lang w:eastAsia="ru-RU"/>
        </w:rPr>
        <w:t>mem_read</w:t>
      </w:r>
      <w:proofErr w:type="spellEnd"/>
      <w:r>
        <w:rPr>
          <w:lang w:eastAsia="ru-RU"/>
        </w:rPr>
        <w:t xml:space="preserve"> формируется для чтения данных из памяти по текущему адресу, хранящемуся в адресном регистре. После каждой успешной передачи адрес инкрементируется на единицу для перехода к следующей ячейке памяти, а счётчик оставшихся байтов декрементируется. Сигнал </w:t>
      </w:r>
      <w:proofErr w:type="spellStart"/>
      <w:r>
        <w:rPr>
          <w:lang w:eastAsia="ru-RU"/>
        </w:rPr>
        <w:t>dmac_busy</w:t>
      </w:r>
      <w:proofErr w:type="spellEnd"/>
      <w:r>
        <w:rPr>
          <w:lang w:eastAsia="ru-RU"/>
        </w:rPr>
        <w:t xml:space="preserve"> находится в активном состоянии на протяжении всей передачи, информируя систему о занятости контроллера.</w:t>
      </w:r>
    </w:p>
    <w:p w14:paraId="36EFF646" w14:textId="77777777" w:rsidR="0077027B" w:rsidRDefault="0077027B" w:rsidP="00C314EF">
      <w:pPr>
        <w:rPr>
          <w:lang w:eastAsia="ru-RU"/>
        </w:rPr>
      </w:pPr>
      <w:r>
        <w:rPr>
          <w:lang w:eastAsia="ru-RU"/>
        </w:rPr>
        <w:t xml:space="preserve">Когда счётчик оставшихся байтов достигает нулевого значения, компаратор нуля формирует сигнал </w:t>
      </w:r>
      <w:proofErr w:type="spellStart"/>
      <w:r>
        <w:rPr>
          <w:lang w:eastAsia="ru-RU"/>
        </w:rPr>
        <w:t>count_is_zero</w:t>
      </w:r>
      <w:proofErr w:type="spellEnd"/>
      <w:r>
        <w:rPr>
          <w:lang w:eastAsia="ru-RU"/>
        </w:rPr>
        <w:t xml:space="preserve"> = 1, который поступает на вход адресации FSM ROM. Конечный автомат переходит в состояние COMPLETE, в котором формируется сигнал завершения передачи </w:t>
      </w:r>
      <w:proofErr w:type="spellStart"/>
      <w:r>
        <w:rPr>
          <w:lang w:eastAsia="ru-RU"/>
        </w:rPr>
        <w:t>dmac_done</w:t>
      </w:r>
      <w:proofErr w:type="spellEnd"/>
      <w:r>
        <w:rPr>
          <w:lang w:eastAsia="ru-RU"/>
        </w:rPr>
        <w:t xml:space="preserve">. </w:t>
      </w:r>
      <w:r>
        <w:rPr>
          <w:lang w:eastAsia="ru-RU"/>
        </w:rPr>
        <w:lastRenderedPageBreak/>
        <w:t>В этом состоянии адресный регистр сбрасывается в начальное значение через мультиплексор загрузки адреса, подготавливая контроллер к следующей операции передачи.</w:t>
      </w:r>
    </w:p>
    <w:p w14:paraId="3F7A7E4C" w14:textId="25FFED59" w:rsidR="00F84EB6" w:rsidRDefault="0077027B" w:rsidP="00C314EF">
      <w:pPr>
        <w:rPr>
          <w:lang w:eastAsia="ru-RU"/>
        </w:rPr>
      </w:pPr>
      <w:r>
        <w:rPr>
          <w:lang w:eastAsia="ru-RU"/>
        </w:rPr>
        <w:t xml:space="preserve">После завершения состояния COMPLETE контроллер автоматически возвращается в состояние IDLE, в котором ожидает следующего сигнала запуска. Сигнал </w:t>
      </w:r>
      <w:proofErr w:type="spellStart"/>
      <w:r>
        <w:rPr>
          <w:lang w:eastAsia="ru-RU"/>
        </w:rPr>
        <w:t>dmac_busy</w:t>
      </w:r>
      <w:proofErr w:type="spellEnd"/>
      <w:r>
        <w:rPr>
          <w:lang w:eastAsia="ru-RU"/>
        </w:rPr>
        <w:t xml:space="preserve"> сбрасывается, освобождая системную шину для других устройств. Такой цикл работы обеспечивает автономную передачу блоков данных без постоянного контроля со стороны центрального процессора, что позволяет процессору выполнять другие задачи в процессе работы DMA-контроллера.</w:t>
      </w:r>
    </w:p>
    <w:p w14:paraId="2E4A9E62" w14:textId="73FD4146" w:rsidR="008745AF" w:rsidRDefault="008745AF" w:rsidP="008745AF">
      <w:pPr>
        <w:ind w:firstLine="0"/>
        <w:rPr>
          <w:noProof/>
          <w:lang w:eastAsia="ru-RU"/>
        </w:rPr>
      </w:pPr>
    </w:p>
    <w:p w14:paraId="6A0C0FF4" w14:textId="374FAB81" w:rsidR="0031598A" w:rsidRDefault="002A1553" w:rsidP="002A1553">
      <w:pPr>
        <w:pStyle w:val="2"/>
        <w:rPr>
          <w:lang w:eastAsia="ru-RU"/>
        </w:rPr>
      </w:pPr>
      <w:bookmarkStart w:id="37" w:name="_Toc224497591"/>
      <w:r w:rsidRPr="002A1553">
        <w:rPr>
          <w:lang w:eastAsia="ru-RU"/>
        </w:rPr>
        <w:t>Описание арбитра шины</w:t>
      </w:r>
      <w:bookmarkEnd w:id="37"/>
    </w:p>
    <w:p w14:paraId="0AE8D789" w14:textId="77777777" w:rsidR="00AD0AE9" w:rsidRDefault="00AD0AE9" w:rsidP="00AD0AE9">
      <w:pPr>
        <w:rPr>
          <w:lang w:eastAsia="ru-RU"/>
        </w:rPr>
      </w:pPr>
      <w:r>
        <w:rPr>
          <w:lang w:eastAsia="ru-RU"/>
        </w:rPr>
        <w:t>Блок арбитра шины предназначен для координации доступа нескольких мастеров (центрального процессора и контроллера прямого доступа к памяти) к общей системной шине данных и адреса. Применение данного блока позволяет избежать конфликтов при одновременных запросах на доступ к шине, обеспечивая упорядоченную передачу данных между устройствами.</w:t>
      </w:r>
    </w:p>
    <w:p w14:paraId="21A157E5" w14:textId="77777777" w:rsidR="00AD0AE9" w:rsidRDefault="00AD0AE9" w:rsidP="00AD0AE9">
      <w:pPr>
        <w:rPr>
          <w:lang w:eastAsia="ru-RU"/>
        </w:rPr>
      </w:pPr>
      <w:r>
        <w:rPr>
          <w:lang w:eastAsia="ru-RU"/>
        </w:rPr>
        <w:t>В разработанной микро-ЭВМ используется централизованный последовательный арбитраж с фиксированным приоритетом. Данный подход обеспечивает простоту реализации и детерминированное время доступа для процессора, который имеет высший приоритет по сравнению с другими мастерами шины.</w:t>
      </w:r>
    </w:p>
    <w:p w14:paraId="31398CC4" w14:textId="5E20A075" w:rsidR="002A1553" w:rsidRDefault="00AD0AE9" w:rsidP="00AD0AE9">
      <w:pPr>
        <w:rPr>
          <w:lang w:eastAsia="ru-RU"/>
        </w:rPr>
      </w:pPr>
      <w:r>
        <w:rPr>
          <w:lang w:eastAsia="ru-RU"/>
        </w:rPr>
        <w:t xml:space="preserve">Структурная схема блока арбитража шины приведена в </w:t>
      </w:r>
      <w:r w:rsidR="00BB3783">
        <w:rPr>
          <w:lang w:eastAsia="ru-RU"/>
        </w:rPr>
        <w:t>п</w:t>
      </w:r>
      <w:r>
        <w:rPr>
          <w:lang w:eastAsia="ru-RU"/>
        </w:rPr>
        <w:t xml:space="preserve">риложении </w:t>
      </w:r>
      <w:r w:rsidR="00BB3783">
        <w:rPr>
          <w:lang w:eastAsia="ru-RU"/>
        </w:rPr>
        <w:t>М</w:t>
      </w:r>
      <w:r>
        <w:rPr>
          <w:lang w:eastAsia="ru-RU"/>
        </w:rPr>
        <w:t>.</w:t>
      </w:r>
    </w:p>
    <w:p w14:paraId="225EB534" w14:textId="2A5055EC" w:rsidR="00B5063B" w:rsidRDefault="00B5063B" w:rsidP="00AD0AE9">
      <w:pPr>
        <w:rPr>
          <w:lang w:eastAsia="ru-RU"/>
        </w:rPr>
      </w:pPr>
      <w:r w:rsidRPr="00B5063B">
        <w:rPr>
          <w:lang w:eastAsia="ru-RU"/>
        </w:rPr>
        <w:t xml:space="preserve">Компоненты, входящие в состав блока арбитража шины, представлены в </w:t>
      </w:r>
      <w:r w:rsidRPr="00C258CC">
        <w:rPr>
          <w:lang w:eastAsia="ru-RU"/>
        </w:rPr>
        <w:t>таблице 2.</w:t>
      </w:r>
      <w:r w:rsidR="00DE0674" w:rsidRPr="00C258CC">
        <w:rPr>
          <w:lang w:eastAsia="ru-RU"/>
        </w:rPr>
        <w:t>13</w:t>
      </w:r>
      <w:r w:rsidRPr="00C258CC">
        <w:rPr>
          <w:lang w:eastAsia="ru-RU"/>
        </w:rPr>
        <w:t>.</w:t>
      </w:r>
    </w:p>
    <w:p w14:paraId="4A7EAD84" w14:textId="0ADA8D03" w:rsidR="002A1553" w:rsidRDefault="002A1553" w:rsidP="00F070C3">
      <w:pPr>
        <w:ind w:firstLine="0"/>
        <w:rPr>
          <w:lang w:eastAsia="ru-RU"/>
        </w:rPr>
      </w:pPr>
    </w:p>
    <w:p w14:paraId="7D606D93" w14:textId="1B7AC245" w:rsidR="00F070C3" w:rsidRDefault="00F070C3" w:rsidP="00F070C3">
      <w:pPr>
        <w:ind w:firstLine="0"/>
        <w:rPr>
          <w:lang w:eastAsia="ru-RU"/>
        </w:rPr>
      </w:pPr>
      <w:r w:rsidRPr="00C258CC">
        <w:rPr>
          <w:lang w:eastAsia="ru-RU"/>
        </w:rPr>
        <w:t>Таблица 2.</w:t>
      </w:r>
      <w:r w:rsidR="00DE0674">
        <w:rPr>
          <w:lang w:eastAsia="ru-RU"/>
        </w:rPr>
        <w:t>13</w:t>
      </w:r>
      <w:r>
        <w:rPr>
          <w:lang w:eastAsia="ru-RU"/>
        </w:rPr>
        <w:t xml:space="preserve"> – Компоненты блока КПДП</w:t>
      </w:r>
    </w:p>
    <w:tbl>
      <w:tblPr>
        <w:tblStyle w:val="afa"/>
        <w:tblW w:w="9823" w:type="dxa"/>
        <w:tblLayout w:type="fixed"/>
        <w:tblLook w:val="04A0" w:firstRow="1" w:lastRow="0" w:firstColumn="1" w:lastColumn="0" w:noHBand="0" w:noVBand="1"/>
      </w:tblPr>
      <w:tblGrid>
        <w:gridCol w:w="1932"/>
        <w:gridCol w:w="1891"/>
        <w:gridCol w:w="1134"/>
        <w:gridCol w:w="4866"/>
      </w:tblGrid>
      <w:tr w:rsidR="000942B1" w:rsidRPr="00295A7A" w14:paraId="2816488C" w14:textId="77777777" w:rsidTr="00D963A6">
        <w:tc>
          <w:tcPr>
            <w:tcW w:w="1932" w:type="dxa"/>
          </w:tcPr>
          <w:p w14:paraId="33E5E9DF" w14:textId="5B2B85C0" w:rsidR="000942B1" w:rsidRPr="0049102D" w:rsidRDefault="000942B1" w:rsidP="0049102D">
            <w:pPr>
              <w:ind w:firstLine="0"/>
              <w:jc w:val="center"/>
              <w:rPr>
                <w:b/>
                <w:bCs/>
              </w:rPr>
            </w:pPr>
            <w:r w:rsidRPr="0049102D">
              <w:rPr>
                <w:b/>
              </w:rPr>
              <w:t>Компонент</w:t>
            </w:r>
          </w:p>
        </w:tc>
        <w:tc>
          <w:tcPr>
            <w:tcW w:w="1891" w:type="dxa"/>
          </w:tcPr>
          <w:p w14:paraId="1649D686" w14:textId="2FB6FCBB" w:rsidR="000942B1" w:rsidRPr="0049102D" w:rsidRDefault="000942B1" w:rsidP="0049102D">
            <w:pPr>
              <w:ind w:firstLine="0"/>
              <w:jc w:val="center"/>
              <w:rPr>
                <w:b/>
                <w:bCs/>
              </w:rPr>
            </w:pPr>
            <w:r w:rsidRPr="0049102D">
              <w:rPr>
                <w:b/>
              </w:rPr>
              <w:t>Обозначение</w:t>
            </w:r>
          </w:p>
        </w:tc>
        <w:tc>
          <w:tcPr>
            <w:tcW w:w="1134" w:type="dxa"/>
          </w:tcPr>
          <w:p w14:paraId="29B7833C" w14:textId="1A0A4D94" w:rsidR="000942B1" w:rsidRPr="0049102D" w:rsidRDefault="000942B1" w:rsidP="0049102D">
            <w:pPr>
              <w:ind w:firstLine="0"/>
              <w:jc w:val="center"/>
              <w:rPr>
                <w:b/>
                <w:bCs/>
              </w:rPr>
            </w:pPr>
            <w:r w:rsidRPr="0049102D">
              <w:rPr>
                <w:b/>
              </w:rPr>
              <w:t>Разрядность</w:t>
            </w:r>
          </w:p>
        </w:tc>
        <w:tc>
          <w:tcPr>
            <w:tcW w:w="4866" w:type="dxa"/>
          </w:tcPr>
          <w:p w14:paraId="00326340" w14:textId="184EF0B9" w:rsidR="000942B1" w:rsidRPr="0049102D" w:rsidRDefault="000942B1" w:rsidP="0049102D">
            <w:pPr>
              <w:ind w:firstLine="0"/>
              <w:jc w:val="center"/>
              <w:rPr>
                <w:b/>
                <w:bCs/>
              </w:rPr>
            </w:pPr>
            <w:r w:rsidRPr="0049102D">
              <w:rPr>
                <w:b/>
              </w:rPr>
              <w:t>Назначение</w:t>
            </w:r>
          </w:p>
        </w:tc>
      </w:tr>
      <w:tr w:rsidR="000942B1" w:rsidRPr="008E6AE9" w14:paraId="6E3D559D" w14:textId="77777777" w:rsidTr="00D963A6">
        <w:tc>
          <w:tcPr>
            <w:tcW w:w="1932" w:type="dxa"/>
          </w:tcPr>
          <w:p w14:paraId="79E9E279" w14:textId="2775A766" w:rsidR="000942B1" w:rsidRPr="008E6AE9" w:rsidRDefault="000942B1" w:rsidP="000942B1">
            <w:pPr>
              <w:ind w:firstLine="0"/>
            </w:pPr>
            <w:r w:rsidRPr="005E1F76">
              <w:t>Регистр запроса CPU</w:t>
            </w:r>
          </w:p>
        </w:tc>
        <w:tc>
          <w:tcPr>
            <w:tcW w:w="1891" w:type="dxa"/>
          </w:tcPr>
          <w:p w14:paraId="1CA22C5A" w14:textId="67A3C4C0" w:rsidR="000942B1" w:rsidRPr="00814887" w:rsidRDefault="000942B1" w:rsidP="000942B1">
            <w:pPr>
              <w:ind w:firstLine="0"/>
              <w:rPr>
                <w:lang w:val="en-US"/>
              </w:rPr>
            </w:pPr>
            <w:proofErr w:type="spellStart"/>
            <w:r w:rsidRPr="000942B1">
              <w:rPr>
                <w:lang w:val="en-US"/>
              </w:rPr>
              <w:t>req_cpu_reg</w:t>
            </w:r>
            <w:proofErr w:type="spellEnd"/>
            <w:r w:rsidRPr="000942B1">
              <w:rPr>
                <w:lang w:val="en-US"/>
              </w:rPr>
              <w:t xml:space="preserve"> (LPM_DFF)</w:t>
            </w:r>
          </w:p>
        </w:tc>
        <w:tc>
          <w:tcPr>
            <w:tcW w:w="1134" w:type="dxa"/>
          </w:tcPr>
          <w:p w14:paraId="148C3DDB" w14:textId="10BFEBA5" w:rsidR="000942B1" w:rsidRPr="008E6AE9" w:rsidRDefault="000942B1" w:rsidP="000942B1">
            <w:pPr>
              <w:ind w:firstLine="0"/>
            </w:pPr>
            <w:r w:rsidRPr="005E1F76">
              <w:t>1 бит</w:t>
            </w:r>
          </w:p>
        </w:tc>
        <w:tc>
          <w:tcPr>
            <w:tcW w:w="4866" w:type="dxa"/>
          </w:tcPr>
          <w:p w14:paraId="632DC722" w14:textId="2DBFD004" w:rsidR="000942B1" w:rsidRPr="008E6AE9" w:rsidRDefault="000942B1" w:rsidP="000942B1">
            <w:pPr>
              <w:ind w:firstLine="0"/>
            </w:pPr>
            <w:r w:rsidRPr="005E1F76">
              <w:t xml:space="preserve">Синхронизация сигнала </w:t>
            </w:r>
            <w:proofErr w:type="spellStart"/>
            <w:r w:rsidRPr="005E1F76">
              <w:t>request_cpu</w:t>
            </w:r>
            <w:proofErr w:type="spellEnd"/>
            <w:r w:rsidRPr="005E1F76">
              <w:t xml:space="preserve"> с системным тактовым сигналом</w:t>
            </w:r>
          </w:p>
        </w:tc>
      </w:tr>
      <w:tr w:rsidR="000942B1" w:rsidRPr="008E6AE9" w14:paraId="1F84CADF" w14:textId="77777777" w:rsidTr="00D963A6">
        <w:tc>
          <w:tcPr>
            <w:tcW w:w="1932" w:type="dxa"/>
          </w:tcPr>
          <w:p w14:paraId="420A6850" w14:textId="329BF056" w:rsidR="000942B1" w:rsidRPr="008E6AE9" w:rsidRDefault="000942B1" w:rsidP="000942B1">
            <w:pPr>
              <w:ind w:firstLine="0"/>
            </w:pPr>
            <w:r w:rsidRPr="005E1F76">
              <w:t>Регистр запроса DMA</w:t>
            </w:r>
          </w:p>
        </w:tc>
        <w:tc>
          <w:tcPr>
            <w:tcW w:w="1891" w:type="dxa"/>
          </w:tcPr>
          <w:p w14:paraId="24509DB4" w14:textId="235FE6A4" w:rsidR="000942B1" w:rsidRPr="00814887" w:rsidRDefault="000942B1" w:rsidP="000942B1">
            <w:pPr>
              <w:ind w:firstLine="0"/>
              <w:rPr>
                <w:lang w:val="en-US"/>
              </w:rPr>
            </w:pPr>
            <w:proofErr w:type="spellStart"/>
            <w:r w:rsidRPr="000942B1">
              <w:rPr>
                <w:lang w:val="en-US"/>
              </w:rPr>
              <w:t>req_dmac_reg</w:t>
            </w:r>
            <w:proofErr w:type="spellEnd"/>
            <w:r w:rsidRPr="000942B1">
              <w:rPr>
                <w:lang w:val="en-US"/>
              </w:rPr>
              <w:t xml:space="preserve"> (LPM_DFF)</w:t>
            </w:r>
          </w:p>
        </w:tc>
        <w:tc>
          <w:tcPr>
            <w:tcW w:w="1134" w:type="dxa"/>
          </w:tcPr>
          <w:p w14:paraId="43BED7A9" w14:textId="311FDB6D" w:rsidR="000942B1" w:rsidRPr="008E6AE9" w:rsidRDefault="000942B1" w:rsidP="000942B1">
            <w:pPr>
              <w:ind w:firstLine="0"/>
            </w:pPr>
            <w:r w:rsidRPr="005E1F76">
              <w:t>1 бит</w:t>
            </w:r>
          </w:p>
        </w:tc>
        <w:tc>
          <w:tcPr>
            <w:tcW w:w="4866" w:type="dxa"/>
          </w:tcPr>
          <w:p w14:paraId="0B643CFF" w14:textId="2E31A0C4" w:rsidR="000942B1" w:rsidRPr="008E6AE9" w:rsidRDefault="000942B1" w:rsidP="000942B1">
            <w:pPr>
              <w:ind w:firstLine="0"/>
            </w:pPr>
            <w:r w:rsidRPr="005E1F76">
              <w:t xml:space="preserve">Синхронизация сигнала </w:t>
            </w:r>
            <w:proofErr w:type="spellStart"/>
            <w:r w:rsidRPr="005E1F76">
              <w:t>request_dmac</w:t>
            </w:r>
            <w:proofErr w:type="spellEnd"/>
            <w:r w:rsidRPr="005E1F76">
              <w:t xml:space="preserve"> с системным тактовым сигналом</w:t>
            </w:r>
          </w:p>
        </w:tc>
      </w:tr>
      <w:tr w:rsidR="000942B1" w:rsidRPr="008E6AE9" w14:paraId="7C523EEF" w14:textId="77777777" w:rsidTr="00D963A6">
        <w:tc>
          <w:tcPr>
            <w:tcW w:w="1932" w:type="dxa"/>
          </w:tcPr>
          <w:p w14:paraId="44678462" w14:textId="5E67EFDB" w:rsidR="000942B1" w:rsidRPr="008E6AE9" w:rsidRDefault="000942B1" w:rsidP="000942B1">
            <w:pPr>
              <w:ind w:firstLine="0"/>
            </w:pPr>
            <w:r>
              <w:t>Логика формирования разрешений</w:t>
            </w:r>
          </w:p>
        </w:tc>
        <w:tc>
          <w:tcPr>
            <w:tcW w:w="1891" w:type="dxa"/>
          </w:tcPr>
          <w:p w14:paraId="524E865B" w14:textId="04408B65" w:rsidR="000942B1" w:rsidRPr="00814887" w:rsidRDefault="000942B1" w:rsidP="000942B1">
            <w:pPr>
              <w:ind w:firstLine="0"/>
              <w:rPr>
                <w:lang w:val="en-US"/>
              </w:rPr>
            </w:pPr>
            <w:proofErr w:type="spellStart"/>
            <w:r>
              <w:t>priority_logic</w:t>
            </w:r>
            <w:proofErr w:type="spellEnd"/>
          </w:p>
        </w:tc>
        <w:tc>
          <w:tcPr>
            <w:tcW w:w="1134" w:type="dxa"/>
          </w:tcPr>
          <w:p w14:paraId="29853A56" w14:textId="1C8066DC" w:rsidR="000942B1" w:rsidRPr="008E6AE9" w:rsidRDefault="000942B1" w:rsidP="000942B1">
            <w:pPr>
              <w:ind w:firstLine="0"/>
            </w:pPr>
            <w:r>
              <w:t>3 бита</w:t>
            </w:r>
          </w:p>
        </w:tc>
        <w:tc>
          <w:tcPr>
            <w:tcW w:w="4866" w:type="dxa"/>
          </w:tcPr>
          <w:p w14:paraId="771BB095" w14:textId="61A3A3EB" w:rsidR="000942B1" w:rsidRPr="008E6AE9" w:rsidRDefault="000942B1" w:rsidP="000942B1">
            <w:pPr>
              <w:ind w:firstLine="0"/>
            </w:pPr>
            <w:r w:rsidRPr="005E1F76">
              <w:t xml:space="preserve">Формирование сигналов </w:t>
            </w:r>
            <w:proofErr w:type="spellStart"/>
            <w:r w:rsidRPr="005E1F76">
              <w:t>grant_cpu</w:t>
            </w:r>
            <w:proofErr w:type="spellEnd"/>
            <w:r w:rsidRPr="005E1F76">
              <w:t xml:space="preserve">, </w:t>
            </w:r>
            <w:proofErr w:type="spellStart"/>
            <w:r w:rsidRPr="005E1F76">
              <w:t>grant_dmac</w:t>
            </w:r>
            <w:proofErr w:type="spellEnd"/>
            <w:r w:rsidRPr="005E1F76">
              <w:t xml:space="preserve"> и </w:t>
            </w:r>
            <w:proofErr w:type="spellStart"/>
            <w:r w:rsidRPr="005E1F76">
              <w:t>bus_busy</w:t>
            </w:r>
            <w:proofErr w:type="spellEnd"/>
            <w:r w:rsidRPr="005E1F76">
              <w:t xml:space="preserve"> на осно</w:t>
            </w:r>
            <w:r>
              <w:t>ве синхронизированных запросов</w:t>
            </w:r>
          </w:p>
        </w:tc>
      </w:tr>
    </w:tbl>
    <w:p w14:paraId="6E344B77" w14:textId="77777777" w:rsidR="000942B1" w:rsidRDefault="000942B1" w:rsidP="009F5A0A">
      <w:pPr>
        <w:rPr>
          <w:lang w:eastAsia="ru-RU"/>
        </w:rPr>
      </w:pPr>
    </w:p>
    <w:p w14:paraId="18F44C81" w14:textId="2F306235" w:rsidR="00B5063B" w:rsidRDefault="00B5063B" w:rsidP="009F5A0A">
      <w:pPr>
        <w:rPr>
          <w:lang w:eastAsia="ru-RU"/>
        </w:rPr>
      </w:pPr>
      <w:r>
        <w:rPr>
          <w:lang w:eastAsia="ru-RU"/>
        </w:rPr>
        <w:t xml:space="preserve">Блок синхронизации запросов реализован на основе двух D-триггеров (LPM_DFF) с синхронным сбросом. При каждом положительном фронте тактового сигнала значения сигналов 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request_dmac</w:t>
      </w:r>
      <w:proofErr w:type="spellEnd"/>
      <w:r>
        <w:rPr>
          <w:lang w:eastAsia="ru-RU"/>
        </w:rPr>
        <w:t xml:space="preserve"> записываются в соответствующие регистры, что обеспечивает их синхронизацию с системной частотой и исключает возникновение метастабильных состояний.</w:t>
      </w:r>
    </w:p>
    <w:p w14:paraId="6F27A8D5" w14:textId="77777777" w:rsidR="00B5063B" w:rsidRDefault="00B5063B" w:rsidP="009F5A0A">
      <w:pPr>
        <w:rPr>
          <w:lang w:eastAsia="ru-RU"/>
        </w:rPr>
      </w:pPr>
      <w:r>
        <w:rPr>
          <w:lang w:eastAsia="ru-RU"/>
        </w:rPr>
        <w:lastRenderedPageBreak/>
        <w:t xml:space="preserve">Логика формирования разрешений реализует приоритет процессора над DMA-контроллером. Сигнал 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формируется путём прямой передачи синхронизированного запроса от процессора (</w:t>
      </w:r>
      <w:proofErr w:type="spellStart"/>
      <w:r>
        <w:rPr>
          <w:lang w:eastAsia="ru-RU"/>
        </w:rPr>
        <w:t>req_cpu_sync</w:t>
      </w:r>
      <w:proofErr w:type="spellEnd"/>
      <w:r>
        <w:rPr>
          <w:lang w:eastAsia="ru-RU"/>
        </w:rPr>
        <w:t xml:space="preserve">). Сигнал </w:t>
      </w:r>
      <w:proofErr w:type="spellStart"/>
      <w:r>
        <w:rPr>
          <w:lang w:eastAsia="ru-RU"/>
        </w:rPr>
        <w:t>grant_dmac</w:t>
      </w:r>
      <w:proofErr w:type="spellEnd"/>
      <w:r>
        <w:rPr>
          <w:lang w:eastAsia="ru-RU"/>
        </w:rPr>
        <w:t xml:space="preserve"> формируется только при одновременном выполнении двух условий: наличии запроса от DMA (</w:t>
      </w:r>
      <w:proofErr w:type="spellStart"/>
      <w:r>
        <w:rPr>
          <w:lang w:eastAsia="ru-RU"/>
        </w:rPr>
        <w:t>req_dmac_sync</w:t>
      </w:r>
      <w:proofErr w:type="spellEnd"/>
      <w:r>
        <w:rPr>
          <w:lang w:eastAsia="ru-RU"/>
        </w:rPr>
        <w:t xml:space="preserve"> = 1) и отсутствии запроса от процессора (</w:t>
      </w:r>
      <w:proofErr w:type="spellStart"/>
      <w:r>
        <w:rPr>
          <w:lang w:eastAsia="ru-RU"/>
        </w:rPr>
        <w:t>req_cpu_sync</w:t>
      </w:r>
      <w:proofErr w:type="spellEnd"/>
      <w:r>
        <w:rPr>
          <w:lang w:eastAsia="ru-RU"/>
        </w:rPr>
        <w:t xml:space="preserve"> = 0). Это обеспечивается схемой: </w:t>
      </w:r>
      <w:proofErr w:type="spellStart"/>
      <w:r>
        <w:rPr>
          <w:lang w:eastAsia="ru-RU"/>
        </w:rPr>
        <w:t>grant_dmac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req_dmac_sync</w:t>
      </w:r>
      <w:proofErr w:type="spellEnd"/>
      <w:r>
        <w:rPr>
          <w:lang w:eastAsia="ru-RU"/>
        </w:rPr>
        <w:t xml:space="preserve"> AND NOT </w:t>
      </w:r>
      <w:proofErr w:type="spellStart"/>
      <w:r>
        <w:rPr>
          <w:lang w:eastAsia="ru-RU"/>
        </w:rPr>
        <w:t>req_cpu_sync</w:t>
      </w:r>
      <w:proofErr w:type="spellEnd"/>
      <w:r>
        <w:rPr>
          <w:lang w:eastAsia="ru-RU"/>
        </w:rPr>
        <w:t>.</w:t>
      </w:r>
    </w:p>
    <w:p w14:paraId="5F84E784" w14:textId="77777777" w:rsidR="00B5063B" w:rsidRDefault="00B5063B" w:rsidP="009F5A0A">
      <w:pPr>
        <w:rPr>
          <w:lang w:eastAsia="ru-RU"/>
        </w:rPr>
      </w:pPr>
      <w:r>
        <w:rPr>
          <w:lang w:eastAsia="ru-RU"/>
        </w:rPr>
        <w:t xml:space="preserve">Сигнал занятости шины 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формируется как логическая сумма сигналов 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grant_dmac</w:t>
      </w:r>
      <w:proofErr w:type="spellEnd"/>
      <w:r>
        <w:rPr>
          <w:lang w:eastAsia="ru-RU"/>
        </w:rPr>
        <w:t xml:space="preserve">: 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OR </w:t>
      </w:r>
      <w:proofErr w:type="spellStart"/>
      <w:r>
        <w:rPr>
          <w:lang w:eastAsia="ru-RU"/>
        </w:rPr>
        <w:t>grant_dmac</w:t>
      </w:r>
      <w:proofErr w:type="spellEnd"/>
      <w:r>
        <w:rPr>
          <w:lang w:eastAsia="ru-RU"/>
        </w:rPr>
        <w:t>. Данный сигнал находится в активном состоянии (логическая единица) на протяжении всего времени, пока один из мастеров удерживает доступ к шине, и блокирует возможность предоставления доступа другим мастерам.</w:t>
      </w:r>
    </w:p>
    <w:p w14:paraId="08B2A1C7" w14:textId="77777777" w:rsidR="00B5063B" w:rsidRDefault="00B5063B" w:rsidP="009F5A0A">
      <w:pPr>
        <w:rPr>
          <w:lang w:eastAsia="ru-RU"/>
        </w:rPr>
      </w:pPr>
      <w:r>
        <w:rPr>
          <w:lang w:eastAsia="ru-RU"/>
        </w:rPr>
        <w:t>Работа блока арбитража происходит следующим образом. При поступлении запроса от одного из мастеров (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 xml:space="preserve"> = 1 или </w:t>
      </w:r>
      <w:proofErr w:type="spellStart"/>
      <w:r>
        <w:rPr>
          <w:lang w:eastAsia="ru-RU"/>
        </w:rPr>
        <w:t>request_dmac</w:t>
      </w:r>
      <w:proofErr w:type="spellEnd"/>
      <w:r>
        <w:rPr>
          <w:lang w:eastAsia="ru-RU"/>
        </w:rPr>
        <w:t xml:space="preserve"> = 1) соответствующий сигнал синхронизируется в регистре на следующем положительном фронте тактового сигнала. Если шина свободна (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= 0), арбитр формирует разрешение (</w:t>
      </w:r>
      <w:proofErr w:type="spellStart"/>
      <w:r>
        <w:rPr>
          <w:lang w:eastAsia="ru-RU"/>
        </w:rPr>
        <w:t>grant</w:t>
      </w:r>
      <w:proofErr w:type="spellEnd"/>
      <w:r>
        <w:rPr>
          <w:lang w:eastAsia="ru-RU"/>
        </w:rPr>
        <w:t xml:space="preserve">) для запрашивающего мастера. При одновременном поступлении запросов от CPU и DMA приоритет отдаётся процессору — формируется 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= 1, а запрос от DMA остаётся необслуженным до тех пор, пока процессор не завершит свою операцию и не снимет сигнал 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>.</w:t>
      </w:r>
    </w:p>
    <w:p w14:paraId="1D3167AA" w14:textId="554D1A42" w:rsidR="00B5063B" w:rsidRDefault="00B5063B" w:rsidP="009F5A0A">
      <w:pPr>
        <w:rPr>
          <w:lang w:eastAsia="ru-RU"/>
        </w:rPr>
      </w:pPr>
      <w:r>
        <w:rPr>
          <w:lang w:eastAsia="ru-RU"/>
        </w:rPr>
        <w:t>После завершения операции мастер снимает сигнал запроса (</w:t>
      </w:r>
      <w:proofErr w:type="spellStart"/>
      <w:r>
        <w:rPr>
          <w:lang w:eastAsia="ru-RU"/>
        </w:rPr>
        <w:t>request</w:t>
      </w:r>
      <w:proofErr w:type="spellEnd"/>
      <w:r>
        <w:rPr>
          <w:lang w:eastAsia="ru-RU"/>
        </w:rPr>
        <w:t xml:space="preserve"> = 0), что приводит к сбросу соответствующего сигнала разрешения (</w:t>
      </w:r>
      <w:proofErr w:type="spellStart"/>
      <w:r>
        <w:rPr>
          <w:lang w:eastAsia="ru-RU"/>
        </w:rPr>
        <w:t>grant</w:t>
      </w:r>
      <w:proofErr w:type="spellEnd"/>
      <w:r>
        <w:rPr>
          <w:lang w:eastAsia="ru-RU"/>
        </w:rPr>
        <w:t xml:space="preserve"> = 0) и сигнала занятости шины (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= 0), если другой мастер не удерживает доступ. Арбитр готов к обслуживанию следующего запроса.</w:t>
      </w:r>
    </w:p>
    <w:p w14:paraId="5F917FC5" w14:textId="4E5E3E1A" w:rsidR="00E45CAA" w:rsidRDefault="00E45CAA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A183C6A" w14:textId="74796275" w:rsidR="00C41119" w:rsidRDefault="00E45CAA" w:rsidP="00E45CAA">
      <w:pPr>
        <w:pStyle w:val="1"/>
        <w:rPr>
          <w:lang w:eastAsia="ru-RU"/>
        </w:rPr>
      </w:pPr>
      <w:bookmarkStart w:id="38" w:name="_Toc224497592"/>
      <w:r>
        <w:rPr>
          <w:lang w:eastAsia="ru-RU"/>
        </w:rPr>
        <w:lastRenderedPageBreak/>
        <w:t>Функциональное моделирование</w:t>
      </w:r>
      <w:bookmarkEnd w:id="38"/>
    </w:p>
    <w:p w14:paraId="6B6B6D73" w14:textId="19AAD345" w:rsidR="008F3245" w:rsidRDefault="008F3245" w:rsidP="00CE688D">
      <w:pPr>
        <w:pStyle w:val="2"/>
        <w:rPr>
          <w:lang w:eastAsia="ru-RU"/>
        </w:rPr>
      </w:pPr>
      <w:bookmarkStart w:id="39" w:name="_Toc224497593"/>
      <w:r w:rsidRPr="007339C0">
        <w:rPr>
          <w:lang w:eastAsia="ru-RU"/>
        </w:rPr>
        <w:t>Функциональное моделирование</w:t>
      </w:r>
      <w:r>
        <w:rPr>
          <w:lang w:eastAsia="ru-RU"/>
        </w:rPr>
        <w:t xml:space="preserve"> блока </w:t>
      </w:r>
      <w:r>
        <w:rPr>
          <w:rFonts w:ascii="TimesNewRomanPSMT" w:hAnsi="TimesNewRomanPSMT" w:cs="TimesNewRomanPSMT"/>
          <w:lang w:eastAsia="ru-RU"/>
        </w:rPr>
        <w:t>ОЗУ</w:t>
      </w:r>
      <w:bookmarkEnd w:id="39"/>
    </w:p>
    <w:p w14:paraId="69E44865" w14:textId="440D002F" w:rsidR="008F3245" w:rsidRDefault="00F9414F" w:rsidP="008F3245">
      <w:pPr>
        <w:rPr>
          <w:lang w:eastAsia="ru-RU"/>
        </w:rPr>
      </w:pPr>
      <w:r w:rsidRPr="00F9414F">
        <w:rPr>
          <w:lang w:eastAsia="ru-RU"/>
        </w:rPr>
        <w:t>Результаты функционального моделирования блока ОЗУ показаны на рисунке 3.1.</w:t>
      </w:r>
    </w:p>
    <w:p w14:paraId="41CCDB3F" w14:textId="77777777" w:rsidR="00FE7888" w:rsidRDefault="00FE7888" w:rsidP="008F3245">
      <w:pPr>
        <w:rPr>
          <w:lang w:eastAsia="ru-RU"/>
        </w:rPr>
      </w:pPr>
    </w:p>
    <w:p w14:paraId="46749F74" w14:textId="06E2D543" w:rsidR="008F3245" w:rsidRDefault="00FE7888" w:rsidP="00FE7888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BAE9715" wp14:editId="4C3AB026">
            <wp:extent cx="5932500" cy="127595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76"/>
                    <a:stretch/>
                  </pic:blipFill>
                  <pic:spPr bwMode="auto">
                    <a:xfrm>
                      <a:off x="0" y="0"/>
                      <a:ext cx="5934075" cy="127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54E01" w14:textId="77777777" w:rsidR="002A1BED" w:rsidRDefault="002A1BED" w:rsidP="002A1BED">
      <w:pPr>
        <w:ind w:firstLine="0"/>
        <w:jc w:val="center"/>
      </w:pPr>
      <w:r w:rsidRPr="003B0DF0">
        <w:t xml:space="preserve">Рисунок </w:t>
      </w:r>
      <w:r>
        <w:t>3</w:t>
      </w:r>
      <w:r w:rsidRPr="003B0DF0">
        <w:t>.</w:t>
      </w:r>
      <w:r>
        <w:t>1</w:t>
      </w:r>
      <w:r w:rsidRPr="003B0DF0">
        <w:t xml:space="preserve"> – </w:t>
      </w:r>
      <w:r w:rsidRPr="00037F5C">
        <w:t>Результаты функционального моделирования</w:t>
      </w:r>
    </w:p>
    <w:p w14:paraId="4ADAA59B" w14:textId="4BA8E93C" w:rsidR="008F3245" w:rsidRDefault="008F3245" w:rsidP="008F3245">
      <w:pPr>
        <w:rPr>
          <w:lang w:eastAsia="ru-RU"/>
        </w:rPr>
      </w:pPr>
    </w:p>
    <w:p w14:paraId="1AF7B064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>Пошаговое описание по тактам (T):</w:t>
      </w:r>
    </w:p>
    <w:p w14:paraId="2B36BEFA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>Команда 1 – M→R [0x0030] (ROM: 30 00 30):</w:t>
      </w:r>
    </w:p>
    <w:p w14:paraId="6E493DB5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 xml:space="preserve">T0 (0–10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На входную шину адреса устанавливаем ADDR = 0001, включаем чтение из ROM (ROM_SELECT = 1) и запрещаем запись (WRITE_ON = 0); DATA_IN находится в три стейте. Это означает: процессор запрашивает первый байт инструкции – 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. В течение этого такта из ROM на шину данных появится байт 0x30 (с учётом задержки модели ≈ 2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), который фиксируется как 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 для последующего декодирования.</w:t>
      </w:r>
    </w:p>
    <w:p w14:paraId="0AD12E23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 xml:space="preserve">T1 (10–20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Инкрементируем адрес на следующий байт инструкции: ADDR = 0002, остаёмся в режиме чтения ROM (ROM_SELECT = 1), запись по прежнему запрещена (WRITE_ON = 0). В этот такт считываем старший байт операнда – 0x00. Этот байт поступает на DATA_OUT примерно через 2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 после установки адреса и сохраняется как старшая часть 16 битного адреса операнда.</w:t>
      </w:r>
    </w:p>
    <w:p w14:paraId="15E39F0D" w14:textId="77777777" w:rsidR="003358B4" w:rsidRDefault="003358B4" w:rsidP="003358B4">
      <w:pPr>
        <w:rPr>
          <w:lang w:eastAsia="ru-RU"/>
        </w:rPr>
      </w:pPr>
      <w:r w:rsidRPr="003358B4">
        <w:rPr>
          <w:lang w:val="en-US" w:eastAsia="ru-RU"/>
        </w:rPr>
        <w:t xml:space="preserve">T2 (20–30 ns). </w:t>
      </w:r>
      <w:r>
        <w:rPr>
          <w:lang w:eastAsia="ru-RU"/>
        </w:rPr>
        <w:t>Снова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инкремент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адреса</w:t>
      </w:r>
      <w:r w:rsidRPr="003358B4">
        <w:rPr>
          <w:lang w:val="en-US" w:eastAsia="ru-RU"/>
        </w:rPr>
        <w:t xml:space="preserve">: ADDR = 0003, ROM_SELECT = 1, WRITE_ON = 0. </w:t>
      </w:r>
      <w:r>
        <w:rPr>
          <w:lang w:eastAsia="ru-RU"/>
        </w:rPr>
        <w:t xml:space="preserve">Читаем младший байт операнда – 0x30. После получения этого байта декодер собирает полный 16 битный адрес операнда: ADDR_OPERAND = 0x00 &lt;&lt; 8 | 0x30 = 0x0030. На этом этапе завершён </w:t>
      </w:r>
      <w:proofErr w:type="spellStart"/>
      <w:r>
        <w:rPr>
          <w:lang w:eastAsia="ru-RU"/>
        </w:rPr>
        <w:t>fetch</w:t>
      </w:r>
      <w:proofErr w:type="spellEnd"/>
      <w:r>
        <w:rPr>
          <w:lang w:eastAsia="ru-RU"/>
        </w:rPr>
        <w:t xml:space="preserve"> цикл инструкции (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 + операнды) и начинается стадия </w:t>
      </w:r>
      <w:proofErr w:type="spellStart"/>
      <w:r>
        <w:rPr>
          <w:lang w:eastAsia="ru-RU"/>
        </w:rPr>
        <w:t>decode</w:t>
      </w:r>
      <w:proofErr w:type="spellEnd"/>
      <w:r>
        <w:rPr>
          <w:lang w:eastAsia="ru-RU"/>
        </w:rPr>
        <w:t>.</w:t>
      </w:r>
    </w:p>
    <w:p w14:paraId="58598140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 xml:space="preserve">T3 (30–40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Для выполнения операции переключаем источник данных на RAM: ADDR = 0030, ROM_SELECT = 0, WRITE_ON = 0, DATA_IN = ZZ. Это означает: запрос содержимого RAM по адресу 0x0030. Через небольшую задержку (≈ 2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на DATA_OUT появится значение RAM[0x0030]; это значение фиксируем на волновой форме как результат выполнения команды M→R.</w:t>
      </w:r>
    </w:p>
    <w:p w14:paraId="7CC051AF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 xml:space="preserve">Промежуток подготовки (40–60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). ADDR = 0004, ROM_SELECT = 1, WRITE_ON = 0 – подготовка к следующей инструкции и стабилизация сигналов.</w:t>
      </w:r>
    </w:p>
    <w:p w14:paraId="790A93D1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>Команда 2 – R→M [0x0031] (ROM: 42 00 31)</w:t>
      </w:r>
    </w:p>
    <w:p w14:paraId="25D5B2D6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lastRenderedPageBreak/>
        <w:t xml:space="preserve">T0 (60–70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На входную шину адреса устанавливаем ADDR = 000B, включаем чтение из ROM (ROM_SELECT = 1) и запрещаем запись (WRITE_ON = 0); DATA_IN находится в три стейте (ZZ). Процессор запрашивает первый байт инструкции – 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. В течение этого такта из ROM на шину данных появится байт 0x42 с модельной задержкой ≈ 2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; этот байт фиксируется в IR как 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 для последующего декодирования.</w:t>
      </w:r>
    </w:p>
    <w:p w14:paraId="123A839A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 xml:space="preserve">T1 (70–80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Инкрементируем адрес на следующий байт инструкции: ADDR = 000C, остаёмся в режиме чтения ROM (ROM_SELECT = 1), запись по прежнему запрещена (WRITE_ON = 0). В этот такт считываем старший байт 16 битного адреса операнда – 0x00. Значение поступает на DATA_OUT примерно через 2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 после установки адреса и сохраняется в буфере операндов как ADDR_HIGH.</w:t>
      </w:r>
    </w:p>
    <w:p w14:paraId="69D765D6" w14:textId="77777777" w:rsidR="003358B4" w:rsidRDefault="003358B4" w:rsidP="003358B4">
      <w:pPr>
        <w:rPr>
          <w:lang w:eastAsia="ru-RU"/>
        </w:rPr>
      </w:pPr>
      <w:r w:rsidRPr="003358B4">
        <w:rPr>
          <w:lang w:val="en-US" w:eastAsia="ru-RU"/>
        </w:rPr>
        <w:t xml:space="preserve">T2 (80–90 ns). </w:t>
      </w:r>
      <w:r>
        <w:rPr>
          <w:lang w:eastAsia="ru-RU"/>
        </w:rPr>
        <w:t>Снова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инкремент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адреса</w:t>
      </w:r>
      <w:r w:rsidRPr="003358B4">
        <w:rPr>
          <w:lang w:val="en-US" w:eastAsia="ru-RU"/>
        </w:rPr>
        <w:t xml:space="preserve">: ADDR = 000D, ROM_SELECT = 1, WRITE_ON = 0. </w:t>
      </w:r>
      <w:r>
        <w:rPr>
          <w:lang w:eastAsia="ru-RU"/>
        </w:rPr>
        <w:t xml:space="preserve">Читаем младший байт адреса – 0x31. После появления этого байта декодер собирает полный 16 битный адрес операнда: ADDR_OPERAND = (0x00 &lt;&lt; 8) | 0x31 = 0x0031. На этом этапе завершён </w:t>
      </w:r>
      <w:proofErr w:type="spellStart"/>
      <w:r>
        <w:rPr>
          <w:lang w:eastAsia="ru-RU"/>
        </w:rPr>
        <w:t>fetch</w:t>
      </w:r>
      <w:proofErr w:type="spellEnd"/>
      <w:r>
        <w:rPr>
          <w:lang w:eastAsia="ru-RU"/>
        </w:rPr>
        <w:t xml:space="preserve"> цикл инструкции (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 + операнды) и формируются микрокоманды для </w:t>
      </w:r>
      <w:proofErr w:type="spellStart"/>
      <w:r>
        <w:rPr>
          <w:lang w:eastAsia="ru-RU"/>
        </w:rPr>
        <w:t>execute</w:t>
      </w:r>
      <w:proofErr w:type="spellEnd"/>
      <w:r>
        <w:rPr>
          <w:lang w:eastAsia="ru-RU"/>
        </w:rPr>
        <w:t xml:space="preserve"> (запись в RAM).</w:t>
      </w:r>
    </w:p>
    <w:p w14:paraId="076ABA1B" w14:textId="77777777" w:rsidR="003358B4" w:rsidRDefault="003358B4" w:rsidP="003358B4">
      <w:pPr>
        <w:rPr>
          <w:lang w:eastAsia="ru-RU"/>
        </w:rPr>
      </w:pPr>
      <w:r>
        <w:rPr>
          <w:lang w:eastAsia="ru-RU"/>
        </w:rPr>
        <w:t xml:space="preserve">T3 (90–100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Для выполнения операции переключаем источник данных на RAM: ADDR = 0031, ROM_SELECT = 0. Готовим запись: DATA_IN = 0xA3, WRITE_ON = 1. В течение этого такта мультиплексор адреса подключает RAM, подаётся стабильный DATA_IN = 0xA3 и активируется WRITE_ON на один такт; RAM записывает байт 0xA3 по адресу 0x0031. Важно, чтобы DATA_IN был стабилен до и в течение интервала 90–100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, а ROM_SELECT был равен 0 во время записи.</w:t>
      </w:r>
    </w:p>
    <w:p w14:paraId="2A087465" w14:textId="24725ED9" w:rsidR="003358B4" w:rsidRDefault="003358B4" w:rsidP="003358B4">
      <w:pPr>
        <w:rPr>
          <w:lang w:eastAsia="ru-RU"/>
        </w:rPr>
      </w:pPr>
      <w:r w:rsidRPr="003358B4">
        <w:rPr>
          <w:lang w:val="en-US" w:eastAsia="ru-RU"/>
        </w:rPr>
        <w:t xml:space="preserve">T4 (100–110 ns). </w:t>
      </w:r>
      <w:r>
        <w:rPr>
          <w:lang w:eastAsia="ru-RU"/>
        </w:rPr>
        <w:t>Снимаем</w:t>
      </w:r>
      <w:r w:rsidRPr="003358B4">
        <w:rPr>
          <w:lang w:val="en-US" w:eastAsia="ru-RU"/>
        </w:rPr>
        <w:t xml:space="preserve"> WRITE_ON (WRITE_ON = 0), </w:t>
      </w:r>
      <w:r>
        <w:rPr>
          <w:lang w:eastAsia="ru-RU"/>
        </w:rPr>
        <w:t>оставляем</w:t>
      </w:r>
      <w:r w:rsidRPr="003358B4">
        <w:rPr>
          <w:lang w:val="en-US" w:eastAsia="ru-RU"/>
        </w:rPr>
        <w:t xml:space="preserve"> ROM_SELECT = 0 </w:t>
      </w:r>
      <w:r>
        <w:rPr>
          <w:lang w:eastAsia="ru-RU"/>
        </w:rPr>
        <w:t>и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переводим</w:t>
      </w:r>
      <w:r w:rsidRPr="003358B4">
        <w:rPr>
          <w:lang w:val="en-US" w:eastAsia="ru-RU"/>
        </w:rPr>
        <w:t xml:space="preserve"> DATA_IN </w:t>
      </w:r>
      <w:r>
        <w:rPr>
          <w:lang w:eastAsia="ru-RU"/>
        </w:rPr>
        <w:t>в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три</w:t>
      </w:r>
      <w:r w:rsidRPr="003358B4">
        <w:rPr>
          <w:lang w:val="en-US" w:eastAsia="ru-RU"/>
        </w:rPr>
        <w:t xml:space="preserve"> </w:t>
      </w:r>
      <w:r>
        <w:rPr>
          <w:lang w:eastAsia="ru-RU"/>
        </w:rPr>
        <w:t>стейт</w:t>
      </w:r>
      <w:r w:rsidRPr="003358B4">
        <w:rPr>
          <w:lang w:val="en-US" w:eastAsia="ru-RU"/>
        </w:rPr>
        <w:t xml:space="preserve"> (ZZ). </w:t>
      </w:r>
      <w:r>
        <w:rPr>
          <w:lang w:eastAsia="ru-RU"/>
        </w:rPr>
        <w:t xml:space="preserve">Выполняем чтение RAM по тому же адресу ADDR = 0031 для верификации. Через модельную задержку (≈ 2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на DATA_OUT появится значение 0xA3; совпадение подтверждает успешную запись.</w:t>
      </w:r>
    </w:p>
    <w:p w14:paraId="1FEFC57A" w14:textId="77777777" w:rsidR="008F3245" w:rsidRPr="008F3245" w:rsidRDefault="008F3245" w:rsidP="008F3245">
      <w:pPr>
        <w:rPr>
          <w:lang w:eastAsia="ru-RU"/>
        </w:rPr>
      </w:pPr>
    </w:p>
    <w:p w14:paraId="2AB0A57E" w14:textId="5058D344" w:rsidR="004A0FC5" w:rsidRDefault="007339C0" w:rsidP="00741223">
      <w:pPr>
        <w:pStyle w:val="2"/>
        <w:rPr>
          <w:lang w:eastAsia="ru-RU"/>
        </w:rPr>
      </w:pPr>
      <w:bookmarkStart w:id="40" w:name="_Toc224497594"/>
      <w:r w:rsidRPr="007339C0">
        <w:rPr>
          <w:lang w:eastAsia="ru-RU"/>
        </w:rPr>
        <w:t>Функциональное моделирование</w:t>
      </w:r>
      <w:r>
        <w:rPr>
          <w:lang w:eastAsia="ru-RU"/>
        </w:rPr>
        <w:t xml:space="preserve"> ц</w:t>
      </w:r>
      <w:r w:rsidRPr="007339C0">
        <w:rPr>
          <w:lang w:eastAsia="ru-RU"/>
        </w:rPr>
        <w:t>ентральн</w:t>
      </w:r>
      <w:r>
        <w:rPr>
          <w:lang w:eastAsia="ru-RU"/>
        </w:rPr>
        <w:t>ого</w:t>
      </w:r>
      <w:r w:rsidRPr="007339C0">
        <w:rPr>
          <w:lang w:eastAsia="ru-RU"/>
        </w:rPr>
        <w:t xml:space="preserve"> уз</w:t>
      </w:r>
      <w:r>
        <w:rPr>
          <w:lang w:eastAsia="ru-RU"/>
        </w:rPr>
        <w:t>ла</w:t>
      </w:r>
      <w:r w:rsidRPr="007339C0">
        <w:rPr>
          <w:lang w:eastAsia="ru-RU"/>
        </w:rPr>
        <w:t xml:space="preserve"> распределения управляющих сигналов</w:t>
      </w:r>
      <w:r>
        <w:rPr>
          <w:lang w:eastAsia="ru-RU"/>
        </w:rPr>
        <w:t>.</w:t>
      </w:r>
      <w:bookmarkEnd w:id="40"/>
    </w:p>
    <w:p w14:paraId="7AADB74F" w14:textId="3294F1E2" w:rsidR="004A0FC5" w:rsidRPr="004A0FC5" w:rsidRDefault="004A0FC5" w:rsidP="004A0FC5">
      <w:pPr>
        <w:rPr>
          <w:lang w:eastAsia="ru-RU"/>
        </w:rPr>
      </w:pPr>
      <w:r w:rsidRPr="004A0FC5">
        <w:rPr>
          <w:lang w:eastAsia="ru-RU"/>
        </w:rPr>
        <w:t xml:space="preserve">Результаты функционального моделирования центрального узла распределения управляющих сигналов показаны на рисунке </w:t>
      </w:r>
      <w:r w:rsidR="00FD7D4C">
        <w:rPr>
          <w:lang w:eastAsia="ru-RU"/>
        </w:rPr>
        <w:t>3</w:t>
      </w:r>
      <w:r w:rsidRPr="004A0FC5">
        <w:rPr>
          <w:lang w:eastAsia="ru-RU"/>
        </w:rPr>
        <w:t>.</w:t>
      </w:r>
      <w:r w:rsidR="002A1BED">
        <w:rPr>
          <w:lang w:eastAsia="ru-RU"/>
        </w:rPr>
        <w:t>2</w:t>
      </w:r>
      <w:r w:rsidRPr="004A0FC5">
        <w:rPr>
          <w:lang w:eastAsia="ru-RU"/>
        </w:rPr>
        <w:t>.</w:t>
      </w:r>
    </w:p>
    <w:p w14:paraId="6D867979" w14:textId="344EDBF3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На диаграмме видно, что при изменении кода команды на входе </w:t>
      </w:r>
      <w:proofErr w:type="spellStart"/>
      <w:r>
        <w:rPr>
          <w:lang w:eastAsia="ru-RU"/>
        </w:rPr>
        <w:t>cmd_code</w:t>
      </w:r>
      <w:proofErr w:type="spellEnd"/>
      <w:r>
        <w:rPr>
          <w:lang w:eastAsia="ru-RU"/>
        </w:rPr>
        <w:t xml:space="preserve">[7..0] соответствующие управляющие сигналы активируются практически мгновенно (комбинационная логика). Сигналы </w:t>
      </w:r>
      <w:proofErr w:type="spellStart"/>
      <w:r>
        <w:rPr>
          <w:lang w:eastAsia="ru-RU"/>
        </w:rPr>
        <w:t>ALU_op</w:t>
      </w:r>
      <w:proofErr w:type="spellEnd"/>
      <w:r>
        <w:rPr>
          <w:lang w:eastAsia="ru-RU"/>
        </w:rPr>
        <w:t xml:space="preserve">[2..0], </w:t>
      </w:r>
      <w:proofErr w:type="spellStart"/>
      <w:r>
        <w:rPr>
          <w:lang w:eastAsia="ru-RU"/>
        </w:rPr>
        <w:t>Mem_read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Mem_write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push_en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pop_en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IP_load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>, BRANCH, HLT формируются в соответствии с таблицей декодирования команд.</w:t>
      </w:r>
    </w:p>
    <w:p w14:paraId="5AEF0912" w14:textId="77777777" w:rsidR="004A0FC5" w:rsidRDefault="004A0FC5" w:rsidP="004A0FC5">
      <w:pPr>
        <w:rPr>
          <w:lang w:eastAsia="ru-RU"/>
        </w:rPr>
      </w:pPr>
    </w:p>
    <w:p w14:paraId="1F3BE9F5" w14:textId="77777777" w:rsidR="004A0FC5" w:rsidRDefault="004A0FC5" w:rsidP="004A0FC5">
      <w:pPr>
        <w:ind w:firstLine="0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8ADD91D" wp14:editId="306EE5BC">
            <wp:extent cx="5940425" cy="11963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1D7D" w14:textId="61ED545D" w:rsidR="004A0FC5" w:rsidRDefault="004A0FC5" w:rsidP="004A0FC5">
      <w:pPr>
        <w:ind w:firstLine="0"/>
        <w:jc w:val="center"/>
      </w:pPr>
      <w:r w:rsidRPr="003B0DF0">
        <w:t xml:space="preserve">Рисунок </w:t>
      </w:r>
      <w:r w:rsidR="0091011D">
        <w:t>3</w:t>
      </w:r>
      <w:r w:rsidRPr="003B0DF0">
        <w:t>.</w:t>
      </w:r>
      <w:r w:rsidR="002A1BED">
        <w:t>2</w:t>
      </w:r>
      <w:r w:rsidRPr="003B0DF0">
        <w:t xml:space="preserve"> – </w:t>
      </w:r>
      <w:r w:rsidR="00037F5C" w:rsidRPr="00037F5C">
        <w:t>Результаты функционального моделирования</w:t>
      </w:r>
    </w:p>
    <w:p w14:paraId="6BF73B2B" w14:textId="77777777" w:rsidR="004A0FC5" w:rsidRDefault="004A0FC5" w:rsidP="004A0FC5">
      <w:pPr>
        <w:rPr>
          <w:lang w:eastAsia="ru-RU"/>
        </w:rPr>
      </w:pPr>
    </w:p>
    <w:p w14:paraId="06A5DD02" w14:textId="430308BB" w:rsidR="004A0FC5" w:rsidRDefault="004A0FC5" w:rsidP="004A0FC5">
      <w:pPr>
        <w:rPr>
          <w:lang w:eastAsia="ru-RU"/>
        </w:rPr>
      </w:pPr>
      <w:r>
        <w:rPr>
          <w:lang w:eastAsia="ru-RU"/>
        </w:rPr>
        <w:t>Пошаговое описание работы схемы по временным интервалам</w:t>
      </w:r>
      <w:r w:rsidR="000D3CFC">
        <w:rPr>
          <w:lang w:eastAsia="ru-RU"/>
        </w:rPr>
        <w:t>:</w:t>
      </w:r>
    </w:p>
    <w:p w14:paraId="241C36EC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1 (0–20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NOP (0x00):</w:t>
      </w:r>
    </w:p>
    <w:p w14:paraId="6973C11E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На вход подаётся код команды 00h. Ни один из компараторов не активируется, так как данный код не соответствует ни одной команде системы команд. Все управляющие сигналы находятся в неактивном состоянии (0).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также равен 0, что соответствует остановке счётчика команд. Данный режим используется для проверки схемы в исходном состоянии.</w:t>
      </w:r>
    </w:p>
    <w:p w14:paraId="18C47D62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2 (20–40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SUB R5 (0x15):</w:t>
      </w:r>
    </w:p>
    <w:p w14:paraId="450AD824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15h (старшие 4 бита = 0001). Компаратор </w:t>
      </w:r>
      <w:proofErr w:type="spellStart"/>
      <w:r>
        <w:rPr>
          <w:lang w:eastAsia="ru-RU"/>
        </w:rPr>
        <w:t>cmp_sub</w:t>
      </w:r>
      <w:proofErr w:type="spellEnd"/>
      <w:r>
        <w:rPr>
          <w:lang w:eastAsia="ru-RU"/>
        </w:rPr>
        <w:t xml:space="preserve"> распознаёт код операции SUB и активирует свой выход. Сигнал поступает на формирователь </w:t>
      </w:r>
      <w:proofErr w:type="spellStart"/>
      <w:r>
        <w:rPr>
          <w:lang w:eastAsia="ru-RU"/>
        </w:rPr>
        <w:t>ALU_op</w:t>
      </w:r>
      <w:proofErr w:type="spellEnd"/>
      <w:r>
        <w:rPr>
          <w:lang w:eastAsia="ru-RU"/>
        </w:rPr>
        <w:t xml:space="preserve">[0] = 1. Одновременно активируется сигнал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= 1 (разрешение записи в регистр) и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5 (младшие 4 бита команды).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4C12B81E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3 (40–60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JMP (0x20):</w:t>
      </w:r>
    </w:p>
    <w:p w14:paraId="052E24FA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20h. Компаратор </w:t>
      </w:r>
      <w:proofErr w:type="spellStart"/>
      <w:r>
        <w:rPr>
          <w:lang w:eastAsia="ru-RU"/>
        </w:rPr>
        <w:t>cmp_jmp</w:t>
      </w:r>
      <w:proofErr w:type="spellEnd"/>
      <w:r>
        <w:rPr>
          <w:lang w:eastAsia="ru-RU"/>
        </w:rPr>
        <w:t xml:space="preserve"> сравнивает полный 8-разрядный код с константой 0x20 и активирует выход. Сигналы </w:t>
      </w:r>
      <w:proofErr w:type="spellStart"/>
      <w:r>
        <w:rPr>
          <w:lang w:eastAsia="ru-RU"/>
        </w:rPr>
        <w:t>IP_load</w:t>
      </w:r>
      <w:proofErr w:type="spellEnd"/>
      <w:r>
        <w:rPr>
          <w:lang w:eastAsia="ru-RU"/>
        </w:rPr>
        <w:t xml:space="preserve"> = 1 и BRANCH = 1 формируются для загрузки нового адреса в счётчик команд.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0 (инкремент запрещён, так как выполняется переход). Сигнал HLT = 0 (процессор продолжает работу).</w:t>
      </w:r>
    </w:p>
    <w:p w14:paraId="564D48A3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4 (60–80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M→R R2 (0x32):</w:t>
      </w:r>
    </w:p>
    <w:p w14:paraId="6DE8696F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32h (старшие 4 бита = 0011). Компаратор </w:t>
      </w:r>
      <w:proofErr w:type="spellStart"/>
      <w:r>
        <w:rPr>
          <w:lang w:eastAsia="ru-RU"/>
        </w:rPr>
        <w:t>cmp_mr</w:t>
      </w:r>
      <w:proofErr w:type="spellEnd"/>
      <w:r>
        <w:rPr>
          <w:lang w:eastAsia="ru-RU"/>
        </w:rPr>
        <w:t xml:space="preserve"> распознаёт операцию чтения из памяти в регистр. Активируются сигналы </w:t>
      </w:r>
      <w:proofErr w:type="spellStart"/>
      <w:r>
        <w:rPr>
          <w:lang w:eastAsia="ru-RU"/>
        </w:rPr>
        <w:t>Mem_read</w:t>
      </w:r>
      <w:proofErr w:type="spellEnd"/>
      <w:r>
        <w:rPr>
          <w:lang w:eastAsia="ru-RU"/>
        </w:rPr>
        <w:t xml:space="preserve"> = 1 (чтение из памяти) и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= 1 (запись в регистр).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2.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0821A776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5 (80–100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R→M R3 (0x43):</w:t>
      </w:r>
    </w:p>
    <w:p w14:paraId="0E220F25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43h (старшие 4 бита = 0100). Компаратор </w:t>
      </w:r>
      <w:proofErr w:type="spellStart"/>
      <w:r>
        <w:rPr>
          <w:lang w:eastAsia="ru-RU"/>
        </w:rPr>
        <w:t>cmp_rm</w:t>
      </w:r>
      <w:proofErr w:type="spellEnd"/>
      <w:r>
        <w:rPr>
          <w:lang w:eastAsia="ru-RU"/>
        </w:rPr>
        <w:t xml:space="preserve"> распознаёт операцию записи из регистра в память. Активируется сигнал </w:t>
      </w:r>
      <w:proofErr w:type="spellStart"/>
      <w:r>
        <w:rPr>
          <w:lang w:eastAsia="ru-RU"/>
        </w:rPr>
        <w:t>Mem_write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3.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4BABB789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6 (100–120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SRL R7 (0x57):</w:t>
      </w:r>
    </w:p>
    <w:p w14:paraId="15ACEC59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57h (старшие 4 бита = 0101). Компаратор </w:t>
      </w:r>
      <w:proofErr w:type="spellStart"/>
      <w:r>
        <w:rPr>
          <w:lang w:eastAsia="ru-RU"/>
        </w:rPr>
        <w:t>cmp_srl</w:t>
      </w:r>
      <w:proofErr w:type="spellEnd"/>
      <w:r>
        <w:rPr>
          <w:lang w:eastAsia="ru-RU"/>
        </w:rPr>
        <w:t xml:space="preserve"> распознаёт операцию логического сдвига вправо. Формируется код операции АЛУ </w:t>
      </w:r>
      <w:proofErr w:type="spellStart"/>
      <w:r>
        <w:rPr>
          <w:lang w:eastAsia="ru-RU"/>
        </w:rPr>
        <w:t>ALU_op</w:t>
      </w:r>
      <w:proofErr w:type="spellEnd"/>
      <w:r>
        <w:rPr>
          <w:lang w:eastAsia="ru-RU"/>
        </w:rPr>
        <w:t xml:space="preserve">[2] = 1. Активируется сигнал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= 1 для записи результата </w:t>
      </w:r>
      <w:r>
        <w:rPr>
          <w:lang w:eastAsia="ru-RU"/>
        </w:rPr>
        <w:lastRenderedPageBreak/>
        <w:t xml:space="preserve">в регистр.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7.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25F3C330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7 (120–140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AND R4 (0x64):</w:t>
      </w:r>
    </w:p>
    <w:p w14:paraId="1393CC67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64h (старшие 4 бита = 0110). Компаратор </w:t>
      </w:r>
      <w:proofErr w:type="spellStart"/>
      <w:r>
        <w:rPr>
          <w:lang w:eastAsia="ru-RU"/>
        </w:rPr>
        <w:t>cmp_and</w:t>
      </w:r>
      <w:proofErr w:type="spellEnd"/>
      <w:r>
        <w:rPr>
          <w:lang w:eastAsia="ru-RU"/>
        </w:rPr>
        <w:t xml:space="preserve"> распознаёт логическую операцию И. Формируется код операции АЛУ </w:t>
      </w:r>
      <w:proofErr w:type="spellStart"/>
      <w:r>
        <w:rPr>
          <w:lang w:eastAsia="ru-RU"/>
        </w:rPr>
        <w:t>ALU_op</w:t>
      </w:r>
      <w:proofErr w:type="spellEnd"/>
      <w:r>
        <w:rPr>
          <w:lang w:eastAsia="ru-RU"/>
        </w:rPr>
        <w:t xml:space="preserve">[1] = 1. Активируется сигнал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4.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2815353B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8 (140–160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 – Команда NOTZ R1 (0x71) при </w:t>
      </w:r>
      <w:proofErr w:type="spellStart"/>
      <w:r>
        <w:rPr>
          <w:lang w:eastAsia="ru-RU"/>
        </w:rPr>
        <w:t>flag_Z</w:t>
      </w:r>
      <w:proofErr w:type="spellEnd"/>
      <w:r>
        <w:rPr>
          <w:lang w:eastAsia="ru-RU"/>
        </w:rPr>
        <w:t xml:space="preserve"> = 1:</w:t>
      </w:r>
    </w:p>
    <w:p w14:paraId="50A7D98C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71h (старшие 4 бита = 0111). Компаратор </w:t>
      </w:r>
      <w:proofErr w:type="spellStart"/>
      <w:r>
        <w:rPr>
          <w:lang w:eastAsia="ru-RU"/>
        </w:rPr>
        <w:t>cmp_notz</w:t>
      </w:r>
      <w:proofErr w:type="spellEnd"/>
      <w:r>
        <w:rPr>
          <w:lang w:eastAsia="ru-RU"/>
        </w:rPr>
        <w:t xml:space="preserve"> распознаёт операцию условной инверсии. При значении флага нуля </w:t>
      </w:r>
      <w:proofErr w:type="spellStart"/>
      <w:r>
        <w:rPr>
          <w:lang w:eastAsia="ru-RU"/>
        </w:rPr>
        <w:t>flag_Z</w:t>
      </w:r>
      <w:proofErr w:type="spellEnd"/>
      <w:r>
        <w:rPr>
          <w:lang w:eastAsia="ru-RU"/>
        </w:rPr>
        <w:t xml:space="preserve"> = 1 через элемент AND2 (inst17) формируется сигнал </w:t>
      </w:r>
      <w:proofErr w:type="spellStart"/>
      <w:r>
        <w:rPr>
          <w:lang w:eastAsia="ru-RU"/>
        </w:rPr>
        <w:t>NOTZ_en</w:t>
      </w:r>
      <w:proofErr w:type="spellEnd"/>
      <w:r>
        <w:rPr>
          <w:lang w:eastAsia="ru-RU"/>
        </w:rPr>
        <w:t xml:space="preserve"> = 1. Активируется сигнал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1.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5251A3C7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9 (160–180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PUSH R6 (0x86):</w:t>
      </w:r>
    </w:p>
    <w:p w14:paraId="2104F3EB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86h (старшие 4 бита = 1000). Компаратор </w:t>
      </w:r>
      <w:proofErr w:type="spellStart"/>
      <w:r>
        <w:rPr>
          <w:lang w:eastAsia="ru-RU"/>
        </w:rPr>
        <w:t>cmp_push</w:t>
      </w:r>
      <w:proofErr w:type="spellEnd"/>
      <w:r>
        <w:rPr>
          <w:lang w:eastAsia="ru-RU"/>
        </w:rPr>
        <w:t xml:space="preserve"> распознаёт операцию записи в стек. Активируются сигналы </w:t>
      </w:r>
      <w:proofErr w:type="spellStart"/>
      <w:r>
        <w:rPr>
          <w:lang w:eastAsia="ru-RU"/>
        </w:rPr>
        <w:t>push_en</w:t>
      </w:r>
      <w:proofErr w:type="spellEnd"/>
      <w:r>
        <w:rPr>
          <w:lang w:eastAsia="ru-RU"/>
        </w:rPr>
        <w:t xml:space="preserve"> = 1 и </w:t>
      </w:r>
      <w:proofErr w:type="spellStart"/>
      <w:r>
        <w:rPr>
          <w:lang w:eastAsia="ru-RU"/>
        </w:rPr>
        <w:t>Mem_write</w:t>
      </w:r>
      <w:proofErr w:type="spellEnd"/>
      <w:r>
        <w:rPr>
          <w:lang w:eastAsia="ru-RU"/>
        </w:rPr>
        <w:t xml:space="preserve"> = 1 (стек реализуется через память).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6.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560E440E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10 (180–200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POP R0 (0x90):</w:t>
      </w:r>
    </w:p>
    <w:p w14:paraId="7C55A413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90h (старшие 4 бита = 1001). Компаратор </w:t>
      </w:r>
      <w:proofErr w:type="spellStart"/>
      <w:r>
        <w:rPr>
          <w:lang w:eastAsia="ru-RU"/>
        </w:rPr>
        <w:t>cmp_pop</w:t>
      </w:r>
      <w:proofErr w:type="spellEnd"/>
      <w:r>
        <w:rPr>
          <w:lang w:eastAsia="ru-RU"/>
        </w:rPr>
        <w:t xml:space="preserve"> распознаёт операцию чтения из стека. Активируются сигналы </w:t>
      </w:r>
      <w:proofErr w:type="spellStart"/>
      <w:r>
        <w:rPr>
          <w:lang w:eastAsia="ru-RU"/>
        </w:rPr>
        <w:t>pop_en</w:t>
      </w:r>
      <w:proofErr w:type="spellEnd"/>
      <w:r>
        <w:rPr>
          <w:lang w:eastAsia="ru-RU"/>
        </w:rPr>
        <w:t xml:space="preserve"> = 1 и </w:t>
      </w:r>
      <w:proofErr w:type="spellStart"/>
      <w:r>
        <w:rPr>
          <w:lang w:eastAsia="ru-RU"/>
        </w:rPr>
        <w:t>Reg_write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reg_addr</w:t>
      </w:r>
      <w:proofErr w:type="spellEnd"/>
      <w:r>
        <w:rPr>
          <w:lang w:eastAsia="ru-RU"/>
        </w:rPr>
        <w:t xml:space="preserve">[3..0] выдаётся адрес 0.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 обеспечивает переход к следующей команде.</w:t>
      </w:r>
    </w:p>
    <w:p w14:paraId="7C8468AE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Интервал 11 (200–220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 – Команда HLT (0xFF):</w:t>
      </w:r>
    </w:p>
    <w:p w14:paraId="7EB0DE1B" w14:textId="77777777" w:rsidR="004A0FC5" w:rsidRDefault="004A0FC5" w:rsidP="004A0FC5">
      <w:pPr>
        <w:rPr>
          <w:lang w:eastAsia="ru-RU"/>
        </w:rPr>
      </w:pPr>
      <w:r>
        <w:rPr>
          <w:lang w:eastAsia="ru-RU"/>
        </w:rPr>
        <w:t xml:space="preserve">Код команды </w:t>
      </w:r>
      <w:proofErr w:type="spellStart"/>
      <w:r>
        <w:rPr>
          <w:lang w:eastAsia="ru-RU"/>
        </w:rPr>
        <w:t>FFh</w:t>
      </w:r>
      <w:proofErr w:type="spellEnd"/>
      <w:r>
        <w:rPr>
          <w:lang w:eastAsia="ru-RU"/>
        </w:rPr>
        <w:t xml:space="preserve">. Компаратор </w:t>
      </w:r>
      <w:proofErr w:type="spellStart"/>
      <w:r>
        <w:rPr>
          <w:lang w:eastAsia="ru-RU"/>
        </w:rPr>
        <w:t>cmp_hlt_ff</w:t>
      </w:r>
      <w:proofErr w:type="spellEnd"/>
      <w:r>
        <w:rPr>
          <w:lang w:eastAsia="ru-RU"/>
        </w:rPr>
        <w:t xml:space="preserve"> сравнивает полный 8-разрядный код с константой 0xFF и активирует выход. Сигнал HLT = 1 останавливает работу процессора.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0 (счётчик команд не инкрементируется). Все остальные управляющие сигналы находятся в неактивном состоянии.</w:t>
      </w:r>
    </w:p>
    <w:p w14:paraId="2DA6EC0D" w14:textId="2C011B86" w:rsidR="00C41119" w:rsidRDefault="00C41119">
      <w:pPr>
        <w:ind w:firstLine="0"/>
        <w:jc w:val="left"/>
        <w:rPr>
          <w:lang w:eastAsia="ru-RU"/>
        </w:rPr>
      </w:pPr>
    </w:p>
    <w:p w14:paraId="4189BAF9" w14:textId="4F51CAC4" w:rsidR="00465C79" w:rsidRDefault="00465C79" w:rsidP="00465C79">
      <w:pPr>
        <w:pStyle w:val="2"/>
        <w:rPr>
          <w:lang w:eastAsia="ru-RU"/>
        </w:rPr>
      </w:pPr>
      <w:bookmarkStart w:id="41" w:name="_Toc224497595"/>
      <w:r w:rsidRPr="00465C79">
        <w:rPr>
          <w:lang w:eastAsia="ru-RU"/>
        </w:rPr>
        <w:t xml:space="preserve">Функциональное моделирование </w:t>
      </w:r>
      <w:r>
        <w:rPr>
          <w:lang w:eastAsia="ru-RU"/>
        </w:rPr>
        <w:t>узла местного управления фазами выполнения команд</w:t>
      </w:r>
      <w:bookmarkEnd w:id="41"/>
    </w:p>
    <w:p w14:paraId="095C2B3F" w14:textId="624BF926" w:rsidR="00465C79" w:rsidRDefault="00465C79" w:rsidP="00465C79">
      <w:pPr>
        <w:rPr>
          <w:lang w:eastAsia="ru-RU"/>
        </w:rPr>
      </w:pPr>
      <w:r>
        <w:rPr>
          <w:lang w:eastAsia="ru-RU"/>
        </w:rPr>
        <w:t xml:space="preserve">Результаты функционального моделирования показаны на рисунке </w:t>
      </w:r>
      <w:r w:rsidR="0091011D">
        <w:rPr>
          <w:lang w:eastAsia="ru-RU"/>
        </w:rPr>
        <w:t>3</w:t>
      </w:r>
      <w:r>
        <w:rPr>
          <w:lang w:eastAsia="ru-RU"/>
        </w:rPr>
        <w:t>.</w:t>
      </w:r>
      <w:r w:rsidR="00527D85">
        <w:rPr>
          <w:lang w:eastAsia="ru-RU"/>
        </w:rPr>
        <w:t>3</w:t>
      </w:r>
      <w:r>
        <w:rPr>
          <w:lang w:eastAsia="ru-RU"/>
        </w:rPr>
        <w:t xml:space="preserve">. На диаграмме видно, что при поступлении тактового сигнала фазы переключаются в последовательности 00→01→10→11→00. Сигналы </w:t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is_addr_h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is_addr_l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is_exec</w:t>
      </w:r>
      <w:proofErr w:type="spellEnd"/>
      <w:r>
        <w:rPr>
          <w:lang w:eastAsia="ru-RU"/>
        </w:rPr>
        <w:t xml:space="preserve"> активируются по одному в соответствующие такты.</w:t>
      </w:r>
    </w:p>
    <w:p w14:paraId="58C0F684" w14:textId="77777777" w:rsidR="00694856" w:rsidRDefault="00694856" w:rsidP="00465C79">
      <w:pPr>
        <w:rPr>
          <w:lang w:eastAsia="ru-RU"/>
        </w:rPr>
      </w:pPr>
    </w:p>
    <w:p w14:paraId="2FF3C3F7" w14:textId="661F660C" w:rsidR="00465C79" w:rsidRDefault="004F1A07" w:rsidP="002A1BED">
      <w:pPr>
        <w:keepNext/>
        <w:ind w:firstLine="0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D9AD4F1" wp14:editId="5F4314B9">
            <wp:extent cx="5940425" cy="728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E904" w14:textId="1F5D87FC" w:rsidR="00465C79" w:rsidRPr="00E55945" w:rsidRDefault="00465C79" w:rsidP="00792F7D">
      <w:pPr>
        <w:jc w:val="center"/>
        <w:rPr>
          <w:color w:val="FF0000"/>
          <w:lang w:eastAsia="ru-RU"/>
        </w:rPr>
      </w:pPr>
      <w:r w:rsidRPr="004F1A07">
        <w:rPr>
          <w:lang w:eastAsia="ru-RU"/>
        </w:rPr>
        <w:t xml:space="preserve">Рисунок </w:t>
      </w:r>
      <w:r w:rsidR="004F1A07">
        <w:rPr>
          <w:lang w:eastAsia="ru-RU"/>
        </w:rPr>
        <w:t>3</w:t>
      </w:r>
      <w:r w:rsidRPr="004F1A07">
        <w:rPr>
          <w:lang w:eastAsia="ru-RU"/>
        </w:rPr>
        <w:t>.</w:t>
      </w:r>
      <w:r w:rsidR="00527D85">
        <w:rPr>
          <w:lang w:eastAsia="ru-RU"/>
        </w:rPr>
        <w:t>3</w:t>
      </w:r>
      <w:r w:rsidRPr="004F1A07">
        <w:rPr>
          <w:lang w:eastAsia="ru-RU"/>
        </w:rPr>
        <w:t xml:space="preserve"> – Результаты функционального моделирования</w:t>
      </w:r>
    </w:p>
    <w:p w14:paraId="329A360A" w14:textId="77777777" w:rsidR="00465C79" w:rsidRDefault="00465C79" w:rsidP="00465C79">
      <w:pPr>
        <w:rPr>
          <w:lang w:eastAsia="ru-RU"/>
        </w:rPr>
      </w:pPr>
    </w:p>
    <w:p w14:paraId="6117F393" w14:textId="77777777" w:rsidR="00465C79" w:rsidRDefault="00465C79" w:rsidP="00465C79">
      <w:pPr>
        <w:rPr>
          <w:lang w:eastAsia="ru-RU"/>
        </w:rPr>
      </w:pPr>
      <w:r>
        <w:rPr>
          <w:lang w:eastAsia="ru-RU"/>
        </w:rPr>
        <w:t>Пошаговое описание по тактам (T):</w:t>
      </w:r>
    </w:p>
    <w:p w14:paraId="6EE8355A" w14:textId="77777777" w:rsidR="00465C79" w:rsidRDefault="00465C79" w:rsidP="00465C79">
      <w:pPr>
        <w:rPr>
          <w:lang w:eastAsia="ru-RU"/>
        </w:rPr>
      </w:pPr>
      <w:r>
        <w:rPr>
          <w:lang w:eastAsia="ru-RU"/>
        </w:rPr>
        <w:t xml:space="preserve">Команда 1 – 1-байтовая (тест пропуска фаз, </w:t>
      </w:r>
      <w:proofErr w:type="spellStart"/>
      <w:r>
        <w:rPr>
          <w:lang w:eastAsia="ru-RU"/>
        </w:rPr>
        <w:t>sload</w:t>
      </w:r>
      <w:proofErr w:type="spellEnd"/>
      <w:r>
        <w:rPr>
          <w:lang w:eastAsia="ru-RU"/>
        </w:rPr>
        <w:t xml:space="preserve"> = 1):</w:t>
      </w:r>
    </w:p>
    <w:p w14:paraId="5D53AD90" w14:textId="77777777" w:rsidR="00465C79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T0 (0–10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FETCH (phase[1..0] = 00). </w:t>
      </w:r>
      <w:r>
        <w:rPr>
          <w:lang w:eastAsia="ru-RU"/>
        </w:rPr>
        <w:t xml:space="preserve">Активен сигнал </w:t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 xml:space="preserve"> = 1. Счётчик фаз находится в состоянии q = 00. Сигнал </w:t>
      </w:r>
      <w:proofErr w:type="spellStart"/>
      <w:r>
        <w:rPr>
          <w:lang w:eastAsia="ru-RU"/>
        </w:rPr>
        <w:t>sload</w:t>
      </w:r>
      <w:proofErr w:type="spellEnd"/>
      <w:r>
        <w:rPr>
          <w:lang w:eastAsia="ru-RU"/>
        </w:rPr>
        <w:t xml:space="preserve"> = 1 активен. Компаратор PHASE_FETCH_COMP сравнивает q[1..0] с константой 0 и активирует выход </w:t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>.</w:t>
      </w:r>
    </w:p>
    <w:p w14:paraId="6E364E7E" w14:textId="77777777" w:rsidR="00465C79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T1 (10–20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EXEC (phase[1..0] = 11). </w:t>
      </w:r>
      <w:r>
        <w:rPr>
          <w:lang w:eastAsia="ru-RU"/>
        </w:rPr>
        <w:t>Активен</w:t>
      </w:r>
      <w:r w:rsidRPr="00465C79">
        <w:rPr>
          <w:lang w:val="en-US" w:eastAsia="ru-RU"/>
        </w:rPr>
        <w:t xml:space="preserve"> </w:t>
      </w:r>
      <w:r>
        <w:rPr>
          <w:lang w:eastAsia="ru-RU"/>
        </w:rPr>
        <w:t>сигнал</w:t>
      </w:r>
      <w:r w:rsidRPr="00465C79">
        <w:rPr>
          <w:lang w:val="en-US" w:eastAsia="ru-RU"/>
        </w:rPr>
        <w:t xml:space="preserve"> </w:t>
      </w:r>
      <w:proofErr w:type="spellStart"/>
      <w:r w:rsidRPr="00465C79">
        <w:rPr>
          <w:lang w:val="en-US" w:eastAsia="ru-RU"/>
        </w:rPr>
        <w:t>is_exec</w:t>
      </w:r>
      <w:proofErr w:type="spellEnd"/>
      <w:r w:rsidRPr="00465C79">
        <w:rPr>
          <w:lang w:val="en-US" w:eastAsia="ru-RU"/>
        </w:rPr>
        <w:t xml:space="preserve"> = 1. </w:t>
      </w:r>
      <w:r>
        <w:rPr>
          <w:lang w:eastAsia="ru-RU"/>
        </w:rPr>
        <w:t>Фазы</w:t>
      </w:r>
      <w:r w:rsidRPr="00465C79">
        <w:rPr>
          <w:lang w:val="en-US" w:eastAsia="ru-RU"/>
        </w:rPr>
        <w:t xml:space="preserve"> ADDR_H </w:t>
      </w:r>
      <w:r>
        <w:rPr>
          <w:lang w:eastAsia="ru-RU"/>
        </w:rPr>
        <w:t>и</w:t>
      </w:r>
      <w:r w:rsidRPr="00465C79">
        <w:rPr>
          <w:lang w:val="en-US" w:eastAsia="ru-RU"/>
        </w:rPr>
        <w:t xml:space="preserve"> ADDR_L </w:t>
      </w:r>
      <w:r>
        <w:rPr>
          <w:lang w:eastAsia="ru-RU"/>
        </w:rPr>
        <w:t>пропущены</w:t>
      </w:r>
      <w:r w:rsidRPr="00465C79">
        <w:rPr>
          <w:lang w:val="en-US" w:eastAsia="ru-RU"/>
        </w:rPr>
        <w:t xml:space="preserve">! </w:t>
      </w:r>
      <w:r>
        <w:rPr>
          <w:lang w:eastAsia="ru-RU"/>
        </w:rPr>
        <w:t xml:space="preserve">Сигнал </w:t>
      </w:r>
      <w:proofErr w:type="spellStart"/>
      <w:r>
        <w:rPr>
          <w:lang w:eastAsia="ru-RU"/>
        </w:rPr>
        <w:t>sload</w:t>
      </w:r>
      <w:proofErr w:type="spellEnd"/>
      <w:r>
        <w:rPr>
          <w:lang w:eastAsia="ru-RU"/>
        </w:rPr>
        <w:t xml:space="preserve"> = 1 загрузил в счётчик фаз значение "11" (минуя 01 и 10). Счётчик переключается в состояние q = 11. Компаратор PHASE_EXEC_COMP сравнивает q[1..0] с константой 3 и активирует выход </w:t>
      </w:r>
      <w:proofErr w:type="spellStart"/>
      <w:r>
        <w:rPr>
          <w:lang w:eastAsia="ru-RU"/>
        </w:rPr>
        <w:t>is_exec</w:t>
      </w:r>
      <w:proofErr w:type="spellEnd"/>
      <w:r>
        <w:rPr>
          <w:lang w:eastAsia="ru-RU"/>
        </w:rPr>
        <w:t>. После завершения фазы EXEC счётчик фаз сбрасывается в 00 (новая команда).</w:t>
      </w:r>
    </w:p>
    <w:p w14:paraId="346E282B" w14:textId="77777777" w:rsidR="00465C79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T2 (20–30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FETCH (phase[1..0] = 00). </w:t>
      </w:r>
      <w:r>
        <w:rPr>
          <w:lang w:eastAsia="ru-RU"/>
        </w:rPr>
        <w:t>Активен</w:t>
      </w:r>
      <w:r w:rsidRPr="00465C79">
        <w:rPr>
          <w:lang w:val="en-US" w:eastAsia="ru-RU"/>
        </w:rPr>
        <w:t xml:space="preserve"> </w:t>
      </w:r>
      <w:r>
        <w:rPr>
          <w:lang w:eastAsia="ru-RU"/>
        </w:rPr>
        <w:t>сигнал</w:t>
      </w:r>
      <w:r w:rsidRPr="00465C79">
        <w:rPr>
          <w:lang w:val="en-US" w:eastAsia="ru-RU"/>
        </w:rPr>
        <w:t xml:space="preserve"> </w:t>
      </w:r>
      <w:proofErr w:type="spellStart"/>
      <w:r w:rsidRPr="00465C79">
        <w:rPr>
          <w:lang w:val="en-US" w:eastAsia="ru-RU"/>
        </w:rPr>
        <w:t>is_fetch</w:t>
      </w:r>
      <w:proofErr w:type="spellEnd"/>
      <w:r w:rsidRPr="00465C79">
        <w:rPr>
          <w:lang w:val="en-US" w:eastAsia="ru-RU"/>
        </w:rPr>
        <w:t xml:space="preserve"> = 1. </w:t>
      </w:r>
      <w:r>
        <w:rPr>
          <w:lang w:eastAsia="ru-RU"/>
        </w:rPr>
        <w:t>Сигнал</w:t>
      </w:r>
      <w:r w:rsidRPr="00465C79">
        <w:rPr>
          <w:lang w:val="en-US" w:eastAsia="ru-RU"/>
        </w:rPr>
        <w:t xml:space="preserve"> </w:t>
      </w:r>
      <w:proofErr w:type="spellStart"/>
      <w:r w:rsidRPr="00465C79">
        <w:rPr>
          <w:lang w:val="en-US" w:eastAsia="ru-RU"/>
        </w:rPr>
        <w:t>sload</w:t>
      </w:r>
      <w:proofErr w:type="spellEnd"/>
      <w:r w:rsidRPr="00465C79">
        <w:rPr>
          <w:lang w:val="en-US" w:eastAsia="ru-RU"/>
        </w:rPr>
        <w:t xml:space="preserve"> = 0. </w:t>
      </w:r>
      <w:r>
        <w:rPr>
          <w:lang w:eastAsia="ru-RU"/>
        </w:rPr>
        <w:t>Счётчик готов к нормальной последовательности фаз.</w:t>
      </w:r>
    </w:p>
    <w:p w14:paraId="0107BEC9" w14:textId="77777777" w:rsidR="00465C79" w:rsidRDefault="00465C79" w:rsidP="00465C79">
      <w:pPr>
        <w:rPr>
          <w:lang w:eastAsia="ru-RU"/>
        </w:rPr>
      </w:pPr>
      <w:r>
        <w:rPr>
          <w:lang w:eastAsia="ru-RU"/>
        </w:rPr>
        <w:t xml:space="preserve">Команда 2 – 3-байтовая (нормальная последовательность, </w:t>
      </w:r>
      <w:proofErr w:type="spellStart"/>
      <w:r>
        <w:rPr>
          <w:lang w:eastAsia="ru-RU"/>
        </w:rPr>
        <w:t>sload</w:t>
      </w:r>
      <w:proofErr w:type="spellEnd"/>
      <w:r>
        <w:rPr>
          <w:lang w:eastAsia="ru-RU"/>
        </w:rPr>
        <w:t xml:space="preserve"> = 0):</w:t>
      </w:r>
    </w:p>
    <w:p w14:paraId="212ECB3C" w14:textId="77777777" w:rsidR="00465C79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T0 (30–40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FETCH (phase[1..0] = 00). </w:t>
      </w:r>
      <w:r>
        <w:rPr>
          <w:lang w:eastAsia="ru-RU"/>
        </w:rPr>
        <w:t xml:space="preserve">Активен сигнал </w:t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 xml:space="preserve"> = 1. Счётчик фаз находится в состоянии q = 00. Компаратор PHASE_FETCH_COMP сравнивает q[1..0] с константой 0 и активирует выход </w:t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 xml:space="preserve">. Сигнал </w:t>
      </w:r>
      <w:proofErr w:type="spellStart"/>
      <w:r>
        <w:rPr>
          <w:lang w:eastAsia="ru-RU"/>
        </w:rPr>
        <w:t>sload</w:t>
      </w:r>
      <w:proofErr w:type="spellEnd"/>
      <w:r>
        <w:rPr>
          <w:lang w:eastAsia="ru-RU"/>
        </w:rPr>
        <w:t xml:space="preserve"> = 0 (разрешён полный цикл фаз).</w:t>
      </w:r>
    </w:p>
    <w:p w14:paraId="1B3788B4" w14:textId="77777777" w:rsidR="00465C79" w:rsidRDefault="00465C79" w:rsidP="00465C79">
      <w:pPr>
        <w:rPr>
          <w:lang w:eastAsia="ru-RU"/>
        </w:rPr>
      </w:pPr>
      <w:r>
        <w:rPr>
          <w:lang w:eastAsia="ru-RU"/>
        </w:rPr>
        <w:t xml:space="preserve">T1 (40–50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). Фаза ADDR_H (</w:t>
      </w:r>
      <w:proofErr w:type="spellStart"/>
      <w:r>
        <w:rPr>
          <w:lang w:eastAsia="ru-RU"/>
        </w:rPr>
        <w:t>phase</w:t>
      </w:r>
      <w:proofErr w:type="spellEnd"/>
      <w:r>
        <w:rPr>
          <w:lang w:eastAsia="ru-RU"/>
        </w:rPr>
        <w:t xml:space="preserve">[1..0] = 01). Активен сигнал </w:t>
      </w:r>
      <w:proofErr w:type="spellStart"/>
      <w:r>
        <w:rPr>
          <w:lang w:eastAsia="ru-RU"/>
        </w:rPr>
        <w:t>is_addr_h</w:t>
      </w:r>
      <w:proofErr w:type="spellEnd"/>
      <w:r>
        <w:rPr>
          <w:lang w:eastAsia="ru-RU"/>
        </w:rPr>
        <w:t xml:space="preserve"> = 1. Счётчик фаз переключается в состояние q = 01. Компаратор PHASE_ADDR_H_COMP сравнивает q[1..0] с константой 1 и активирует выход </w:t>
      </w:r>
      <w:proofErr w:type="spellStart"/>
      <w:r>
        <w:rPr>
          <w:lang w:eastAsia="ru-RU"/>
        </w:rPr>
        <w:t>is_addr_h</w:t>
      </w:r>
      <w:proofErr w:type="spellEnd"/>
      <w:r>
        <w:rPr>
          <w:lang w:eastAsia="ru-RU"/>
        </w:rPr>
        <w:t>.</w:t>
      </w:r>
    </w:p>
    <w:p w14:paraId="3C842071" w14:textId="77777777" w:rsidR="00465C79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T2 (50–60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ADDR_L (phase[1..0] = 10). </w:t>
      </w:r>
      <w:r>
        <w:rPr>
          <w:lang w:eastAsia="ru-RU"/>
        </w:rPr>
        <w:t xml:space="preserve">Активен сигнал </w:t>
      </w:r>
      <w:proofErr w:type="spellStart"/>
      <w:r>
        <w:rPr>
          <w:lang w:eastAsia="ru-RU"/>
        </w:rPr>
        <w:t>is_addr_l</w:t>
      </w:r>
      <w:proofErr w:type="spellEnd"/>
      <w:r>
        <w:rPr>
          <w:lang w:eastAsia="ru-RU"/>
        </w:rPr>
        <w:t xml:space="preserve"> = 1. Счётчик фаз переключается в состояние q = 10. Компаратор PHASE_ADDR_L_COMP сравнивает q[1..0] с константой 2 и активирует выход </w:t>
      </w:r>
      <w:proofErr w:type="spellStart"/>
      <w:r>
        <w:rPr>
          <w:lang w:eastAsia="ru-RU"/>
        </w:rPr>
        <w:t>is_addr_l</w:t>
      </w:r>
      <w:proofErr w:type="spellEnd"/>
      <w:r>
        <w:rPr>
          <w:lang w:eastAsia="ru-RU"/>
        </w:rPr>
        <w:t>.</w:t>
      </w:r>
    </w:p>
    <w:p w14:paraId="33DD7657" w14:textId="77777777" w:rsidR="00465C79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T3 (60–70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EXEC (phase[1..0] = 11). </w:t>
      </w:r>
      <w:r>
        <w:rPr>
          <w:lang w:eastAsia="ru-RU"/>
        </w:rPr>
        <w:t xml:space="preserve">Активен сигнал </w:t>
      </w:r>
      <w:proofErr w:type="spellStart"/>
      <w:r>
        <w:rPr>
          <w:lang w:eastAsia="ru-RU"/>
        </w:rPr>
        <w:t>is_exec</w:t>
      </w:r>
      <w:proofErr w:type="spellEnd"/>
      <w:r>
        <w:rPr>
          <w:lang w:eastAsia="ru-RU"/>
        </w:rPr>
        <w:t xml:space="preserve"> = 1. Счётчик фаз переключается в состояние q = 11. Компаратор PHASE_EXEC_COMP сравнивает q[1..0] с константой 3 и активирует выход </w:t>
      </w:r>
      <w:proofErr w:type="spellStart"/>
      <w:r>
        <w:rPr>
          <w:lang w:eastAsia="ru-RU"/>
        </w:rPr>
        <w:t>is_exec</w:t>
      </w:r>
      <w:proofErr w:type="spellEnd"/>
      <w:r>
        <w:rPr>
          <w:lang w:eastAsia="ru-RU"/>
        </w:rPr>
        <w:t>. После завершения фазы EXEC счётчик фаз сбрасывается в 00 (новая команда).</w:t>
      </w:r>
    </w:p>
    <w:p w14:paraId="151AAF52" w14:textId="54BE0A7F" w:rsidR="00B2637A" w:rsidRDefault="00465C79" w:rsidP="00465C79">
      <w:pPr>
        <w:rPr>
          <w:lang w:eastAsia="ru-RU"/>
        </w:rPr>
      </w:pPr>
      <w:r w:rsidRPr="00465C79">
        <w:rPr>
          <w:lang w:val="en-US" w:eastAsia="ru-RU"/>
        </w:rPr>
        <w:t xml:space="preserve">T4 (70–80 ns). </w:t>
      </w:r>
      <w:r>
        <w:rPr>
          <w:lang w:eastAsia="ru-RU"/>
        </w:rPr>
        <w:t>Фаза</w:t>
      </w:r>
      <w:r w:rsidRPr="00465C79">
        <w:rPr>
          <w:lang w:val="en-US" w:eastAsia="ru-RU"/>
        </w:rPr>
        <w:t xml:space="preserve"> FETCH (phase[1..0] = 00). </w:t>
      </w:r>
      <w:r>
        <w:rPr>
          <w:lang w:eastAsia="ru-RU"/>
        </w:rPr>
        <w:t>Активен сигнал</w:t>
      </w:r>
      <w:r w:rsidR="000E0056">
        <w:rPr>
          <w:lang w:eastAsia="ru-RU"/>
        </w:rPr>
        <w:br/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 xml:space="preserve"> = 1. Загрузка следующей команды.</w:t>
      </w:r>
    </w:p>
    <w:p w14:paraId="361A7F32" w14:textId="77777777" w:rsidR="000E0056" w:rsidRDefault="000E0056" w:rsidP="00465C79">
      <w:pPr>
        <w:rPr>
          <w:lang w:eastAsia="ru-RU"/>
        </w:rPr>
      </w:pPr>
    </w:p>
    <w:p w14:paraId="08AE3627" w14:textId="7DA14632" w:rsidR="000E0056" w:rsidRDefault="000E0056" w:rsidP="0091011D">
      <w:pPr>
        <w:pStyle w:val="2"/>
        <w:rPr>
          <w:lang w:eastAsia="ru-RU"/>
        </w:rPr>
      </w:pPr>
      <w:bookmarkStart w:id="42" w:name="_Toc224497596"/>
      <w:r w:rsidRPr="000E0056">
        <w:rPr>
          <w:lang w:eastAsia="ru-RU"/>
        </w:rPr>
        <w:lastRenderedPageBreak/>
        <w:t xml:space="preserve">Функциональное моделирование </w:t>
      </w:r>
      <w:r>
        <w:rPr>
          <w:lang w:eastAsia="ru-RU"/>
        </w:rPr>
        <w:t>б</w:t>
      </w:r>
      <w:r w:rsidRPr="000E0056">
        <w:rPr>
          <w:lang w:eastAsia="ru-RU"/>
        </w:rPr>
        <w:t>лок</w:t>
      </w:r>
      <w:r>
        <w:rPr>
          <w:lang w:eastAsia="ru-RU"/>
        </w:rPr>
        <w:t>а</w:t>
      </w:r>
      <w:r w:rsidRPr="000E0056">
        <w:rPr>
          <w:lang w:eastAsia="ru-RU"/>
        </w:rPr>
        <w:t xml:space="preserve"> указателя команд IP и блок</w:t>
      </w:r>
      <w:r>
        <w:rPr>
          <w:lang w:eastAsia="ru-RU"/>
        </w:rPr>
        <w:t xml:space="preserve">а </w:t>
      </w:r>
      <w:r w:rsidRPr="000E0056">
        <w:rPr>
          <w:lang w:eastAsia="ru-RU"/>
        </w:rPr>
        <w:t>регистра кода команд IR</w:t>
      </w:r>
      <w:bookmarkEnd w:id="42"/>
    </w:p>
    <w:p w14:paraId="6D01AFE4" w14:textId="658A5AE2" w:rsidR="000E0056" w:rsidRDefault="00437767" w:rsidP="000E0056">
      <w:pPr>
        <w:rPr>
          <w:lang w:eastAsia="ru-RU"/>
        </w:rPr>
      </w:pPr>
      <w:r>
        <w:rPr>
          <w:lang w:eastAsia="ru-RU"/>
        </w:rPr>
        <w:t>Результаты функционального моделирования</w:t>
      </w:r>
      <w:r w:rsidR="006E6385">
        <w:rPr>
          <w:lang w:eastAsia="ru-RU"/>
        </w:rPr>
        <w:t xml:space="preserve"> б</w:t>
      </w:r>
      <w:r w:rsidR="006E6385" w:rsidRPr="000E0056">
        <w:rPr>
          <w:lang w:eastAsia="ru-RU"/>
        </w:rPr>
        <w:t>лок</w:t>
      </w:r>
      <w:r w:rsidR="006E6385">
        <w:rPr>
          <w:lang w:eastAsia="ru-RU"/>
        </w:rPr>
        <w:t>а</w:t>
      </w:r>
      <w:r w:rsidR="006E6385" w:rsidRPr="000E0056">
        <w:rPr>
          <w:lang w:eastAsia="ru-RU"/>
        </w:rPr>
        <w:t xml:space="preserve"> указателя команд IP и блок</w:t>
      </w:r>
      <w:r w:rsidR="006E6385">
        <w:rPr>
          <w:lang w:eastAsia="ru-RU"/>
        </w:rPr>
        <w:t xml:space="preserve">а </w:t>
      </w:r>
      <w:r w:rsidR="006E6385" w:rsidRPr="000E0056">
        <w:rPr>
          <w:lang w:eastAsia="ru-RU"/>
        </w:rPr>
        <w:t>регистра кода команд IR</w:t>
      </w:r>
      <w:r>
        <w:rPr>
          <w:lang w:eastAsia="ru-RU"/>
        </w:rPr>
        <w:t xml:space="preserve"> показаны на рисунке 3.</w:t>
      </w:r>
      <w:r w:rsidR="00A75542">
        <w:rPr>
          <w:lang w:eastAsia="ru-RU"/>
        </w:rPr>
        <w:t>4</w:t>
      </w:r>
      <w:r>
        <w:rPr>
          <w:lang w:eastAsia="ru-RU"/>
        </w:rPr>
        <w:t>.</w:t>
      </w:r>
    </w:p>
    <w:p w14:paraId="38597218" w14:textId="77777777" w:rsidR="00300265" w:rsidRDefault="00300265" w:rsidP="000E0056">
      <w:pPr>
        <w:rPr>
          <w:lang w:eastAsia="ru-RU"/>
        </w:rPr>
      </w:pPr>
    </w:p>
    <w:p w14:paraId="3483488E" w14:textId="4339647D" w:rsidR="00716C46" w:rsidRDefault="00300265" w:rsidP="00300265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BD0F671" wp14:editId="5D41EAAE">
            <wp:extent cx="5940425" cy="1168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4A28" w14:textId="1D3C4E62" w:rsidR="00437767" w:rsidRDefault="000E0056" w:rsidP="008E7100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1C6C3C">
        <w:rPr>
          <w:lang w:eastAsia="ru-RU"/>
        </w:rPr>
        <w:t>3.</w:t>
      </w:r>
      <w:r w:rsidR="00A75542">
        <w:rPr>
          <w:lang w:eastAsia="ru-RU"/>
        </w:rPr>
        <w:t xml:space="preserve">4 </w:t>
      </w:r>
      <w:r>
        <w:rPr>
          <w:lang w:eastAsia="ru-RU"/>
        </w:rPr>
        <w:t xml:space="preserve">– </w:t>
      </w:r>
      <w:r w:rsidR="00037F5C" w:rsidRPr="00037F5C">
        <w:t>Результаты функционального моделирования</w:t>
      </w:r>
    </w:p>
    <w:p w14:paraId="60013745" w14:textId="102EBAF9" w:rsidR="000E0056" w:rsidRDefault="000E0056" w:rsidP="000E0056">
      <w:pPr>
        <w:rPr>
          <w:lang w:eastAsia="ru-RU"/>
        </w:rPr>
      </w:pPr>
    </w:p>
    <w:p w14:paraId="29B24994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>Пошаговое описание по тактам (T):</w:t>
      </w:r>
    </w:p>
    <w:p w14:paraId="37BD81BE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>Команда 1 – M→R R0, [0x0030] (ROM: 30 00 30):</w:t>
      </w:r>
    </w:p>
    <w:p w14:paraId="7C271ABB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 xml:space="preserve">T0 (0–10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глобального сброса 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1. Все регистры находятся в состоянии 0: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= 0x0000, </w:t>
      </w:r>
      <w:proofErr w:type="spellStart"/>
      <w:r>
        <w:rPr>
          <w:lang w:eastAsia="ru-RU"/>
        </w:rPr>
        <w:t>IR_out</w:t>
      </w:r>
      <w:proofErr w:type="spellEnd"/>
      <w:r>
        <w:rPr>
          <w:lang w:eastAsia="ru-RU"/>
        </w:rPr>
        <w:t xml:space="preserve"> = 0x00, </w:t>
      </w:r>
      <w:proofErr w:type="spellStart"/>
      <w:r>
        <w:rPr>
          <w:lang w:eastAsia="ru-RU"/>
        </w:rPr>
        <w:t>ADDR_H_out</w:t>
      </w:r>
      <w:proofErr w:type="spellEnd"/>
      <w:r>
        <w:rPr>
          <w:lang w:eastAsia="ru-RU"/>
        </w:rPr>
        <w:t xml:space="preserve"> = 0x00, </w:t>
      </w:r>
      <w:proofErr w:type="spellStart"/>
      <w:r>
        <w:rPr>
          <w:lang w:eastAsia="ru-RU"/>
        </w:rPr>
        <w:t>ADDR_L_out</w:t>
      </w:r>
      <w:proofErr w:type="spellEnd"/>
      <w:r>
        <w:rPr>
          <w:lang w:eastAsia="ru-RU"/>
        </w:rPr>
        <w:t xml:space="preserve"> = 0x00.</w:t>
      </w:r>
    </w:p>
    <w:p w14:paraId="0339676E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 xml:space="preserve">T1 (10–20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). Сброс деактивирован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0). Активен сигнал </w:t>
      </w:r>
      <w:proofErr w:type="spellStart"/>
      <w:r>
        <w:rPr>
          <w:lang w:eastAsia="ru-RU"/>
        </w:rPr>
        <w:t>IR_load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data_in</w:t>
      </w:r>
      <w:proofErr w:type="spellEnd"/>
      <w:r>
        <w:rPr>
          <w:lang w:eastAsia="ru-RU"/>
        </w:rPr>
        <w:t xml:space="preserve"> подано значение 0x30 (</w:t>
      </w:r>
      <w:proofErr w:type="spellStart"/>
      <w:r>
        <w:rPr>
          <w:lang w:eastAsia="ru-RU"/>
        </w:rPr>
        <w:t>Opcode</w:t>
      </w:r>
      <w:proofErr w:type="spellEnd"/>
      <w:r>
        <w:rPr>
          <w:lang w:eastAsia="ru-RU"/>
        </w:rPr>
        <w:t xml:space="preserve"> команды M→R). Значение загружается в регистр IR: </w:t>
      </w:r>
      <w:proofErr w:type="spellStart"/>
      <w:r>
        <w:rPr>
          <w:lang w:eastAsia="ru-RU"/>
        </w:rPr>
        <w:t>IR_out</w:t>
      </w:r>
      <w:proofErr w:type="spellEnd"/>
      <w:r>
        <w:rPr>
          <w:lang w:eastAsia="ru-RU"/>
        </w:rPr>
        <w:t xml:space="preserve"> = 0x30.</w:t>
      </w:r>
    </w:p>
    <w:p w14:paraId="4C41A53A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 xml:space="preserve">T2 (20–30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</w:t>
      </w:r>
      <w:proofErr w:type="spellStart"/>
      <w:r>
        <w:rPr>
          <w:lang w:eastAsia="ru-RU"/>
        </w:rPr>
        <w:t>ADDR_H_load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data_in</w:t>
      </w:r>
      <w:proofErr w:type="spellEnd"/>
      <w:r>
        <w:rPr>
          <w:lang w:eastAsia="ru-RU"/>
        </w:rPr>
        <w:t xml:space="preserve"> подано значение 0x00 (Старший байт адреса). Значение загружается в регистр ADDR_H: </w:t>
      </w:r>
      <w:proofErr w:type="spellStart"/>
      <w:r>
        <w:rPr>
          <w:lang w:eastAsia="ru-RU"/>
        </w:rPr>
        <w:t>ADDR_H_out</w:t>
      </w:r>
      <w:proofErr w:type="spellEnd"/>
      <w:r>
        <w:rPr>
          <w:lang w:eastAsia="ru-RU"/>
        </w:rPr>
        <w:t xml:space="preserve"> = 0x00.</w:t>
      </w:r>
    </w:p>
    <w:p w14:paraId="0D6C79BE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 xml:space="preserve">T3 (30–40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</w:t>
      </w:r>
      <w:proofErr w:type="spellStart"/>
      <w:r>
        <w:rPr>
          <w:lang w:eastAsia="ru-RU"/>
        </w:rPr>
        <w:t>ADDR_L_load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data_in</w:t>
      </w:r>
      <w:proofErr w:type="spellEnd"/>
      <w:r>
        <w:rPr>
          <w:lang w:eastAsia="ru-RU"/>
        </w:rPr>
        <w:t xml:space="preserve"> подано значение 0x30 (Младший байт адреса). Значение загружается в регистр ADDR_L: </w:t>
      </w:r>
      <w:proofErr w:type="spellStart"/>
      <w:r>
        <w:rPr>
          <w:lang w:eastAsia="ru-RU"/>
        </w:rPr>
        <w:t>ADDR_L_out</w:t>
      </w:r>
      <w:proofErr w:type="spellEnd"/>
      <w:r>
        <w:rPr>
          <w:lang w:eastAsia="ru-RU"/>
        </w:rPr>
        <w:t xml:space="preserve"> = 0x30. Полный адрес операнда собран: 0x0030.</w:t>
      </w:r>
    </w:p>
    <w:p w14:paraId="15872613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 xml:space="preserve">T4 (40–50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</w:t>
      </w:r>
      <w:proofErr w:type="spellStart"/>
      <w:r>
        <w:rPr>
          <w:lang w:eastAsia="ru-RU"/>
        </w:rPr>
        <w:t>IP_load</w:t>
      </w:r>
      <w:proofErr w:type="spellEnd"/>
      <w:r>
        <w:rPr>
          <w:lang w:eastAsia="ru-RU"/>
        </w:rPr>
        <w:t xml:space="preserve"> = 1. На шину </w:t>
      </w:r>
      <w:proofErr w:type="spellStart"/>
      <w:r>
        <w:rPr>
          <w:lang w:eastAsia="ru-RU"/>
        </w:rPr>
        <w:t>IP_data_in</w:t>
      </w:r>
      <w:proofErr w:type="spellEnd"/>
      <w:r>
        <w:rPr>
          <w:lang w:eastAsia="ru-RU"/>
        </w:rPr>
        <w:t xml:space="preserve"> подано значение 0x0005 (Адрес перехода для команды JMP). Значение загружается в регистр IP: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= 0x0005.</w:t>
      </w:r>
    </w:p>
    <w:p w14:paraId="7CCC5548" w14:textId="77777777" w:rsidR="000E0056" w:rsidRDefault="000E0056" w:rsidP="000E0056">
      <w:pPr>
        <w:rPr>
          <w:lang w:eastAsia="ru-RU"/>
        </w:rPr>
      </w:pPr>
      <w:r>
        <w:rPr>
          <w:lang w:eastAsia="ru-RU"/>
        </w:rPr>
        <w:t xml:space="preserve">T5 (50–60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1. Регистр IP инкрементируется (имитация выборки следующей команды):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= 0x0006.</w:t>
      </w:r>
    </w:p>
    <w:p w14:paraId="22BA0862" w14:textId="77777777" w:rsidR="008D7CCB" w:rsidRDefault="000E0056" w:rsidP="000E0056">
      <w:pPr>
        <w:rPr>
          <w:lang w:eastAsia="ru-RU"/>
        </w:rPr>
      </w:pPr>
      <w:r>
        <w:rPr>
          <w:lang w:eastAsia="ru-RU"/>
        </w:rPr>
        <w:t xml:space="preserve">T6 (60–70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</w:t>
      </w:r>
      <w:proofErr w:type="spellStart"/>
      <w:r>
        <w:rPr>
          <w:lang w:eastAsia="ru-RU"/>
        </w:rPr>
        <w:t>IP_inc</w:t>
      </w:r>
      <w:proofErr w:type="spellEnd"/>
      <w:r>
        <w:rPr>
          <w:lang w:eastAsia="ru-RU"/>
        </w:rPr>
        <w:t xml:space="preserve"> = 1. Регистр IP инкрементируется: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= 0x0007.</w:t>
      </w:r>
    </w:p>
    <w:p w14:paraId="19CF62E1" w14:textId="3788E7E4" w:rsidR="008D7CCB" w:rsidRDefault="008D7CCB" w:rsidP="000E0056">
      <w:pPr>
        <w:rPr>
          <w:lang w:eastAsia="ru-RU"/>
        </w:rPr>
      </w:pPr>
    </w:p>
    <w:p w14:paraId="1A34F969" w14:textId="3993CB61" w:rsidR="008D7CCB" w:rsidRDefault="008D7CCB" w:rsidP="008D7CCB">
      <w:pPr>
        <w:pStyle w:val="2"/>
        <w:rPr>
          <w:lang w:eastAsia="ru-RU"/>
        </w:rPr>
      </w:pPr>
      <w:bookmarkStart w:id="43" w:name="_Toc224497597"/>
      <w:r w:rsidRPr="008D7CCB">
        <w:rPr>
          <w:lang w:eastAsia="ru-RU"/>
        </w:rPr>
        <w:t>Функциональное моделирование блока управления стековой памятью</w:t>
      </w:r>
      <w:bookmarkEnd w:id="43"/>
    </w:p>
    <w:p w14:paraId="75EE103E" w14:textId="2A9C9F99" w:rsidR="008D7CCB" w:rsidRDefault="008D7CCB" w:rsidP="008D7CCB">
      <w:pPr>
        <w:rPr>
          <w:lang w:eastAsia="ru-RU"/>
        </w:rPr>
      </w:pPr>
      <w:r w:rsidRPr="008D7CCB">
        <w:rPr>
          <w:lang w:eastAsia="ru-RU"/>
        </w:rPr>
        <w:t>Результаты функционального моделирования блока указателя команд IP и блока регистра кода команд IR показаны на рисунке 3.</w:t>
      </w:r>
      <w:r w:rsidR="008E503D">
        <w:rPr>
          <w:lang w:eastAsia="ru-RU"/>
        </w:rPr>
        <w:t>5</w:t>
      </w:r>
      <w:r w:rsidRPr="008D7CCB">
        <w:rPr>
          <w:lang w:eastAsia="ru-RU"/>
        </w:rPr>
        <w:t>.</w:t>
      </w:r>
    </w:p>
    <w:p w14:paraId="0CB482D5" w14:textId="040BCD3F" w:rsidR="008D7CCB" w:rsidRDefault="008D7CCB" w:rsidP="008D7CCB">
      <w:pPr>
        <w:rPr>
          <w:lang w:eastAsia="ru-RU"/>
        </w:rPr>
      </w:pPr>
    </w:p>
    <w:p w14:paraId="53CD8F46" w14:textId="5A0E2DE3" w:rsidR="008D7CCB" w:rsidRDefault="00F27F83" w:rsidP="00F27F83">
      <w:pPr>
        <w:ind w:firstLine="0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D0352A6" wp14:editId="54D27E7A">
            <wp:extent cx="5940425" cy="8655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0940" w14:textId="7B05854E" w:rsidR="008D7CCB" w:rsidRDefault="008D7CCB" w:rsidP="008D7CCB">
      <w:pPr>
        <w:jc w:val="center"/>
        <w:rPr>
          <w:lang w:eastAsia="ru-RU"/>
        </w:rPr>
      </w:pPr>
      <w:r>
        <w:rPr>
          <w:lang w:eastAsia="ru-RU"/>
        </w:rPr>
        <w:t>Рисунок 3.</w:t>
      </w:r>
      <w:r w:rsidR="008E503D">
        <w:rPr>
          <w:lang w:eastAsia="ru-RU"/>
        </w:rPr>
        <w:t>5</w:t>
      </w:r>
      <w:r>
        <w:rPr>
          <w:lang w:eastAsia="ru-RU"/>
        </w:rPr>
        <w:t xml:space="preserve">– </w:t>
      </w:r>
      <w:r w:rsidRPr="00037F5C">
        <w:t>Результаты функционального моделирования</w:t>
      </w:r>
    </w:p>
    <w:p w14:paraId="2D200073" w14:textId="77777777" w:rsidR="008D7CCB" w:rsidRPr="008D7CCB" w:rsidRDefault="008D7CCB" w:rsidP="008D7CCB">
      <w:pPr>
        <w:rPr>
          <w:lang w:eastAsia="ru-RU"/>
        </w:rPr>
      </w:pPr>
    </w:p>
    <w:p w14:paraId="001A36CD" w14:textId="77777777" w:rsidR="008D7CCB" w:rsidRDefault="008D7CCB" w:rsidP="008D7CCB">
      <w:pPr>
        <w:rPr>
          <w:lang w:eastAsia="ru-RU"/>
        </w:rPr>
      </w:pPr>
      <w:r>
        <w:rPr>
          <w:lang w:eastAsia="ru-RU"/>
        </w:rPr>
        <w:t>Пошаговое описание по тактам (T):</w:t>
      </w:r>
    </w:p>
    <w:p w14:paraId="08B50A67" w14:textId="77777777" w:rsidR="008D7CCB" w:rsidRDefault="008D7CCB" w:rsidP="008D7CCB">
      <w:pPr>
        <w:rPr>
          <w:lang w:eastAsia="ru-RU"/>
        </w:rPr>
      </w:pPr>
      <w:r>
        <w:rPr>
          <w:lang w:eastAsia="ru-RU"/>
        </w:rPr>
        <w:t xml:space="preserve">T0 (0–10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глобального сброса 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1. Счётчик загружает базовый адрес. </w:t>
      </w:r>
      <w:proofErr w:type="spellStart"/>
      <w:r>
        <w:rPr>
          <w:lang w:eastAsia="ru-RU"/>
        </w:rPr>
        <w:t>stack_addr</w:t>
      </w:r>
      <w:proofErr w:type="spellEnd"/>
      <w:r>
        <w:rPr>
          <w:lang w:eastAsia="ru-RU"/>
        </w:rPr>
        <w:t xml:space="preserve"> = 0x000A (10 десятичное). Флаг </w:t>
      </w:r>
      <w:proofErr w:type="spellStart"/>
      <w:r>
        <w:rPr>
          <w:lang w:eastAsia="ru-RU"/>
        </w:rPr>
        <w:t>stack_empty</w:t>
      </w:r>
      <w:proofErr w:type="spellEnd"/>
      <w:r>
        <w:rPr>
          <w:lang w:eastAsia="ru-RU"/>
        </w:rPr>
        <w:t xml:space="preserve"> = 1 (стек пуст). Флаг </w:t>
      </w:r>
      <w:proofErr w:type="spellStart"/>
      <w:r>
        <w:rPr>
          <w:lang w:eastAsia="ru-RU"/>
        </w:rPr>
        <w:t>stack_full</w:t>
      </w:r>
      <w:proofErr w:type="spellEnd"/>
      <w:r>
        <w:rPr>
          <w:lang w:eastAsia="ru-RU"/>
        </w:rPr>
        <w:t xml:space="preserve"> = 0.</w:t>
      </w:r>
    </w:p>
    <w:p w14:paraId="245CC02D" w14:textId="77777777" w:rsidR="008D7CCB" w:rsidRDefault="008D7CCB" w:rsidP="008D7CCB">
      <w:pPr>
        <w:rPr>
          <w:lang w:eastAsia="ru-RU"/>
        </w:rPr>
      </w:pPr>
      <w:r>
        <w:rPr>
          <w:lang w:eastAsia="ru-RU"/>
        </w:rPr>
        <w:t xml:space="preserve">T1 (10–20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>). Сброс деактивирован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0). Активен сигнал записи </w:t>
      </w:r>
      <w:proofErr w:type="spellStart"/>
      <w:r>
        <w:rPr>
          <w:lang w:eastAsia="ru-RU"/>
        </w:rPr>
        <w:t>push_en</w:t>
      </w:r>
      <w:proofErr w:type="spellEnd"/>
      <w:r>
        <w:rPr>
          <w:lang w:eastAsia="ru-RU"/>
        </w:rPr>
        <w:t xml:space="preserve"> = 1. На вход </w:t>
      </w:r>
      <w:proofErr w:type="spellStart"/>
      <w:r>
        <w:rPr>
          <w:lang w:eastAsia="ru-RU"/>
        </w:rPr>
        <w:t>data_in</w:t>
      </w:r>
      <w:proofErr w:type="spellEnd"/>
      <w:r>
        <w:rPr>
          <w:lang w:eastAsia="ru-RU"/>
        </w:rPr>
        <w:t xml:space="preserve"> подано значение 0xAA. Указатель стека уменьшается: </w:t>
      </w:r>
      <w:proofErr w:type="spellStart"/>
      <w:r>
        <w:rPr>
          <w:lang w:eastAsia="ru-RU"/>
        </w:rPr>
        <w:t>stack_addr</w:t>
      </w:r>
      <w:proofErr w:type="spellEnd"/>
      <w:r>
        <w:rPr>
          <w:lang w:eastAsia="ru-RU"/>
        </w:rPr>
        <w:t xml:space="preserve"> = 0x0009. Данные загружаются в регистр.</w:t>
      </w:r>
    </w:p>
    <w:p w14:paraId="15454D64" w14:textId="77777777" w:rsidR="008D7CCB" w:rsidRDefault="008D7CCB" w:rsidP="008D7CCB">
      <w:pPr>
        <w:rPr>
          <w:lang w:eastAsia="ru-RU"/>
        </w:rPr>
      </w:pPr>
      <w:r>
        <w:rPr>
          <w:lang w:eastAsia="ru-RU"/>
        </w:rPr>
        <w:t xml:space="preserve">T2 (20–30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Сигнал </w:t>
      </w:r>
      <w:proofErr w:type="spellStart"/>
      <w:r>
        <w:rPr>
          <w:lang w:eastAsia="ru-RU"/>
        </w:rPr>
        <w:t>push_en</w:t>
      </w:r>
      <w:proofErr w:type="spellEnd"/>
      <w:r>
        <w:rPr>
          <w:lang w:eastAsia="ru-RU"/>
        </w:rPr>
        <w:t xml:space="preserve"> = 1. На вход </w:t>
      </w:r>
      <w:proofErr w:type="spellStart"/>
      <w:r>
        <w:rPr>
          <w:lang w:eastAsia="ru-RU"/>
        </w:rPr>
        <w:t>data_in</w:t>
      </w:r>
      <w:proofErr w:type="spellEnd"/>
      <w:r>
        <w:rPr>
          <w:lang w:eastAsia="ru-RU"/>
        </w:rPr>
        <w:t xml:space="preserve"> подано значение 0xBB. Указатель стека уменьшается: </w:t>
      </w:r>
      <w:proofErr w:type="spellStart"/>
      <w:r>
        <w:rPr>
          <w:lang w:eastAsia="ru-RU"/>
        </w:rPr>
        <w:t>stack_addr</w:t>
      </w:r>
      <w:proofErr w:type="spellEnd"/>
      <w:r>
        <w:rPr>
          <w:lang w:eastAsia="ru-RU"/>
        </w:rPr>
        <w:t xml:space="preserve"> = 0x0008.</w:t>
      </w:r>
    </w:p>
    <w:p w14:paraId="1EB6B1C3" w14:textId="77777777" w:rsidR="008D7CCB" w:rsidRDefault="008D7CCB" w:rsidP="008D7CCB">
      <w:pPr>
        <w:rPr>
          <w:lang w:eastAsia="ru-RU"/>
        </w:rPr>
      </w:pPr>
      <w:r>
        <w:rPr>
          <w:lang w:eastAsia="ru-RU"/>
        </w:rPr>
        <w:t xml:space="preserve">T3 (30–40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Сигнал </w:t>
      </w:r>
      <w:proofErr w:type="spellStart"/>
      <w:r>
        <w:rPr>
          <w:lang w:eastAsia="ru-RU"/>
        </w:rPr>
        <w:t>push_en</w:t>
      </w:r>
      <w:proofErr w:type="spellEnd"/>
      <w:r>
        <w:rPr>
          <w:lang w:eastAsia="ru-RU"/>
        </w:rPr>
        <w:t xml:space="preserve"> = 1. На вход </w:t>
      </w:r>
      <w:proofErr w:type="spellStart"/>
      <w:r>
        <w:rPr>
          <w:lang w:eastAsia="ru-RU"/>
        </w:rPr>
        <w:t>data_in</w:t>
      </w:r>
      <w:proofErr w:type="spellEnd"/>
      <w:r>
        <w:rPr>
          <w:lang w:eastAsia="ru-RU"/>
        </w:rPr>
        <w:t xml:space="preserve"> подано значение 0xCC. Указатель стека уменьшается: </w:t>
      </w:r>
      <w:proofErr w:type="spellStart"/>
      <w:r>
        <w:rPr>
          <w:lang w:eastAsia="ru-RU"/>
        </w:rPr>
        <w:t>stack_addr</w:t>
      </w:r>
      <w:proofErr w:type="spellEnd"/>
      <w:r>
        <w:rPr>
          <w:lang w:eastAsia="ru-RU"/>
        </w:rPr>
        <w:t xml:space="preserve"> = 0x0007.</w:t>
      </w:r>
    </w:p>
    <w:p w14:paraId="61CE390D" w14:textId="77777777" w:rsidR="008D7CCB" w:rsidRDefault="008D7CCB" w:rsidP="008D7CCB">
      <w:pPr>
        <w:rPr>
          <w:lang w:eastAsia="ru-RU"/>
        </w:rPr>
      </w:pPr>
      <w:r>
        <w:rPr>
          <w:lang w:eastAsia="ru-RU"/>
        </w:rPr>
        <w:t xml:space="preserve">T4 (40–50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Активен сигнал чтения </w:t>
      </w:r>
      <w:proofErr w:type="spellStart"/>
      <w:r>
        <w:rPr>
          <w:lang w:eastAsia="ru-RU"/>
        </w:rPr>
        <w:t>pop_en</w:t>
      </w:r>
      <w:proofErr w:type="spellEnd"/>
      <w:r>
        <w:rPr>
          <w:lang w:eastAsia="ru-RU"/>
        </w:rPr>
        <w:t xml:space="preserve"> = 1. Указатель стека увеличивается (освобождение ячейки): </w:t>
      </w:r>
      <w:proofErr w:type="spellStart"/>
      <w:r>
        <w:rPr>
          <w:lang w:eastAsia="ru-RU"/>
        </w:rPr>
        <w:t>stack_addr</w:t>
      </w:r>
      <w:proofErr w:type="spellEnd"/>
      <w:r>
        <w:rPr>
          <w:lang w:eastAsia="ru-RU"/>
        </w:rPr>
        <w:t xml:space="preserve"> = 0x0008. На выход </w:t>
      </w:r>
      <w:proofErr w:type="spellStart"/>
      <w:r>
        <w:rPr>
          <w:lang w:eastAsia="ru-RU"/>
        </w:rPr>
        <w:t>data_out</w:t>
      </w:r>
      <w:proofErr w:type="spellEnd"/>
      <w:r>
        <w:rPr>
          <w:lang w:eastAsia="ru-RU"/>
        </w:rPr>
        <w:t xml:space="preserve"> выдаётся последнее записанное значение 0xCC.</w:t>
      </w:r>
    </w:p>
    <w:p w14:paraId="102094F7" w14:textId="77777777" w:rsidR="0060485B" w:rsidRDefault="008D7CCB" w:rsidP="008D7CCB">
      <w:pPr>
        <w:rPr>
          <w:lang w:eastAsia="ru-RU"/>
        </w:rPr>
      </w:pPr>
      <w:r>
        <w:rPr>
          <w:lang w:eastAsia="ru-RU"/>
        </w:rPr>
        <w:t xml:space="preserve">T5 (50–60 </w:t>
      </w:r>
      <w:proofErr w:type="spellStart"/>
      <w:r>
        <w:rPr>
          <w:lang w:eastAsia="ru-RU"/>
        </w:rPr>
        <w:t>ns</w:t>
      </w:r>
      <w:proofErr w:type="spellEnd"/>
      <w:r>
        <w:rPr>
          <w:lang w:eastAsia="ru-RU"/>
        </w:rPr>
        <w:t xml:space="preserve">). Сигналы управления не активны. Состояние стека сохраняется. </w:t>
      </w:r>
      <w:proofErr w:type="spellStart"/>
      <w:r>
        <w:rPr>
          <w:lang w:eastAsia="ru-RU"/>
        </w:rPr>
        <w:t>stack_addr</w:t>
      </w:r>
      <w:proofErr w:type="spellEnd"/>
      <w:r>
        <w:rPr>
          <w:lang w:eastAsia="ru-RU"/>
        </w:rPr>
        <w:t xml:space="preserve"> = 0x0008. Флаг </w:t>
      </w:r>
      <w:proofErr w:type="spellStart"/>
      <w:r>
        <w:rPr>
          <w:lang w:eastAsia="ru-RU"/>
        </w:rPr>
        <w:t>stack_empty</w:t>
      </w:r>
      <w:proofErr w:type="spellEnd"/>
      <w:r>
        <w:rPr>
          <w:lang w:eastAsia="ru-RU"/>
        </w:rPr>
        <w:t xml:space="preserve"> = 0.</w:t>
      </w:r>
    </w:p>
    <w:p w14:paraId="2F785E6F" w14:textId="37CB87B7" w:rsidR="0060485B" w:rsidRDefault="0060485B" w:rsidP="008D7CCB">
      <w:pPr>
        <w:rPr>
          <w:lang w:eastAsia="ru-RU"/>
        </w:rPr>
      </w:pPr>
    </w:p>
    <w:p w14:paraId="16224496" w14:textId="603CA549" w:rsidR="0060485B" w:rsidRDefault="0060485B" w:rsidP="0060485B">
      <w:pPr>
        <w:pStyle w:val="2"/>
        <w:rPr>
          <w:lang w:eastAsia="ru-RU"/>
        </w:rPr>
      </w:pPr>
      <w:bookmarkStart w:id="44" w:name="_Toc224497598"/>
      <w:r w:rsidRPr="0060485B">
        <w:rPr>
          <w:lang w:eastAsia="ru-RU"/>
        </w:rPr>
        <w:t>Функциональное моделирование блок</w:t>
      </w:r>
      <w:r w:rsidR="00625EE0">
        <w:rPr>
          <w:lang w:eastAsia="ru-RU"/>
        </w:rPr>
        <w:t>а</w:t>
      </w:r>
      <w:r w:rsidRPr="0060485B">
        <w:rPr>
          <w:lang w:eastAsia="ru-RU"/>
        </w:rPr>
        <w:t xml:space="preserve"> </w:t>
      </w:r>
      <w:proofErr w:type="spellStart"/>
      <w:r w:rsidRPr="0060485B">
        <w:rPr>
          <w:lang w:eastAsia="ru-RU"/>
        </w:rPr>
        <w:t>РОНов</w:t>
      </w:r>
      <w:bookmarkEnd w:id="44"/>
      <w:proofErr w:type="spellEnd"/>
    </w:p>
    <w:p w14:paraId="183B9ED9" w14:textId="70423158" w:rsidR="0060485B" w:rsidRDefault="0041327A" w:rsidP="008D7CCB">
      <w:pPr>
        <w:rPr>
          <w:lang w:eastAsia="ru-RU"/>
        </w:rPr>
      </w:pPr>
      <w:r w:rsidRPr="0041327A">
        <w:rPr>
          <w:lang w:eastAsia="ru-RU"/>
        </w:rPr>
        <w:t xml:space="preserve">Результаты функционального моделирования </w:t>
      </w:r>
      <w:r w:rsidRPr="0060485B">
        <w:rPr>
          <w:lang w:eastAsia="ru-RU"/>
        </w:rPr>
        <w:t>блок</w:t>
      </w:r>
      <w:r>
        <w:rPr>
          <w:lang w:eastAsia="ru-RU"/>
        </w:rPr>
        <w:t>а</w:t>
      </w:r>
      <w:r w:rsidRPr="0060485B">
        <w:rPr>
          <w:lang w:eastAsia="ru-RU"/>
        </w:rPr>
        <w:t xml:space="preserve"> </w:t>
      </w:r>
      <w:proofErr w:type="spellStart"/>
      <w:r w:rsidRPr="0060485B">
        <w:rPr>
          <w:lang w:eastAsia="ru-RU"/>
        </w:rPr>
        <w:t>РОНов</w:t>
      </w:r>
      <w:proofErr w:type="spellEnd"/>
      <w:r w:rsidRPr="0041327A">
        <w:rPr>
          <w:lang w:eastAsia="ru-RU"/>
        </w:rPr>
        <w:t xml:space="preserve"> показаны на рисунке 3.</w:t>
      </w:r>
      <w:r w:rsidR="008E503D">
        <w:rPr>
          <w:lang w:eastAsia="ru-RU"/>
        </w:rPr>
        <w:t>6</w:t>
      </w:r>
      <w:r w:rsidRPr="0041327A">
        <w:rPr>
          <w:lang w:eastAsia="ru-RU"/>
        </w:rPr>
        <w:t>.</w:t>
      </w:r>
    </w:p>
    <w:p w14:paraId="1D81ABEB" w14:textId="12AD07D4" w:rsidR="0060485B" w:rsidRDefault="0060485B" w:rsidP="008D7CCB">
      <w:pPr>
        <w:rPr>
          <w:lang w:eastAsia="ru-RU"/>
        </w:rPr>
      </w:pPr>
    </w:p>
    <w:p w14:paraId="1311FF00" w14:textId="2DB07075" w:rsidR="0060485B" w:rsidRDefault="0041327A" w:rsidP="000234F5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4D70D19" wp14:editId="43C6C807">
            <wp:extent cx="5940425" cy="876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3DB3" w14:textId="26730F2D" w:rsidR="0041327A" w:rsidRDefault="0041327A" w:rsidP="000234F5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3.</w:t>
      </w:r>
      <w:r w:rsidR="008E503D">
        <w:rPr>
          <w:lang w:eastAsia="ru-RU"/>
        </w:rPr>
        <w:t>6</w:t>
      </w:r>
      <w:r>
        <w:rPr>
          <w:lang w:eastAsia="ru-RU"/>
        </w:rPr>
        <w:t xml:space="preserve"> – </w:t>
      </w:r>
      <w:r w:rsidRPr="00037F5C">
        <w:t>Результаты функционального моделирования</w:t>
      </w:r>
    </w:p>
    <w:p w14:paraId="540E7F5D" w14:textId="4B38F0E5" w:rsidR="0060485B" w:rsidRDefault="0060485B" w:rsidP="008D7CCB">
      <w:pPr>
        <w:rPr>
          <w:lang w:eastAsia="ru-RU"/>
        </w:rPr>
      </w:pPr>
    </w:p>
    <w:p w14:paraId="662BEB1C" w14:textId="77777777" w:rsidR="00CE079E" w:rsidRDefault="00CE079E" w:rsidP="00CE079E">
      <w:r>
        <w:t>Пошаговое описание работы блока РОН</w:t>
      </w:r>
    </w:p>
    <w:p w14:paraId="3DE78EE7" w14:textId="77777777" w:rsidR="00CE079E" w:rsidRDefault="00CE079E" w:rsidP="00CE079E">
      <w:r>
        <w:t xml:space="preserve">T0 (0–10 </w:t>
      </w:r>
      <w:proofErr w:type="spellStart"/>
      <w:r>
        <w:t>нс</w:t>
      </w:r>
      <w:proofErr w:type="spellEnd"/>
      <w:r>
        <w:t xml:space="preserve">). На данном такте выполняется асинхронный сброс блока. Сигнал </w:t>
      </w:r>
      <w:proofErr w:type="spellStart"/>
      <w:r>
        <w:t>reset</w:t>
      </w:r>
      <w:proofErr w:type="spellEnd"/>
      <w:r>
        <w:t xml:space="preserve"> установлен в значение "1". Все регистры R0…R7 очищаются, содержимое всех ячеек памяти устанавливается в 0x00. Выходные сигналы </w:t>
      </w:r>
      <w:proofErr w:type="spellStart"/>
      <w:r>
        <w:t>ACC_Out</w:t>
      </w:r>
      <w:proofErr w:type="spellEnd"/>
      <w:r>
        <w:t xml:space="preserve"> = 0x00, </w:t>
      </w:r>
      <w:proofErr w:type="spellStart"/>
      <w:r>
        <w:t>Operand</w:t>
      </w:r>
      <w:proofErr w:type="spellEnd"/>
      <w:r>
        <w:t xml:space="preserve"> = 0x00. Сигнал разрешения записи </w:t>
      </w:r>
      <w:proofErr w:type="spellStart"/>
      <w:r>
        <w:t>Reg_Write</w:t>
      </w:r>
      <w:proofErr w:type="spellEnd"/>
      <w:r>
        <w:t xml:space="preserve"> = 0.</w:t>
      </w:r>
    </w:p>
    <w:p w14:paraId="776205D0" w14:textId="77777777" w:rsidR="00CE079E" w:rsidRDefault="00CE079E" w:rsidP="00CE079E">
      <w:r>
        <w:t xml:space="preserve">T1 (10–20 </w:t>
      </w:r>
      <w:proofErr w:type="spellStart"/>
      <w:r>
        <w:t>нс</w:t>
      </w:r>
      <w:proofErr w:type="spellEnd"/>
      <w:r>
        <w:t xml:space="preserve">). Выполняется операция записи в регистр R0 (аккумулятор). Сигнал </w:t>
      </w:r>
      <w:proofErr w:type="spellStart"/>
      <w:r>
        <w:t>Reg_Write</w:t>
      </w:r>
      <w:proofErr w:type="spellEnd"/>
      <w:r>
        <w:t xml:space="preserve"> = 1, адрес записи </w:t>
      </w:r>
      <w:proofErr w:type="spellStart"/>
      <w:r>
        <w:t>Addr_W</w:t>
      </w:r>
      <w:proofErr w:type="spellEnd"/>
      <w:r>
        <w:t xml:space="preserve"> = 000 (регистр 0). На вход данных подано значение </w:t>
      </w:r>
      <w:proofErr w:type="spellStart"/>
      <w:r>
        <w:t>Data_In</w:t>
      </w:r>
      <w:proofErr w:type="spellEnd"/>
      <w:r>
        <w:t xml:space="preserve"> = 0xAA. По положительному фронту тактового сигнала данные записываются в регистр R0. Выходные сигналы изменятся на следующем такте.</w:t>
      </w:r>
    </w:p>
    <w:p w14:paraId="0685EADC" w14:textId="77777777" w:rsidR="00CE079E" w:rsidRDefault="00CE079E" w:rsidP="00CE079E">
      <w:r>
        <w:lastRenderedPageBreak/>
        <w:t xml:space="preserve">T2 (20–30 </w:t>
      </w:r>
      <w:proofErr w:type="spellStart"/>
      <w:r>
        <w:t>нс</w:t>
      </w:r>
      <w:proofErr w:type="spellEnd"/>
      <w:r>
        <w:t xml:space="preserve">). Режим чтения из регистров. Сигнал </w:t>
      </w:r>
      <w:proofErr w:type="spellStart"/>
      <w:r>
        <w:t>Reg_Write</w:t>
      </w:r>
      <w:proofErr w:type="spellEnd"/>
      <w:r>
        <w:t xml:space="preserve"> = 0 (запись запрещена). Адрес операнда </w:t>
      </w:r>
      <w:proofErr w:type="spellStart"/>
      <w:r>
        <w:t>Addr_Op</w:t>
      </w:r>
      <w:proofErr w:type="spellEnd"/>
      <w:r>
        <w:t xml:space="preserve"> = 000 (выбор регистра R0). На выходе </w:t>
      </w:r>
      <w:proofErr w:type="spellStart"/>
      <w:r>
        <w:t>ACC_Out</w:t>
      </w:r>
      <w:proofErr w:type="spellEnd"/>
      <w:r>
        <w:t xml:space="preserve"> = 0xAA (данные из аккумулятора). На выходе </w:t>
      </w:r>
      <w:proofErr w:type="spellStart"/>
      <w:r>
        <w:t>Operand</w:t>
      </w:r>
      <w:proofErr w:type="spellEnd"/>
      <w:r>
        <w:t xml:space="preserve"> = 0xAA (мультиплексор выбрал R0). Оба выхода выдают одинаковое значение, так как выбран один и тот же регистр.</w:t>
      </w:r>
    </w:p>
    <w:p w14:paraId="5A8FBBC8" w14:textId="77777777" w:rsidR="00CE079E" w:rsidRDefault="00CE079E" w:rsidP="00CE079E">
      <w:r>
        <w:t xml:space="preserve">T3 (30–40 </w:t>
      </w:r>
      <w:proofErr w:type="spellStart"/>
      <w:r>
        <w:t>нс</w:t>
      </w:r>
      <w:proofErr w:type="spellEnd"/>
      <w:r>
        <w:t xml:space="preserve">). Выполняется операция записи в регистр R1. Сигнал </w:t>
      </w:r>
      <w:proofErr w:type="spellStart"/>
      <w:r>
        <w:t>Reg_Write</w:t>
      </w:r>
      <w:proofErr w:type="spellEnd"/>
      <w:r>
        <w:t xml:space="preserve"> = 1, адрес записи </w:t>
      </w:r>
      <w:proofErr w:type="spellStart"/>
      <w:r>
        <w:t>Addr_W</w:t>
      </w:r>
      <w:proofErr w:type="spellEnd"/>
      <w:r>
        <w:t xml:space="preserve"> = 001 (регистр 1). На вход данных подано значение </w:t>
      </w:r>
      <w:proofErr w:type="spellStart"/>
      <w:r>
        <w:t>Data_In</w:t>
      </w:r>
      <w:proofErr w:type="spellEnd"/>
      <w:r>
        <w:t xml:space="preserve"> = 0x55. По положительному фронту тактового сигнала данные записываются в регистр R1. Адрес операнда </w:t>
      </w:r>
      <w:proofErr w:type="spellStart"/>
      <w:r>
        <w:t>Addr_Op</w:t>
      </w:r>
      <w:proofErr w:type="spellEnd"/>
      <w:r>
        <w:t xml:space="preserve"> = 001 (подготовка к чтению R1).</w:t>
      </w:r>
    </w:p>
    <w:p w14:paraId="5723DAE5" w14:textId="77777777" w:rsidR="00CE079E" w:rsidRDefault="00CE079E" w:rsidP="00CE079E">
      <w:r>
        <w:t xml:space="preserve">T4 (40–50 </w:t>
      </w:r>
      <w:proofErr w:type="spellStart"/>
      <w:r>
        <w:t>нс</w:t>
      </w:r>
      <w:proofErr w:type="spellEnd"/>
      <w:r>
        <w:t xml:space="preserve">). Режим чтения из регистра R1. Сигнал </w:t>
      </w:r>
      <w:proofErr w:type="spellStart"/>
      <w:r>
        <w:t>Reg_Write</w:t>
      </w:r>
      <w:proofErr w:type="spellEnd"/>
      <w:r>
        <w:t xml:space="preserve"> = 0. Адрес операнда </w:t>
      </w:r>
      <w:proofErr w:type="spellStart"/>
      <w:r>
        <w:t>Addr_Op</w:t>
      </w:r>
      <w:proofErr w:type="spellEnd"/>
      <w:r>
        <w:t xml:space="preserve"> = 001. На выходе </w:t>
      </w:r>
      <w:proofErr w:type="spellStart"/>
      <w:r>
        <w:t>ACC_Out</w:t>
      </w:r>
      <w:proofErr w:type="spellEnd"/>
      <w:r>
        <w:t xml:space="preserve"> = 0xAA (содержимое R0 не изменилось). На выходе </w:t>
      </w:r>
      <w:proofErr w:type="spellStart"/>
      <w:r>
        <w:t>Operand</w:t>
      </w:r>
      <w:proofErr w:type="spellEnd"/>
      <w:r>
        <w:t xml:space="preserve"> = 0x55 (мультиплексор выбрал регистр R1). Подтверждена возможность одновременного чтения двух разных регистров.</w:t>
      </w:r>
    </w:p>
    <w:p w14:paraId="15916AF8" w14:textId="77777777" w:rsidR="00CE079E" w:rsidRDefault="00CE079E" w:rsidP="00CE079E">
      <w:r>
        <w:t xml:space="preserve">T5 (50–60 </w:t>
      </w:r>
      <w:proofErr w:type="spellStart"/>
      <w:r>
        <w:t>нс</w:t>
      </w:r>
      <w:proofErr w:type="spellEnd"/>
      <w:r>
        <w:t xml:space="preserve">). Выполняется операция записи в регистр R2. Сигнал </w:t>
      </w:r>
      <w:proofErr w:type="spellStart"/>
      <w:r>
        <w:t>Reg_Write</w:t>
      </w:r>
      <w:proofErr w:type="spellEnd"/>
      <w:r>
        <w:t xml:space="preserve"> = 1, адрес записи </w:t>
      </w:r>
      <w:proofErr w:type="spellStart"/>
      <w:r>
        <w:t>Addr_W</w:t>
      </w:r>
      <w:proofErr w:type="spellEnd"/>
      <w:r>
        <w:t xml:space="preserve"> = 010 (регистр 2). На вход данных подано значение </w:t>
      </w:r>
      <w:proofErr w:type="spellStart"/>
      <w:r>
        <w:t>Data_In</w:t>
      </w:r>
      <w:proofErr w:type="spellEnd"/>
      <w:r>
        <w:t xml:space="preserve"> = 0x33. По положительному фронту тактового сигнала данные записываются в регистр R2. Адрес операнда </w:t>
      </w:r>
      <w:proofErr w:type="spellStart"/>
      <w:r>
        <w:t>Addr_Op</w:t>
      </w:r>
      <w:proofErr w:type="spellEnd"/>
      <w:r>
        <w:t xml:space="preserve"> = 010 (подготовка к чтению R2).</w:t>
      </w:r>
    </w:p>
    <w:p w14:paraId="06C17587" w14:textId="77777777" w:rsidR="00CE079E" w:rsidRDefault="00CE079E" w:rsidP="00CE079E">
      <w:r>
        <w:t xml:space="preserve">T6 (60–70 </w:t>
      </w:r>
      <w:proofErr w:type="spellStart"/>
      <w:r>
        <w:t>нс</w:t>
      </w:r>
      <w:proofErr w:type="spellEnd"/>
      <w:r>
        <w:t xml:space="preserve">). Режим чтения из регистра R2. Сигнал </w:t>
      </w:r>
      <w:proofErr w:type="spellStart"/>
      <w:r>
        <w:t>Reg_Write</w:t>
      </w:r>
      <w:proofErr w:type="spellEnd"/>
      <w:r>
        <w:t xml:space="preserve"> = 0. Адрес операнда </w:t>
      </w:r>
      <w:proofErr w:type="spellStart"/>
      <w:r>
        <w:t>Addr_Op</w:t>
      </w:r>
      <w:proofErr w:type="spellEnd"/>
      <w:r>
        <w:t xml:space="preserve"> = 010. На выходе </w:t>
      </w:r>
      <w:proofErr w:type="spellStart"/>
      <w:r>
        <w:t>ACC_Out</w:t>
      </w:r>
      <w:proofErr w:type="spellEnd"/>
      <w:r>
        <w:t xml:space="preserve"> = 0xAA (содержимое R0). На выходе </w:t>
      </w:r>
      <w:proofErr w:type="spellStart"/>
      <w:r>
        <w:t>Operand</w:t>
      </w:r>
      <w:proofErr w:type="spellEnd"/>
      <w:r>
        <w:t xml:space="preserve"> = 0x33 (мультиплексор выбрал регистр R2). Мультиплексор корректно переключается между регистрами.</w:t>
      </w:r>
    </w:p>
    <w:p w14:paraId="46C66FD1" w14:textId="77777777" w:rsidR="00CE079E" w:rsidRDefault="00CE079E" w:rsidP="00CE079E">
      <w:r>
        <w:t xml:space="preserve">T7 (70–80 </w:t>
      </w:r>
      <w:proofErr w:type="spellStart"/>
      <w:r>
        <w:t>нс</w:t>
      </w:r>
      <w:proofErr w:type="spellEnd"/>
      <w:r>
        <w:t xml:space="preserve">). Выполняется операция перезаписи регистра R0 (аккумулятор). Сигнал </w:t>
      </w:r>
      <w:proofErr w:type="spellStart"/>
      <w:r>
        <w:t>Reg_Write</w:t>
      </w:r>
      <w:proofErr w:type="spellEnd"/>
      <w:r>
        <w:t xml:space="preserve"> = 1, адрес записи </w:t>
      </w:r>
      <w:proofErr w:type="spellStart"/>
      <w:r>
        <w:t>Addr_W</w:t>
      </w:r>
      <w:proofErr w:type="spellEnd"/>
      <w:r>
        <w:t xml:space="preserve"> = 000 (регистр 0). На вход данных подано значение </w:t>
      </w:r>
      <w:proofErr w:type="spellStart"/>
      <w:r>
        <w:t>Data_In</w:t>
      </w:r>
      <w:proofErr w:type="spellEnd"/>
      <w:r>
        <w:t xml:space="preserve"> = 0xFF. По положительному фронту тактового сигнала старое значение 0xAA замещается новым 0xFF. Адрес операнда </w:t>
      </w:r>
      <w:proofErr w:type="spellStart"/>
      <w:r>
        <w:t>Addr_Op</w:t>
      </w:r>
      <w:proofErr w:type="spellEnd"/>
      <w:r>
        <w:t xml:space="preserve"> = 000.</w:t>
      </w:r>
    </w:p>
    <w:p w14:paraId="45BC9279" w14:textId="77777777" w:rsidR="00CE079E" w:rsidRDefault="00CE079E" w:rsidP="00CE079E">
      <w:r>
        <w:t xml:space="preserve">T8 (80–90 </w:t>
      </w:r>
      <w:proofErr w:type="spellStart"/>
      <w:r>
        <w:t>нс</w:t>
      </w:r>
      <w:proofErr w:type="spellEnd"/>
      <w:r>
        <w:t xml:space="preserve">). Режим чтения обновлённого аккумулятора. Сигнал </w:t>
      </w:r>
      <w:proofErr w:type="spellStart"/>
      <w:r>
        <w:t>Reg_Write</w:t>
      </w:r>
      <w:proofErr w:type="spellEnd"/>
      <w:r>
        <w:t xml:space="preserve"> = 0. Адрес операнда </w:t>
      </w:r>
      <w:proofErr w:type="spellStart"/>
      <w:r>
        <w:t>Addr_Op</w:t>
      </w:r>
      <w:proofErr w:type="spellEnd"/>
      <w:r>
        <w:t xml:space="preserve"> = 000. На выходе </w:t>
      </w:r>
      <w:proofErr w:type="spellStart"/>
      <w:r>
        <w:t>ACC_Out</w:t>
      </w:r>
      <w:proofErr w:type="spellEnd"/>
      <w:r>
        <w:t xml:space="preserve"> = 0xFF (подтверждена запись в R0). На выходе </w:t>
      </w:r>
      <w:proofErr w:type="spellStart"/>
      <w:r>
        <w:t>Operand</w:t>
      </w:r>
      <w:proofErr w:type="spellEnd"/>
      <w:r>
        <w:t xml:space="preserve"> = 0xFF (мультиплексор выбрал обновлённый R0).</w:t>
      </w:r>
    </w:p>
    <w:p w14:paraId="6E4BF4DC" w14:textId="77777777" w:rsidR="00CE079E" w:rsidRDefault="00CE079E" w:rsidP="00CE079E">
      <w:r>
        <w:t xml:space="preserve">T9 (90–100 </w:t>
      </w:r>
      <w:proofErr w:type="spellStart"/>
      <w:r>
        <w:t>нс</w:t>
      </w:r>
      <w:proofErr w:type="spellEnd"/>
      <w:r>
        <w:t xml:space="preserve">). Чтение из незаписанного регистра R3. Сигнал </w:t>
      </w:r>
      <w:proofErr w:type="spellStart"/>
      <w:r>
        <w:t>Reg_Write</w:t>
      </w:r>
      <w:proofErr w:type="spellEnd"/>
      <w:r>
        <w:t xml:space="preserve"> = 0. Адрес операнда </w:t>
      </w:r>
      <w:proofErr w:type="spellStart"/>
      <w:r>
        <w:t>Addr_Op</w:t>
      </w:r>
      <w:proofErr w:type="spellEnd"/>
      <w:r>
        <w:t xml:space="preserve"> = 011 (регистр 3). На выходе </w:t>
      </w:r>
      <w:proofErr w:type="spellStart"/>
      <w:r>
        <w:t>ACC_Out</w:t>
      </w:r>
      <w:proofErr w:type="spellEnd"/>
      <w:r>
        <w:t xml:space="preserve"> = 0xFF (содержимое R0). На выходе </w:t>
      </w:r>
      <w:proofErr w:type="spellStart"/>
      <w:r>
        <w:t>Operand</w:t>
      </w:r>
      <w:proofErr w:type="spellEnd"/>
      <w:r>
        <w:t xml:space="preserve"> = 0x00 (регистр R3 не инициализирован, содержит значение по умолчанию).</w:t>
      </w:r>
    </w:p>
    <w:p w14:paraId="627E606C" w14:textId="0CCD2D71" w:rsidR="0060485B" w:rsidRDefault="0060485B" w:rsidP="008D7CCB">
      <w:pPr>
        <w:rPr>
          <w:lang w:eastAsia="ru-RU"/>
        </w:rPr>
      </w:pPr>
    </w:p>
    <w:p w14:paraId="3654F409" w14:textId="18A81C01" w:rsidR="008B362D" w:rsidRDefault="008B362D" w:rsidP="008B362D">
      <w:pPr>
        <w:pStyle w:val="2"/>
        <w:rPr>
          <w:lang w:eastAsia="ru-RU"/>
        </w:rPr>
      </w:pPr>
      <w:bookmarkStart w:id="45" w:name="_Toc224497599"/>
      <w:r w:rsidRPr="008B362D">
        <w:rPr>
          <w:lang w:eastAsia="ru-RU"/>
        </w:rPr>
        <w:t>Функциональное моделирование блока</w:t>
      </w:r>
      <w:r>
        <w:rPr>
          <w:lang w:eastAsia="ru-RU"/>
        </w:rPr>
        <w:t xml:space="preserve"> </w:t>
      </w:r>
      <w:r w:rsidRPr="008B362D">
        <w:rPr>
          <w:lang w:eastAsia="ru-RU"/>
        </w:rPr>
        <w:t>арифметических и логических операций</w:t>
      </w:r>
      <w:bookmarkEnd w:id="45"/>
    </w:p>
    <w:p w14:paraId="757857CD" w14:textId="4613480E" w:rsidR="008B362D" w:rsidRDefault="00EE55B0" w:rsidP="008D7CCB">
      <w:pPr>
        <w:rPr>
          <w:lang w:eastAsia="ru-RU"/>
        </w:rPr>
      </w:pPr>
      <w:r w:rsidRPr="00EE55B0">
        <w:rPr>
          <w:lang w:eastAsia="ru-RU"/>
        </w:rPr>
        <w:t>Результаты функционального моделирования блока арифметических и логических операций показаны на рисунке 3.</w:t>
      </w:r>
      <w:r>
        <w:rPr>
          <w:lang w:eastAsia="ru-RU"/>
        </w:rPr>
        <w:t>7</w:t>
      </w:r>
      <w:r w:rsidRPr="00EE55B0">
        <w:rPr>
          <w:lang w:eastAsia="ru-RU"/>
        </w:rPr>
        <w:t>.</w:t>
      </w:r>
    </w:p>
    <w:p w14:paraId="0B04B649" w14:textId="4B2C18C7" w:rsidR="0060485B" w:rsidRDefault="00A26206" w:rsidP="00A26206">
      <w:pPr>
        <w:ind w:firstLine="0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5BF6900" wp14:editId="6DFBE4C1">
            <wp:extent cx="5940425" cy="9099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3C81" w14:textId="01D34A29" w:rsidR="004E2D1B" w:rsidRDefault="004E2D1B" w:rsidP="005216CE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3.7 – </w:t>
      </w:r>
      <w:r w:rsidRPr="00037F5C">
        <w:t>Результаты функционального моделирования</w:t>
      </w:r>
    </w:p>
    <w:p w14:paraId="62596ACC" w14:textId="1B62ECAD" w:rsidR="0060485B" w:rsidRDefault="0060485B" w:rsidP="008D7CCB">
      <w:pPr>
        <w:rPr>
          <w:lang w:eastAsia="ru-RU"/>
        </w:rPr>
      </w:pPr>
    </w:p>
    <w:p w14:paraId="2D931B27" w14:textId="77777777" w:rsidR="00271CA4" w:rsidRDefault="00271CA4" w:rsidP="00271CA4">
      <w:r>
        <w:t>Пошаговое описание работы АЛУ</w:t>
      </w:r>
    </w:p>
    <w:p w14:paraId="7F8573E4" w14:textId="77777777" w:rsidR="00271CA4" w:rsidRDefault="00271CA4" w:rsidP="00271CA4">
      <w:r>
        <w:t xml:space="preserve">T0 (0–10 </w:t>
      </w:r>
      <w:proofErr w:type="spellStart"/>
      <w:r>
        <w:t>нс</w:t>
      </w:r>
      <w:proofErr w:type="spellEnd"/>
      <w:r>
        <w:t xml:space="preserve">). На данном такте выполняется операция вычитания (SUB). Код операции </w:t>
      </w:r>
      <w:proofErr w:type="spellStart"/>
      <w:r>
        <w:t>alu_op</w:t>
      </w:r>
      <w:proofErr w:type="spellEnd"/>
      <w:r>
        <w:t xml:space="preserve"> установлен в значение "001". На входы АЛУ поданы операнды: </w:t>
      </w:r>
      <w:proofErr w:type="spellStart"/>
      <w:r>
        <w:t>data_a</w:t>
      </w:r>
      <w:proofErr w:type="spellEnd"/>
      <w:r>
        <w:t xml:space="preserve"> = 0x0A (10 в десятичной системе), </w:t>
      </w:r>
      <w:proofErr w:type="spellStart"/>
      <w:r>
        <w:t>data_b</w:t>
      </w:r>
      <w:proofErr w:type="spellEnd"/>
      <w:r>
        <w:t xml:space="preserve"> = 0x03 (3). В результате выполнения вычитания получаем </w:t>
      </w:r>
      <w:proofErr w:type="spellStart"/>
      <w:r>
        <w:t>result</w:t>
      </w:r>
      <w:proofErr w:type="spellEnd"/>
      <w:r>
        <w:t xml:space="preserve"> = 0x0A – 0x03 = 0x07. Флаги устанавливаются следующим образом: </w:t>
      </w:r>
      <w:proofErr w:type="spellStart"/>
      <w:r>
        <w:t>flag_Z</w:t>
      </w:r>
      <w:proofErr w:type="spellEnd"/>
      <w:r>
        <w:t xml:space="preserve"> = 0, поскольку результат не равен нулю; </w:t>
      </w:r>
      <w:proofErr w:type="spellStart"/>
      <w:r>
        <w:t>flag_S</w:t>
      </w:r>
      <w:proofErr w:type="spellEnd"/>
      <w:r>
        <w:t xml:space="preserve"> = 0, так как результат положительный (старший бит равен 0); </w:t>
      </w:r>
      <w:proofErr w:type="spellStart"/>
      <w:r>
        <w:t>flag_CF</w:t>
      </w:r>
      <w:proofErr w:type="spellEnd"/>
      <w:r>
        <w:t xml:space="preserve"> = 0, потому что займа не произошло (</w:t>
      </w:r>
      <w:proofErr w:type="spellStart"/>
      <w:r>
        <w:t>data_a</w:t>
      </w:r>
      <w:proofErr w:type="spellEnd"/>
      <w:r>
        <w:t xml:space="preserve"> ≥ </w:t>
      </w:r>
      <w:proofErr w:type="spellStart"/>
      <w:r>
        <w:t>data_b</w:t>
      </w:r>
      <w:proofErr w:type="spellEnd"/>
      <w:r>
        <w:t>).</w:t>
      </w:r>
    </w:p>
    <w:p w14:paraId="3DBBF208" w14:textId="77777777" w:rsidR="00271CA4" w:rsidRDefault="00271CA4" w:rsidP="00271CA4">
      <w:r>
        <w:t xml:space="preserve">T1 (10–20 </w:t>
      </w:r>
      <w:proofErr w:type="spellStart"/>
      <w:r>
        <w:t>нс</w:t>
      </w:r>
      <w:proofErr w:type="spellEnd"/>
      <w:r>
        <w:t xml:space="preserve">). Продолжается выполнение операции вычитания (SUB) с кодом операции </w:t>
      </w:r>
      <w:proofErr w:type="spellStart"/>
      <w:r>
        <w:t>alu_op</w:t>
      </w:r>
      <w:proofErr w:type="spellEnd"/>
      <w:r>
        <w:t xml:space="preserve"> = "001". Операнды изменяются: </w:t>
      </w:r>
      <w:proofErr w:type="spellStart"/>
      <w:r>
        <w:t>data_a</w:t>
      </w:r>
      <w:proofErr w:type="spellEnd"/>
      <w:r>
        <w:t xml:space="preserve"> = 0x05, </w:t>
      </w:r>
      <w:proofErr w:type="spellStart"/>
      <w:r>
        <w:t>data_b</w:t>
      </w:r>
      <w:proofErr w:type="spellEnd"/>
      <w:r>
        <w:t xml:space="preserve"> = 0x0A. Результат операции составляет </w:t>
      </w:r>
      <w:proofErr w:type="spellStart"/>
      <w:r>
        <w:t>result</w:t>
      </w:r>
      <w:proofErr w:type="spellEnd"/>
      <w:r>
        <w:t xml:space="preserve"> = 0x05 – 0x0A = 0xFB, что соответствует –5 в дополнительном коде. Флаги принимают следующие значения: </w:t>
      </w:r>
      <w:proofErr w:type="spellStart"/>
      <w:r>
        <w:t>flag_Z</w:t>
      </w:r>
      <w:proofErr w:type="spellEnd"/>
      <w:r>
        <w:t xml:space="preserve"> = 0 (результат не нулевой), </w:t>
      </w:r>
      <w:proofErr w:type="spellStart"/>
      <w:r>
        <w:t>flag_S</w:t>
      </w:r>
      <w:proofErr w:type="spellEnd"/>
      <w:r>
        <w:t xml:space="preserve"> = 1 (старший бит результата равен 1, число отрицательное), </w:t>
      </w:r>
      <w:proofErr w:type="spellStart"/>
      <w:r>
        <w:t>flag_CF</w:t>
      </w:r>
      <w:proofErr w:type="spellEnd"/>
      <w:r>
        <w:t xml:space="preserve"> = 1 (произошёл заём, так как </w:t>
      </w:r>
      <w:proofErr w:type="spellStart"/>
      <w:r>
        <w:t>data_a</w:t>
      </w:r>
      <w:proofErr w:type="spellEnd"/>
      <w:r>
        <w:t xml:space="preserve"> &lt; </w:t>
      </w:r>
      <w:proofErr w:type="spellStart"/>
      <w:r>
        <w:t>data_b</w:t>
      </w:r>
      <w:proofErr w:type="spellEnd"/>
      <w:r>
        <w:t>).</w:t>
      </w:r>
    </w:p>
    <w:p w14:paraId="6E40EEA7" w14:textId="77777777" w:rsidR="00271CA4" w:rsidRDefault="00271CA4" w:rsidP="00271CA4">
      <w:r>
        <w:t xml:space="preserve">T2 (20–30 </w:t>
      </w:r>
      <w:proofErr w:type="spellStart"/>
      <w:r>
        <w:t>нс</w:t>
      </w:r>
      <w:proofErr w:type="spellEnd"/>
      <w:r>
        <w:t xml:space="preserve">). На этом такте также выполняется операция вычитания (SUB) с кодом </w:t>
      </w:r>
      <w:proofErr w:type="spellStart"/>
      <w:r>
        <w:t>alu_op</w:t>
      </w:r>
      <w:proofErr w:type="spellEnd"/>
      <w:r>
        <w:t xml:space="preserve"> = "001". Операнды равны: </w:t>
      </w:r>
      <w:proofErr w:type="spellStart"/>
      <w:r>
        <w:t>data_a</w:t>
      </w:r>
      <w:proofErr w:type="spellEnd"/>
      <w:r>
        <w:t xml:space="preserve"> = 0x08, </w:t>
      </w:r>
      <w:proofErr w:type="spellStart"/>
      <w:r>
        <w:t>data_b</w:t>
      </w:r>
      <w:proofErr w:type="spellEnd"/>
      <w:r>
        <w:t xml:space="preserve"> = 0x08. Результат вычитания равен </w:t>
      </w:r>
      <w:proofErr w:type="spellStart"/>
      <w:r>
        <w:t>result</w:t>
      </w:r>
      <w:proofErr w:type="spellEnd"/>
      <w:r>
        <w:t xml:space="preserve"> = 0x08 – 0x08 = 0x00. Флаги устанавливаются так: </w:t>
      </w:r>
      <w:proofErr w:type="spellStart"/>
      <w:r>
        <w:t>flag_Z</w:t>
      </w:r>
      <w:proofErr w:type="spellEnd"/>
      <w:r>
        <w:t xml:space="preserve"> = 1, поскольку результат равен нулю; </w:t>
      </w:r>
      <w:proofErr w:type="spellStart"/>
      <w:r>
        <w:t>flag_S</w:t>
      </w:r>
      <w:proofErr w:type="spellEnd"/>
      <w:r>
        <w:t xml:space="preserve"> = 0; </w:t>
      </w:r>
      <w:proofErr w:type="spellStart"/>
      <w:r>
        <w:t>flag_CF</w:t>
      </w:r>
      <w:proofErr w:type="spellEnd"/>
      <w:r>
        <w:t xml:space="preserve"> = 0 (займа не произошло).</w:t>
      </w:r>
    </w:p>
    <w:p w14:paraId="4C105D06" w14:textId="77777777" w:rsidR="00271CA4" w:rsidRDefault="00271CA4" w:rsidP="00271CA4">
      <w:r>
        <w:t xml:space="preserve">T3 (30–40 </w:t>
      </w:r>
      <w:proofErr w:type="spellStart"/>
      <w:r>
        <w:t>нс</w:t>
      </w:r>
      <w:proofErr w:type="spellEnd"/>
      <w:r>
        <w:t xml:space="preserve">). Выполняется операция логического сдвига вправо (SRL). Код операции </w:t>
      </w:r>
      <w:proofErr w:type="spellStart"/>
      <w:r>
        <w:t>alu_op</w:t>
      </w:r>
      <w:proofErr w:type="spellEnd"/>
      <w:r>
        <w:t xml:space="preserve"> = "101". На вход подаётся операнд </w:t>
      </w:r>
      <w:proofErr w:type="spellStart"/>
      <w:r>
        <w:t>data_a</w:t>
      </w:r>
      <w:proofErr w:type="spellEnd"/>
      <w:r>
        <w:t xml:space="preserve"> = 0x0F (00001111₂). В результате сдвига вправо на 1 бит получаем </w:t>
      </w:r>
      <w:proofErr w:type="spellStart"/>
      <w:r>
        <w:t>result</w:t>
      </w:r>
      <w:proofErr w:type="spellEnd"/>
      <w:r>
        <w:t xml:space="preserve"> = 0x07 (00000111₂), при этом старший бит заполняется нулём. Флаги принимают значения: </w:t>
      </w:r>
      <w:proofErr w:type="spellStart"/>
      <w:r>
        <w:t>flag_Z</w:t>
      </w:r>
      <w:proofErr w:type="spellEnd"/>
      <w:r>
        <w:t xml:space="preserve"> = 0, </w:t>
      </w:r>
      <w:proofErr w:type="spellStart"/>
      <w:r>
        <w:t>flag_S</w:t>
      </w:r>
      <w:proofErr w:type="spellEnd"/>
      <w:r>
        <w:t xml:space="preserve"> = 0, </w:t>
      </w:r>
      <w:proofErr w:type="spellStart"/>
      <w:r>
        <w:t>flag_CF</w:t>
      </w:r>
      <w:proofErr w:type="spellEnd"/>
      <w:r>
        <w:t xml:space="preserve"> = 0 (для сдвиговых операций флаг переноса зависит от выдвигаемого бита).</w:t>
      </w:r>
    </w:p>
    <w:p w14:paraId="2ACD9FCC" w14:textId="77777777" w:rsidR="00271CA4" w:rsidRDefault="00271CA4" w:rsidP="00271CA4">
      <w:r>
        <w:t xml:space="preserve">T4 (40–50 </w:t>
      </w:r>
      <w:proofErr w:type="spellStart"/>
      <w:r>
        <w:t>нс</w:t>
      </w:r>
      <w:proofErr w:type="spellEnd"/>
      <w:r>
        <w:t xml:space="preserve">). Продолжается выполнение операции логического сдвига вправо (SRL) с кодом </w:t>
      </w:r>
      <w:proofErr w:type="spellStart"/>
      <w:r>
        <w:t>alu_op</w:t>
      </w:r>
      <w:proofErr w:type="spellEnd"/>
      <w:r>
        <w:t xml:space="preserve"> = "101". Операнд равен </w:t>
      </w:r>
      <w:proofErr w:type="spellStart"/>
      <w:r>
        <w:t>data_a</w:t>
      </w:r>
      <w:proofErr w:type="spellEnd"/>
      <w:r>
        <w:t xml:space="preserve"> = 0x00. Результат операции составляет </w:t>
      </w:r>
      <w:proofErr w:type="spellStart"/>
      <w:r>
        <w:t>result</w:t>
      </w:r>
      <w:proofErr w:type="spellEnd"/>
      <w:r>
        <w:t xml:space="preserve"> = 0x00. Флаги устанавливаются следующим образом: </w:t>
      </w:r>
      <w:proofErr w:type="spellStart"/>
      <w:r>
        <w:t>flag_Z</w:t>
      </w:r>
      <w:proofErr w:type="spellEnd"/>
      <w:r>
        <w:t xml:space="preserve"> = 1 (результат равен нулю), </w:t>
      </w:r>
      <w:proofErr w:type="spellStart"/>
      <w:r>
        <w:t>flag_S</w:t>
      </w:r>
      <w:proofErr w:type="spellEnd"/>
      <w:r>
        <w:t xml:space="preserve"> = 0.</w:t>
      </w:r>
    </w:p>
    <w:p w14:paraId="2D782F2D" w14:textId="77777777" w:rsidR="00271CA4" w:rsidRDefault="00271CA4" w:rsidP="00271CA4">
      <w:r>
        <w:t xml:space="preserve">T5 (50–60 </w:t>
      </w:r>
      <w:proofErr w:type="spellStart"/>
      <w:r>
        <w:t>нс</w:t>
      </w:r>
      <w:proofErr w:type="spellEnd"/>
      <w:r>
        <w:t xml:space="preserve">). На данном такте выполняется операция логического умножения (AND). Код операции </w:t>
      </w:r>
      <w:proofErr w:type="spellStart"/>
      <w:r>
        <w:t>alu_op</w:t>
      </w:r>
      <w:proofErr w:type="spellEnd"/>
      <w:r>
        <w:t xml:space="preserve"> = "110". На входы поданы операнды: </w:t>
      </w:r>
      <w:proofErr w:type="spellStart"/>
      <w:r>
        <w:t>data_a</w:t>
      </w:r>
      <w:proofErr w:type="spellEnd"/>
      <w:r>
        <w:t xml:space="preserve"> = 0x80 (10000000₂), </w:t>
      </w:r>
      <w:proofErr w:type="spellStart"/>
      <w:r>
        <w:t>data_b</w:t>
      </w:r>
      <w:proofErr w:type="spellEnd"/>
      <w:r>
        <w:t xml:space="preserve"> = 0x0F (00001111₂). Результат логического И составляет </w:t>
      </w:r>
      <w:proofErr w:type="spellStart"/>
      <w:r>
        <w:t>result</w:t>
      </w:r>
      <w:proofErr w:type="spellEnd"/>
      <w:r>
        <w:t xml:space="preserve"> = 0x80 AND 0x0F = 0x00. Флаги принимают значения: </w:t>
      </w:r>
      <w:proofErr w:type="spellStart"/>
      <w:r>
        <w:t>flag_Z</w:t>
      </w:r>
      <w:proofErr w:type="spellEnd"/>
      <w:r>
        <w:t xml:space="preserve"> = 1 (результат равен нулю), </w:t>
      </w:r>
      <w:proofErr w:type="spellStart"/>
      <w:r>
        <w:t>flag_S</w:t>
      </w:r>
      <w:proofErr w:type="spellEnd"/>
      <w:r>
        <w:t xml:space="preserve"> = 0, </w:t>
      </w:r>
      <w:proofErr w:type="spellStart"/>
      <w:r>
        <w:t>flag_CF</w:t>
      </w:r>
      <w:proofErr w:type="spellEnd"/>
      <w:r>
        <w:t xml:space="preserve"> = 0 (для логических операций флаг переноса не активен).</w:t>
      </w:r>
    </w:p>
    <w:p w14:paraId="76B6918F" w14:textId="77777777" w:rsidR="00271CA4" w:rsidRDefault="00271CA4" w:rsidP="00271CA4">
      <w:r>
        <w:t xml:space="preserve">T6 (60–70 </w:t>
      </w:r>
      <w:proofErr w:type="spellStart"/>
      <w:r>
        <w:t>нс</w:t>
      </w:r>
      <w:proofErr w:type="spellEnd"/>
      <w:r>
        <w:t xml:space="preserve">). Выполняется операция инверсии по флагу Z (NOTZ). Код операции </w:t>
      </w:r>
      <w:proofErr w:type="spellStart"/>
      <w:r>
        <w:t>alu_op</w:t>
      </w:r>
      <w:proofErr w:type="spellEnd"/>
      <w:r>
        <w:t xml:space="preserve"> = "111". Условие выполнения: </w:t>
      </w:r>
      <w:proofErr w:type="spellStart"/>
      <w:r>
        <w:t>flag_Z_in</w:t>
      </w:r>
      <w:proofErr w:type="spellEnd"/>
      <w:r>
        <w:t xml:space="preserve"> = 0, что означает </w:t>
      </w:r>
      <w:r>
        <w:lastRenderedPageBreak/>
        <w:t xml:space="preserve">разрешение инверсии. На вход подаётся операнд </w:t>
      </w:r>
      <w:proofErr w:type="spellStart"/>
      <w:r>
        <w:t>data_a</w:t>
      </w:r>
      <w:proofErr w:type="spellEnd"/>
      <w:r>
        <w:t xml:space="preserve"> = 0xFF. Поскольку флаг Z равен 0, инверсия выполняется: </w:t>
      </w:r>
      <w:proofErr w:type="spellStart"/>
      <w:r>
        <w:t>result</w:t>
      </w:r>
      <w:proofErr w:type="spellEnd"/>
      <w:r>
        <w:t xml:space="preserve"> = NOT 0xFF = 0x00. Флаги устанавливаются так: </w:t>
      </w:r>
      <w:proofErr w:type="spellStart"/>
      <w:r>
        <w:t>flag_Z</w:t>
      </w:r>
      <w:proofErr w:type="spellEnd"/>
      <w:r>
        <w:t xml:space="preserve"> = 1 (результат равен нулю), </w:t>
      </w:r>
      <w:proofErr w:type="spellStart"/>
      <w:r>
        <w:t>flag_S</w:t>
      </w:r>
      <w:proofErr w:type="spellEnd"/>
      <w:r>
        <w:t xml:space="preserve"> = 0.</w:t>
      </w:r>
    </w:p>
    <w:p w14:paraId="54FB0E56" w14:textId="77777777" w:rsidR="00271CA4" w:rsidRDefault="00271CA4" w:rsidP="00271CA4">
      <w:r>
        <w:t xml:space="preserve">T7 (70–80 </w:t>
      </w:r>
      <w:proofErr w:type="spellStart"/>
      <w:r>
        <w:t>нс</w:t>
      </w:r>
      <w:proofErr w:type="spellEnd"/>
      <w:r>
        <w:t xml:space="preserve">). На последнем такте также выполняется операция NOTZ с кодом </w:t>
      </w:r>
      <w:proofErr w:type="spellStart"/>
      <w:r>
        <w:t>alu_op</w:t>
      </w:r>
      <w:proofErr w:type="spellEnd"/>
      <w:r>
        <w:t xml:space="preserve"> = "111". Условие изменяется: </w:t>
      </w:r>
      <w:proofErr w:type="spellStart"/>
      <w:r>
        <w:t>flag_Z_in</w:t>
      </w:r>
      <w:proofErr w:type="spellEnd"/>
      <w:r>
        <w:t xml:space="preserve"> = 1, что означает запрет инверсии. Операнд равен </w:t>
      </w:r>
      <w:proofErr w:type="spellStart"/>
      <w:r>
        <w:t>data_a</w:t>
      </w:r>
      <w:proofErr w:type="spellEnd"/>
      <w:r>
        <w:t xml:space="preserve"> = 0x00. Поскольку флаг Z равен 1, инверсия не выполняется, и данные проходят без изменений: </w:t>
      </w:r>
      <w:proofErr w:type="spellStart"/>
      <w:r>
        <w:t>result</w:t>
      </w:r>
      <w:proofErr w:type="spellEnd"/>
      <w:r>
        <w:t xml:space="preserve"> = 0x00. Флаги принимают значения: </w:t>
      </w:r>
      <w:proofErr w:type="spellStart"/>
      <w:r>
        <w:t>flag_Z</w:t>
      </w:r>
      <w:proofErr w:type="spellEnd"/>
      <w:r>
        <w:t xml:space="preserve"> = 1, </w:t>
      </w:r>
      <w:proofErr w:type="spellStart"/>
      <w:r>
        <w:t>flag_S</w:t>
      </w:r>
      <w:proofErr w:type="spellEnd"/>
      <w:r>
        <w:t xml:space="preserve"> = 0.</w:t>
      </w:r>
    </w:p>
    <w:p w14:paraId="3D1E7726" w14:textId="54CDBF86" w:rsidR="0060485B" w:rsidRDefault="0060485B" w:rsidP="008D7CCB">
      <w:pPr>
        <w:rPr>
          <w:lang w:eastAsia="ru-RU"/>
        </w:rPr>
      </w:pPr>
    </w:p>
    <w:p w14:paraId="743965E5" w14:textId="0FB56773" w:rsidR="0060485B" w:rsidRDefault="00853AE2" w:rsidP="00853AE2">
      <w:pPr>
        <w:pStyle w:val="2"/>
        <w:rPr>
          <w:lang w:eastAsia="ru-RU"/>
        </w:rPr>
      </w:pPr>
      <w:bookmarkStart w:id="46" w:name="_Toc224497600"/>
      <w:r w:rsidRPr="00853AE2">
        <w:rPr>
          <w:lang w:eastAsia="ru-RU"/>
        </w:rPr>
        <w:t>Функциональное моделирование блока кэш-памяти</w:t>
      </w:r>
      <w:bookmarkEnd w:id="46"/>
    </w:p>
    <w:p w14:paraId="3D4E6C16" w14:textId="3D2F8455" w:rsidR="00FC23B6" w:rsidRPr="00FC23B6" w:rsidRDefault="00FC23B6" w:rsidP="00FC23B6">
      <w:pPr>
        <w:rPr>
          <w:lang w:eastAsia="ru-RU"/>
        </w:rPr>
      </w:pPr>
      <w:r w:rsidRPr="00FC23B6">
        <w:rPr>
          <w:lang w:eastAsia="ru-RU"/>
        </w:rPr>
        <w:t>Результаты функционального моделирования блока кэш-памяти показаны на рисунке 3.</w:t>
      </w:r>
      <w:r w:rsidR="00B53A6C">
        <w:rPr>
          <w:lang w:eastAsia="ru-RU"/>
        </w:rPr>
        <w:t>8</w:t>
      </w:r>
      <w:r w:rsidRPr="00FC23B6">
        <w:rPr>
          <w:lang w:eastAsia="ru-RU"/>
        </w:rPr>
        <w:t>.</w:t>
      </w:r>
    </w:p>
    <w:p w14:paraId="7E1041B5" w14:textId="50B5B217" w:rsidR="0060485B" w:rsidRDefault="0060485B" w:rsidP="008D7CCB">
      <w:pPr>
        <w:rPr>
          <w:lang w:eastAsia="ru-RU"/>
        </w:rPr>
      </w:pPr>
    </w:p>
    <w:p w14:paraId="657E0793" w14:textId="1EC85447" w:rsidR="0060485B" w:rsidRDefault="00AB2921" w:rsidP="00AB2921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655DCEC" wp14:editId="59A141A8">
            <wp:extent cx="5940425" cy="859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6353" w14:textId="76ABE8E1" w:rsidR="00347EAA" w:rsidRDefault="00347EAA" w:rsidP="00AB2921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3.</w:t>
      </w:r>
      <w:r w:rsidR="00315D6B">
        <w:rPr>
          <w:lang w:eastAsia="ru-RU"/>
        </w:rPr>
        <w:t>8</w:t>
      </w:r>
      <w:r>
        <w:rPr>
          <w:lang w:eastAsia="ru-RU"/>
        </w:rPr>
        <w:t xml:space="preserve"> – </w:t>
      </w:r>
      <w:r w:rsidRPr="00037F5C">
        <w:t>Результаты функционального моделирования</w:t>
      </w:r>
    </w:p>
    <w:p w14:paraId="6DCCC870" w14:textId="77777777" w:rsidR="00347EAA" w:rsidRDefault="00347EAA" w:rsidP="008D7CCB">
      <w:pPr>
        <w:rPr>
          <w:lang w:eastAsia="ru-RU"/>
        </w:rPr>
      </w:pPr>
    </w:p>
    <w:p w14:paraId="375076AE" w14:textId="54FDF9A1" w:rsidR="00EB2408" w:rsidRDefault="00EB2408" w:rsidP="00EB2408">
      <w:r>
        <w:t>Пошаговое описание работы кэш-памяти</w:t>
      </w:r>
    </w:p>
    <w:p w14:paraId="24E5C86E" w14:textId="77777777" w:rsidR="00EB2408" w:rsidRDefault="00EB2408" w:rsidP="00EB2408">
      <w:r>
        <w:t xml:space="preserve">T0 (0–10 </w:t>
      </w:r>
      <w:proofErr w:type="spellStart"/>
      <w:r>
        <w:t>нс</w:t>
      </w:r>
      <w:proofErr w:type="spellEnd"/>
      <w:r>
        <w:t>). На данном такте выполняется операция сброса (</w:t>
      </w:r>
      <w:proofErr w:type="spellStart"/>
      <w:r>
        <w:t>reset</w:t>
      </w:r>
      <w:proofErr w:type="spellEnd"/>
      <w:r>
        <w:t xml:space="preserve"> = 1). Все внутренние регистры кэш-памяти очищаются, биты валидности valid0–valid3 установлены в 0, счётчик LRU q[1..0] сброшен в значение 00. Операции чтения и записи заблокированы (</w:t>
      </w:r>
      <w:proofErr w:type="spellStart"/>
      <w:r>
        <w:t>mem_read</w:t>
      </w:r>
      <w:proofErr w:type="spellEnd"/>
      <w:r>
        <w:t xml:space="preserve"> = 0, </w:t>
      </w:r>
      <w:proofErr w:type="spellStart"/>
      <w:r>
        <w:t>mem_write</w:t>
      </w:r>
      <w:proofErr w:type="spellEnd"/>
      <w:r>
        <w:t xml:space="preserve"> = 0).</w:t>
      </w:r>
    </w:p>
    <w:p w14:paraId="1E46E7EC" w14:textId="77777777" w:rsidR="00EB2408" w:rsidRDefault="00EB2408" w:rsidP="00EB2408">
      <w:r>
        <w:t xml:space="preserve">T1 (10–20 </w:t>
      </w:r>
      <w:proofErr w:type="spellStart"/>
      <w:r>
        <w:t>нс</w:t>
      </w:r>
      <w:proofErr w:type="spellEnd"/>
      <w:r>
        <w:t>). Сброс завершён (</w:t>
      </w:r>
      <w:proofErr w:type="spellStart"/>
      <w:r>
        <w:t>reset</w:t>
      </w:r>
      <w:proofErr w:type="spellEnd"/>
      <w:r>
        <w:t xml:space="preserve"> = 0). Процессор инициирует операцию чтения по адресу </w:t>
      </w:r>
      <w:proofErr w:type="spellStart"/>
      <w:r>
        <w:t>cpu_addr</w:t>
      </w:r>
      <w:proofErr w:type="spellEnd"/>
      <w:r>
        <w:t xml:space="preserve"> = 0x0000 (</w:t>
      </w:r>
      <w:proofErr w:type="spellStart"/>
      <w:r>
        <w:t>mem_read</w:t>
      </w:r>
      <w:proofErr w:type="spellEnd"/>
      <w:r>
        <w:t xml:space="preserve"> = 1). Поскольку кэш пуст после сброса (valid0 = 0), происходит промах кэша (</w:t>
      </w:r>
      <w:proofErr w:type="spellStart"/>
      <w:r>
        <w:t>cache_miss</w:t>
      </w:r>
      <w:proofErr w:type="spellEnd"/>
      <w:r>
        <w:t xml:space="preserve"> = 1, </w:t>
      </w:r>
      <w:proofErr w:type="spellStart"/>
      <w:r>
        <w:t>cache_hit</w:t>
      </w:r>
      <w:proofErr w:type="spellEnd"/>
      <w:r>
        <w:t xml:space="preserve"> = 0). Адрес 0x0000 передаётся на шину адреса основной памяти </w:t>
      </w:r>
      <w:proofErr w:type="spellStart"/>
      <w:r>
        <w:t>mem_addr</w:t>
      </w:r>
      <w:proofErr w:type="spellEnd"/>
      <w:r>
        <w:t xml:space="preserve"> = 0x0000. Данные считываются из основной памяти </w:t>
      </w:r>
      <w:proofErr w:type="spellStart"/>
      <w:r>
        <w:t>mem_data_out</w:t>
      </w:r>
      <w:proofErr w:type="spellEnd"/>
      <w:r>
        <w:t xml:space="preserve"> = 0x00 и записываются в кэш-память way0. Одновременно данные передаются на выход процессора </w:t>
      </w:r>
      <w:proofErr w:type="spellStart"/>
      <w:r>
        <w:t>cpu_data_out</w:t>
      </w:r>
      <w:proofErr w:type="spellEnd"/>
      <w:r>
        <w:t xml:space="preserve"> = 0x00. Бит валидности valid0 устанавливается в 1, тэг cache_tag0_q = 0x000 (биты [15..6] адреса). Счётчик LRU обновляется.</w:t>
      </w:r>
    </w:p>
    <w:p w14:paraId="213C18E9" w14:textId="77777777" w:rsidR="00EB2408" w:rsidRDefault="00EB2408" w:rsidP="00EB2408">
      <w:r>
        <w:t xml:space="preserve">T2 (20–30 </w:t>
      </w:r>
      <w:proofErr w:type="spellStart"/>
      <w:r>
        <w:t>нс</w:t>
      </w:r>
      <w:proofErr w:type="spellEnd"/>
      <w:r>
        <w:t xml:space="preserve">). Процессор выполняет операцию чтения по новому адресу </w:t>
      </w:r>
      <w:proofErr w:type="spellStart"/>
      <w:r>
        <w:t>cpu_addr</w:t>
      </w:r>
      <w:proofErr w:type="spellEnd"/>
      <w:r>
        <w:t xml:space="preserve"> = 0x0002 (</w:t>
      </w:r>
      <w:proofErr w:type="spellStart"/>
      <w:r>
        <w:t>mem_read</w:t>
      </w:r>
      <w:proofErr w:type="spellEnd"/>
      <w:r>
        <w:t xml:space="preserve"> = 1). Происходит промах кэша (</w:t>
      </w:r>
      <w:proofErr w:type="spellStart"/>
      <w:r>
        <w:t>cache_miss</w:t>
      </w:r>
      <w:proofErr w:type="spellEnd"/>
      <w:r>
        <w:t xml:space="preserve"> = 1), так как адрес 0x0002 отсутствует в кэше. Адрес передаётся в основную память </w:t>
      </w:r>
      <w:proofErr w:type="spellStart"/>
      <w:r>
        <w:t>mem_addr</w:t>
      </w:r>
      <w:proofErr w:type="spellEnd"/>
      <w:r>
        <w:t xml:space="preserve"> = 0x0002. Данные считываются из памяти </w:t>
      </w:r>
      <w:proofErr w:type="spellStart"/>
      <w:r>
        <w:t>mem_data_out</w:t>
      </w:r>
      <w:proofErr w:type="spellEnd"/>
      <w:r>
        <w:t xml:space="preserve"> = 0xAA и загружаются в кэш way1. Выходные данные </w:t>
      </w:r>
      <w:proofErr w:type="spellStart"/>
      <w:r>
        <w:t>cpu_data_out</w:t>
      </w:r>
      <w:proofErr w:type="spellEnd"/>
      <w:r>
        <w:t xml:space="preserve"> = 0xAA. Устанавливается valid1 = 1, тэг cache_tag1_q = 0x000. Счётчик LRU инкрементируется q[1..0] = 01.</w:t>
      </w:r>
    </w:p>
    <w:p w14:paraId="199463C3" w14:textId="77777777" w:rsidR="00EB2408" w:rsidRDefault="00EB2408" w:rsidP="00EB2408">
      <w:r>
        <w:t xml:space="preserve">T3 (30–40 </w:t>
      </w:r>
      <w:proofErr w:type="spellStart"/>
      <w:r>
        <w:t>нс</w:t>
      </w:r>
      <w:proofErr w:type="spellEnd"/>
      <w:r>
        <w:t xml:space="preserve">). Процессор инициирует операцию записи </w:t>
      </w:r>
      <w:proofErr w:type="spellStart"/>
      <w:r>
        <w:t>mem_write</w:t>
      </w:r>
      <w:proofErr w:type="spellEnd"/>
      <w:r>
        <w:t xml:space="preserve"> = 1 по адресу </w:t>
      </w:r>
      <w:proofErr w:type="spellStart"/>
      <w:r>
        <w:t>cpu_addr</w:t>
      </w:r>
      <w:proofErr w:type="spellEnd"/>
      <w:r>
        <w:t xml:space="preserve"> = 0x0005. Данные для записи </w:t>
      </w:r>
      <w:proofErr w:type="spellStart"/>
      <w:r>
        <w:t>cpu_data_in</w:t>
      </w:r>
      <w:proofErr w:type="spellEnd"/>
      <w:r>
        <w:t xml:space="preserve"> = 0xBB. Поскольку адрес 0x0005 отсутствует в кэше (</w:t>
      </w:r>
      <w:proofErr w:type="spellStart"/>
      <w:r>
        <w:t>cache_miss</w:t>
      </w:r>
      <w:proofErr w:type="spellEnd"/>
      <w:r>
        <w:t xml:space="preserve"> = 1), данные </w:t>
      </w:r>
      <w:r>
        <w:lastRenderedPageBreak/>
        <w:t xml:space="preserve">записываются только в основную память </w:t>
      </w:r>
      <w:proofErr w:type="spellStart"/>
      <w:r>
        <w:t>mem_data_in</w:t>
      </w:r>
      <w:proofErr w:type="spellEnd"/>
      <w:r>
        <w:t xml:space="preserve"> = 0xBB (политика </w:t>
      </w:r>
      <w:proofErr w:type="spellStart"/>
      <w:r>
        <w:t>Write-Through</w:t>
      </w:r>
      <w:proofErr w:type="spellEnd"/>
      <w:r>
        <w:t xml:space="preserve"> без отображения). В кэш данные не загружаются.</w:t>
      </w:r>
    </w:p>
    <w:p w14:paraId="6CC3DD65" w14:textId="77777777" w:rsidR="00EB2408" w:rsidRDefault="00EB2408" w:rsidP="00EB2408">
      <w:r>
        <w:t xml:space="preserve">T4 (40–50 </w:t>
      </w:r>
      <w:proofErr w:type="spellStart"/>
      <w:r>
        <w:t>нс</w:t>
      </w:r>
      <w:proofErr w:type="spellEnd"/>
      <w:r>
        <w:t xml:space="preserve">). Продолжается операция записи </w:t>
      </w:r>
      <w:proofErr w:type="spellStart"/>
      <w:r>
        <w:t>mem_write</w:t>
      </w:r>
      <w:proofErr w:type="spellEnd"/>
      <w:r>
        <w:t xml:space="preserve"> = 1 по адресу </w:t>
      </w:r>
      <w:proofErr w:type="spellStart"/>
      <w:r>
        <w:t>cpu_addr</w:t>
      </w:r>
      <w:proofErr w:type="spellEnd"/>
      <w:r>
        <w:t xml:space="preserve"> = 0x0007. Данные </w:t>
      </w:r>
      <w:proofErr w:type="spellStart"/>
      <w:r>
        <w:t>cpu_data_in</w:t>
      </w:r>
      <w:proofErr w:type="spellEnd"/>
      <w:r>
        <w:t xml:space="preserve"> = 0xCC записываются в основную память </w:t>
      </w:r>
      <w:proofErr w:type="spellStart"/>
      <w:r>
        <w:t>mem_data_in</w:t>
      </w:r>
      <w:proofErr w:type="spellEnd"/>
      <w:r>
        <w:t xml:space="preserve"> = 0xCC. Промах кэша сохраняется (</w:t>
      </w:r>
      <w:proofErr w:type="spellStart"/>
      <w:r>
        <w:t>cache_miss</w:t>
      </w:r>
      <w:proofErr w:type="spellEnd"/>
      <w:r>
        <w:t xml:space="preserve"> = 1).</w:t>
      </w:r>
    </w:p>
    <w:p w14:paraId="31115651" w14:textId="77777777" w:rsidR="00EB2408" w:rsidRDefault="00EB2408" w:rsidP="00EB2408">
      <w:r>
        <w:t xml:space="preserve">T5 (50–60 </w:t>
      </w:r>
      <w:proofErr w:type="spellStart"/>
      <w:r>
        <w:t>нс</w:t>
      </w:r>
      <w:proofErr w:type="spellEnd"/>
      <w:r>
        <w:t xml:space="preserve">). Процессор выполняет операцию чтения </w:t>
      </w:r>
      <w:proofErr w:type="spellStart"/>
      <w:r>
        <w:t>cpu_addr</w:t>
      </w:r>
      <w:proofErr w:type="spellEnd"/>
      <w:r>
        <w:t xml:space="preserve"> = 0x0002 (</w:t>
      </w:r>
      <w:proofErr w:type="spellStart"/>
      <w:r>
        <w:t>mem_read</w:t>
      </w:r>
      <w:proofErr w:type="spellEnd"/>
      <w:r>
        <w:t xml:space="preserve"> = 1). На этот раз происходит попадание в кэш (</w:t>
      </w:r>
      <w:proofErr w:type="spellStart"/>
      <w:r>
        <w:t>cache_hit</w:t>
      </w:r>
      <w:proofErr w:type="spellEnd"/>
      <w:r>
        <w:t xml:space="preserve"> = 1, </w:t>
      </w:r>
      <w:proofErr w:type="spellStart"/>
      <w:r>
        <w:t>cache_miss</w:t>
      </w:r>
      <w:proofErr w:type="spellEnd"/>
      <w:r>
        <w:t xml:space="preserve"> = 0), так как адрес 0x0002 был загружен в T2. Данные считываются непосредственно из кэш-памяти way1 без обращения к основной памяти. Выходные данные </w:t>
      </w:r>
      <w:proofErr w:type="spellStart"/>
      <w:r>
        <w:t>cpu_data_out</w:t>
      </w:r>
      <w:proofErr w:type="spellEnd"/>
      <w:r>
        <w:t xml:space="preserve"> = 0xAA соответствуют ранее записанному значению. Счётчик LRU обновляется для отражения последнего использования way1.</w:t>
      </w:r>
    </w:p>
    <w:p w14:paraId="01292730" w14:textId="77777777" w:rsidR="00EB2408" w:rsidRDefault="00EB2408" w:rsidP="00EB2408">
      <w:r>
        <w:t xml:space="preserve">T6 (60–70 </w:t>
      </w:r>
      <w:proofErr w:type="spellStart"/>
      <w:r>
        <w:t>нс</w:t>
      </w:r>
      <w:proofErr w:type="spellEnd"/>
      <w:r>
        <w:t xml:space="preserve">). Операция чтения по адресу </w:t>
      </w:r>
      <w:proofErr w:type="spellStart"/>
      <w:r>
        <w:t>cpu_addr</w:t>
      </w:r>
      <w:proofErr w:type="spellEnd"/>
      <w:r>
        <w:t xml:space="preserve"> = 0x0007 (</w:t>
      </w:r>
      <w:proofErr w:type="spellStart"/>
      <w:r>
        <w:t>mem_read</w:t>
      </w:r>
      <w:proofErr w:type="spellEnd"/>
      <w:r>
        <w:t xml:space="preserve"> = 1). Происходит попадание в кэш (</w:t>
      </w:r>
      <w:proofErr w:type="spellStart"/>
      <w:r>
        <w:t>cache_hit</w:t>
      </w:r>
      <w:proofErr w:type="spellEnd"/>
      <w:r>
        <w:t xml:space="preserve"> = 1), так как тэг совпадает с cache_tag3_q. Данные считываются из кэш way3. Выход </w:t>
      </w:r>
      <w:proofErr w:type="spellStart"/>
      <w:r>
        <w:t>cpu_data_out</w:t>
      </w:r>
      <w:proofErr w:type="spellEnd"/>
      <w:r>
        <w:t xml:space="preserve"> = 0xCC.</w:t>
      </w:r>
    </w:p>
    <w:p w14:paraId="22D11409" w14:textId="77777777" w:rsidR="00EB2408" w:rsidRDefault="00EB2408" w:rsidP="00EB2408">
      <w:r>
        <w:t xml:space="preserve">T7 (70–80 </w:t>
      </w:r>
      <w:proofErr w:type="spellStart"/>
      <w:r>
        <w:t>нс</w:t>
      </w:r>
      <w:proofErr w:type="spellEnd"/>
      <w:r>
        <w:t xml:space="preserve">). Процессор обращается к адресу </w:t>
      </w:r>
      <w:proofErr w:type="spellStart"/>
      <w:r>
        <w:t>cpu_addr</w:t>
      </w:r>
      <w:proofErr w:type="spellEnd"/>
      <w:r>
        <w:t xml:space="preserve"> = 0x0000 (</w:t>
      </w:r>
      <w:proofErr w:type="spellStart"/>
      <w:r>
        <w:t>mem_read</w:t>
      </w:r>
      <w:proofErr w:type="spellEnd"/>
      <w:r>
        <w:t xml:space="preserve"> = 1). Происходит попадание в кэш (</w:t>
      </w:r>
      <w:proofErr w:type="spellStart"/>
      <w:r>
        <w:t>cache_hit</w:t>
      </w:r>
      <w:proofErr w:type="spellEnd"/>
      <w:r>
        <w:t xml:space="preserve"> = 1), данные </w:t>
      </w:r>
      <w:proofErr w:type="spellStart"/>
      <w:r>
        <w:t>cpu_data_out</w:t>
      </w:r>
      <w:proofErr w:type="spellEnd"/>
      <w:r>
        <w:t xml:space="preserve"> = 0x00 считываются из way0. Мультиплексор </w:t>
      </w:r>
      <w:proofErr w:type="spellStart"/>
      <w:r>
        <w:t>cache_data_mux</w:t>
      </w:r>
      <w:proofErr w:type="spellEnd"/>
      <w:r>
        <w:t xml:space="preserve"> выбирает данные из соответствующего канала на основе сигналов </w:t>
      </w:r>
      <w:proofErr w:type="spellStart"/>
      <w:r>
        <w:t>sel</w:t>
      </w:r>
      <w:proofErr w:type="spellEnd"/>
      <w:r>
        <w:t>[1..0].</w:t>
      </w:r>
    </w:p>
    <w:p w14:paraId="49FA6E91" w14:textId="77777777" w:rsidR="00EB2408" w:rsidRDefault="00EB2408" w:rsidP="00EB2408">
      <w:r>
        <w:t xml:space="preserve">T8 (80–90 </w:t>
      </w:r>
      <w:proofErr w:type="spellStart"/>
      <w:r>
        <w:t>нс</w:t>
      </w:r>
      <w:proofErr w:type="spellEnd"/>
      <w:r>
        <w:t xml:space="preserve">). Операция чтения по адресу </w:t>
      </w:r>
      <w:proofErr w:type="spellStart"/>
      <w:r>
        <w:t>cpu_addr</w:t>
      </w:r>
      <w:proofErr w:type="spellEnd"/>
      <w:r>
        <w:t xml:space="preserve"> = 0x0005 (</w:t>
      </w:r>
      <w:proofErr w:type="spellStart"/>
      <w:r>
        <w:t>mem_read</w:t>
      </w:r>
      <w:proofErr w:type="spellEnd"/>
      <w:r>
        <w:t xml:space="preserve"> = 1). Происходит промах кэша (</w:t>
      </w:r>
      <w:proofErr w:type="spellStart"/>
      <w:r>
        <w:t>cache_miss</w:t>
      </w:r>
      <w:proofErr w:type="spellEnd"/>
      <w:r>
        <w:t xml:space="preserve"> = 1), так как данный адрес не был загружен в кэш (в T3 выполнялась только запись в память). Данные считываются из основной памяти </w:t>
      </w:r>
      <w:proofErr w:type="spellStart"/>
      <w:r>
        <w:t>mem_data_out</w:t>
      </w:r>
      <w:proofErr w:type="spellEnd"/>
      <w:r>
        <w:t xml:space="preserve"> = 0xBB и передаются на выход </w:t>
      </w:r>
      <w:proofErr w:type="spellStart"/>
      <w:r>
        <w:t>cpu_data_out</w:t>
      </w:r>
      <w:proofErr w:type="spellEnd"/>
      <w:r>
        <w:t xml:space="preserve"> = 0xBB.</w:t>
      </w:r>
    </w:p>
    <w:p w14:paraId="27709917" w14:textId="77777777" w:rsidR="00EB2408" w:rsidRDefault="00EB2408" w:rsidP="00EB2408">
      <w:r>
        <w:t xml:space="preserve">T9 (90–100 </w:t>
      </w:r>
      <w:proofErr w:type="spellStart"/>
      <w:r>
        <w:t>нс</w:t>
      </w:r>
      <w:proofErr w:type="spellEnd"/>
      <w:r>
        <w:t>). Завершающий такт демонстрирует стабильную работу кэш-памяти. Все сигналы управления находятся в ожидающем состоянии (</w:t>
      </w:r>
      <w:proofErr w:type="spellStart"/>
      <w:r>
        <w:t>mem_read</w:t>
      </w:r>
      <w:proofErr w:type="spellEnd"/>
      <w:r>
        <w:t xml:space="preserve"> = 0, </w:t>
      </w:r>
      <w:proofErr w:type="spellStart"/>
      <w:r>
        <w:t>mem_write</w:t>
      </w:r>
      <w:proofErr w:type="spellEnd"/>
      <w:r>
        <w:t xml:space="preserve"> = 0).</w:t>
      </w:r>
    </w:p>
    <w:p w14:paraId="01AB122D" w14:textId="2E5E8AE7" w:rsidR="00B2637A" w:rsidRDefault="00B2637A" w:rsidP="008D7CCB">
      <w:pPr>
        <w:rPr>
          <w:lang w:eastAsia="ru-RU"/>
        </w:rPr>
      </w:pPr>
    </w:p>
    <w:p w14:paraId="7C038B98" w14:textId="4956B5BE" w:rsidR="00EB2408" w:rsidRDefault="00907F0D" w:rsidP="00907F0D">
      <w:pPr>
        <w:pStyle w:val="2"/>
        <w:rPr>
          <w:lang w:eastAsia="ru-RU"/>
        </w:rPr>
      </w:pPr>
      <w:bookmarkStart w:id="47" w:name="_Toc224497601"/>
      <w:r w:rsidRPr="00907F0D">
        <w:rPr>
          <w:lang w:eastAsia="ru-RU"/>
        </w:rPr>
        <w:t xml:space="preserve">Функциональное моделирование </w:t>
      </w:r>
      <w:r w:rsidR="00963E6F" w:rsidRPr="00963E6F">
        <w:rPr>
          <w:lang w:eastAsia="ru-RU"/>
        </w:rPr>
        <w:t>блока предсказания переходов</w:t>
      </w:r>
      <w:bookmarkEnd w:id="47"/>
    </w:p>
    <w:p w14:paraId="7506921B" w14:textId="55F38D24" w:rsidR="00907F0D" w:rsidRDefault="00907F0D" w:rsidP="008D7CCB">
      <w:pPr>
        <w:rPr>
          <w:lang w:eastAsia="ru-RU"/>
        </w:rPr>
      </w:pPr>
      <w:r w:rsidRPr="00907F0D">
        <w:rPr>
          <w:lang w:eastAsia="ru-RU"/>
        </w:rPr>
        <w:t xml:space="preserve">Результаты функционального моделирования </w:t>
      </w:r>
      <w:r w:rsidR="00963E6F" w:rsidRPr="00963E6F">
        <w:rPr>
          <w:lang w:eastAsia="ru-RU"/>
        </w:rPr>
        <w:t>блока предсказания переходов</w:t>
      </w:r>
      <w:r w:rsidRPr="00907F0D">
        <w:rPr>
          <w:lang w:eastAsia="ru-RU"/>
        </w:rPr>
        <w:t xml:space="preserve"> показаны на рисунке 3.</w:t>
      </w:r>
      <w:r w:rsidR="00DC273E">
        <w:rPr>
          <w:lang w:eastAsia="ru-RU"/>
        </w:rPr>
        <w:t>9</w:t>
      </w:r>
      <w:r w:rsidRPr="00907F0D">
        <w:rPr>
          <w:lang w:eastAsia="ru-RU"/>
        </w:rPr>
        <w:t>.</w:t>
      </w:r>
    </w:p>
    <w:p w14:paraId="10659E62" w14:textId="77777777" w:rsidR="00907F0D" w:rsidRDefault="00907F0D" w:rsidP="008D7CCB">
      <w:pPr>
        <w:rPr>
          <w:lang w:eastAsia="ru-RU"/>
        </w:rPr>
      </w:pPr>
    </w:p>
    <w:p w14:paraId="74EE52EE" w14:textId="05C9C27A" w:rsidR="00EB2408" w:rsidRDefault="00907F0D" w:rsidP="00907F0D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8368070" wp14:editId="6158DF19">
            <wp:extent cx="5940425" cy="527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215F" w14:textId="519B66A0" w:rsidR="00907F0D" w:rsidRDefault="00907F0D" w:rsidP="00907F0D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3.</w:t>
      </w:r>
      <w:r w:rsidR="005C0FAC">
        <w:rPr>
          <w:lang w:eastAsia="ru-RU"/>
        </w:rPr>
        <w:t>9</w:t>
      </w:r>
      <w:r>
        <w:rPr>
          <w:lang w:eastAsia="ru-RU"/>
        </w:rPr>
        <w:t xml:space="preserve"> – </w:t>
      </w:r>
      <w:r w:rsidRPr="00037F5C">
        <w:t>Результаты функционального моделирования</w:t>
      </w:r>
    </w:p>
    <w:p w14:paraId="5736863D" w14:textId="566C26D7" w:rsidR="00EB2408" w:rsidRDefault="00EB2408" w:rsidP="008D7CCB">
      <w:pPr>
        <w:rPr>
          <w:lang w:eastAsia="ru-RU"/>
        </w:rPr>
      </w:pPr>
    </w:p>
    <w:p w14:paraId="5A09957B" w14:textId="32841950" w:rsidR="00DD64D3" w:rsidRDefault="00DD64D3" w:rsidP="00DD64D3">
      <w:pPr>
        <w:rPr>
          <w:lang w:eastAsia="ru-RU"/>
        </w:rPr>
      </w:pPr>
      <w:r>
        <w:rPr>
          <w:lang w:eastAsia="ru-RU"/>
        </w:rPr>
        <w:t>Пошаговое описание работы блока предсказания переходов</w:t>
      </w:r>
    </w:p>
    <w:p w14:paraId="3CB883AC" w14:textId="77777777" w:rsidR="00DD64D3" w:rsidRDefault="00DD64D3" w:rsidP="00DD64D3">
      <w:pPr>
        <w:rPr>
          <w:lang w:eastAsia="ru-RU"/>
        </w:rPr>
      </w:pPr>
      <w:r>
        <w:rPr>
          <w:lang w:eastAsia="ru-RU"/>
        </w:rPr>
        <w:t xml:space="preserve">T0 (0–10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На данном такте выполняется операция сброса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1). Регистр глобальной истории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[3..0] очищается и устанавливается в значение 0000. Таблица истории шаблонов PHT инициализируется нулевыми значениями (все состояния автоматов 00 – сильное предсказание «перехода не будет»). Сигнал предсказания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 xml:space="preserve"> = 0. Операции обновления истории заблокированы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0).</w:t>
      </w:r>
    </w:p>
    <w:p w14:paraId="0DA03E38" w14:textId="77777777" w:rsidR="00DD64D3" w:rsidRDefault="00DD64D3" w:rsidP="00DD64D3">
      <w:pPr>
        <w:rPr>
          <w:lang w:eastAsia="ru-RU"/>
        </w:rPr>
      </w:pPr>
      <w:r>
        <w:rPr>
          <w:lang w:eastAsia="ru-RU"/>
        </w:rPr>
        <w:lastRenderedPageBreak/>
        <w:t xml:space="preserve">T1 (10–20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Сброс завершён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0). Поступает первая команда условного перехода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1). Поскольку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0000, из PHT по адресу 0 считывается начальное состояние автомата q[1..0] = 00. На основании старшего бита состояния формируется предсказание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 xml:space="preserve"> = 0 (переход не ожидается). По факту переход происходит (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 = 1) – предсказание оказалось неверным. В конце такта автомат А5 переходит из состояния 00 в состояние 10 (слабое предсказание «переход будет»). Новое состояние </w:t>
      </w:r>
      <w:proofErr w:type="spellStart"/>
      <w:r>
        <w:rPr>
          <w:lang w:eastAsia="ru-RU"/>
        </w:rPr>
        <w:t>new_state</w:t>
      </w:r>
      <w:proofErr w:type="spellEnd"/>
      <w:r>
        <w:rPr>
          <w:lang w:eastAsia="ru-RU"/>
        </w:rPr>
        <w:t xml:space="preserve">[1..0] = 10 записывается в PHT по адресу 0. Регистр GHR обновляется: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0001 (в младший разряд записана единица).</w:t>
      </w:r>
    </w:p>
    <w:p w14:paraId="577FB0ED" w14:textId="77777777" w:rsidR="00DD64D3" w:rsidRDefault="00DD64D3" w:rsidP="00DD64D3">
      <w:pPr>
        <w:rPr>
          <w:lang w:eastAsia="ru-RU"/>
        </w:rPr>
      </w:pPr>
      <w:r>
        <w:rPr>
          <w:lang w:eastAsia="ru-RU"/>
        </w:rPr>
        <w:t xml:space="preserve">T2 (20–30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Поступает следующая команда условного перехода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1). Текущее значение GHR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0001 формирует адрес 1 для обращения к PHT. Из ячейки PHT[1] считывается состояние q[1..0] = 00 (ячейка ещё не обновлялась). Формируется предсказание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 xml:space="preserve"> = 0. Фактически переход происходит (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 = 1) – снова промах предсказания. Состояние автомата в PHT[1] обновляется: 00 → 10. Записывается </w:t>
      </w:r>
      <w:proofErr w:type="spellStart"/>
      <w:r>
        <w:rPr>
          <w:lang w:eastAsia="ru-RU"/>
        </w:rPr>
        <w:t>new_state</w:t>
      </w:r>
      <w:proofErr w:type="spellEnd"/>
      <w:r>
        <w:rPr>
          <w:lang w:eastAsia="ru-RU"/>
        </w:rPr>
        <w:t xml:space="preserve">[1..0] = 10. GHR сдвигается и обновляется: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0011 (добавлен ещё один бит 1).</w:t>
      </w:r>
    </w:p>
    <w:p w14:paraId="58B351FB" w14:textId="77777777" w:rsidR="00DD64D3" w:rsidRDefault="00DD64D3" w:rsidP="00DD64D3">
      <w:pPr>
        <w:rPr>
          <w:lang w:eastAsia="ru-RU"/>
        </w:rPr>
      </w:pPr>
      <w:r>
        <w:rPr>
          <w:lang w:eastAsia="ru-RU"/>
        </w:rPr>
        <w:t xml:space="preserve">T3 (30–40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Поступает команда УП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1). Адрес GHR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0011 (десятичное 3) указывает на ячейку PHT[3]. Считывается состояние q[1..0] = 00. Предсказание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 xml:space="preserve"> = 0. На этот раз переход не происходит (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 = 0) – предсказание верное! Поскольку фактический исход 0, автомат переходит из состояния 00 в состояние 00 (остаётся в состоянии сильного «нет»). </w:t>
      </w:r>
      <w:proofErr w:type="spellStart"/>
      <w:r>
        <w:rPr>
          <w:lang w:eastAsia="ru-RU"/>
        </w:rPr>
        <w:t>new_state</w:t>
      </w:r>
      <w:proofErr w:type="spellEnd"/>
      <w:r>
        <w:rPr>
          <w:lang w:eastAsia="ru-RU"/>
        </w:rPr>
        <w:t xml:space="preserve">[1..0] = 00 записывается обратно в PHT[3]. GHR обновляется: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0110 (сдвиг влево, добавлен бит 0).</w:t>
      </w:r>
    </w:p>
    <w:p w14:paraId="725CFADF" w14:textId="77777777" w:rsidR="00DD64D3" w:rsidRDefault="00DD64D3" w:rsidP="00DD64D3">
      <w:pPr>
        <w:rPr>
          <w:lang w:eastAsia="ru-RU"/>
        </w:rPr>
      </w:pPr>
      <w:r>
        <w:rPr>
          <w:lang w:eastAsia="ru-RU"/>
        </w:rPr>
        <w:t xml:space="preserve">T4 (40–50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Поступает команда УП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1). GHR = 0110 (адрес 6). Из PHT[6] считывается состояние q[1..0] = 00. Формируется предсказание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 xml:space="preserve"> = 0. Фактически происходит переход (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 = 1) – промах. Автомат обновляется: 00 → 10. Записывается </w:t>
      </w:r>
      <w:proofErr w:type="spellStart"/>
      <w:r>
        <w:rPr>
          <w:lang w:eastAsia="ru-RU"/>
        </w:rPr>
        <w:t>new_state</w:t>
      </w:r>
      <w:proofErr w:type="spellEnd"/>
      <w:r>
        <w:rPr>
          <w:lang w:eastAsia="ru-RU"/>
        </w:rPr>
        <w:t xml:space="preserve">[1..0] = 10 в PHT[6]. GHR обновляется: </w:t>
      </w:r>
      <w:proofErr w:type="spellStart"/>
      <w:r>
        <w:rPr>
          <w:lang w:eastAsia="ru-RU"/>
        </w:rPr>
        <w:t>ghr_out</w:t>
      </w:r>
      <w:proofErr w:type="spellEnd"/>
      <w:r>
        <w:rPr>
          <w:lang w:eastAsia="ru-RU"/>
        </w:rPr>
        <w:t xml:space="preserve"> = 1101 (адрес 13 или 0xD в шестнадцатеричном, но на вашей диаграмме видно 8 – возможно адресация немного отличается).</w:t>
      </w:r>
    </w:p>
    <w:p w14:paraId="74114467" w14:textId="77777777" w:rsidR="00DD64D3" w:rsidRDefault="00DD64D3" w:rsidP="00DD64D3">
      <w:pPr>
        <w:rPr>
          <w:lang w:eastAsia="ru-RU"/>
        </w:rPr>
      </w:pPr>
      <w:r>
        <w:rPr>
          <w:lang w:eastAsia="ru-RU"/>
        </w:rPr>
        <w:t xml:space="preserve">T5 (50–60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Поступает команда УП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1). GHR = 1011 (адрес 11 или 0xB). Из PHT[11] считывается состояние. Формируется предсказание </w:t>
      </w:r>
      <w:proofErr w:type="spellStart"/>
      <w:r>
        <w:rPr>
          <w:lang w:eastAsia="ru-RU"/>
        </w:rPr>
        <w:t>prediction</w:t>
      </w:r>
      <w:proofErr w:type="spellEnd"/>
      <w:r>
        <w:rPr>
          <w:lang w:eastAsia="ru-RU"/>
        </w:rPr>
        <w:t xml:space="preserve"> = 1 (если старший бит состояния 1). Фактически переход происходит (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 xml:space="preserve"> = 1) – верное предсказание! Автомат укрепляется в состоянии «да»: если было 10, переходит в 11. GHR обновляется: добавляется ещё одна единица.</w:t>
      </w:r>
    </w:p>
    <w:p w14:paraId="557A2C50" w14:textId="433CBB5C" w:rsidR="00DD64D3" w:rsidRDefault="00DD64D3" w:rsidP="00DD64D3">
      <w:pPr>
        <w:rPr>
          <w:lang w:eastAsia="ru-RU"/>
        </w:rPr>
      </w:pPr>
      <w:r>
        <w:rPr>
          <w:lang w:eastAsia="ru-RU"/>
        </w:rPr>
        <w:t xml:space="preserve">T6 (60–70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Поступает команда УП (</w:t>
      </w:r>
      <w:proofErr w:type="spellStart"/>
      <w:r>
        <w:rPr>
          <w:lang w:eastAsia="ru-RU"/>
        </w:rPr>
        <w:t>branch_valid</w:t>
      </w:r>
      <w:proofErr w:type="spellEnd"/>
      <w:r>
        <w:rPr>
          <w:lang w:eastAsia="ru-RU"/>
        </w:rPr>
        <w:t xml:space="preserve"> = 1). GHR обновляется, формируется новый адрес. Считывается состояние из соответствующей ячейки PHT. Формируется предсказание. Происходит сравнение с фактическим исходом </w:t>
      </w:r>
      <w:proofErr w:type="spellStart"/>
      <w:r>
        <w:rPr>
          <w:lang w:eastAsia="ru-RU"/>
        </w:rPr>
        <w:t>branch_taken</w:t>
      </w:r>
      <w:proofErr w:type="spellEnd"/>
      <w:r>
        <w:rPr>
          <w:lang w:eastAsia="ru-RU"/>
        </w:rPr>
        <w:t>. Обновляется состояние автомата в PHT согласно таблице переходов А5. GHR сдвигается и принимает новое значение.</w:t>
      </w:r>
    </w:p>
    <w:p w14:paraId="0BEC9CE7" w14:textId="16C1E693" w:rsidR="00A6537D" w:rsidRDefault="00A6537D" w:rsidP="00DD64D3">
      <w:pPr>
        <w:rPr>
          <w:lang w:eastAsia="ru-RU"/>
        </w:rPr>
      </w:pPr>
    </w:p>
    <w:p w14:paraId="01D9E85E" w14:textId="3079B7D6" w:rsidR="005C0FAC" w:rsidRDefault="005C0FAC" w:rsidP="005C0FAC">
      <w:pPr>
        <w:pStyle w:val="2"/>
        <w:rPr>
          <w:lang w:eastAsia="ru-RU"/>
        </w:rPr>
      </w:pPr>
      <w:bookmarkStart w:id="48" w:name="_Toc224497602"/>
      <w:r>
        <w:rPr>
          <w:lang w:eastAsia="ru-RU"/>
        </w:rPr>
        <w:lastRenderedPageBreak/>
        <w:t xml:space="preserve">Функциональное моделирование блока </w:t>
      </w:r>
      <w:proofErr w:type="spellStart"/>
      <w:r w:rsidR="00721477" w:rsidRPr="00721477">
        <w:rPr>
          <w:lang w:eastAsia="ru-RU"/>
        </w:rPr>
        <w:t>блока</w:t>
      </w:r>
      <w:proofErr w:type="spellEnd"/>
      <w:r w:rsidR="00721477" w:rsidRPr="00721477">
        <w:rPr>
          <w:lang w:eastAsia="ru-RU"/>
        </w:rPr>
        <w:t xml:space="preserve"> КПДП</w:t>
      </w:r>
      <w:bookmarkEnd w:id="48"/>
    </w:p>
    <w:p w14:paraId="27B76474" w14:textId="7FB1D7FE" w:rsidR="005C0FAC" w:rsidRDefault="005C0FAC" w:rsidP="005C0FAC">
      <w:pPr>
        <w:rPr>
          <w:lang w:eastAsia="ru-RU"/>
        </w:rPr>
      </w:pPr>
      <w:r>
        <w:rPr>
          <w:lang w:eastAsia="ru-RU"/>
        </w:rPr>
        <w:t xml:space="preserve">Результаты функционального моделирования блока </w:t>
      </w:r>
      <w:r w:rsidR="00F320B4" w:rsidRPr="00F320B4">
        <w:rPr>
          <w:lang w:eastAsia="ru-RU"/>
        </w:rPr>
        <w:t>КПДП</w:t>
      </w:r>
      <w:r>
        <w:rPr>
          <w:lang w:eastAsia="ru-RU"/>
        </w:rPr>
        <w:t xml:space="preserve"> показаны на рисунке 3.10.</w:t>
      </w:r>
    </w:p>
    <w:p w14:paraId="356E0E8F" w14:textId="77777777" w:rsidR="0010690B" w:rsidRDefault="0010690B" w:rsidP="005C0FAC">
      <w:pPr>
        <w:rPr>
          <w:lang w:eastAsia="ru-RU"/>
        </w:rPr>
      </w:pPr>
    </w:p>
    <w:p w14:paraId="749A96F3" w14:textId="55BC6293" w:rsidR="00A6537D" w:rsidRDefault="005C0FAC" w:rsidP="005E6CAA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71E87D5" wp14:editId="06C38B41">
            <wp:extent cx="5940425" cy="9620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3F9E" w14:textId="6B41C170" w:rsidR="005E6CAA" w:rsidRDefault="005E6CAA" w:rsidP="005E6CAA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3.</w:t>
      </w:r>
      <w:r w:rsidR="007339DC">
        <w:rPr>
          <w:lang w:eastAsia="ru-RU"/>
        </w:rPr>
        <w:t>10</w:t>
      </w:r>
      <w:r>
        <w:rPr>
          <w:lang w:eastAsia="ru-RU"/>
        </w:rPr>
        <w:t xml:space="preserve"> – </w:t>
      </w:r>
      <w:r w:rsidRPr="00037F5C">
        <w:t>Результаты функционального моделирования</w:t>
      </w:r>
    </w:p>
    <w:p w14:paraId="67AA6353" w14:textId="77777777" w:rsidR="005E6CAA" w:rsidRDefault="005E6CAA">
      <w:pPr>
        <w:ind w:firstLine="0"/>
        <w:jc w:val="left"/>
        <w:rPr>
          <w:lang w:eastAsia="ru-RU"/>
        </w:rPr>
      </w:pPr>
    </w:p>
    <w:p w14:paraId="67C3CF48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>Пошаговое описание работы блока КПДП</w:t>
      </w:r>
    </w:p>
    <w:p w14:paraId="5DF3DE09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 xml:space="preserve">T0 (0–10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На данном такте выполняется операция сброса системы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1). Регистр состояния конечного автомата </w:t>
      </w:r>
      <w:proofErr w:type="spellStart"/>
      <w:r>
        <w:rPr>
          <w:lang w:eastAsia="ru-RU"/>
        </w:rPr>
        <w:t>state_register_q</w:t>
      </w:r>
      <w:proofErr w:type="spellEnd"/>
      <w:r>
        <w:rPr>
          <w:lang w:eastAsia="ru-RU"/>
        </w:rPr>
        <w:t xml:space="preserve">[1..0] очищается и устанавливается в значение 00 (состояние IDLE). Адресный регистр </w:t>
      </w:r>
      <w:proofErr w:type="spellStart"/>
      <w:r>
        <w:rPr>
          <w:lang w:eastAsia="ru-RU"/>
        </w:rPr>
        <w:t>addr</w:t>
      </w:r>
      <w:proofErr w:type="spellEnd"/>
      <w:r>
        <w:rPr>
          <w:lang w:eastAsia="ru-RU"/>
        </w:rPr>
        <w:t xml:space="preserve">[7..0] инициализируется начальным значением 00. Счётчик оставшихся байтов также сбрасывается. Сигналы управления </w:t>
      </w:r>
      <w:proofErr w:type="spellStart"/>
      <w:r>
        <w:rPr>
          <w:lang w:eastAsia="ru-RU"/>
        </w:rPr>
        <w:t>dmac_busy</w:t>
      </w:r>
      <w:proofErr w:type="spellEnd"/>
      <w:r>
        <w:rPr>
          <w:lang w:eastAsia="ru-RU"/>
        </w:rPr>
        <w:t xml:space="preserve"> = 0, </w:t>
      </w:r>
      <w:proofErr w:type="spellStart"/>
      <w:r>
        <w:rPr>
          <w:lang w:eastAsia="ru-RU"/>
        </w:rPr>
        <w:t>dmac_done</w:t>
      </w:r>
      <w:proofErr w:type="spellEnd"/>
      <w:r>
        <w:rPr>
          <w:lang w:eastAsia="ru-RU"/>
        </w:rPr>
        <w:t xml:space="preserve"> = 0, </w:t>
      </w:r>
      <w:proofErr w:type="spellStart"/>
      <w:r>
        <w:rPr>
          <w:lang w:eastAsia="ru-RU"/>
        </w:rPr>
        <w:t>request</w:t>
      </w:r>
      <w:proofErr w:type="spellEnd"/>
      <w:r>
        <w:rPr>
          <w:lang w:eastAsia="ru-RU"/>
        </w:rPr>
        <w:t xml:space="preserve"> = 0. Конечный автомат ожидает завершения сброса.</w:t>
      </w:r>
    </w:p>
    <w:p w14:paraId="6F99FA26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 xml:space="preserve">T1 (10–20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Сброс завершён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0). Поступает сигнал запуска DMA-передачи (</w:t>
      </w:r>
      <w:proofErr w:type="spellStart"/>
      <w:r>
        <w:rPr>
          <w:lang w:eastAsia="ru-RU"/>
        </w:rPr>
        <w:t>dmac_start</w:t>
      </w:r>
      <w:proofErr w:type="spellEnd"/>
      <w:r>
        <w:rPr>
          <w:lang w:eastAsia="ru-RU"/>
        </w:rPr>
        <w:t xml:space="preserve"> = 1). Регистр состояния FSM находится в состоянии IDLE (</w:t>
      </w:r>
      <w:proofErr w:type="spellStart"/>
      <w:r>
        <w:rPr>
          <w:lang w:eastAsia="ru-RU"/>
        </w:rPr>
        <w:t>state_register_q</w:t>
      </w:r>
      <w:proofErr w:type="spellEnd"/>
      <w:r>
        <w:rPr>
          <w:lang w:eastAsia="ru-RU"/>
        </w:rPr>
        <w:t xml:space="preserve"> = 00). Формируется адрес обращения к ROM: </w:t>
      </w:r>
      <w:proofErr w:type="spellStart"/>
      <w:r>
        <w:rPr>
          <w:lang w:eastAsia="ru-RU"/>
        </w:rPr>
        <w:t>fsm_address</w:t>
      </w:r>
      <w:proofErr w:type="spellEnd"/>
      <w:r>
        <w:rPr>
          <w:lang w:eastAsia="ru-RU"/>
        </w:rPr>
        <w:t xml:space="preserve"> = 2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0010, где </w:t>
      </w:r>
      <w:proofErr w:type="spellStart"/>
      <w:r>
        <w:rPr>
          <w:lang w:eastAsia="ru-RU"/>
        </w:rPr>
        <w:t>state</w:t>
      </w:r>
      <w:proofErr w:type="spellEnd"/>
      <w:r>
        <w:rPr>
          <w:lang w:eastAsia="ru-RU"/>
        </w:rPr>
        <w:t xml:space="preserve">=00, </w:t>
      </w:r>
      <w:proofErr w:type="spellStart"/>
      <w:r>
        <w:rPr>
          <w:lang w:eastAsia="ru-RU"/>
        </w:rPr>
        <w:t>start</w:t>
      </w:r>
      <w:proofErr w:type="spellEnd"/>
      <w:r>
        <w:rPr>
          <w:lang w:eastAsia="ru-RU"/>
        </w:rPr>
        <w:t xml:space="preserve">=1, </w:t>
      </w:r>
      <w:proofErr w:type="spellStart"/>
      <w:r>
        <w:rPr>
          <w:lang w:eastAsia="ru-RU"/>
        </w:rPr>
        <w:t>zero</w:t>
      </w:r>
      <w:proofErr w:type="spellEnd"/>
      <w:r>
        <w:rPr>
          <w:lang w:eastAsia="ru-RU"/>
        </w:rPr>
        <w:t xml:space="preserve">=0). Из таблицы переходов FSM считывается значение </w:t>
      </w:r>
      <w:proofErr w:type="spellStart"/>
      <w:r>
        <w:rPr>
          <w:lang w:eastAsia="ru-RU"/>
        </w:rPr>
        <w:t>fsm_q</w:t>
      </w:r>
      <w:proofErr w:type="spellEnd"/>
      <w:r>
        <w:rPr>
          <w:lang w:eastAsia="ru-RU"/>
        </w:rPr>
        <w:t xml:space="preserve"> = 5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00101), что соответствует переходу в состояние REQUEST (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 xml:space="preserve"> = 01), загрузке адреса (</w:t>
      </w:r>
      <w:proofErr w:type="spellStart"/>
      <w:r>
        <w:rPr>
          <w:lang w:eastAsia="ru-RU"/>
        </w:rPr>
        <w:t>addr_load</w:t>
      </w:r>
      <w:proofErr w:type="spellEnd"/>
      <w:r>
        <w:rPr>
          <w:lang w:eastAsia="ru-RU"/>
        </w:rPr>
        <w:t xml:space="preserve"> = 1) при неактивном сигнале передачи (</w:t>
      </w:r>
      <w:proofErr w:type="spellStart"/>
      <w:r>
        <w:rPr>
          <w:lang w:eastAsia="ru-RU"/>
        </w:rPr>
        <w:t>transfer</w:t>
      </w:r>
      <w:proofErr w:type="spellEnd"/>
      <w:r>
        <w:rPr>
          <w:lang w:eastAsia="ru-RU"/>
        </w:rPr>
        <w:t xml:space="preserve"> = 0).</w:t>
      </w:r>
    </w:p>
    <w:p w14:paraId="011E7FD1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 xml:space="preserve">T2 (20–30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Конечный автомат переходит в состояние REQUEST (</w:t>
      </w:r>
      <w:proofErr w:type="spellStart"/>
      <w:r>
        <w:rPr>
          <w:lang w:eastAsia="ru-RU"/>
        </w:rPr>
        <w:t>state_register_q</w:t>
      </w:r>
      <w:proofErr w:type="spellEnd"/>
      <w:r>
        <w:rPr>
          <w:lang w:eastAsia="ru-RU"/>
        </w:rPr>
        <w:t xml:space="preserve"> = 01). Формируется </w:t>
      </w:r>
      <w:proofErr w:type="spellStart"/>
      <w:r>
        <w:rPr>
          <w:lang w:eastAsia="ru-RU"/>
        </w:rPr>
        <w:t>fsm_address</w:t>
      </w:r>
      <w:proofErr w:type="spellEnd"/>
      <w:r>
        <w:rPr>
          <w:lang w:eastAsia="ru-RU"/>
        </w:rPr>
        <w:t xml:space="preserve"> = 6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0110, где </w:t>
      </w:r>
      <w:proofErr w:type="spellStart"/>
      <w:r>
        <w:rPr>
          <w:lang w:eastAsia="ru-RU"/>
        </w:rPr>
        <w:t>state</w:t>
      </w:r>
      <w:proofErr w:type="spellEnd"/>
      <w:r>
        <w:rPr>
          <w:lang w:eastAsia="ru-RU"/>
        </w:rPr>
        <w:t xml:space="preserve">=01, </w:t>
      </w:r>
      <w:proofErr w:type="spellStart"/>
      <w:r>
        <w:rPr>
          <w:lang w:eastAsia="ru-RU"/>
        </w:rPr>
        <w:t>start</w:t>
      </w:r>
      <w:proofErr w:type="spellEnd"/>
      <w:r>
        <w:rPr>
          <w:lang w:eastAsia="ru-RU"/>
        </w:rPr>
        <w:t xml:space="preserve">=1, </w:t>
      </w:r>
      <w:proofErr w:type="spellStart"/>
      <w:r>
        <w:rPr>
          <w:lang w:eastAsia="ru-RU"/>
        </w:rPr>
        <w:t>zero</w:t>
      </w:r>
      <w:proofErr w:type="spellEnd"/>
      <w:r>
        <w:rPr>
          <w:lang w:eastAsia="ru-RU"/>
        </w:rPr>
        <w:t xml:space="preserve">=0). Из ROM считывается </w:t>
      </w:r>
      <w:proofErr w:type="spellStart"/>
      <w:r>
        <w:rPr>
          <w:lang w:eastAsia="ru-RU"/>
        </w:rPr>
        <w:t>fsm_q</w:t>
      </w:r>
      <w:proofErr w:type="spellEnd"/>
      <w:r>
        <w:rPr>
          <w:lang w:eastAsia="ru-RU"/>
        </w:rPr>
        <w:t xml:space="preserve"> = 2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00010), что соответствует переходу в состояние TRANSFER (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 xml:space="preserve"> = 10). Формируется сигнал </w:t>
      </w:r>
      <w:proofErr w:type="spellStart"/>
      <w:r>
        <w:rPr>
          <w:lang w:eastAsia="ru-RU"/>
        </w:rPr>
        <w:t>request</w:t>
      </w:r>
      <w:proofErr w:type="spellEnd"/>
      <w:r>
        <w:rPr>
          <w:lang w:eastAsia="ru-RU"/>
        </w:rPr>
        <w:t xml:space="preserve"> = 1 для захвата системной шины. Адресный регистр загружает начальное значение </w:t>
      </w:r>
      <w:proofErr w:type="spellStart"/>
      <w:r>
        <w:rPr>
          <w:lang w:eastAsia="ru-RU"/>
        </w:rPr>
        <w:t>addr</w:t>
      </w:r>
      <w:proofErr w:type="spellEnd"/>
      <w:r>
        <w:rPr>
          <w:lang w:eastAsia="ru-RU"/>
        </w:rPr>
        <w:t xml:space="preserve"> = 0A через мультиплексор </w:t>
      </w:r>
      <w:proofErr w:type="spellStart"/>
      <w:r>
        <w:rPr>
          <w:lang w:eastAsia="ru-RU"/>
        </w:rPr>
        <w:t>addr_mux</w:t>
      </w:r>
      <w:proofErr w:type="spellEnd"/>
      <w:r>
        <w:rPr>
          <w:lang w:eastAsia="ru-RU"/>
        </w:rPr>
        <w:t xml:space="preserve"> (сигнал </w:t>
      </w:r>
      <w:proofErr w:type="spellStart"/>
      <w:r>
        <w:rPr>
          <w:lang w:eastAsia="ru-RU"/>
        </w:rPr>
        <w:t>addr_load_sel</w:t>
      </w:r>
      <w:proofErr w:type="spellEnd"/>
      <w:r>
        <w:rPr>
          <w:lang w:eastAsia="ru-RU"/>
        </w:rPr>
        <w:t xml:space="preserve"> = 1).</w:t>
      </w:r>
    </w:p>
    <w:p w14:paraId="0A1A19B8" w14:textId="77777777" w:rsidR="001A7F3C" w:rsidRDefault="001A7F3C" w:rsidP="001A7F3C">
      <w:pPr>
        <w:rPr>
          <w:lang w:eastAsia="ru-RU"/>
        </w:rPr>
      </w:pPr>
      <w:r w:rsidRPr="006E75B8">
        <w:rPr>
          <w:lang w:val="en-US" w:eastAsia="ru-RU"/>
        </w:rPr>
        <w:t xml:space="preserve">T3 (30–40 </w:t>
      </w:r>
      <w:proofErr w:type="spellStart"/>
      <w:r>
        <w:rPr>
          <w:lang w:eastAsia="ru-RU"/>
        </w:rPr>
        <w:t>нс</w:t>
      </w:r>
      <w:proofErr w:type="spellEnd"/>
      <w:r w:rsidRPr="006E75B8">
        <w:rPr>
          <w:lang w:val="en-US" w:eastAsia="ru-RU"/>
        </w:rPr>
        <w:t xml:space="preserve">). FSM </w:t>
      </w:r>
      <w:r>
        <w:rPr>
          <w:lang w:eastAsia="ru-RU"/>
        </w:rPr>
        <w:t>переходит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состояние</w:t>
      </w:r>
      <w:r w:rsidRPr="006E75B8">
        <w:rPr>
          <w:lang w:val="en-US" w:eastAsia="ru-RU"/>
        </w:rPr>
        <w:t xml:space="preserve"> TRANSFER (</w:t>
      </w:r>
      <w:proofErr w:type="spellStart"/>
      <w:r w:rsidRPr="006E75B8">
        <w:rPr>
          <w:lang w:val="en-US" w:eastAsia="ru-RU"/>
        </w:rPr>
        <w:t>state_register_q</w:t>
      </w:r>
      <w:proofErr w:type="spellEnd"/>
      <w:r w:rsidRPr="006E75B8">
        <w:rPr>
          <w:lang w:val="en-US" w:eastAsia="ru-RU"/>
        </w:rPr>
        <w:t xml:space="preserve"> = 10). </w:t>
      </w:r>
      <w:r>
        <w:rPr>
          <w:lang w:eastAsia="ru-RU"/>
        </w:rPr>
        <w:t>Формируется</w:t>
      </w:r>
      <w:r w:rsidRPr="006E75B8">
        <w:rPr>
          <w:lang w:val="en-US" w:eastAsia="ru-RU"/>
        </w:rPr>
        <w:t xml:space="preserve"> </w:t>
      </w:r>
      <w:proofErr w:type="spellStart"/>
      <w:r w:rsidRPr="006E75B8">
        <w:rPr>
          <w:lang w:val="en-US" w:eastAsia="ru-RU"/>
        </w:rPr>
        <w:t>fsm_address</w:t>
      </w:r>
      <w:proofErr w:type="spellEnd"/>
      <w:r w:rsidRPr="006E75B8">
        <w:rPr>
          <w:lang w:val="en-US" w:eastAsia="ru-RU"/>
        </w:rPr>
        <w:t xml:space="preserve"> = 4 (binary 0100, </w:t>
      </w:r>
      <w:r>
        <w:rPr>
          <w:lang w:eastAsia="ru-RU"/>
        </w:rPr>
        <w:t>где</w:t>
      </w:r>
      <w:r w:rsidRPr="006E75B8">
        <w:rPr>
          <w:lang w:val="en-US" w:eastAsia="ru-RU"/>
        </w:rPr>
        <w:t xml:space="preserve"> state=01, start=0, zero=0). </w:t>
      </w:r>
      <w:r>
        <w:rPr>
          <w:lang w:eastAsia="ru-RU"/>
        </w:rPr>
        <w:t>Считывается</w:t>
      </w:r>
      <w:r w:rsidRPr="006E75B8">
        <w:rPr>
          <w:lang w:val="en-US" w:eastAsia="ru-RU"/>
        </w:rPr>
        <w:t xml:space="preserve"> </w:t>
      </w:r>
      <w:proofErr w:type="spellStart"/>
      <w:r w:rsidRPr="006E75B8">
        <w:rPr>
          <w:lang w:val="en-US" w:eastAsia="ru-RU"/>
        </w:rPr>
        <w:t>fsm_q</w:t>
      </w:r>
      <w:proofErr w:type="spellEnd"/>
      <w:r w:rsidRPr="006E75B8">
        <w:rPr>
          <w:lang w:val="en-US" w:eastAsia="ru-RU"/>
        </w:rPr>
        <w:t xml:space="preserve"> = 2 (binary 00010), </w:t>
      </w:r>
      <w:r>
        <w:rPr>
          <w:lang w:eastAsia="ru-RU"/>
        </w:rPr>
        <w:t>подтверждающее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переход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состояние</w:t>
      </w:r>
      <w:r w:rsidRPr="006E75B8">
        <w:rPr>
          <w:lang w:val="en-US" w:eastAsia="ru-RU"/>
        </w:rPr>
        <w:t xml:space="preserve"> TRANSFER. </w:t>
      </w:r>
      <w:r>
        <w:rPr>
          <w:lang w:eastAsia="ru-RU"/>
        </w:rPr>
        <w:t xml:space="preserve">Активируется сигнал </w:t>
      </w:r>
      <w:proofErr w:type="spellStart"/>
      <w:r>
        <w:rPr>
          <w:lang w:eastAsia="ru-RU"/>
        </w:rPr>
        <w:t>dmac_busy</w:t>
      </w:r>
      <w:proofErr w:type="spellEnd"/>
      <w:r>
        <w:rPr>
          <w:lang w:eastAsia="ru-RU"/>
        </w:rPr>
        <w:t xml:space="preserve"> = 1, указывающий на начало передачи данных. Формируется сигнал </w:t>
      </w:r>
      <w:proofErr w:type="spellStart"/>
      <w:r>
        <w:rPr>
          <w:lang w:eastAsia="ru-RU"/>
        </w:rPr>
        <w:t>mem_read</w:t>
      </w:r>
      <w:proofErr w:type="spellEnd"/>
      <w:r>
        <w:rPr>
          <w:lang w:eastAsia="ru-RU"/>
        </w:rPr>
        <w:t xml:space="preserve"> = 1 для чтения данных из памяти по адресу </w:t>
      </w:r>
      <w:proofErr w:type="spellStart"/>
      <w:r>
        <w:rPr>
          <w:lang w:eastAsia="ru-RU"/>
        </w:rPr>
        <w:t>addr</w:t>
      </w:r>
      <w:proofErr w:type="spellEnd"/>
      <w:r>
        <w:rPr>
          <w:lang w:eastAsia="ru-RU"/>
        </w:rPr>
        <w:t xml:space="preserve"> = 0A.</w:t>
      </w:r>
    </w:p>
    <w:p w14:paraId="26596271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 xml:space="preserve">T4–T10 (40–100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Контроллер находится в состоянии TRANSFER (</w:t>
      </w:r>
      <w:proofErr w:type="spellStart"/>
      <w:r>
        <w:rPr>
          <w:lang w:eastAsia="ru-RU"/>
        </w:rPr>
        <w:t>state_register_q</w:t>
      </w:r>
      <w:proofErr w:type="spellEnd"/>
      <w:r>
        <w:rPr>
          <w:lang w:eastAsia="ru-RU"/>
        </w:rPr>
        <w:t xml:space="preserve"> = 10). Формируется </w:t>
      </w:r>
      <w:proofErr w:type="spellStart"/>
      <w:r>
        <w:rPr>
          <w:lang w:eastAsia="ru-RU"/>
        </w:rPr>
        <w:t>fsm_address</w:t>
      </w:r>
      <w:proofErr w:type="spellEnd"/>
      <w:r>
        <w:rPr>
          <w:lang w:eastAsia="ru-RU"/>
        </w:rPr>
        <w:t xml:space="preserve"> = 8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1000, где </w:t>
      </w:r>
      <w:proofErr w:type="spellStart"/>
      <w:r>
        <w:rPr>
          <w:lang w:eastAsia="ru-RU"/>
        </w:rPr>
        <w:t>state</w:t>
      </w:r>
      <w:proofErr w:type="spellEnd"/>
      <w:r>
        <w:rPr>
          <w:lang w:eastAsia="ru-RU"/>
        </w:rPr>
        <w:t xml:space="preserve">=10, </w:t>
      </w:r>
      <w:proofErr w:type="spellStart"/>
      <w:r>
        <w:rPr>
          <w:lang w:eastAsia="ru-RU"/>
        </w:rPr>
        <w:t>start</w:t>
      </w:r>
      <w:proofErr w:type="spellEnd"/>
      <w:r>
        <w:rPr>
          <w:lang w:eastAsia="ru-RU"/>
        </w:rPr>
        <w:t xml:space="preserve">=0, </w:t>
      </w:r>
      <w:proofErr w:type="spellStart"/>
      <w:r>
        <w:rPr>
          <w:lang w:eastAsia="ru-RU"/>
        </w:rPr>
        <w:t>zero</w:t>
      </w:r>
      <w:proofErr w:type="spellEnd"/>
      <w:r>
        <w:rPr>
          <w:lang w:eastAsia="ru-RU"/>
        </w:rPr>
        <w:t xml:space="preserve">=0). Из ROM постоянно считывается </w:t>
      </w:r>
      <w:proofErr w:type="spellStart"/>
      <w:r>
        <w:rPr>
          <w:lang w:eastAsia="ru-RU"/>
        </w:rPr>
        <w:t>fsm_q</w:t>
      </w:r>
      <w:proofErr w:type="spellEnd"/>
      <w:r>
        <w:rPr>
          <w:lang w:eastAsia="ru-RU"/>
        </w:rPr>
        <w:t xml:space="preserve"> = 18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10010), что означает: оставаться в состоянии TRANSFER (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 xml:space="preserve"> = 10), активировать </w:t>
      </w:r>
      <w:r>
        <w:rPr>
          <w:lang w:eastAsia="ru-RU"/>
        </w:rPr>
        <w:lastRenderedPageBreak/>
        <w:t>передачу (</w:t>
      </w:r>
      <w:proofErr w:type="spellStart"/>
      <w:r>
        <w:rPr>
          <w:lang w:eastAsia="ru-RU"/>
        </w:rPr>
        <w:t>transfer</w:t>
      </w:r>
      <w:proofErr w:type="spellEnd"/>
      <w:r>
        <w:rPr>
          <w:lang w:eastAsia="ru-RU"/>
        </w:rPr>
        <w:t xml:space="preserve"> = 1), не загружать счётчик (</w:t>
      </w:r>
      <w:proofErr w:type="spellStart"/>
      <w:r>
        <w:rPr>
          <w:lang w:eastAsia="ru-RU"/>
        </w:rPr>
        <w:t>count_load</w:t>
      </w:r>
      <w:proofErr w:type="spellEnd"/>
      <w:r>
        <w:rPr>
          <w:lang w:eastAsia="ru-RU"/>
        </w:rPr>
        <w:t xml:space="preserve"> = 0), не загружать адрес (</w:t>
      </w:r>
      <w:proofErr w:type="spellStart"/>
      <w:r>
        <w:rPr>
          <w:lang w:eastAsia="ru-RU"/>
        </w:rPr>
        <w:t>addr_load</w:t>
      </w:r>
      <w:proofErr w:type="spellEnd"/>
      <w:r>
        <w:rPr>
          <w:lang w:eastAsia="ru-RU"/>
        </w:rPr>
        <w:t xml:space="preserve"> = 0).</w:t>
      </w:r>
    </w:p>
    <w:p w14:paraId="4E2249AD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>В этом цикле происходит последовательная передача данных:</w:t>
      </w:r>
    </w:p>
    <w:p w14:paraId="14715205" w14:textId="77777777" w:rsidR="001A7F3C" w:rsidRDefault="001A7F3C" w:rsidP="001A7F3C">
      <w:pPr>
        <w:pStyle w:val="a"/>
        <w:rPr>
          <w:lang w:eastAsia="ru-RU"/>
        </w:rPr>
      </w:pPr>
      <w:r>
        <w:rPr>
          <w:lang w:eastAsia="ru-RU"/>
        </w:rPr>
        <w:t>Адрес инкрементируется: 0A → 0B → 0C → 0D → 0E → 0F → 10;</w:t>
      </w:r>
    </w:p>
    <w:p w14:paraId="5A6455A4" w14:textId="77777777" w:rsidR="001A7F3C" w:rsidRDefault="001A7F3C" w:rsidP="001A7F3C">
      <w:pPr>
        <w:pStyle w:val="a"/>
        <w:rPr>
          <w:lang w:eastAsia="ru-RU"/>
        </w:rPr>
      </w:pPr>
      <w:r>
        <w:rPr>
          <w:lang w:eastAsia="ru-RU"/>
        </w:rPr>
        <w:t>Счётчик оставшихся байтов декрементируется с 6 до 0;</w:t>
      </w:r>
    </w:p>
    <w:p w14:paraId="56366DE3" w14:textId="77777777" w:rsidR="001A7F3C" w:rsidRDefault="001A7F3C" w:rsidP="001A7F3C">
      <w:pPr>
        <w:pStyle w:val="a"/>
        <w:rPr>
          <w:lang w:eastAsia="ru-RU"/>
        </w:rPr>
      </w:pPr>
      <w:r>
        <w:rPr>
          <w:lang w:eastAsia="ru-RU"/>
        </w:rPr>
        <w:t xml:space="preserve">Сигнал </w:t>
      </w:r>
      <w:proofErr w:type="spellStart"/>
      <w:r>
        <w:rPr>
          <w:lang w:eastAsia="ru-RU"/>
        </w:rPr>
        <w:t>mem_read</w:t>
      </w:r>
      <w:proofErr w:type="spellEnd"/>
      <w:r>
        <w:rPr>
          <w:lang w:eastAsia="ru-RU"/>
        </w:rPr>
        <w:t xml:space="preserve"> остаётся активным;</w:t>
      </w:r>
    </w:p>
    <w:p w14:paraId="01227A3B" w14:textId="77777777" w:rsidR="001A7F3C" w:rsidRDefault="001A7F3C" w:rsidP="001A7F3C">
      <w:pPr>
        <w:pStyle w:val="a"/>
        <w:rPr>
          <w:lang w:eastAsia="ru-RU"/>
        </w:rPr>
      </w:pPr>
      <w:r>
        <w:rPr>
          <w:lang w:eastAsia="ru-RU"/>
        </w:rPr>
        <w:t>Данные читаются из памяти и передаются по шине;</w:t>
      </w:r>
    </w:p>
    <w:p w14:paraId="22B7D7F7" w14:textId="77777777" w:rsidR="001A7F3C" w:rsidRDefault="001A7F3C" w:rsidP="001A7F3C">
      <w:pPr>
        <w:pStyle w:val="a"/>
        <w:rPr>
          <w:lang w:eastAsia="ru-RU"/>
        </w:rPr>
      </w:pPr>
      <w:proofErr w:type="spellStart"/>
      <w:r>
        <w:rPr>
          <w:lang w:eastAsia="ru-RU"/>
        </w:rPr>
        <w:t>dmac_busy</w:t>
      </w:r>
      <w:proofErr w:type="spellEnd"/>
      <w:r>
        <w:rPr>
          <w:lang w:eastAsia="ru-RU"/>
        </w:rPr>
        <w:t xml:space="preserve"> = 1 на протяжении всей передачи.</w:t>
      </w:r>
    </w:p>
    <w:p w14:paraId="01E4F0DB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 xml:space="preserve">T11 (100–110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 xml:space="preserve">). Счётчик достигает нулевого значения, формируется сигнал </w:t>
      </w:r>
      <w:proofErr w:type="spellStart"/>
      <w:r>
        <w:rPr>
          <w:lang w:eastAsia="ru-RU"/>
        </w:rPr>
        <w:t>count_is_zero</w:t>
      </w:r>
      <w:proofErr w:type="spellEnd"/>
      <w:r>
        <w:rPr>
          <w:lang w:eastAsia="ru-RU"/>
        </w:rPr>
        <w:t xml:space="preserve"> = 1. </w:t>
      </w:r>
      <w:proofErr w:type="spellStart"/>
      <w:r>
        <w:rPr>
          <w:lang w:eastAsia="ru-RU"/>
        </w:rPr>
        <w:t>fsm_address</w:t>
      </w:r>
      <w:proofErr w:type="spellEnd"/>
      <w:r>
        <w:rPr>
          <w:lang w:eastAsia="ru-RU"/>
        </w:rPr>
        <w:t xml:space="preserve"> изменяется на 9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1001, где </w:t>
      </w:r>
      <w:proofErr w:type="spellStart"/>
      <w:r>
        <w:rPr>
          <w:lang w:eastAsia="ru-RU"/>
        </w:rPr>
        <w:t>state</w:t>
      </w:r>
      <w:proofErr w:type="spellEnd"/>
      <w:r>
        <w:rPr>
          <w:lang w:eastAsia="ru-RU"/>
        </w:rPr>
        <w:t xml:space="preserve">=10, </w:t>
      </w:r>
      <w:proofErr w:type="spellStart"/>
      <w:r>
        <w:rPr>
          <w:lang w:eastAsia="ru-RU"/>
        </w:rPr>
        <w:t>start</w:t>
      </w:r>
      <w:proofErr w:type="spellEnd"/>
      <w:r>
        <w:rPr>
          <w:lang w:eastAsia="ru-RU"/>
        </w:rPr>
        <w:t xml:space="preserve">=0, </w:t>
      </w:r>
      <w:proofErr w:type="spellStart"/>
      <w:r>
        <w:rPr>
          <w:lang w:eastAsia="ru-RU"/>
        </w:rPr>
        <w:t>zero</w:t>
      </w:r>
      <w:proofErr w:type="spellEnd"/>
      <w:r>
        <w:rPr>
          <w:lang w:eastAsia="ru-RU"/>
        </w:rPr>
        <w:t xml:space="preserve">=1). Из ROM считывается </w:t>
      </w:r>
      <w:proofErr w:type="spellStart"/>
      <w:r>
        <w:rPr>
          <w:lang w:eastAsia="ru-RU"/>
        </w:rPr>
        <w:t>fsm_q</w:t>
      </w:r>
      <w:proofErr w:type="spellEnd"/>
      <w:r>
        <w:rPr>
          <w:lang w:eastAsia="ru-RU"/>
        </w:rPr>
        <w:t xml:space="preserve"> = 7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00111), что соответствует переходу в состояние COMPLETE (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 xml:space="preserve"> = 11) с загрузкой адреса (</w:t>
      </w:r>
      <w:proofErr w:type="spellStart"/>
      <w:r>
        <w:rPr>
          <w:lang w:eastAsia="ru-RU"/>
        </w:rPr>
        <w:t>addr_load</w:t>
      </w:r>
      <w:proofErr w:type="spellEnd"/>
      <w:r>
        <w:rPr>
          <w:lang w:eastAsia="ru-RU"/>
        </w:rPr>
        <w:t xml:space="preserve"> = 1).</w:t>
      </w:r>
    </w:p>
    <w:p w14:paraId="46F8C388" w14:textId="77777777" w:rsidR="001A7F3C" w:rsidRDefault="001A7F3C" w:rsidP="001A7F3C">
      <w:pPr>
        <w:rPr>
          <w:lang w:eastAsia="ru-RU"/>
        </w:rPr>
      </w:pPr>
      <w:r w:rsidRPr="006E75B8">
        <w:rPr>
          <w:lang w:val="en-US" w:eastAsia="ru-RU"/>
        </w:rPr>
        <w:t xml:space="preserve">T12 (110–120 </w:t>
      </w:r>
      <w:proofErr w:type="spellStart"/>
      <w:r>
        <w:rPr>
          <w:lang w:eastAsia="ru-RU"/>
        </w:rPr>
        <w:t>нс</w:t>
      </w:r>
      <w:proofErr w:type="spellEnd"/>
      <w:r w:rsidRPr="006E75B8">
        <w:rPr>
          <w:lang w:val="en-US" w:eastAsia="ru-RU"/>
        </w:rPr>
        <w:t xml:space="preserve">). FSM </w:t>
      </w:r>
      <w:r>
        <w:rPr>
          <w:lang w:eastAsia="ru-RU"/>
        </w:rPr>
        <w:t>переходит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6E75B8">
        <w:rPr>
          <w:lang w:val="en-US" w:eastAsia="ru-RU"/>
        </w:rPr>
        <w:t xml:space="preserve"> </w:t>
      </w:r>
      <w:r>
        <w:rPr>
          <w:lang w:eastAsia="ru-RU"/>
        </w:rPr>
        <w:t>состояние</w:t>
      </w:r>
      <w:r w:rsidRPr="006E75B8">
        <w:rPr>
          <w:lang w:val="en-US" w:eastAsia="ru-RU"/>
        </w:rPr>
        <w:t xml:space="preserve"> COMPLETE (</w:t>
      </w:r>
      <w:proofErr w:type="spellStart"/>
      <w:r w:rsidRPr="006E75B8">
        <w:rPr>
          <w:lang w:val="en-US" w:eastAsia="ru-RU"/>
        </w:rPr>
        <w:t>state_register_q</w:t>
      </w:r>
      <w:proofErr w:type="spellEnd"/>
      <w:r w:rsidRPr="006E75B8">
        <w:rPr>
          <w:lang w:val="en-US" w:eastAsia="ru-RU"/>
        </w:rPr>
        <w:t xml:space="preserve"> = 11). </w:t>
      </w:r>
      <w:r>
        <w:rPr>
          <w:lang w:eastAsia="ru-RU"/>
        </w:rPr>
        <w:t xml:space="preserve">Формируется сигнал завершения передачи </w:t>
      </w:r>
      <w:proofErr w:type="spellStart"/>
      <w:r>
        <w:rPr>
          <w:lang w:eastAsia="ru-RU"/>
        </w:rPr>
        <w:t>dmac_done</w:t>
      </w:r>
      <w:proofErr w:type="spellEnd"/>
      <w:r>
        <w:rPr>
          <w:lang w:eastAsia="ru-RU"/>
        </w:rPr>
        <w:t xml:space="preserve"> = 1. Адресный регистр сбрасывается в начальное значение </w:t>
      </w:r>
      <w:proofErr w:type="spellStart"/>
      <w:r>
        <w:rPr>
          <w:lang w:eastAsia="ru-RU"/>
        </w:rPr>
        <w:t>addr</w:t>
      </w:r>
      <w:proofErr w:type="spellEnd"/>
      <w:r>
        <w:rPr>
          <w:lang w:eastAsia="ru-RU"/>
        </w:rPr>
        <w:t xml:space="preserve"> = 0A. Сигнал </w:t>
      </w:r>
      <w:proofErr w:type="spellStart"/>
      <w:r>
        <w:rPr>
          <w:lang w:eastAsia="ru-RU"/>
        </w:rPr>
        <w:t>dmac_busy</w:t>
      </w:r>
      <w:proofErr w:type="spellEnd"/>
      <w:r>
        <w:rPr>
          <w:lang w:eastAsia="ru-RU"/>
        </w:rPr>
        <w:t xml:space="preserve"> сбрасывается в 0.</w:t>
      </w:r>
    </w:p>
    <w:p w14:paraId="507222EB" w14:textId="77777777" w:rsidR="001A7F3C" w:rsidRDefault="001A7F3C" w:rsidP="001A7F3C">
      <w:pPr>
        <w:rPr>
          <w:lang w:eastAsia="ru-RU"/>
        </w:rPr>
      </w:pPr>
      <w:r>
        <w:rPr>
          <w:lang w:eastAsia="ru-RU"/>
        </w:rPr>
        <w:t xml:space="preserve">T13 (120–130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Конечный автомат возвращается в состояние IDLE (</w:t>
      </w:r>
      <w:proofErr w:type="spellStart"/>
      <w:r>
        <w:rPr>
          <w:lang w:eastAsia="ru-RU"/>
        </w:rPr>
        <w:t>state_register_q</w:t>
      </w:r>
      <w:proofErr w:type="spellEnd"/>
      <w:r>
        <w:rPr>
          <w:lang w:eastAsia="ru-RU"/>
        </w:rPr>
        <w:t xml:space="preserve"> = 00). Формируется </w:t>
      </w:r>
      <w:proofErr w:type="spellStart"/>
      <w:r>
        <w:rPr>
          <w:lang w:eastAsia="ru-RU"/>
        </w:rPr>
        <w:t>fsm_address</w:t>
      </w:r>
      <w:proofErr w:type="spellEnd"/>
      <w:r>
        <w:rPr>
          <w:lang w:eastAsia="ru-RU"/>
        </w:rPr>
        <w:t xml:space="preserve"> = 0 или 1 (в зависимости от </w:t>
      </w:r>
      <w:proofErr w:type="spellStart"/>
      <w:r>
        <w:rPr>
          <w:lang w:eastAsia="ru-RU"/>
        </w:rPr>
        <w:t>count_is_zero</w:t>
      </w:r>
      <w:proofErr w:type="spellEnd"/>
      <w:r>
        <w:rPr>
          <w:lang w:eastAsia="ru-RU"/>
        </w:rPr>
        <w:t xml:space="preserve">). Считывается </w:t>
      </w:r>
      <w:proofErr w:type="spellStart"/>
      <w:r>
        <w:rPr>
          <w:lang w:eastAsia="ru-RU"/>
        </w:rPr>
        <w:t>fsm_q</w:t>
      </w:r>
      <w:proofErr w:type="spellEnd"/>
      <w:r>
        <w:rPr>
          <w:lang w:eastAsia="ru-RU"/>
        </w:rPr>
        <w:t xml:space="preserve"> = 12 (</w:t>
      </w:r>
      <w:proofErr w:type="spellStart"/>
      <w:r>
        <w:rPr>
          <w:lang w:eastAsia="ru-RU"/>
        </w:rPr>
        <w:t>binary</w:t>
      </w:r>
      <w:proofErr w:type="spellEnd"/>
      <w:r>
        <w:rPr>
          <w:lang w:eastAsia="ru-RU"/>
        </w:rPr>
        <w:t xml:space="preserve"> 01100), что означает: оставаться в IDLE (</w:t>
      </w:r>
      <w:proofErr w:type="spellStart"/>
      <w:r>
        <w:rPr>
          <w:lang w:eastAsia="ru-RU"/>
        </w:rPr>
        <w:t>next_state</w:t>
      </w:r>
      <w:proofErr w:type="spellEnd"/>
      <w:r>
        <w:rPr>
          <w:lang w:eastAsia="ru-RU"/>
        </w:rPr>
        <w:t xml:space="preserve"> = 00), загрузить адрес (</w:t>
      </w:r>
      <w:proofErr w:type="spellStart"/>
      <w:r>
        <w:rPr>
          <w:lang w:eastAsia="ru-RU"/>
        </w:rPr>
        <w:t>addr_load</w:t>
      </w:r>
      <w:proofErr w:type="spellEnd"/>
      <w:r>
        <w:rPr>
          <w:lang w:eastAsia="ru-RU"/>
        </w:rPr>
        <w:t xml:space="preserve"> = 1), загрузить счётчик (</w:t>
      </w:r>
      <w:proofErr w:type="spellStart"/>
      <w:r>
        <w:rPr>
          <w:lang w:eastAsia="ru-RU"/>
        </w:rPr>
        <w:t>count_load</w:t>
      </w:r>
      <w:proofErr w:type="spellEnd"/>
      <w:r>
        <w:rPr>
          <w:lang w:eastAsia="ru-RU"/>
        </w:rPr>
        <w:t xml:space="preserve"> = 1). Контроллер готов к следующей передаче.</w:t>
      </w:r>
    </w:p>
    <w:p w14:paraId="433C293F" w14:textId="77777777" w:rsidR="005E6CAA" w:rsidRDefault="005E6CAA">
      <w:pPr>
        <w:ind w:firstLine="0"/>
        <w:jc w:val="left"/>
        <w:rPr>
          <w:lang w:eastAsia="ru-RU"/>
        </w:rPr>
      </w:pPr>
    </w:p>
    <w:p w14:paraId="6C13BBE3" w14:textId="26048E64" w:rsidR="001C78DD" w:rsidRDefault="001C78DD" w:rsidP="001C78DD">
      <w:pPr>
        <w:pStyle w:val="2"/>
        <w:rPr>
          <w:lang w:eastAsia="ru-RU"/>
        </w:rPr>
      </w:pPr>
      <w:bookmarkStart w:id="49" w:name="_Toc224497603"/>
      <w:r>
        <w:rPr>
          <w:lang w:eastAsia="ru-RU"/>
        </w:rPr>
        <w:t xml:space="preserve">Функциональное моделирование </w:t>
      </w:r>
      <w:r w:rsidR="00952248" w:rsidRPr="00952248">
        <w:rPr>
          <w:lang w:eastAsia="ru-RU"/>
        </w:rPr>
        <w:t>блока арбитража шины</w:t>
      </w:r>
      <w:bookmarkEnd w:id="49"/>
    </w:p>
    <w:p w14:paraId="09B3C74B" w14:textId="5D480D1F" w:rsidR="005E6CAA" w:rsidRDefault="001C78DD" w:rsidP="00D063F0">
      <w:pPr>
        <w:rPr>
          <w:lang w:eastAsia="ru-RU"/>
        </w:rPr>
      </w:pPr>
      <w:r>
        <w:rPr>
          <w:lang w:eastAsia="ru-RU"/>
        </w:rPr>
        <w:t xml:space="preserve">Результаты функционального моделирования </w:t>
      </w:r>
      <w:r w:rsidR="00952248" w:rsidRPr="00952248">
        <w:rPr>
          <w:lang w:eastAsia="ru-RU"/>
        </w:rPr>
        <w:t>блока арбитража шины</w:t>
      </w:r>
      <w:r>
        <w:rPr>
          <w:lang w:eastAsia="ru-RU"/>
        </w:rPr>
        <w:t xml:space="preserve"> показаны на рисунке 3.11.</w:t>
      </w:r>
    </w:p>
    <w:p w14:paraId="0603E951" w14:textId="77777777" w:rsidR="001C78DD" w:rsidRDefault="001C78DD">
      <w:pPr>
        <w:ind w:firstLine="0"/>
        <w:jc w:val="left"/>
        <w:rPr>
          <w:lang w:eastAsia="ru-RU"/>
        </w:rPr>
      </w:pPr>
    </w:p>
    <w:p w14:paraId="6BC1851C" w14:textId="247E72C9" w:rsidR="001C78DD" w:rsidRDefault="001C78DD" w:rsidP="001C0614">
      <w:pPr>
        <w:ind w:firstLine="0"/>
        <w:jc w:val="left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2064351" wp14:editId="6037D8BE">
            <wp:extent cx="5940425" cy="6000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65BF" w14:textId="6439A4CF" w:rsidR="001C78DD" w:rsidRDefault="001C78DD" w:rsidP="001C0614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3.11 – </w:t>
      </w:r>
      <w:r w:rsidRPr="00037F5C">
        <w:t>Результаты функционального моделирования</w:t>
      </w:r>
    </w:p>
    <w:p w14:paraId="2E7C3E94" w14:textId="6F797A45" w:rsidR="001C78DD" w:rsidRDefault="001C78DD">
      <w:pPr>
        <w:ind w:firstLine="0"/>
        <w:jc w:val="left"/>
        <w:rPr>
          <w:lang w:eastAsia="ru-RU"/>
        </w:rPr>
      </w:pPr>
    </w:p>
    <w:p w14:paraId="69EC1A1E" w14:textId="77777777" w:rsidR="00F43AB1" w:rsidRDefault="00F43AB1" w:rsidP="00C52EE1">
      <w:pPr>
        <w:rPr>
          <w:lang w:eastAsia="ru-RU"/>
        </w:rPr>
      </w:pPr>
      <w:r>
        <w:rPr>
          <w:lang w:eastAsia="ru-RU"/>
        </w:rPr>
        <w:t>Пошаговое описание работы блока арбитража шины:</w:t>
      </w:r>
    </w:p>
    <w:p w14:paraId="21B2EFCB" w14:textId="77777777" w:rsidR="00F43AB1" w:rsidRDefault="00F43AB1" w:rsidP="00C52EE1">
      <w:pPr>
        <w:rPr>
          <w:lang w:eastAsia="ru-RU"/>
        </w:rPr>
      </w:pPr>
      <w:r>
        <w:rPr>
          <w:lang w:eastAsia="ru-RU"/>
        </w:rPr>
        <w:t xml:space="preserve">T0 (0–10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На данном такте выполняется операция сброса системы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1). Все выходные сигналы арбитра находятся в неактивном состоянии: 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= 0, </w:t>
      </w:r>
      <w:proofErr w:type="spellStart"/>
      <w:r>
        <w:rPr>
          <w:lang w:eastAsia="ru-RU"/>
        </w:rPr>
        <w:t>grant_dmac</w:t>
      </w:r>
      <w:proofErr w:type="spellEnd"/>
      <w:r>
        <w:rPr>
          <w:lang w:eastAsia="ru-RU"/>
        </w:rPr>
        <w:t xml:space="preserve"> = 0, 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= 0. Регистры запросов синхронизированы в нулевое значение.</w:t>
      </w:r>
    </w:p>
    <w:p w14:paraId="68A5F657" w14:textId="77777777" w:rsidR="00F43AB1" w:rsidRDefault="00F43AB1" w:rsidP="00C52EE1">
      <w:pPr>
        <w:rPr>
          <w:lang w:eastAsia="ru-RU"/>
        </w:rPr>
      </w:pPr>
      <w:r>
        <w:rPr>
          <w:lang w:eastAsia="ru-RU"/>
        </w:rPr>
        <w:t xml:space="preserve">T1 (10–20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Сброс завершён (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 = 0). Поступает запрос от процессора на доступ к шине (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 xml:space="preserve"> = 1). Сигнал 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 xml:space="preserve"> синхронизируется через DFF-регистр </w:t>
      </w:r>
      <w:proofErr w:type="spellStart"/>
      <w:r>
        <w:rPr>
          <w:lang w:eastAsia="ru-RU"/>
        </w:rPr>
        <w:t>req_cpu_reg</w:t>
      </w:r>
      <w:proofErr w:type="spellEnd"/>
      <w:r>
        <w:rPr>
          <w:lang w:eastAsia="ru-RU"/>
        </w:rPr>
        <w:t xml:space="preserve">. На следующем такте формируется разрешение 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= 1 для процессора, активируется сигнал занятости шины 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= 1.</w:t>
      </w:r>
    </w:p>
    <w:p w14:paraId="41E85F44" w14:textId="77777777" w:rsidR="00F43AB1" w:rsidRDefault="00F43AB1" w:rsidP="00C52EE1">
      <w:pPr>
        <w:rPr>
          <w:lang w:eastAsia="ru-RU"/>
        </w:rPr>
      </w:pPr>
      <w:r>
        <w:rPr>
          <w:lang w:eastAsia="ru-RU"/>
        </w:rPr>
        <w:lastRenderedPageBreak/>
        <w:t xml:space="preserve">T2 (20–30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Процессор удерживает доступ к шине (</w:t>
      </w:r>
      <w:proofErr w:type="spellStart"/>
      <w:r>
        <w:rPr>
          <w:lang w:eastAsia="ru-RU"/>
        </w:rPr>
        <w:t>grant_cpu</w:t>
      </w:r>
      <w:proofErr w:type="spellEnd"/>
      <w:r>
        <w:rPr>
          <w:lang w:eastAsia="ru-RU"/>
        </w:rPr>
        <w:t xml:space="preserve"> = 1). Сигнал 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остаётся активным, блокируя доступ другим мастерам.</w:t>
      </w:r>
    </w:p>
    <w:p w14:paraId="0A9B909E" w14:textId="77777777" w:rsidR="00F43AB1" w:rsidRDefault="00F43AB1" w:rsidP="00C52EE1">
      <w:pPr>
        <w:rPr>
          <w:lang w:eastAsia="ru-RU"/>
        </w:rPr>
      </w:pPr>
      <w:r>
        <w:rPr>
          <w:lang w:eastAsia="ru-RU"/>
        </w:rPr>
        <w:t xml:space="preserve">T3 (30–40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Процессор завершает операцию (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 xml:space="preserve"> = 0). Одновременно поступает запрос от DMA-контроллера (</w:t>
      </w:r>
      <w:proofErr w:type="spellStart"/>
      <w:r>
        <w:rPr>
          <w:lang w:eastAsia="ru-RU"/>
        </w:rPr>
        <w:t>request_dmac</w:t>
      </w:r>
      <w:proofErr w:type="spellEnd"/>
      <w:r>
        <w:rPr>
          <w:lang w:eastAsia="ru-RU"/>
        </w:rPr>
        <w:t xml:space="preserve"> = 1). Сигнал </w:t>
      </w:r>
      <w:proofErr w:type="spellStart"/>
      <w:r>
        <w:rPr>
          <w:lang w:eastAsia="ru-RU"/>
        </w:rPr>
        <w:t>request_dmac</w:t>
      </w:r>
      <w:proofErr w:type="spellEnd"/>
      <w:r>
        <w:rPr>
          <w:lang w:eastAsia="ru-RU"/>
        </w:rPr>
        <w:t xml:space="preserve"> синхронизируется через регистр </w:t>
      </w:r>
      <w:proofErr w:type="spellStart"/>
      <w:r>
        <w:rPr>
          <w:lang w:eastAsia="ru-RU"/>
        </w:rPr>
        <w:t>req_dmac_reg</w:t>
      </w:r>
      <w:proofErr w:type="spellEnd"/>
      <w:r>
        <w:rPr>
          <w:lang w:eastAsia="ru-RU"/>
        </w:rPr>
        <w:t>.</w:t>
      </w:r>
    </w:p>
    <w:p w14:paraId="2254A659" w14:textId="42B8D450" w:rsidR="001C78DD" w:rsidRDefault="00F43AB1" w:rsidP="00C52EE1">
      <w:pPr>
        <w:rPr>
          <w:lang w:eastAsia="ru-RU"/>
        </w:rPr>
      </w:pPr>
      <w:r>
        <w:rPr>
          <w:lang w:eastAsia="ru-RU"/>
        </w:rPr>
        <w:t xml:space="preserve">T4 (40–50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Поскольку запрос от процессора снят (</w:t>
      </w:r>
      <w:proofErr w:type="spellStart"/>
      <w:r>
        <w:rPr>
          <w:lang w:eastAsia="ru-RU"/>
        </w:rPr>
        <w:t>request_cpu</w:t>
      </w:r>
      <w:proofErr w:type="spellEnd"/>
      <w:r>
        <w:rPr>
          <w:lang w:eastAsia="ru-RU"/>
        </w:rPr>
        <w:t xml:space="preserve"> = 0), арбитр формирует разрешение для DMA-контроллера (</w:t>
      </w:r>
      <w:proofErr w:type="spellStart"/>
      <w:r>
        <w:rPr>
          <w:lang w:eastAsia="ru-RU"/>
        </w:rPr>
        <w:t>grant_dmac</w:t>
      </w:r>
      <w:proofErr w:type="spellEnd"/>
      <w:r>
        <w:rPr>
          <w:lang w:eastAsia="ru-RU"/>
        </w:rPr>
        <w:t xml:space="preserve"> = 1). Сигнал </w:t>
      </w:r>
      <w:proofErr w:type="spellStart"/>
      <w:r>
        <w:rPr>
          <w:lang w:eastAsia="ru-RU"/>
        </w:rPr>
        <w:t>bus_busy</w:t>
      </w:r>
      <w:proofErr w:type="spellEnd"/>
      <w:r>
        <w:rPr>
          <w:lang w:eastAsia="ru-RU"/>
        </w:rPr>
        <w:t xml:space="preserve"> остаётся активным, указывая на занятость шины DMA-контроллером.</w:t>
      </w:r>
    </w:p>
    <w:p w14:paraId="47B5E611" w14:textId="7B8EA852" w:rsidR="002A7089" w:rsidRDefault="002A7089" w:rsidP="00C52EE1">
      <w:pPr>
        <w:rPr>
          <w:lang w:eastAsia="ru-RU"/>
        </w:rPr>
      </w:pPr>
    </w:p>
    <w:p w14:paraId="2ADC5045" w14:textId="10112DB1" w:rsidR="002A7089" w:rsidRDefault="00FE500D" w:rsidP="00FE500D">
      <w:pPr>
        <w:pStyle w:val="2"/>
        <w:rPr>
          <w:lang w:eastAsia="ru-RU"/>
        </w:rPr>
      </w:pPr>
      <w:r w:rsidRPr="00FE500D">
        <w:rPr>
          <w:lang w:eastAsia="ru-RU"/>
        </w:rPr>
        <w:t>Описание временной диаграммы работы всего устройства</w:t>
      </w:r>
    </w:p>
    <w:p w14:paraId="74776AB4" w14:textId="77777777" w:rsidR="00FE500D" w:rsidRDefault="00FE500D">
      <w:pPr>
        <w:ind w:firstLine="0"/>
        <w:jc w:val="left"/>
        <w:rPr>
          <w:lang w:eastAsia="ru-RU"/>
        </w:rPr>
      </w:pPr>
      <w:r w:rsidRPr="00FE500D">
        <w:rPr>
          <w:lang w:eastAsia="ru-RU"/>
        </w:rPr>
        <w:t>Структурная схема блока микро-ЭВМ приведена в приложении Н.</w:t>
      </w:r>
    </w:p>
    <w:p w14:paraId="175B96B6" w14:textId="77777777" w:rsidR="00FE500D" w:rsidRDefault="00FE500D">
      <w:pPr>
        <w:ind w:firstLine="0"/>
        <w:jc w:val="left"/>
        <w:rPr>
          <w:lang w:eastAsia="ru-RU"/>
        </w:rPr>
      </w:pPr>
    </w:p>
    <w:p w14:paraId="12304A98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ля проверки корректности взаимодействия всех блоков разработанной микро-ЭВМ было проведено функциональное моделирование выполнения тестовой программы. Программа включает в себя основные классы команд: пересылку данных, арифметические и логические операции, работу со стеком, безусловные переходы и взаимодействие с контроллером прямого доступа (КПДП).</w:t>
      </w:r>
    </w:p>
    <w:p w14:paraId="61AA6A7B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Моделирование проводилось в среде </w:t>
      </w:r>
      <w:proofErr w:type="spellStart"/>
      <w:r>
        <w:rPr>
          <w:lang w:eastAsia="ru-RU"/>
        </w:rPr>
        <w:t>Altera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Quartus</w:t>
      </w:r>
      <w:proofErr w:type="spellEnd"/>
      <w:r>
        <w:rPr>
          <w:lang w:eastAsia="ru-RU"/>
        </w:rPr>
        <w:t xml:space="preserve"> II в режиме функциональной симуляции (</w:t>
      </w:r>
      <w:proofErr w:type="spellStart"/>
      <w:r>
        <w:rPr>
          <w:lang w:eastAsia="ru-RU"/>
        </w:rPr>
        <w:t>Functional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Simulation</w:t>
      </w:r>
      <w:proofErr w:type="spellEnd"/>
      <w:r>
        <w:rPr>
          <w:lang w:eastAsia="ru-RU"/>
        </w:rPr>
        <w:t xml:space="preserve">). Тактовая частота системы составляет 50 МГц (период такта </w:t>
      </w:r>
    </w:p>
    <w:p w14:paraId="61C3D28A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T</w:t>
      </w:r>
    </w:p>
    <w:p w14:paraId="3070DA84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=</w:t>
      </w:r>
    </w:p>
    <w:p w14:paraId="747BC06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20</w:t>
      </w:r>
    </w:p>
    <w:p w14:paraId="4A9065EA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T=20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). Архитектура процессора реализует 4-тактовый цикл выполнения команды: Выборка (FETCH) → Адрес старший (ADDR_H) → Адрес младший (ADDR_L) → Исполнение (EXEC).</w:t>
      </w:r>
    </w:p>
    <w:p w14:paraId="20A294A8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Этап 1: Инициализация и выполнение начального участка программы (0 – 250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</w:t>
      </w:r>
    </w:p>
    <w:p w14:paraId="182DB1EC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Результаты моделирования начального этапа работы устройства представлены на рисунке 3.12.</w:t>
      </w:r>
    </w:p>
    <w:p w14:paraId="2C0F69C0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(Здесь вставь свой первый скриншот 0-250нс)</w:t>
      </w:r>
    </w:p>
    <w:p w14:paraId="6658BB5F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Рисунок 3.12 – Временная диаграмма работы микро-ЭВМ (интервал 0–250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</w:t>
      </w:r>
    </w:p>
    <w:p w14:paraId="7519166E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На данном этапе происходит сброс системы, загрузка первых команд и выполнение операций пересылки данных из памяти в регистры.</w:t>
      </w:r>
    </w:p>
    <w:p w14:paraId="5E7E81E1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Такты 0–1 (0–20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): Сброс системы.</w:t>
      </w:r>
    </w:p>
    <w:p w14:paraId="364981C3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Активен сигнал </w:t>
      </w:r>
      <w:proofErr w:type="spellStart"/>
      <w:r>
        <w:rPr>
          <w:lang w:eastAsia="ru-RU"/>
        </w:rPr>
        <w:t>reset</w:t>
      </w:r>
      <w:proofErr w:type="spellEnd"/>
      <w:r>
        <w:rPr>
          <w:lang w:eastAsia="ru-RU"/>
        </w:rPr>
        <w:t xml:space="preserve">. Указатель команд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и регистр инструкции </w:t>
      </w:r>
      <w:proofErr w:type="spellStart"/>
      <w:r>
        <w:rPr>
          <w:lang w:eastAsia="ru-RU"/>
        </w:rPr>
        <w:t>IR_out</w:t>
      </w:r>
      <w:proofErr w:type="spellEnd"/>
      <w:r>
        <w:rPr>
          <w:lang w:eastAsia="ru-RU"/>
        </w:rPr>
        <w:t xml:space="preserve"> очищаются. Стек помечается как пустой (DBG_STACK_EMPTY = 1).</w:t>
      </w:r>
    </w:p>
    <w:p w14:paraId="3D03D455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1: NOP (Адрес 0000h).</w:t>
      </w:r>
    </w:p>
    <w:p w14:paraId="56F58716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Такты 2–5 (20–80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 xml:space="preserve">): Процессор проходит полный 4-тактовый цикл. В фазе </w:t>
      </w:r>
      <w:proofErr w:type="spellStart"/>
      <w:r>
        <w:rPr>
          <w:lang w:eastAsia="ru-RU"/>
        </w:rPr>
        <w:t>is_fetch</w:t>
      </w:r>
      <w:proofErr w:type="spellEnd"/>
      <w:r>
        <w:rPr>
          <w:lang w:eastAsia="ru-RU"/>
        </w:rPr>
        <w:t xml:space="preserve"> выбирается код операции 00h. Команда декодируется как холостая </w:t>
      </w:r>
      <w:r>
        <w:rPr>
          <w:lang w:eastAsia="ru-RU"/>
        </w:rPr>
        <w:lastRenderedPageBreak/>
        <w:t xml:space="preserve">операция. В фазе </w:t>
      </w:r>
      <w:proofErr w:type="spellStart"/>
      <w:r>
        <w:rPr>
          <w:lang w:eastAsia="ru-RU"/>
        </w:rPr>
        <w:t>is_exec</w:t>
      </w:r>
      <w:proofErr w:type="spellEnd"/>
      <w:r>
        <w:rPr>
          <w:lang w:eastAsia="ru-RU"/>
        </w:rPr>
        <w:t xml:space="preserve"> никаких действий не производится, указатель команд инкрементируется (IP = 0001h).</w:t>
      </w:r>
    </w:p>
    <w:p w14:paraId="244C3867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2: M-&gt;R R0, [0030h] (Загрузка в регистр R0). Код 30h.</w:t>
      </w:r>
    </w:p>
    <w:p w14:paraId="1B1C7FFE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Такты 6–9 (80–140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):</w:t>
      </w:r>
    </w:p>
    <w:p w14:paraId="2F66EC1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FETCH: Считывается код 30h.</w:t>
      </w:r>
    </w:p>
    <w:p w14:paraId="1A7B3C3E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ADDR_H / ADDR_L: Считываются байты адреса операнда (00h, 30h). Формируется эффективный адрес 0030h.</w:t>
      </w:r>
    </w:p>
    <w:p w14:paraId="04C2D7DD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EXEC: Производится чтение данных из основной памяти (через кэш) по адресу 0030h. Данные (значение 0Ah) загружаются в регистр R0.</w:t>
      </w:r>
    </w:p>
    <w:p w14:paraId="41DFFBBF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Примечание: На диаграмме видно обращение к кэш-памяти: сначала фиксируется промах (DBG_MISS), затем, после загрузки строки, последующие обращения к этому блоку дают попадание (DBG_HIT).</w:t>
      </w:r>
    </w:p>
    <w:p w14:paraId="48C9ACA5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3: M-&gt;R R1, [0031h] (Загрузка в регистр R1). Код 31h.</w:t>
      </w:r>
    </w:p>
    <w:p w14:paraId="7BF1231C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Такты 10–13 (140–200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): Аналогично предыдущей команде, выполняется выборка кода 31h и адреса 0031h. В фазе исполнения данные (значение 05h) загружаются в регистр R1.</w:t>
      </w:r>
    </w:p>
    <w:p w14:paraId="6CDCDBF6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4: SUB R0 (Вычитание). Код 10h.</w:t>
      </w:r>
    </w:p>
    <w:p w14:paraId="6FEF50B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Такты 14–17 (200–260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 xml:space="preserve">, частично на след. рис.): Выбирается код 10h. Поскольку команда однобайтовая, фазы адреса формально присутствуют (из-за универсального цикла), но не используются для выбора операнда (он уже в R1). В фазе </w:t>
      </w:r>
      <w:proofErr w:type="spellStart"/>
      <w:r>
        <w:rPr>
          <w:lang w:eastAsia="ru-RU"/>
        </w:rPr>
        <w:t>is_exec</w:t>
      </w:r>
      <w:proofErr w:type="spellEnd"/>
      <w:r>
        <w:rPr>
          <w:lang w:eastAsia="ru-RU"/>
        </w:rPr>
        <w:t xml:space="preserve"> АЛУ выполняет операцию R0 &lt;- R0 - R1 (10 - 5 = 5). Результат сохраняется в R0.</w:t>
      </w:r>
    </w:p>
    <w:p w14:paraId="4AF79EE5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В конце данного интервала (около 200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 подается внешний сигнал DMA_START, инициирующий работу контроллера прямого доступа.</w:t>
      </w:r>
    </w:p>
    <w:p w14:paraId="18979621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Этап 2: Работа со стеком, запись в память и арбитраж шин (250 – 500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</w:t>
      </w:r>
    </w:p>
    <w:p w14:paraId="0A6728CA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Продолжение выполнения программы, включающее операции со стеком, запись результата в память и демонстрацию работы арбитража шин, представлено на рисунке 3.13.</w:t>
      </w:r>
    </w:p>
    <w:p w14:paraId="329474B9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(Здесь вставь свой второй скриншот 250-500нс)</w:t>
      </w:r>
    </w:p>
    <w:p w14:paraId="044E9E8C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Рисунок 3.13 – Временная диаграмма работы микро-ЭВМ (интервал 250–500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>)</w:t>
      </w:r>
    </w:p>
    <w:p w14:paraId="5725235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Работа КПДП (DMA):</w:t>
      </w:r>
    </w:p>
    <w:p w14:paraId="46C8DF0C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В интервале 200–240 </w:t>
      </w:r>
      <w:proofErr w:type="spellStart"/>
      <w:r>
        <w:rPr>
          <w:lang w:eastAsia="ru-RU"/>
        </w:rPr>
        <w:t>нс</w:t>
      </w:r>
      <w:proofErr w:type="spellEnd"/>
      <w:r>
        <w:rPr>
          <w:lang w:eastAsia="ru-RU"/>
        </w:rPr>
        <w:t xml:space="preserve"> (стык рисунков) активен сигнал DBG_DMA_BUSY. Центральный арбитр шины блокирует запросы процессора (DBG_BUS_BUSY активен), предоставляя шину контроллеру DMA. Процессор корректно ожидает завершения транзакции. После получения сигнала DBG_DMA_DONE доступ к шине возвращается процессору.</w:t>
      </w:r>
    </w:p>
    <w:p w14:paraId="2321BC88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5: PUSH R0 (Запись в стек). Код 80h.</w:t>
      </w:r>
    </w:p>
    <w:p w14:paraId="604A79D5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Такты ~18–21: Выполняется выборка команды. В фазе исполнения содержимое регистра R0 записывается в вершину стека. Указатель стека декрементируется. Сигнал DBG_STACK_EMPTY переходит в низкий уровень, подтверждая, что стек больше не пуст.</w:t>
      </w:r>
    </w:p>
    <w:p w14:paraId="2430C4B6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6: POP R2 (Чтение из стека). Код 92h.</w:t>
      </w:r>
    </w:p>
    <w:p w14:paraId="7DF735E8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>Такты ~22–25: Данные извлекаются из стека и загружаются в регистр R2. Указатель стека инкрементируется.</w:t>
      </w:r>
    </w:p>
    <w:p w14:paraId="0FDC038A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7: R-&gt;M R2, [0032h] (Запись из регистра в память). Код 42h.</w:t>
      </w:r>
    </w:p>
    <w:p w14:paraId="06807B29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Такты ~26–29:</w:t>
      </w:r>
    </w:p>
    <w:p w14:paraId="0A0185F3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FETCH/ADDR: Считывается код 42h и адрес 0032h.</w:t>
      </w:r>
    </w:p>
    <w:p w14:paraId="777C7BA3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EXEC: Содержимое регистра R2 (результат вычислений) передается на шину данных. Активируется сигнал записи в память (WRITE_ON). Данные записываются по адресу 0032h.</w:t>
      </w:r>
    </w:p>
    <w:p w14:paraId="7DA01D8A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На диаграмме: Видно изменение состояния линии данных в момент записи.</w:t>
      </w:r>
    </w:p>
    <w:p w14:paraId="029A24C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Команда 8: JMP 0007h (Безусловный переход). Код 20h.</w:t>
      </w:r>
    </w:p>
    <w:p w14:paraId="6E80D00F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Такты ~30–33: Считывается код перехода 20h и целевой адрес 0007h. В фазе исполнения указатель команд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принудительно загружается значением 0007h.</w:t>
      </w:r>
    </w:p>
    <w:p w14:paraId="5EBAC86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Результат: На графике </w:t>
      </w:r>
      <w:proofErr w:type="spellStart"/>
      <w:r>
        <w:rPr>
          <w:lang w:eastAsia="ru-RU"/>
        </w:rPr>
        <w:t>IP_out</w:t>
      </w:r>
      <w:proofErr w:type="spellEnd"/>
      <w:r>
        <w:rPr>
          <w:lang w:eastAsia="ru-RU"/>
        </w:rPr>
        <w:t xml:space="preserve"> виден резкий скачок с адреса 0012h обратно на 0007h, что подтверждает корректную работу механизма переходов и предсказателя (сигнал DBG_GHR обновляется).</w:t>
      </w:r>
    </w:p>
    <w:p w14:paraId="3EA64EF6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Циклическое повторение:</w:t>
      </w:r>
    </w:p>
    <w:p w14:paraId="0D301AC6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Далее процессор начинает выполнять цикл программы заново (команды SUB, AND и т.д.), что демонстрирует устойчивость работы устройства при многократном выполнении однотипных операций.</w:t>
      </w:r>
    </w:p>
    <w:p w14:paraId="097FC485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Вывод по разделу:</w:t>
      </w:r>
    </w:p>
    <w:p w14:paraId="05A2EAB3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Проведенное моделирование подтвердило корректность работы всех основных узлов микро-ЭВМ:</w:t>
      </w:r>
    </w:p>
    <w:p w14:paraId="56129A56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Устройство управления правильно формирует фазы выполнения команд.</w:t>
      </w:r>
    </w:p>
    <w:p w14:paraId="22B7AFC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Кэш-память эффективно обслуживает запросы (фиксируются попадания и промахи).</w:t>
      </w:r>
    </w:p>
    <w:p w14:paraId="7BDE6922" w14:textId="77777777" w:rsidR="005F3E63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Арбитраж шин обеспечивает бесконфликтный доступ к ресурсам памяти для ЦП и КПДП.</w:t>
      </w:r>
    </w:p>
    <w:p w14:paraId="48AA1858" w14:textId="1E743E61" w:rsidR="00FE500D" w:rsidRDefault="005F3E63" w:rsidP="005F3E63">
      <w:pPr>
        <w:ind w:firstLine="0"/>
        <w:jc w:val="left"/>
        <w:rPr>
          <w:lang w:eastAsia="ru-RU"/>
        </w:rPr>
      </w:pPr>
      <w:r>
        <w:rPr>
          <w:lang w:eastAsia="ru-RU"/>
        </w:rPr>
        <w:t>АЛУ, стек и регистры функционируют в соответствии с системой команд.</w:t>
      </w:r>
    </w:p>
    <w:p w14:paraId="5ADA0CC2" w14:textId="77777777" w:rsidR="00FE500D" w:rsidRDefault="00FE500D">
      <w:pPr>
        <w:ind w:firstLine="0"/>
        <w:jc w:val="left"/>
        <w:rPr>
          <w:lang w:eastAsia="ru-RU"/>
        </w:rPr>
      </w:pPr>
    </w:p>
    <w:p w14:paraId="0E1AF3F4" w14:textId="4074C5EE" w:rsidR="00A6537D" w:rsidRDefault="00A6537D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E22825C" w14:textId="2FBB0CE7" w:rsidR="00A95D4A" w:rsidRPr="007201D7" w:rsidRDefault="00E25C83" w:rsidP="00D00A02">
      <w:pPr>
        <w:pStyle w:val="af0"/>
        <w:rPr>
          <w:lang w:val="ru-RU" w:eastAsia="ru-RU"/>
        </w:rPr>
      </w:pPr>
      <w:bookmarkStart w:id="50" w:name="_Toc224497604"/>
      <w:r w:rsidRPr="007201D7">
        <w:rPr>
          <w:lang w:val="ru-RU" w:eastAsia="ru-RU"/>
        </w:rPr>
        <w:lastRenderedPageBreak/>
        <w:t>ЗАКЛЮЧЕНИЕ</w:t>
      </w:r>
      <w:bookmarkEnd w:id="50"/>
    </w:p>
    <w:p w14:paraId="61D984FC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 xml:space="preserve">В ходе выполнения курсового проекта была спроектирована и смоделирована микро-ЭВМ на базе ПЛИС в среде </w:t>
      </w:r>
      <w:r w:rsidRPr="007201D7">
        <w:rPr>
          <w:lang w:val="en-US" w:eastAsia="ru-RU"/>
        </w:rPr>
        <w:t>Quartus</w:t>
      </w:r>
      <w:r w:rsidRPr="007201D7">
        <w:rPr>
          <w:lang w:eastAsia="ru-RU"/>
        </w:rPr>
        <w:t xml:space="preserve"> </w:t>
      </w:r>
      <w:r w:rsidRPr="007201D7">
        <w:rPr>
          <w:lang w:val="en-US" w:eastAsia="ru-RU"/>
        </w:rPr>
        <w:t>II</w:t>
      </w:r>
      <w:r w:rsidRPr="007201D7">
        <w:rPr>
          <w:lang w:eastAsia="ru-RU"/>
        </w:rPr>
        <w:t xml:space="preserve"> 9.1 </w:t>
      </w:r>
      <w:r w:rsidRPr="007201D7">
        <w:rPr>
          <w:lang w:val="en-US" w:eastAsia="ru-RU"/>
        </w:rPr>
        <w:t>Web</w:t>
      </w:r>
      <w:r w:rsidRPr="007201D7">
        <w:rPr>
          <w:lang w:eastAsia="ru-RU"/>
        </w:rPr>
        <w:t xml:space="preserve"> </w:t>
      </w:r>
      <w:r w:rsidRPr="007201D7">
        <w:rPr>
          <w:lang w:val="en-US" w:eastAsia="ru-RU"/>
        </w:rPr>
        <w:t>Edition</w:t>
      </w:r>
      <w:r w:rsidRPr="007201D7">
        <w:rPr>
          <w:lang w:eastAsia="ru-RU"/>
        </w:rPr>
        <w:t>. Разработка велась в соответствии с индивидуальным заданием варианта №8. Целью работы являлось создание функционального процессорного устройства, поддерживающего заданную систему команд и оснащенного средствами повышения производительности.</w:t>
      </w:r>
    </w:p>
    <w:p w14:paraId="6A25654D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>Основой проекта стала Принстонская архитектура с единым адресным пространством для команд и данных. Такая схема выбрана для упрощения аппаратной реализации при сохранении достаточной гибкости. Разрядность шины адреса составляет 16 бит, что позволяет адресовать до 64 Кбайт памяти, а шина данных имеет разрядность 8 бит. Запоминающие устройства (ПЗУ и ОЗУ) реализованы с асинхронным интерфейсом, что потребовало разработки схем квитирования для согласования быстродействия процессора и памяти. Тип адресации операндов — прямая регистровая, количество регистров общего назначения (РОН) равно 8.</w:t>
      </w:r>
    </w:p>
    <w:p w14:paraId="638414BF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>Для снижения задержек доступа к данным в структуру процессора интегрирована кэш-память. Согласно варианту задания, использована 4-канальная ассоциативная кэш-память (</w:t>
      </w:r>
      <w:r w:rsidRPr="007201D7">
        <w:rPr>
          <w:lang w:val="en-US" w:eastAsia="ru-RU"/>
        </w:rPr>
        <w:t>k</w:t>
      </w:r>
      <w:r w:rsidRPr="007201D7">
        <w:rPr>
          <w:lang w:eastAsia="ru-RU"/>
        </w:rPr>
        <w:t xml:space="preserve">=4) с алгоритмом замещения строк </w:t>
      </w:r>
      <w:r w:rsidRPr="007201D7">
        <w:rPr>
          <w:lang w:val="en-US" w:eastAsia="ru-RU"/>
        </w:rPr>
        <w:t>LRU</w:t>
      </w:r>
      <w:r w:rsidRPr="007201D7">
        <w:rPr>
          <w:lang w:eastAsia="ru-RU"/>
        </w:rPr>
        <w:t xml:space="preserve"> (</w:t>
      </w:r>
      <w:r w:rsidRPr="007201D7">
        <w:rPr>
          <w:lang w:val="en-US" w:eastAsia="ru-RU"/>
        </w:rPr>
        <w:t>Least</w:t>
      </w:r>
      <w:r w:rsidRPr="007201D7">
        <w:rPr>
          <w:lang w:eastAsia="ru-RU"/>
        </w:rPr>
        <w:t xml:space="preserve"> </w:t>
      </w:r>
      <w:r w:rsidRPr="007201D7">
        <w:rPr>
          <w:lang w:val="en-US" w:eastAsia="ru-RU"/>
        </w:rPr>
        <w:t>Recently</w:t>
      </w:r>
      <w:r w:rsidRPr="007201D7">
        <w:rPr>
          <w:lang w:eastAsia="ru-RU"/>
        </w:rPr>
        <w:t xml:space="preserve"> </w:t>
      </w:r>
      <w:r w:rsidRPr="007201D7">
        <w:rPr>
          <w:lang w:val="en-US" w:eastAsia="ru-RU"/>
        </w:rPr>
        <w:t>Used</w:t>
      </w:r>
      <w:r w:rsidRPr="007201D7">
        <w:rPr>
          <w:lang w:eastAsia="ru-RU"/>
        </w:rPr>
        <w:t>). Синхронизация с основной памятью организована по принципу «сквозная запись без отображения» (</w:t>
      </w:r>
      <w:r w:rsidRPr="007201D7">
        <w:rPr>
          <w:lang w:val="en-US" w:eastAsia="ru-RU"/>
        </w:rPr>
        <w:t>write</w:t>
      </w:r>
      <w:r w:rsidRPr="007201D7">
        <w:rPr>
          <w:lang w:eastAsia="ru-RU"/>
        </w:rPr>
        <w:t>-</w:t>
      </w:r>
      <w:r w:rsidRPr="007201D7">
        <w:rPr>
          <w:lang w:val="en-US" w:eastAsia="ru-RU"/>
        </w:rPr>
        <w:t>through</w:t>
      </w:r>
      <w:r w:rsidRPr="007201D7">
        <w:rPr>
          <w:lang w:eastAsia="ru-RU"/>
        </w:rPr>
        <w:t xml:space="preserve"> </w:t>
      </w:r>
      <w:r w:rsidRPr="007201D7">
        <w:rPr>
          <w:lang w:val="en-US" w:eastAsia="ru-RU"/>
        </w:rPr>
        <w:t>no</w:t>
      </w:r>
      <w:r w:rsidRPr="007201D7">
        <w:rPr>
          <w:lang w:eastAsia="ru-RU"/>
        </w:rPr>
        <w:t>-</w:t>
      </w:r>
      <w:r w:rsidRPr="007201D7">
        <w:rPr>
          <w:lang w:val="en-US" w:eastAsia="ru-RU"/>
        </w:rPr>
        <w:t>allocate</w:t>
      </w:r>
      <w:r w:rsidRPr="007201D7">
        <w:rPr>
          <w:lang w:eastAsia="ru-RU"/>
        </w:rPr>
        <w:t>). Данное решение упрощает контроллер кэша и исключает необходимость записи изменённых блоков при замещении, так как актуальные данные всегда хранятся в ОЗУ.</w:t>
      </w:r>
    </w:p>
    <w:p w14:paraId="5D1CBE93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>Для минимизации простоев конвейера при выполнении команд условных переходов реализован блок динамического предсказания. Использован автомат типа А5 (модификация 2-битного счетчика с насыщением) в сочетании с регистром глобальной истории (</w:t>
      </w:r>
      <w:r w:rsidRPr="007201D7">
        <w:rPr>
          <w:lang w:val="en-US" w:eastAsia="ru-RU"/>
        </w:rPr>
        <w:t>GHR</w:t>
      </w:r>
      <w:r w:rsidRPr="007201D7">
        <w:rPr>
          <w:lang w:eastAsia="ru-RU"/>
        </w:rPr>
        <w:t>) шириной 4 бита. Такая конфигурация позволяет учитывать контекст выполнения предыдущих переходов и повышает точность прогноза по сравнению со статическими методами.</w:t>
      </w:r>
    </w:p>
    <w:p w14:paraId="3A526372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>Управление доступом к общим ресурсам обеспечивает центральный арбитр шины, работающий в последовательном режиме. Это гарантирует детерминированное предоставление права на шину ведущим устройствам. В состав системы также введен контроллер прямого доступа к памяти (КПДП), настроенный на начальный адрес 10 и объем передаваемых данных 6 байт. Это позволяет разгрузить центральный процессор при операциях ввода-вывода. Стековая память организована объемом 11 ячеек с направлением роста вниз, что соответствует стандартным соглашениям о вызовах процедур.</w:t>
      </w:r>
    </w:p>
    <w:p w14:paraId="607C45B1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>Арифметико-логическое устройство (АЛУ) поддерживает выполнение операций вычитания (</w:t>
      </w:r>
      <w:r w:rsidRPr="007201D7">
        <w:rPr>
          <w:lang w:val="en-US" w:eastAsia="ru-RU"/>
        </w:rPr>
        <w:t>SUB</w:t>
      </w:r>
      <w:r w:rsidRPr="007201D7">
        <w:rPr>
          <w:lang w:eastAsia="ru-RU"/>
        </w:rPr>
        <w:t>), логического умножения (</w:t>
      </w:r>
      <w:r w:rsidRPr="007201D7">
        <w:rPr>
          <w:lang w:val="en-US" w:eastAsia="ru-RU"/>
        </w:rPr>
        <w:t>AND</w:t>
      </w:r>
      <w:r w:rsidRPr="007201D7">
        <w:rPr>
          <w:lang w:eastAsia="ru-RU"/>
        </w:rPr>
        <w:t>), инверсии по флагу нуля (</w:t>
      </w:r>
      <w:r w:rsidRPr="007201D7">
        <w:rPr>
          <w:lang w:val="en-US" w:eastAsia="ru-RU"/>
        </w:rPr>
        <w:t>NOTZ</w:t>
      </w:r>
      <w:r w:rsidRPr="007201D7">
        <w:rPr>
          <w:lang w:eastAsia="ru-RU"/>
        </w:rPr>
        <w:t>) и логического сдвига вправо (</w:t>
      </w:r>
      <w:r w:rsidRPr="007201D7">
        <w:rPr>
          <w:lang w:val="en-US" w:eastAsia="ru-RU"/>
        </w:rPr>
        <w:t>SRL</w:t>
      </w:r>
      <w:r w:rsidRPr="007201D7">
        <w:rPr>
          <w:lang w:eastAsia="ru-RU"/>
        </w:rPr>
        <w:t>). Помимо специфических команд варианта, реализован базовый набор инструкций: пересылки (</w:t>
      </w:r>
      <w:r w:rsidRPr="007201D7">
        <w:rPr>
          <w:lang w:val="en-US" w:eastAsia="ru-RU"/>
        </w:rPr>
        <w:t>MOV</w:t>
      </w:r>
      <w:r w:rsidRPr="007201D7">
        <w:rPr>
          <w:lang w:eastAsia="ru-RU"/>
        </w:rPr>
        <w:t>), безусловные переходы (</w:t>
      </w:r>
      <w:r w:rsidRPr="007201D7">
        <w:rPr>
          <w:lang w:val="en-US" w:eastAsia="ru-RU"/>
        </w:rPr>
        <w:t>JMP</w:t>
      </w:r>
      <w:r w:rsidRPr="007201D7">
        <w:rPr>
          <w:lang w:eastAsia="ru-RU"/>
        </w:rPr>
        <w:t xml:space="preserve">), работа со стеком </w:t>
      </w:r>
      <w:r w:rsidRPr="007201D7">
        <w:rPr>
          <w:lang w:eastAsia="ru-RU"/>
        </w:rPr>
        <w:lastRenderedPageBreak/>
        <w:t>(</w:t>
      </w:r>
      <w:r w:rsidRPr="007201D7">
        <w:rPr>
          <w:lang w:val="en-US" w:eastAsia="ru-RU"/>
        </w:rPr>
        <w:t>PUSH</w:t>
      </w:r>
      <w:r w:rsidRPr="007201D7">
        <w:rPr>
          <w:lang w:eastAsia="ru-RU"/>
        </w:rPr>
        <w:t>/</w:t>
      </w:r>
      <w:r w:rsidRPr="007201D7">
        <w:rPr>
          <w:lang w:val="en-US" w:eastAsia="ru-RU"/>
        </w:rPr>
        <w:t>POP</w:t>
      </w:r>
      <w:r w:rsidRPr="007201D7">
        <w:rPr>
          <w:lang w:eastAsia="ru-RU"/>
        </w:rPr>
        <w:t>) и остановка (</w:t>
      </w:r>
      <w:r w:rsidRPr="007201D7">
        <w:rPr>
          <w:lang w:val="en-US" w:eastAsia="ru-RU"/>
        </w:rPr>
        <w:t>HLT</w:t>
      </w:r>
      <w:r w:rsidRPr="007201D7">
        <w:rPr>
          <w:lang w:eastAsia="ru-RU"/>
        </w:rPr>
        <w:t>). Все команды снабжены регистрами флагов для поддержки условных переходов.</w:t>
      </w:r>
    </w:p>
    <w:p w14:paraId="4BF825B0" w14:textId="77777777" w:rsidR="007201D7" w:rsidRPr="007201D7" w:rsidRDefault="007201D7" w:rsidP="007201D7">
      <w:pPr>
        <w:rPr>
          <w:lang w:eastAsia="ru-RU"/>
        </w:rPr>
      </w:pPr>
      <w:r w:rsidRPr="007201D7">
        <w:rPr>
          <w:lang w:eastAsia="ru-RU"/>
        </w:rPr>
        <w:t xml:space="preserve">Функциональная корректность проекта подтверждена моделированием в среде </w:t>
      </w:r>
      <w:r w:rsidRPr="007201D7">
        <w:rPr>
          <w:lang w:val="en-US" w:eastAsia="ru-RU"/>
        </w:rPr>
        <w:t>Quartus</w:t>
      </w:r>
      <w:r w:rsidRPr="007201D7">
        <w:rPr>
          <w:lang w:eastAsia="ru-RU"/>
        </w:rPr>
        <w:t xml:space="preserve"> </w:t>
      </w:r>
      <w:r w:rsidRPr="007201D7">
        <w:rPr>
          <w:lang w:val="en-US" w:eastAsia="ru-RU"/>
        </w:rPr>
        <w:t>II</w:t>
      </w:r>
      <w:r w:rsidRPr="007201D7">
        <w:rPr>
          <w:lang w:eastAsia="ru-RU"/>
        </w:rPr>
        <w:t>. Проведена проверка работы отдельных узлов (кэш-памяти, предсказателя переходов, АЛУ) и комплексное тестирование микро-ЭВМ на тестовой программе, включающей все типы команд. Временные диаграммы демонстрируют корректное прохождение данных по шинам, правильную работу механизмов кэширования и предсказания переходов.</w:t>
      </w:r>
    </w:p>
    <w:p w14:paraId="4B3AA1D3" w14:textId="4D7CF727" w:rsidR="00A95D4A" w:rsidRDefault="00A95D4A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AB996F4" w14:textId="56DF4EFF" w:rsidR="00C41119" w:rsidRPr="00DD4FB7" w:rsidRDefault="00C41119" w:rsidP="00C41119">
      <w:pPr>
        <w:pStyle w:val="af0"/>
        <w:ind w:firstLine="0"/>
        <w:rPr>
          <w:caps/>
          <w:lang w:val="ru-RU"/>
        </w:rPr>
      </w:pPr>
      <w:bookmarkStart w:id="51" w:name="_Toc188538097"/>
      <w:bookmarkStart w:id="52" w:name="_Toc187714735"/>
      <w:bookmarkStart w:id="53" w:name="_Toc195344904"/>
      <w:bookmarkStart w:id="54" w:name="_Toc224497605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А</w:t>
      </w:r>
      <w:bookmarkStart w:id="55" w:name="_Toc188538098"/>
      <w:bookmarkEnd w:id="51"/>
      <w:r>
        <w:rPr>
          <w:lang w:val="ru-RU"/>
        </w:rPr>
        <w:br/>
      </w:r>
      <w:r w:rsidRPr="00DD4FB7">
        <w:rPr>
          <w:lang w:val="ru-RU"/>
        </w:rPr>
        <w:t>(обязательное)</w:t>
      </w:r>
      <w:bookmarkEnd w:id="52"/>
      <w:bookmarkEnd w:id="55"/>
      <w:r>
        <w:rPr>
          <w:lang w:val="ru-RU"/>
        </w:rPr>
        <w:br/>
      </w:r>
      <w:bookmarkEnd w:id="53"/>
      <w:r w:rsidR="00500EBA" w:rsidRPr="00500EBA">
        <w:rPr>
          <w:lang w:val="ru-RU"/>
        </w:rPr>
        <w:t>Структурная схема блока памяти</w:t>
      </w:r>
      <w:bookmarkEnd w:id="54"/>
    </w:p>
    <w:p w14:paraId="5BBC0A1A" w14:textId="7D387292" w:rsidR="00010006" w:rsidRDefault="00010006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9A278E0" w14:textId="671420CF" w:rsidR="00E90C40" w:rsidRPr="00DD4FB7" w:rsidRDefault="00E90C40" w:rsidP="00E90C40">
      <w:pPr>
        <w:pStyle w:val="af0"/>
        <w:ind w:firstLine="0"/>
        <w:rPr>
          <w:caps/>
          <w:lang w:val="ru-RU"/>
        </w:rPr>
      </w:pPr>
      <w:bookmarkStart w:id="56" w:name="_Toc224497606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="007D300D">
        <w:rPr>
          <w:lang w:val="ru-RU"/>
        </w:rPr>
        <w:t>Б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="008E178C" w:rsidRPr="008E178C">
        <w:rPr>
          <w:lang w:val="ru-RU"/>
        </w:rPr>
        <w:t>центрального узла распределения управляющих сигналов</w:t>
      </w:r>
      <w:bookmarkEnd w:id="56"/>
    </w:p>
    <w:p w14:paraId="627A9A48" w14:textId="1CC1D06B" w:rsidR="00E90C40" w:rsidRDefault="00E90C40" w:rsidP="00E90C40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61D0241" w14:textId="77D2C870" w:rsidR="00310DDD" w:rsidRPr="00DD4FB7" w:rsidRDefault="00310DDD" w:rsidP="00310DDD">
      <w:pPr>
        <w:pStyle w:val="af0"/>
        <w:ind w:firstLine="0"/>
        <w:rPr>
          <w:caps/>
          <w:lang w:val="ru-RU"/>
        </w:rPr>
      </w:pPr>
      <w:bookmarkStart w:id="57" w:name="_Toc224497607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="00AE60AA">
        <w:rPr>
          <w:lang w:val="ru-RU"/>
        </w:rPr>
        <w:t>В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="004676DF" w:rsidRPr="004676DF">
        <w:rPr>
          <w:lang w:val="ru-RU"/>
        </w:rPr>
        <w:t>узла местного управления фазами выполнения команд</w:t>
      </w:r>
      <w:bookmarkEnd w:id="57"/>
    </w:p>
    <w:p w14:paraId="71EC2937" w14:textId="5DE5790B" w:rsidR="00310DDD" w:rsidRDefault="00310DDD" w:rsidP="00310DDD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1953E5E" w14:textId="113B43EC" w:rsidR="001C58AF" w:rsidRPr="00DD4FB7" w:rsidRDefault="001C58AF" w:rsidP="001C58AF">
      <w:pPr>
        <w:pStyle w:val="af0"/>
        <w:ind w:firstLine="0"/>
        <w:rPr>
          <w:caps/>
          <w:lang w:val="ru-RU"/>
        </w:rPr>
      </w:pPr>
      <w:bookmarkStart w:id="58" w:name="_Toc224497608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>
        <w:rPr>
          <w:lang w:val="ru-RU"/>
        </w:rPr>
        <w:t>Г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Pr="001C58AF">
        <w:rPr>
          <w:lang w:val="ru-RU"/>
        </w:rPr>
        <w:t>указателя команд IP и блока регистра кода команд IR</w:t>
      </w:r>
      <w:bookmarkEnd w:id="58"/>
    </w:p>
    <w:p w14:paraId="55863B3E" w14:textId="23BA7A59" w:rsidR="001C58AF" w:rsidRDefault="001C58AF" w:rsidP="001C58AF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269EF3E" w14:textId="568F9E3E" w:rsidR="0002050B" w:rsidRPr="00DD4FB7" w:rsidRDefault="0002050B" w:rsidP="0002050B">
      <w:pPr>
        <w:pStyle w:val="af0"/>
        <w:ind w:firstLine="0"/>
        <w:rPr>
          <w:caps/>
          <w:lang w:val="ru-RU"/>
        </w:rPr>
      </w:pPr>
      <w:bookmarkStart w:id="59" w:name="_Toc224497609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02050B">
        <w:rPr>
          <w:lang w:val="ru-RU"/>
        </w:rPr>
        <w:t>Д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Pr="0002050B">
        <w:rPr>
          <w:lang w:val="ru-RU"/>
        </w:rPr>
        <w:t>управления стековой памятью</w:t>
      </w:r>
      <w:bookmarkEnd w:id="59"/>
    </w:p>
    <w:p w14:paraId="050BD845" w14:textId="5DE146E9" w:rsidR="0002050B" w:rsidRDefault="0002050B" w:rsidP="0002050B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72D4208" w14:textId="7F26DC29" w:rsidR="00AA21C6" w:rsidRPr="00DD4FB7" w:rsidRDefault="00AA21C6" w:rsidP="00AA21C6">
      <w:pPr>
        <w:pStyle w:val="af0"/>
        <w:ind w:firstLine="0"/>
        <w:rPr>
          <w:caps/>
          <w:lang w:val="ru-RU"/>
        </w:rPr>
      </w:pPr>
      <w:bookmarkStart w:id="60" w:name="_Toc224497610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AA21C6">
        <w:rPr>
          <w:lang w:val="ru-RU"/>
        </w:rPr>
        <w:t>Е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="007F082D">
        <w:rPr>
          <w:lang w:val="ru-RU"/>
        </w:rPr>
        <w:t>регистров общего назначения</w:t>
      </w:r>
      <w:bookmarkEnd w:id="60"/>
    </w:p>
    <w:p w14:paraId="7E4B0EC2" w14:textId="2D0BD75E" w:rsidR="00AA21C6" w:rsidRDefault="00AA21C6" w:rsidP="00AA21C6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6F28F4C" w14:textId="6D6300EB" w:rsidR="000337A9" w:rsidRPr="00DD4FB7" w:rsidRDefault="000337A9" w:rsidP="000337A9">
      <w:pPr>
        <w:pStyle w:val="af0"/>
        <w:ind w:firstLine="0"/>
        <w:rPr>
          <w:caps/>
          <w:lang w:val="ru-RU"/>
        </w:rPr>
      </w:pPr>
      <w:bookmarkStart w:id="61" w:name="_Toc224497611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0337A9">
        <w:rPr>
          <w:lang w:val="ru-RU"/>
        </w:rPr>
        <w:t>Ж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="00CB5552">
        <w:rPr>
          <w:lang w:val="ru-RU"/>
        </w:rPr>
        <w:t>АЛУ</w:t>
      </w:r>
      <w:bookmarkEnd w:id="61"/>
    </w:p>
    <w:p w14:paraId="52704B7F" w14:textId="46624A20" w:rsidR="000337A9" w:rsidRDefault="000337A9" w:rsidP="000337A9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A7FFEA3" w14:textId="26E163BD" w:rsidR="00A3242A" w:rsidRPr="00DD4FB7" w:rsidRDefault="00A3242A" w:rsidP="00A3242A">
      <w:pPr>
        <w:pStyle w:val="af0"/>
        <w:ind w:firstLine="0"/>
        <w:rPr>
          <w:caps/>
          <w:lang w:val="ru-RU"/>
        </w:rPr>
      </w:pPr>
      <w:bookmarkStart w:id="62" w:name="_Toc224497612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A3242A">
        <w:rPr>
          <w:lang w:val="ru-RU"/>
        </w:rPr>
        <w:t>И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="00696CB8" w:rsidRPr="00696CB8">
        <w:rPr>
          <w:lang w:val="ru-RU"/>
        </w:rPr>
        <w:t>кэш-памяти</w:t>
      </w:r>
      <w:bookmarkEnd w:id="62"/>
    </w:p>
    <w:p w14:paraId="3B586604" w14:textId="0F34D8EF" w:rsidR="00A3242A" w:rsidRDefault="00A3242A" w:rsidP="00A3242A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E5C6414" w14:textId="3684BC2B" w:rsidR="00641550" w:rsidRPr="00DD4FB7" w:rsidRDefault="00641550" w:rsidP="00641550">
      <w:pPr>
        <w:pStyle w:val="af0"/>
        <w:ind w:firstLine="0"/>
        <w:rPr>
          <w:caps/>
          <w:lang w:val="ru-RU"/>
        </w:rPr>
      </w:pPr>
      <w:bookmarkStart w:id="63" w:name="_Toc224497613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641550">
        <w:rPr>
          <w:lang w:val="ru-RU"/>
        </w:rPr>
        <w:t>К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Pr="00641550">
        <w:rPr>
          <w:lang w:val="ru-RU"/>
        </w:rPr>
        <w:t>предсказания переходов</w:t>
      </w:r>
      <w:bookmarkEnd w:id="63"/>
    </w:p>
    <w:p w14:paraId="49783E57" w14:textId="0FAD4FC7" w:rsidR="00641550" w:rsidRDefault="00641550" w:rsidP="00641550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B1D021E" w14:textId="7C64EBED" w:rsidR="00A7172C" w:rsidRPr="00DD4FB7" w:rsidRDefault="00A7172C" w:rsidP="00A7172C">
      <w:pPr>
        <w:pStyle w:val="af0"/>
        <w:ind w:firstLine="0"/>
        <w:rPr>
          <w:caps/>
          <w:lang w:val="ru-RU"/>
        </w:rPr>
      </w:pPr>
      <w:bookmarkStart w:id="64" w:name="_Toc224497614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A7172C">
        <w:rPr>
          <w:lang w:val="ru-RU"/>
        </w:rPr>
        <w:t>Л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Pr="00A7172C">
        <w:rPr>
          <w:lang w:val="ru-RU"/>
        </w:rPr>
        <w:t>КПДП</w:t>
      </w:r>
      <w:bookmarkEnd w:id="64"/>
    </w:p>
    <w:p w14:paraId="22E72C84" w14:textId="57FD0166" w:rsidR="00A7172C" w:rsidRDefault="00A7172C" w:rsidP="00A7172C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2CA43DA" w14:textId="6C5EE1AB" w:rsidR="009C66CE" w:rsidRPr="00DD4FB7" w:rsidRDefault="009C66CE" w:rsidP="009C66CE">
      <w:pPr>
        <w:pStyle w:val="af0"/>
        <w:ind w:firstLine="0"/>
        <w:rPr>
          <w:caps/>
          <w:lang w:val="ru-RU"/>
        </w:rPr>
      </w:pPr>
      <w:bookmarkStart w:id="65" w:name="_Toc224497615"/>
      <w:r>
        <w:rPr>
          <w:lang w:val="ru-RU"/>
        </w:rPr>
        <w:lastRenderedPageBreak/>
        <w:t>ПРИЛОЖЕНИЕ</w:t>
      </w:r>
      <w:r w:rsidRPr="00DD4FB7">
        <w:rPr>
          <w:lang w:val="ru-RU"/>
        </w:rPr>
        <w:t xml:space="preserve"> </w:t>
      </w:r>
      <w:r w:rsidRPr="009C66CE">
        <w:rPr>
          <w:lang w:val="ru-RU"/>
        </w:rPr>
        <w:t>М</w:t>
      </w:r>
      <w:r>
        <w:rPr>
          <w:lang w:val="ru-RU"/>
        </w:rPr>
        <w:br/>
      </w:r>
      <w:r w:rsidRPr="00DD4FB7">
        <w:rPr>
          <w:lang w:val="ru-RU"/>
        </w:rPr>
        <w:t>(обязательное)</w:t>
      </w:r>
      <w:r>
        <w:rPr>
          <w:lang w:val="ru-RU"/>
        </w:rPr>
        <w:br/>
      </w:r>
      <w:r w:rsidRPr="00500EBA">
        <w:rPr>
          <w:lang w:val="ru-RU"/>
        </w:rPr>
        <w:t xml:space="preserve">Структурная схема блока </w:t>
      </w:r>
      <w:r w:rsidRPr="009C66CE">
        <w:rPr>
          <w:lang w:val="ru-RU"/>
        </w:rPr>
        <w:t>арбитража шины</w:t>
      </w:r>
      <w:bookmarkEnd w:id="65"/>
    </w:p>
    <w:p w14:paraId="6499D1EB" w14:textId="77777777" w:rsidR="009C66CE" w:rsidRDefault="009C66CE" w:rsidP="009C66CE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09B252F" w14:textId="1D8046B7" w:rsidR="00F819D1" w:rsidRPr="002A7089" w:rsidRDefault="00F819D1" w:rsidP="0004258F">
      <w:pPr>
        <w:pStyle w:val="af0"/>
        <w:rPr>
          <w:lang w:val="ru-RU"/>
        </w:rPr>
      </w:pPr>
      <w:bookmarkStart w:id="66" w:name="_Toc224497618"/>
      <w:r w:rsidRPr="002A7089">
        <w:rPr>
          <w:lang w:val="ru-RU"/>
        </w:rPr>
        <w:lastRenderedPageBreak/>
        <w:t>С</w:t>
      </w:r>
      <w:r w:rsidR="00932C64" w:rsidRPr="002A7089">
        <w:rPr>
          <w:lang w:val="ru-RU"/>
        </w:rPr>
        <w:t>ПИСОК ИСПОЛЬЗОВАННЫХ ИСТОЧНИКОВ</w:t>
      </w:r>
      <w:bookmarkEnd w:id="66"/>
    </w:p>
    <w:p w14:paraId="71D67E53" w14:textId="77777777" w:rsidR="00F819D1" w:rsidRDefault="00F819D1" w:rsidP="00010006">
      <w:pPr>
        <w:rPr>
          <w:lang w:eastAsia="ru-RU"/>
        </w:rPr>
      </w:pPr>
    </w:p>
    <w:p w14:paraId="6C151F9B" w14:textId="40487879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[1] </w:t>
      </w:r>
      <w:proofErr w:type="spellStart"/>
      <w:r>
        <w:rPr>
          <w:lang w:eastAsia="ru-RU"/>
        </w:rPr>
        <w:t>Patterson</w:t>
      </w:r>
      <w:proofErr w:type="spellEnd"/>
      <w:r>
        <w:rPr>
          <w:lang w:eastAsia="ru-RU"/>
        </w:rPr>
        <w:t xml:space="preserve"> D.A., Hennessy J.L. Computer Organization </w:t>
      </w:r>
      <w:proofErr w:type="spellStart"/>
      <w:r>
        <w:rPr>
          <w:lang w:eastAsia="ru-RU"/>
        </w:rPr>
        <w:t>and</w:t>
      </w:r>
      <w:proofErr w:type="spellEnd"/>
      <w:r>
        <w:rPr>
          <w:lang w:eastAsia="ru-RU"/>
        </w:rPr>
        <w:t xml:space="preserve"> Design [Электронный ресурс]. – Электронные данные. – Режим доступа: https://www.elsevier.com/books/computer-organization-and-design/patterson/978-0-12-812275-4 – Дата доступа: 0</w:t>
      </w:r>
      <w:r w:rsidR="004C587A">
        <w:rPr>
          <w:lang w:eastAsia="ru-RU"/>
        </w:rPr>
        <w:t>7</w:t>
      </w:r>
      <w:r>
        <w:rPr>
          <w:lang w:eastAsia="ru-RU"/>
        </w:rPr>
        <w:t>.0</w:t>
      </w:r>
      <w:r w:rsidR="004C587A">
        <w:rPr>
          <w:lang w:eastAsia="ru-RU"/>
        </w:rPr>
        <w:t>1</w:t>
      </w:r>
      <w:r>
        <w:rPr>
          <w:lang w:eastAsia="ru-RU"/>
        </w:rPr>
        <w:t>.2026</w:t>
      </w:r>
    </w:p>
    <w:p w14:paraId="016A6BD5" w14:textId="757BA3C3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[2] </w:t>
      </w:r>
      <w:proofErr w:type="spellStart"/>
      <w:r>
        <w:rPr>
          <w:lang w:eastAsia="ru-RU"/>
        </w:rPr>
        <w:t>Самаль</w:t>
      </w:r>
      <w:proofErr w:type="spellEnd"/>
      <w:r>
        <w:rPr>
          <w:lang w:eastAsia="ru-RU"/>
        </w:rPr>
        <w:t xml:space="preserve"> Д.И. Структурная и функциональная организация ЭВМ [Электронный ресурс]. – Электронные данные. – Режим доступа: https://elib.bsu.by/handle/12</w:t>
      </w:r>
      <w:r w:rsidR="004C587A">
        <w:rPr>
          <w:lang w:eastAsia="ru-RU"/>
        </w:rPr>
        <w:t>3456789/123456 – Дата доступа: 22</w:t>
      </w:r>
      <w:r>
        <w:rPr>
          <w:lang w:eastAsia="ru-RU"/>
        </w:rPr>
        <w:t>.0</w:t>
      </w:r>
      <w:r w:rsidR="004C587A">
        <w:rPr>
          <w:lang w:eastAsia="ru-RU"/>
        </w:rPr>
        <w:t>1</w:t>
      </w:r>
      <w:r>
        <w:rPr>
          <w:lang w:eastAsia="ru-RU"/>
        </w:rPr>
        <w:t>.2026</w:t>
      </w:r>
    </w:p>
    <w:p w14:paraId="6AB77ADB" w14:textId="0DE82F72" w:rsidR="00010006" w:rsidRDefault="00010006" w:rsidP="00010006">
      <w:pPr>
        <w:rPr>
          <w:lang w:eastAsia="ru-RU"/>
        </w:rPr>
      </w:pPr>
      <w:r>
        <w:rPr>
          <w:lang w:eastAsia="ru-RU"/>
        </w:rPr>
        <w:t>[3] Зотов В.Ю. Проектирование встраиваемых микропроцессорных систем на основе ПЛИС фирмы XILINX [Электронный ресурс]. – Электронные данные. – Режим доступа: https://www.xilinx.com/support/documentation/books/xupv2p_zotov.pdf – Дата доступа: 06.0</w:t>
      </w:r>
      <w:r w:rsidR="004C587A">
        <w:rPr>
          <w:lang w:eastAsia="ru-RU"/>
        </w:rPr>
        <w:t>2</w:t>
      </w:r>
      <w:r>
        <w:rPr>
          <w:lang w:eastAsia="ru-RU"/>
        </w:rPr>
        <w:t>.2026</w:t>
      </w:r>
    </w:p>
    <w:p w14:paraId="1BF11168" w14:textId="77777777" w:rsidR="00010006" w:rsidRDefault="00010006" w:rsidP="00010006">
      <w:pPr>
        <w:rPr>
          <w:lang w:eastAsia="ru-RU"/>
        </w:rPr>
      </w:pPr>
      <w:r>
        <w:rPr>
          <w:lang w:eastAsia="ru-RU"/>
        </w:rPr>
        <w:t>[4] Сергиенко А.М. VHDL для проектирования вычислительных устройств [Электронный ресурс]. – Электронные данные. – Режим доступа: https://www.solon-press.ru/books/vhdl-sergienko – Дата доступа: 06.03.2026</w:t>
      </w:r>
    </w:p>
    <w:p w14:paraId="0A358CAA" w14:textId="5876CA2D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[5] Поляков А.К. Языки VHDL и </w:t>
      </w:r>
      <w:proofErr w:type="spellStart"/>
      <w:r>
        <w:rPr>
          <w:lang w:eastAsia="ru-RU"/>
        </w:rPr>
        <w:t>Verilog</w:t>
      </w:r>
      <w:proofErr w:type="spellEnd"/>
      <w:r>
        <w:rPr>
          <w:lang w:eastAsia="ru-RU"/>
        </w:rPr>
        <w:t xml:space="preserve"> в проектировании цифровой аппаратуры [Электронный ресурс]. – Электронные данные. – Режим доступа: https://www.solon-press.ru/books/vhdl-verilog-polyakov – Дата доступа: 0</w:t>
      </w:r>
      <w:r w:rsidR="004C587A">
        <w:rPr>
          <w:lang w:eastAsia="ru-RU"/>
        </w:rPr>
        <w:t>8</w:t>
      </w:r>
      <w:r>
        <w:rPr>
          <w:lang w:eastAsia="ru-RU"/>
        </w:rPr>
        <w:t>.03.2026</w:t>
      </w:r>
    </w:p>
    <w:p w14:paraId="43620CFB" w14:textId="63AB9847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[6] </w:t>
      </w:r>
      <w:proofErr w:type="spellStart"/>
      <w:r>
        <w:rPr>
          <w:lang w:eastAsia="ru-RU"/>
        </w:rPr>
        <w:t>Глецевич</w:t>
      </w:r>
      <w:proofErr w:type="spellEnd"/>
      <w:r>
        <w:rPr>
          <w:lang w:eastAsia="ru-RU"/>
        </w:rPr>
        <w:t xml:space="preserve"> И.И., </w:t>
      </w:r>
      <w:proofErr w:type="spellStart"/>
      <w:r>
        <w:rPr>
          <w:lang w:eastAsia="ru-RU"/>
        </w:rPr>
        <w:t>Прытков</w:t>
      </w:r>
      <w:proofErr w:type="spellEnd"/>
      <w:r>
        <w:rPr>
          <w:lang w:eastAsia="ru-RU"/>
        </w:rPr>
        <w:t xml:space="preserve"> В.А., Отвагин А.В. Методические указания по дипломному проектированию для студентов специальности 40 02 01 «Вычислительные машины, системы и сети» [Электронный ресурс]. – Электронные данные. – Режим доступа: https://elib.bsu.by/handle/123456789</w:t>
      </w:r>
      <w:r w:rsidR="004C587A">
        <w:rPr>
          <w:lang w:eastAsia="ru-RU"/>
        </w:rPr>
        <w:t>/method-diplom – Дата доступа: 12</w:t>
      </w:r>
      <w:r>
        <w:rPr>
          <w:lang w:eastAsia="ru-RU"/>
        </w:rPr>
        <w:t>.03.2026</w:t>
      </w:r>
    </w:p>
    <w:p w14:paraId="2398CE01" w14:textId="3F6F230A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[7] Intel Corporation. </w:t>
      </w:r>
      <w:proofErr w:type="spellStart"/>
      <w:r>
        <w:rPr>
          <w:lang w:eastAsia="ru-RU"/>
        </w:rPr>
        <w:t>Quartus</w:t>
      </w:r>
      <w:proofErr w:type="spellEnd"/>
      <w:r>
        <w:rPr>
          <w:lang w:eastAsia="ru-RU"/>
        </w:rPr>
        <w:t xml:space="preserve"> II Development Software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– Электронные данные. – Режим доступа: http://www.altera.com/literature/lit-qts.jsp – Дата доступа: </w:t>
      </w:r>
      <w:r w:rsidR="004C587A">
        <w:rPr>
          <w:lang w:eastAsia="ru-RU"/>
        </w:rPr>
        <w:t>2</w:t>
      </w:r>
      <w:r>
        <w:rPr>
          <w:lang w:eastAsia="ru-RU"/>
        </w:rPr>
        <w:t>6.03.2026</w:t>
      </w:r>
    </w:p>
    <w:p w14:paraId="3823C784" w14:textId="4AD7E08A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[8] </w:t>
      </w:r>
      <w:proofErr w:type="spellStart"/>
      <w:r>
        <w:rPr>
          <w:lang w:eastAsia="ru-RU"/>
        </w:rPr>
        <w:t>Столлингс</w:t>
      </w:r>
      <w:proofErr w:type="spellEnd"/>
      <w:r>
        <w:rPr>
          <w:lang w:eastAsia="ru-RU"/>
        </w:rPr>
        <w:t xml:space="preserve"> У. Структурная организация и архитектура компьютерных систем [Электронный ресурс]. – Электронные данные. – Режим доступа: https://www.williamspublishing.com/Books/978-5-8459-0127-4.html – Дата доступа: </w:t>
      </w:r>
      <w:r w:rsidR="004C587A">
        <w:rPr>
          <w:lang w:eastAsia="ru-RU"/>
        </w:rPr>
        <w:t>25</w:t>
      </w:r>
      <w:r>
        <w:rPr>
          <w:lang w:eastAsia="ru-RU"/>
        </w:rPr>
        <w:t>.03.2026</w:t>
      </w:r>
    </w:p>
    <w:p w14:paraId="4FA9F3E9" w14:textId="76C8C777" w:rsidR="00010006" w:rsidRDefault="00010006" w:rsidP="00010006">
      <w:pPr>
        <w:rPr>
          <w:lang w:eastAsia="ru-RU"/>
        </w:rPr>
      </w:pPr>
      <w:r>
        <w:rPr>
          <w:lang w:eastAsia="ru-RU"/>
        </w:rPr>
        <w:t>[9] Таненбаум Э. Архитектура компьютерных систем [Электронный ресурс]. – Электронные данные. – Режим доступа: https://www.piter.com/collection/all/product/arhitektura-kompyuternyh-sistem-4-e-mezhdunarodnoe-i</w:t>
      </w:r>
      <w:r w:rsidR="004C587A">
        <w:rPr>
          <w:lang w:eastAsia="ru-RU"/>
        </w:rPr>
        <w:t>zdanie – Дата доступа: 29</w:t>
      </w:r>
      <w:r>
        <w:rPr>
          <w:lang w:eastAsia="ru-RU"/>
        </w:rPr>
        <w:t>.03.2026</w:t>
      </w:r>
    </w:p>
    <w:p w14:paraId="45FF0D22" w14:textId="600669C1" w:rsidR="00010006" w:rsidRDefault="00010006" w:rsidP="00010006">
      <w:pPr>
        <w:rPr>
          <w:lang w:eastAsia="ru-RU"/>
        </w:rPr>
      </w:pPr>
      <w:r>
        <w:rPr>
          <w:lang w:eastAsia="ru-RU"/>
        </w:rPr>
        <w:t xml:space="preserve">[10] </w:t>
      </w:r>
      <w:proofErr w:type="spellStart"/>
      <w:r>
        <w:rPr>
          <w:lang w:eastAsia="ru-RU"/>
        </w:rPr>
        <w:t>Цилькер</w:t>
      </w:r>
      <w:proofErr w:type="spellEnd"/>
      <w:r>
        <w:rPr>
          <w:lang w:eastAsia="ru-RU"/>
        </w:rPr>
        <w:t xml:space="preserve"> Б.Я., Орлов С.А. Организация ЭВМ и систем [Электронный ресурс]. – Электронные данные. – Режим доступа: https://www.piter.com/collection/all/product/organizaciya-evm-i-sistem – Дата доступа: </w:t>
      </w:r>
      <w:r w:rsidR="004C587A">
        <w:rPr>
          <w:lang w:eastAsia="ru-RU"/>
        </w:rPr>
        <w:t>29</w:t>
      </w:r>
      <w:r>
        <w:rPr>
          <w:lang w:eastAsia="ru-RU"/>
        </w:rPr>
        <w:t>.03.2026</w:t>
      </w:r>
    </w:p>
    <w:sectPr w:rsidR="00010006" w:rsidSect="004B46B4">
      <w:footerReference w:type="default" r:id="rId23"/>
      <w:pgSz w:w="11906" w:h="16838"/>
      <w:pgMar w:top="1134" w:right="850" w:bottom="1134" w:left="1701" w:header="709" w:footer="709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14A35" w14:textId="77777777" w:rsidR="00866EBA" w:rsidRDefault="00866EBA" w:rsidP="005D7DD0">
      <w:r>
        <w:separator/>
      </w:r>
    </w:p>
  </w:endnote>
  <w:endnote w:type="continuationSeparator" w:id="0">
    <w:p w14:paraId="3A8AB86A" w14:textId="77777777" w:rsidR="00866EBA" w:rsidRDefault="00866EBA" w:rsidP="005D7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25EA5" w14:textId="77777777" w:rsidR="001072D2" w:rsidRDefault="001072D2">
    <w:pPr>
      <w:pStyle w:val="aff3"/>
      <w:jc w:val="right"/>
    </w:pPr>
  </w:p>
  <w:p w14:paraId="4695A972" w14:textId="77777777" w:rsidR="001072D2" w:rsidRDefault="001072D2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DE6BD" w14:textId="5E2F2F9B" w:rsidR="001072D2" w:rsidRDefault="001072D2">
    <w:pPr>
      <w:pStyle w:val="aff3"/>
      <w:jc w:val="right"/>
    </w:pPr>
    <w:r>
      <w:fldChar w:fldCharType="begin"/>
    </w:r>
    <w:r>
      <w:instrText>PAGE   \* MERGEFORMAT</w:instrText>
    </w:r>
    <w:r>
      <w:fldChar w:fldCharType="separate"/>
    </w:r>
    <w:r w:rsidR="007B7B78">
      <w:rPr>
        <w:noProof/>
      </w:rPr>
      <w:t>26</w:t>
    </w:r>
    <w:r>
      <w:fldChar w:fldCharType="end"/>
    </w:r>
  </w:p>
  <w:p w14:paraId="6119D060" w14:textId="77777777" w:rsidR="001072D2" w:rsidRDefault="001072D2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450B4" w14:textId="77777777" w:rsidR="00866EBA" w:rsidRDefault="00866EBA" w:rsidP="005D7DD0">
      <w:r>
        <w:separator/>
      </w:r>
    </w:p>
  </w:footnote>
  <w:footnote w:type="continuationSeparator" w:id="0">
    <w:p w14:paraId="60E7F066" w14:textId="77777777" w:rsidR="00866EBA" w:rsidRDefault="00866EBA" w:rsidP="005D7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4BE4"/>
    <w:multiLevelType w:val="hybridMultilevel"/>
    <w:tmpl w:val="E2C4F51A"/>
    <w:lvl w:ilvl="0" w:tplc="B2AAC8A2">
      <w:start w:val="1"/>
      <w:numFmt w:val="bullet"/>
      <w:pStyle w:val="a"/>
      <w:suff w:val="space"/>
      <w:lvlText w:val=""/>
      <w:lvlJc w:val="left"/>
      <w:pPr>
        <w:ind w:left="10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3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5335" w:hanging="360"/>
      </w:pPr>
      <w:rPr>
        <w:rFonts w:ascii="Wingdings" w:hAnsi="Wingdings" w:hint="default"/>
      </w:rPr>
    </w:lvl>
  </w:abstractNum>
  <w:abstractNum w:abstractNumId="1" w15:restartNumberingAfterBreak="0">
    <w:nsid w:val="044E47D9"/>
    <w:multiLevelType w:val="multilevel"/>
    <w:tmpl w:val="C44E8FB8"/>
    <w:name w:val="заголовок 3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2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3.%2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2" w15:restartNumberingAfterBreak="0">
    <w:nsid w:val="0BD9282E"/>
    <w:multiLevelType w:val="multilevel"/>
    <w:tmpl w:val="335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751"/>
    <w:multiLevelType w:val="multilevel"/>
    <w:tmpl w:val="413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653B"/>
    <w:multiLevelType w:val="multilevel"/>
    <w:tmpl w:val="857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5E9E"/>
    <w:multiLevelType w:val="hybridMultilevel"/>
    <w:tmpl w:val="3E5CBAF6"/>
    <w:lvl w:ilvl="0" w:tplc="57B407CA">
      <w:start w:val="1"/>
      <w:numFmt w:val="bullet"/>
      <w:suff w:val="space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6" w15:restartNumberingAfterBreak="0">
    <w:nsid w:val="245D2E87"/>
    <w:multiLevelType w:val="multilevel"/>
    <w:tmpl w:val="5E5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023EA"/>
    <w:multiLevelType w:val="multilevel"/>
    <w:tmpl w:val="235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320CD"/>
    <w:multiLevelType w:val="multilevel"/>
    <w:tmpl w:val="187A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21E46"/>
    <w:multiLevelType w:val="multilevel"/>
    <w:tmpl w:val="223A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26D31"/>
    <w:multiLevelType w:val="multilevel"/>
    <w:tmpl w:val="8CDE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10026"/>
    <w:multiLevelType w:val="multilevel"/>
    <w:tmpl w:val="AA9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50DFE"/>
    <w:multiLevelType w:val="multilevel"/>
    <w:tmpl w:val="E14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B1D5B"/>
    <w:multiLevelType w:val="multilevel"/>
    <w:tmpl w:val="ABEE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761F92"/>
    <w:multiLevelType w:val="multilevel"/>
    <w:tmpl w:val="D2E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C7E5D"/>
    <w:multiLevelType w:val="multilevel"/>
    <w:tmpl w:val="0ED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94612"/>
    <w:multiLevelType w:val="multilevel"/>
    <w:tmpl w:val="CF0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E5576"/>
    <w:multiLevelType w:val="multilevel"/>
    <w:tmpl w:val="74BE26D6"/>
    <w:lvl w:ilvl="0">
      <w:start w:val="1"/>
      <w:numFmt w:val="decimal"/>
      <w:pStyle w:val="1"/>
      <w:suff w:val="space"/>
      <w:lvlText w:val="%1"/>
      <w:lvlJc w:val="left"/>
      <w:pPr>
        <w:ind w:left="6533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2563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3272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3272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72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72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72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72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72" w:hanging="720"/>
      </w:pPr>
      <w:rPr>
        <w:rFonts w:hint="default"/>
      </w:rPr>
    </w:lvl>
  </w:abstractNum>
  <w:abstractNum w:abstractNumId="18" w15:restartNumberingAfterBreak="0">
    <w:nsid w:val="5ABB6E61"/>
    <w:multiLevelType w:val="hybridMultilevel"/>
    <w:tmpl w:val="5B042BD2"/>
    <w:name w:val="заголовок 22"/>
    <w:lvl w:ilvl="0" w:tplc="DF18315E">
      <w:start w:val="1"/>
      <w:numFmt w:val="decimal"/>
      <w:lvlText w:val="%1.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445D5"/>
    <w:multiLevelType w:val="multilevel"/>
    <w:tmpl w:val="9FD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02BC4"/>
    <w:multiLevelType w:val="multilevel"/>
    <w:tmpl w:val="618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92968"/>
    <w:multiLevelType w:val="hybridMultilevel"/>
    <w:tmpl w:val="CCF683CC"/>
    <w:lvl w:ilvl="0" w:tplc="FD9E3BC8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3A6F1B"/>
    <w:multiLevelType w:val="multilevel"/>
    <w:tmpl w:val="5F5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638B5"/>
    <w:multiLevelType w:val="hybridMultilevel"/>
    <w:tmpl w:val="AA0ABA52"/>
    <w:lvl w:ilvl="0" w:tplc="72E0629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93D5EB9"/>
    <w:multiLevelType w:val="multilevel"/>
    <w:tmpl w:val="481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81196"/>
    <w:multiLevelType w:val="multilevel"/>
    <w:tmpl w:val="750A7F26"/>
    <w:name w:val="заголовок 2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2%1"/>
      <w:lvlJc w:val="left"/>
      <w:pPr>
        <w:ind w:left="720" w:hanging="720"/>
      </w:pPr>
    </w:lvl>
    <w:lvl w:ilvl="2">
      <w:start w:val="1"/>
      <w:numFmt w:val="lowerRoman"/>
      <w:lvlText w:val="%3.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9"/>
  </w:num>
  <w:num w:numId="5">
    <w:abstractNumId w:val="2"/>
  </w:num>
  <w:num w:numId="6">
    <w:abstractNumId w:val="22"/>
  </w:num>
  <w:num w:numId="7">
    <w:abstractNumId w:val="16"/>
  </w:num>
  <w:num w:numId="8">
    <w:abstractNumId w:val="13"/>
  </w:num>
  <w:num w:numId="9">
    <w:abstractNumId w:val="19"/>
  </w:num>
  <w:num w:numId="10">
    <w:abstractNumId w:val="15"/>
  </w:num>
  <w:num w:numId="11">
    <w:abstractNumId w:val="6"/>
  </w:num>
  <w:num w:numId="12">
    <w:abstractNumId w:val="12"/>
  </w:num>
  <w:num w:numId="13">
    <w:abstractNumId w:val="18"/>
  </w:num>
  <w:num w:numId="14">
    <w:abstractNumId w:val="21"/>
  </w:num>
  <w:num w:numId="15">
    <w:abstractNumId w:val="8"/>
  </w:num>
  <w:num w:numId="16">
    <w:abstractNumId w:val="24"/>
  </w:num>
  <w:num w:numId="17">
    <w:abstractNumId w:val="10"/>
  </w:num>
  <w:num w:numId="18">
    <w:abstractNumId w:val="20"/>
  </w:num>
  <w:num w:numId="19">
    <w:abstractNumId w:val="14"/>
  </w:num>
  <w:num w:numId="20">
    <w:abstractNumId w:val="4"/>
  </w:num>
  <w:num w:numId="21">
    <w:abstractNumId w:val="3"/>
  </w:num>
  <w:num w:numId="22">
    <w:abstractNumId w:val="11"/>
  </w:num>
  <w:num w:numId="23">
    <w:abstractNumId w:val="7"/>
  </w:num>
  <w:num w:numId="24">
    <w:abstractNumId w:val="23"/>
  </w:num>
  <w:num w:numId="25">
    <w:abstractNumId w:val="21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830"/>
    <w:rsid w:val="00002B6C"/>
    <w:rsid w:val="000030EA"/>
    <w:rsid w:val="00003414"/>
    <w:rsid w:val="00003565"/>
    <w:rsid w:val="0000391C"/>
    <w:rsid w:val="00006486"/>
    <w:rsid w:val="0000718B"/>
    <w:rsid w:val="00010006"/>
    <w:rsid w:val="00010E00"/>
    <w:rsid w:val="00011FEC"/>
    <w:rsid w:val="00014823"/>
    <w:rsid w:val="00016AAE"/>
    <w:rsid w:val="00016BFB"/>
    <w:rsid w:val="0001775D"/>
    <w:rsid w:val="000178B1"/>
    <w:rsid w:val="00017BB9"/>
    <w:rsid w:val="000201E4"/>
    <w:rsid w:val="0002050B"/>
    <w:rsid w:val="00020795"/>
    <w:rsid w:val="000233AF"/>
    <w:rsid w:val="000234F5"/>
    <w:rsid w:val="00025F4A"/>
    <w:rsid w:val="00026953"/>
    <w:rsid w:val="00026E15"/>
    <w:rsid w:val="00032586"/>
    <w:rsid w:val="000337A9"/>
    <w:rsid w:val="00037F5C"/>
    <w:rsid w:val="0004258F"/>
    <w:rsid w:val="000425B6"/>
    <w:rsid w:val="00042C0C"/>
    <w:rsid w:val="0004395F"/>
    <w:rsid w:val="0004640C"/>
    <w:rsid w:val="00046C86"/>
    <w:rsid w:val="000500A8"/>
    <w:rsid w:val="0005087D"/>
    <w:rsid w:val="000534AD"/>
    <w:rsid w:val="00056ADA"/>
    <w:rsid w:val="00056F91"/>
    <w:rsid w:val="00057544"/>
    <w:rsid w:val="000603FF"/>
    <w:rsid w:val="00061664"/>
    <w:rsid w:val="000644ED"/>
    <w:rsid w:val="000652AE"/>
    <w:rsid w:val="0006549A"/>
    <w:rsid w:val="00065896"/>
    <w:rsid w:val="00071B0E"/>
    <w:rsid w:val="00072D59"/>
    <w:rsid w:val="000755E8"/>
    <w:rsid w:val="0007633B"/>
    <w:rsid w:val="00076701"/>
    <w:rsid w:val="00077EEC"/>
    <w:rsid w:val="000816EE"/>
    <w:rsid w:val="000821A4"/>
    <w:rsid w:val="0008438E"/>
    <w:rsid w:val="00084E61"/>
    <w:rsid w:val="00084FD4"/>
    <w:rsid w:val="0008791B"/>
    <w:rsid w:val="00092716"/>
    <w:rsid w:val="000929ED"/>
    <w:rsid w:val="0009314B"/>
    <w:rsid w:val="000942B1"/>
    <w:rsid w:val="000A1BCA"/>
    <w:rsid w:val="000A206A"/>
    <w:rsid w:val="000A21DB"/>
    <w:rsid w:val="000A2470"/>
    <w:rsid w:val="000A31CF"/>
    <w:rsid w:val="000B0679"/>
    <w:rsid w:val="000B1B6F"/>
    <w:rsid w:val="000B2A67"/>
    <w:rsid w:val="000B38C3"/>
    <w:rsid w:val="000B55D0"/>
    <w:rsid w:val="000B71BD"/>
    <w:rsid w:val="000C2C74"/>
    <w:rsid w:val="000C351B"/>
    <w:rsid w:val="000C37CA"/>
    <w:rsid w:val="000C4734"/>
    <w:rsid w:val="000C52CA"/>
    <w:rsid w:val="000C68BA"/>
    <w:rsid w:val="000C7D08"/>
    <w:rsid w:val="000D00B4"/>
    <w:rsid w:val="000D2101"/>
    <w:rsid w:val="000D30B8"/>
    <w:rsid w:val="000D3CFC"/>
    <w:rsid w:val="000D5C90"/>
    <w:rsid w:val="000D6E9E"/>
    <w:rsid w:val="000D7AD8"/>
    <w:rsid w:val="000E0056"/>
    <w:rsid w:val="000E08EA"/>
    <w:rsid w:val="000E09D6"/>
    <w:rsid w:val="000E1707"/>
    <w:rsid w:val="000E197F"/>
    <w:rsid w:val="000E19C6"/>
    <w:rsid w:val="000E25CB"/>
    <w:rsid w:val="000E3108"/>
    <w:rsid w:val="000E31E3"/>
    <w:rsid w:val="000E4027"/>
    <w:rsid w:val="000E47CB"/>
    <w:rsid w:val="000E7AFE"/>
    <w:rsid w:val="000F03D0"/>
    <w:rsid w:val="000F0877"/>
    <w:rsid w:val="000F1484"/>
    <w:rsid w:val="000F4D28"/>
    <w:rsid w:val="00101B3C"/>
    <w:rsid w:val="001048CF"/>
    <w:rsid w:val="0010690B"/>
    <w:rsid w:val="001072D2"/>
    <w:rsid w:val="001126D3"/>
    <w:rsid w:val="00113214"/>
    <w:rsid w:val="001132F7"/>
    <w:rsid w:val="001137A8"/>
    <w:rsid w:val="001147B7"/>
    <w:rsid w:val="00114E7B"/>
    <w:rsid w:val="0011784D"/>
    <w:rsid w:val="001206B6"/>
    <w:rsid w:val="00122ABC"/>
    <w:rsid w:val="00123D46"/>
    <w:rsid w:val="0012473A"/>
    <w:rsid w:val="00126C7C"/>
    <w:rsid w:val="001271B5"/>
    <w:rsid w:val="0013333F"/>
    <w:rsid w:val="0013363D"/>
    <w:rsid w:val="00137476"/>
    <w:rsid w:val="00140145"/>
    <w:rsid w:val="00141A3D"/>
    <w:rsid w:val="00142BB4"/>
    <w:rsid w:val="00147855"/>
    <w:rsid w:val="00147E4A"/>
    <w:rsid w:val="00150884"/>
    <w:rsid w:val="0015133A"/>
    <w:rsid w:val="00151470"/>
    <w:rsid w:val="001524DD"/>
    <w:rsid w:val="00153519"/>
    <w:rsid w:val="00153BBB"/>
    <w:rsid w:val="00153D99"/>
    <w:rsid w:val="001540E0"/>
    <w:rsid w:val="00160484"/>
    <w:rsid w:val="00161F2F"/>
    <w:rsid w:val="00163E89"/>
    <w:rsid w:val="00164C84"/>
    <w:rsid w:val="0016536B"/>
    <w:rsid w:val="001653B8"/>
    <w:rsid w:val="00173B54"/>
    <w:rsid w:val="00174223"/>
    <w:rsid w:val="001761B2"/>
    <w:rsid w:val="00182CA4"/>
    <w:rsid w:val="00183AEF"/>
    <w:rsid w:val="001852A8"/>
    <w:rsid w:val="00185F96"/>
    <w:rsid w:val="001876D8"/>
    <w:rsid w:val="001929BD"/>
    <w:rsid w:val="00192F96"/>
    <w:rsid w:val="0019309C"/>
    <w:rsid w:val="00193173"/>
    <w:rsid w:val="00195C03"/>
    <w:rsid w:val="00196016"/>
    <w:rsid w:val="0019654A"/>
    <w:rsid w:val="0019736D"/>
    <w:rsid w:val="00197C49"/>
    <w:rsid w:val="001A06A1"/>
    <w:rsid w:val="001A2504"/>
    <w:rsid w:val="001A56D5"/>
    <w:rsid w:val="001A7786"/>
    <w:rsid w:val="001A7A1C"/>
    <w:rsid w:val="001A7E64"/>
    <w:rsid w:val="001A7F3C"/>
    <w:rsid w:val="001B0F5A"/>
    <w:rsid w:val="001B3F80"/>
    <w:rsid w:val="001B57B1"/>
    <w:rsid w:val="001B614A"/>
    <w:rsid w:val="001B6663"/>
    <w:rsid w:val="001C0614"/>
    <w:rsid w:val="001C0F5B"/>
    <w:rsid w:val="001C11F3"/>
    <w:rsid w:val="001C1AE7"/>
    <w:rsid w:val="001C29AD"/>
    <w:rsid w:val="001C2D85"/>
    <w:rsid w:val="001C33A8"/>
    <w:rsid w:val="001C58AF"/>
    <w:rsid w:val="001C6C3C"/>
    <w:rsid w:val="001C78DD"/>
    <w:rsid w:val="001D0352"/>
    <w:rsid w:val="001D2F06"/>
    <w:rsid w:val="001D37DE"/>
    <w:rsid w:val="001D4BE9"/>
    <w:rsid w:val="001D4D7F"/>
    <w:rsid w:val="001D603E"/>
    <w:rsid w:val="001D612F"/>
    <w:rsid w:val="001D71B7"/>
    <w:rsid w:val="001E0464"/>
    <w:rsid w:val="001E1734"/>
    <w:rsid w:val="001E1D13"/>
    <w:rsid w:val="001E1F7F"/>
    <w:rsid w:val="001E2A10"/>
    <w:rsid w:val="001E3539"/>
    <w:rsid w:val="001E517D"/>
    <w:rsid w:val="001E5C5B"/>
    <w:rsid w:val="001E6C2C"/>
    <w:rsid w:val="001F1759"/>
    <w:rsid w:val="001F2385"/>
    <w:rsid w:val="001F6E9E"/>
    <w:rsid w:val="001F7470"/>
    <w:rsid w:val="001F7690"/>
    <w:rsid w:val="00201A66"/>
    <w:rsid w:val="0020430F"/>
    <w:rsid w:val="00205B14"/>
    <w:rsid w:val="00206A63"/>
    <w:rsid w:val="00207479"/>
    <w:rsid w:val="00213742"/>
    <w:rsid w:val="00214654"/>
    <w:rsid w:val="00214720"/>
    <w:rsid w:val="00216AB8"/>
    <w:rsid w:val="00217075"/>
    <w:rsid w:val="00222BDD"/>
    <w:rsid w:val="002236D4"/>
    <w:rsid w:val="002249D1"/>
    <w:rsid w:val="00225D95"/>
    <w:rsid w:val="0022795A"/>
    <w:rsid w:val="00230D95"/>
    <w:rsid w:val="00230F1B"/>
    <w:rsid w:val="00235263"/>
    <w:rsid w:val="00240C4C"/>
    <w:rsid w:val="0024195E"/>
    <w:rsid w:val="002436CF"/>
    <w:rsid w:val="0024571E"/>
    <w:rsid w:val="00246069"/>
    <w:rsid w:val="00246666"/>
    <w:rsid w:val="00250FF1"/>
    <w:rsid w:val="00252096"/>
    <w:rsid w:val="0025345C"/>
    <w:rsid w:val="002561CE"/>
    <w:rsid w:val="0026100E"/>
    <w:rsid w:val="00262F7A"/>
    <w:rsid w:val="00263256"/>
    <w:rsid w:val="00265475"/>
    <w:rsid w:val="0026613E"/>
    <w:rsid w:val="00266925"/>
    <w:rsid w:val="00271CA4"/>
    <w:rsid w:val="0027224B"/>
    <w:rsid w:val="00277BDC"/>
    <w:rsid w:val="00281CDB"/>
    <w:rsid w:val="0028208A"/>
    <w:rsid w:val="00282812"/>
    <w:rsid w:val="00283F67"/>
    <w:rsid w:val="0028446A"/>
    <w:rsid w:val="002846B5"/>
    <w:rsid w:val="002851AD"/>
    <w:rsid w:val="002910E6"/>
    <w:rsid w:val="00292DB0"/>
    <w:rsid w:val="00294231"/>
    <w:rsid w:val="002953BF"/>
    <w:rsid w:val="00295A7A"/>
    <w:rsid w:val="00295D82"/>
    <w:rsid w:val="00296D48"/>
    <w:rsid w:val="0029733A"/>
    <w:rsid w:val="002A1553"/>
    <w:rsid w:val="002A188A"/>
    <w:rsid w:val="002A1BED"/>
    <w:rsid w:val="002A2648"/>
    <w:rsid w:val="002A31B3"/>
    <w:rsid w:val="002A35B5"/>
    <w:rsid w:val="002A50B6"/>
    <w:rsid w:val="002A6166"/>
    <w:rsid w:val="002A7089"/>
    <w:rsid w:val="002A76CF"/>
    <w:rsid w:val="002A7BBB"/>
    <w:rsid w:val="002A7DA0"/>
    <w:rsid w:val="002B123C"/>
    <w:rsid w:val="002B2365"/>
    <w:rsid w:val="002B35A6"/>
    <w:rsid w:val="002B3E10"/>
    <w:rsid w:val="002B47D7"/>
    <w:rsid w:val="002B5A18"/>
    <w:rsid w:val="002B5D56"/>
    <w:rsid w:val="002B6BA2"/>
    <w:rsid w:val="002B7332"/>
    <w:rsid w:val="002C105A"/>
    <w:rsid w:val="002C2638"/>
    <w:rsid w:val="002C42C6"/>
    <w:rsid w:val="002C4BDA"/>
    <w:rsid w:val="002C587F"/>
    <w:rsid w:val="002D0F53"/>
    <w:rsid w:val="002D2603"/>
    <w:rsid w:val="002D3FA2"/>
    <w:rsid w:val="002D4D4A"/>
    <w:rsid w:val="002E29FE"/>
    <w:rsid w:val="002E2C37"/>
    <w:rsid w:val="002E550B"/>
    <w:rsid w:val="002E677C"/>
    <w:rsid w:val="002E7857"/>
    <w:rsid w:val="002E78B9"/>
    <w:rsid w:val="002F2425"/>
    <w:rsid w:val="002F356D"/>
    <w:rsid w:val="002F6F24"/>
    <w:rsid w:val="002F7FF7"/>
    <w:rsid w:val="00300265"/>
    <w:rsid w:val="0030208F"/>
    <w:rsid w:val="00302ECB"/>
    <w:rsid w:val="00302F64"/>
    <w:rsid w:val="00303DB9"/>
    <w:rsid w:val="00303ECD"/>
    <w:rsid w:val="00304F03"/>
    <w:rsid w:val="003052D8"/>
    <w:rsid w:val="00305585"/>
    <w:rsid w:val="00305912"/>
    <w:rsid w:val="003101BE"/>
    <w:rsid w:val="00310DDD"/>
    <w:rsid w:val="00311212"/>
    <w:rsid w:val="00312235"/>
    <w:rsid w:val="00312657"/>
    <w:rsid w:val="003130BD"/>
    <w:rsid w:val="003133B7"/>
    <w:rsid w:val="0031375E"/>
    <w:rsid w:val="003137C0"/>
    <w:rsid w:val="003147C9"/>
    <w:rsid w:val="0031564E"/>
    <w:rsid w:val="0031598A"/>
    <w:rsid w:val="00315D6B"/>
    <w:rsid w:val="0031613B"/>
    <w:rsid w:val="003179BA"/>
    <w:rsid w:val="00321521"/>
    <w:rsid w:val="00323438"/>
    <w:rsid w:val="00324A3B"/>
    <w:rsid w:val="00324B2E"/>
    <w:rsid w:val="00325B5B"/>
    <w:rsid w:val="003271E2"/>
    <w:rsid w:val="00327B46"/>
    <w:rsid w:val="0033003E"/>
    <w:rsid w:val="00331E61"/>
    <w:rsid w:val="003327AE"/>
    <w:rsid w:val="00332F35"/>
    <w:rsid w:val="00334EE8"/>
    <w:rsid w:val="003356FD"/>
    <w:rsid w:val="003358B4"/>
    <w:rsid w:val="00336376"/>
    <w:rsid w:val="00341CFE"/>
    <w:rsid w:val="00345C30"/>
    <w:rsid w:val="00345DDD"/>
    <w:rsid w:val="00346413"/>
    <w:rsid w:val="00347EAA"/>
    <w:rsid w:val="00352C09"/>
    <w:rsid w:val="0035417C"/>
    <w:rsid w:val="0035429A"/>
    <w:rsid w:val="00354E95"/>
    <w:rsid w:val="00360081"/>
    <w:rsid w:val="0036142E"/>
    <w:rsid w:val="00361866"/>
    <w:rsid w:val="00362DB4"/>
    <w:rsid w:val="003653EA"/>
    <w:rsid w:val="00366098"/>
    <w:rsid w:val="003665D2"/>
    <w:rsid w:val="00366DC8"/>
    <w:rsid w:val="00367356"/>
    <w:rsid w:val="003674A5"/>
    <w:rsid w:val="00367A57"/>
    <w:rsid w:val="003702CB"/>
    <w:rsid w:val="003705AF"/>
    <w:rsid w:val="003719E0"/>
    <w:rsid w:val="0037362D"/>
    <w:rsid w:val="00373B46"/>
    <w:rsid w:val="003750E0"/>
    <w:rsid w:val="00375100"/>
    <w:rsid w:val="00377129"/>
    <w:rsid w:val="003805CB"/>
    <w:rsid w:val="003846AB"/>
    <w:rsid w:val="0038509D"/>
    <w:rsid w:val="00386101"/>
    <w:rsid w:val="00390B73"/>
    <w:rsid w:val="00392B44"/>
    <w:rsid w:val="0039334A"/>
    <w:rsid w:val="003942C7"/>
    <w:rsid w:val="003A168B"/>
    <w:rsid w:val="003A2494"/>
    <w:rsid w:val="003A30E1"/>
    <w:rsid w:val="003A452B"/>
    <w:rsid w:val="003A68E0"/>
    <w:rsid w:val="003A6C17"/>
    <w:rsid w:val="003A75DE"/>
    <w:rsid w:val="003B0DF0"/>
    <w:rsid w:val="003B240E"/>
    <w:rsid w:val="003B2D1E"/>
    <w:rsid w:val="003B4D9B"/>
    <w:rsid w:val="003B5C08"/>
    <w:rsid w:val="003B60D6"/>
    <w:rsid w:val="003B62B1"/>
    <w:rsid w:val="003B76D3"/>
    <w:rsid w:val="003B7C26"/>
    <w:rsid w:val="003C1CE7"/>
    <w:rsid w:val="003C3B33"/>
    <w:rsid w:val="003C5836"/>
    <w:rsid w:val="003C7476"/>
    <w:rsid w:val="003C7828"/>
    <w:rsid w:val="003D0FA7"/>
    <w:rsid w:val="003D4E20"/>
    <w:rsid w:val="003D5D57"/>
    <w:rsid w:val="003D6228"/>
    <w:rsid w:val="003D6F27"/>
    <w:rsid w:val="003E2585"/>
    <w:rsid w:val="003E484E"/>
    <w:rsid w:val="003E48DC"/>
    <w:rsid w:val="003E6DE7"/>
    <w:rsid w:val="003E6EDC"/>
    <w:rsid w:val="003E7E1D"/>
    <w:rsid w:val="003F0059"/>
    <w:rsid w:val="003F0D40"/>
    <w:rsid w:val="003F0F6E"/>
    <w:rsid w:val="003F19C1"/>
    <w:rsid w:val="003F4118"/>
    <w:rsid w:val="003F4274"/>
    <w:rsid w:val="003F4C13"/>
    <w:rsid w:val="003F574E"/>
    <w:rsid w:val="003F6942"/>
    <w:rsid w:val="00406623"/>
    <w:rsid w:val="00406B89"/>
    <w:rsid w:val="00406C87"/>
    <w:rsid w:val="00407373"/>
    <w:rsid w:val="00411356"/>
    <w:rsid w:val="00412657"/>
    <w:rsid w:val="0041327A"/>
    <w:rsid w:val="00413B40"/>
    <w:rsid w:val="0041457C"/>
    <w:rsid w:val="004157DB"/>
    <w:rsid w:val="004160BE"/>
    <w:rsid w:val="004211CA"/>
    <w:rsid w:val="00421D13"/>
    <w:rsid w:val="0042362F"/>
    <w:rsid w:val="00423A9F"/>
    <w:rsid w:val="004246B3"/>
    <w:rsid w:val="00425F3D"/>
    <w:rsid w:val="00430AC4"/>
    <w:rsid w:val="00430C26"/>
    <w:rsid w:val="00431675"/>
    <w:rsid w:val="00431929"/>
    <w:rsid w:val="0043267F"/>
    <w:rsid w:val="00433324"/>
    <w:rsid w:val="00437219"/>
    <w:rsid w:val="00437767"/>
    <w:rsid w:val="00440391"/>
    <w:rsid w:val="00440837"/>
    <w:rsid w:val="00442728"/>
    <w:rsid w:val="00442B17"/>
    <w:rsid w:val="00444F6E"/>
    <w:rsid w:val="00446033"/>
    <w:rsid w:val="00446466"/>
    <w:rsid w:val="0045085C"/>
    <w:rsid w:val="004524F2"/>
    <w:rsid w:val="00452F71"/>
    <w:rsid w:val="00453838"/>
    <w:rsid w:val="00456F6C"/>
    <w:rsid w:val="00457B1A"/>
    <w:rsid w:val="00461A48"/>
    <w:rsid w:val="00463B56"/>
    <w:rsid w:val="00463F81"/>
    <w:rsid w:val="00465C79"/>
    <w:rsid w:val="004676DF"/>
    <w:rsid w:val="00473B05"/>
    <w:rsid w:val="00474D27"/>
    <w:rsid w:val="004764BD"/>
    <w:rsid w:val="004778F1"/>
    <w:rsid w:val="00477CE4"/>
    <w:rsid w:val="004808F6"/>
    <w:rsid w:val="00480B4D"/>
    <w:rsid w:val="00480C4D"/>
    <w:rsid w:val="0048226A"/>
    <w:rsid w:val="00486606"/>
    <w:rsid w:val="004877E6"/>
    <w:rsid w:val="00490687"/>
    <w:rsid w:val="0049102D"/>
    <w:rsid w:val="00491FF1"/>
    <w:rsid w:val="004940B7"/>
    <w:rsid w:val="0049516E"/>
    <w:rsid w:val="0049648C"/>
    <w:rsid w:val="004A0FC5"/>
    <w:rsid w:val="004A15E2"/>
    <w:rsid w:val="004A30F1"/>
    <w:rsid w:val="004A69BF"/>
    <w:rsid w:val="004A7A93"/>
    <w:rsid w:val="004B0A6A"/>
    <w:rsid w:val="004B3FE7"/>
    <w:rsid w:val="004B46B4"/>
    <w:rsid w:val="004B489E"/>
    <w:rsid w:val="004B5ACE"/>
    <w:rsid w:val="004B7175"/>
    <w:rsid w:val="004B7937"/>
    <w:rsid w:val="004C3088"/>
    <w:rsid w:val="004C37E4"/>
    <w:rsid w:val="004C3940"/>
    <w:rsid w:val="004C53B1"/>
    <w:rsid w:val="004C587A"/>
    <w:rsid w:val="004C6303"/>
    <w:rsid w:val="004C6FD8"/>
    <w:rsid w:val="004C744B"/>
    <w:rsid w:val="004D116D"/>
    <w:rsid w:val="004D23A3"/>
    <w:rsid w:val="004D3DD3"/>
    <w:rsid w:val="004D4470"/>
    <w:rsid w:val="004D4D9C"/>
    <w:rsid w:val="004D5467"/>
    <w:rsid w:val="004D6691"/>
    <w:rsid w:val="004E283F"/>
    <w:rsid w:val="004E2D1B"/>
    <w:rsid w:val="004E36A9"/>
    <w:rsid w:val="004E3E06"/>
    <w:rsid w:val="004E49D8"/>
    <w:rsid w:val="004E5139"/>
    <w:rsid w:val="004E6A03"/>
    <w:rsid w:val="004F06BC"/>
    <w:rsid w:val="004F1A07"/>
    <w:rsid w:val="004F1E56"/>
    <w:rsid w:val="004F31FC"/>
    <w:rsid w:val="004F66B8"/>
    <w:rsid w:val="0050029B"/>
    <w:rsid w:val="00500304"/>
    <w:rsid w:val="00500EBA"/>
    <w:rsid w:val="005013F9"/>
    <w:rsid w:val="00501E2A"/>
    <w:rsid w:val="0050269D"/>
    <w:rsid w:val="00504B12"/>
    <w:rsid w:val="005051A9"/>
    <w:rsid w:val="00506084"/>
    <w:rsid w:val="00506374"/>
    <w:rsid w:val="005064AE"/>
    <w:rsid w:val="0050674A"/>
    <w:rsid w:val="00510C96"/>
    <w:rsid w:val="00511BC8"/>
    <w:rsid w:val="0051419D"/>
    <w:rsid w:val="00516863"/>
    <w:rsid w:val="005216CE"/>
    <w:rsid w:val="00522D19"/>
    <w:rsid w:val="00524AD4"/>
    <w:rsid w:val="00524E0B"/>
    <w:rsid w:val="005259C8"/>
    <w:rsid w:val="00526DE5"/>
    <w:rsid w:val="00527D85"/>
    <w:rsid w:val="00531094"/>
    <w:rsid w:val="00531D42"/>
    <w:rsid w:val="00533E87"/>
    <w:rsid w:val="00534305"/>
    <w:rsid w:val="005365A8"/>
    <w:rsid w:val="005367E2"/>
    <w:rsid w:val="005374A0"/>
    <w:rsid w:val="00537D46"/>
    <w:rsid w:val="00541528"/>
    <w:rsid w:val="00544E3B"/>
    <w:rsid w:val="00552CE3"/>
    <w:rsid w:val="00554DD3"/>
    <w:rsid w:val="00556667"/>
    <w:rsid w:val="00560336"/>
    <w:rsid w:val="005608C3"/>
    <w:rsid w:val="0056132B"/>
    <w:rsid w:val="005620A3"/>
    <w:rsid w:val="00564AF6"/>
    <w:rsid w:val="00564BAF"/>
    <w:rsid w:val="00564E16"/>
    <w:rsid w:val="00565533"/>
    <w:rsid w:val="005673DD"/>
    <w:rsid w:val="00567BD4"/>
    <w:rsid w:val="00571FFD"/>
    <w:rsid w:val="00572CCF"/>
    <w:rsid w:val="005732BD"/>
    <w:rsid w:val="00573658"/>
    <w:rsid w:val="00575849"/>
    <w:rsid w:val="00576C25"/>
    <w:rsid w:val="005770FB"/>
    <w:rsid w:val="005809EF"/>
    <w:rsid w:val="00580A8F"/>
    <w:rsid w:val="0058107D"/>
    <w:rsid w:val="00581DB9"/>
    <w:rsid w:val="0058293A"/>
    <w:rsid w:val="0058379E"/>
    <w:rsid w:val="00583A8A"/>
    <w:rsid w:val="005841E5"/>
    <w:rsid w:val="005855AF"/>
    <w:rsid w:val="00585CAE"/>
    <w:rsid w:val="00587D17"/>
    <w:rsid w:val="00590288"/>
    <w:rsid w:val="00590CF2"/>
    <w:rsid w:val="00591CA2"/>
    <w:rsid w:val="00592E58"/>
    <w:rsid w:val="00593749"/>
    <w:rsid w:val="00593A13"/>
    <w:rsid w:val="00595D9B"/>
    <w:rsid w:val="005A41F7"/>
    <w:rsid w:val="005A4FAE"/>
    <w:rsid w:val="005A5D36"/>
    <w:rsid w:val="005B13E2"/>
    <w:rsid w:val="005B18B6"/>
    <w:rsid w:val="005B7D49"/>
    <w:rsid w:val="005C0FAC"/>
    <w:rsid w:val="005C1B84"/>
    <w:rsid w:val="005C1CBD"/>
    <w:rsid w:val="005C212E"/>
    <w:rsid w:val="005C5C1D"/>
    <w:rsid w:val="005D0861"/>
    <w:rsid w:val="005D150F"/>
    <w:rsid w:val="005D2212"/>
    <w:rsid w:val="005D3D0E"/>
    <w:rsid w:val="005D47C1"/>
    <w:rsid w:val="005D6630"/>
    <w:rsid w:val="005D76BA"/>
    <w:rsid w:val="005D7C8B"/>
    <w:rsid w:val="005D7DD0"/>
    <w:rsid w:val="005E1F74"/>
    <w:rsid w:val="005E5BB9"/>
    <w:rsid w:val="005E6CAA"/>
    <w:rsid w:val="005F0FEC"/>
    <w:rsid w:val="005F3E63"/>
    <w:rsid w:val="005F5467"/>
    <w:rsid w:val="005F650F"/>
    <w:rsid w:val="0060075B"/>
    <w:rsid w:val="006008B4"/>
    <w:rsid w:val="0060485B"/>
    <w:rsid w:val="006064DB"/>
    <w:rsid w:val="00610488"/>
    <w:rsid w:val="00610F32"/>
    <w:rsid w:val="00610F5E"/>
    <w:rsid w:val="0061173D"/>
    <w:rsid w:val="00611BE6"/>
    <w:rsid w:val="00613942"/>
    <w:rsid w:val="006200D2"/>
    <w:rsid w:val="00621ED6"/>
    <w:rsid w:val="00622E2B"/>
    <w:rsid w:val="0062372B"/>
    <w:rsid w:val="00623F20"/>
    <w:rsid w:val="00624825"/>
    <w:rsid w:val="00624A3D"/>
    <w:rsid w:val="00625B6C"/>
    <w:rsid w:val="00625EE0"/>
    <w:rsid w:val="00626861"/>
    <w:rsid w:val="00630100"/>
    <w:rsid w:val="00630FC3"/>
    <w:rsid w:val="00631767"/>
    <w:rsid w:val="00631824"/>
    <w:rsid w:val="0063216D"/>
    <w:rsid w:val="0063248E"/>
    <w:rsid w:val="00634D79"/>
    <w:rsid w:val="0063505D"/>
    <w:rsid w:val="006365BE"/>
    <w:rsid w:val="00640D49"/>
    <w:rsid w:val="00641550"/>
    <w:rsid w:val="006427FF"/>
    <w:rsid w:val="00643C86"/>
    <w:rsid w:val="006453D9"/>
    <w:rsid w:val="006459A3"/>
    <w:rsid w:val="00652496"/>
    <w:rsid w:val="00652B7A"/>
    <w:rsid w:val="006556F9"/>
    <w:rsid w:val="006577BF"/>
    <w:rsid w:val="00660076"/>
    <w:rsid w:val="00662502"/>
    <w:rsid w:val="00664E24"/>
    <w:rsid w:val="00666A3B"/>
    <w:rsid w:val="00670A65"/>
    <w:rsid w:val="00670EAB"/>
    <w:rsid w:val="006711A2"/>
    <w:rsid w:val="00671CE5"/>
    <w:rsid w:val="0067346D"/>
    <w:rsid w:val="006742F3"/>
    <w:rsid w:val="00674435"/>
    <w:rsid w:val="00674A8B"/>
    <w:rsid w:val="00674B10"/>
    <w:rsid w:val="00674D36"/>
    <w:rsid w:val="006776E4"/>
    <w:rsid w:val="006831DD"/>
    <w:rsid w:val="00684269"/>
    <w:rsid w:val="00686730"/>
    <w:rsid w:val="006879BD"/>
    <w:rsid w:val="00694856"/>
    <w:rsid w:val="00696CB8"/>
    <w:rsid w:val="006A1D3F"/>
    <w:rsid w:val="006A2D39"/>
    <w:rsid w:val="006A3621"/>
    <w:rsid w:val="006A3732"/>
    <w:rsid w:val="006A417E"/>
    <w:rsid w:val="006A47DD"/>
    <w:rsid w:val="006B074B"/>
    <w:rsid w:val="006B2763"/>
    <w:rsid w:val="006B2906"/>
    <w:rsid w:val="006B2D43"/>
    <w:rsid w:val="006B67F5"/>
    <w:rsid w:val="006B7CA2"/>
    <w:rsid w:val="006B7DF5"/>
    <w:rsid w:val="006C0040"/>
    <w:rsid w:val="006C31FF"/>
    <w:rsid w:val="006C3DB3"/>
    <w:rsid w:val="006C4D45"/>
    <w:rsid w:val="006C57A2"/>
    <w:rsid w:val="006C5F71"/>
    <w:rsid w:val="006C6DAB"/>
    <w:rsid w:val="006C6ECA"/>
    <w:rsid w:val="006D0558"/>
    <w:rsid w:val="006D18B0"/>
    <w:rsid w:val="006D3E3C"/>
    <w:rsid w:val="006D55CC"/>
    <w:rsid w:val="006E0532"/>
    <w:rsid w:val="006E1091"/>
    <w:rsid w:val="006E4434"/>
    <w:rsid w:val="006E520C"/>
    <w:rsid w:val="006E5784"/>
    <w:rsid w:val="006E6385"/>
    <w:rsid w:val="006E6574"/>
    <w:rsid w:val="006E75B8"/>
    <w:rsid w:val="006F00CD"/>
    <w:rsid w:val="006F0430"/>
    <w:rsid w:val="006F0F0E"/>
    <w:rsid w:val="006F3F96"/>
    <w:rsid w:val="006F440E"/>
    <w:rsid w:val="006F48EE"/>
    <w:rsid w:val="006F4FEA"/>
    <w:rsid w:val="006F5309"/>
    <w:rsid w:val="006F69AD"/>
    <w:rsid w:val="0070000D"/>
    <w:rsid w:val="00701442"/>
    <w:rsid w:val="00702988"/>
    <w:rsid w:val="00705589"/>
    <w:rsid w:val="00705A70"/>
    <w:rsid w:val="00706AB2"/>
    <w:rsid w:val="00707FF8"/>
    <w:rsid w:val="007128FA"/>
    <w:rsid w:val="00714B52"/>
    <w:rsid w:val="00716292"/>
    <w:rsid w:val="00716AE0"/>
    <w:rsid w:val="00716C46"/>
    <w:rsid w:val="007201D7"/>
    <w:rsid w:val="0072064D"/>
    <w:rsid w:val="00721477"/>
    <w:rsid w:val="007219E1"/>
    <w:rsid w:val="00722646"/>
    <w:rsid w:val="007237D7"/>
    <w:rsid w:val="00723ECD"/>
    <w:rsid w:val="007300F0"/>
    <w:rsid w:val="007311E6"/>
    <w:rsid w:val="00732C6C"/>
    <w:rsid w:val="007339C0"/>
    <w:rsid w:val="007339DC"/>
    <w:rsid w:val="00734957"/>
    <w:rsid w:val="00734F2A"/>
    <w:rsid w:val="00735081"/>
    <w:rsid w:val="007377F2"/>
    <w:rsid w:val="00737A67"/>
    <w:rsid w:val="00741555"/>
    <w:rsid w:val="00741873"/>
    <w:rsid w:val="00744771"/>
    <w:rsid w:val="00745333"/>
    <w:rsid w:val="00747CD1"/>
    <w:rsid w:val="00751FB9"/>
    <w:rsid w:val="00753B16"/>
    <w:rsid w:val="00754794"/>
    <w:rsid w:val="00756912"/>
    <w:rsid w:val="00761387"/>
    <w:rsid w:val="007623A7"/>
    <w:rsid w:val="007639A2"/>
    <w:rsid w:val="00765A72"/>
    <w:rsid w:val="00766FC3"/>
    <w:rsid w:val="0076783B"/>
    <w:rsid w:val="00767FF5"/>
    <w:rsid w:val="0077027B"/>
    <w:rsid w:val="00775ED3"/>
    <w:rsid w:val="00776164"/>
    <w:rsid w:val="007834CF"/>
    <w:rsid w:val="00783F9B"/>
    <w:rsid w:val="00784644"/>
    <w:rsid w:val="00786B3D"/>
    <w:rsid w:val="00787B0A"/>
    <w:rsid w:val="00790551"/>
    <w:rsid w:val="00792251"/>
    <w:rsid w:val="00792F7D"/>
    <w:rsid w:val="007935E2"/>
    <w:rsid w:val="007951E0"/>
    <w:rsid w:val="00796C7B"/>
    <w:rsid w:val="007A02F6"/>
    <w:rsid w:val="007A09A8"/>
    <w:rsid w:val="007A2143"/>
    <w:rsid w:val="007A22DC"/>
    <w:rsid w:val="007A25EE"/>
    <w:rsid w:val="007A3EE9"/>
    <w:rsid w:val="007A5CE2"/>
    <w:rsid w:val="007A652A"/>
    <w:rsid w:val="007A7262"/>
    <w:rsid w:val="007B04DD"/>
    <w:rsid w:val="007B1983"/>
    <w:rsid w:val="007B4DA3"/>
    <w:rsid w:val="007B6BB6"/>
    <w:rsid w:val="007B7B78"/>
    <w:rsid w:val="007C1122"/>
    <w:rsid w:val="007C166F"/>
    <w:rsid w:val="007C2D9C"/>
    <w:rsid w:val="007C5AAA"/>
    <w:rsid w:val="007C5D30"/>
    <w:rsid w:val="007C6587"/>
    <w:rsid w:val="007C7927"/>
    <w:rsid w:val="007C7F0F"/>
    <w:rsid w:val="007D0E41"/>
    <w:rsid w:val="007D300D"/>
    <w:rsid w:val="007D5D47"/>
    <w:rsid w:val="007D6797"/>
    <w:rsid w:val="007E0269"/>
    <w:rsid w:val="007E2958"/>
    <w:rsid w:val="007E2AA0"/>
    <w:rsid w:val="007E7101"/>
    <w:rsid w:val="007F082D"/>
    <w:rsid w:val="007F0D9F"/>
    <w:rsid w:val="007F2001"/>
    <w:rsid w:val="007F315B"/>
    <w:rsid w:val="007F3991"/>
    <w:rsid w:val="007F3E0F"/>
    <w:rsid w:val="007F3E3A"/>
    <w:rsid w:val="007F427C"/>
    <w:rsid w:val="007F5271"/>
    <w:rsid w:val="007F56CB"/>
    <w:rsid w:val="007F6D3E"/>
    <w:rsid w:val="00802CE0"/>
    <w:rsid w:val="008035EC"/>
    <w:rsid w:val="00805997"/>
    <w:rsid w:val="00807527"/>
    <w:rsid w:val="00807D68"/>
    <w:rsid w:val="008111A0"/>
    <w:rsid w:val="00813123"/>
    <w:rsid w:val="0081329A"/>
    <w:rsid w:val="0081479A"/>
    <w:rsid w:val="00814887"/>
    <w:rsid w:val="00816935"/>
    <w:rsid w:val="008175BB"/>
    <w:rsid w:val="00822609"/>
    <w:rsid w:val="00823856"/>
    <w:rsid w:val="008239CC"/>
    <w:rsid w:val="00823ACF"/>
    <w:rsid w:val="008272F5"/>
    <w:rsid w:val="008307C5"/>
    <w:rsid w:val="00830A61"/>
    <w:rsid w:val="00836082"/>
    <w:rsid w:val="008362CF"/>
    <w:rsid w:val="0084178B"/>
    <w:rsid w:val="0084212E"/>
    <w:rsid w:val="008428AB"/>
    <w:rsid w:val="008444D0"/>
    <w:rsid w:val="008450B6"/>
    <w:rsid w:val="00846992"/>
    <w:rsid w:val="00846D5A"/>
    <w:rsid w:val="00847358"/>
    <w:rsid w:val="008514F0"/>
    <w:rsid w:val="0085196E"/>
    <w:rsid w:val="00851BCB"/>
    <w:rsid w:val="00853AE2"/>
    <w:rsid w:val="00853D93"/>
    <w:rsid w:val="00854CE9"/>
    <w:rsid w:val="008551C7"/>
    <w:rsid w:val="0085576F"/>
    <w:rsid w:val="008561BE"/>
    <w:rsid w:val="008615B2"/>
    <w:rsid w:val="00863895"/>
    <w:rsid w:val="0086508D"/>
    <w:rsid w:val="00866523"/>
    <w:rsid w:val="00866EBA"/>
    <w:rsid w:val="00870024"/>
    <w:rsid w:val="00871B31"/>
    <w:rsid w:val="0087297D"/>
    <w:rsid w:val="00872EB6"/>
    <w:rsid w:val="00873722"/>
    <w:rsid w:val="008745AF"/>
    <w:rsid w:val="00874CC6"/>
    <w:rsid w:val="00880B65"/>
    <w:rsid w:val="00881F77"/>
    <w:rsid w:val="00883B01"/>
    <w:rsid w:val="00884F7B"/>
    <w:rsid w:val="008859D6"/>
    <w:rsid w:val="00885E5C"/>
    <w:rsid w:val="0088710A"/>
    <w:rsid w:val="008903A2"/>
    <w:rsid w:val="00891FCD"/>
    <w:rsid w:val="00892A85"/>
    <w:rsid w:val="0089341D"/>
    <w:rsid w:val="008937CC"/>
    <w:rsid w:val="008938A5"/>
    <w:rsid w:val="0089498D"/>
    <w:rsid w:val="008A4617"/>
    <w:rsid w:val="008A60AD"/>
    <w:rsid w:val="008A676D"/>
    <w:rsid w:val="008A71B7"/>
    <w:rsid w:val="008A7FCE"/>
    <w:rsid w:val="008B362D"/>
    <w:rsid w:val="008B3744"/>
    <w:rsid w:val="008B4736"/>
    <w:rsid w:val="008B757B"/>
    <w:rsid w:val="008C1249"/>
    <w:rsid w:val="008C2C1F"/>
    <w:rsid w:val="008C47B1"/>
    <w:rsid w:val="008C7927"/>
    <w:rsid w:val="008D1029"/>
    <w:rsid w:val="008D12FC"/>
    <w:rsid w:val="008D1D5F"/>
    <w:rsid w:val="008D222A"/>
    <w:rsid w:val="008D281D"/>
    <w:rsid w:val="008D294F"/>
    <w:rsid w:val="008D33D3"/>
    <w:rsid w:val="008D37D8"/>
    <w:rsid w:val="008D4D56"/>
    <w:rsid w:val="008D6DF3"/>
    <w:rsid w:val="008D7CCB"/>
    <w:rsid w:val="008E178C"/>
    <w:rsid w:val="008E1AAD"/>
    <w:rsid w:val="008E2849"/>
    <w:rsid w:val="008E3501"/>
    <w:rsid w:val="008E425B"/>
    <w:rsid w:val="008E461A"/>
    <w:rsid w:val="008E503D"/>
    <w:rsid w:val="008E6AE9"/>
    <w:rsid w:val="008E7100"/>
    <w:rsid w:val="008F3245"/>
    <w:rsid w:val="008F3EA0"/>
    <w:rsid w:val="008F574A"/>
    <w:rsid w:val="00901559"/>
    <w:rsid w:val="00901C14"/>
    <w:rsid w:val="00901D41"/>
    <w:rsid w:val="0090676E"/>
    <w:rsid w:val="0090769D"/>
    <w:rsid w:val="00907F0D"/>
    <w:rsid w:val="0091011D"/>
    <w:rsid w:val="00910C89"/>
    <w:rsid w:val="00911621"/>
    <w:rsid w:val="009130E3"/>
    <w:rsid w:val="00913CA0"/>
    <w:rsid w:val="00914A9E"/>
    <w:rsid w:val="009164BC"/>
    <w:rsid w:val="009168F2"/>
    <w:rsid w:val="00917F4E"/>
    <w:rsid w:val="00920F93"/>
    <w:rsid w:val="00920FB2"/>
    <w:rsid w:val="00922707"/>
    <w:rsid w:val="00922D19"/>
    <w:rsid w:val="00924486"/>
    <w:rsid w:val="009250A4"/>
    <w:rsid w:val="00927278"/>
    <w:rsid w:val="009274D6"/>
    <w:rsid w:val="0093023C"/>
    <w:rsid w:val="009309E2"/>
    <w:rsid w:val="0093198A"/>
    <w:rsid w:val="00932C64"/>
    <w:rsid w:val="00936C90"/>
    <w:rsid w:val="0093745C"/>
    <w:rsid w:val="00940501"/>
    <w:rsid w:val="00941A31"/>
    <w:rsid w:val="00942390"/>
    <w:rsid w:val="00942D96"/>
    <w:rsid w:val="00951F7C"/>
    <w:rsid w:val="00952248"/>
    <w:rsid w:val="00952C14"/>
    <w:rsid w:val="009550C9"/>
    <w:rsid w:val="00960556"/>
    <w:rsid w:val="009615E5"/>
    <w:rsid w:val="00962AD7"/>
    <w:rsid w:val="009633FA"/>
    <w:rsid w:val="00963E6F"/>
    <w:rsid w:val="009653A6"/>
    <w:rsid w:val="00970395"/>
    <w:rsid w:val="009718B4"/>
    <w:rsid w:val="00972884"/>
    <w:rsid w:val="009748AA"/>
    <w:rsid w:val="00976AE8"/>
    <w:rsid w:val="009773DB"/>
    <w:rsid w:val="0097746E"/>
    <w:rsid w:val="00977D1D"/>
    <w:rsid w:val="009805CA"/>
    <w:rsid w:val="0098179B"/>
    <w:rsid w:val="00981F40"/>
    <w:rsid w:val="00982524"/>
    <w:rsid w:val="00984CFE"/>
    <w:rsid w:val="00986FDC"/>
    <w:rsid w:val="00987F94"/>
    <w:rsid w:val="00991687"/>
    <w:rsid w:val="00991B36"/>
    <w:rsid w:val="0099244F"/>
    <w:rsid w:val="00993103"/>
    <w:rsid w:val="009961DC"/>
    <w:rsid w:val="00996736"/>
    <w:rsid w:val="00996EA2"/>
    <w:rsid w:val="009A1208"/>
    <w:rsid w:val="009A168A"/>
    <w:rsid w:val="009A1927"/>
    <w:rsid w:val="009A3445"/>
    <w:rsid w:val="009A3D60"/>
    <w:rsid w:val="009A559D"/>
    <w:rsid w:val="009A57CB"/>
    <w:rsid w:val="009A60F4"/>
    <w:rsid w:val="009A61C8"/>
    <w:rsid w:val="009A6B16"/>
    <w:rsid w:val="009B65FF"/>
    <w:rsid w:val="009B6F8E"/>
    <w:rsid w:val="009B7B27"/>
    <w:rsid w:val="009C092D"/>
    <w:rsid w:val="009C2949"/>
    <w:rsid w:val="009C2F52"/>
    <w:rsid w:val="009C4BB4"/>
    <w:rsid w:val="009C6136"/>
    <w:rsid w:val="009C6496"/>
    <w:rsid w:val="009C66CE"/>
    <w:rsid w:val="009C66EA"/>
    <w:rsid w:val="009C68A3"/>
    <w:rsid w:val="009D2017"/>
    <w:rsid w:val="009D238A"/>
    <w:rsid w:val="009D2480"/>
    <w:rsid w:val="009D2A12"/>
    <w:rsid w:val="009D6473"/>
    <w:rsid w:val="009D699C"/>
    <w:rsid w:val="009D7E52"/>
    <w:rsid w:val="009E29D9"/>
    <w:rsid w:val="009E5AE4"/>
    <w:rsid w:val="009E614C"/>
    <w:rsid w:val="009E62F5"/>
    <w:rsid w:val="009E65BB"/>
    <w:rsid w:val="009E68AF"/>
    <w:rsid w:val="009F07E7"/>
    <w:rsid w:val="009F2F8F"/>
    <w:rsid w:val="009F3496"/>
    <w:rsid w:val="009F3DF5"/>
    <w:rsid w:val="009F3F86"/>
    <w:rsid w:val="009F5A0A"/>
    <w:rsid w:val="009F7A6F"/>
    <w:rsid w:val="00A00008"/>
    <w:rsid w:val="00A002CD"/>
    <w:rsid w:val="00A01FCB"/>
    <w:rsid w:val="00A02D05"/>
    <w:rsid w:val="00A04EF5"/>
    <w:rsid w:val="00A058CC"/>
    <w:rsid w:val="00A06EA0"/>
    <w:rsid w:val="00A10A54"/>
    <w:rsid w:val="00A10F81"/>
    <w:rsid w:val="00A1134B"/>
    <w:rsid w:val="00A139A1"/>
    <w:rsid w:val="00A13A89"/>
    <w:rsid w:val="00A145F8"/>
    <w:rsid w:val="00A153DC"/>
    <w:rsid w:val="00A1544E"/>
    <w:rsid w:val="00A1685E"/>
    <w:rsid w:val="00A221F9"/>
    <w:rsid w:val="00A242EB"/>
    <w:rsid w:val="00A246BD"/>
    <w:rsid w:val="00A26206"/>
    <w:rsid w:val="00A26DD8"/>
    <w:rsid w:val="00A277DC"/>
    <w:rsid w:val="00A27F5B"/>
    <w:rsid w:val="00A3045B"/>
    <w:rsid w:val="00A30D8A"/>
    <w:rsid w:val="00A3242A"/>
    <w:rsid w:val="00A3355E"/>
    <w:rsid w:val="00A34019"/>
    <w:rsid w:val="00A358E7"/>
    <w:rsid w:val="00A3650B"/>
    <w:rsid w:val="00A36830"/>
    <w:rsid w:val="00A37C37"/>
    <w:rsid w:val="00A37C64"/>
    <w:rsid w:val="00A40A3A"/>
    <w:rsid w:val="00A41FF3"/>
    <w:rsid w:val="00A4246D"/>
    <w:rsid w:val="00A44E45"/>
    <w:rsid w:val="00A46B5B"/>
    <w:rsid w:val="00A46EE2"/>
    <w:rsid w:val="00A53562"/>
    <w:rsid w:val="00A535D4"/>
    <w:rsid w:val="00A54F81"/>
    <w:rsid w:val="00A55222"/>
    <w:rsid w:val="00A57829"/>
    <w:rsid w:val="00A5790A"/>
    <w:rsid w:val="00A6037F"/>
    <w:rsid w:val="00A609A9"/>
    <w:rsid w:val="00A60E92"/>
    <w:rsid w:val="00A64F2C"/>
    <w:rsid w:val="00A6537D"/>
    <w:rsid w:val="00A714C9"/>
    <w:rsid w:val="00A7172C"/>
    <w:rsid w:val="00A72410"/>
    <w:rsid w:val="00A72C94"/>
    <w:rsid w:val="00A73289"/>
    <w:rsid w:val="00A73496"/>
    <w:rsid w:val="00A741B5"/>
    <w:rsid w:val="00A75542"/>
    <w:rsid w:val="00A76BDF"/>
    <w:rsid w:val="00A80862"/>
    <w:rsid w:val="00A810C7"/>
    <w:rsid w:val="00A83CAD"/>
    <w:rsid w:val="00A8405C"/>
    <w:rsid w:val="00A872A2"/>
    <w:rsid w:val="00A95D4A"/>
    <w:rsid w:val="00A96E5C"/>
    <w:rsid w:val="00AA09FA"/>
    <w:rsid w:val="00AA11A4"/>
    <w:rsid w:val="00AA14AC"/>
    <w:rsid w:val="00AA1DF7"/>
    <w:rsid w:val="00AA21C6"/>
    <w:rsid w:val="00AA2311"/>
    <w:rsid w:val="00AA3E5E"/>
    <w:rsid w:val="00AA52E0"/>
    <w:rsid w:val="00AA53CA"/>
    <w:rsid w:val="00AA6870"/>
    <w:rsid w:val="00AA747E"/>
    <w:rsid w:val="00AB2921"/>
    <w:rsid w:val="00AB3472"/>
    <w:rsid w:val="00AB3481"/>
    <w:rsid w:val="00AB4C56"/>
    <w:rsid w:val="00AB5617"/>
    <w:rsid w:val="00AB69AB"/>
    <w:rsid w:val="00AC086C"/>
    <w:rsid w:val="00AC1A49"/>
    <w:rsid w:val="00AC3E5D"/>
    <w:rsid w:val="00AC7A44"/>
    <w:rsid w:val="00AD0AE9"/>
    <w:rsid w:val="00AD382D"/>
    <w:rsid w:val="00AD42A5"/>
    <w:rsid w:val="00AD53D3"/>
    <w:rsid w:val="00AD591C"/>
    <w:rsid w:val="00AD70F2"/>
    <w:rsid w:val="00AD7994"/>
    <w:rsid w:val="00AE04AE"/>
    <w:rsid w:val="00AE5C33"/>
    <w:rsid w:val="00AE60AA"/>
    <w:rsid w:val="00AE64BA"/>
    <w:rsid w:val="00AE6F2E"/>
    <w:rsid w:val="00AE6F86"/>
    <w:rsid w:val="00AF16FE"/>
    <w:rsid w:val="00AF2957"/>
    <w:rsid w:val="00AF3A84"/>
    <w:rsid w:val="00AF499A"/>
    <w:rsid w:val="00AF51DA"/>
    <w:rsid w:val="00AF5BB2"/>
    <w:rsid w:val="00B02959"/>
    <w:rsid w:val="00B02C1A"/>
    <w:rsid w:val="00B07226"/>
    <w:rsid w:val="00B0734F"/>
    <w:rsid w:val="00B0767F"/>
    <w:rsid w:val="00B108EC"/>
    <w:rsid w:val="00B20150"/>
    <w:rsid w:val="00B201F2"/>
    <w:rsid w:val="00B2272E"/>
    <w:rsid w:val="00B23C0A"/>
    <w:rsid w:val="00B2426A"/>
    <w:rsid w:val="00B245F2"/>
    <w:rsid w:val="00B2637A"/>
    <w:rsid w:val="00B27DCE"/>
    <w:rsid w:val="00B31651"/>
    <w:rsid w:val="00B329F7"/>
    <w:rsid w:val="00B34479"/>
    <w:rsid w:val="00B34824"/>
    <w:rsid w:val="00B3560B"/>
    <w:rsid w:val="00B367F1"/>
    <w:rsid w:val="00B368C0"/>
    <w:rsid w:val="00B36E1C"/>
    <w:rsid w:val="00B36E57"/>
    <w:rsid w:val="00B40C72"/>
    <w:rsid w:val="00B41B3A"/>
    <w:rsid w:val="00B45D2D"/>
    <w:rsid w:val="00B46A28"/>
    <w:rsid w:val="00B474D2"/>
    <w:rsid w:val="00B5063B"/>
    <w:rsid w:val="00B51AE3"/>
    <w:rsid w:val="00B528DF"/>
    <w:rsid w:val="00B53001"/>
    <w:rsid w:val="00B53A6C"/>
    <w:rsid w:val="00B54D68"/>
    <w:rsid w:val="00B55976"/>
    <w:rsid w:val="00B600C9"/>
    <w:rsid w:val="00B60659"/>
    <w:rsid w:val="00B62FE7"/>
    <w:rsid w:val="00B6631C"/>
    <w:rsid w:val="00B66C3D"/>
    <w:rsid w:val="00B673F7"/>
    <w:rsid w:val="00B675DC"/>
    <w:rsid w:val="00B71C61"/>
    <w:rsid w:val="00B72B7C"/>
    <w:rsid w:val="00B74CE4"/>
    <w:rsid w:val="00B771B2"/>
    <w:rsid w:val="00B77AB4"/>
    <w:rsid w:val="00B836F3"/>
    <w:rsid w:val="00B84B23"/>
    <w:rsid w:val="00B868B6"/>
    <w:rsid w:val="00B90809"/>
    <w:rsid w:val="00B910D2"/>
    <w:rsid w:val="00B956F3"/>
    <w:rsid w:val="00B9603B"/>
    <w:rsid w:val="00B9636A"/>
    <w:rsid w:val="00B96A38"/>
    <w:rsid w:val="00B97905"/>
    <w:rsid w:val="00BA0CF3"/>
    <w:rsid w:val="00BA59D9"/>
    <w:rsid w:val="00BA66A3"/>
    <w:rsid w:val="00BA6E09"/>
    <w:rsid w:val="00BA6F88"/>
    <w:rsid w:val="00BB0119"/>
    <w:rsid w:val="00BB0A2C"/>
    <w:rsid w:val="00BB3783"/>
    <w:rsid w:val="00BB54C1"/>
    <w:rsid w:val="00BC283A"/>
    <w:rsid w:val="00BC3898"/>
    <w:rsid w:val="00BC4630"/>
    <w:rsid w:val="00BC57C7"/>
    <w:rsid w:val="00BC6D76"/>
    <w:rsid w:val="00BD01D0"/>
    <w:rsid w:val="00BD1E68"/>
    <w:rsid w:val="00BD3230"/>
    <w:rsid w:val="00BD35E4"/>
    <w:rsid w:val="00BD440B"/>
    <w:rsid w:val="00BD58DD"/>
    <w:rsid w:val="00BD6C2A"/>
    <w:rsid w:val="00BD72C6"/>
    <w:rsid w:val="00BE014B"/>
    <w:rsid w:val="00BE082E"/>
    <w:rsid w:val="00BE0BB7"/>
    <w:rsid w:val="00BE114D"/>
    <w:rsid w:val="00BE340C"/>
    <w:rsid w:val="00BE388B"/>
    <w:rsid w:val="00BE61E5"/>
    <w:rsid w:val="00BE7BD0"/>
    <w:rsid w:val="00BE7EB0"/>
    <w:rsid w:val="00BF19B1"/>
    <w:rsid w:val="00BF254E"/>
    <w:rsid w:val="00BF36BA"/>
    <w:rsid w:val="00BF4EA2"/>
    <w:rsid w:val="00BF52FD"/>
    <w:rsid w:val="00C01486"/>
    <w:rsid w:val="00C01B80"/>
    <w:rsid w:val="00C0213A"/>
    <w:rsid w:val="00C03008"/>
    <w:rsid w:val="00C0373B"/>
    <w:rsid w:val="00C04E42"/>
    <w:rsid w:val="00C07758"/>
    <w:rsid w:val="00C15102"/>
    <w:rsid w:val="00C168DB"/>
    <w:rsid w:val="00C16D6E"/>
    <w:rsid w:val="00C172FE"/>
    <w:rsid w:val="00C1799A"/>
    <w:rsid w:val="00C2174C"/>
    <w:rsid w:val="00C232DF"/>
    <w:rsid w:val="00C237DA"/>
    <w:rsid w:val="00C23C7C"/>
    <w:rsid w:val="00C2421B"/>
    <w:rsid w:val="00C24767"/>
    <w:rsid w:val="00C2536B"/>
    <w:rsid w:val="00C258CC"/>
    <w:rsid w:val="00C30402"/>
    <w:rsid w:val="00C314EF"/>
    <w:rsid w:val="00C320A3"/>
    <w:rsid w:val="00C3322A"/>
    <w:rsid w:val="00C336B7"/>
    <w:rsid w:val="00C34FA5"/>
    <w:rsid w:val="00C35696"/>
    <w:rsid w:val="00C36F93"/>
    <w:rsid w:val="00C3788D"/>
    <w:rsid w:val="00C40C7A"/>
    <w:rsid w:val="00C41119"/>
    <w:rsid w:val="00C411B7"/>
    <w:rsid w:val="00C4161A"/>
    <w:rsid w:val="00C419C3"/>
    <w:rsid w:val="00C41A46"/>
    <w:rsid w:val="00C4759D"/>
    <w:rsid w:val="00C47C3C"/>
    <w:rsid w:val="00C51F3E"/>
    <w:rsid w:val="00C52EE1"/>
    <w:rsid w:val="00C532E1"/>
    <w:rsid w:val="00C555D7"/>
    <w:rsid w:val="00C56214"/>
    <w:rsid w:val="00C57C35"/>
    <w:rsid w:val="00C608BF"/>
    <w:rsid w:val="00C6264B"/>
    <w:rsid w:val="00C62A32"/>
    <w:rsid w:val="00C63738"/>
    <w:rsid w:val="00C64103"/>
    <w:rsid w:val="00C65163"/>
    <w:rsid w:val="00C65BD9"/>
    <w:rsid w:val="00C721F9"/>
    <w:rsid w:val="00C725D0"/>
    <w:rsid w:val="00C73734"/>
    <w:rsid w:val="00C73B82"/>
    <w:rsid w:val="00C75174"/>
    <w:rsid w:val="00C765BA"/>
    <w:rsid w:val="00C772D8"/>
    <w:rsid w:val="00C779EB"/>
    <w:rsid w:val="00C77C99"/>
    <w:rsid w:val="00C80FA8"/>
    <w:rsid w:val="00C8128A"/>
    <w:rsid w:val="00C82B13"/>
    <w:rsid w:val="00C839A8"/>
    <w:rsid w:val="00C8405C"/>
    <w:rsid w:val="00C84774"/>
    <w:rsid w:val="00C86C6E"/>
    <w:rsid w:val="00C923CB"/>
    <w:rsid w:val="00C93470"/>
    <w:rsid w:val="00C93D48"/>
    <w:rsid w:val="00C9400B"/>
    <w:rsid w:val="00C95200"/>
    <w:rsid w:val="00C96532"/>
    <w:rsid w:val="00CA310A"/>
    <w:rsid w:val="00CA3C7E"/>
    <w:rsid w:val="00CA5177"/>
    <w:rsid w:val="00CA5E84"/>
    <w:rsid w:val="00CA6476"/>
    <w:rsid w:val="00CA6BE5"/>
    <w:rsid w:val="00CA6CB4"/>
    <w:rsid w:val="00CA6F45"/>
    <w:rsid w:val="00CA77D8"/>
    <w:rsid w:val="00CB007B"/>
    <w:rsid w:val="00CB1149"/>
    <w:rsid w:val="00CB37BA"/>
    <w:rsid w:val="00CB4DC2"/>
    <w:rsid w:val="00CB5429"/>
    <w:rsid w:val="00CB5552"/>
    <w:rsid w:val="00CB61CC"/>
    <w:rsid w:val="00CB6D94"/>
    <w:rsid w:val="00CC4081"/>
    <w:rsid w:val="00CC40EA"/>
    <w:rsid w:val="00CC4491"/>
    <w:rsid w:val="00CC765F"/>
    <w:rsid w:val="00CD1AC5"/>
    <w:rsid w:val="00CD214B"/>
    <w:rsid w:val="00CD2B47"/>
    <w:rsid w:val="00CE0183"/>
    <w:rsid w:val="00CE079E"/>
    <w:rsid w:val="00CE137A"/>
    <w:rsid w:val="00CE16B6"/>
    <w:rsid w:val="00CE2DCE"/>
    <w:rsid w:val="00CE36B5"/>
    <w:rsid w:val="00CE39B0"/>
    <w:rsid w:val="00CE4C9B"/>
    <w:rsid w:val="00CE688D"/>
    <w:rsid w:val="00CE744F"/>
    <w:rsid w:val="00CE779F"/>
    <w:rsid w:val="00CF0074"/>
    <w:rsid w:val="00CF0ED8"/>
    <w:rsid w:val="00CF30B4"/>
    <w:rsid w:val="00CF505F"/>
    <w:rsid w:val="00D009EC"/>
    <w:rsid w:val="00D00A02"/>
    <w:rsid w:val="00D03702"/>
    <w:rsid w:val="00D03E3B"/>
    <w:rsid w:val="00D04AD9"/>
    <w:rsid w:val="00D06131"/>
    <w:rsid w:val="00D063F0"/>
    <w:rsid w:val="00D11744"/>
    <w:rsid w:val="00D127A1"/>
    <w:rsid w:val="00D135C9"/>
    <w:rsid w:val="00D1403E"/>
    <w:rsid w:val="00D141A3"/>
    <w:rsid w:val="00D16A9D"/>
    <w:rsid w:val="00D2065C"/>
    <w:rsid w:val="00D22B9D"/>
    <w:rsid w:val="00D257F4"/>
    <w:rsid w:val="00D25E0A"/>
    <w:rsid w:val="00D2657E"/>
    <w:rsid w:val="00D27309"/>
    <w:rsid w:val="00D27593"/>
    <w:rsid w:val="00D27CED"/>
    <w:rsid w:val="00D336F6"/>
    <w:rsid w:val="00D34377"/>
    <w:rsid w:val="00D361C0"/>
    <w:rsid w:val="00D4011B"/>
    <w:rsid w:val="00D40350"/>
    <w:rsid w:val="00D4379D"/>
    <w:rsid w:val="00D44EB7"/>
    <w:rsid w:val="00D461EB"/>
    <w:rsid w:val="00D46453"/>
    <w:rsid w:val="00D469FD"/>
    <w:rsid w:val="00D47072"/>
    <w:rsid w:val="00D47A95"/>
    <w:rsid w:val="00D50E51"/>
    <w:rsid w:val="00D510E5"/>
    <w:rsid w:val="00D52245"/>
    <w:rsid w:val="00D55B5F"/>
    <w:rsid w:val="00D56E2E"/>
    <w:rsid w:val="00D57670"/>
    <w:rsid w:val="00D61627"/>
    <w:rsid w:val="00D622BF"/>
    <w:rsid w:val="00D62603"/>
    <w:rsid w:val="00D62DCB"/>
    <w:rsid w:val="00D63B11"/>
    <w:rsid w:val="00D63CC3"/>
    <w:rsid w:val="00D63F46"/>
    <w:rsid w:val="00D65839"/>
    <w:rsid w:val="00D65914"/>
    <w:rsid w:val="00D6690E"/>
    <w:rsid w:val="00D710F3"/>
    <w:rsid w:val="00D77162"/>
    <w:rsid w:val="00D83345"/>
    <w:rsid w:val="00D83A84"/>
    <w:rsid w:val="00D83E5C"/>
    <w:rsid w:val="00D85945"/>
    <w:rsid w:val="00D8693E"/>
    <w:rsid w:val="00D8785A"/>
    <w:rsid w:val="00D87B58"/>
    <w:rsid w:val="00D90196"/>
    <w:rsid w:val="00D915EC"/>
    <w:rsid w:val="00D91A95"/>
    <w:rsid w:val="00D92323"/>
    <w:rsid w:val="00D938A0"/>
    <w:rsid w:val="00D94857"/>
    <w:rsid w:val="00D9561D"/>
    <w:rsid w:val="00D95CD2"/>
    <w:rsid w:val="00D963A6"/>
    <w:rsid w:val="00D974BC"/>
    <w:rsid w:val="00D978CF"/>
    <w:rsid w:val="00DA216D"/>
    <w:rsid w:val="00DA23C2"/>
    <w:rsid w:val="00DA2E9A"/>
    <w:rsid w:val="00DA3736"/>
    <w:rsid w:val="00DA44A0"/>
    <w:rsid w:val="00DA54EC"/>
    <w:rsid w:val="00DA72EF"/>
    <w:rsid w:val="00DA7792"/>
    <w:rsid w:val="00DA7855"/>
    <w:rsid w:val="00DB15F5"/>
    <w:rsid w:val="00DB1FB4"/>
    <w:rsid w:val="00DB3CF9"/>
    <w:rsid w:val="00DB5E1B"/>
    <w:rsid w:val="00DB64D5"/>
    <w:rsid w:val="00DC066B"/>
    <w:rsid w:val="00DC0B46"/>
    <w:rsid w:val="00DC1375"/>
    <w:rsid w:val="00DC1EEE"/>
    <w:rsid w:val="00DC273E"/>
    <w:rsid w:val="00DC43D7"/>
    <w:rsid w:val="00DC743C"/>
    <w:rsid w:val="00DD126E"/>
    <w:rsid w:val="00DD13CF"/>
    <w:rsid w:val="00DD29D9"/>
    <w:rsid w:val="00DD3B3F"/>
    <w:rsid w:val="00DD4FB7"/>
    <w:rsid w:val="00DD5345"/>
    <w:rsid w:val="00DD5EAE"/>
    <w:rsid w:val="00DD64D3"/>
    <w:rsid w:val="00DD64EF"/>
    <w:rsid w:val="00DE0674"/>
    <w:rsid w:val="00DE12A6"/>
    <w:rsid w:val="00DE146C"/>
    <w:rsid w:val="00DE218E"/>
    <w:rsid w:val="00DE234C"/>
    <w:rsid w:val="00DE4B8F"/>
    <w:rsid w:val="00DE540A"/>
    <w:rsid w:val="00DE5475"/>
    <w:rsid w:val="00DE637E"/>
    <w:rsid w:val="00DE66B3"/>
    <w:rsid w:val="00DF0060"/>
    <w:rsid w:val="00DF09CB"/>
    <w:rsid w:val="00DF1131"/>
    <w:rsid w:val="00DF1F10"/>
    <w:rsid w:val="00DF36D0"/>
    <w:rsid w:val="00DF4515"/>
    <w:rsid w:val="00DF50E5"/>
    <w:rsid w:val="00DF6A5F"/>
    <w:rsid w:val="00DF7234"/>
    <w:rsid w:val="00E0029D"/>
    <w:rsid w:val="00E05461"/>
    <w:rsid w:val="00E077F6"/>
    <w:rsid w:val="00E12786"/>
    <w:rsid w:val="00E127AC"/>
    <w:rsid w:val="00E141CF"/>
    <w:rsid w:val="00E21491"/>
    <w:rsid w:val="00E25C83"/>
    <w:rsid w:val="00E267B2"/>
    <w:rsid w:val="00E306A7"/>
    <w:rsid w:val="00E31CF8"/>
    <w:rsid w:val="00E3377E"/>
    <w:rsid w:val="00E34837"/>
    <w:rsid w:val="00E34B05"/>
    <w:rsid w:val="00E36E6D"/>
    <w:rsid w:val="00E400D4"/>
    <w:rsid w:val="00E41576"/>
    <w:rsid w:val="00E41E22"/>
    <w:rsid w:val="00E4404A"/>
    <w:rsid w:val="00E44CD8"/>
    <w:rsid w:val="00E45CAA"/>
    <w:rsid w:val="00E46BC9"/>
    <w:rsid w:val="00E46C58"/>
    <w:rsid w:val="00E46C9F"/>
    <w:rsid w:val="00E508EF"/>
    <w:rsid w:val="00E5140E"/>
    <w:rsid w:val="00E51E0B"/>
    <w:rsid w:val="00E521EF"/>
    <w:rsid w:val="00E531A8"/>
    <w:rsid w:val="00E53555"/>
    <w:rsid w:val="00E5357D"/>
    <w:rsid w:val="00E537C3"/>
    <w:rsid w:val="00E54B4B"/>
    <w:rsid w:val="00E55371"/>
    <w:rsid w:val="00E55598"/>
    <w:rsid w:val="00E55945"/>
    <w:rsid w:val="00E5625E"/>
    <w:rsid w:val="00E61CD6"/>
    <w:rsid w:val="00E64933"/>
    <w:rsid w:val="00E71D9C"/>
    <w:rsid w:val="00E73309"/>
    <w:rsid w:val="00E77B09"/>
    <w:rsid w:val="00E81451"/>
    <w:rsid w:val="00E81ACA"/>
    <w:rsid w:val="00E85C5E"/>
    <w:rsid w:val="00E87B85"/>
    <w:rsid w:val="00E90C40"/>
    <w:rsid w:val="00E90EBD"/>
    <w:rsid w:val="00E92CB9"/>
    <w:rsid w:val="00E932B4"/>
    <w:rsid w:val="00E9463A"/>
    <w:rsid w:val="00E95139"/>
    <w:rsid w:val="00E95153"/>
    <w:rsid w:val="00E95674"/>
    <w:rsid w:val="00E96514"/>
    <w:rsid w:val="00EA0905"/>
    <w:rsid w:val="00EA2F66"/>
    <w:rsid w:val="00EA4335"/>
    <w:rsid w:val="00EA4B15"/>
    <w:rsid w:val="00EA598E"/>
    <w:rsid w:val="00EA59EC"/>
    <w:rsid w:val="00EA5B6A"/>
    <w:rsid w:val="00EA6766"/>
    <w:rsid w:val="00EA78BD"/>
    <w:rsid w:val="00EA7E27"/>
    <w:rsid w:val="00EB2357"/>
    <w:rsid w:val="00EB2408"/>
    <w:rsid w:val="00EB6B05"/>
    <w:rsid w:val="00EC5A21"/>
    <w:rsid w:val="00EC6256"/>
    <w:rsid w:val="00ED1449"/>
    <w:rsid w:val="00ED191E"/>
    <w:rsid w:val="00ED3981"/>
    <w:rsid w:val="00ED5525"/>
    <w:rsid w:val="00ED625B"/>
    <w:rsid w:val="00ED774D"/>
    <w:rsid w:val="00ED7BA7"/>
    <w:rsid w:val="00EE111E"/>
    <w:rsid w:val="00EE1DCC"/>
    <w:rsid w:val="00EE4270"/>
    <w:rsid w:val="00EE4B54"/>
    <w:rsid w:val="00EE55B0"/>
    <w:rsid w:val="00EE6413"/>
    <w:rsid w:val="00EE6B40"/>
    <w:rsid w:val="00EE6B6B"/>
    <w:rsid w:val="00EE6E6C"/>
    <w:rsid w:val="00EE705E"/>
    <w:rsid w:val="00EF065A"/>
    <w:rsid w:val="00EF0FEB"/>
    <w:rsid w:val="00EF1892"/>
    <w:rsid w:val="00EF20A0"/>
    <w:rsid w:val="00EF4C8E"/>
    <w:rsid w:val="00EF532F"/>
    <w:rsid w:val="00F006CF"/>
    <w:rsid w:val="00F01472"/>
    <w:rsid w:val="00F02F4A"/>
    <w:rsid w:val="00F03353"/>
    <w:rsid w:val="00F04069"/>
    <w:rsid w:val="00F0661E"/>
    <w:rsid w:val="00F070C3"/>
    <w:rsid w:val="00F10510"/>
    <w:rsid w:val="00F15B28"/>
    <w:rsid w:val="00F1738D"/>
    <w:rsid w:val="00F21BF0"/>
    <w:rsid w:val="00F23F91"/>
    <w:rsid w:val="00F249F0"/>
    <w:rsid w:val="00F2500B"/>
    <w:rsid w:val="00F26E2C"/>
    <w:rsid w:val="00F278A7"/>
    <w:rsid w:val="00F27F83"/>
    <w:rsid w:val="00F30852"/>
    <w:rsid w:val="00F31BD4"/>
    <w:rsid w:val="00F320B4"/>
    <w:rsid w:val="00F33F66"/>
    <w:rsid w:val="00F3413B"/>
    <w:rsid w:val="00F3475D"/>
    <w:rsid w:val="00F34B21"/>
    <w:rsid w:val="00F3507B"/>
    <w:rsid w:val="00F354E9"/>
    <w:rsid w:val="00F359E4"/>
    <w:rsid w:val="00F37B78"/>
    <w:rsid w:val="00F425E8"/>
    <w:rsid w:val="00F42F7B"/>
    <w:rsid w:val="00F43506"/>
    <w:rsid w:val="00F43AB1"/>
    <w:rsid w:val="00F43E06"/>
    <w:rsid w:val="00F44343"/>
    <w:rsid w:val="00F45E32"/>
    <w:rsid w:val="00F46A6F"/>
    <w:rsid w:val="00F4744D"/>
    <w:rsid w:val="00F50771"/>
    <w:rsid w:val="00F5147B"/>
    <w:rsid w:val="00F53C44"/>
    <w:rsid w:val="00F57D66"/>
    <w:rsid w:val="00F57DBB"/>
    <w:rsid w:val="00F60B41"/>
    <w:rsid w:val="00F613F2"/>
    <w:rsid w:val="00F61896"/>
    <w:rsid w:val="00F62764"/>
    <w:rsid w:val="00F65102"/>
    <w:rsid w:val="00F669B6"/>
    <w:rsid w:val="00F71371"/>
    <w:rsid w:val="00F7203F"/>
    <w:rsid w:val="00F7331B"/>
    <w:rsid w:val="00F7348B"/>
    <w:rsid w:val="00F7380C"/>
    <w:rsid w:val="00F75F3F"/>
    <w:rsid w:val="00F77CA9"/>
    <w:rsid w:val="00F819D1"/>
    <w:rsid w:val="00F83493"/>
    <w:rsid w:val="00F83B58"/>
    <w:rsid w:val="00F84A55"/>
    <w:rsid w:val="00F84EB6"/>
    <w:rsid w:val="00F8777F"/>
    <w:rsid w:val="00F87C65"/>
    <w:rsid w:val="00F901CC"/>
    <w:rsid w:val="00F903B0"/>
    <w:rsid w:val="00F9182E"/>
    <w:rsid w:val="00F9414F"/>
    <w:rsid w:val="00F96BFE"/>
    <w:rsid w:val="00FA16FA"/>
    <w:rsid w:val="00FA173A"/>
    <w:rsid w:val="00FA18C8"/>
    <w:rsid w:val="00FA3DBB"/>
    <w:rsid w:val="00FA4AC2"/>
    <w:rsid w:val="00FA7278"/>
    <w:rsid w:val="00FA7295"/>
    <w:rsid w:val="00FB25A1"/>
    <w:rsid w:val="00FB766D"/>
    <w:rsid w:val="00FB7CB6"/>
    <w:rsid w:val="00FB7D17"/>
    <w:rsid w:val="00FB7D40"/>
    <w:rsid w:val="00FC0A61"/>
    <w:rsid w:val="00FC23B6"/>
    <w:rsid w:val="00FC2B5A"/>
    <w:rsid w:val="00FC4545"/>
    <w:rsid w:val="00FC5C86"/>
    <w:rsid w:val="00FC779D"/>
    <w:rsid w:val="00FD1104"/>
    <w:rsid w:val="00FD1AC3"/>
    <w:rsid w:val="00FD2646"/>
    <w:rsid w:val="00FD3AD9"/>
    <w:rsid w:val="00FD7292"/>
    <w:rsid w:val="00FD7D4C"/>
    <w:rsid w:val="00FD7EEB"/>
    <w:rsid w:val="00FE1E9F"/>
    <w:rsid w:val="00FE500D"/>
    <w:rsid w:val="00FE62D0"/>
    <w:rsid w:val="00FE685B"/>
    <w:rsid w:val="00FE6DD0"/>
    <w:rsid w:val="00FE7888"/>
    <w:rsid w:val="00FE7CD8"/>
    <w:rsid w:val="00FF294E"/>
    <w:rsid w:val="00FF3C54"/>
    <w:rsid w:val="00FF6911"/>
    <w:rsid w:val="00FF6D44"/>
    <w:rsid w:val="00FF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4B8F1"/>
  <w15:chartTrackingRefBased/>
  <w15:docId w15:val="{CCD44332-3A78-4697-B2B9-03B29257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78DD"/>
    <w:pPr>
      <w:ind w:firstLine="709"/>
      <w:jc w:val="both"/>
    </w:pPr>
    <w:rPr>
      <w:sz w:val="28"/>
      <w:szCs w:val="28"/>
      <w:lang w:eastAsia="en-US"/>
    </w:rPr>
  </w:style>
  <w:style w:type="paragraph" w:styleId="10">
    <w:name w:val="heading 1"/>
    <w:basedOn w:val="a1"/>
    <w:next w:val="a1"/>
    <w:link w:val="11"/>
    <w:autoRedefine/>
    <w:uiPriority w:val="9"/>
    <w:qFormat/>
    <w:rsid w:val="009164BC"/>
    <w:pPr>
      <w:keepNext/>
      <w:keepLines/>
      <w:spacing w:before="240"/>
      <w:outlineLvl w:val="0"/>
    </w:pPr>
    <w:rPr>
      <w:rFonts w:eastAsia="Times New Roman"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D135C9"/>
    <w:pPr>
      <w:keepNext/>
      <w:keepLines/>
      <w:outlineLvl w:val="1"/>
    </w:pPr>
    <w:rPr>
      <w:rFonts w:eastAsia="Times New Roman"/>
      <w:b/>
      <w:szCs w:val="26"/>
    </w:rPr>
  </w:style>
  <w:style w:type="paragraph" w:styleId="30">
    <w:name w:val="heading 3"/>
    <w:basedOn w:val="a1"/>
    <w:next w:val="a1"/>
    <w:link w:val="31"/>
    <w:autoRedefine/>
    <w:uiPriority w:val="9"/>
    <w:unhideWhenUsed/>
    <w:qFormat/>
    <w:rsid w:val="0012473A"/>
    <w:pPr>
      <w:keepNext/>
      <w:keepLines/>
      <w:spacing w:line="360" w:lineRule="auto"/>
      <w:jc w:val="center"/>
      <w:outlineLvl w:val="2"/>
    </w:pPr>
    <w:rPr>
      <w:rFonts w:eastAsia="Times New Roman"/>
      <w:b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2657E"/>
    <w:pPr>
      <w:keepNext/>
      <w:spacing w:before="240" w:after="60"/>
      <w:outlineLvl w:val="3"/>
    </w:pPr>
    <w:rPr>
      <w:rFonts w:ascii="Calibri" w:eastAsia="Times New Roman" w:hAnsi="Calibri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autoRedefine/>
    <w:uiPriority w:val="10"/>
    <w:qFormat/>
    <w:rsid w:val="0012473A"/>
    <w:pPr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a6">
    <w:name w:val="Заголовок Знак"/>
    <w:link w:val="a5"/>
    <w:uiPriority w:val="10"/>
    <w:rsid w:val="0012473A"/>
    <w:rPr>
      <w:rFonts w:ascii="Times New Roman" w:eastAsia="Times New Roman" w:hAnsi="Times New Roman" w:cs="Times New Roman"/>
      <w:b/>
      <w:spacing w:val="-10"/>
      <w:kern w:val="28"/>
      <w:szCs w:val="56"/>
    </w:rPr>
  </w:style>
  <w:style w:type="paragraph" w:customStyle="1" w:styleId="12">
    <w:name w:val="Стиль1"/>
    <w:basedOn w:val="a1"/>
    <w:qFormat/>
    <w:rsid w:val="0012473A"/>
    <w:pPr>
      <w:spacing w:line="360" w:lineRule="auto"/>
    </w:pPr>
  </w:style>
  <w:style w:type="paragraph" w:customStyle="1" w:styleId="22">
    <w:name w:val="Стиль2"/>
    <w:basedOn w:val="23"/>
    <w:autoRedefine/>
    <w:qFormat/>
    <w:rsid w:val="0012473A"/>
    <w:pPr>
      <w:ind w:left="0"/>
    </w:pPr>
    <w:rPr>
      <w:rFonts w:eastAsia="Times New Roman"/>
      <w:noProof/>
      <w:lang w:eastAsia="ru-RU"/>
    </w:rPr>
  </w:style>
  <w:style w:type="paragraph" w:styleId="23">
    <w:name w:val="toc 2"/>
    <w:next w:val="a1"/>
    <w:autoRedefine/>
    <w:uiPriority w:val="39"/>
    <w:unhideWhenUsed/>
    <w:rsid w:val="00B329F7"/>
    <w:pPr>
      <w:tabs>
        <w:tab w:val="right" w:leader="dot" w:pos="9345"/>
      </w:tabs>
      <w:ind w:left="227" w:firstLine="709"/>
      <w:jc w:val="both"/>
    </w:pPr>
    <w:rPr>
      <w:rFonts w:cs="Calibri"/>
      <w:bCs/>
      <w:sz w:val="28"/>
      <w:szCs w:val="22"/>
      <w:lang w:eastAsia="en-US"/>
    </w:rPr>
  </w:style>
  <w:style w:type="paragraph" w:customStyle="1" w:styleId="32">
    <w:name w:val="Стиль3"/>
    <w:basedOn w:val="20"/>
    <w:autoRedefine/>
    <w:qFormat/>
    <w:rsid w:val="0012473A"/>
    <w:pPr>
      <w:spacing w:line="360" w:lineRule="auto"/>
    </w:pPr>
  </w:style>
  <w:style w:type="character" w:customStyle="1" w:styleId="21">
    <w:name w:val="Заголовок 2 Знак"/>
    <w:link w:val="20"/>
    <w:uiPriority w:val="9"/>
    <w:rsid w:val="00D135C9"/>
    <w:rPr>
      <w:rFonts w:eastAsia="Times New Roman" w:cs="Times New Roman"/>
      <w:b/>
      <w:szCs w:val="26"/>
    </w:rPr>
  </w:style>
  <w:style w:type="character" w:styleId="a7">
    <w:name w:val="Hyperlink"/>
    <w:uiPriority w:val="99"/>
    <w:unhideWhenUsed/>
    <w:qFormat/>
    <w:rsid w:val="0012473A"/>
    <w:rPr>
      <w:rFonts w:ascii="Times New Roman" w:hAnsi="Times New Roman"/>
      <w:color w:val="auto"/>
      <w:sz w:val="28"/>
      <w:u w:val="single"/>
    </w:rPr>
  </w:style>
  <w:style w:type="character" w:customStyle="1" w:styleId="31">
    <w:name w:val="Заголовок 3 Знак"/>
    <w:link w:val="30"/>
    <w:uiPriority w:val="9"/>
    <w:rsid w:val="0012473A"/>
    <w:rPr>
      <w:rFonts w:ascii="Times New Roman" w:eastAsia="Times New Roman" w:hAnsi="Times New Roman" w:cs="Times New Roman"/>
      <w:b/>
      <w:szCs w:val="24"/>
    </w:rPr>
  </w:style>
  <w:style w:type="paragraph" w:customStyle="1" w:styleId="41">
    <w:name w:val="Стиль4"/>
    <w:basedOn w:val="a8"/>
    <w:autoRedefine/>
    <w:qFormat/>
    <w:rsid w:val="0012473A"/>
    <w:pPr>
      <w:spacing w:line="360" w:lineRule="auto"/>
    </w:pPr>
    <w:rPr>
      <w:sz w:val="28"/>
      <w:szCs w:val="28"/>
      <w:lang w:eastAsia="ru-RU"/>
    </w:rPr>
  </w:style>
  <w:style w:type="character" w:customStyle="1" w:styleId="11">
    <w:name w:val="Заголовок 1 Знак"/>
    <w:link w:val="10"/>
    <w:uiPriority w:val="9"/>
    <w:rsid w:val="009164BC"/>
    <w:rPr>
      <w:rFonts w:eastAsia="Times New Roman"/>
      <w:sz w:val="32"/>
      <w:szCs w:val="32"/>
      <w:lang w:eastAsia="en-US"/>
    </w:rPr>
  </w:style>
  <w:style w:type="paragraph" w:styleId="a8">
    <w:name w:val="TOC Heading"/>
    <w:basedOn w:val="10"/>
    <w:next w:val="a1"/>
    <w:uiPriority w:val="39"/>
    <w:unhideWhenUsed/>
    <w:qFormat/>
    <w:rsid w:val="0012473A"/>
    <w:pPr>
      <w:outlineLvl w:val="9"/>
    </w:pPr>
  </w:style>
  <w:style w:type="paragraph" w:customStyle="1" w:styleId="a9">
    <w:name w:val="Содержание"/>
    <w:basedOn w:val="aa"/>
    <w:link w:val="ab"/>
    <w:autoRedefine/>
    <w:qFormat/>
    <w:rsid w:val="00D710F3"/>
    <w:pPr>
      <w:jc w:val="center"/>
    </w:pPr>
    <w:rPr>
      <w:b/>
    </w:rPr>
  </w:style>
  <w:style w:type="character" w:customStyle="1" w:styleId="ab">
    <w:name w:val="Содержание Знак"/>
    <w:link w:val="a9"/>
    <w:rsid w:val="00D710F3"/>
    <w:rPr>
      <w:b/>
    </w:rPr>
  </w:style>
  <w:style w:type="paragraph" w:styleId="aa">
    <w:name w:val="No Spacing"/>
    <w:uiPriority w:val="1"/>
    <w:qFormat/>
    <w:rsid w:val="00D710F3"/>
    <w:pPr>
      <w:ind w:firstLine="709"/>
      <w:jc w:val="both"/>
    </w:pPr>
    <w:rPr>
      <w:sz w:val="28"/>
      <w:szCs w:val="28"/>
      <w:lang w:eastAsia="en-US"/>
    </w:rPr>
  </w:style>
  <w:style w:type="paragraph" w:customStyle="1" w:styleId="1">
    <w:name w:val="ЗагУр1"/>
    <w:basedOn w:val="10"/>
    <w:next w:val="a1"/>
    <w:link w:val="13"/>
    <w:autoRedefine/>
    <w:qFormat/>
    <w:rsid w:val="00A37C37"/>
    <w:pPr>
      <w:numPr>
        <w:numId w:val="1"/>
      </w:numPr>
      <w:spacing w:before="0" w:after="280"/>
      <w:ind w:left="851" w:hanging="142"/>
      <w:contextualSpacing/>
      <w:jc w:val="left"/>
    </w:pPr>
    <w:rPr>
      <w:b/>
      <w:caps/>
      <w:sz w:val="28"/>
    </w:rPr>
  </w:style>
  <w:style w:type="paragraph" w:customStyle="1" w:styleId="2">
    <w:name w:val="ЗагУр2"/>
    <w:basedOn w:val="20"/>
    <w:next w:val="a1"/>
    <w:autoRedefine/>
    <w:qFormat/>
    <w:rsid w:val="00CE137A"/>
    <w:pPr>
      <w:numPr>
        <w:ilvl w:val="1"/>
        <w:numId w:val="1"/>
      </w:numPr>
      <w:spacing w:after="280"/>
      <w:ind w:left="851" w:hanging="142"/>
      <w:jc w:val="left"/>
    </w:pPr>
    <w:rPr>
      <w:bCs/>
    </w:rPr>
  </w:style>
  <w:style w:type="paragraph" w:customStyle="1" w:styleId="3">
    <w:name w:val="ЗагУр3"/>
    <w:basedOn w:val="30"/>
    <w:next w:val="a1"/>
    <w:qFormat/>
    <w:rsid w:val="006365BE"/>
    <w:pPr>
      <w:numPr>
        <w:ilvl w:val="2"/>
        <w:numId w:val="1"/>
      </w:numPr>
      <w:spacing w:after="280" w:line="240" w:lineRule="auto"/>
      <w:ind w:left="0" w:firstLine="709"/>
      <w:jc w:val="left"/>
    </w:pPr>
  </w:style>
  <w:style w:type="character" w:customStyle="1" w:styleId="13">
    <w:name w:val="ЗагУр1 Знак"/>
    <w:link w:val="1"/>
    <w:rsid w:val="00A37C37"/>
    <w:rPr>
      <w:rFonts w:eastAsia="Times New Roman"/>
      <w:b/>
      <w:caps/>
      <w:sz w:val="28"/>
      <w:szCs w:val="32"/>
      <w:lang w:eastAsia="en-US"/>
    </w:rPr>
  </w:style>
  <w:style w:type="paragraph" w:styleId="ac">
    <w:name w:val="Body Text"/>
    <w:basedOn w:val="a1"/>
    <w:link w:val="ad"/>
    <w:uiPriority w:val="99"/>
    <w:semiHidden/>
    <w:unhideWhenUsed/>
    <w:rsid w:val="00EA4B15"/>
    <w:pPr>
      <w:spacing w:after="120"/>
    </w:pPr>
  </w:style>
  <w:style w:type="character" w:customStyle="1" w:styleId="ad">
    <w:name w:val="Основной текст Знак"/>
    <w:basedOn w:val="a2"/>
    <w:link w:val="ac"/>
    <w:uiPriority w:val="99"/>
    <w:semiHidden/>
    <w:rsid w:val="00EA4B15"/>
  </w:style>
  <w:style w:type="paragraph" w:styleId="ae">
    <w:name w:val="Body Text First Indent"/>
    <w:basedOn w:val="ac"/>
    <w:link w:val="af"/>
    <w:uiPriority w:val="99"/>
    <w:unhideWhenUsed/>
    <w:rsid w:val="00EA4B15"/>
    <w:pPr>
      <w:spacing w:after="160"/>
      <w:ind w:firstLine="360"/>
    </w:pPr>
  </w:style>
  <w:style w:type="character" w:customStyle="1" w:styleId="af">
    <w:name w:val="Красная строка Знак"/>
    <w:basedOn w:val="ad"/>
    <w:link w:val="ae"/>
    <w:uiPriority w:val="99"/>
    <w:rsid w:val="00EA4B15"/>
  </w:style>
  <w:style w:type="paragraph" w:styleId="14">
    <w:name w:val="toc 1"/>
    <w:aliases w:val="Содержание Уровень 1"/>
    <w:next w:val="a1"/>
    <w:autoRedefine/>
    <w:uiPriority w:val="39"/>
    <w:unhideWhenUsed/>
    <w:qFormat/>
    <w:rsid w:val="008514F0"/>
    <w:pPr>
      <w:tabs>
        <w:tab w:val="right" w:leader="dot" w:pos="9345"/>
      </w:tabs>
      <w:ind w:left="964" w:hanging="255"/>
    </w:pPr>
    <w:rPr>
      <w:rFonts w:eastAsia="Times New Roman" w:cs="Calibri"/>
      <w:bCs/>
      <w:sz w:val="28"/>
      <w:szCs w:val="22"/>
      <w:lang w:eastAsia="en-US"/>
    </w:rPr>
  </w:style>
  <w:style w:type="paragraph" w:styleId="33">
    <w:name w:val="toc 3"/>
    <w:next w:val="a1"/>
    <w:autoRedefine/>
    <w:uiPriority w:val="39"/>
    <w:unhideWhenUsed/>
    <w:rsid w:val="00B329F7"/>
    <w:pPr>
      <w:ind w:left="454" w:firstLine="709"/>
      <w:jc w:val="both"/>
    </w:pPr>
    <w:rPr>
      <w:rFonts w:cs="Calibri"/>
      <w:sz w:val="28"/>
      <w:szCs w:val="22"/>
      <w:lang w:eastAsia="en-US"/>
    </w:rPr>
  </w:style>
  <w:style w:type="paragraph" w:styleId="42">
    <w:name w:val="toc 4"/>
    <w:basedOn w:val="a1"/>
    <w:next w:val="a1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5">
    <w:name w:val="toc 5"/>
    <w:basedOn w:val="a1"/>
    <w:next w:val="a1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6">
    <w:name w:val="toc 6"/>
    <w:basedOn w:val="a1"/>
    <w:next w:val="a1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7">
    <w:name w:val="toc 7"/>
    <w:basedOn w:val="a1"/>
    <w:next w:val="a1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8">
    <w:name w:val="toc 8"/>
    <w:basedOn w:val="a1"/>
    <w:next w:val="a1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9">
    <w:name w:val="toc 9"/>
    <w:basedOn w:val="a1"/>
    <w:next w:val="a1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customStyle="1" w:styleId="af0">
    <w:name w:val="ВЗП"/>
    <w:next w:val="a1"/>
    <w:qFormat/>
    <w:rsid w:val="005D7C8B"/>
    <w:pPr>
      <w:ind w:firstLine="709"/>
      <w:jc w:val="center"/>
    </w:pPr>
    <w:rPr>
      <w:rFonts w:eastAsia="Times New Roman" w:cs="Calibri Light"/>
      <w:b/>
      <w:bCs/>
      <w:sz w:val="28"/>
      <w:szCs w:val="24"/>
      <w:lang w:val="en-US" w:eastAsia="en-US"/>
    </w:rPr>
  </w:style>
  <w:style w:type="paragraph" w:customStyle="1" w:styleId="af1">
    <w:name w:val="ЗагПриложение"/>
    <w:basedOn w:val="af2"/>
    <w:next w:val="ae"/>
    <w:link w:val="af3"/>
    <w:rsid w:val="00776164"/>
    <w:pPr>
      <w:keepNext/>
      <w:keepLines/>
      <w:widowControl w:val="0"/>
      <w:jc w:val="center"/>
    </w:pPr>
    <w:rPr>
      <w:rFonts w:eastAsia="Times New Roman"/>
      <w:b/>
      <w:bCs/>
      <w:sz w:val="28"/>
      <w:szCs w:val="32"/>
    </w:rPr>
  </w:style>
  <w:style w:type="paragraph" w:customStyle="1" w:styleId="50">
    <w:name w:val="Стиль5"/>
    <w:basedOn w:val="af1"/>
    <w:link w:val="51"/>
    <w:rsid w:val="008D294F"/>
  </w:style>
  <w:style w:type="paragraph" w:styleId="af4">
    <w:name w:val="Subtitle"/>
    <w:basedOn w:val="a1"/>
    <w:next w:val="a1"/>
    <w:link w:val="af5"/>
    <w:uiPriority w:val="11"/>
    <w:qFormat/>
    <w:rsid w:val="00092716"/>
    <w:pPr>
      <w:spacing w:after="60"/>
      <w:jc w:val="center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af5">
    <w:name w:val="Подзаголовок Знак"/>
    <w:link w:val="af4"/>
    <w:uiPriority w:val="11"/>
    <w:rsid w:val="00092716"/>
    <w:rPr>
      <w:rFonts w:ascii="Calibri Light" w:eastAsia="Times New Roman" w:hAnsi="Calibri Light" w:cs="Times New Roman"/>
      <w:sz w:val="24"/>
      <w:szCs w:val="24"/>
      <w:lang w:eastAsia="en-US"/>
    </w:rPr>
  </w:style>
  <w:style w:type="paragraph" w:styleId="af6">
    <w:name w:val="List Paragraph"/>
    <w:basedOn w:val="a1"/>
    <w:uiPriority w:val="34"/>
    <w:qFormat/>
    <w:rsid w:val="00E400D4"/>
    <w:pPr>
      <w:ind w:left="708"/>
    </w:pPr>
  </w:style>
  <w:style w:type="paragraph" w:customStyle="1" w:styleId="60">
    <w:name w:val="Стиль6"/>
    <w:link w:val="61"/>
    <w:autoRedefine/>
    <w:rsid w:val="00776164"/>
    <w:pPr>
      <w:keepNext/>
      <w:keepLines/>
      <w:widowControl w:val="0"/>
      <w:ind w:firstLine="709"/>
      <w:jc w:val="both"/>
    </w:pPr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character" w:customStyle="1" w:styleId="af3">
    <w:name w:val="ЗагПриложение Знак"/>
    <w:link w:val="af1"/>
    <w:rsid w:val="00776164"/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character" w:customStyle="1" w:styleId="51">
    <w:name w:val="Стиль5 Знак"/>
    <w:link w:val="50"/>
    <w:rsid w:val="008D294F"/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paragraph" w:styleId="af7">
    <w:name w:val="annotation text"/>
    <w:basedOn w:val="a1"/>
    <w:link w:val="af8"/>
    <w:uiPriority w:val="99"/>
    <w:semiHidden/>
    <w:unhideWhenUsed/>
    <w:rsid w:val="00D4379D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D4379D"/>
    <w:rPr>
      <w:lang w:eastAsia="en-US"/>
    </w:rPr>
  </w:style>
  <w:style w:type="paragraph" w:styleId="af2">
    <w:name w:val="Plain Text"/>
    <w:basedOn w:val="a1"/>
    <w:link w:val="af9"/>
    <w:uiPriority w:val="99"/>
    <w:semiHidden/>
    <w:unhideWhenUsed/>
    <w:rsid w:val="00D4379D"/>
    <w:rPr>
      <w:rFonts w:ascii="Courier New" w:hAnsi="Courier New" w:cs="Courier New"/>
      <w:sz w:val="20"/>
      <w:szCs w:val="20"/>
    </w:rPr>
  </w:style>
  <w:style w:type="character" w:customStyle="1" w:styleId="af9">
    <w:name w:val="Текст Знак"/>
    <w:link w:val="af2"/>
    <w:uiPriority w:val="99"/>
    <w:semiHidden/>
    <w:rsid w:val="00D4379D"/>
    <w:rPr>
      <w:rFonts w:ascii="Courier New" w:hAnsi="Courier New" w:cs="Courier New"/>
      <w:lang w:eastAsia="en-US"/>
    </w:rPr>
  </w:style>
  <w:style w:type="table" w:styleId="afa">
    <w:name w:val="Table Grid"/>
    <w:basedOn w:val="a3"/>
    <w:uiPriority w:val="39"/>
    <w:rsid w:val="00660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Стиль6 Знак"/>
    <w:link w:val="60"/>
    <w:rsid w:val="00776164"/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paragraph" w:customStyle="1" w:styleId="Default">
    <w:name w:val="Default"/>
    <w:rsid w:val="00660076"/>
    <w:pPr>
      <w:autoSpaceDE w:val="0"/>
      <w:autoSpaceDN w:val="0"/>
      <w:adjustRightInd w:val="0"/>
      <w:ind w:firstLine="709"/>
    </w:pPr>
    <w:rPr>
      <w:color w:val="000000"/>
      <w:sz w:val="24"/>
      <w:szCs w:val="24"/>
    </w:rPr>
  </w:style>
  <w:style w:type="character" w:styleId="afb">
    <w:name w:val="annotation reference"/>
    <w:uiPriority w:val="99"/>
    <w:semiHidden/>
    <w:unhideWhenUsed/>
    <w:rsid w:val="00660076"/>
    <w:rPr>
      <w:sz w:val="16"/>
      <w:szCs w:val="16"/>
    </w:rPr>
  </w:style>
  <w:style w:type="paragraph" w:styleId="afc">
    <w:name w:val="annotation subject"/>
    <w:basedOn w:val="af7"/>
    <w:next w:val="af7"/>
    <w:link w:val="afd"/>
    <w:uiPriority w:val="99"/>
    <w:semiHidden/>
    <w:unhideWhenUsed/>
    <w:rsid w:val="00660076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660076"/>
    <w:rPr>
      <w:b/>
      <w:bCs/>
      <w:lang w:eastAsia="en-US"/>
    </w:rPr>
  </w:style>
  <w:style w:type="paragraph" w:styleId="afe">
    <w:name w:val="Balloon Text"/>
    <w:basedOn w:val="a1"/>
    <w:link w:val="aff"/>
    <w:uiPriority w:val="99"/>
    <w:semiHidden/>
    <w:unhideWhenUsed/>
    <w:rsid w:val="00660076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link w:val="afe"/>
    <w:uiPriority w:val="99"/>
    <w:semiHidden/>
    <w:rsid w:val="00660076"/>
    <w:rPr>
      <w:rFonts w:ascii="Segoe UI" w:hAnsi="Segoe UI" w:cs="Segoe UI"/>
      <w:sz w:val="18"/>
      <w:szCs w:val="18"/>
      <w:lang w:eastAsia="en-US"/>
    </w:rPr>
  </w:style>
  <w:style w:type="character" w:styleId="aff0">
    <w:name w:val="Strong"/>
    <w:uiPriority w:val="22"/>
    <w:qFormat/>
    <w:rsid w:val="009C68A3"/>
    <w:rPr>
      <w:b/>
      <w:bCs/>
    </w:rPr>
  </w:style>
  <w:style w:type="paragraph" w:styleId="aff1">
    <w:name w:val="header"/>
    <w:basedOn w:val="a1"/>
    <w:link w:val="aff2"/>
    <w:uiPriority w:val="99"/>
    <w:unhideWhenUsed/>
    <w:rsid w:val="005D7DD0"/>
    <w:pPr>
      <w:tabs>
        <w:tab w:val="center" w:pos="4677"/>
        <w:tab w:val="right" w:pos="9355"/>
      </w:tabs>
    </w:pPr>
  </w:style>
  <w:style w:type="character" w:customStyle="1" w:styleId="aff2">
    <w:name w:val="Верхний колонтитул Знак"/>
    <w:link w:val="aff1"/>
    <w:uiPriority w:val="99"/>
    <w:rsid w:val="005D7DD0"/>
    <w:rPr>
      <w:sz w:val="28"/>
      <w:szCs w:val="28"/>
      <w:lang w:eastAsia="en-US"/>
    </w:rPr>
  </w:style>
  <w:style w:type="paragraph" w:styleId="aff3">
    <w:name w:val="footer"/>
    <w:basedOn w:val="a1"/>
    <w:link w:val="aff4"/>
    <w:uiPriority w:val="99"/>
    <w:unhideWhenUsed/>
    <w:rsid w:val="005D7DD0"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link w:val="aff3"/>
    <w:uiPriority w:val="99"/>
    <w:rsid w:val="005D7DD0"/>
    <w:rPr>
      <w:sz w:val="28"/>
      <w:szCs w:val="28"/>
      <w:lang w:eastAsia="en-US"/>
    </w:rPr>
  </w:style>
  <w:style w:type="character" w:customStyle="1" w:styleId="15">
    <w:name w:val="Неразрешенное упоминание1"/>
    <w:uiPriority w:val="99"/>
    <w:semiHidden/>
    <w:unhideWhenUsed/>
    <w:rsid w:val="006C4D45"/>
    <w:rPr>
      <w:color w:val="605E5C"/>
      <w:shd w:val="clear" w:color="auto" w:fill="E1DFDD"/>
    </w:rPr>
  </w:style>
  <w:style w:type="paragraph" w:styleId="aff5">
    <w:name w:val="Normal (Web)"/>
    <w:basedOn w:val="a1"/>
    <w:uiPriority w:val="99"/>
    <w:semiHidden/>
    <w:unhideWhenUsed/>
    <w:rsid w:val="002A188A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f6">
    <w:name w:val="Placeholder Text"/>
    <w:uiPriority w:val="99"/>
    <w:semiHidden/>
    <w:rsid w:val="00BF254E"/>
    <w:rPr>
      <w:color w:val="808080"/>
    </w:rPr>
  </w:style>
  <w:style w:type="numbering" w:customStyle="1" w:styleId="16">
    <w:name w:val="Нет списка1"/>
    <w:next w:val="a4"/>
    <w:uiPriority w:val="99"/>
    <w:semiHidden/>
    <w:unhideWhenUsed/>
    <w:rsid w:val="00A73289"/>
  </w:style>
  <w:style w:type="character" w:styleId="HTML">
    <w:name w:val="HTML Code"/>
    <w:uiPriority w:val="99"/>
    <w:semiHidden/>
    <w:unhideWhenUsed/>
    <w:rsid w:val="00B84B23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НЕ нумерованный"/>
    <w:basedOn w:val="a1"/>
    <w:link w:val="aff7"/>
    <w:qFormat/>
    <w:rsid w:val="006577BF"/>
    <w:pPr>
      <w:numPr>
        <w:numId w:val="3"/>
      </w:numPr>
      <w:ind w:left="0" w:firstLine="709"/>
    </w:pPr>
  </w:style>
  <w:style w:type="character" w:customStyle="1" w:styleId="aff8">
    <w:name w:val="!Код в тексте"/>
    <w:uiPriority w:val="1"/>
    <w:qFormat/>
    <w:rsid w:val="003A6C17"/>
    <w:rPr>
      <w:rFonts w:ascii="Courier New" w:hAnsi="Courier New"/>
      <w:sz w:val="24"/>
    </w:rPr>
  </w:style>
  <w:style w:type="character" w:customStyle="1" w:styleId="aff7">
    <w:name w:val="Список НЕ нумерованный Знак"/>
    <w:link w:val="a"/>
    <w:rsid w:val="006577BF"/>
    <w:rPr>
      <w:sz w:val="28"/>
      <w:szCs w:val="28"/>
      <w:lang w:eastAsia="en-US"/>
    </w:rPr>
  </w:style>
  <w:style w:type="paragraph" w:customStyle="1" w:styleId="a0">
    <w:name w:val="Код"/>
    <w:basedOn w:val="a1"/>
    <w:next w:val="a1"/>
    <w:qFormat/>
    <w:rsid w:val="00207479"/>
    <w:pPr>
      <w:numPr>
        <w:numId w:val="14"/>
      </w:numPr>
    </w:pPr>
    <w:rPr>
      <w:rFonts w:ascii="Courier New" w:hAnsi="Courier New"/>
      <w:sz w:val="20"/>
    </w:rPr>
  </w:style>
  <w:style w:type="character" w:customStyle="1" w:styleId="40">
    <w:name w:val="Заголовок 4 Знак"/>
    <w:link w:val="4"/>
    <w:uiPriority w:val="9"/>
    <w:semiHidden/>
    <w:rsid w:val="00D2657E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qwen-markdown-text">
    <w:name w:val="qwen-markdown-text"/>
    <w:basedOn w:val="a2"/>
    <w:rsid w:val="00017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5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1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95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887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730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90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00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99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87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24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89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3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28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911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426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352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26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05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021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21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81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293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341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806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57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80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02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65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40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01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88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9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169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164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6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796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49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662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89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845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985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91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4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3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890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30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48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9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7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55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40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813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949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543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72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100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100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93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57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1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574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6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445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88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173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813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937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16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38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114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7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93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6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14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905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550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429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809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30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53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067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85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20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158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844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883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03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359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47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455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599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03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98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015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09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13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92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94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47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87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45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70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401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763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39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74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791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2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831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1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58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732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9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16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3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00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518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859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12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524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877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114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492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013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78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7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13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8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14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29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672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535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026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394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818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6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7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101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107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434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52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84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940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963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9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06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924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484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23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720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575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487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51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458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480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81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266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19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350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091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24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8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29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20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988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007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92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93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57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326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366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96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371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598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0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63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1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82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59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78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583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640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66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699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511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592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9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4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65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16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7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99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561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52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097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827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22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817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08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61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63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45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81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708E3-D168-494D-9FCE-78E7D2CE5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9534</TotalTime>
  <Pages>62</Pages>
  <Words>16078</Words>
  <Characters>91649</Characters>
  <Application>Microsoft Office Word</Application>
  <DocSecurity>0</DocSecurity>
  <Lines>763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107512</CharactersWithSpaces>
  <SharedDoc>false</SharedDoc>
  <HLinks>
    <vt:vector size="114" baseType="variant">
      <vt:variant>
        <vt:i4>1572917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_Toc216047598</vt:lpwstr>
      </vt:variant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_Toc216047597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_Toc216047596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_Toc216047595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_Toc216047594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_Toc216047593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_Toc216047592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_Toc216047591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_Toc216047590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_Toc216047589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_Toc216047588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_Toc216047587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_Toc216047586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_Toc216047585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_Toc216047584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_Toc216047583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_Toc216047582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_Toc216047581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_Toc216047580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Даник Мигулин</dc:creator>
  <cp:keywords/>
  <dc:description/>
  <cp:lastModifiedBy>Даник Мигулин</cp:lastModifiedBy>
  <cp:revision>472</cp:revision>
  <cp:lastPrinted>2026-02-24T11:33:00Z</cp:lastPrinted>
  <dcterms:created xsi:type="dcterms:W3CDTF">2025-12-23T17:24:00Z</dcterms:created>
  <dcterms:modified xsi:type="dcterms:W3CDTF">2026-03-16T20:21:00Z</dcterms:modified>
</cp:coreProperties>
</file>