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F6E2B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Министерство образования Республики Беларусь</w:t>
      </w:r>
    </w:p>
    <w:p w14:paraId="7ED22835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Учреждение образования</w:t>
      </w:r>
    </w:p>
    <w:p w14:paraId="5F5D691F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БЕЛОРУССКИЙ ГОСУДАРСТВЕННЫЙ УНИВЕРСИТЕТ</w:t>
      </w:r>
    </w:p>
    <w:p w14:paraId="1D96AB72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ИНФОРМАТИКИ И РАДИОЭЛЕКТРОНИКИ</w:t>
      </w:r>
    </w:p>
    <w:p w14:paraId="383BFE72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709D2092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Факультет компьютерных систем и сетей</w:t>
      </w:r>
    </w:p>
    <w:p w14:paraId="56F773FA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6E29303C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Кафедра электронных вычислительных машин</w:t>
      </w:r>
    </w:p>
    <w:p w14:paraId="3D2C55A6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68DE91DA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Дисциплина: Структурная и функциональная организация вычислительных машин</w:t>
      </w:r>
    </w:p>
    <w:p w14:paraId="3D8E3C26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14A6637C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4E43522E" w14:textId="77777777" w:rsidR="008B464D" w:rsidRDefault="008B464D">
      <w:pPr>
        <w:spacing w:after="0"/>
        <w:jc w:val="center"/>
        <w:rPr>
          <w:lang w:val="ru-RU"/>
        </w:rPr>
      </w:pPr>
    </w:p>
    <w:p w14:paraId="07B48927" w14:textId="77777777" w:rsidR="00847304" w:rsidRDefault="00847304">
      <w:pPr>
        <w:spacing w:after="0"/>
        <w:jc w:val="center"/>
        <w:rPr>
          <w:lang w:val="ru-RU"/>
        </w:rPr>
      </w:pPr>
    </w:p>
    <w:p w14:paraId="33FE59DC" w14:textId="77777777" w:rsidR="00847304" w:rsidRPr="00847304" w:rsidRDefault="00847304">
      <w:pPr>
        <w:spacing w:after="0"/>
        <w:jc w:val="center"/>
        <w:rPr>
          <w:lang w:val="ru-RU"/>
        </w:rPr>
      </w:pPr>
    </w:p>
    <w:p w14:paraId="3FCA2BB5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49FB8FFA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ОТЧЕТ ПО ЛАБОРАТОРНОЙ РАБОТЕ</w:t>
      </w:r>
    </w:p>
    <w:p w14:paraId="52CF3FC3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на тему</w:t>
      </w:r>
    </w:p>
    <w:p w14:paraId="73CE02CA" w14:textId="77777777" w:rsidR="008B464D" w:rsidRDefault="00000000">
      <w:pPr>
        <w:spacing w:after="0"/>
        <w:jc w:val="center"/>
      </w:pPr>
      <w:r>
        <w:t>«</w:t>
      </w:r>
      <w:proofErr w:type="spellStart"/>
      <w:r>
        <w:t>Стековое</w:t>
      </w:r>
      <w:proofErr w:type="spellEnd"/>
      <w:r>
        <w:t xml:space="preserve"> </w:t>
      </w:r>
      <w:proofErr w:type="spellStart"/>
      <w:r>
        <w:t>запоминающее</w:t>
      </w:r>
      <w:proofErr w:type="spellEnd"/>
      <w:r>
        <w:t xml:space="preserve"> </w:t>
      </w:r>
      <w:proofErr w:type="spellStart"/>
      <w:r>
        <w:t>устройство</w:t>
      </w:r>
      <w:proofErr w:type="spellEnd"/>
      <w:r>
        <w:t>»</w:t>
      </w:r>
    </w:p>
    <w:p w14:paraId="414DEF40" w14:textId="77777777" w:rsidR="008B464D" w:rsidRDefault="008B464D">
      <w:pPr>
        <w:spacing w:after="0"/>
        <w:jc w:val="center"/>
      </w:pPr>
    </w:p>
    <w:p w14:paraId="65E04B6E" w14:textId="77777777" w:rsidR="008B464D" w:rsidRDefault="008B464D">
      <w:pPr>
        <w:spacing w:after="0"/>
        <w:jc w:val="center"/>
      </w:pPr>
    </w:p>
    <w:p w14:paraId="68BAAB5A" w14:textId="77777777" w:rsidR="008B464D" w:rsidRDefault="008B464D">
      <w:pPr>
        <w:spacing w:after="0"/>
        <w:jc w:val="center"/>
      </w:pPr>
    </w:p>
    <w:p w14:paraId="5C4C8737" w14:textId="77777777" w:rsidR="008B464D" w:rsidRDefault="008B464D">
      <w:pPr>
        <w:spacing w:after="0"/>
        <w:jc w:val="center"/>
      </w:pPr>
    </w:p>
    <w:p w14:paraId="7EEC3BEB" w14:textId="77777777" w:rsidR="008B464D" w:rsidRDefault="008B464D">
      <w:pPr>
        <w:spacing w:after="0"/>
        <w:jc w:val="center"/>
      </w:pPr>
    </w:p>
    <w:p w14:paraId="47C398A3" w14:textId="77777777" w:rsidR="008B464D" w:rsidRDefault="008B464D">
      <w:pPr>
        <w:spacing w:after="0"/>
        <w:jc w:val="center"/>
      </w:pPr>
    </w:p>
    <w:p w14:paraId="35C37F34" w14:textId="77777777" w:rsidR="008B464D" w:rsidRDefault="008B464D">
      <w:pPr>
        <w:spacing w:after="0"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B464D" w14:paraId="730F59DD" w14:textId="77777777">
        <w:trPr>
          <w:jc w:val="center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F3CD80" w14:textId="77777777" w:rsidR="008B464D" w:rsidRDefault="00000000">
            <w:pPr>
              <w:spacing w:after="0"/>
            </w:pPr>
            <w:r>
              <w:t>Выполнил</w:t>
            </w:r>
            <w:r>
              <w:br/>
              <w:t>студент гр. 250541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1F78A6" w14:textId="77777777" w:rsidR="008B464D" w:rsidRDefault="008B464D">
            <w:pPr>
              <w:spacing w:after="0"/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644748" w14:textId="77777777" w:rsidR="008B464D" w:rsidRPr="00847304" w:rsidRDefault="00000000">
            <w:pPr>
              <w:spacing w:after="0"/>
              <w:rPr>
                <w:lang w:val="ru-RU"/>
              </w:rPr>
            </w:pPr>
            <w:r>
              <w:t>Власов Р.Е.</w:t>
            </w:r>
          </w:p>
        </w:tc>
      </w:tr>
      <w:tr w:rsidR="00847304" w14:paraId="455667C3" w14:textId="77777777">
        <w:trPr>
          <w:jc w:val="center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F762C8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639550EB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724E4566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3FC947D3" w14:textId="77777777" w:rsidR="00847304" w:rsidRPr="00847304" w:rsidRDefault="00847304" w:rsidP="00847304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Проверил</w:t>
            </w:r>
            <w:r w:rsidRPr="00847304">
              <w:rPr>
                <w:lang w:val="ru-RU"/>
              </w:rPr>
              <w:br/>
              <w:t>доцент, к.т.н. каф. ЭВМ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D5478A" w14:textId="77777777" w:rsidR="00847304" w:rsidRPr="00847304" w:rsidRDefault="00847304" w:rsidP="00847304">
            <w:pPr>
              <w:spacing w:after="0"/>
              <w:rPr>
                <w:lang w:val="ru-RU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264376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22F6E6E7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7504E802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5845887D" w14:textId="77777777" w:rsidR="00847304" w:rsidRDefault="00847304" w:rsidP="00847304">
            <w:pPr>
              <w:spacing w:after="0"/>
              <w:rPr>
                <w:lang w:val="ru-RU"/>
              </w:rPr>
            </w:pPr>
          </w:p>
          <w:p w14:paraId="7E9215AC" w14:textId="77777777" w:rsidR="00847304" w:rsidRPr="00847304" w:rsidRDefault="00847304" w:rsidP="00847304">
            <w:pPr>
              <w:spacing w:after="0"/>
              <w:rPr>
                <w:lang w:val="ru-RU"/>
              </w:rPr>
            </w:pPr>
            <w:r>
              <w:t xml:space="preserve">А.А. </w:t>
            </w:r>
            <w:proofErr w:type="spellStart"/>
            <w:r>
              <w:t>Воронов</w:t>
            </w:r>
            <w:proofErr w:type="spellEnd"/>
          </w:p>
        </w:tc>
      </w:tr>
    </w:tbl>
    <w:p w14:paraId="1ED77C7B" w14:textId="77777777" w:rsidR="008B464D" w:rsidRPr="00847304" w:rsidRDefault="008B464D">
      <w:pPr>
        <w:spacing w:after="0"/>
        <w:jc w:val="center"/>
        <w:rPr>
          <w:lang w:val="ru-RU"/>
        </w:rPr>
      </w:pPr>
    </w:p>
    <w:p w14:paraId="4BCF4FF4" w14:textId="77777777" w:rsidR="00847304" w:rsidRDefault="00847304">
      <w:pPr>
        <w:spacing w:after="0"/>
        <w:jc w:val="center"/>
        <w:rPr>
          <w:lang w:val="ru-RU"/>
        </w:rPr>
      </w:pPr>
    </w:p>
    <w:p w14:paraId="6B3B123D" w14:textId="77777777" w:rsidR="00847304" w:rsidRDefault="00847304">
      <w:pPr>
        <w:spacing w:after="0"/>
        <w:jc w:val="center"/>
        <w:rPr>
          <w:lang w:val="ru-RU"/>
        </w:rPr>
      </w:pPr>
    </w:p>
    <w:p w14:paraId="54379CC1" w14:textId="77777777" w:rsidR="00847304" w:rsidRDefault="00847304">
      <w:pPr>
        <w:spacing w:after="0"/>
        <w:jc w:val="center"/>
        <w:rPr>
          <w:lang w:val="ru-RU"/>
        </w:rPr>
      </w:pPr>
    </w:p>
    <w:p w14:paraId="748575D8" w14:textId="77777777" w:rsidR="008B464D" w:rsidRPr="00847304" w:rsidRDefault="00000000" w:rsidP="00847304">
      <w:pPr>
        <w:spacing w:after="0"/>
        <w:jc w:val="center"/>
        <w:rPr>
          <w:lang w:val="ru-RU"/>
        </w:rPr>
      </w:pPr>
      <w:proofErr w:type="spellStart"/>
      <w:r>
        <w:t>Минск</w:t>
      </w:r>
      <w:proofErr w:type="spellEnd"/>
      <w:r>
        <w:t xml:space="preserve"> 2026</w:t>
      </w:r>
    </w:p>
    <w:p w14:paraId="3F06E897" w14:textId="77777777" w:rsidR="008B464D" w:rsidRPr="00847304" w:rsidRDefault="00000000" w:rsidP="007D73A4">
      <w:pPr>
        <w:pStyle w:val="1"/>
        <w:spacing w:before="120" w:after="120"/>
        <w:ind w:firstLine="426"/>
        <w:jc w:val="center"/>
        <w:rPr>
          <w:color w:val="auto"/>
        </w:rPr>
      </w:pPr>
      <w:r w:rsidRPr="00847304">
        <w:rPr>
          <w:rFonts w:ascii="Times New Roman" w:eastAsia="Times New Roman" w:hAnsi="Times New Roman"/>
          <w:color w:val="auto"/>
        </w:rPr>
        <w:lastRenderedPageBreak/>
        <w:t>СОДЕРЖАНИЕ</w:t>
      </w:r>
    </w:p>
    <w:p w14:paraId="0715ABEC" w14:textId="77777777" w:rsidR="00F14408" w:rsidRDefault="00000000">
      <w:pPr>
        <w:tabs>
          <w:tab w:val="right" w:leader="dot" w:pos="9355"/>
        </w:tabs>
        <w:spacing w:after="0" w:line="360" w:lineRule="auto"/>
      </w:pPr>
      <w:r>
        <w:rPr>
          <w:rFonts w:cs="Times New Roman"/>
        </w:rPr>
        <w:t>1 Цель работы</w:t>
      </w:r>
      <w:r>
        <w:tab/>
      </w:r>
      <w:r>
        <w:rPr>
          <w:rFonts w:cs="Times New Roman"/>
        </w:rPr>
        <w:t>3</w:t>
      </w:r>
    </w:p>
    <w:p w14:paraId="65711FA6" w14:textId="77777777" w:rsidR="00F14408" w:rsidRDefault="00000000">
      <w:pPr>
        <w:tabs>
          <w:tab w:val="right" w:leader="dot" w:pos="9355"/>
        </w:tabs>
        <w:spacing w:after="0" w:line="360" w:lineRule="auto"/>
      </w:pPr>
      <w:r>
        <w:rPr>
          <w:rFonts w:cs="Times New Roman"/>
        </w:rPr>
        <w:t>2 Исходные данные к работе</w:t>
      </w:r>
      <w:r>
        <w:tab/>
      </w:r>
      <w:r>
        <w:rPr>
          <w:rFonts w:cs="Times New Roman"/>
        </w:rPr>
        <w:t>4</w:t>
      </w:r>
    </w:p>
    <w:p w14:paraId="3FD815DF" w14:textId="77777777" w:rsidR="00F14408" w:rsidRDefault="00000000">
      <w:pPr>
        <w:tabs>
          <w:tab w:val="right" w:leader="dot" w:pos="9355"/>
        </w:tabs>
        <w:spacing w:after="0" w:line="360" w:lineRule="auto"/>
      </w:pPr>
      <w:r>
        <w:rPr>
          <w:rFonts w:cs="Times New Roman"/>
        </w:rPr>
        <w:t>3 Теоретические сведения</w:t>
      </w:r>
      <w:r>
        <w:tab/>
      </w:r>
      <w:r>
        <w:rPr>
          <w:rFonts w:cs="Times New Roman"/>
        </w:rPr>
        <w:t>5</w:t>
      </w:r>
    </w:p>
    <w:p w14:paraId="5FCBDB6F" w14:textId="77777777" w:rsidR="00F14408" w:rsidRDefault="00000000">
      <w:pPr>
        <w:tabs>
          <w:tab w:val="right" w:leader="dot" w:pos="9355"/>
        </w:tabs>
        <w:spacing w:after="0" w:line="360" w:lineRule="auto"/>
      </w:pPr>
      <w:r>
        <w:rPr>
          <w:rFonts w:cs="Times New Roman"/>
        </w:rPr>
        <w:t>4 Выполнение работы</w:t>
      </w:r>
      <w:r>
        <w:tab/>
      </w:r>
      <w:r>
        <w:rPr>
          <w:rFonts w:cs="Times New Roman"/>
        </w:rPr>
        <w:t>7</w:t>
      </w:r>
    </w:p>
    <w:p w14:paraId="2AAE1FD8" w14:textId="77777777" w:rsidR="00F14408" w:rsidRDefault="00000000">
      <w:pPr>
        <w:tabs>
          <w:tab w:val="right" w:leader="dot" w:pos="9355"/>
        </w:tabs>
        <w:spacing w:after="0" w:line="360" w:lineRule="auto"/>
      </w:pPr>
      <w:r>
        <w:rPr>
          <w:rFonts w:cs="Times New Roman"/>
        </w:rPr>
        <w:t>5 Вывод</w:t>
      </w:r>
      <w:r>
        <w:tab/>
      </w:r>
      <w:r>
        <w:rPr>
          <w:rFonts w:cs="Times New Roman"/>
        </w:rPr>
        <w:t>19</w:t>
      </w:r>
    </w:p>
    <w:p w14:paraId="7508783C" w14:textId="77777777" w:rsidR="00F14408" w:rsidRDefault="00000000">
      <w:r>
        <w:br w:type="page"/>
      </w:r>
    </w:p>
    <w:p w14:paraId="60F97CAC" w14:textId="77777777" w:rsidR="008B464D" w:rsidRPr="00FB575B" w:rsidRDefault="00000000" w:rsidP="00FB575B">
      <w:pPr>
        <w:pStyle w:val="1"/>
        <w:spacing w:before="120" w:after="120"/>
        <w:ind w:firstLine="709"/>
        <w:rPr>
          <w:color w:val="auto"/>
        </w:rPr>
      </w:pPr>
      <w:r w:rsidRPr="00FB575B">
        <w:rPr>
          <w:rFonts w:ascii="Times New Roman" w:eastAsia="Times New Roman" w:hAnsi="Times New Roman"/>
          <w:color w:val="auto"/>
        </w:rPr>
        <w:lastRenderedPageBreak/>
        <w:t>1 Цель работы</w:t>
      </w:r>
    </w:p>
    <w:p w14:paraId="5E30BB75" w14:textId="77777777" w:rsidR="008B464D" w:rsidRPr="00847304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>Целью лабораторной работы является разработка и проверка стекового запоминающего устройства для индивидуального варианта микро-ЭВМ. Устройство должно обеспечивать запись слова в стек, чтение последнего записанного слова, занесение результата арифметико-логического устройства, а также формирование признаков пустого и полного состояния.</w:t>
      </w:r>
    </w:p>
    <w:p w14:paraId="0E9463B4" w14:textId="77777777" w:rsidR="008B464D" w:rsidRPr="00847304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>Вариант 4 задает стек объемом семь позиций, направление роста вверх и правило, при котором указатель стека показывает последнюю занятую ячейку. Поэтому особое внимание уделяется не только передаче данных, но и правильному изменению указателя при переходах между пустым, частично заполненным и полностью заполненным состояниями.</w:t>
      </w:r>
    </w:p>
    <w:p w14:paraId="6DC1AEF4" w14:textId="77777777" w:rsidR="008B464D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В ходе выполнения работы необходимо разработать структурную схему устройства, определить входные и выходные сигналы, описать алгоритм работы, выполнить синтез проекта в </w:t>
      </w:r>
      <w:r>
        <w:t>Quartus</w:t>
      </w:r>
      <w:r w:rsidRPr="00847304">
        <w:rPr>
          <w:lang w:val="ru-RU"/>
        </w:rPr>
        <w:t xml:space="preserve"> </w:t>
      </w:r>
      <w:r>
        <w:t>II</w:t>
      </w:r>
      <w:r w:rsidRPr="00847304">
        <w:rPr>
          <w:lang w:val="ru-RU"/>
        </w:rPr>
        <w:t xml:space="preserve"> 9.1 и подтвердить корректность функционирования временными диаграммами. Проверка должна охватывать как обычные операции </w:t>
      </w:r>
      <w:r>
        <w:t>PUSH</w:t>
      </w:r>
      <w:r w:rsidRPr="00847304">
        <w:rPr>
          <w:lang w:val="ru-RU"/>
        </w:rPr>
        <w:t xml:space="preserve"> и </w:t>
      </w:r>
      <w:r>
        <w:t>POP</w:t>
      </w:r>
      <w:r w:rsidRPr="00847304">
        <w:rPr>
          <w:lang w:val="ru-RU"/>
        </w:rPr>
        <w:t>, так и граничные режимы: запись в полный стек и чтение из пустого стека.</w:t>
      </w:r>
    </w:p>
    <w:p w14:paraId="7642FB04" w14:textId="77777777" w:rsidR="00FB575B" w:rsidRPr="00847304" w:rsidRDefault="00FB575B" w:rsidP="00FB575B">
      <w:pPr>
        <w:spacing w:after="0"/>
        <w:ind w:firstLine="709"/>
        <w:jc w:val="both"/>
        <w:rPr>
          <w:lang w:val="ru-RU"/>
        </w:rPr>
      </w:pPr>
    </w:p>
    <w:p w14:paraId="3A61BA2E" w14:textId="77777777" w:rsidR="008B464D" w:rsidRDefault="00000000" w:rsidP="00FB575B">
      <w:pPr>
        <w:spacing w:after="40"/>
      </w:pPr>
      <w:proofErr w:type="spellStart"/>
      <w:r>
        <w:t>Таблица</w:t>
      </w:r>
      <w:proofErr w:type="spellEnd"/>
      <w:r>
        <w:t xml:space="preserve"> 1 – </w:t>
      </w:r>
      <w:proofErr w:type="spellStart"/>
      <w:r>
        <w:t>Этапы</w:t>
      </w:r>
      <w:proofErr w:type="spellEnd"/>
      <w:r>
        <w:t xml:space="preserve"> выполнения лабораторной работы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993"/>
        <w:gridCol w:w="8361"/>
      </w:tblGrid>
      <w:tr w:rsidR="008B464D" w14:paraId="10A2BF56" w14:textId="77777777" w:rsidTr="00FB575B">
        <w:trPr>
          <w:cantSplit/>
          <w:tblHeader/>
          <w:jc w:val="center"/>
        </w:trPr>
        <w:tc>
          <w:tcPr>
            <w:tcW w:w="993" w:type="dxa"/>
            <w:shd w:val="clear" w:color="auto" w:fill="FFFFFF"/>
            <w:vAlign w:val="center"/>
          </w:tcPr>
          <w:p w14:paraId="52305425" w14:textId="77777777" w:rsidR="008B464D" w:rsidRDefault="00000000" w:rsidP="00FB575B">
            <w:pPr>
              <w:spacing w:after="0"/>
              <w:jc w:val="center"/>
            </w:pPr>
            <w:proofErr w:type="spellStart"/>
            <w:r>
              <w:t>Этап</w:t>
            </w:r>
            <w:proofErr w:type="spellEnd"/>
          </w:p>
        </w:tc>
        <w:tc>
          <w:tcPr>
            <w:tcW w:w="8361" w:type="dxa"/>
            <w:shd w:val="clear" w:color="auto" w:fill="FFFFFF"/>
            <w:vAlign w:val="center"/>
          </w:tcPr>
          <w:p w14:paraId="2318FCB0" w14:textId="77777777" w:rsidR="008B464D" w:rsidRDefault="00000000" w:rsidP="00FB575B">
            <w:pPr>
              <w:spacing w:after="0"/>
              <w:jc w:val="center"/>
            </w:pPr>
            <w:r>
              <w:t>Содержание работы</w:t>
            </w:r>
          </w:p>
        </w:tc>
      </w:tr>
      <w:tr w:rsidR="008B464D" w:rsidRPr="00FB575B" w14:paraId="0F409F0D" w14:textId="77777777" w:rsidTr="00FB575B">
        <w:trPr>
          <w:cantSplit/>
          <w:jc w:val="center"/>
        </w:trPr>
        <w:tc>
          <w:tcPr>
            <w:tcW w:w="993" w:type="dxa"/>
            <w:shd w:val="clear" w:color="auto" w:fill="FFFFFF"/>
            <w:vAlign w:val="center"/>
          </w:tcPr>
          <w:p w14:paraId="4E930016" w14:textId="77777777" w:rsidR="008B464D" w:rsidRDefault="00000000" w:rsidP="00FB575B">
            <w:pPr>
              <w:spacing w:after="0"/>
              <w:jc w:val="center"/>
            </w:pPr>
            <w:r>
              <w:t>1</w:t>
            </w:r>
          </w:p>
        </w:tc>
        <w:tc>
          <w:tcPr>
            <w:tcW w:w="8361" w:type="dxa"/>
            <w:shd w:val="clear" w:color="auto" w:fill="FFFFFF"/>
            <w:vAlign w:val="center"/>
          </w:tcPr>
          <w:p w14:paraId="78772E85" w14:textId="77777777" w:rsidR="008B464D" w:rsidRPr="00847304" w:rsidRDefault="00000000" w:rsidP="00FB575B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Изучение индивидуального варианта, определение объема стека, направления роста и смысла указателя.</w:t>
            </w:r>
          </w:p>
        </w:tc>
      </w:tr>
      <w:tr w:rsidR="008B464D" w:rsidRPr="00FB575B" w14:paraId="64614F2D" w14:textId="77777777" w:rsidTr="00FB575B">
        <w:trPr>
          <w:cantSplit/>
          <w:jc w:val="center"/>
        </w:trPr>
        <w:tc>
          <w:tcPr>
            <w:tcW w:w="993" w:type="dxa"/>
            <w:shd w:val="clear" w:color="auto" w:fill="FFFFFF"/>
            <w:vAlign w:val="center"/>
          </w:tcPr>
          <w:p w14:paraId="3D227D94" w14:textId="77777777" w:rsidR="008B464D" w:rsidRDefault="00000000" w:rsidP="00FB575B">
            <w:pPr>
              <w:spacing w:after="0"/>
              <w:jc w:val="center"/>
            </w:pPr>
            <w:r>
              <w:t>2</w:t>
            </w:r>
          </w:p>
        </w:tc>
        <w:tc>
          <w:tcPr>
            <w:tcW w:w="8361" w:type="dxa"/>
            <w:shd w:val="clear" w:color="auto" w:fill="FFFFFF"/>
            <w:vAlign w:val="center"/>
          </w:tcPr>
          <w:p w14:paraId="6F387805" w14:textId="77777777" w:rsidR="008B464D" w:rsidRPr="00847304" w:rsidRDefault="00000000" w:rsidP="00FB575B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Разработка общей структуры устройства: блок управления, выбор источника данных, стековый массив, блок признаков состояния.</w:t>
            </w:r>
          </w:p>
        </w:tc>
      </w:tr>
      <w:tr w:rsidR="008B464D" w:rsidRPr="00FB575B" w14:paraId="0A104DAA" w14:textId="77777777" w:rsidTr="00FB575B">
        <w:trPr>
          <w:cantSplit/>
          <w:jc w:val="center"/>
        </w:trPr>
        <w:tc>
          <w:tcPr>
            <w:tcW w:w="993" w:type="dxa"/>
            <w:shd w:val="clear" w:color="auto" w:fill="FFFFFF"/>
            <w:vAlign w:val="center"/>
          </w:tcPr>
          <w:p w14:paraId="042758D4" w14:textId="77777777" w:rsidR="008B464D" w:rsidRDefault="00000000" w:rsidP="00FB575B">
            <w:pPr>
              <w:spacing w:after="0"/>
              <w:jc w:val="center"/>
            </w:pPr>
            <w:r>
              <w:t>3</w:t>
            </w:r>
          </w:p>
        </w:tc>
        <w:tc>
          <w:tcPr>
            <w:tcW w:w="8361" w:type="dxa"/>
            <w:shd w:val="clear" w:color="auto" w:fill="FFFFFF"/>
            <w:vAlign w:val="center"/>
          </w:tcPr>
          <w:p w14:paraId="74876A92" w14:textId="77777777" w:rsidR="008B464D" w:rsidRPr="00847304" w:rsidRDefault="00000000" w:rsidP="00FB575B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Определение входных и выходных сигналов, необходимых для подключения стека к тракту данных микро-ЭВМ.</w:t>
            </w:r>
          </w:p>
        </w:tc>
      </w:tr>
      <w:tr w:rsidR="008B464D" w:rsidRPr="00FB575B" w14:paraId="428DCB4E" w14:textId="77777777" w:rsidTr="00FB575B">
        <w:trPr>
          <w:cantSplit/>
          <w:jc w:val="center"/>
        </w:trPr>
        <w:tc>
          <w:tcPr>
            <w:tcW w:w="993" w:type="dxa"/>
            <w:shd w:val="clear" w:color="auto" w:fill="FFFFFF"/>
            <w:vAlign w:val="center"/>
          </w:tcPr>
          <w:p w14:paraId="2E803884" w14:textId="77777777" w:rsidR="008B464D" w:rsidRDefault="00000000" w:rsidP="00FB575B">
            <w:pPr>
              <w:spacing w:after="0"/>
              <w:jc w:val="center"/>
            </w:pPr>
            <w:r>
              <w:t>4</w:t>
            </w:r>
          </w:p>
        </w:tc>
        <w:tc>
          <w:tcPr>
            <w:tcW w:w="8361" w:type="dxa"/>
            <w:shd w:val="clear" w:color="auto" w:fill="FFFFFF"/>
            <w:vAlign w:val="center"/>
          </w:tcPr>
          <w:p w14:paraId="0804FDEB" w14:textId="77777777" w:rsidR="008B464D" w:rsidRPr="00847304" w:rsidRDefault="00000000" w:rsidP="00FB575B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Подготовка проекта </w:t>
            </w:r>
            <w:r>
              <w:t>Quartus</w:t>
            </w:r>
            <w:r w:rsidRPr="00847304">
              <w:rPr>
                <w:lang w:val="ru-RU"/>
              </w:rPr>
              <w:t xml:space="preserve"> </w:t>
            </w:r>
            <w:r>
              <w:t>II</w:t>
            </w:r>
            <w:r w:rsidRPr="00847304">
              <w:rPr>
                <w:lang w:val="ru-RU"/>
              </w:rPr>
              <w:t xml:space="preserve"> 9.1, выполнение компиляции и анализ полученной схемы соединения блоков.</w:t>
            </w:r>
          </w:p>
        </w:tc>
      </w:tr>
      <w:tr w:rsidR="008B464D" w:rsidRPr="00FB575B" w14:paraId="40532FB9" w14:textId="77777777" w:rsidTr="00FB575B">
        <w:trPr>
          <w:cantSplit/>
          <w:jc w:val="center"/>
        </w:trPr>
        <w:tc>
          <w:tcPr>
            <w:tcW w:w="993" w:type="dxa"/>
            <w:shd w:val="clear" w:color="auto" w:fill="FFFFFF"/>
            <w:vAlign w:val="center"/>
          </w:tcPr>
          <w:p w14:paraId="54BD4C3F" w14:textId="77777777" w:rsidR="008B464D" w:rsidRDefault="00000000" w:rsidP="00FB575B">
            <w:pPr>
              <w:spacing w:after="0"/>
              <w:jc w:val="center"/>
            </w:pPr>
            <w:r>
              <w:t>5</w:t>
            </w:r>
          </w:p>
        </w:tc>
        <w:tc>
          <w:tcPr>
            <w:tcW w:w="8361" w:type="dxa"/>
            <w:shd w:val="clear" w:color="auto" w:fill="FFFFFF"/>
            <w:vAlign w:val="center"/>
          </w:tcPr>
          <w:p w14:paraId="7D22EFB7" w14:textId="77777777" w:rsidR="008B464D" w:rsidRPr="00847304" w:rsidRDefault="00000000" w:rsidP="00FB575B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Снятие временных диаграмм для операций </w:t>
            </w:r>
            <w:r>
              <w:t>PUSH</w:t>
            </w:r>
            <w:r w:rsidRPr="00847304">
              <w:rPr>
                <w:lang w:val="ru-RU"/>
              </w:rPr>
              <w:t xml:space="preserve">, </w:t>
            </w:r>
            <w:r>
              <w:t>POP</w:t>
            </w:r>
            <w:r w:rsidRPr="00847304">
              <w:rPr>
                <w:lang w:val="ru-RU"/>
              </w:rPr>
              <w:t xml:space="preserve">, </w:t>
            </w:r>
            <w:r>
              <w:t>PUSH</w:t>
            </w:r>
            <w:r w:rsidRPr="00847304">
              <w:rPr>
                <w:lang w:val="ru-RU"/>
              </w:rPr>
              <w:t>_</w:t>
            </w:r>
            <w:r>
              <w:t>ALU</w:t>
            </w:r>
            <w:r w:rsidRPr="00847304">
              <w:rPr>
                <w:lang w:val="ru-RU"/>
              </w:rPr>
              <w:t xml:space="preserve">, </w:t>
            </w:r>
            <w:r>
              <w:t>overflow</w:t>
            </w:r>
            <w:r w:rsidRPr="00847304">
              <w:rPr>
                <w:lang w:val="ru-RU"/>
              </w:rPr>
              <w:t xml:space="preserve"> и </w:t>
            </w:r>
            <w:r>
              <w:t>underflow</w:t>
            </w:r>
            <w:r w:rsidRPr="00847304">
              <w:rPr>
                <w:lang w:val="ru-RU"/>
              </w:rPr>
              <w:t>.</w:t>
            </w:r>
          </w:p>
        </w:tc>
      </w:tr>
    </w:tbl>
    <w:p w14:paraId="525AA9F1" w14:textId="77777777" w:rsidR="008B464D" w:rsidRPr="00847304" w:rsidRDefault="008B464D" w:rsidP="00FB575B">
      <w:pPr>
        <w:spacing w:after="0"/>
        <w:rPr>
          <w:lang w:val="ru-RU"/>
        </w:rPr>
      </w:pPr>
    </w:p>
    <w:p w14:paraId="7B36654E" w14:textId="1D158399" w:rsidR="008B464D" w:rsidRPr="00FB575B" w:rsidRDefault="00000000" w:rsidP="00FB575B">
      <w:pPr>
        <w:pStyle w:val="1"/>
        <w:spacing w:before="120" w:after="120"/>
        <w:ind w:firstLine="709"/>
        <w:rPr>
          <w:color w:val="auto"/>
          <w:lang w:val="ru-RU"/>
        </w:rPr>
      </w:pPr>
      <w:r w:rsidRPr="00FB575B">
        <w:rPr>
          <w:rFonts w:ascii="Times New Roman" w:eastAsia="Times New Roman" w:hAnsi="Times New Roman"/>
          <w:color w:val="auto"/>
          <w:lang w:val="ru-RU"/>
        </w:rPr>
        <w:t>2 Исходные данные к работе</w:t>
      </w:r>
    </w:p>
    <w:p w14:paraId="70D94A9C" w14:textId="77777777" w:rsidR="008B464D" w:rsidRPr="00847304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>Лабораторная работа выполняется для варианта 4. По заданию объем стека равен семи позициям, стек растет вверх, а указатель стека указывает на последнюю занятую ячейку. В практической схеме одна стековая позиция соответствует 16-разрядному слову тракта данных, поэтому устройство содержит семь 16-разрядных ячеек.</w:t>
      </w:r>
    </w:p>
    <w:p w14:paraId="5B102474" w14:textId="77777777" w:rsidR="008B464D" w:rsidRPr="00847304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lastRenderedPageBreak/>
        <w:t>В качестве специального состояния пустого стека используется значение указателя, находящееся вне диапазона физических ячеек. Диапазон занятых ячеек задается значениями 0...6, а значение 7 означает, что в стеке нет данных. После первой успешной записи указатель принимает значение 0, после последующих записей увеличивается, а при чтении уменьшается.</w:t>
      </w:r>
    </w:p>
    <w:p w14:paraId="155351A2" w14:textId="77777777" w:rsidR="008B464D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>Стековое устройство должно поддерживать три активных режима: запись данных из регистрового файла, чтение данных из стека и запись результата арифметико-логического устройства. Нулевой код команды используется как режим без операции, когда состояние стека сохраняется.</w:t>
      </w:r>
    </w:p>
    <w:p w14:paraId="52F28A45" w14:textId="77777777" w:rsidR="00FB575B" w:rsidRPr="00847304" w:rsidRDefault="00FB575B" w:rsidP="00FB575B">
      <w:pPr>
        <w:spacing w:after="0"/>
        <w:ind w:firstLine="709"/>
        <w:jc w:val="both"/>
        <w:rPr>
          <w:lang w:val="ru-RU"/>
        </w:rPr>
      </w:pPr>
    </w:p>
    <w:p w14:paraId="386F5F03" w14:textId="356A6A28" w:rsidR="008B464D" w:rsidRPr="00FB575B" w:rsidRDefault="00000000" w:rsidP="00FB575B">
      <w:pPr>
        <w:spacing w:after="40"/>
        <w:rPr>
          <w:lang w:val="ru-RU"/>
        </w:rPr>
      </w:pPr>
      <w:proofErr w:type="spellStart"/>
      <w:r>
        <w:t>Таблица</w:t>
      </w:r>
      <w:proofErr w:type="spellEnd"/>
      <w:r>
        <w:t xml:space="preserve"> 2 – </w:t>
      </w:r>
      <w:proofErr w:type="spellStart"/>
      <w:r>
        <w:t>Исходные</w:t>
      </w:r>
      <w:proofErr w:type="spellEnd"/>
      <w:r>
        <w:t xml:space="preserve"> данные </w:t>
      </w:r>
      <w:r w:rsidR="00FB575B">
        <w:rPr>
          <w:lang w:val="ru-RU"/>
        </w:rPr>
        <w:t xml:space="preserve"> 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8B464D" w14:paraId="253919BC" w14:textId="77777777">
        <w:trPr>
          <w:cantSplit/>
          <w:tblHeader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239CC18B" w14:textId="77777777" w:rsidR="008B464D" w:rsidRDefault="00000000" w:rsidP="00FB575B">
            <w:pPr>
              <w:spacing w:after="0"/>
              <w:jc w:val="center"/>
            </w:pPr>
            <w:proofErr w:type="spellStart"/>
            <w:r>
              <w:t>Параметр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4FB9C7F6" w14:textId="77777777" w:rsidR="008B464D" w:rsidRDefault="00000000" w:rsidP="00FB575B">
            <w:pPr>
              <w:spacing w:after="0"/>
              <w:jc w:val="center"/>
            </w:pPr>
            <w:r>
              <w:t>Значение</w:t>
            </w:r>
          </w:p>
        </w:tc>
      </w:tr>
      <w:tr w:rsidR="008B464D" w14:paraId="734D0E4D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1A9D1452" w14:textId="77777777" w:rsidR="008B464D" w:rsidRDefault="00000000" w:rsidP="00FB575B">
            <w:pPr>
              <w:spacing w:after="0"/>
              <w:jc w:val="center"/>
            </w:pPr>
            <w:r>
              <w:t>Номер варианта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17214B28" w14:textId="77777777" w:rsidR="008B464D" w:rsidRDefault="00000000" w:rsidP="00FB575B">
            <w:pPr>
              <w:spacing w:after="0"/>
            </w:pPr>
            <w:r>
              <w:t>4</w:t>
            </w:r>
          </w:p>
        </w:tc>
      </w:tr>
      <w:tr w:rsidR="008B464D" w14:paraId="792EDFDD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6E2A98D4" w14:textId="77777777" w:rsidR="008B464D" w:rsidRDefault="00000000" w:rsidP="00FB575B">
            <w:pPr>
              <w:spacing w:after="0"/>
              <w:jc w:val="center"/>
            </w:pPr>
            <w:r>
              <w:t>Объем стека по заданию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7335FCC4" w14:textId="77777777" w:rsidR="008B464D" w:rsidRDefault="00000000" w:rsidP="00FB575B">
            <w:pPr>
              <w:spacing w:after="0"/>
            </w:pPr>
            <w:r>
              <w:t>7 позиций</w:t>
            </w:r>
          </w:p>
        </w:tc>
      </w:tr>
      <w:tr w:rsidR="008B464D" w14:paraId="351A1F2B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164F1A72" w14:textId="77777777" w:rsidR="008B464D" w:rsidRPr="00847304" w:rsidRDefault="00000000" w:rsidP="00FB575B">
            <w:pPr>
              <w:spacing w:after="0"/>
              <w:jc w:val="center"/>
              <w:rPr>
                <w:lang w:val="ru-RU"/>
              </w:rPr>
            </w:pPr>
            <w:r w:rsidRPr="00847304">
              <w:rPr>
                <w:lang w:val="ru-RU"/>
              </w:rPr>
              <w:t>Разрядность одной позиции в проекте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73B65650" w14:textId="77777777" w:rsidR="008B464D" w:rsidRDefault="00000000" w:rsidP="00FB575B">
            <w:pPr>
              <w:spacing w:after="0"/>
            </w:pPr>
            <w:r>
              <w:t xml:space="preserve">16 </w:t>
            </w:r>
            <w:proofErr w:type="spellStart"/>
            <w:r>
              <w:t>бит</w:t>
            </w:r>
            <w:proofErr w:type="spellEnd"/>
          </w:p>
        </w:tc>
      </w:tr>
      <w:tr w:rsidR="008B464D" w:rsidRPr="00FB575B" w14:paraId="124007E5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62A81DF" w14:textId="77777777" w:rsidR="008B464D" w:rsidRDefault="00000000" w:rsidP="00FB575B">
            <w:pPr>
              <w:spacing w:after="0"/>
              <w:jc w:val="center"/>
            </w:pPr>
            <w:r>
              <w:t>Направление роста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67C52C43" w14:textId="77777777" w:rsidR="008B464D" w:rsidRPr="00847304" w:rsidRDefault="00000000" w:rsidP="00FB575B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Вверх, от младших номеров ячеек к старшим</w:t>
            </w:r>
          </w:p>
        </w:tc>
      </w:tr>
      <w:tr w:rsidR="008B464D" w:rsidRPr="00FB575B" w14:paraId="5A7897F7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3D7B91D7" w14:textId="77777777" w:rsidR="008B464D" w:rsidRDefault="00000000" w:rsidP="00FB575B">
            <w:pPr>
              <w:spacing w:after="0"/>
              <w:jc w:val="center"/>
            </w:pPr>
            <w:proofErr w:type="spellStart"/>
            <w:r>
              <w:t>Смысл</w:t>
            </w:r>
            <w:proofErr w:type="spellEnd"/>
            <w:r>
              <w:t xml:space="preserve"> </w:t>
            </w:r>
            <w:proofErr w:type="spellStart"/>
            <w:r>
              <w:t>указателя</w:t>
            </w:r>
            <w:proofErr w:type="spellEnd"/>
            <w:r>
              <w:t xml:space="preserve"> </w:t>
            </w:r>
            <w:proofErr w:type="spellStart"/>
            <w:r>
              <w:t>стека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4896C10B" w14:textId="77777777" w:rsidR="008B464D" w:rsidRPr="00847304" w:rsidRDefault="00000000" w:rsidP="00FB575B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Указывает на последнюю занятую ячейку</w:t>
            </w:r>
          </w:p>
        </w:tc>
      </w:tr>
      <w:tr w:rsidR="008B464D" w:rsidRPr="00FB575B" w14:paraId="4B111E9A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5F6AB7D2" w14:textId="77777777" w:rsidR="008B464D" w:rsidRDefault="00000000" w:rsidP="00FB575B">
            <w:pPr>
              <w:spacing w:after="0"/>
              <w:jc w:val="center"/>
            </w:pPr>
            <w:proofErr w:type="spellStart"/>
            <w:r>
              <w:t>Пустой</w:t>
            </w:r>
            <w:proofErr w:type="spellEnd"/>
            <w:r>
              <w:t xml:space="preserve"> </w:t>
            </w:r>
            <w:proofErr w:type="spellStart"/>
            <w:r>
              <w:t>стек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1C1ACC02" w14:textId="77777777" w:rsidR="008B464D" w:rsidRPr="00847304" w:rsidRDefault="00000000" w:rsidP="00FB575B">
            <w:pPr>
              <w:spacing w:after="0"/>
              <w:rPr>
                <w:lang w:val="ru-RU"/>
              </w:rPr>
            </w:pPr>
            <w:r>
              <w:t>SP</w:t>
            </w:r>
            <w:r w:rsidRPr="00847304">
              <w:rPr>
                <w:lang w:val="ru-RU"/>
              </w:rPr>
              <w:t>=7 как специальное состояние вне диапазона 0...6</w:t>
            </w:r>
          </w:p>
        </w:tc>
      </w:tr>
      <w:tr w:rsidR="008B464D" w:rsidRPr="00FB575B" w14:paraId="43F16F2E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6ACFC46C" w14:textId="77777777" w:rsidR="008B464D" w:rsidRDefault="00000000" w:rsidP="00FB575B">
            <w:pPr>
              <w:spacing w:after="0"/>
              <w:jc w:val="center"/>
            </w:pPr>
            <w:proofErr w:type="spellStart"/>
            <w:r>
              <w:t>Полный</w:t>
            </w:r>
            <w:proofErr w:type="spellEnd"/>
            <w:r>
              <w:t xml:space="preserve"> </w:t>
            </w:r>
            <w:proofErr w:type="spellStart"/>
            <w:r>
              <w:t>стек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3FAF5234" w14:textId="77777777" w:rsidR="008B464D" w:rsidRPr="00847304" w:rsidRDefault="00000000" w:rsidP="00FB575B">
            <w:pPr>
              <w:spacing w:after="0"/>
              <w:rPr>
                <w:lang w:val="ru-RU"/>
              </w:rPr>
            </w:pPr>
            <w:r>
              <w:t>SP</w:t>
            </w:r>
            <w:r w:rsidRPr="00847304">
              <w:rPr>
                <w:lang w:val="ru-RU"/>
              </w:rPr>
              <w:t>=6, заняты все семь ячеек</w:t>
            </w:r>
          </w:p>
        </w:tc>
      </w:tr>
    </w:tbl>
    <w:p w14:paraId="20430CD5" w14:textId="77777777" w:rsidR="008B464D" w:rsidRPr="00847304" w:rsidRDefault="008B464D">
      <w:pPr>
        <w:spacing w:after="0"/>
        <w:rPr>
          <w:lang w:val="ru-RU"/>
        </w:rPr>
      </w:pPr>
    </w:p>
    <w:p w14:paraId="4750080B" w14:textId="77777777" w:rsidR="008B464D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>Для проверки используются коды команд 00, 01, 10 и 11. Код 00 соответствует режиму ожидания, код 01 выполняет запись данных из регистрового файла, код 10 выполняет чтение, а код 11 записывает в стек результат арифметико-логического устройства. Такая кодировка позволяет одной двухразрядной шиной управлять всеми проверяемыми режимами.</w:t>
      </w:r>
    </w:p>
    <w:p w14:paraId="3F638375" w14:textId="77777777" w:rsidR="00FB575B" w:rsidRPr="00847304" w:rsidRDefault="00FB575B" w:rsidP="00FB575B">
      <w:pPr>
        <w:spacing w:after="0"/>
        <w:ind w:firstLine="709"/>
        <w:jc w:val="both"/>
        <w:rPr>
          <w:lang w:val="ru-RU"/>
        </w:rPr>
      </w:pPr>
    </w:p>
    <w:p w14:paraId="356342CB" w14:textId="3C063E76" w:rsidR="00FB575B" w:rsidRDefault="00000000" w:rsidP="00FB575B">
      <w:pPr>
        <w:pStyle w:val="1"/>
        <w:spacing w:before="0"/>
        <w:ind w:firstLine="709"/>
        <w:rPr>
          <w:rFonts w:ascii="Times New Roman" w:eastAsia="Times New Roman" w:hAnsi="Times New Roman"/>
          <w:color w:val="auto"/>
          <w:lang w:val="ru-RU"/>
        </w:rPr>
      </w:pPr>
      <w:r w:rsidRPr="00FB575B">
        <w:rPr>
          <w:rFonts w:ascii="Times New Roman" w:eastAsia="Times New Roman" w:hAnsi="Times New Roman"/>
          <w:color w:val="auto"/>
          <w:lang w:val="ru-RU"/>
        </w:rPr>
        <w:t>3 Теоретические сведения</w:t>
      </w:r>
    </w:p>
    <w:p w14:paraId="7C780349" w14:textId="77777777" w:rsidR="00FB575B" w:rsidRPr="00FB575B" w:rsidRDefault="00FB575B" w:rsidP="00FB575B">
      <w:pPr>
        <w:spacing w:after="0"/>
        <w:rPr>
          <w:lang w:val="ru-RU"/>
        </w:rPr>
      </w:pPr>
    </w:p>
    <w:p w14:paraId="20A1FE95" w14:textId="77777777" w:rsidR="008B464D" w:rsidRPr="00847304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Стек представляет собой запоминающее устройство с дисциплиной доступа </w:t>
      </w:r>
      <w:r>
        <w:t>LIFO</w:t>
      </w:r>
      <w:r w:rsidRPr="00847304">
        <w:rPr>
          <w:lang w:val="ru-RU"/>
        </w:rPr>
        <w:t>. Это означает, что слово, записанное последним, будет считано первым. Такая организация применяется при сохранении адресов возврата, временных данных, промежуточных результатов вычислений и при выполнении вложенных процедур.</w:t>
      </w:r>
    </w:p>
    <w:p w14:paraId="01B05D92" w14:textId="77777777" w:rsidR="008B464D" w:rsidRPr="00847304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В отличие от произвольной памяти, стек не требует передачи адреса каждой операции извне. Адрес вершины хранится внутри устройства в виде </w:t>
      </w:r>
      <w:r w:rsidRPr="00847304">
        <w:rPr>
          <w:lang w:val="ru-RU"/>
        </w:rPr>
        <w:lastRenderedPageBreak/>
        <w:t>указателя стека. При записи и чтении указатель изменяется автоматически, поэтому внешнему блоку управления достаточно передать команду и данные.</w:t>
      </w:r>
    </w:p>
    <w:p w14:paraId="6602496F" w14:textId="77777777" w:rsidR="008B464D" w:rsidRPr="00847304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Для варианта 4 указатель показывает последнюю занятую ячейку. Если стек пуст, последней занятой ячейки не существует, поэтому используется отдельное значение </w:t>
      </w:r>
      <w:r>
        <w:t>SP</w:t>
      </w:r>
      <w:r w:rsidRPr="00847304">
        <w:rPr>
          <w:lang w:val="ru-RU"/>
        </w:rPr>
        <w:t>=7. Это значение удобно тем, что оно находится сразу за диапазоном реальных ячеек 0...6 и позволяет однозначно отличить пустой стек от заполненного.</w:t>
      </w:r>
    </w:p>
    <w:p w14:paraId="00C8054A" w14:textId="77777777" w:rsidR="008B464D" w:rsidRPr="00847304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Операция </w:t>
      </w:r>
      <w:r>
        <w:t>PUSH</w:t>
      </w:r>
      <w:r w:rsidRPr="00847304">
        <w:rPr>
          <w:lang w:val="ru-RU"/>
        </w:rPr>
        <w:t xml:space="preserve"> выполняет запись нового слова. Если стек пуст, слово помещается в ячейку 0, а указатель принимает значение 0. Если в стеке уже есть данные, новая запись выполняется в следующую старшую ячейку, после чего указатель увеличивается на единицу.</w:t>
      </w:r>
    </w:p>
    <w:p w14:paraId="147FA9D3" w14:textId="77777777" w:rsidR="008B464D" w:rsidRPr="00847304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Операция </w:t>
      </w:r>
      <w:r>
        <w:t>POP</w:t>
      </w:r>
      <w:r w:rsidRPr="00847304">
        <w:rPr>
          <w:lang w:val="ru-RU"/>
        </w:rPr>
        <w:t xml:space="preserve"> выполняет чтение слова из вершины. На выход передается содержимое ячейки, на которую указывает </w:t>
      </w:r>
      <w:r>
        <w:t>SP</w:t>
      </w:r>
      <w:r w:rsidRPr="00847304">
        <w:rPr>
          <w:lang w:val="ru-RU"/>
        </w:rPr>
        <w:t>, затем указатель уменьшается. Если считывается ячейка 0, после операции стек становится пустым, и указатель возвращается в специальное состояние 7.</w:t>
      </w:r>
    </w:p>
    <w:p w14:paraId="00A2B124" w14:textId="77777777" w:rsidR="008B464D" w:rsidRPr="00847304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Контроль границ необходим для защиты данных и правильной диагностики ошибок. При попытке выполнить </w:t>
      </w:r>
      <w:r>
        <w:t>PUSH</w:t>
      </w:r>
      <w:r w:rsidRPr="00847304">
        <w:rPr>
          <w:lang w:val="ru-RU"/>
        </w:rPr>
        <w:t>, когда указатель уже равен 6, новых свободных ячеек нет. В этом случае запись запрещается, состояние стека не изменяется, а на выходе ошибки формируется признак переполнения.</w:t>
      </w:r>
    </w:p>
    <w:p w14:paraId="7C725481" w14:textId="77777777" w:rsidR="008B464D" w:rsidRPr="00847304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Аналогично, при попытке выполнить </w:t>
      </w:r>
      <w:r>
        <w:t>POP</w:t>
      </w:r>
      <w:r w:rsidRPr="00847304">
        <w:rPr>
          <w:lang w:val="ru-RU"/>
        </w:rPr>
        <w:t xml:space="preserve"> из пустого стека считывать нечего. Устройство не должно выдавать новое корректное слово и не должно изменять указатель. Вместо этого формируется признак чтения из пустого стека.</w:t>
      </w:r>
    </w:p>
    <w:p w14:paraId="4920D7AE" w14:textId="77777777" w:rsidR="008B464D" w:rsidRPr="00847304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Режим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 xml:space="preserve"> отличается от обычного </w:t>
      </w:r>
      <w:r>
        <w:t>PUSH</w:t>
      </w:r>
      <w:r w:rsidRPr="00847304">
        <w:rPr>
          <w:lang w:val="ru-RU"/>
        </w:rPr>
        <w:t xml:space="preserve"> только источником данных. Вместо слова из регистрового файла на вход стекового массива подается результат арифметико-логического устройства. Это позволяет сохранять промежуточные результаты вычислений без дополнительной пересылки через общий регистр.</w:t>
      </w:r>
    </w:p>
    <w:p w14:paraId="0BFF10BF" w14:textId="77777777" w:rsidR="008B464D" w:rsidRPr="00847304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Флаги </w:t>
      </w:r>
      <w:r>
        <w:t>empty</w:t>
      </w:r>
      <w:r w:rsidRPr="00847304">
        <w:rPr>
          <w:lang w:val="ru-RU"/>
        </w:rPr>
        <w:t xml:space="preserve"> и </w:t>
      </w:r>
      <w:r>
        <w:t>full</w:t>
      </w:r>
      <w:r w:rsidRPr="00847304">
        <w:rPr>
          <w:lang w:val="ru-RU"/>
        </w:rPr>
        <w:t xml:space="preserve"> являются постоянными признаками состояния. </w:t>
      </w:r>
      <w:r>
        <w:t>Empty</w:t>
      </w:r>
      <w:r w:rsidRPr="00847304">
        <w:rPr>
          <w:lang w:val="ru-RU"/>
        </w:rPr>
        <w:t xml:space="preserve"> устанавливается, когда </w:t>
      </w:r>
      <w:r>
        <w:t>SP</w:t>
      </w:r>
      <w:r w:rsidRPr="00847304">
        <w:rPr>
          <w:lang w:val="ru-RU"/>
        </w:rPr>
        <w:t xml:space="preserve"> равен 7, а </w:t>
      </w:r>
      <w:r>
        <w:t>full</w:t>
      </w:r>
      <w:r w:rsidRPr="00847304">
        <w:rPr>
          <w:lang w:val="ru-RU"/>
        </w:rPr>
        <w:t xml:space="preserve"> устанавливается, когда </w:t>
      </w:r>
      <w:r>
        <w:t>SP</w:t>
      </w:r>
      <w:r w:rsidRPr="00847304">
        <w:rPr>
          <w:lang w:val="ru-RU"/>
        </w:rPr>
        <w:t xml:space="preserve"> равен 6. Ошибки </w:t>
      </w:r>
      <w:r>
        <w:t>overflow</w:t>
      </w:r>
      <w:r w:rsidRPr="00847304">
        <w:rPr>
          <w:lang w:val="ru-RU"/>
        </w:rPr>
        <w:t xml:space="preserve"> и </w:t>
      </w:r>
      <w:r>
        <w:t>underflow</w:t>
      </w:r>
      <w:r w:rsidRPr="00847304">
        <w:rPr>
          <w:lang w:val="ru-RU"/>
        </w:rPr>
        <w:t xml:space="preserve"> имеют импульсный характер: они появляются только в такте неправильной операции и затем сбрасываются.</w:t>
      </w:r>
    </w:p>
    <w:p w14:paraId="567D4048" w14:textId="77777777" w:rsidR="00FB575B" w:rsidRDefault="00FB575B" w:rsidP="00FB575B">
      <w:pPr>
        <w:spacing w:after="40"/>
        <w:rPr>
          <w:lang w:val="ru-RU"/>
        </w:rPr>
      </w:pPr>
    </w:p>
    <w:p w14:paraId="14AF6987" w14:textId="77777777" w:rsidR="00FB575B" w:rsidRDefault="00FB575B" w:rsidP="00FB575B">
      <w:pPr>
        <w:spacing w:after="40"/>
        <w:rPr>
          <w:lang w:val="ru-RU"/>
        </w:rPr>
      </w:pPr>
    </w:p>
    <w:p w14:paraId="7164278F" w14:textId="77777777" w:rsidR="00FB575B" w:rsidRDefault="00FB575B" w:rsidP="00FB575B">
      <w:pPr>
        <w:spacing w:after="40"/>
        <w:rPr>
          <w:lang w:val="ru-RU"/>
        </w:rPr>
      </w:pPr>
    </w:p>
    <w:p w14:paraId="23ACA679" w14:textId="77777777" w:rsidR="00FB575B" w:rsidRDefault="00FB575B" w:rsidP="00FB575B">
      <w:pPr>
        <w:spacing w:after="40"/>
        <w:rPr>
          <w:lang w:val="ru-RU"/>
        </w:rPr>
      </w:pPr>
    </w:p>
    <w:p w14:paraId="5DEB3566" w14:textId="77777777" w:rsidR="00FB575B" w:rsidRDefault="00FB575B" w:rsidP="00FB575B">
      <w:pPr>
        <w:spacing w:after="40"/>
        <w:rPr>
          <w:lang w:val="ru-RU"/>
        </w:rPr>
      </w:pPr>
    </w:p>
    <w:p w14:paraId="53321D64" w14:textId="317B2FF2" w:rsidR="008B464D" w:rsidRPr="00847304" w:rsidRDefault="00000000" w:rsidP="00FB575B">
      <w:pPr>
        <w:spacing w:after="40"/>
        <w:rPr>
          <w:lang w:val="ru-RU"/>
        </w:rPr>
      </w:pPr>
      <w:r w:rsidRPr="00847304">
        <w:rPr>
          <w:lang w:val="ru-RU"/>
        </w:rPr>
        <w:lastRenderedPageBreak/>
        <w:t>Таблица 3 – Основные операции и признаки стекового устройства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648"/>
        <w:gridCol w:w="7794"/>
      </w:tblGrid>
      <w:tr w:rsidR="008B464D" w14:paraId="48C8B31D" w14:textId="77777777" w:rsidTr="00FB575B">
        <w:trPr>
          <w:cantSplit/>
          <w:tblHeader/>
          <w:jc w:val="center"/>
        </w:trPr>
        <w:tc>
          <w:tcPr>
            <w:tcW w:w="1560" w:type="dxa"/>
            <w:shd w:val="clear" w:color="auto" w:fill="FFFFFF"/>
            <w:vAlign w:val="center"/>
          </w:tcPr>
          <w:p w14:paraId="449E7366" w14:textId="77777777" w:rsidR="008B464D" w:rsidRDefault="00000000" w:rsidP="00FB575B">
            <w:pPr>
              <w:spacing w:after="0"/>
              <w:jc w:val="center"/>
            </w:pPr>
            <w:proofErr w:type="spellStart"/>
            <w:r>
              <w:t>Понятие</w:t>
            </w:r>
            <w:proofErr w:type="spellEnd"/>
          </w:p>
        </w:tc>
        <w:tc>
          <w:tcPr>
            <w:tcW w:w="7794" w:type="dxa"/>
            <w:shd w:val="clear" w:color="auto" w:fill="FFFFFF"/>
            <w:vAlign w:val="center"/>
          </w:tcPr>
          <w:p w14:paraId="0DBDE361" w14:textId="77777777" w:rsidR="008B464D" w:rsidRDefault="00000000" w:rsidP="00FB575B">
            <w:pPr>
              <w:spacing w:after="0"/>
              <w:jc w:val="center"/>
            </w:pPr>
            <w:r>
              <w:t>Назначение</w:t>
            </w:r>
          </w:p>
        </w:tc>
      </w:tr>
      <w:tr w:rsidR="008B464D" w:rsidRPr="00FB575B" w14:paraId="27F2348E" w14:textId="77777777" w:rsidTr="00FB575B">
        <w:trPr>
          <w:cantSplit/>
          <w:jc w:val="center"/>
        </w:trPr>
        <w:tc>
          <w:tcPr>
            <w:tcW w:w="1560" w:type="dxa"/>
            <w:shd w:val="clear" w:color="auto" w:fill="FFFFFF"/>
            <w:vAlign w:val="center"/>
          </w:tcPr>
          <w:p w14:paraId="568C4630" w14:textId="77777777" w:rsidR="008B464D" w:rsidRDefault="00000000" w:rsidP="00FB575B">
            <w:pPr>
              <w:spacing w:after="0"/>
              <w:jc w:val="center"/>
            </w:pPr>
            <w:r>
              <w:t>PUSH</w:t>
            </w:r>
          </w:p>
        </w:tc>
        <w:tc>
          <w:tcPr>
            <w:tcW w:w="7794" w:type="dxa"/>
            <w:shd w:val="clear" w:color="auto" w:fill="FFFFFF"/>
            <w:vAlign w:val="center"/>
          </w:tcPr>
          <w:p w14:paraId="5E6D736E" w14:textId="77777777" w:rsidR="008B464D" w:rsidRPr="00847304" w:rsidRDefault="00000000" w:rsidP="00FB575B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Запись нового слова в стек при наличии свободной ячейки.</w:t>
            </w:r>
          </w:p>
        </w:tc>
      </w:tr>
      <w:tr w:rsidR="008B464D" w:rsidRPr="00FB575B" w14:paraId="32DE43E2" w14:textId="77777777" w:rsidTr="00FB575B">
        <w:trPr>
          <w:cantSplit/>
          <w:jc w:val="center"/>
        </w:trPr>
        <w:tc>
          <w:tcPr>
            <w:tcW w:w="1560" w:type="dxa"/>
            <w:shd w:val="clear" w:color="auto" w:fill="FFFFFF"/>
            <w:vAlign w:val="center"/>
          </w:tcPr>
          <w:p w14:paraId="11D6ED27" w14:textId="77777777" w:rsidR="008B464D" w:rsidRDefault="00000000" w:rsidP="00FB575B">
            <w:pPr>
              <w:spacing w:after="0"/>
              <w:jc w:val="center"/>
            </w:pPr>
            <w:r>
              <w:t>POP</w:t>
            </w:r>
          </w:p>
        </w:tc>
        <w:tc>
          <w:tcPr>
            <w:tcW w:w="7794" w:type="dxa"/>
            <w:shd w:val="clear" w:color="auto" w:fill="FFFFFF"/>
            <w:vAlign w:val="center"/>
          </w:tcPr>
          <w:p w14:paraId="7D54A22B" w14:textId="77777777" w:rsidR="008B464D" w:rsidRPr="00847304" w:rsidRDefault="00000000" w:rsidP="00FB575B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Чтение слова из последней занятой ячейки с последующим изменением указателя.</w:t>
            </w:r>
          </w:p>
        </w:tc>
      </w:tr>
      <w:tr w:rsidR="008B464D" w:rsidRPr="00FB575B" w14:paraId="7357C31E" w14:textId="77777777" w:rsidTr="00FB575B">
        <w:trPr>
          <w:cantSplit/>
          <w:jc w:val="center"/>
        </w:trPr>
        <w:tc>
          <w:tcPr>
            <w:tcW w:w="1560" w:type="dxa"/>
            <w:shd w:val="clear" w:color="auto" w:fill="FFFFFF"/>
            <w:vAlign w:val="center"/>
          </w:tcPr>
          <w:p w14:paraId="13DEFD1C" w14:textId="77777777" w:rsidR="008B464D" w:rsidRDefault="00000000" w:rsidP="00FB575B">
            <w:pPr>
              <w:spacing w:after="0"/>
              <w:jc w:val="center"/>
            </w:pPr>
            <w:r>
              <w:t>PUSH_ALU</w:t>
            </w:r>
          </w:p>
        </w:tc>
        <w:tc>
          <w:tcPr>
            <w:tcW w:w="7794" w:type="dxa"/>
            <w:shd w:val="clear" w:color="auto" w:fill="FFFFFF"/>
            <w:vAlign w:val="center"/>
          </w:tcPr>
          <w:p w14:paraId="6CA0E400" w14:textId="77777777" w:rsidR="008B464D" w:rsidRPr="00847304" w:rsidRDefault="00000000" w:rsidP="00FB575B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Запись результата арифметико-логического устройства в стек.</w:t>
            </w:r>
          </w:p>
        </w:tc>
      </w:tr>
      <w:tr w:rsidR="008B464D" w:rsidRPr="00FB575B" w14:paraId="09DADC26" w14:textId="77777777" w:rsidTr="00FB575B">
        <w:trPr>
          <w:cantSplit/>
          <w:jc w:val="center"/>
        </w:trPr>
        <w:tc>
          <w:tcPr>
            <w:tcW w:w="1560" w:type="dxa"/>
            <w:shd w:val="clear" w:color="auto" w:fill="FFFFFF"/>
            <w:vAlign w:val="center"/>
          </w:tcPr>
          <w:p w14:paraId="08E53E21" w14:textId="77777777" w:rsidR="008B464D" w:rsidRDefault="00000000" w:rsidP="00FB575B">
            <w:pPr>
              <w:spacing w:after="0"/>
              <w:jc w:val="center"/>
            </w:pPr>
            <w:r>
              <w:t>empty</w:t>
            </w:r>
          </w:p>
        </w:tc>
        <w:tc>
          <w:tcPr>
            <w:tcW w:w="7794" w:type="dxa"/>
            <w:shd w:val="clear" w:color="auto" w:fill="FFFFFF"/>
            <w:vAlign w:val="center"/>
          </w:tcPr>
          <w:p w14:paraId="5D8D1E93" w14:textId="77777777" w:rsidR="008B464D" w:rsidRPr="00847304" w:rsidRDefault="00000000" w:rsidP="00FB575B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Постоянный признак пустого стека, устанавливается при </w:t>
            </w:r>
            <w:r>
              <w:t>SP</w:t>
            </w:r>
            <w:r w:rsidRPr="00847304">
              <w:rPr>
                <w:lang w:val="ru-RU"/>
              </w:rPr>
              <w:t>=7.</w:t>
            </w:r>
          </w:p>
        </w:tc>
      </w:tr>
      <w:tr w:rsidR="008B464D" w:rsidRPr="00FB575B" w14:paraId="2B60F862" w14:textId="77777777" w:rsidTr="00FB575B">
        <w:trPr>
          <w:cantSplit/>
          <w:jc w:val="center"/>
        </w:trPr>
        <w:tc>
          <w:tcPr>
            <w:tcW w:w="1560" w:type="dxa"/>
            <w:shd w:val="clear" w:color="auto" w:fill="FFFFFF"/>
            <w:vAlign w:val="center"/>
          </w:tcPr>
          <w:p w14:paraId="2C3C631D" w14:textId="77777777" w:rsidR="008B464D" w:rsidRDefault="00000000" w:rsidP="00FB575B">
            <w:pPr>
              <w:spacing w:after="0"/>
              <w:jc w:val="center"/>
            </w:pPr>
            <w:r>
              <w:t>full</w:t>
            </w:r>
          </w:p>
        </w:tc>
        <w:tc>
          <w:tcPr>
            <w:tcW w:w="7794" w:type="dxa"/>
            <w:shd w:val="clear" w:color="auto" w:fill="FFFFFF"/>
            <w:vAlign w:val="center"/>
          </w:tcPr>
          <w:p w14:paraId="23B32A0D" w14:textId="77777777" w:rsidR="008B464D" w:rsidRPr="00847304" w:rsidRDefault="00000000" w:rsidP="00FB575B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Постоянный признак полного стека, устанавливается при </w:t>
            </w:r>
            <w:r>
              <w:t>SP</w:t>
            </w:r>
            <w:r w:rsidRPr="00847304">
              <w:rPr>
                <w:lang w:val="ru-RU"/>
              </w:rPr>
              <w:t>=6.</w:t>
            </w:r>
          </w:p>
        </w:tc>
      </w:tr>
      <w:tr w:rsidR="008B464D" w:rsidRPr="00FB575B" w14:paraId="72E64864" w14:textId="77777777" w:rsidTr="00FB575B">
        <w:trPr>
          <w:cantSplit/>
          <w:jc w:val="center"/>
        </w:trPr>
        <w:tc>
          <w:tcPr>
            <w:tcW w:w="1560" w:type="dxa"/>
            <w:shd w:val="clear" w:color="auto" w:fill="FFFFFF"/>
            <w:vAlign w:val="center"/>
          </w:tcPr>
          <w:p w14:paraId="4225A244" w14:textId="77777777" w:rsidR="008B464D" w:rsidRDefault="00000000" w:rsidP="00FB575B">
            <w:pPr>
              <w:spacing w:after="0"/>
              <w:jc w:val="center"/>
            </w:pPr>
            <w:r>
              <w:t>overflow</w:t>
            </w:r>
          </w:p>
        </w:tc>
        <w:tc>
          <w:tcPr>
            <w:tcW w:w="7794" w:type="dxa"/>
            <w:shd w:val="clear" w:color="auto" w:fill="FFFFFF"/>
            <w:vAlign w:val="center"/>
          </w:tcPr>
          <w:p w14:paraId="38CEDC4D" w14:textId="77777777" w:rsidR="008B464D" w:rsidRPr="00847304" w:rsidRDefault="00000000" w:rsidP="00FB575B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Ошибка записи в полный стек; состояние памяти и указателя не изменяется.</w:t>
            </w:r>
          </w:p>
        </w:tc>
      </w:tr>
      <w:tr w:rsidR="008B464D" w:rsidRPr="00FB575B" w14:paraId="44F72676" w14:textId="77777777" w:rsidTr="00FB575B">
        <w:trPr>
          <w:cantSplit/>
          <w:jc w:val="center"/>
        </w:trPr>
        <w:tc>
          <w:tcPr>
            <w:tcW w:w="1560" w:type="dxa"/>
            <w:shd w:val="clear" w:color="auto" w:fill="FFFFFF"/>
            <w:vAlign w:val="center"/>
          </w:tcPr>
          <w:p w14:paraId="07741D0B" w14:textId="77777777" w:rsidR="008B464D" w:rsidRDefault="00000000" w:rsidP="00FB575B">
            <w:pPr>
              <w:spacing w:after="0"/>
              <w:jc w:val="center"/>
            </w:pPr>
            <w:r>
              <w:t>underflow</w:t>
            </w:r>
          </w:p>
        </w:tc>
        <w:tc>
          <w:tcPr>
            <w:tcW w:w="7794" w:type="dxa"/>
            <w:shd w:val="clear" w:color="auto" w:fill="FFFFFF"/>
            <w:vAlign w:val="center"/>
          </w:tcPr>
          <w:p w14:paraId="0C8AD417" w14:textId="77777777" w:rsidR="008B464D" w:rsidRPr="00847304" w:rsidRDefault="00000000" w:rsidP="00FB575B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Ошибка чтения из пустого стека; состояние памяти и указателя не изменяется.</w:t>
            </w:r>
          </w:p>
        </w:tc>
      </w:tr>
    </w:tbl>
    <w:p w14:paraId="588B47DF" w14:textId="77777777" w:rsidR="008B464D" w:rsidRPr="00847304" w:rsidRDefault="008B464D" w:rsidP="00FB575B">
      <w:pPr>
        <w:spacing w:after="0"/>
        <w:rPr>
          <w:lang w:val="ru-RU"/>
        </w:rPr>
      </w:pPr>
    </w:p>
    <w:p w14:paraId="72510908" w14:textId="77777777" w:rsidR="008B464D" w:rsidRPr="00FB575B" w:rsidRDefault="00000000" w:rsidP="00FB575B">
      <w:pPr>
        <w:pStyle w:val="1"/>
        <w:spacing w:before="120" w:after="120"/>
        <w:ind w:firstLine="709"/>
        <w:rPr>
          <w:color w:val="auto"/>
          <w:lang w:val="ru-RU"/>
        </w:rPr>
      </w:pPr>
      <w:r w:rsidRPr="00FB575B">
        <w:rPr>
          <w:rFonts w:ascii="Times New Roman" w:eastAsia="Times New Roman" w:hAnsi="Times New Roman"/>
          <w:color w:val="auto"/>
          <w:lang w:val="ru-RU"/>
        </w:rPr>
        <w:t>4 Выполнение работы</w:t>
      </w:r>
    </w:p>
    <w:p w14:paraId="29D45BA3" w14:textId="77777777" w:rsidR="008B464D" w:rsidRDefault="00000000" w:rsidP="00FB575B">
      <w:pPr>
        <w:pStyle w:val="21"/>
        <w:spacing w:before="80" w:after="60"/>
        <w:ind w:firstLine="709"/>
        <w:rPr>
          <w:rFonts w:ascii="Times New Roman" w:eastAsia="Times New Roman" w:hAnsi="Times New Roman"/>
          <w:color w:val="auto"/>
          <w:lang w:val="ru-RU"/>
        </w:rPr>
      </w:pPr>
      <w:r w:rsidRPr="00FB575B">
        <w:rPr>
          <w:rFonts w:ascii="Times New Roman" w:eastAsia="Times New Roman" w:hAnsi="Times New Roman"/>
          <w:color w:val="auto"/>
          <w:lang w:val="ru-RU"/>
        </w:rPr>
        <w:t>4.1 Структура разрабатываемого устройства</w:t>
      </w:r>
    </w:p>
    <w:p w14:paraId="6FF6829C" w14:textId="77777777" w:rsidR="00FB575B" w:rsidRPr="00FB575B" w:rsidRDefault="00FB575B" w:rsidP="00FB575B">
      <w:pPr>
        <w:spacing w:after="0"/>
        <w:rPr>
          <w:lang w:val="ru-RU"/>
        </w:rPr>
      </w:pPr>
    </w:p>
    <w:p w14:paraId="52CC4D10" w14:textId="77777777" w:rsidR="008B464D" w:rsidRPr="00847304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>Структура стекового устройства выбрана блочной. На верхнем уровне выделяются блок управления командами, мультиплексор выбора источника данных, стековый массив и формирователь признаков состояния. Такое построение упрощает проверку, так как движение данных и изменение управляющих сигналов можно проследить независимо.</w:t>
      </w:r>
    </w:p>
    <w:p w14:paraId="02B53848" w14:textId="77777777" w:rsidR="008B464D" w:rsidRPr="00847304" w:rsidRDefault="00000000" w:rsidP="00FB575B">
      <w:pPr>
        <w:spacing w:after="0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Вход команды определяет, должна ли выполняться запись, чтение или запись результата арифметико-логического устройства. При обычной записи источником служит вход </w:t>
      </w:r>
      <w:r>
        <w:t>data</w:t>
      </w:r>
      <w:r w:rsidRPr="00847304">
        <w:rPr>
          <w:lang w:val="ru-RU"/>
        </w:rPr>
        <w:t>_</w:t>
      </w:r>
      <w:r>
        <w:t>from</w:t>
      </w:r>
      <w:r w:rsidRPr="00847304">
        <w:rPr>
          <w:lang w:val="ru-RU"/>
        </w:rPr>
        <w:t>_</w:t>
      </w:r>
      <w:r>
        <w:t>register</w:t>
      </w:r>
      <w:r w:rsidRPr="00847304">
        <w:rPr>
          <w:lang w:val="ru-RU"/>
        </w:rPr>
        <w:t>_</w:t>
      </w:r>
      <w:r>
        <w:t>file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, а при режиме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 xml:space="preserve"> выбирается вход </w:t>
      </w:r>
      <w:r>
        <w:t>alu</w:t>
      </w:r>
      <w:r w:rsidRPr="00847304">
        <w:rPr>
          <w:lang w:val="ru-RU"/>
        </w:rPr>
        <w:t>_</w:t>
      </w:r>
      <w:r>
        <w:t>result</w:t>
      </w:r>
      <w:r w:rsidRPr="00847304">
        <w:rPr>
          <w:lang w:val="ru-RU"/>
        </w:rPr>
        <w:t>_</w:t>
      </w:r>
      <w:r>
        <w:t>for</w:t>
      </w:r>
      <w:r w:rsidRPr="00847304">
        <w:rPr>
          <w:lang w:val="ru-RU"/>
        </w:rPr>
        <w:t>_</w:t>
      </w:r>
      <w:r>
        <w:t>push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. Выход </w:t>
      </w:r>
      <w:r>
        <w:t>data</w:t>
      </w:r>
      <w:r w:rsidRPr="00847304">
        <w:rPr>
          <w:lang w:val="ru-RU"/>
        </w:rPr>
        <w:t>_</w:t>
      </w:r>
      <w:r>
        <w:t>popped</w:t>
      </w:r>
      <w:r w:rsidRPr="00847304">
        <w:rPr>
          <w:lang w:val="ru-RU"/>
        </w:rPr>
        <w:t>_</w:t>
      </w:r>
      <w:r>
        <w:t>to</w:t>
      </w:r>
      <w:r w:rsidRPr="00847304">
        <w:rPr>
          <w:lang w:val="ru-RU"/>
        </w:rPr>
        <w:t>_</w:t>
      </w:r>
      <w:r>
        <w:t>register</w:t>
      </w:r>
      <w:r w:rsidRPr="00847304">
        <w:rPr>
          <w:lang w:val="ru-RU"/>
        </w:rPr>
        <w:t>_</w:t>
      </w:r>
      <w:r>
        <w:t>file</w:t>
      </w:r>
      <w:r w:rsidRPr="00847304">
        <w:rPr>
          <w:lang w:val="ru-RU"/>
        </w:rPr>
        <w:t>_</w:t>
      </w:r>
      <w:r>
        <w:t>o</w:t>
      </w:r>
      <w:r w:rsidRPr="00847304">
        <w:rPr>
          <w:lang w:val="ru-RU"/>
        </w:rPr>
        <w:t xml:space="preserve"> используется для передачи считанного слова обратно в регистровый файл.</w:t>
      </w:r>
    </w:p>
    <w:p w14:paraId="7D3CD0FC" w14:textId="77777777" w:rsidR="008B464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198787F" wp14:editId="4799BCB1">
            <wp:extent cx="5257800" cy="26136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 rotWithShape="1">
                    <a:blip r:embed="rId8"/>
                    <a:srcRect l="3399" t="12874" r="6436" b="8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8517" cy="26140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2A418C" w14:textId="77777777" w:rsidR="008B464D" w:rsidRPr="00847304" w:rsidRDefault="00000000">
      <w:pPr>
        <w:spacing w:after="80"/>
        <w:jc w:val="center"/>
        <w:rPr>
          <w:lang w:val="ru-RU"/>
        </w:rPr>
      </w:pPr>
      <w:r w:rsidRPr="00847304">
        <w:rPr>
          <w:lang w:val="ru-RU"/>
        </w:rPr>
        <w:t>Рисунок 4.1 – Обобщенная структура стекового запоминающего устройства</w:t>
      </w:r>
    </w:p>
    <w:p w14:paraId="6D2154EC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На схеме верхнего уровня показаны все основные внешние точки подключения: тактовый сигнал, сброс, код команды, входы данных, выход чтения, значение указателя и признаки состояния. Наличие отдельных диагностических выходов разрешения записи и чтения облегчает проверку временной диаграммы, поскольку по ним видно, как двухразрядная команда преобразуется во внутренние управляющие сигналы.</w:t>
      </w:r>
    </w:p>
    <w:p w14:paraId="32C3E35D" w14:textId="77777777" w:rsidR="008B464D" w:rsidRDefault="00000000">
      <w:pPr>
        <w:jc w:val="center"/>
      </w:pPr>
      <w:r>
        <w:rPr>
          <w:noProof/>
        </w:rPr>
        <w:drawing>
          <wp:inline distT="0" distB="0" distL="0" distR="0" wp14:anchorId="39E0047A" wp14:editId="62188E11">
            <wp:extent cx="5832000" cy="12108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21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6238E" w14:textId="77777777" w:rsidR="008B464D" w:rsidRPr="00847304" w:rsidRDefault="00000000">
      <w:pPr>
        <w:spacing w:after="80"/>
        <w:jc w:val="center"/>
        <w:rPr>
          <w:lang w:val="ru-RU"/>
        </w:rPr>
      </w:pPr>
      <w:r w:rsidRPr="00847304">
        <w:rPr>
          <w:lang w:val="ru-RU"/>
        </w:rPr>
        <w:t>Рисунок 4.2 – Схема верхнего уровня стекового устройства с входными и выходными сигналами</w:t>
      </w:r>
    </w:p>
    <w:p w14:paraId="40BEBDFA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4.2 Входные и выходные сигналы</w:t>
      </w:r>
    </w:p>
    <w:p w14:paraId="708AECEB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Для проверки устройства используются сигналы, отражающие как информационную часть, так и управляющее состояние. Вход </w:t>
      </w:r>
      <w:r>
        <w:t>clock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 задает моменты изменения регистров, </w:t>
      </w:r>
      <w:r>
        <w:t>reset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 переводит стек в исходное пустое состояние, а </w:t>
      </w:r>
      <w:r>
        <w:t>stack</w:t>
      </w:r>
      <w:r w:rsidRPr="00847304">
        <w:rPr>
          <w:lang w:val="ru-RU"/>
        </w:rPr>
        <w:t>_</w:t>
      </w:r>
      <w:r>
        <w:t>command</w:t>
      </w:r>
      <w:r w:rsidRPr="00847304">
        <w:rPr>
          <w:lang w:val="ru-RU"/>
        </w:rPr>
        <w:t>_</w:t>
      </w:r>
      <w:r>
        <w:t>idle</w:t>
      </w:r>
      <w:r w:rsidRPr="00847304">
        <w:rPr>
          <w:lang w:val="ru-RU"/>
        </w:rPr>
        <w:t>_</w:t>
      </w:r>
      <w:r>
        <w:t>push</w:t>
      </w:r>
      <w:r w:rsidRPr="00847304">
        <w:rPr>
          <w:lang w:val="ru-RU"/>
        </w:rPr>
        <w:t>_</w:t>
      </w:r>
      <w:r>
        <w:t>pop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 выбирает выполняемую операцию.</w:t>
      </w:r>
    </w:p>
    <w:p w14:paraId="1CAFF00E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Информационные входы разделены по назначению. </w:t>
      </w:r>
      <w:r>
        <w:t>data</w:t>
      </w:r>
      <w:r w:rsidRPr="00847304">
        <w:rPr>
          <w:lang w:val="ru-RU"/>
        </w:rPr>
        <w:t>_</w:t>
      </w:r>
      <w:r>
        <w:t>from</w:t>
      </w:r>
      <w:r w:rsidRPr="00847304">
        <w:rPr>
          <w:lang w:val="ru-RU"/>
        </w:rPr>
        <w:t>_</w:t>
      </w:r>
      <w:r>
        <w:t>register</w:t>
      </w:r>
      <w:r w:rsidRPr="00847304">
        <w:rPr>
          <w:lang w:val="ru-RU"/>
        </w:rPr>
        <w:t>_</w:t>
      </w:r>
      <w:r>
        <w:t>file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 применяется для обычной записи из регистрового </w:t>
      </w:r>
      <w:r w:rsidRPr="00847304">
        <w:rPr>
          <w:lang w:val="ru-RU"/>
        </w:rPr>
        <w:lastRenderedPageBreak/>
        <w:t xml:space="preserve">файла, а </w:t>
      </w:r>
      <w:r>
        <w:t>alu</w:t>
      </w:r>
      <w:r w:rsidRPr="00847304">
        <w:rPr>
          <w:lang w:val="ru-RU"/>
        </w:rPr>
        <w:t>_</w:t>
      </w:r>
      <w:r>
        <w:t>result</w:t>
      </w:r>
      <w:r w:rsidRPr="00847304">
        <w:rPr>
          <w:lang w:val="ru-RU"/>
        </w:rPr>
        <w:t>_</w:t>
      </w:r>
      <w:r>
        <w:t>for</w:t>
      </w:r>
      <w:r w:rsidRPr="00847304">
        <w:rPr>
          <w:lang w:val="ru-RU"/>
        </w:rPr>
        <w:t>_</w:t>
      </w:r>
      <w:r>
        <w:t>push</w:t>
      </w:r>
      <w:r w:rsidRPr="00847304">
        <w:rPr>
          <w:lang w:val="ru-RU"/>
        </w:rPr>
        <w:t>_</w:t>
      </w:r>
      <w:proofErr w:type="spellStart"/>
      <w:r>
        <w:t>i</w:t>
      </w:r>
      <w:proofErr w:type="spellEnd"/>
      <w:r w:rsidRPr="00847304">
        <w:rPr>
          <w:lang w:val="ru-RU"/>
        </w:rPr>
        <w:t xml:space="preserve"> используется для записи результата арифметико-логического устройства. На выход </w:t>
      </w:r>
      <w:r>
        <w:t>data</w:t>
      </w:r>
      <w:r w:rsidRPr="00847304">
        <w:rPr>
          <w:lang w:val="ru-RU"/>
        </w:rPr>
        <w:t>_</w:t>
      </w:r>
      <w:r>
        <w:t>popped</w:t>
      </w:r>
      <w:r w:rsidRPr="00847304">
        <w:rPr>
          <w:lang w:val="ru-RU"/>
        </w:rPr>
        <w:t>_</w:t>
      </w:r>
      <w:r>
        <w:t>to</w:t>
      </w:r>
      <w:r w:rsidRPr="00847304">
        <w:rPr>
          <w:lang w:val="ru-RU"/>
        </w:rPr>
        <w:t>_</w:t>
      </w:r>
      <w:r>
        <w:t>register</w:t>
      </w:r>
      <w:r w:rsidRPr="00847304">
        <w:rPr>
          <w:lang w:val="ru-RU"/>
        </w:rPr>
        <w:t>_</w:t>
      </w:r>
      <w:r>
        <w:t>file</w:t>
      </w:r>
      <w:r w:rsidRPr="00847304">
        <w:rPr>
          <w:lang w:val="ru-RU"/>
        </w:rPr>
        <w:t>_</w:t>
      </w:r>
      <w:r>
        <w:t>o</w:t>
      </w:r>
      <w:r w:rsidRPr="00847304">
        <w:rPr>
          <w:lang w:val="ru-RU"/>
        </w:rPr>
        <w:t xml:space="preserve"> поступает слово, считанное из вершины стека при операции </w:t>
      </w:r>
      <w:r>
        <w:t>POP</w:t>
      </w:r>
      <w:r w:rsidRPr="00847304">
        <w:rPr>
          <w:lang w:val="ru-RU"/>
        </w:rPr>
        <w:t>.</w:t>
      </w:r>
    </w:p>
    <w:p w14:paraId="24990628" w14:textId="77777777" w:rsidR="008B464D" w:rsidRPr="00847304" w:rsidRDefault="00000000">
      <w:pPr>
        <w:spacing w:after="40" w:line="360" w:lineRule="auto"/>
        <w:rPr>
          <w:lang w:val="ru-RU"/>
        </w:rPr>
      </w:pPr>
      <w:r w:rsidRPr="00847304">
        <w:rPr>
          <w:lang w:val="ru-RU"/>
        </w:rPr>
        <w:t>Таблица 4 – Входные и выходные сигналы стекового устройства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75"/>
        <w:gridCol w:w="1304"/>
        <w:gridCol w:w="1361"/>
        <w:gridCol w:w="3515"/>
      </w:tblGrid>
      <w:tr w:rsidR="008B464D" w14:paraId="0578FA58" w14:textId="77777777">
        <w:trPr>
          <w:cantSplit/>
          <w:tblHeader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1D8DE16F" w14:textId="77777777" w:rsidR="008B464D" w:rsidRDefault="00000000">
            <w:pPr>
              <w:spacing w:after="0"/>
              <w:jc w:val="center"/>
            </w:pPr>
            <w:proofErr w:type="spellStart"/>
            <w:r>
              <w:t>Сигнал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670E1BF0" w14:textId="77777777" w:rsidR="008B464D" w:rsidRDefault="00000000">
            <w:pPr>
              <w:spacing w:after="0"/>
              <w:jc w:val="center"/>
            </w:pPr>
            <w:r>
              <w:t>Направление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2352C45E" w14:textId="77777777" w:rsidR="008B464D" w:rsidRDefault="00000000">
            <w:pPr>
              <w:spacing w:after="0"/>
              <w:jc w:val="center"/>
            </w:pPr>
            <w:r>
              <w:t>Разрядность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39441F7E" w14:textId="77777777" w:rsidR="008B464D" w:rsidRDefault="00000000">
            <w:pPr>
              <w:spacing w:after="0"/>
              <w:jc w:val="center"/>
            </w:pPr>
            <w:r>
              <w:t>Назначение</w:t>
            </w:r>
          </w:p>
        </w:tc>
      </w:tr>
      <w:tr w:rsidR="008B464D" w:rsidRPr="00FB575B" w14:paraId="164EF2A2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0D28C615" w14:textId="77777777" w:rsidR="008B464D" w:rsidRDefault="00000000">
            <w:pPr>
              <w:spacing w:after="0"/>
              <w:jc w:val="center"/>
            </w:pPr>
            <w:r>
              <w:t>clock_i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7043CB5F" w14:textId="77777777" w:rsidR="008B464D" w:rsidRDefault="00000000">
            <w:pPr>
              <w:spacing w:after="0"/>
              <w:jc w:val="center"/>
            </w:pPr>
            <w:r>
              <w:t>in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73DE011B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26DD63EB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Тактовый сигнал синхронной части устройства.</w:t>
            </w:r>
          </w:p>
        </w:tc>
      </w:tr>
      <w:tr w:rsidR="008B464D" w:rsidRPr="00FB575B" w14:paraId="547D5BD5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6DBEF688" w14:textId="77777777" w:rsidR="008B464D" w:rsidRDefault="00000000">
            <w:pPr>
              <w:spacing w:after="0"/>
              <w:jc w:val="center"/>
            </w:pPr>
            <w:proofErr w:type="spellStart"/>
            <w:r>
              <w:t>reset_i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5204BCC3" w14:textId="77777777" w:rsidR="008B464D" w:rsidRDefault="00000000">
            <w:pPr>
              <w:spacing w:after="0"/>
              <w:jc w:val="center"/>
            </w:pPr>
            <w:r>
              <w:t>in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1ACA5A56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5FF85262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Сброс стекового массива, выходного регистра, указателя и признаков ошибок.</w:t>
            </w:r>
          </w:p>
        </w:tc>
      </w:tr>
      <w:tr w:rsidR="008B464D" w:rsidRPr="00FB575B" w14:paraId="33347624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6838D93C" w14:textId="77777777" w:rsidR="008B464D" w:rsidRDefault="00000000">
            <w:pPr>
              <w:spacing w:after="0"/>
              <w:jc w:val="center"/>
            </w:pPr>
            <w:proofErr w:type="spellStart"/>
            <w:r>
              <w:t>stack_command_idle_push_pop_i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67F2D159" w14:textId="77777777" w:rsidR="008B464D" w:rsidRDefault="00000000">
            <w:pPr>
              <w:spacing w:after="0"/>
              <w:jc w:val="center"/>
            </w:pPr>
            <w:r>
              <w:t>in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69563B84" w14:textId="77777777" w:rsidR="008B464D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2C361E48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Код операции: 00 - ожидание, 01 - </w:t>
            </w:r>
            <w:r>
              <w:t>PUSH</w:t>
            </w:r>
            <w:r w:rsidRPr="00847304">
              <w:rPr>
                <w:lang w:val="ru-RU"/>
              </w:rPr>
              <w:t xml:space="preserve">, 10 - </w:t>
            </w:r>
            <w:r>
              <w:t>POP</w:t>
            </w:r>
            <w:r w:rsidRPr="00847304">
              <w:rPr>
                <w:lang w:val="ru-RU"/>
              </w:rPr>
              <w:t xml:space="preserve">, 11 - </w:t>
            </w:r>
            <w:r>
              <w:t>PUSH</w:t>
            </w:r>
            <w:r w:rsidRPr="00847304">
              <w:rPr>
                <w:lang w:val="ru-RU"/>
              </w:rPr>
              <w:t>_</w:t>
            </w:r>
            <w:r>
              <w:t>ALU</w:t>
            </w:r>
            <w:r w:rsidRPr="00847304">
              <w:rPr>
                <w:lang w:val="ru-RU"/>
              </w:rPr>
              <w:t>.</w:t>
            </w:r>
          </w:p>
        </w:tc>
      </w:tr>
      <w:tr w:rsidR="008B464D" w:rsidRPr="00FB575B" w14:paraId="72CDB7DF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7EA50F94" w14:textId="77777777" w:rsidR="008B464D" w:rsidRDefault="00000000">
            <w:pPr>
              <w:spacing w:after="0"/>
              <w:jc w:val="center"/>
            </w:pPr>
            <w:proofErr w:type="spellStart"/>
            <w:r>
              <w:t>data_from_register_file_i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1D538C11" w14:textId="77777777" w:rsidR="008B464D" w:rsidRDefault="00000000">
            <w:pPr>
              <w:spacing w:after="0"/>
              <w:jc w:val="center"/>
            </w:pPr>
            <w:r>
              <w:t>in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29311FD9" w14:textId="77777777" w:rsidR="008B464D" w:rsidRDefault="00000000">
            <w:pPr>
              <w:spacing w:after="0"/>
              <w:jc w:val="center"/>
            </w:pPr>
            <w:r>
              <w:t>16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5C9FA019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Данные из регистрового файла для обычной записи в стек.</w:t>
            </w:r>
          </w:p>
        </w:tc>
      </w:tr>
      <w:tr w:rsidR="008B464D" w:rsidRPr="00FB575B" w14:paraId="606DCECC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5913C937" w14:textId="77777777" w:rsidR="008B464D" w:rsidRDefault="00000000">
            <w:pPr>
              <w:spacing w:after="0"/>
              <w:jc w:val="center"/>
            </w:pPr>
            <w:proofErr w:type="spellStart"/>
            <w:r>
              <w:t>alu_result_for_push_i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671B2FB3" w14:textId="77777777" w:rsidR="008B464D" w:rsidRDefault="00000000">
            <w:pPr>
              <w:spacing w:after="0"/>
              <w:jc w:val="center"/>
            </w:pPr>
            <w:r>
              <w:t>in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1901D560" w14:textId="77777777" w:rsidR="008B464D" w:rsidRDefault="00000000">
            <w:pPr>
              <w:spacing w:after="0"/>
              <w:jc w:val="center"/>
            </w:pPr>
            <w:r>
              <w:t>16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76637433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Результат арифметико-логического устройства для режима </w:t>
            </w:r>
            <w:r>
              <w:t>PUSH</w:t>
            </w:r>
            <w:r w:rsidRPr="00847304">
              <w:rPr>
                <w:lang w:val="ru-RU"/>
              </w:rPr>
              <w:t>_</w:t>
            </w:r>
            <w:r>
              <w:t>ALU</w:t>
            </w:r>
            <w:r w:rsidRPr="00847304">
              <w:rPr>
                <w:lang w:val="ru-RU"/>
              </w:rPr>
              <w:t>.</w:t>
            </w:r>
          </w:p>
        </w:tc>
      </w:tr>
      <w:tr w:rsidR="008B464D" w:rsidRPr="00FB575B" w14:paraId="716A1D53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6FA35521" w14:textId="77777777" w:rsidR="008B464D" w:rsidRDefault="00000000">
            <w:pPr>
              <w:spacing w:after="0"/>
              <w:jc w:val="center"/>
            </w:pPr>
            <w:proofErr w:type="spellStart"/>
            <w:r>
              <w:t>data_popped_to_register_file_o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6805B7D7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3E6A9FD4" w14:textId="77777777" w:rsidR="008B464D" w:rsidRDefault="00000000">
            <w:pPr>
              <w:spacing w:after="0"/>
              <w:jc w:val="center"/>
            </w:pPr>
            <w:r>
              <w:t>16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1B825100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Слово, считанное из последней занятой ячейки стека.</w:t>
            </w:r>
          </w:p>
        </w:tc>
      </w:tr>
      <w:tr w:rsidR="008B464D" w:rsidRPr="00FB575B" w14:paraId="789AA3E0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0EF3FF6D" w14:textId="77777777" w:rsidR="008B464D" w:rsidRDefault="00000000">
            <w:pPr>
              <w:spacing w:after="0"/>
              <w:jc w:val="center"/>
            </w:pPr>
            <w:proofErr w:type="spellStart"/>
            <w:r>
              <w:t>stack_pointer_current_value_o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419ABF41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68A80577" w14:textId="77777777" w:rsidR="008B464D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10E692CE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Текущее значение указателя стека </w:t>
            </w:r>
            <w:r>
              <w:t>SP</w:t>
            </w:r>
            <w:r w:rsidRPr="00847304">
              <w:rPr>
                <w:lang w:val="ru-RU"/>
              </w:rPr>
              <w:t>.</w:t>
            </w:r>
          </w:p>
        </w:tc>
      </w:tr>
      <w:tr w:rsidR="008B464D" w14:paraId="314E20D2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5F8DCDAC" w14:textId="77777777" w:rsidR="008B464D" w:rsidRDefault="00000000">
            <w:pPr>
              <w:spacing w:after="0"/>
              <w:jc w:val="center"/>
            </w:pPr>
            <w:proofErr w:type="spellStart"/>
            <w:r>
              <w:t>status_stack_empty_o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5E181EB7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5E5F4D83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092D7E2C" w14:textId="77777777" w:rsidR="008B464D" w:rsidRDefault="00000000">
            <w:pPr>
              <w:spacing w:after="0"/>
            </w:pPr>
            <w:r>
              <w:t>Признак пустого стека.</w:t>
            </w:r>
          </w:p>
        </w:tc>
      </w:tr>
      <w:tr w:rsidR="008B464D" w14:paraId="258C5B12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1D4DF308" w14:textId="77777777" w:rsidR="008B464D" w:rsidRDefault="00000000">
            <w:pPr>
              <w:spacing w:after="0"/>
              <w:jc w:val="center"/>
            </w:pPr>
            <w:r>
              <w:t>status_stack_full_o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52712C1B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5AB5FC78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12A380AE" w14:textId="77777777" w:rsidR="008B464D" w:rsidRDefault="00000000">
            <w:pPr>
              <w:spacing w:after="0"/>
            </w:pPr>
            <w:r>
              <w:t>Признак полного стека.</w:t>
            </w:r>
          </w:p>
        </w:tc>
      </w:tr>
      <w:tr w:rsidR="008B464D" w:rsidRPr="00FB575B" w14:paraId="4C69BC7E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148E7C70" w14:textId="77777777" w:rsidR="008B464D" w:rsidRDefault="00000000">
            <w:pPr>
              <w:spacing w:after="0"/>
              <w:jc w:val="center"/>
            </w:pPr>
            <w:r>
              <w:t>error_push_to_full_stack_o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39487F53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2D495431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712FA8C0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Признак попытки записи в полный стек.</w:t>
            </w:r>
          </w:p>
        </w:tc>
      </w:tr>
      <w:tr w:rsidR="008B464D" w:rsidRPr="00FB575B" w14:paraId="6695A4EF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0F711999" w14:textId="77777777" w:rsidR="008B464D" w:rsidRDefault="00000000">
            <w:pPr>
              <w:spacing w:after="0"/>
              <w:jc w:val="center"/>
            </w:pPr>
            <w:proofErr w:type="spellStart"/>
            <w:r>
              <w:t>error_pop_from_empty_stack_o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00EFC4AC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0958B5E8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2B473A55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Признак попытки чтения из пустого стека.</w:t>
            </w:r>
          </w:p>
        </w:tc>
      </w:tr>
      <w:tr w:rsidR="008B464D" w:rsidRPr="00FB575B" w14:paraId="190DEC79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15E5430D" w14:textId="77777777" w:rsidR="008B464D" w:rsidRDefault="00000000">
            <w:pPr>
              <w:spacing w:after="0"/>
              <w:jc w:val="center"/>
            </w:pPr>
            <w:proofErr w:type="spellStart"/>
            <w:r>
              <w:t>ctrl_push_enable_o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1749F9D4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0C020506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448763D6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Диагностический сигнал внутреннего разрешения записи.</w:t>
            </w:r>
          </w:p>
        </w:tc>
      </w:tr>
      <w:tr w:rsidR="008B464D" w:rsidRPr="00FB575B" w14:paraId="6C9CA498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4635AEBB" w14:textId="77777777" w:rsidR="008B464D" w:rsidRDefault="00000000">
            <w:pPr>
              <w:spacing w:after="0"/>
              <w:jc w:val="center"/>
            </w:pPr>
            <w:proofErr w:type="spellStart"/>
            <w:r>
              <w:lastRenderedPageBreak/>
              <w:t>ctrl_pop_enable_o</w:t>
            </w:r>
            <w:proofErr w:type="spellEnd"/>
          </w:p>
        </w:tc>
        <w:tc>
          <w:tcPr>
            <w:tcW w:w="1304" w:type="dxa"/>
            <w:shd w:val="clear" w:color="auto" w:fill="FFFFFF"/>
            <w:vAlign w:val="center"/>
          </w:tcPr>
          <w:p w14:paraId="147D0E6F" w14:textId="77777777" w:rsidR="008B464D" w:rsidRDefault="00000000">
            <w:pPr>
              <w:spacing w:after="0"/>
              <w:jc w:val="center"/>
            </w:pPr>
            <w:r>
              <w:t>out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1C9F6B47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2AE34A0D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Диагностический сигнал внутреннего разрешения чтения.</w:t>
            </w:r>
          </w:p>
        </w:tc>
      </w:tr>
    </w:tbl>
    <w:p w14:paraId="50634D2F" w14:textId="77777777" w:rsidR="008B464D" w:rsidRPr="00847304" w:rsidRDefault="008B464D">
      <w:pPr>
        <w:spacing w:after="0"/>
        <w:rPr>
          <w:lang w:val="ru-RU"/>
        </w:rPr>
      </w:pPr>
    </w:p>
    <w:p w14:paraId="0C94E88E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4.3 Алгоритм работы</w:t>
      </w:r>
    </w:p>
    <w:p w14:paraId="47AA5951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Алгоритм работы строится вокруг значения указателя </w:t>
      </w:r>
      <w:r>
        <w:t>SP</w:t>
      </w:r>
      <w:r w:rsidRPr="00847304">
        <w:rPr>
          <w:lang w:val="ru-RU"/>
        </w:rPr>
        <w:t xml:space="preserve">. После сброса стек очищается, выход чтения принимает нулевое значение, флаги ошибок сбрасываются, </w:t>
      </w:r>
      <w:r>
        <w:t>SP</w:t>
      </w:r>
      <w:r w:rsidRPr="00847304">
        <w:rPr>
          <w:lang w:val="ru-RU"/>
        </w:rPr>
        <w:t xml:space="preserve"> устанавливается в 7, а признак </w:t>
      </w:r>
      <w:r>
        <w:t>empty</w:t>
      </w:r>
      <w:r w:rsidRPr="00847304">
        <w:rPr>
          <w:lang w:val="ru-RU"/>
        </w:rPr>
        <w:t xml:space="preserve"> становится равным единице. Это исходное состояние означает, что в стеке нет ни одного корректного слова.</w:t>
      </w:r>
    </w:p>
    <w:p w14:paraId="6D314812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При поступлении команды </w:t>
      </w:r>
      <w:r>
        <w:t>PUSH</w:t>
      </w:r>
      <w:r w:rsidRPr="00847304">
        <w:rPr>
          <w:lang w:val="ru-RU"/>
        </w:rPr>
        <w:t xml:space="preserve"> устройство сначала проверяет, не достигнут ли верхний предел. Если стек уже полон, запись не выполняется и формируется </w:t>
      </w:r>
      <w:r>
        <w:t>overflow</w:t>
      </w:r>
      <w:r w:rsidRPr="00847304">
        <w:rPr>
          <w:lang w:val="ru-RU"/>
        </w:rPr>
        <w:t>. Если свободное место есть, новое слово записывается в следующую ячейку, а указатель переводится на эту ячейку. Для пустого стека первой занятой ячейкой становится ячейка 0.</w:t>
      </w:r>
    </w:p>
    <w:p w14:paraId="16A6DDF7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При поступлении команды </w:t>
      </w:r>
      <w:r>
        <w:t>POP</w:t>
      </w:r>
      <w:r w:rsidRPr="00847304">
        <w:rPr>
          <w:lang w:val="ru-RU"/>
        </w:rPr>
        <w:t xml:space="preserve"> устройство проверяет, не пуст ли стек. Если стек пуст, формируется </w:t>
      </w:r>
      <w:r>
        <w:t>underflow</w:t>
      </w:r>
      <w:r w:rsidRPr="00847304">
        <w:rPr>
          <w:lang w:val="ru-RU"/>
        </w:rPr>
        <w:t xml:space="preserve"> и состояние не меняется. Если стек содержит данные, на выход передается слово из ячейки </w:t>
      </w:r>
      <w:r>
        <w:t>SP</w:t>
      </w:r>
      <w:r w:rsidRPr="00847304">
        <w:rPr>
          <w:lang w:val="ru-RU"/>
        </w:rPr>
        <w:t>, после чего указатель уменьшается. Когда считывается последняя оставшаяся ячейка 0, следующей величиной указателя становится 7.</w:t>
      </w:r>
    </w:p>
    <w:p w14:paraId="1A9E1749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Команда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 xml:space="preserve"> использует тот же механизм записи, что и обычная команда </w:t>
      </w:r>
      <w:r>
        <w:t>PUSH</w:t>
      </w:r>
      <w:r w:rsidRPr="00847304">
        <w:rPr>
          <w:lang w:val="ru-RU"/>
        </w:rPr>
        <w:t>, но перед стековым массивом выбирается другой источник входного слова. Это позволяет показать, что стековое устройство подключается не только к регистровому файлу, но и к результату вычислительного блока.</w:t>
      </w:r>
    </w:p>
    <w:p w14:paraId="3DF01B18" w14:textId="77777777" w:rsidR="008B464D" w:rsidRDefault="00000000">
      <w:pPr>
        <w:spacing w:after="40" w:line="360" w:lineRule="auto"/>
      </w:pPr>
      <w:proofErr w:type="spellStart"/>
      <w:r>
        <w:t>Таблица</w:t>
      </w:r>
      <w:proofErr w:type="spellEnd"/>
      <w:r>
        <w:t xml:space="preserve"> 5 – </w:t>
      </w:r>
      <w:proofErr w:type="spellStart"/>
      <w:r>
        <w:t>Алгоритм</w:t>
      </w:r>
      <w:proofErr w:type="spellEnd"/>
      <w:r>
        <w:t xml:space="preserve"> работы стекового устройства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B464D" w14:paraId="3DD79155" w14:textId="77777777">
        <w:trPr>
          <w:cantSplit/>
          <w:tblHeader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3F4C3DD0" w14:textId="77777777" w:rsidR="008B464D" w:rsidRDefault="00000000">
            <w:pPr>
              <w:spacing w:after="0"/>
              <w:jc w:val="center"/>
            </w:pPr>
            <w:r>
              <w:t>Шаг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6AEC2316" w14:textId="77777777" w:rsidR="008B464D" w:rsidRDefault="00000000">
            <w:pPr>
              <w:spacing w:after="0"/>
              <w:jc w:val="center"/>
            </w:pPr>
            <w:r>
              <w:t>Действие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000AEA9F" w14:textId="77777777" w:rsidR="008B464D" w:rsidRDefault="00000000">
            <w:pPr>
              <w:spacing w:after="0"/>
              <w:jc w:val="center"/>
            </w:pPr>
            <w:r>
              <w:t>Результат</w:t>
            </w:r>
          </w:p>
        </w:tc>
      </w:tr>
      <w:tr w:rsidR="008B464D" w14:paraId="058D0874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11EF2CDF" w14:textId="77777777" w:rsidR="008B464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1F991099" w14:textId="77777777" w:rsidR="008B464D" w:rsidRDefault="00000000">
            <w:pPr>
              <w:spacing w:after="0"/>
            </w:pPr>
            <w:r>
              <w:t>Подается reset_i=1.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E1E9027" w14:textId="77777777" w:rsidR="008B464D" w:rsidRDefault="00000000">
            <w:pPr>
              <w:spacing w:after="0"/>
            </w:pPr>
            <w:r>
              <w:t>SP=7, стек пуст, empty=1, full=0, ошибки сброшены.</w:t>
            </w:r>
          </w:p>
        </w:tc>
      </w:tr>
      <w:tr w:rsidR="008B464D" w14:paraId="0F8A1A11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0E8A0D48" w14:textId="77777777" w:rsidR="008B464D" w:rsidRDefault="00000000">
            <w:pPr>
              <w:spacing w:after="0"/>
              <w:jc w:val="center"/>
            </w:pPr>
            <w:r>
              <w:lastRenderedPageBreak/>
              <w:t>2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612C2D0A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Поступает команда </w:t>
            </w:r>
            <w:r>
              <w:t>PUSH</w:t>
            </w:r>
            <w:r w:rsidRPr="00847304">
              <w:rPr>
                <w:lang w:val="ru-RU"/>
              </w:rPr>
              <w:t xml:space="preserve"> при наличии свободной ячейки.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76C8C713" w14:textId="77777777" w:rsidR="008B464D" w:rsidRDefault="00000000">
            <w:pPr>
              <w:spacing w:after="0"/>
            </w:pPr>
            <w:r w:rsidRPr="00847304">
              <w:rPr>
                <w:lang w:val="ru-RU"/>
              </w:rPr>
              <w:t xml:space="preserve">В стек записывается входное слово, </w:t>
            </w:r>
            <w:r>
              <w:t>SP</w:t>
            </w:r>
            <w:r w:rsidRPr="00847304">
              <w:rPr>
                <w:lang w:val="ru-RU"/>
              </w:rPr>
              <w:t xml:space="preserve"> указывает на новую последнюю </w:t>
            </w:r>
            <w:proofErr w:type="spellStart"/>
            <w:r>
              <w:t>занятую</w:t>
            </w:r>
            <w:proofErr w:type="spellEnd"/>
            <w:r>
              <w:t xml:space="preserve"> </w:t>
            </w:r>
            <w:proofErr w:type="spellStart"/>
            <w:r>
              <w:t>ячейку</w:t>
            </w:r>
            <w:proofErr w:type="spellEnd"/>
            <w:r>
              <w:t>.</w:t>
            </w:r>
          </w:p>
        </w:tc>
      </w:tr>
      <w:tr w:rsidR="008B464D" w:rsidRPr="00FB575B" w14:paraId="089E3A80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4016C2E3" w14:textId="77777777" w:rsidR="008B464D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43F4798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Поступает команда </w:t>
            </w:r>
            <w:r>
              <w:t>POP</w:t>
            </w:r>
            <w:r w:rsidRPr="00847304">
              <w:rPr>
                <w:lang w:val="ru-RU"/>
              </w:rPr>
              <w:t xml:space="preserve"> при непустом стеке.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AAA76D9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На выход передается последнее записанное слово, </w:t>
            </w:r>
            <w:r>
              <w:t>SP</w:t>
            </w:r>
            <w:r w:rsidRPr="00847304">
              <w:rPr>
                <w:lang w:val="ru-RU"/>
              </w:rPr>
              <w:t xml:space="preserve"> смещается к предыдущей занятой ячейке.</w:t>
            </w:r>
          </w:p>
        </w:tc>
      </w:tr>
      <w:tr w:rsidR="008B464D" w:rsidRPr="00FB575B" w14:paraId="1F34A56C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393707E8" w14:textId="77777777" w:rsidR="008B464D" w:rsidRDefault="00000000">
            <w:pPr>
              <w:spacing w:after="0"/>
              <w:jc w:val="center"/>
            </w:pPr>
            <w:r>
              <w:t>4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0F372D18" w14:textId="77777777" w:rsidR="008B464D" w:rsidRDefault="00000000">
            <w:pPr>
              <w:spacing w:after="0"/>
            </w:pPr>
            <w:r>
              <w:t>Поступает команда PUSH_ALU.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2C9B514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В стек записывается слово с входа результата арифметико-логического устройства.</w:t>
            </w:r>
          </w:p>
        </w:tc>
      </w:tr>
      <w:tr w:rsidR="008B464D" w:rsidRPr="00FB575B" w14:paraId="06060477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41BADBF4" w14:textId="77777777" w:rsidR="008B464D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894F090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Выполняется </w:t>
            </w:r>
            <w:r>
              <w:t>PUSH</w:t>
            </w:r>
            <w:r w:rsidRPr="00847304">
              <w:rPr>
                <w:lang w:val="ru-RU"/>
              </w:rPr>
              <w:t xml:space="preserve"> при полном стеке.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4DDA4BF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Запись запрещается, </w:t>
            </w:r>
            <w:r>
              <w:t>SP</w:t>
            </w:r>
            <w:r w:rsidRPr="00847304">
              <w:rPr>
                <w:lang w:val="ru-RU"/>
              </w:rPr>
              <w:t xml:space="preserve"> не меняется, устанавливается </w:t>
            </w:r>
            <w:r>
              <w:t>overflow</w:t>
            </w:r>
            <w:r w:rsidRPr="00847304">
              <w:rPr>
                <w:lang w:val="ru-RU"/>
              </w:rPr>
              <w:t>.</w:t>
            </w:r>
          </w:p>
        </w:tc>
      </w:tr>
      <w:tr w:rsidR="008B464D" w:rsidRPr="00FB575B" w14:paraId="275502E1" w14:textId="77777777">
        <w:trPr>
          <w:cantSplit/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2FE5EAE0" w14:textId="77777777" w:rsidR="008B464D" w:rsidRDefault="00000000">
            <w:pPr>
              <w:spacing w:after="0"/>
              <w:jc w:val="center"/>
            </w:pPr>
            <w:r>
              <w:t>6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2705C35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Выполняется </w:t>
            </w:r>
            <w:r>
              <w:t>POP</w:t>
            </w:r>
            <w:r w:rsidRPr="00847304">
              <w:rPr>
                <w:lang w:val="ru-RU"/>
              </w:rPr>
              <w:t xml:space="preserve"> при пустом стеке.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B8E2602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Чтение запрещается, </w:t>
            </w:r>
            <w:r>
              <w:t>SP</w:t>
            </w:r>
            <w:r w:rsidRPr="00847304">
              <w:rPr>
                <w:lang w:val="ru-RU"/>
              </w:rPr>
              <w:t xml:space="preserve"> не меняется, устанавливается </w:t>
            </w:r>
            <w:r>
              <w:t>underflow</w:t>
            </w:r>
            <w:r w:rsidRPr="00847304">
              <w:rPr>
                <w:lang w:val="ru-RU"/>
              </w:rPr>
              <w:t>.</w:t>
            </w:r>
          </w:p>
        </w:tc>
      </w:tr>
    </w:tbl>
    <w:p w14:paraId="035C37A7" w14:textId="77777777" w:rsidR="008B464D" w:rsidRPr="00847304" w:rsidRDefault="008B464D">
      <w:pPr>
        <w:spacing w:after="0"/>
        <w:rPr>
          <w:lang w:val="ru-RU"/>
        </w:rPr>
      </w:pPr>
    </w:p>
    <w:p w14:paraId="03CFA0D8" w14:textId="77777777" w:rsidR="008B464D" w:rsidRDefault="00000000">
      <w:pPr>
        <w:jc w:val="center"/>
      </w:pPr>
      <w:r>
        <w:rPr>
          <w:noProof/>
        </w:rPr>
        <w:drawing>
          <wp:inline distT="0" distB="0" distL="0" distR="0" wp14:anchorId="630F0288" wp14:editId="51E10BDF">
            <wp:extent cx="5040000" cy="21375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3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2129" w14:textId="77777777" w:rsidR="008B464D" w:rsidRPr="00847304" w:rsidRDefault="00000000">
      <w:pPr>
        <w:spacing w:after="80"/>
        <w:jc w:val="center"/>
        <w:rPr>
          <w:lang w:val="ru-RU"/>
        </w:rPr>
      </w:pPr>
      <w:r w:rsidRPr="00847304">
        <w:rPr>
          <w:lang w:val="ru-RU"/>
        </w:rPr>
        <w:t>Рисунок 4.3 – Сводная таблица контрольных операций стекового устройства</w:t>
      </w:r>
    </w:p>
    <w:p w14:paraId="4FB6FF8E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lastRenderedPageBreak/>
        <w:t>4.4 Реализация устройства</w:t>
      </w:r>
    </w:p>
    <w:p w14:paraId="3A76C660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Внутренняя структура состоит из блока управления и собственно стекового массива. Блок управления дешифрирует двухразрядную команду и формирует сигналы записи, чтения и выбора источника данных. Стековый массив содержит семь 16-разрядных ячеек, регистр указателя, выходной регистр и логику контроля границ.</w:t>
      </w:r>
    </w:p>
    <w:p w14:paraId="79A517E7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Перед входом стекового массива расположен мультиплексор источника данных. Если выполняется обычный </w:t>
      </w:r>
      <w:r>
        <w:t>PUSH</w:t>
      </w:r>
      <w:r w:rsidRPr="00847304">
        <w:rPr>
          <w:lang w:val="ru-RU"/>
        </w:rPr>
        <w:t xml:space="preserve">, на вход массива поступает слово из регистрового файла. Если выполняется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>, на вход массива передается результат арифметико-логического устройства. Благодаря этому оба режима записи используют общий стековый массив и одинаковые правила изменения указателя.</w:t>
      </w:r>
    </w:p>
    <w:p w14:paraId="4D93009D" w14:textId="77777777" w:rsidR="008B464D" w:rsidRDefault="00000000">
      <w:pPr>
        <w:jc w:val="center"/>
      </w:pPr>
      <w:r>
        <w:rPr>
          <w:noProof/>
        </w:rPr>
        <w:drawing>
          <wp:inline distT="0" distB="0" distL="0" distR="0" wp14:anchorId="41915C81" wp14:editId="00968953">
            <wp:extent cx="5832000" cy="161776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61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B5F14" w14:textId="77777777" w:rsidR="008B464D" w:rsidRPr="00847304" w:rsidRDefault="00000000">
      <w:pPr>
        <w:spacing w:after="80"/>
        <w:jc w:val="center"/>
        <w:rPr>
          <w:lang w:val="ru-RU"/>
        </w:rPr>
      </w:pPr>
      <w:r w:rsidRPr="00847304">
        <w:rPr>
          <w:lang w:val="ru-RU"/>
        </w:rPr>
        <w:t>Рисунок 4.4 – Внутренняя структура устройства: блок управления, выбор источника данных и стековый массив</w:t>
      </w:r>
    </w:p>
    <w:p w14:paraId="4CCB4626" w14:textId="77777777" w:rsidR="008B464D" w:rsidRDefault="00000000">
      <w:pPr>
        <w:spacing w:after="0" w:line="360" w:lineRule="auto"/>
        <w:ind w:firstLine="709"/>
        <w:jc w:val="both"/>
      </w:pPr>
      <w:r w:rsidRPr="00847304">
        <w:rPr>
          <w:lang w:val="ru-RU"/>
        </w:rPr>
        <w:t xml:space="preserve">Блок дешифрации команды формирует два основных управляющих сигнала. Для кода 01 активируется запись, для кода 10 активируется чтение, а для кода 11 активируется запись и одновременно выбирается источник данных от арифметико-логического устройства. </w:t>
      </w:r>
      <w:r>
        <w:t xml:space="preserve">В </w:t>
      </w:r>
      <w:proofErr w:type="spellStart"/>
      <w:r>
        <w:t>режиме</w:t>
      </w:r>
      <w:proofErr w:type="spellEnd"/>
      <w:r>
        <w:t xml:space="preserve"> 00 </w:t>
      </w:r>
      <w:proofErr w:type="spellStart"/>
      <w:r>
        <w:t>управляющие</w:t>
      </w:r>
      <w:proofErr w:type="spellEnd"/>
      <w:r>
        <w:t xml:space="preserve"> </w:t>
      </w:r>
      <w:proofErr w:type="spellStart"/>
      <w:r>
        <w:t>сигналы</w:t>
      </w:r>
      <w:proofErr w:type="spellEnd"/>
      <w:r>
        <w:t xml:space="preserve"> неактивны, поэтому состояние стека сохраняется.</w:t>
      </w:r>
    </w:p>
    <w:p w14:paraId="2D4F0F60" w14:textId="77777777" w:rsidR="008B464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A1EDB11" wp14:editId="7CC6F191">
            <wp:extent cx="4860000" cy="29439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4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9B1C" w14:textId="77777777" w:rsidR="008B464D" w:rsidRPr="00847304" w:rsidRDefault="00000000">
      <w:pPr>
        <w:spacing w:after="80"/>
        <w:jc w:val="center"/>
        <w:rPr>
          <w:lang w:val="ru-RU"/>
        </w:rPr>
      </w:pPr>
      <w:r w:rsidRPr="00847304">
        <w:rPr>
          <w:lang w:val="ru-RU"/>
        </w:rPr>
        <w:t xml:space="preserve">Рисунок 4.5 – Блок дешифрации команд </w:t>
      </w:r>
      <w:r>
        <w:t>PUSH</w:t>
      </w:r>
      <w:r w:rsidRPr="00847304">
        <w:rPr>
          <w:lang w:val="ru-RU"/>
        </w:rPr>
        <w:t xml:space="preserve">, </w:t>
      </w:r>
      <w:r>
        <w:t>POP</w:t>
      </w:r>
      <w:r w:rsidRPr="00847304">
        <w:rPr>
          <w:lang w:val="ru-RU"/>
        </w:rPr>
        <w:t xml:space="preserve"> и </w:t>
      </w:r>
      <w:r>
        <w:t>PUSH</w:t>
      </w:r>
      <w:r w:rsidRPr="00847304">
        <w:rPr>
          <w:lang w:val="ru-RU"/>
        </w:rPr>
        <w:t>_</w:t>
      </w:r>
      <w:r>
        <w:t>ALU</w:t>
      </w:r>
    </w:p>
    <w:p w14:paraId="1E0454B8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Стековый массив выполняет основные операции по фронту тактового сигнала. На больших схемах показаны регистры ячеек, цепи выбора адреса, выходной регистр и логика формирования признаков. Эти изображения вынесены на горизонтальные страницы, чтобы сохранить читаемость соединений и подписей сигналов.</w:t>
      </w:r>
    </w:p>
    <w:p w14:paraId="2732DEA0" w14:textId="77777777" w:rsidR="008B464D" w:rsidRPr="00847304" w:rsidRDefault="008B464D">
      <w:pPr>
        <w:rPr>
          <w:lang w:val="ru-RU"/>
        </w:rPr>
        <w:sectPr w:rsidR="008B464D" w:rsidRPr="00847304">
          <w:footerReference w:type="default" r:id="rId13"/>
          <w:pgSz w:w="11906" w:h="16838"/>
          <w:pgMar w:top="1134" w:right="850" w:bottom="1134" w:left="1701" w:header="709" w:footer="709" w:gutter="0"/>
          <w:cols w:space="720"/>
          <w:titlePg/>
          <w:docGrid w:linePitch="360"/>
        </w:sectPr>
      </w:pPr>
    </w:p>
    <w:p w14:paraId="65937A69" w14:textId="77777777" w:rsidR="008B464D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72E3D93" wp14:editId="43FD163B">
            <wp:extent cx="9144000" cy="47962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79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09A0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Рисунок 4.6 – Схема стекового массива и цепей записи/чтения, часть 1</w:t>
      </w:r>
    </w:p>
    <w:p w14:paraId="5F9A2626" w14:textId="77777777" w:rsidR="008B464D" w:rsidRPr="00847304" w:rsidRDefault="008B464D">
      <w:pPr>
        <w:rPr>
          <w:lang w:val="ru-RU"/>
        </w:rPr>
        <w:sectPr w:rsidR="008B464D" w:rsidRPr="00847304">
          <w:footerReference w:type="default" r:id="rId15"/>
          <w:pgSz w:w="16838" w:h="11906" w:orient="landscape"/>
          <w:pgMar w:top="850" w:right="850" w:bottom="850" w:left="850" w:header="709" w:footer="709" w:gutter="0"/>
          <w:cols w:space="720"/>
          <w:docGrid w:linePitch="360"/>
        </w:sectPr>
      </w:pPr>
    </w:p>
    <w:p w14:paraId="37B676A4" w14:textId="77777777" w:rsidR="008B464D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F4AA994" wp14:editId="4E586BEE">
            <wp:extent cx="9144000" cy="474929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74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24E90" w14:textId="77777777" w:rsidR="008B464D" w:rsidRPr="00847304" w:rsidRDefault="00000000">
      <w:pPr>
        <w:spacing w:after="0"/>
        <w:jc w:val="center"/>
        <w:rPr>
          <w:lang w:val="ru-RU"/>
        </w:rPr>
      </w:pPr>
      <w:r w:rsidRPr="00847304">
        <w:rPr>
          <w:lang w:val="ru-RU"/>
        </w:rPr>
        <w:t>Рисунок 4.7 – Схема стекового массива и контроля указателя, часть 2</w:t>
      </w:r>
    </w:p>
    <w:p w14:paraId="03BCD41E" w14:textId="77777777" w:rsidR="008B464D" w:rsidRPr="00847304" w:rsidRDefault="008B464D">
      <w:pPr>
        <w:rPr>
          <w:lang w:val="ru-RU"/>
        </w:rPr>
        <w:sectPr w:rsidR="008B464D" w:rsidRPr="00847304">
          <w:footerReference w:type="default" r:id="rId17"/>
          <w:pgSz w:w="16838" w:h="11906" w:orient="landscape"/>
          <w:pgMar w:top="850" w:right="850" w:bottom="850" w:left="850" w:header="709" w:footer="709" w:gutter="0"/>
          <w:cols w:space="720"/>
          <w:docGrid w:linePitch="360"/>
        </w:sectPr>
      </w:pPr>
    </w:p>
    <w:p w14:paraId="7E22224A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lastRenderedPageBreak/>
        <w:t xml:space="preserve">Контроль границ выполняется по текущему значению </w:t>
      </w:r>
      <w:r>
        <w:t>SP</w:t>
      </w:r>
      <w:r w:rsidRPr="00847304">
        <w:rPr>
          <w:lang w:val="ru-RU"/>
        </w:rPr>
        <w:t xml:space="preserve">. При </w:t>
      </w:r>
      <w:r>
        <w:t>SP</w:t>
      </w:r>
      <w:r w:rsidRPr="00847304">
        <w:rPr>
          <w:lang w:val="ru-RU"/>
        </w:rPr>
        <w:t xml:space="preserve">=7 устройство считается пустым, поэтому команда </w:t>
      </w:r>
      <w:r>
        <w:t>POP</w:t>
      </w:r>
      <w:r w:rsidRPr="00847304">
        <w:rPr>
          <w:lang w:val="ru-RU"/>
        </w:rPr>
        <w:t xml:space="preserve"> приводит к </w:t>
      </w:r>
      <w:r>
        <w:t>underflow</w:t>
      </w:r>
      <w:r w:rsidRPr="00847304">
        <w:rPr>
          <w:lang w:val="ru-RU"/>
        </w:rPr>
        <w:t xml:space="preserve">. При </w:t>
      </w:r>
      <w:r>
        <w:t>SP</w:t>
      </w:r>
      <w:r w:rsidRPr="00847304">
        <w:rPr>
          <w:lang w:val="ru-RU"/>
        </w:rPr>
        <w:t xml:space="preserve">=6 устройство считается полным, поэтому команда </w:t>
      </w:r>
      <w:r>
        <w:t>PUSH</w:t>
      </w:r>
      <w:r w:rsidRPr="00847304">
        <w:rPr>
          <w:lang w:val="ru-RU"/>
        </w:rPr>
        <w:t xml:space="preserve"> приводит к </w:t>
      </w:r>
      <w:r>
        <w:t>overflow</w:t>
      </w:r>
      <w:r w:rsidRPr="00847304">
        <w:rPr>
          <w:lang w:val="ru-RU"/>
        </w:rPr>
        <w:t>. В обоих ошибочных случаях состояние указателя и содержимое памяти не должны изменяться.</w:t>
      </w:r>
    </w:p>
    <w:p w14:paraId="7E8A7534" w14:textId="77777777" w:rsidR="008B464D" w:rsidRDefault="00000000">
      <w:pPr>
        <w:spacing w:after="40" w:line="360" w:lineRule="auto"/>
      </w:pPr>
      <w:proofErr w:type="spellStart"/>
      <w:r>
        <w:t>Таблица</w:t>
      </w:r>
      <w:proofErr w:type="spellEnd"/>
      <w:r>
        <w:t xml:space="preserve"> 6 – </w:t>
      </w:r>
      <w:proofErr w:type="spellStart"/>
      <w:r>
        <w:t>Назначение</w:t>
      </w:r>
      <w:proofErr w:type="spellEnd"/>
      <w:r>
        <w:t xml:space="preserve"> функциональных блоков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8B464D" w14:paraId="46518FD5" w14:textId="77777777">
        <w:trPr>
          <w:cantSplit/>
          <w:tblHeader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20BF43B4" w14:textId="77777777" w:rsidR="008B464D" w:rsidRDefault="00000000">
            <w:pPr>
              <w:spacing w:after="0"/>
              <w:jc w:val="center"/>
            </w:pPr>
            <w:r>
              <w:t>Блок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649514F3" w14:textId="77777777" w:rsidR="008B464D" w:rsidRDefault="00000000">
            <w:pPr>
              <w:spacing w:after="0"/>
              <w:jc w:val="center"/>
            </w:pPr>
            <w:r>
              <w:t>Назначение</w:t>
            </w:r>
          </w:p>
        </w:tc>
      </w:tr>
      <w:tr w:rsidR="008B464D" w:rsidRPr="00FB575B" w14:paraId="548A9912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4207CB40" w14:textId="77777777" w:rsidR="008B464D" w:rsidRDefault="00000000">
            <w:pPr>
              <w:spacing w:after="0"/>
              <w:jc w:val="center"/>
            </w:pPr>
            <w:r>
              <w:t>Блок управления командами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400D2D2B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Преобразует код 00/01/10/11 в сигналы ожидания, записи, чтения и выбора источника данных.</w:t>
            </w:r>
          </w:p>
        </w:tc>
      </w:tr>
      <w:tr w:rsidR="008B464D" w:rsidRPr="00FB575B" w14:paraId="6D510315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641F2832" w14:textId="77777777" w:rsidR="008B464D" w:rsidRDefault="00000000">
            <w:pPr>
              <w:spacing w:after="0"/>
              <w:jc w:val="center"/>
            </w:pPr>
            <w:proofErr w:type="spellStart"/>
            <w:r>
              <w:t>Мультиплексор</w:t>
            </w:r>
            <w:proofErr w:type="spellEnd"/>
            <w:r>
              <w:t xml:space="preserve"> </w:t>
            </w:r>
            <w:proofErr w:type="spellStart"/>
            <w:r>
              <w:t>входных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1A55EC25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Выбирает слово из регистрового файла или результат арифметико-логического устройства.</w:t>
            </w:r>
          </w:p>
        </w:tc>
      </w:tr>
      <w:tr w:rsidR="008B464D" w:rsidRPr="00FB575B" w14:paraId="77FBC029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57F02CF2" w14:textId="77777777" w:rsidR="008B464D" w:rsidRDefault="00000000">
            <w:pPr>
              <w:spacing w:after="0"/>
              <w:jc w:val="center"/>
            </w:pPr>
            <w:proofErr w:type="spellStart"/>
            <w:r>
              <w:t>Стековый</w:t>
            </w:r>
            <w:proofErr w:type="spellEnd"/>
            <w:r>
              <w:t xml:space="preserve"> </w:t>
            </w:r>
            <w:proofErr w:type="spellStart"/>
            <w:r>
              <w:t>массив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33F9248B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Хранит семь 16-разрядных слов и выдает слово из последней занятой ячейки.</w:t>
            </w:r>
          </w:p>
        </w:tc>
      </w:tr>
      <w:tr w:rsidR="008B464D" w:rsidRPr="00FB575B" w14:paraId="332B0145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1007D2AB" w14:textId="77777777" w:rsidR="008B464D" w:rsidRDefault="00000000">
            <w:pPr>
              <w:spacing w:after="0"/>
              <w:jc w:val="center"/>
            </w:pPr>
            <w:proofErr w:type="spellStart"/>
            <w:r>
              <w:t>Регистр</w:t>
            </w:r>
            <w:proofErr w:type="spellEnd"/>
            <w:r>
              <w:t xml:space="preserve"> </w:t>
            </w:r>
            <w:proofErr w:type="spellStart"/>
            <w:r>
              <w:t>указателя</w:t>
            </w:r>
            <w:proofErr w:type="spellEnd"/>
            <w:r>
              <w:t xml:space="preserve"> SP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1729A1A5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Хранит номер последней занятой ячейки либо специальное состояние 7 для пустого стека.</w:t>
            </w:r>
          </w:p>
        </w:tc>
      </w:tr>
      <w:tr w:rsidR="008B464D" w:rsidRPr="00FB575B" w14:paraId="0543F58A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13DC951A" w14:textId="77777777" w:rsidR="008B464D" w:rsidRDefault="00000000">
            <w:pPr>
              <w:spacing w:after="0"/>
              <w:jc w:val="center"/>
            </w:pPr>
            <w:proofErr w:type="spellStart"/>
            <w:r>
              <w:t>Блок</w:t>
            </w:r>
            <w:proofErr w:type="spellEnd"/>
            <w:r>
              <w:t xml:space="preserve"> </w:t>
            </w:r>
            <w:proofErr w:type="spellStart"/>
            <w:r>
              <w:t>признаков</w:t>
            </w:r>
            <w:proofErr w:type="spellEnd"/>
            <w:r>
              <w:t xml:space="preserve"> </w:t>
            </w:r>
            <w:proofErr w:type="spellStart"/>
            <w:r>
              <w:t>состояния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1050C28B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Формирует </w:t>
            </w:r>
            <w:r>
              <w:t>empty</w:t>
            </w:r>
            <w:r w:rsidRPr="00847304">
              <w:rPr>
                <w:lang w:val="ru-RU"/>
              </w:rPr>
              <w:t xml:space="preserve">, </w:t>
            </w:r>
            <w:r>
              <w:t>full</w:t>
            </w:r>
            <w:r w:rsidRPr="00847304">
              <w:rPr>
                <w:lang w:val="ru-RU"/>
              </w:rPr>
              <w:t xml:space="preserve">, </w:t>
            </w:r>
            <w:r>
              <w:t>overflow</w:t>
            </w:r>
            <w:r w:rsidRPr="00847304">
              <w:rPr>
                <w:lang w:val="ru-RU"/>
              </w:rPr>
              <w:t xml:space="preserve"> и </w:t>
            </w:r>
            <w:r>
              <w:t>underflow</w:t>
            </w:r>
            <w:r w:rsidRPr="00847304">
              <w:rPr>
                <w:lang w:val="ru-RU"/>
              </w:rPr>
              <w:t xml:space="preserve"> по состоянию стека и выполняемой операции.</w:t>
            </w:r>
          </w:p>
        </w:tc>
      </w:tr>
      <w:tr w:rsidR="008B464D" w:rsidRPr="00FB575B" w14:paraId="3ACACBCE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1B2F5499" w14:textId="77777777" w:rsidR="008B464D" w:rsidRDefault="00000000">
            <w:pPr>
              <w:spacing w:after="0"/>
              <w:jc w:val="center"/>
            </w:pPr>
            <w:proofErr w:type="spellStart"/>
            <w:r>
              <w:t>Выходной</w:t>
            </w:r>
            <w:proofErr w:type="spellEnd"/>
            <w:r>
              <w:t xml:space="preserve"> </w:t>
            </w:r>
            <w:proofErr w:type="spellStart"/>
            <w:r>
              <w:t>регистр</w:t>
            </w:r>
            <w:proofErr w:type="spellEnd"/>
          </w:p>
        </w:tc>
        <w:tc>
          <w:tcPr>
            <w:tcW w:w="4677" w:type="dxa"/>
            <w:shd w:val="clear" w:color="auto" w:fill="FFFFFF"/>
            <w:vAlign w:val="center"/>
          </w:tcPr>
          <w:p w14:paraId="01CD4488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Сохраняет слово, считанное при операции </w:t>
            </w:r>
            <w:r>
              <w:t>POP</w:t>
            </w:r>
            <w:r w:rsidRPr="00847304">
              <w:rPr>
                <w:lang w:val="ru-RU"/>
              </w:rPr>
              <w:t>, для передачи в регистровый файл.</w:t>
            </w:r>
          </w:p>
        </w:tc>
      </w:tr>
    </w:tbl>
    <w:p w14:paraId="10F972BC" w14:textId="77777777" w:rsidR="008B464D" w:rsidRPr="00847304" w:rsidRDefault="008B464D">
      <w:pPr>
        <w:spacing w:after="0"/>
        <w:rPr>
          <w:lang w:val="ru-RU"/>
        </w:rPr>
      </w:pPr>
    </w:p>
    <w:p w14:paraId="4CB3590F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4.5 Функциональное моделирование</w:t>
      </w:r>
    </w:p>
    <w:p w14:paraId="176C6839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Функциональная проверка выполнена по последовательности операций, которая охватывает рабочие и граничные режимы. Сначала выполняется сброс, затем две операции записи, чтение последнего записанного слова, запись результата арифметико-логического устройства, заполнение стека до полного состояния, попытка записи в полный стек и попытка чтения из пустого стека.</w:t>
      </w:r>
    </w:p>
    <w:p w14:paraId="34E70908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lastRenderedPageBreak/>
        <w:t xml:space="preserve">На временной диаграмме особое внимание уделяется указателю </w:t>
      </w:r>
      <w:r>
        <w:t>SP</w:t>
      </w:r>
      <w:r w:rsidRPr="00847304">
        <w:rPr>
          <w:lang w:val="ru-RU"/>
        </w:rPr>
        <w:t>. После сброса он равен 7. После первой записи он становится 0, после второй записи - 1. При чтении слова 2222</w:t>
      </w:r>
      <w:r>
        <w:t>h</w:t>
      </w:r>
      <w:r w:rsidRPr="00847304">
        <w:rPr>
          <w:lang w:val="ru-RU"/>
        </w:rPr>
        <w:t xml:space="preserve"> указатель возвращается к 0, затем после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 xml:space="preserve"> снова становится 1. Заполнение оставшимися словами доводит </w:t>
      </w:r>
      <w:r>
        <w:t>SP</w:t>
      </w:r>
      <w:r w:rsidRPr="00847304">
        <w:rPr>
          <w:lang w:val="ru-RU"/>
        </w:rPr>
        <w:t xml:space="preserve"> до 6, что соответствует полному стеку.</w:t>
      </w:r>
    </w:p>
    <w:p w14:paraId="1E5245D6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Ошибочные ситуации проверяются отдельно. При попытке записать слово 8888</w:t>
      </w:r>
      <w:r>
        <w:t>h</w:t>
      </w:r>
      <w:r w:rsidRPr="00847304">
        <w:rPr>
          <w:lang w:val="ru-RU"/>
        </w:rPr>
        <w:t xml:space="preserve"> в полный стек указатель остается равным 6, а сигнал </w:t>
      </w:r>
      <w:r>
        <w:t>error</w:t>
      </w:r>
      <w:r w:rsidRPr="00847304">
        <w:rPr>
          <w:lang w:val="ru-RU"/>
        </w:rPr>
        <w:t>_</w:t>
      </w:r>
      <w:r>
        <w:t>push</w:t>
      </w:r>
      <w:r w:rsidRPr="00847304">
        <w:rPr>
          <w:lang w:val="ru-RU"/>
        </w:rPr>
        <w:t>_</w:t>
      </w:r>
      <w:r>
        <w:t>to</w:t>
      </w:r>
      <w:r w:rsidRPr="00847304">
        <w:rPr>
          <w:lang w:val="ru-RU"/>
        </w:rPr>
        <w:t>_</w:t>
      </w:r>
      <w:r>
        <w:t>full</w:t>
      </w:r>
      <w:r w:rsidRPr="00847304">
        <w:rPr>
          <w:lang w:val="ru-RU"/>
        </w:rPr>
        <w:t>_</w:t>
      </w:r>
      <w:r>
        <w:t>stack</w:t>
      </w:r>
      <w:r w:rsidRPr="00847304">
        <w:rPr>
          <w:lang w:val="ru-RU"/>
        </w:rPr>
        <w:t>_</w:t>
      </w:r>
      <w:r>
        <w:t>o</w:t>
      </w:r>
      <w:r w:rsidRPr="00847304">
        <w:rPr>
          <w:lang w:val="ru-RU"/>
        </w:rPr>
        <w:t xml:space="preserve"> устанавливается на один такт. После последовательного чтения всех семи слов указатель возвращается в 7, </w:t>
      </w:r>
      <w:r>
        <w:t>empty</w:t>
      </w:r>
      <w:r w:rsidRPr="00847304">
        <w:rPr>
          <w:lang w:val="ru-RU"/>
        </w:rPr>
        <w:t xml:space="preserve"> становится равным единице, и следующая команда </w:t>
      </w:r>
      <w:r>
        <w:t>POP</w:t>
      </w:r>
      <w:r w:rsidRPr="00847304">
        <w:rPr>
          <w:lang w:val="ru-RU"/>
        </w:rPr>
        <w:t xml:space="preserve"> вызывает </w:t>
      </w:r>
      <w:r>
        <w:t>error</w:t>
      </w:r>
      <w:r w:rsidRPr="00847304">
        <w:rPr>
          <w:lang w:val="ru-RU"/>
        </w:rPr>
        <w:t>_</w:t>
      </w:r>
      <w:r>
        <w:t>pop</w:t>
      </w:r>
      <w:r w:rsidRPr="00847304">
        <w:rPr>
          <w:lang w:val="ru-RU"/>
        </w:rPr>
        <w:t>_</w:t>
      </w:r>
      <w:r>
        <w:t>from</w:t>
      </w:r>
      <w:r w:rsidRPr="00847304">
        <w:rPr>
          <w:lang w:val="ru-RU"/>
        </w:rPr>
        <w:t>_</w:t>
      </w:r>
      <w:r>
        <w:t>empty</w:t>
      </w:r>
      <w:r w:rsidRPr="00847304">
        <w:rPr>
          <w:lang w:val="ru-RU"/>
        </w:rPr>
        <w:t>_</w:t>
      </w:r>
      <w:r>
        <w:t>stack</w:t>
      </w:r>
      <w:r w:rsidRPr="00847304">
        <w:rPr>
          <w:lang w:val="ru-RU"/>
        </w:rPr>
        <w:t>_</w:t>
      </w:r>
      <w:r>
        <w:t>o</w:t>
      </w:r>
      <w:r w:rsidRPr="00847304">
        <w:rPr>
          <w:lang w:val="ru-RU"/>
        </w:rPr>
        <w:t>.</w:t>
      </w:r>
    </w:p>
    <w:p w14:paraId="554DD29F" w14:textId="77777777" w:rsidR="008B464D" w:rsidRDefault="00000000">
      <w:pPr>
        <w:spacing w:after="40" w:line="360" w:lineRule="auto"/>
      </w:pPr>
      <w:proofErr w:type="spellStart"/>
      <w:r>
        <w:t>Таблица</w:t>
      </w:r>
      <w:proofErr w:type="spellEnd"/>
      <w:r>
        <w:t xml:space="preserve"> 7 – </w:t>
      </w:r>
      <w:proofErr w:type="spellStart"/>
      <w:r>
        <w:t>Контрольные</w:t>
      </w:r>
      <w:proofErr w:type="spellEnd"/>
      <w:r>
        <w:t xml:space="preserve"> точки временной диаграммы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98"/>
        <w:gridCol w:w="3458"/>
        <w:gridCol w:w="3798"/>
      </w:tblGrid>
      <w:tr w:rsidR="008B464D" w14:paraId="7AE858B4" w14:textId="77777777">
        <w:trPr>
          <w:cantSplit/>
          <w:tblHeader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2595FA3A" w14:textId="77777777" w:rsidR="008B464D" w:rsidRDefault="00000000">
            <w:pPr>
              <w:spacing w:after="0"/>
              <w:jc w:val="center"/>
            </w:pPr>
            <w:r>
              <w:t>Проверка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05AD3C18" w14:textId="77777777" w:rsidR="008B464D" w:rsidRDefault="00000000">
            <w:pPr>
              <w:spacing w:after="0"/>
              <w:jc w:val="center"/>
            </w:pPr>
            <w:r>
              <w:t>Условие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61E720F6" w14:textId="77777777" w:rsidR="008B464D" w:rsidRDefault="00000000">
            <w:pPr>
              <w:spacing w:after="0"/>
              <w:jc w:val="center"/>
            </w:pPr>
            <w:r>
              <w:t>Ожидаемый результат</w:t>
            </w:r>
          </w:p>
        </w:tc>
      </w:tr>
      <w:tr w:rsidR="008B464D" w:rsidRPr="00FB575B" w14:paraId="4D577B21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3E9FDB57" w14:textId="77777777" w:rsidR="008B464D" w:rsidRDefault="00000000">
            <w:pPr>
              <w:spacing w:after="0"/>
              <w:jc w:val="center"/>
            </w:pPr>
            <w:r>
              <w:t>Сброс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15AE6C74" w14:textId="77777777" w:rsidR="008B464D" w:rsidRDefault="00000000">
            <w:pPr>
              <w:spacing w:after="0"/>
            </w:pPr>
            <w:r>
              <w:t>reset_i=1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5F835B6E" w14:textId="77777777" w:rsidR="008B464D" w:rsidRPr="00847304" w:rsidRDefault="00000000">
            <w:pPr>
              <w:spacing w:after="0"/>
              <w:rPr>
                <w:lang w:val="ru-RU"/>
              </w:rPr>
            </w:pPr>
            <w:r>
              <w:t>SP</w:t>
            </w:r>
            <w:r w:rsidRPr="00847304">
              <w:rPr>
                <w:lang w:val="ru-RU"/>
              </w:rPr>
              <w:t xml:space="preserve">=7, </w:t>
            </w:r>
            <w:r>
              <w:t>empty</w:t>
            </w:r>
            <w:r w:rsidRPr="00847304">
              <w:rPr>
                <w:lang w:val="ru-RU"/>
              </w:rPr>
              <w:t xml:space="preserve">=1, </w:t>
            </w:r>
            <w:r>
              <w:t>full</w:t>
            </w:r>
            <w:r w:rsidRPr="00847304">
              <w:rPr>
                <w:lang w:val="ru-RU"/>
              </w:rPr>
              <w:t>=0, ошибки отсутствуют.</w:t>
            </w:r>
          </w:p>
        </w:tc>
      </w:tr>
      <w:tr w:rsidR="008B464D" w14:paraId="5D96C905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301B779B" w14:textId="77777777" w:rsidR="008B464D" w:rsidRDefault="00000000">
            <w:pPr>
              <w:spacing w:after="0"/>
              <w:jc w:val="center"/>
            </w:pPr>
            <w:r>
              <w:t>PUSH 1111h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28C84E40" w14:textId="77777777" w:rsidR="008B464D" w:rsidRDefault="00000000">
            <w:pPr>
              <w:spacing w:after="0"/>
            </w:pPr>
            <w:r>
              <w:t>cmd=01, data_from_register_file_i=1111h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276EB808" w14:textId="77777777" w:rsidR="008B464D" w:rsidRDefault="00000000">
            <w:pPr>
              <w:spacing w:after="0"/>
            </w:pPr>
            <w:r>
              <w:t>Занята ячейка 0, SP=0.</w:t>
            </w:r>
          </w:p>
        </w:tc>
      </w:tr>
      <w:tr w:rsidR="008B464D" w14:paraId="097980FA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7CAAB4E8" w14:textId="77777777" w:rsidR="008B464D" w:rsidRDefault="00000000">
            <w:pPr>
              <w:spacing w:after="0"/>
              <w:jc w:val="center"/>
            </w:pPr>
            <w:r>
              <w:t>PUSH 2222h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3BEB1E4B" w14:textId="77777777" w:rsidR="008B464D" w:rsidRDefault="00000000">
            <w:pPr>
              <w:spacing w:after="0"/>
            </w:pPr>
            <w:r>
              <w:t>cmd=01, data_from_register_file_i=2222h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45F60062" w14:textId="77777777" w:rsidR="008B464D" w:rsidRDefault="00000000">
            <w:pPr>
              <w:spacing w:after="0"/>
            </w:pPr>
            <w:r>
              <w:t>Занята ячейка 1, SP=1.</w:t>
            </w:r>
          </w:p>
        </w:tc>
      </w:tr>
      <w:tr w:rsidR="008B464D" w:rsidRPr="00FB575B" w14:paraId="547AEA41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1555B457" w14:textId="77777777" w:rsidR="008B464D" w:rsidRDefault="00000000">
            <w:pPr>
              <w:spacing w:after="0"/>
              <w:jc w:val="center"/>
            </w:pPr>
            <w:r>
              <w:t>POP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13F425F4" w14:textId="77777777" w:rsidR="008B464D" w:rsidRDefault="00000000">
            <w:pPr>
              <w:spacing w:after="0"/>
            </w:pPr>
            <w:r>
              <w:t>cmd=10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1860CBE6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На выходе появляется 2222</w:t>
            </w:r>
            <w:r>
              <w:t>h</w:t>
            </w:r>
            <w:r w:rsidRPr="00847304">
              <w:rPr>
                <w:lang w:val="ru-RU"/>
              </w:rPr>
              <w:t xml:space="preserve">, </w:t>
            </w:r>
            <w:r>
              <w:t>SP</w:t>
            </w:r>
            <w:r w:rsidRPr="00847304">
              <w:rPr>
                <w:lang w:val="ru-RU"/>
              </w:rPr>
              <w:t>=0.</w:t>
            </w:r>
          </w:p>
        </w:tc>
      </w:tr>
      <w:tr w:rsidR="008B464D" w:rsidRPr="00FB575B" w14:paraId="25B91D6A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0A79A632" w14:textId="77777777" w:rsidR="008B464D" w:rsidRDefault="00000000">
            <w:pPr>
              <w:spacing w:after="0"/>
              <w:jc w:val="center"/>
            </w:pPr>
            <w:r>
              <w:t>PUSH_ALU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77E972D3" w14:textId="77777777" w:rsidR="008B464D" w:rsidRDefault="00000000">
            <w:pPr>
              <w:spacing w:after="0"/>
            </w:pPr>
            <w:r>
              <w:t>cmd=11, alu_result_for_push_i=000Fh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51E6FE5D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>В стек занесено 000</w:t>
            </w:r>
            <w:proofErr w:type="spellStart"/>
            <w:r>
              <w:t>Fh</w:t>
            </w:r>
            <w:proofErr w:type="spellEnd"/>
            <w:r w:rsidRPr="00847304">
              <w:rPr>
                <w:lang w:val="ru-RU"/>
              </w:rPr>
              <w:t xml:space="preserve">, </w:t>
            </w:r>
            <w:r>
              <w:t>SP</w:t>
            </w:r>
            <w:r w:rsidRPr="00847304">
              <w:rPr>
                <w:lang w:val="ru-RU"/>
              </w:rPr>
              <w:t>=1.</w:t>
            </w:r>
          </w:p>
        </w:tc>
      </w:tr>
      <w:tr w:rsidR="008B464D" w14:paraId="694E3C37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49AA2700" w14:textId="77777777" w:rsidR="008B464D" w:rsidRDefault="00000000">
            <w:pPr>
              <w:spacing w:after="0"/>
              <w:jc w:val="center"/>
            </w:pPr>
            <w:proofErr w:type="spellStart"/>
            <w:r>
              <w:t>Заполнение</w:t>
            </w:r>
            <w:proofErr w:type="spellEnd"/>
          </w:p>
        </w:tc>
        <w:tc>
          <w:tcPr>
            <w:tcW w:w="3458" w:type="dxa"/>
            <w:shd w:val="clear" w:color="auto" w:fill="FFFFFF"/>
            <w:vAlign w:val="center"/>
          </w:tcPr>
          <w:p w14:paraId="1FA70D62" w14:textId="77777777" w:rsidR="008B464D" w:rsidRDefault="00000000">
            <w:pPr>
              <w:spacing w:after="0"/>
            </w:pPr>
            <w:r>
              <w:t>Последовательные записи 3333h...7777h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66B92F08" w14:textId="77777777" w:rsidR="008B464D" w:rsidRDefault="00000000">
            <w:pPr>
              <w:spacing w:after="0"/>
            </w:pPr>
            <w:r>
              <w:t>SP=6, full=1.</w:t>
            </w:r>
          </w:p>
        </w:tc>
      </w:tr>
      <w:tr w:rsidR="008B464D" w:rsidRPr="00FB575B" w14:paraId="1E04A2B9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796902E9" w14:textId="77777777" w:rsidR="008B464D" w:rsidRDefault="00000000">
            <w:pPr>
              <w:spacing w:after="0"/>
              <w:jc w:val="center"/>
            </w:pPr>
            <w:r>
              <w:t>Overflow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4CA1AB4A" w14:textId="77777777" w:rsidR="008B464D" w:rsidRPr="00847304" w:rsidRDefault="00000000">
            <w:pPr>
              <w:spacing w:after="0"/>
              <w:rPr>
                <w:lang w:val="ru-RU"/>
              </w:rPr>
            </w:pPr>
            <w:r>
              <w:t>PUSH</w:t>
            </w:r>
            <w:r w:rsidRPr="00847304">
              <w:rPr>
                <w:lang w:val="ru-RU"/>
              </w:rPr>
              <w:t xml:space="preserve"> 8888</w:t>
            </w:r>
            <w:r>
              <w:t>h</w:t>
            </w:r>
            <w:r w:rsidRPr="00847304">
              <w:rPr>
                <w:lang w:val="ru-RU"/>
              </w:rPr>
              <w:t xml:space="preserve"> при полном стеке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71351F74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Формируется ошибка </w:t>
            </w:r>
            <w:r>
              <w:t>overflow</w:t>
            </w:r>
            <w:r w:rsidRPr="00847304">
              <w:rPr>
                <w:lang w:val="ru-RU"/>
              </w:rPr>
              <w:t xml:space="preserve">, </w:t>
            </w:r>
            <w:r>
              <w:t>SP</w:t>
            </w:r>
            <w:r w:rsidRPr="00847304">
              <w:rPr>
                <w:lang w:val="ru-RU"/>
              </w:rPr>
              <w:t xml:space="preserve"> остается 6.</w:t>
            </w:r>
          </w:p>
        </w:tc>
      </w:tr>
      <w:tr w:rsidR="008B464D" w:rsidRPr="00FB575B" w14:paraId="2FA841A1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32E3572B" w14:textId="77777777" w:rsidR="008B464D" w:rsidRDefault="00000000">
            <w:pPr>
              <w:spacing w:after="0"/>
              <w:jc w:val="center"/>
            </w:pPr>
            <w:r>
              <w:t>Underflow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5693DCCB" w14:textId="77777777" w:rsidR="008B464D" w:rsidRDefault="00000000">
            <w:pPr>
              <w:spacing w:after="0"/>
            </w:pPr>
            <w:r>
              <w:t>POP при SP=7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018A3F3A" w14:textId="77777777" w:rsidR="008B464D" w:rsidRPr="00847304" w:rsidRDefault="00000000">
            <w:pPr>
              <w:spacing w:after="0"/>
              <w:rPr>
                <w:lang w:val="ru-RU"/>
              </w:rPr>
            </w:pPr>
            <w:r w:rsidRPr="00847304">
              <w:rPr>
                <w:lang w:val="ru-RU"/>
              </w:rPr>
              <w:t xml:space="preserve">Формируется ошибка </w:t>
            </w:r>
            <w:r>
              <w:t>underflow</w:t>
            </w:r>
            <w:r w:rsidRPr="00847304">
              <w:rPr>
                <w:lang w:val="ru-RU"/>
              </w:rPr>
              <w:t xml:space="preserve">, </w:t>
            </w:r>
            <w:r>
              <w:t>SP</w:t>
            </w:r>
            <w:r w:rsidRPr="00847304">
              <w:rPr>
                <w:lang w:val="ru-RU"/>
              </w:rPr>
              <w:t xml:space="preserve"> остается 7.</w:t>
            </w:r>
          </w:p>
        </w:tc>
      </w:tr>
    </w:tbl>
    <w:p w14:paraId="64EA81BF" w14:textId="77777777" w:rsidR="008B464D" w:rsidRPr="00847304" w:rsidRDefault="008B464D">
      <w:pPr>
        <w:spacing w:after="0"/>
        <w:rPr>
          <w:lang w:val="ru-RU"/>
        </w:rPr>
      </w:pPr>
    </w:p>
    <w:p w14:paraId="138073F0" w14:textId="77777777" w:rsidR="008B464D" w:rsidRPr="00847304" w:rsidRDefault="008B464D">
      <w:pPr>
        <w:rPr>
          <w:lang w:val="ru-RU"/>
        </w:rPr>
        <w:sectPr w:rsidR="008B464D" w:rsidRPr="00847304">
          <w:footerReference w:type="default" r:id="rId18"/>
          <w:pgSz w:w="11906" w:h="16838"/>
          <w:pgMar w:top="1134" w:right="850" w:bottom="1134" w:left="1701" w:header="709" w:footer="709" w:gutter="0"/>
          <w:cols w:space="720"/>
          <w:docGrid w:linePitch="360"/>
        </w:sectPr>
      </w:pPr>
    </w:p>
    <w:p w14:paraId="41EC7D6D" w14:textId="77777777" w:rsidR="008B464D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1316925" wp14:editId="4F9B888E">
            <wp:extent cx="9144000" cy="51523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5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4A421" w14:textId="77777777" w:rsidR="008B464D" w:rsidRDefault="00000000">
      <w:pPr>
        <w:spacing w:after="0"/>
        <w:jc w:val="center"/>
      </w:pPr>
      <w:r>
        <w:t>Рисунок 4.8 – Временная диаграмма операций PUSH, POP, PUSH_ALU, overflow и underflow</w:t>
      </w:r>
    </w:p>
    <w:p w14:paraId="69693E2F" w14:textId="77777777" w:rsidR="008B464D" w:rsidRDefault="008B464D">
      <w:pPr>
        <w:sectPr w:rsidR="008B464D">
          <w:footerReference w:type="default" r:id="rId20"/>
          <w:pgSz w:w="16838" w:h="11906" w:orient="landscape"/>
          <w:pgMar w:top="850" w:right="850" w:bottom="850" w:left="850" w:header="709" w:footer="709" w:gutter="0"/>
          <w:cols w:space="720"/>
          <w:docGrid w:linePitch="360"/>
        </w:sectPr>
      </w:pPr>
    </w:p>
    <w:p w14:paraId="058373C2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lastRenderedPageBreak/>
        <w:t xml:space="preserve">Полученная временная диаграмма подтверждает дисциплину </w:t>
      </w:r>
      <w:r>
        <w:t>LIFO</w:t>
      </w:r>
      <w:r w:rsidRPr="00847304">
        <w:rPr>
          <w:lang w:val="ru-RU"/>
        </w:rPr>
        <w:t>: после записи 1111</w:t>
      </w:r>
      <w:r>
        <w:t>h</w:t>
      </w:r>
      <w:r w:rsidRPr="00847304">
        <w:rPr>
          <w:lang w:val="ru-RU"/>
        </w:rPr>
        <w:t xml:space="preserve"> и 2222</w:t>
      </w:r>
      <w:r>
        <w:t>h</w:t>
      </w:r>
      <w:r w:rsidRPr="00847304">
        <w:rPr>
          <w:lang w:val="ru-RU"/>
        </w:rPr>
        <w:t xml:space="preserve"> первой считывается величина 2222</w:t>
      </w:r>
      <w:r>
        <w:t>h</w:t>
      </w:r>
      <w:r w:rsidRPr="00847304">
        <w:rPr>
          <w:lang w:val="ru-RU"/>
        </w:rPr>
        <w:t xml:space="preserve">. Это показывает, что вершина стека задается последней занятой ячейкой, а операция </w:t>
      </w:r>
      <w:r>
        <w:t>POP</w:t>
      </w:r>
      <w:r w:rsidRPr="00847304">
        <w:rPr>
          <w:lang w:val="ru-RU"/>
        </w:rPr>
        <w:t xml:space="preserve"> обращается именно к этой ячейке.</w:t>
      </w:r>
    </w:p>
    <w:p w14:paraId="1EFC956C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Проверка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 xml:space="preserve"> подтверждает правильность выбора источника данных. Несмотря на </w:t>
      </w:r>
      <w:proofErr w:type="gramStart"/>
      <w:r w:rsidRPr="00847304">
        <w:rPr>
          <w:lang w:val="ru-RU"/>
        </w:rPr>
        <w:t>то</w:t>
      </w:r>
      <w:proofErr w:type="gramEnd"/>
      <w:r w:rsidRPr="00847304">
        <w:rPr>
          <w:lang w:val="ru-RU"/>
        </w:rPr>
        <w:t xml:space="preserve"> что вход регистрового файла сохраняет предыдущее значение, в стек помещается слово 000</w:t>
      </w:r>
      <w:proofErr w:type="spellStart"/>
      <w:r>
        <w:t>Fh</w:t>
      </w:r>
      <w:proofErr w:type="spellEnd"/>
      <w:r w:rsidRPr="00847304">
        <w:rPr>
          <w:lang w:val="ru-RU"/>
        </w:rPr>
        <w:t xml:space="preserve"> с отдельного входа результата арифметико-логического устройства. Это соответствует требуемому режиму занесения результата вычисления в стек.</w:t>
      </w:r>
    </w:p>
    <w:p w14:paraId="5AFD0FB3" w14:textId="77777777" w:rsidR="008B464D" w:rsidRPr="00847304" w:rsidRDefault="00000000">
      <w:pPr>
        <w:pStyle w:val="21"/>
        <w:spacing w:before="80" w:after="60"/>
        <w:rPr>
          <w:lang w:val="ru-RU"/>
        </w:rPr>
      </w:pPr>
      <w:r w:rsidRPr="00847304">
        <w:rPr>
          <w:rFonts w:ascii="Times New Roman" w:eastAsia="Times New Roman" w:hAnsi="Times New Roman"/>
          <w:lang w:val="ru-RU"/>
        </w:rPr>
        <w:t>4.6 Результаты синтеза</w:t>
      </w:r>
    </w:p>
    <w:p w14:paraId="39501A19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После подготовки проекта выполнена полная компиляция в </w:t>
      </w:r>
      <w:r>
        <w:t>Quartus</w:t>
      </w:r>
      <w:r w:rsidRPr="00847304">
        <w:rPr>
          <w:lang w:val="ru-RU"/>
        </w:rPr>
        <w:t xml:space="preserve"> </w:t>
      </w:r>
      <w:r>
        <w:t>II</w:t>
      </w:r>
      <w:r w:rsidRPr="00847304">
        <w:rPr>
          <w:lang w:val="ru-RU"/>
        </w:rPr>
        <w:t xml:space="preserve"> 9.1. Ошибки компиляции отсутствуют, что подтверждает корректность соединения блоков, согласование разрядностей входных и выходных шин, а также правильное формирование сигналов состояния.</w:t>
      </w:r>
    </w:p>
    <w:p w14:paraId="51060347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Основная часть аппаратных ресурсов расходуется на регистровый массив из семи 16-разрядных слов, регистр выходных данных и регистр указателя. Комбинационные элементы используются для дешифрации команд, выбора источника данных, изменения указателя и формирования признаков </w:t>
      </w:r>
      <w:r>
        <w:t>empty</w:t>
      </w:r>
      <w:r w:rsidRPr="00847304">
        <w:rPr>
          <w:lang w:val="ru-RU"/>
        </w:rPr>
        <w:t xml:space="preserve">, </w:t>
      </w:r>
      <w:r>
        <w:t>full</w:t>
      </w:r>
      <w:r w:rsidRPr="00847304">
        <w:rPr>
          <w:lang w:val="ru-RU"/>
        </w:rPr>
        <w:t xml:space="preserve">, </w:t>
      </w:r>
      <w:r>
        <w:t>overflow</w:t>
      </w:r>
      <w:r w:rsidRPr="00847304">
        <w:rPr>
          <w:lang w:val="ru-RU"/>
        </w:rPr>
        <w:t xml:space="preserve"> и </w:t>
      </w:r>
      <w:r>
        <w:t>underflow</w:t>
      </w:r>
      <w:r w:rsidRPr="00847304">
        <w:rPr>
          <w:lang w:val="ru-RU"/>
        </w:rPr>
        <w:t>.</w:t>
      </w:r>
    </w:p>
    <w:p w14:paraId="6EB89E98" w14:textId="77777777" w:rsidR="008B464D" w:rsidRDefault="00000000">
      <w:pPr>
        <w:spacing w:after="40" w:line="360" w:lineRule="auto"/>
      </w:pPr>
      <w:r>
        <w:t>Таблица 8 – Результаты синтеза устройства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8B464D" w14:paraId="04153D9B" w14:textId="77777777">
        <w:trPr>
          <w:cantSplit/>
          <w:tblHeader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3BA92B53" w14:textId="77777777" w:rsidR="008B464D" w:rsidRDefault="00000000">
            <w:pPr>
              <w:spacing w:after="0"/>
              <w:jc w:val="center"/>
            </w:pPr>
            <w:r>
              <w:t>Показатель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63EFDD9A" w14:textId="77777777" w:rsidR="008B464D" w:rsidRDefault="00000000">
            <w:pPr>
              <w:spacing w:after="0"/>
              <w:jc w:val="center"/>
            </w:pPr>
            <w:r>
              <w:t>Значение</w:t>
            </w:r>
          </w:p>
        </w:tc>
      </w:tr>
      <w:tr w:rsidR="008B464D" w14:paraId="3D2FD7FA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3DE922EC" w14:textId="77777777" w:rsidR="008B464D" w:rsidRDefault="00000000">
            <w:pPr>
              <w:spacing w:after="0"/>
              <w:jc w:val="center"/>
            </w:pPr>
            <w:r>
              <w:t>Combinational ALUTs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33ED99BE" w14:textId="77777777" w:rsidR="008B464D" w:rsidRDefault="00000000">
            <w:pPr>
              <w:spacing w:after="0"/>
            </w:pPr>
            <w:r>
              <w:t>68</w:t>
            </w:r>
          </w:p>
        </w:tc>
      </w:tr>
      <w:tr w:rsidR="008B464D" w14:paraId="31360002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6F7D765F" w14:textId="77777777" w:rsidR="008B464D" w:rsidRDefault="00000000">
            <w:pPr>
              <w:spacing w:after="0"/>
              <w:jc w:val="center"/>
            </w:pPr>
            <w:r>
              <w:t>Dedicated logic registers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3B331193" w14:textId="77777777" w:rsidR="008B464D" w:rsidRDefault="00000000">
            <w:pPr>
              <w:spacing w:after="0"/>
            </w:pPr>
            <w:r>
              <w:t>135</w:t>
            </w:r>
          </w:p>
        </w:tc>
      </w:tr>
      <w:tr w:rsidR="008B464D" w14:paraId="39D26C5C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7FAB0AC3" w14:textId="77777777" w:rsidR="008B464D" w:rsidRDefault="00000000">
            <w:pPr>
              <w:spacing w:after="0"/>
              <w:jc w:val="center"/>
            </w:pPr>
            <w:r>
              <w:t>Pins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5FC8EA53" w14:textId="77777777" w:rsidR="008B464D" w:rsidRDefault="00000000">
            <w:pPr>
              <w:spacing w:after="0"/>
            </w:pPr>
            <w:r>
              <w:t>61</w:t>
            </w:r>
          </w:p>
        </w:tc>
      </w:tr>
      <w:tr w:rsidR="008B464D" w14:paraId="5DC87F28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5893E913" w14:textId="77777777" w:rsidR="008B464D" w:rsidRDefault="00000000">
            <w:pPr>
              <w:spacing w:after="0"/>
              <w:jc w:val="center"/>
            </w:pPr>
            <w:r>
              <w:t>Block memory bits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3D616E12" w14:textId="77777777" w:rsidR="008B464D" w:rsidRDefault="00000000">
            <w:pPr>
              <w:spacing w:after="0"/>
            </w:pPr>
            <w:r>
              <w:t>0</w:t>
            </w:r>
          </w:p>
        </w:tc>
      </w:tr>
      <w:tr w:rsidR="008B464D" w14:paraId="451516ED" w14:textId="77777777">
        <w:trPr>
          <w:cantSplit/>
          <w:jc w:val="center"/>
        </w:trPr>
        <w:tc>
          <w:tcPr>
            <w:tcW w:w="4677" w:type="dxa"/>
            <w:shd w:val="clear" w:color="auto" w:fill="FFFFFF"/>
            <w:vAlign w:val="center"/>
          </w:tcPr>
          <w:p w14:paraId="6FC2FA78" w14:textId="77777777" w:rsidR="008B464D" w:rsidRDefault="00000000">
            <w:pPr>
              <w:spacing w:after="0"/>
              <w:jc w:val="center"/>
            </w:pPr>
            <w:r>
              <w:t>Результат компиляции</w:t>
            </w:r>
          </w:p>
        </w:tc>
        <w:tc>
          <w:tcPr>
            <w:tcW w:w="4677" w:type="dxa"/>
            <w:shd w:val="clear" w:color="auto" w:fill="FFFFFF"/>
            <w:vAlign w:val="center"/>
          </w:tcPr>
          <w:p w14:paraId="260FBEBD" w14:textId="77777777" w:rsidR="008B464D" w:rsidRDefault="00000000">
            <w:pPr>
              <w:spacing w:after="0"/>
            </w:pPr>
            <w:r>
              <w:t>Full compilation: 0 errors</w:t>
            </w:r>
          </w:p>
        </w:tc>
      </w:tr>
    </w:tbl>
    <w:p w14:paraId="551D59C3" w14:textId="77777777" w:rsidR="008B464D" w:rsidRDefault="008B464D">
      <w:pPr>
        <w:spacing w:after="0"/>
      </w:pPr>
    </w:p>
    <w:p w14:paraId="62097B9C" w14:textId="77777777" w:rsidR="008B464D" w:rsidRDefault="00000000">
      <w:pPr>
        <w:pStyle w:val="1"/>
        <w:spacing w:before="120" w:after="120"/>
        <w:jc w:val="center"/>
      </w:pPr>
      <w:r>
        <w:rPr>
          <w:rFonts w:ascii="Times New Roman" w:eastAsia="Times New Roman" w:hAnsi="Times New Roman"/>
        </w:rPr>
        <w:t>5 Вывод</w:t>
      </w:r>
    </w:p>
    <w:p w14:paraId="20D7ED7C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В ходе лабораторной работы разработано стековое запоминающее устройство для варианта 4. Устройство содержит семь стековых позиций, </w:t>
      </w:r>
      <w:r w:rsidRPr="00847304">
        <w:rPr>
          <w:lang w:val="ru-RU"/>
        </w:rPr>
        <w:lastRenderedPageBreak/>
        <w:t>работает с 16-разрядными словами, растет вверх и использует указатель, показывающий последнюю занятую ячейку.</w:t>
      </w:r>
    </w:p>
    <w:p w14:paraId="16BE7169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Разработанная структура включает блок управления командами, выбор источника данных, стековый массив, регистр указателя, выходной регистр и блок признаков состояния. Такая организация обеспечивает выполнение операций </w:t>
      </w:r>
      <w:r>
        <w:t>PUSH</w:t>
      </w:r>
      <w:r w:rsidRPr="00847304">
        <w:rPr>
          <w:lang w:val="ru-RU"/>
        </w:rPr>
        <w:t xml:space="preserve">, </w:t>
      </w:r>
      <w:r>
        <w:t>POP</w:t>
      </w:r>
      <w:r w:rsidRPr="00847304">
        <w:rPr>
          <w:lang w:val="ru-RU"/>
        </w:rPr>
        <w:t xml:space="preserve"> и </w:t>
      </w:r>
      <w:r>
        <w:t>PUSH</w:t>
      </w:r>
      <w:r w:rsidRPr="00847304">
        <w:rPr>
          <w:lang w:val="ru-RU"/>
        </w:rPr>
        <w:t>_</w:t>
      </w:r>
      <w:r>
        <w:t>ALU</w:t>
      </w:r>
      <w:r w:rsidRPr="00847304">
        <w:rPr>
          <w:lang w:val="ru-RU"/>
        </w:rPr>
        <w:t>, а также контроль граничных состояний стека.</w:t>
      </w:r>
    </w:p>
    <w:p w14:paraId="231187F0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 xml:space="preserve">Функциональная проверка подтвердила корректность работы устройства. После сброса стек находится в пустом состоянии с </w:t>
      </w:r>
      <w:r>
        <w:t>SP</w:t>
      </w:r>
      <w:r w:rsidRPr="00847304">
        <w:rPr>
          <w:lang w:val="ru-RU"/>
        </w:rPr>
        <w:t xml:space="preserve">=7; при записях указатель последовательно изменяется от 0 до 6; при чтении данные выдаются в порядке </w:t>
      </w:r>
      <w:r>
        <w:t>LIFO</w:t>
      </w:r>
      <w:r w:rsidRPr="00847304">
        <w:rPr>
          <w:lang w:val="ru-RU"/>
        </w:rPr>
        <w:t xml:space="preserve">; при полном стеке формируется </w:t>
      </w:r>
      <w:r>
        <w:t>overflow</w:t>
      </w:r>
      <w:r w:rsidRPr="00847304">
        <w:rPr>
          <w:lang w:val="ru-RU"/>
        </w:rPr>
        <w:t xml:space="preserve">, а при чтении из пустого стека формируется </w:t>
      </w:r>
      <w:r>
        <w:t>underflow</w:t>
      </w:r>
      <w:r w:rsidRPr="00847304">
        <w:rPr>
          <w:lang w:val="ru-RU"/>
        </w:rPr>
        <w:t>.</w:t>
      </w:r>
    </w:p>
    <w:p w14:paraId="7298BDE7" w14:textId="77777777" w:rsidR="008B464D" w:rsidRPr="00847304" w:rsidRDefault="00000000">
      <w:pPr>
        <w:spacing w:after="0" w:line="360" w:lineRule="auto"/>
        <w:ind w:firstLine="709"/>
        <w:jc w:val="both"/>
        <w:rPr>
          <w:lang w:val="ru-RU"/>
        </w:rPr>
      </w:pPr>
      <w:r w:rsidRPr="00847304">
        <w:rPr>
          <w:lang w:val="ru-RU"/>
        </w:rPr>
        <w:t>Таким образом, стековое устройство соответствует исходным данным варианта 4 и может использоваться в составе разрабатываемой микро-ЭВМ для временного хранения операндов, результатов вычислений и служебной информации.</w:t>
      </w:r>
    </w:p>
    <w:sectPr w:rsidR="008B464D" w:rsidRPr="00847304" w:rsidSect="00034616">
      <w:footerReference w:type="default" r:id="rId21"/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6F7BB" w14:textId="77777777" w:rsidR="00FC5138" w:rsidRDefault="00FC5138">
      <w:pPr>
        <w:spacing w:after="0" w:line="240" w:lineRule="auto"/>
      </w:pPr>
      <w:r>
        <w:separator/>
      </w:r>
    </w:p>
  </w:endnote>
  <w:endnote w:type="continuationSeparator" w:id="0">
    <w:p w14:paraId="1A898131" w14:textId="77777777" w:rsidR="00FC5138" w:rsidRDefault="00FC51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D8484" w14:textId="77777777" w:rsidR="008B464D" w:rsidRDefault="00000000">
    <w:pPr>
      <w:pStyle w:val="a7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99444" w14:textId="77777777" w:rsidR="008B464D" w:rsidRDefault="00000000">
    <w:pPr>
      <w:pStyle w:val="a7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94A65" w14:textId="77777777" w:rsidR="008B464D" w:rsidRDefault="00000000">
    <w:pPr>
      <w:pStyle w:val="a7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16603" w14:textId="77777777" w:rsidR="008B464D" w:rsidRDefault="00000000">
    <w:pPr>
      <w:pStyle w:val="a7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D3FB9" w14:textId="77777777" w:rsidR="008B464D" w:rsidRDefault="00000000">
    <w:pPr>
      <w:pStyle w:val="a7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756AD" w14:textId="77777777" w:rsidR="008B464D" w:rsidRDefault="00000000">
    <w:pPr>
      <w:pStyle w:val="a7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EB3CE" w14:textId="77777777" w:rsidR="00FC5138" w:rsidRDefault="00FC5138">
      <w:pPr>
        <w:spacing w:after="0" w:line="240" w:lineRule="auto"/>
      </w:pPr>
      <w:r>
        <w:separator/>
      </w:r>
    </w:p>
  </w:footnote>
  <w:footnote w:type="continuationSeparator" w:id="0">
    <w:p w14:paraId="6817E549" w14:textId="77777777" w:rsidR="00FC5138" w:rsidRDefault="00FC51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887697">
    <w:abstractNumId w:val="8"/>
  </w:num>
  <w:num w:numId="2" w16cid:durableId="1963607652">
    <w:abstractNumId w:val="6"/>
  </w:num>
  <w:num w:numId="3" w16cid:durableId="1156649651">
    <w:abstractNumId w:val="5"/>
  </w:num>
  <w:num w:numId="4" w16cid:durableId="64690444">
    <w:abstractNumId w:val="4"/>
  </w:num>
  <w:num w:numId="5" w16cid:durableId="2079357623">
    <w:abstractNumId w:val="7"/>
  </w:num>
  <w:num w:numId="6" w16cid:durableId="2136487829">
    <w:abstractNumId w:val="3"/>
  </w:num>
  <w:num w:numId="7" w16cid:durableId="1955555513">
    <w:abstractNumId w:val="2"/>
  </w:num>
  <w:num w:numId="8" w16cid:durableId="845168142">
    <w:abstractNumId w:val="1"/>
  </w:num>
  <w:num w:numId="9" w16cid:durableId="1348486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A4E"/>
    <w:rsid w:val="0006063C"/>
    <w:rsid w:val="0015074B"/>
    <w:rsid w:val="0021110E"/>
    <w:rsid w:val="0029639D"/>
    <w:rsid w:val="00326F90"/>
    <w:rsid w:val="004D16D8"/>
    <w:rsid w:val="00735AAC"/>
    <w:rsid w:val="007D73A4"/>
    <w:rsid w:val="00847304"/>
    <w:rsid w:val="008B464D"/>
    <w:rsid w:val="00AA1D8D"/>
    <w:rsid w:val="00B47730"/>
    <w:rsid w:val="00CB0664"/>
    <w:rsid w:val="00F14408"/>
    <w:rsid w:val="00FB575B"/>
    <w:rsid w:val="00FC5138"/>
    <w:rsid w:val="00FC693F"/>
    <w:rsid w:val="00FD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023763"/>
  <w14:defaultImageDpi w14:val="300"/>
  <w15:docId w15:val="{A63CE984-43CD-4E22-A695-BD3D09EBF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19</Pages>
  <Words>2830</Words>
  <Characters>16135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Roman Vlasov</cp:lastModifiedBy>
  <cp:revision>4</cp:revision>
  <dcterms:created xsi:type="dcterms:W3CDTF">2013-12-23T23:15:00Z</dcterms:created>
  <dcterms:modified xsi:type="dcterms:W3CDTF">2026-05-17T13:51:00Z</dcterms:modified>
  <cp:category/>
</cp:coreProperties>
</file>