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047CF448" w:rsidR="00CA71FD" w:rsidRDefault="00CA71F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24739">
        <w:rPr>
          <w:rFonts w:eastAsia="Times New Roman"/>
          <w:szCs w:val="28"/>
          <w:lang w:eastAsia="ru-RU"/>
        </w:rPr>
        <w:t> </w:t>
      </w:r>
      <w:proofErr w:type="spellStart"/>
      <w:r w:rsidR="0087368A" w:rsidRPr="0087368A">
        <w:rPr>
          <w:rFonts w:eastAsia="Times New Roman"/>
          <w:szCs w:val="28"/>
          <w:lang w:eastAsia="ru-RU"/>
        </w:rPr>
        <w:t>Прокопюк</w:t>
      </w:r>
      <w:proofErr w:type="spellEnd"/>
      <w:r w:rsidR="0087368A" w:rsidRPr="0087368A">
        <w:rPr>
          <w:rFonts w:eastAsia="Times New Roman"/>
          <w:szCs w:val="28"/>
          <w:lang w:eastAsia="ru-RU"/>
        </w:rPr>
        <w:t xml:space="preserve"> Ульяне Викторовне</w:t>
      </w:r>
      <w:r w:rsidR="00524739" w:rsidRPr="0087368A">
        <w:rPr>
          <w:rFonts w:eastAsia="Times New Roman"/>
          <w:szCs w:val="28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23313596" w:rsidR="00FA5322" w:rsidRPr="0087368A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87368A">
        <w:rPr>
          <w:rFonts w:eastAsia="Times New Roman"/>
          <w:szCs w:val="28"/>
          <w:lang w:eastAsia="ru-RU"/>
        </w:rPr>
        <w:t>5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 </w:t>
      </w:r>
      <w:r w:rsidR="0087368A">
        <w:rPr>
          <w:rFonts w:eastAsia="Times New Roman"/>
          <w:szCs w:val="28"/>
          <w:lang w:eastAsia="ru-RU"/>
        </w:rPr>
        <w:t>150541</w:t>
      </w:r>
    </w:p>
    <w:p w14:paraId="178DA592" w14:textId="774D2398" w:rsidR="00FA5322" w:rsidRPr="00E6499A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757F65C5" w:rsidR="00FA5322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</w:t>
      </w:r>
      <w:r w:rsidR="0087368A">
        <w:rPr>
          <w:rFonts w:eastAsia="Times New Roman"/>
          <w:szCs w:val="28"/>
          <w:lang w:eastAsia="ru-RU"/>
        </w:rPr>
        <w:t>о</w:t>
      </w:r>
      <w:r>
        <w:rPr>
          <w:rFonts w:eastAsia="Times New Roman"/>
          <w:szCs w:val="28"/>
          <w:lang w:eastAsia="ru-RU"/>
        </w:rPr>
        <w:t xml:space="preserve">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87368A" w:rsidRPr="0087368A">
        <w:rPr>
          <w:rFonts w:eastAsia="Times New Roman"/>
          <w:szCs w:val="28"/>
          <w:lang w:eastAsia="ru-RU"/>
        </w:rPr>
        <w:t>Программное средство для организации и управления волонт</w:t>
      </w:r>
      <w:r w:rsidR="0087368A">
        <w:rPr>
          <w:rFonts w:eastAsia="Times New Roman"/>
          <w:szCs w:val="28"/>
          <w:lang w:eastAsia="ru-RU"/>
        </w:rPr>
        <w:t>ё</w:t>
      </w:r>
      <w:r w:rsidR="0087368A" w:rsidRPr="0087368A">
        <w:rPr>
          <w:rFonts w:eastAsia="Times New Roman"/>
          <w:szCs w:val="28"/>
          <w:lang w:eastAsia="ru-RU"/>
        </w:rPr>
        <w:t>рской деятельностью</w:t>
      </w:r>
      <w:r w:rsidR="003C2732" w:rsidRPr="0087368A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5D1B5DB1" w:rsidR="004D7092" w:rsidRPr="00BE2338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87368A" w:rsidRPr="0087368A">
        <w:rPr>
          <w:rFonts w:eastAsia="Times New Roman"/>
          <w:szCs w:val="28"/>
          <w:lang w:eastAsia="ru-RU"/>
        </w:rPr>
        <w:t>10</w:t>
      </w:r>
      <w:r w:rsidR="006A270F" w:rsidRPr="0087368A">
        <w:rPr>
          <w:rFonts w:eastAsia="Times New Roman"/>
          <w:szCs w:val="28"/>
          <w:lang w:eastAsia="ru-RU"/>
        </w:rPr>
        <w:t>.</w:t>
      </w:r>
      <w:r w:rsidR="0087368A" w:rsidRPr="0087368A">
        <w:rPr>
          <w:rFonts w:eastAsia="Times New Roman"/>
          <w:szCs w:val="28"/>
          <w:lang w:eastAsia="ru-RU"/>
        </w:rPr>
        <w:t>02</w:t>
      </w:r>
      <w:r w:rsidR="006A270F" w:rsidRPr="0087368A">
        <w:rPr>
          <w:rFonts w:eastAsia="Times New Roman"/>
          <w:szCs w:val="28"/>
          <w:lang w:eastAsia="ru-RU"/>
        </w:rPr>
        <w:t>.202</w:t>
      </w:r>
      <w:r w:rsidR="00FC4641" w:rsidRPr="0087368A">
        <w:rPr>
          <w:rFonts w:eastAsia="Times New Roman"/>
          <w:szCs w:val="28"/>
          <w:lang w:eastAsia="ru-RU"/>
        </w:rPr>
        <w:t>6</w:t>
      </w:r>
      <w:r w:rsidRPr="006A270F">
        <w:rPr>
          <w:rFonts w:eastAsia="Times New Roman"/>
          <w:szCs w:val="28"/>
          <w:lang w:eastAsia="ru-RU"/>
        </w:rPr>
        <w:t xml:space="preserve"> № </w:t>
      </w:r>
      <w:r w:rsidR="0087368A" w:rsidRPr="0087368A">
        <w:rPr>
          <w:rFonts w:eastAsia="Times New Roman"/>
          <w:szCs w:val="28"/>
          <w:lang w:eastAsia="ru-RU"/>
        </w:rPr>
        <w:t>287</w:t>
      </w:r>
      <w:r w:rsidR="00BE2338" w:rsidRPr="0087368A">
        <w:rPr>
          <w:rFonts w:eastAsia="Times New Roman"/>
          <w:szCs w:val="28"/>
          <w:lang w:eastAsia="ru-RU"/>
        </w:rPr>
        <w:t>-с.</w:t>
      </w:r>
    </w:p>
    <w:p w14:paraId="02555B7A" w14:textId="77777777" w:rsidR="004D709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56E48479" w:rsidR="007D3B2E" w:rsidRPr="002E4DE0" w:rsidRDefault="003372E9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2E4DE0">
        <w:rPr>
          <w:rFonts w:eastAsia="Times New Roman"/>
          <w:bCs/>
          <w:szCs w:val="28"/>
          <w:lang w:eastAsia="ru-RU"/>
        </w:rPr>
        <w:t>1 </w:t>
      </w:r>
      <w:r w:rsidR="002E4DE0" w:rsidRPr="002E4DE0">
        <w:rPr>
          <w:rFonts w:eastAsia="Times New Roman"/>
          <w:bCs/>
          <w:szCs w:val="28"/>
          <w:lang w:eastAsia="ru-RU"/>
        </w:rPr>
        <w:t xml:space="preserve">Среды разработки </w:t>
      </w:r>
      <w:proofErr w:type="spellStart"/>
      <w:r w:rsidR="002E4DE0" w:rsidRPr="002E4DE0">
        <w:rPr>
          <w:rFonts w:eastAsia="Times New Roman"/>
          <w:bCs/>
          <w:szCs w:val="28"/>
          <w:lang w:val="en-US" w:eastAsia="ru-RU"/>
        </w:rPr>
        <w:t>Xcode</w:t>
      </w:r>
      <w:proofErr w:type="spellEnd"/>
      <w:r w:rsidR="002E4DE0" w:rsidRPr="002E4DE0">
        <w:rPr>
          <w:rFonts w:eastAsia="Times New Roman"/>
          <w:bCs/>
          <w:szCs w:val="28"/>
          <w:lang w:eastAsia="ru-RU"/>
        </w:rPr>
        <w:t xml:space="preserve"> и P</w:t>
      </w:r>
      <w:proofErr w:type="spellStart"/>
      <w:r w:rsidR="002E4DE0" w:rsidRPr="002E4DE0">
        <w:rPr>
          <w:rFonts w:eastAsia="Times New Roman"/>
          <w:bCs/>
          <w:szCs w:val="28"/>
          <w:lang w:val="en-US" w:eastAsia="ru-RU"/>
        </w:rPr>
        <w:t>yCharm</w:t>
      </w:r>
      <w:proofErr w:type="spellEnd"/>
      <w:r w:rsidR="002E4DE0" w:rsidRPr="002E4DE0">
        <w:rPr>
          <w:rFonts w:eastAsia="Times New Roman"/>
          <w:bCs/>
          <w:szCs w:val="28"/>
          <w:lang w:eastAsia="ru-RU"/>
        </w:rPr>
        <w:t>.</w:t>
      </w:r>
    </w:p>
    <w:p w14:paraId="29B1780C" w14:textId="6B3F6277" w:rsidR="007D3B2E" w:rsidRPr="002E4DE0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2E4DE0">
        <w:rPr>
          <w:rFonts w:eastAsia="Times New Roman"/>
          <w:bCs/>
          <w:szCs w:val="28"/>
          <w:lang w:eastAsia="ru-RU"/>
        </w:rPr>
        <w:t>2</w:t>
      </w:r>
      <w:r w:rsidR="000E6A9A" w:rsidRPr="002E4DE0">
        <w:rPr>
          <w:rFonts w:eastAsia="Times New Roman"/>
          <w:bCs/>
          <w:szCs w:val="28"/>
          <w:lang w:eastAsia="ru-RU"/>
        </w:rPr>
        <w:t> </w:t>
      </w:r>
      <w:r w:rsidR="002E4DE0" w:rsidRPr="002E4DE0">
        <w:rPr>
          <w:rFonts w:eastAsia="Times New Roman"/>
          <w:bCs/>
          <w:szCs w:val="28"/>
          <w:lang w:eastAsia="ru-RU"/>
        </w:rPr>
        <w:t>Языки программирования S</w:t>
      </w:r>
      <w:proofErr w:type="spellStart"/>
      <w:r w:rsidR="002E4DE0" w:rsidRPr="002E4DE0">
        <w:rPr>
          <w:rFonts w:eastAsia="Times New Roman"/>
          <w:bCs/>
          <w:szCs w:val="28"/>
          <w:lang w:val="en-US" w:eastAsia="ru-RU"/>
        </w:rPr>
        <w:t>wift</w:t>
      </w:r>
      <w:proofErr w:type="spellEnd"/>
      <w:r w:rsidR="002E4DE0" w:rsidRPr="002E4DE0">
        <w:rPr>
          <w:rFonts w:eastAsia="Times New Roman"/>
          <w:bCs/>
          <w:szCs w:val="28"/>
          <w:lang w:eastAsia="ru-RU"/>
        </w:rPr>
        <w:t xml:space="preserve"> и P</w:t>
      </w:r>
      <w:proofErr w:type="spellStart"/>
      <w:r w:rsidR="002E4DE0" w:rsidRPr="002E4DE0">
        <w:rPr>
          <w:rFonts w:eastAsia="Times New Roman"/>
          <w:bCs/>
          <w:szCs w:val="28"/>
          <w:lang w:val="en-US" w:eastAsia="ru-RU"/>
        </w:rPr>
        <w:t>ython</w:t>
      </w:r>
      <w:proofErr w:type="spellEnd"/>
      <w:r w:rsidR="002E4DE0" w:rsidRPr="002E4DE0">
        <w:rPr>
          <w:rFonts w:eastAsia="Times New Roman"/>
          <w:bCs/>
          <w:szCs w:val="28"/>
          <w:lang w:eastAsia="ru-RU"/>
        </w:rPr>
        <w:t>.</w:t>
      </w:r>
    </w:p>
    <w:p w14:paraId="185730CA" w14:textId="234A7055" w:rsidR="007D3B2E" w:rsidRPr="002E4DE0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2E4DE0">
        <w:rPr>
          <w:rFonts w:eastAsia="Times New Roman"/>
          <w:bCs/>
          <w:szCs w:val="28"/>
          <w:lang w:eastAsia="ru-RU"/>
        </w:rPr>
        <w:t>3</w:t>
      </w:r>
      <w:r w:rsidR="002935D1" w:rsidRPr="002E4DE0">
        <w:rPr>
          <w:rFonts w:eastAsia="Times New Roman"/>
          <w:bCs/>
          <w:szCs w:val="28"/>
          <w:lang w:eastAsia="ru-RU"/>
        </w:rPr>
        <w:t> </w:t>
      </w:r>
      <w:r w:rsidR="002E4DE0" w:rsidRPr="002E4DE0">
        <w:t>Фреймворк</w:t>
      </w:r>
      <w:r w:rsidR="00974B8F">
        <w:t>и</w:t>
      </w:r>
      <w:r w:rsidR="002E4DE0" w:rsidRPr="002E4DE0">
        <w:t xml:space="preserve"> </w:t>
      </w:r>
      <w:proofErr w:type="spellStart"/>
      <w:r w:rsidR="002E4DE0" w:rsidRPr="002E4DE0">
        <w:t>SwiftUI</w:t>
      </w:r>
      <w:proofErr w:type="spellEnd"/>
      <w:r w:rsidR="00974B8F">
        <w:t xml:space="preserve"> и </w:t>
      </w:r>
      <w:proofErr w:type="spellStart"/>
      <w:r w:rsidR="00974B8F">
        <w:rPr>
          <w:lang w:val="en-US"/>
        </w:rPr>
        <w:t>FastAPI</w:t>
      </w:r>
      <w:proofErr w:type="spellEnd"/>
      <w:r w:rsidR="00094DEE" w:rsidRPr="002E4DE0">
        <w:rPr>
          <w:rFonts w:eastAsia="Times New Roman"/>
          <w:bCs/>
          <w:szCs w:val="28"/>
          <w:lang w:eastAsia="ru-RU"/>
        </w:rPr>
        <w:t>.</w:t>
      </w:r>
    </w:p>
    <w:p w14:paraId="63F77359" w14:textId="6F033558" w:rsidR="007D3B2E" w:rsidRPr="00B008CA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2E4DE0">
        <w:rPr>
          <w:rFonts w:eastAsia="Times New Roman"/>
          <w:bCs/>
          <w:szCs w:val="28"/>
          <w:lang w:eastAsia="ru-RU"/>
        </w:rPr>
        <w:t>4</w:t>
      </w:r>
      <w:r w:rsidR="002935D1" w:rsidRPr="002E4DE0">
        <w:rPr>
          <w:rFonts w:eastAsia="Times New Roman"/>
          <w:bCs/>
          <w:szCs w:val="28"/>
          <w:lang w:eastAsia="ru-RU"/>
        </w:rPr>
        <w:t> </w:t>
      </w:r>
      <w:r w:rsidR="002E4DE0" w:rsidRPr="002E4DE0">
        <w:rPr>
          <w:rFonts w:eastAsia="Times New Roman"/>
          <w:bCs/>
          <w:szCs w:val="28"/>
          <w:lang w:eastAsia="ru-RU"/>
        </w:rPr>
        <w:t>Хостинг на собственном сервере</w:t>
      </w:r>
      <w:r w:rsidR="007D3B2E" w:rsidRPr="002E4DE0">
        <w:rPr>
          <w:rFonts w:eastAsia="Times New Roman"/>
          <w:bCs/>
          <w:szCs w:val="28"/>
          <w:lang w:eastAsia="ru-RU"/>
        </w:rPr>
        <w:t>.</w:t>
      </w:r>
      <w:r w:rsidR="002E4DE0">
        <w:rPr>
          <w:rFonts w:eastAsia="Times New Roman"/>
          <w:bCs/>
          <w:szCs w:val="28"/>
          <w:lang w:eastAsia="ru-RU"/>
        </w:rPr>
        <w:t xml:space="preserve"> </w:t>
      </w:r>
    </w:p>
    <w:p w14:paraId="3B96D40D" w14:textId="442F2046" w:rsidR="0009715C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7FCFA1A9" w:rsidR="006C1D84" w:rsidRDefault="006C1D84" w:rsidP="003277E8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CF7AFC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CF7AFC">
        <w:rPr>
          <w:rFonts w:eastAsia="Times New Roman"/>
          <w:szCs w:val="28"/>
          <w:lang w:eastAsia="ru-RU"/>
        </w:rPr>
        <w:t xml:space="preserve"> обоснование</w:t>
      </w:r>
      <w:r w:rsidR="00CF7AFC">
        <w:rPr>
          <w:rFonts w:eastAsia="Times New Roman"/>
          <w:szCs w:val="28"/>
          <w:lang w:eastAsia="ru-RU"/>
        </w:rPr>
        <w:t xml:space="preserve"> разработки и реализации на рынке программного средства для организации и управления волонтёрской деятельностью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C34384B" w14:textId="669870D4" w:rsidR="00C0208C" w:rsidRPr="00B008CA" w:rsidRDefault="00B008CA" w:rsidP="002575B3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2575B3">
        <w:rPr>
          <w:rFonts w:eastAsia="Times New Roman"/>
          <w:szCs w:val="28"/>
          <w:lang w:eastAsia="ru-RU"/>
        </w:rPr>
        <w:t>1</w:t>
      </w:r>
      <w:r w:rsidR="00B653DD" w:rsidRPr="002575B3">
        <w:rPr>
          <w:rFonts w:eastAsia="Times New Roman"/>
          <w:szCs w:val="28"/>
          <w:lang w:eastAsia="ru-RU"/>
        </w:rPr>
        <w:t> </w:t>
      </w:r>
      <w:r w:rsidR="00B64D8B" w:rsidRPr="002575B3">
        <w:rPr>
          <w:rFonts w:eastAsia="Times New Roman"/>
          <w:szCs w:val="28"/>
          <w:lang w:eastAsia="ru-RU"/>
        </w:rPr>
        <w:t>Вводный плакат. Плакат</w:t>
      </w:r>
      <w:r w:rsidR="0042099F" w:rsidRPr="002575B3">
        <w:rPr>
          <w:rFonts w:eastAsia="Times New Roman"/>
          <w:szCs w:val="28"/>
          <w:lang w:eastAsia="ru-RU"/>
        </w:rPr>
        <w:t>.</w:t>
      </w:r>
      <w:r w:rsidR="005F44A3" w:rsidRPr="002575B3">
        <w:rPr>
          <w:rFonts w:eastAsia="Times New Roman"/>
          <w:szCs w:val="28"/>
          <w:lang w:eastAsia="ru-RU"/>
        </w:rPr>
        <w:t xml:space="preserve"> </w:t>
      </w:r>
      <w:r w:rsidRPr="002575B3">
        <w:rPr>
          <w:rFonts w:eastAsia="Times New Roman"/>
          <w:szCs w:val="28"/>
          <w:lang w:eastAsia="ru-RU"/>
        </w:rPr>
        <w:t>2</w:t>
      </w:r>
      <w:r w:rsidR="008D303E" w:rsidRPr="002575B3">
        <w:rPr>
          <w:rFonts w:eastAsia="Times New Roman"/>
          <w:szCs w:val="28"/>
          <w:lang w:eastAsia="ru-RU"/>
        </w:rPr>
        <w:t> </w:t>
      </w:r>
      <w:r w:rsidR="0087368A" w:rsidRPr="002575B3">
        <w:rPr>
          <w:rFonts w:eastAsia="Times New Roman"/>
          <w:szCs w:val="28"/>
          <w:lang w:eastAsia="ru-RU"/>
        </w:rPr>
        <w:t>Программное средство для организации и управления волонт</w:t>
      </w:r>
      <w:r w:rsidR="00731C0C">
        <w:rPr>
          <w:rFonts w:eastAsia="Times New Roman"/>
          <w:szCs w:val="28"/>
          <w:lang w:eastAsia="ru-RU"/>
        </w:rPr>
        <w:t>ё</w:t>
      </w:r>
      <w:r w:rsidR="0087368A" w:rsidRPr="002575B3">
        <w:rPr>
          <w:rFonts w:eastAsia="Times New Roman"/>
          <w:szCs w:val="28"/>
          <w:lang w:eastAsia="ru-RU"/>
        </w:rPr>
        <w:t>рской деятельностью</w:t>
      </w:r>
      <w:r w:rsidR="00B64D8B" w:rsidRPr="002575B3">
        <w:rPr>
          <w:rFonts w:eastAsia="Times New Roman"/>
          <w:color w:val="BC0000"/>
          <w:szCs w:val="28"/>
          <w:lang w:eastAsia="ru-RU"/>
        </w:rPr>
        <w:t xml:space="preserve">. </w:t>
      </w:r>
      <w:r w:rsidR="00B64D8B" w:rsidRPr="002575B3">
        <w:rPr>
          <w:rFonts w:eastAsia="Times New Roman"/>
          <w:szCs w:val="28"/>
          <w:lang w:eastAsia="ru-RU"/>
        </w:rPr>
        <w:t xml:space="preserve">Схема структурная. </w:t>
      </w:r>
      <w:r w:rsidRPr="002575B3">
        <w:rPr>
          <w:rFonts w:eastAsia="Times New Roman"/>
          <w:szCs w:val="28"/>
          <w:lang w:eastAsia="ru-RU"/>
        </w:rPr>
        <w:t>3</w:t>
      </w:r>
      <w:r w:rsidR="008D303E" w:rsidRPr="002575B3">
        <w:rPr>
          <w:rFonts w:eastAsia="Times New Roman"/>
          <w:szCs w:val="28"/>
          <w:lang w:eastAsia="ru-RU"/>
        </w:rPr>
        <w:t> </w:t>
      </w:r>
      <w:r w:rsidR="0087368A" w:rsidRPr="002575B3">
        <w:rPr>
          <w:rFonts w:eastAsia="Times New Roman"/>
          <w:szCs w:val="28"/>
          <w:lang w:eastAsia="ru-RU"/>
        </w:rPr>
        <w:t>Программное средство для организации и управления волонт</w:t>
      </w:r>
      <w:r w:rsidR="00731C0C">
        <w:rPr>
          <w:rFonts w:eastAsia="Times New Roman"/>
          <w:szCs w:val="28"/>
          <w:lang w:eastAsia="ru-RU"/>
        </w:rPr>
        <w:t>ё</w:t>
      </w:r>
      <w:r w:rsidR="0087368A" w:rsidRPr="002575B3">
        <w:rPr>
          <w:rFonts w:eastAsia="Times New Roman"/>
          <w:szCs w:val="28"/>
          <w:lang w:eastAsia="ru-RU"/>
        </w:rPr>
        <w:t>рской деятельностью</w:t>
      </w:r>
      <w:r w:rsidR="00B64D8B" w:rsidRPr="002575B3">
        <w:rPr>
          <w:rFonts w:eastAsia="Times New Roman"/>
          <w:szCs w:val="28"/>
          <w:lang w:eastAsia="ru-RU"/>
        </w:rPr>
        <w:t xml:space="preserve">. </w:t>
      </w:r>
      <w:r w:rsidR="009A2060" w:rsidRPr="002575B3">
        <w:rPr>
          <w:rFonts w:eastAsia="Times New Roman"/>
          <w:szCs w:val="28"/>
          <w:lang w:eastAsia="ru-RU"/>
        </w:rPr>
        <w:t>Диаграмма классов</w:t>
      </w:r>
      <w:r w:rsidR="00B64D8B" w:rsidRPr="002575B3">
        <w:rPr>
          <w:rFonts w:eastAsia="Times New Roman"/>
          <w:szCs w:val="28"/>
          <w:lang w:eastAsia="ru-RU"/>
        </w:rPr>
        <w:t>.</w:t>
      </w:r>
      <w:r w:rsidR="005F44A3" w:rsidRPr="002575B3">
        <w:rPr>
          <w:rFonts w:eastAsia="Times New Roman"/>
          <w:szCs w:val="28"/>
          <w:lang w:eastAsia="ru-RU"/>
        </w:rPr>
        <w:t xml:space="preserve"> </w:t>
      </w:r>
      <w:r w:rsidRPr="002575B3">
        <w:rPr>
          <w:rFonts w:eastAsia="Times New Roman"/>
          <w:szCs w:val="28"/>
          <w:lang w:eastAsia="ru-RU"/>
        </w:rPr>
        <w:t>4</w:t>
      </w:r>
      <w:r w:rsidR="008D303E" w:rsidRPr="002575B3">
        <w:rPr>
          <w:rFonts w:eastAsia="Times New Roman"/>
          <w:szCs w:val="28"/>
          <w:lang w:eastAsia="ru-RU"/>
        </w:rPr>
        <w:t> </w:t>
      </w:r>
      <w:r w:rsidR="0087368A" w:rsidRPr="002575B3">
        <w:rPr>
          <w:rFonts w:eastAsia="Times New Roman"/>
          <w:szCs w:val="28"/>
          <w:lang w:eastAsia="ru-RU"/>
        </w:rPr>
        <w:t>Программное средство для организации и управления волонт</w:t>
      </w:r>
      <w:r w:rsidR="00731C0C">
        <w:rPr>
          <w:rFonts w:eastAsia="Times New Roman"/>
          <w:szCs w:val="28"/>
          <w:lang w:eastAsia="ru-RU"/>
        </w:rPr>
        <w:t>ё</w:t>
      </w:r>
      <w:r w:rsidR="0087368A" w:rsidRPr="002575B3">
        <w:rPr>
          <w:rFonts w:eastAsia="Times New Roman"/>
          <w:szCs w:val="28"/>
          <w:lang w:eastAsia="ru-RU"/>
        </w:rPr>
        <w:t>рской деятельностью</w:t>
      </w:r>
      <w:r w:rsidR="00B64D8B" w:rsidRPr="002575B3">
        <w:rPr>
          <w:rFonts w:eastAsia="Times New Roman"/>
          <w:szCs w:val="28"/>
          <w:lang w:eastAsia="ru-RU"/>
        </w:rPr>
        <w:t>.</w:t>
      </w:r>
      <w:r w:rsidR="002575B3" w:rsidRPr="002575B3">
        <w:rPr>
          <w:rFonts w:eastAsia="Times New Roman"/>
          <w:szCs w:val="28"/>
          <w:lang w:eastAsia="ru-RU"/>
        </w:rPr>
        <w:t xml:space="preserve"> </w:t>
      </w:r>
      <w:r w:rsidR="009A2060" w:rsidRPr="002575B3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2575B3">
        <w:rPr>
          <w:rFonts w:eastAsia="Times New Roman"/>
          <w:szCs w:val="28"/>
          <w:lang w:eastAsia="ru-RU"/>
        </w:rPr>
        <w:t>.</w:t>
      </w:r>
      <w:r w:rsidR="002575B3" w:rsidRPr="002575B3">
        <w:rPr>
          <w:rFonts w:eastAsia="Times New Roman"/>
          <w:szCs w:val="28"/>
          <w:lang w:eastAsia="ru-RU"/>
        </w:rPr>
        <w:t xml:space="preserve"> </w:t>
      </w:r>
      <w:r w:rsidR="002575B3">
        <w:rPr>
          <w:rFonts w:eastAsia="Times New Roman"/>
          <w:szCs w:val="28"/>
          <w:lang w:eastAsia="ru-RU"/>
        </w:rPr>
        <w:t>5</w:t>
      </w:r>
      <w:r w:rsidR="002575B3" w:rsidRPr="002575B3">
        <w:rPr>
          <w:rFonts w:eastAsia="Times New Roman"/>
          <w:szCs w:val="28"/>
          <w:lang w:eastAsia="ru-RU"/>
        </w:rPr>
        <w:t xml:space="preserve"> Программное </w:t>
      </w:r>
      <w:r w:rsidR="002575B3" w:rsidRPr="002575B3">
        <w:rPr>
          <w:rFonts w:eastAsia="Times New Roman"/>
          <w:szCs w:val="28"/>
          <w:lang w:eastAsia="ru-RU"/>
        </w:rPr>
        <w:lastRenderedPageBreak/>
        <w:t>средство для организации и управления волонт</w:t>
      </w:r>
      <w:r w:rsidR="00731C0C">
        <w:rPr>
          <w:rFonts w:eastAsia="Times New Roman"/>
          <w:szCs w:val="28"/>
          <w:lang w:eastAsia="ru-RU"/>
        </w:rPr>
        <w:t>ё</w:t>
      </w:r>
      <w:bookmarkStart w:id="0" w:name="_GoBack"/>
      <w:bookmarkEnd w:id="0"/>
      <w:r w:rsidR="002575B3" w:rsidRPr="002575B3">
        <w:rPr>
          <w:rFonts w:eastAsia="Times New Roman"/>
          <w:szCs w:val="28"/>
          <w:lang w:eastAsia="ru-RU"/>
        </w:rPr>
        <w:t>рской деятельностью</w:t>
      </w:r>
      <w:r w:rsidR="00B64D8B" w:rsidRPr="002575B3">
        <w:rPr>
          <w:rFonts w:eastAsia="Times New Roman"/>
          <w:szCs w:val="28"/>
          <w:lang w:eastAsia="ru-RU"/>
        </w:rPr>
        <w:t xml:space="preserve">. </w:t>
      </w:r>
      <w:r w:rsidR="009A2060" w:rsidRPr="002575B3">
        <w:rPr>
          <w:rFonts w:eastAsia="Times New Roman"/>
          <w:szCs w:val="28"/>
          <w:lang w:eastAsia="ru-RU"/>
        </w:rPr>
        <w:t>Схема программы</w:t>
      </w:r>
      <w:r w:rsidR="00B64D8B" w:rsidRPr="002575B3">
        <w:rPr>
          <w:rFonts w:eastAsia="Times New Roman"/>
          <w:szCs w:val="28"/>
          <w:lang w:eastAsia="ru-RU"/>
        </w:rPr>
        <w:t>.</w:t>
      </w:r>
      <w:r w:rsidR="004B19C2">
        <w:rPr>
          <w:rFonts w:eastAsia="Times New Roman"/>
          <w:szCs w:val="28"/>
          <w:lang w:eastAsia="ru-RU"/>
        </w:rPr>
        <w:t xml:space="preserve"> </w:t>
      </w:r>
      <w:r w:rsidRPr="00B008CA">
        <w:rPr>
          <w:rFonts w:eastAsia="Times New Roman"/>
          <w:szCs w:val="28"/>
          <w:lang w:eastAsia="ru-RU"/>
        </w:rPr>
        <w:t>6</w:t>
      </w:r>
      <w:r w:rsidR="008D303E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Заключительный плакат. Плакат.</w:t>
      </w:r>
    </w:p>
    <w:p w14:paraId="34D02126" w14:textId="62799834" w:rsidR="00C0208C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5DD1D7D4" w:rsidR="00C60F8D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87368A" w:rsidRPr="0087368A">
        <w:rPr>
          <w:rFonts w:eastAsia="Times New Roman"/>
          <w:szCs w:val="28"/>
          <w:lang w:eastAsia="ru-RU"/>
        </w:rPr>
        <w:t>А</w:t>
      </w:r>
      <w:r w:rsidRPr="0087368A">
        <w:rPr>
          <w:rFonts w:eastAsia="Times New Roman"/>
          <w:szCs w:val="28"/>
          <w:lang w:eastAsia="ru-RU"/>
        </w:rPr>
        <w:t>.</w:t>
      </w:r>
      <w:r w:rsidR="0087368A" w:rsidRPr="0087368A">
        <w:rPr>
          <w:rFonts w:eastAsia="Times New Roman"/>
          <w:szCs w:val="28"/>
          <w:lang w:eastAsia="ru-RU"/>
        </w:rPr>
        <w:t>И</w:t>
      </w:r>
      <w:r w:rsidRPr="0087368A">
        <w:rPr>
          <w:rFonts w:eastAsia="Times New Roman"/>
          <w:szCs w:val="28"/>
          <w:lang w:eastAsia="ru-RU"/>
        </w:rPr>
        <w:t xml:space="preserve">. </w:t>
      </w:r>
      <w:r w:rsidR="0087368A">
        <w:rPr>
          <w:rFonts w:eastAsia="Times New Roman"/>
          <w:szCs w:val="28"/>
          <w:lang w:eastAsia="ru-RU"/>
        </w:rPr>
        <w:t>Селезнев</w:t>
      </w:r>
    </w:p>
    <w:p w14:paraId="1ED85B74" w14:textId="053C23BB" w:rsidR="000358F6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789BBACE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proofErr w:type="spellStart"/>
      <w:r w:rsidR="00CF7AFC" w:rsidRPr="00CF7AFC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CF7AFC" w:rsidRPr="00CF7AFC">
        <w:rPr>
          <w:rFonts w:eastAsia="Times New Roman"/>
          <w:szCs w:val="28"/>
          <w:lang w:eastAsia="ru-RU"/>
        </w:rPr>
        <w:t xml:space="preserve"> обоснование</w:t>
      </w:r>
      <w:r w:rsidR="00CF7AFC">
        <w:rPr>
          <w:rFonts w:eastAsia="Times New Roman"/>
          <w:szCs w:val="28"/>
          <w:lang w:eastAsia="ru-RU"/>
        </w:rPr>
        <w:t xml:space="preserve"> разработки и реализации на рынке программного средства для организации и управления волонтёрской деятельностью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2181DCB2" w:rsidR="008318F5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87368A" w:rsidRPr="0087368A">
        <w:rPr>
          <w:rFonts w:eastAsia="Times New Roman"/>
          <w:szCs w:val="28"/>
          <w:lang w:eastAsia="ru-RU"/>
        </w:rPr>
        <w:t>А</w:t>
      </w:r>
      <w:r w:rsidRPr="0087368A">
        <w:rPr>
          <w:rFonts w:eastAsia="Times New Roman"/>
          <w:szCs w:val="28"/>
          <w:lang w:eastAsia="ru-RU"/>
        </w:rPr>
        <w:t>.</w:t>
      </w:r>
      <w:r w:rsidR="0087368A" w:rsidRPr="0087368A">
        <w:rPr>
          <w:rFonts w:eastAsia="Times New Roman"/>
          <w:szCs w:val="28"/>
          <w:lang w:eastAsia="ru-RU"/>
        </w:rPr>
        <w:t>Г</w:t>
      </w:r>
      <w:r w:rsidRPr="0087368A">
        <w:rPr>
          <w:rFonts w:eastAsia="Times New Roman"/>
          <w:szCs w:val="28"/>
          <w:lang w:eastAsia="ru-RU"/>
        </w:rPr>
        <w:t xml:space="preserve">. </w:t>
      </w:r>
      <w:proofErr w:type="spellStart"/>
      <w:r w:rsidR="0087368A">
        <w:rPr>
          <w:rFonts w:eastAsia="Times New Roman"/>
          <w:szCs w:val="28"/>
          <w:lang w:eastAsia="ru-RU"/>
        </w:rPr>
        <w:t>Мазайский</w:t>
      </w:r>
      <w:proofErr w:type="spellEnd"/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31"/>
        <w:gridCol w:w="1600"/>
        <w:gridCol w:w="2413"/>
      </w:tblGrid>
      <w:tr w:rsidR="00CD1360" w:rsidRPr="0029437F" w14:paraId="5718EA00" w14:textId="77777777" w:rsidTr="00D53027">
        <w:trPr>
          <w:jc w:val="center"/>
        </w:trPr>
        <w:tc>
          <w:tcPr>
            <w:tcW w:w="2853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5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291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D53027">
        <w:trPr>
          <w:jc w:val="center"/>
        </w:trPr>
        <w:tc>
          <w:tcPr>
            <w:tcW w:w="2853" w:type="pct"/>
            <w:shd w:val="clear" w:color="auto" w:fill="auto"/>
            <w:vAlign w:val="center"/>
          </w:tcPr>
          <w:p w14:paraId="5F1F5564" w14:textId="464F1083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291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D53027">
        <w:trPr>
          <w:jc w:val="center"/>
        </w:trPr>
        <w:tc>
          <w:tcPr>
            <w:tcW w:w="2853" w:type="pct"/>
            <w:shd w:val="clear" w:color="auto" w:fill="auto"/>
            <w:vAlign w:val="center"/>
          </w:tcPr>
          <w:p w14:paraId="1B2DE95F" w14:textId="38729A8F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291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D53027">
        <w:trPr>
          <w:jc w:val="center"/>
        </w:trPr>
        <w:tc>
          <w:tcPr>
            <w:tcW w:w="2853" w:type="pct"/>
            <w:shd w:val="clear" w:color="auto" w:fill="auto"/>
            <w:vAlign w:val="center"/>
          </w:tcPr>
          <w:p w14:paraId="793553AF" w14:textId="7BFD7B83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«Введение», «Заключение», «Список использованных источников», приложения, графический материал)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291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D53027">
        <w:trPr>
          <w:jc w:val="center"/>
        </w:trPr>
        <w:tc>
          <w:tcPr>
            <w:tcW w:w="2853" w:type="pct"/>
            <w:shd w:val="clear" w:color="auto" w:fill="auto"/>
            <w:vAlign w:val="center"/>
          </w:tcPr>
          <w:p w14:paraId="4E85727D" w14:textId="39B5E597" w:rsidR="005F44A3" w:rsidRPr="0029437F" w:rsidRDefault="005F44A3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291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D53027">
        <w:trPr>
          <w:jc w:val="center"/>
        </w:trPr>
        <w:tc>
          <w:tcPr>
            <w:tcW w:w="2853" w:type="pct"/>
            <w:shd w:val="clear" w:color="auto" w:fill="auto"/>
          </w:tcPr>
          <w:p w14:paraId="3B4C651D" w14:textId="7D656F1F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 графического материала и пояснительной записки, нормоконтроль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291" w:type="pct"/>
            <w:shd w:val="clear" w:color="auto" w:fill="auto"/>
          </w:tcPr>
          <w:p w14:paraId="6664A677" w14:textId="19DAE128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Еженедельно согласно графику</w:t>
            </w:r>
          </w:p>
        </w:tc>
      </w:tr>
      <w:tr w:rsidR="00CD1360" w:rsidRPr="0029437F" w14:paraId="390E8525" w14:textId="77777777" w:rsidTr="00D53027">
        <w:trPr>
          <w:jc w:val="center"/>
        </w:trPr>
        <w:tc>
          <w:tcPr>
            <w:tcW w:w="2853" w:type="pct"/>
            <w:shd w:val="clear" w:color="auto" w:fill="auto"/>
          </w:tcPr>
          <w:p w14:paraId="111109B9" w14:textId="736913AC" w:rsidR="00CD1360" w:rsidRPr="004B1087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кафедры </w:t>
            </w:r>
            <w:r w:rsidR="004B1087" w:rsidRPr="004B1087">
              <w:rPr>
                <w:sz w:val="24"/>
                <w:szCs w:val="24"/>
              </w:rPr>
              <w:t>ЭВМ</w:t>
            </w:r>
            <w:r w:rsidRPr="004B1087">
              <w:rPr>
                <w:sz w:val="24"/>
                <w:szCs w:val="24"/>
              </w:rPr>
              <w:t xml:space="preserve"> и допуск к защите в ГЭК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291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D53027">
        <w:trPr>
          <w:jc w:val="center"/>
        </w:trPr>
        <w:tc>
          <w:tcPr>
            <w:tcW w:w="2853" w:type="pct"/>
            <w:shd w:val="clear" w:color="auto" w:fill="auto"/>
          </w:tcPr>
          <w:p w14:paraId="7D16A33F" w14:textId="39BC0676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291" w:type="pct"/>
            <w:shd w:val="clear" w:color="auto" w:fill="auto"/>
          </w:tcPr>
          <w:p w14:paraId="5DA77781" w14:textId="08A596DA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 кафедры, до начала защиты</w:t>
            </w:r>
          </w:p>
        </w:tc>
      </w:tr>
      <w:tr w:rsidR="00CD1360" w:rsidRPr="0029437F" w14:paraId="3D733514" w14:textId="77777777" w:rsidTr="00D53027">
        <w:trPr>
          <w:jc w:val="center"/>
        </w:trPr>
        <w:tc>
          <w:tcPr>
            <w:tcW w:w="2853" w:type="pct"/>
            <w:shd w:val="clear" w:color="auto" w:fill="auto"/>
          </w:tcPr>
          <w:p w14:paraId="30B9336D" w14:textId="7D50AAA4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291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42F59A65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87368A" w:rsidRPr="0087368A">
        <w:rPr>
          <w:rFonts w:eastAsia="Times New Roman"/>
          <w:szCs w:val="28"/>
          <w:lang w:eastAsia="ru-RU"/>
        </w:rPr>
        <w:t>А</w:t>
      </w:r>
      <w:r w:rsidR="002935D1" w:rsidRPr="0087368A">
        <w:rPr>
          <w:rFonts w:eastAsia="Times New Roman"/>
          <w:szCs w:val="28"/>
          <w:lang w:eastAsia="ru-RU"/>
        </w:rPr>
        <w:t>.</w:t>
      </w:r>
      <w:r w:rsidR="0087368A" w:rsidRPr="0087368A">
        <w:rPr>
          <w:rFonts w:eastAsia="Times New Roman"/>
          <w:szCs w:val="28"/>
          <w:lang w:eastAsia="ru-RU"/>
        </w:rPr>
        <w:t>И</w:t>
      </w:r>
      <w:r w:rsidR="002935D1" w:rsidRPr="0087368A">
        <w:rPr>
          <w:rFonts w:eastAsia="Times New Roman"/>
          <w:szCs w:val="28"/>
          <w:lang w:eastAsia="ru-RU"/>
        </w:rPr>
        <w:t xml:space="preserve">. </w:t>
      </w:r>
      <w:r w:rsidR="0087368A">
        <w:rPr>
          <w:rFonts w:eastAsia="Times New Roman"/>
          <w:szCs w:val="28"/>
          <w:lang w:eastAsia="ru-RU"/>
        </w:rPr>
        <w:t>Селезнев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29AEB5BD" w14:textId="56279271" w:rsidR="00620CE6" w:rsidRPr="00DB7026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sectPr w:rsidR="00620CE6" w:rsidRPr="00DB7026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21F61E" w14:textId="77777777" w:rsidR="0084247C" w:rsidRDefault="0084247C" w:rsidP="00474CD2">
      <w:pPr>
        <w:spacing w:line="240" w:lineRule="auto"/>
      </w:pPr>
      <w:r>
        <w:separator/>
      </w:r>
    </w:p>
    <w:p w14:paraId="2AEBC221" w14:textId="77777777" w:rsidR="0084247C" w:rsidRDefault="0084247C"/>
    <w:p w14:paraId="31832EAD" w14:textId="77777777" w:rsidR="0084247C" w:rsidRDefault="0084247C" w:rsidP="0037410D"/>
    <w:p w14:paraId="10A26FA7" w14:textId="77777777" w:rsidR="0084247C" w:rsidRDefault="0084247C"/>
  </w:endnote>
  <w:endnote w:type="continuationSeparator" w:id="0">
    <w:p w14:paraId="5EEA6A16" w14:textId="77777777" w:rsidR="0084247C" w:rsidRDefault="0084247C" w:rsidP="00474CD2">
      <w:pPr>
        <w:spacing w:line="240" w:lineRule="auto"/>
      </w:pPr>
      <w:r>
        <w:continuationSeparator/>
      </w:r>
    </w:p>
    <w:p w14:paraId="61F4A7C1" w14:textId="77777777" w:rsidR="0084247C" w:rsidRDefault="0084247C"/>
    <w:p w14:paraId="01D4882F" w14:textId="77777777" w:rsidR="0084247C" w:rsidRDefault="0084247C" w:rsidP="0037410D"/>
    <w:p w14:paraId="51792A39" w14:textId="77777777" w:rsidR="0084247C" w:rsidRDefault="008424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1BC393" w14:textId="77777777" w:rsidR="0084247C" w:rsidRDefault="0084247C" w:rsidP="00474CD2">
      <w:pPr>
        <w:spacing w:line="240" w:lineRule="auto"/>
      </w:pPr>
      <w:r>
        <w:separator/>
      </w:r>
    </w:p>
    <w:p w14:paraId="6B2AC534" w14:textId="77777777" w:rsidR="0084247C" w:rsidRDefault="0084247C"/>
    <w:p w14:paraId="62DC3DD2" w14:textId="77777777" w:rsidR="0084247C" w:rsidRDefault="0084247C" w:rsidP="0037410D"/>
    <w:p w14:paraId="363C8AB7" w14:textId="77777777" w:rsidR="0084247C" w:rsidRDefault="0084247C"/>
  </w:footnote>
  <w:footnote w:type="continuationSeparator" w:id="0">
    <w:p w14:paraId="2E0DA00B" w14:textId="77777777" w:rsidR="0084247C" w:rsidRDefault="0084247C" w:rsidP="00474CD2">
      <w:pPr>
        <w:spacing w:line="240" w:lineRule="auto"/>
      </w:pPr>
      <w:r>
        <w:continuationSeparator/>
      </w:r>
    </w:p>
    <w:p w14:paraId="5BC1956B" w14:textId="77777777" w:rsidR="0084247C" w:rsidRDefault="0084247C"/>
    <w:p w14:paraId="2C8E1864" w14:textId="77777777" w:rsidR="0084247C" w:rsidRDefault="0084247C" w:rsidP="0037410D"/>
    <w:p w14:paraId="624A8B18" w14:textId="77777777" w:rsidR="0084247C" w:rsidRDefault="0084247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4B0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5B3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4DE0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6D5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1C0C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47C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68A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4B8F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2F9A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5BE5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AFC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027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39B4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231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026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17343EAE-82F8-49DF-AFE9-48FAD1B95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513</Words>
  <Characters>2925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3432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Ulyana Procopuk</cp:lastModifiedBy>
  <cp:revision>7</cp:revision>
  <cp:lastPrinted>2026-05-07T22:48:00Z</cp:lastPrinted>
  <dcterms:created xsi:type="dcterms:W3CDTF">2026-02-13T14:32:00Z</dcterms:created>
  <dcterms:modified xsi:type="dcterms:W3CDTF">2026-05-07T22:50:00Z</dcterms:modified>
</cp:coreProperties>
</file>