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6144E" w14:textId="5613901C" w:rsidR="005E4CC4" w:rsidRDefault="002F3E80" w:rsidP="002F3E80">
      <w:pPr>
        <w:pStyle w:val="1"/>
      </w:pPr>
      <w:r>
        <w:t>1</w:t>
      </w:r>
      <w:r w:rsidR="00E50A58">
        <w:t> </w:t>
      </w:r>
      <w:r>
        <w:t>ОБЗОР ЛИТЕРАТУРЫ</w:t>
      </w:r>
    </w:p>
    <w:p w14:paraId="79D5C5C2" w14:textId="77777777" w:rsidR="004450A2" w:rsidRDefault="004450A2" w:rsidP="004450A2"/>
    <w:p w14:paraId="2FEDEA2B" w14:textId="6B743786" w:rsidR="004450A2" w:rsidRDefault="004450A2" w:rsidP="004450A2">
      <w:pPr>
        <w:pStyle w:val="2"/>
      </w:pPr>
      <w:r>
        <w:t>1.</w:t>
      </w:r>
      <w:r w:rsidRPr="002A6A85">
        <w:t>1</w:t>
      </w:r>
      <w:r>
        <w:rPr>
          <w:lang w:val="en-US"/>
        </w:rPr>
        <w:t> </w:t>
      </w:r>
      <w:r w:rsidR="002F5E56">
        <w:t>Цели и задачи проекта</w:t>
      </w:r>
    </w:p>
    <w:p w14:paraId="4B1BE15C" w14:textId="77777777" w:rsidR="004450A2" w:rsidRDefault="004450A2" w:rsidP="004450A2"/>
    <w:p w14:paraId="11E0CACD" w14:textId="436E709B" w:rsidR="008E7BC9" w:rsidRDefault="00220F72" w:rsidP="008E7BC9">
      <w:pPr>
        <w:ind w:firstLine="709"/>
        <w:jc w:val="both"/>
      </w:pPr>
      <w:r>
        <w:t>Для начала</w:t>
      </w:r>
      <w:r w:rsidR="004450A2">
        <w:t xml:space="preserve"> разработки</w:t>
      </w:r>
      <w:r w:rsidR="004450A2" w:rsidRPr="004450A2">
        <w:t xml:space="preserve"> программного средства необходимо определить цели и задачи</w:t>
      </w:r>
      <w:r w:rsidR="001A4A28" w:rsidRPr="001A4A28">
        <w:t xml:space="preserve"> </w:t>
      </w:r>
      <w:r w:rsidR="001A4A28">
        <w:t>проекта</w:t>
      </w:r>
      <w:r w:rsidR="004450A2" w:rsidRPr="004450A2">
        <w:t xml:space="preserve">. </w:t>
      </w:r>
      <w:r w:rsidR="008E7BC9">
        <w:t>Целью дипломного проекта является разработка программного средства для организации и управления волонт</w:t>
      </w:r>
      <w:r w:rsidR="00585DD0">
        <w:t>ё</w:t>
      </w:r>
      <w:r w:rsidR="008E7BC9">
        <w:t>рской деятельностью, представляющего собой клиент-серверное мобильное приложение для автоматизации работы с мероприятиями и заявками, информирования участников, координации волонтёров в процессе проведения мероприятий, а также формирования системы оценки их надёжности.</w:t>
      </w:r>
    </w:p>
    <w:p w14:paraId="5F124E10" w14:textId="2C3880E3" w:rsidR="00853BB0" w:rsidRDefault="0079424B" w:rsidP="0079424B">
      <w:pPr>
        <w:ind w:firstLine="709"/>
        <w:jc w:val="both"/>
        <w:rPr>
          <w:rFonts w:cs="Times New Roman"/>
          <w:szCs w:val="28"/>
        </w:rPr>
      </w:pPr>
      <w:r>
        <w:t>Для достижения поставленной цели необходимо решить следующие задачи</w:t>
      </w:r>
      <w:r w:rsidR="00853BB0" w:rsidRPr="00C87320">
        <w:rPr>
          <w:rFonts w:cs="Times New Roman"/>
          <w:szCs w:val="28"/>
        </w:rPr>
        <w:t>:</w:t>
      </w:r>
    </w:p>
    <w:p w14:paraId="0350BCC6" w14:textId="4B66B346" w:rsidR="00210E39" w:rsidRPr="00C27AD2" w:rsidRDefault="00853BB0" w:rsidP="00210E39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 w:rsidR="00C27AD2">
        <w:rPr>
          <w:color w:val="000000"/>
          <w:sz w:val="28"/>
          <w:szCs w:val="28"/>
          <w:lang w:eastAsia="ru-RU"/>
        </w:rPr>
        <w:t>р</w:t>
      </w:r>
      <w:r w:rsidR="00C27AD2" w:rsidRPr="00C27AD2">
        <w:rPr>
          <w:color w:val="000000"/>
          <w:sz w:val="28"/>
          <w:szCs w:val="28"/>
          <w:lang w:eastAsia="ru-RU"/>
        </w:rPr>
        <w:t>егистрация, аутентификация и авторизация пользовател</w:t>
      </w:r>
      <w:r w:rsidR="00C27AD2">
        <w:rPr>
          <w:color w:val="000000"/>
          <w:sz w:val="28"/>
          <w:szCs w:val="28"/>
          <w:lang w:eastAsia="ru-RU"/>
        </w:rPr>
        <w:t>ей</w:t>
      </w:r>
      <w:r w:rsidR="00C27AD2" w:rsidRPr="00C27AD2">
        <w:rPr>
          <w:color w:val="000000"/>
          <w:sz w:val="28"/>
          <w:szCs w:val="28"/>
          <w:lang w:eastAsia="ru-RU"/>
        </w:rPr>
        <w:t>;</w:t>
      </w:r>
    </w:p>
    <w:p w14:paraId="12154A45" w14:textId="60E0A814" w:rsidR="00853BB0" w:rsidRPr="00C27AD2" w:rsidRDefault="00853BB0" w:rsidP="00853BB0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 w:rsidR="00C27AD2">
        <w:rPr>
          <w:color w:val="000000"/>
          <w:sz w:val="28"/>
          <w:szCs w:val="28"/>
          <w:lang w:eastAsia="ru-RU"/>
        </w:rPr>
        <w:t>х</w:t>
      </w:r>
      <w:r w:rsidR="00C27AD2" w:rsidRPr="00C27AD2">
        <w:rPr>
          <w:color w:val="000000"/>
          <w:sz w:val="28"/>
          <w:szCs w:val="28"/>
          <w:lang w:eastAsia="ru-RU"/>
        </w:rPr>
        <w:t>ранение и обработка данных о пользователях, мероприятиях и заявках</w:t>
      </w:r>
      <w:r w:rsidRPr="00C27AD2">
        <w:rPr>
          <w:color w:val="000000"/>
          <w:sz w:val="28"/>
          <w:szCs w:val="28"/>
          <w:lang w:eastAsia="ru-RU"/>
        </w:rPr>
        <w:t>;</w:t>
      </w:r>
    </w:p>
    <w:p w14:paraId="3A0062B9" w14:textId="21D70FA1" w:rsidR="0079424B" w:rsidRPr="00C27AD2" w:rsidRDefault="0079424B" w:rsidP="00853BB0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 w:rsidR="00C27AD2">
        <w:rPr>
          <w:color w:val="000000"/>
          <w:sz w:val="28"/>
          <w:szCs w:val="28"/>
          <w:lang w:eastAsia="ru-RU"/>
        </w:rPr>
        <w:t>п</w:t>
      </w:r>
      <w:r w:rsidR="00C27AD2" w:rsidRPr="00C27AD2">
        <w:rPr>
          <w:color w:val="000000"/>
          <w:sz w:val="28"/>
          <w:szCs w:val="28"/>
          <w:lang w:eastAsia="ru-RU"/>
        </w:rPr>
        <w:t>росмотр перечня доступных волонтерских мероприятий и получение подробной информации о них</w:t>
      </w:r>
      <w:r w:rsidRPr="00C27AD2">
        <w:rPr>
          <w:color w:val="000000"/>
          <w:sz w:val="28"/>
          <w:szCs w:val="28"/>
          <w:lang w:eastAsia="ru-RU"/>
        </w:rPr>
        <w:t>;</w:t>
      </w:r>
    </w:p>
    <w:p w14:paraId="55CEE832" w14:textId="54BA78B0" w:rsidR="00853BB0" w:rsidRPr="00C27AD2" w:rsidRDefault="00853BB0" w:rsidP="00853BB0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 w:rsidR="00C27AD2">
        <w:rPr>
          <w:color w:val="000000"/>
          <w:sz w:val="28"/>
          <w:szCs w:val="28"/>
          <w:lang w:eastAsia="ru-RU"/>
        </w:rPr>
        <w:t>п</w:t>
      </w:r>
      <w:r w:rsidR="00C27AD2" w:rsidRPr="00C27AD2">
        <w:rPr>
          <w:color w:val="000000"/>
          <w:sz w:val="28"/>
          <w:szCs w:val="28"/>
          <w:lang w:eastAsia="ru-RU"/>
        </w:rPr>
        <w:t>росмотр и редактирование персональных данных пользователя</w:t>
      </w:r>
      <w:r w:rsidRPr="00C27AD2">
        <w:rPr>
          <w:color w:val="000000"/>
          <w:sz w:val="28"/>
          <w:szCs w:val="28"/>
          <w:lang w:eastAsia="ru-RU"/>
        </w:rPr>
        <w:t>;</w:t>
      </w:r>
    </w:p>
    <w:p w14:paraId="7DAEA9AA" w14:textId="2DDF5CC8" w:rsidR="00853BB0" w:rsidRPr="00C27AD2" w:rsidRDefault="00853BB0" w:rsidP="00853BB0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 w:rsidR="00210E39">
        <w:rPr>
          <w:color w:val="000000"/>
          <w:sz w:val="28"/>
          <w:szCs w:val="28"/>
          <w:lang w:eastAsia="ru-RU"/>
        </w:rPr>
        <w:t>с</w:t>
      </w:r>
      <w:r w:rsidR="00210E39" w:rsidRPr="00210E39">
        <w:rPr>
          <w:color w:val="000000"/>
          <w:sz w:val="28"/>
          <w:szCs w:val="28"/>
          <w:lang w:eastAsia="ru-RU"/>
        </w:rPr>
        <w:t>оздание, редактирование и удаление мероприятий</w:t>
      </w:r>
      <w:r w:rsidRPr="00C27AD2">
        <w:rPr>
          <w:color w:val="000000"/>
          <w:sz w:val="28"/>
          <w:szCs w:val="28"/>
          <w:lang w:eastAsia="ru-RU"/>
        </w:rPr>
        <w:t>;</w:t>
      </w:r>
    </w:p>
    <w:p w14:paraId="30AFE75A" w14:textId="4A305DEC" w:rsidR="00853BB0" w:rsidRPr="00C27AD2" w:rsidRDefault="00853BB0" w:rsidP="00853BB0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 w:rsidR="00C27AD2">
        <w:rPr>
          <w:color w:val="000000"/>
          <w:sz w:val="28"/>
          <w:szCs w:val="28"/>
          <w:lang w:eastAsia="ru-RU"/>
        </w:rPr>
        <w:t>о</w:t>
      </w:r>
      <w:r w:rsidR="00C27AD2" w:rsidRPr="00C27AD2">
        <w:rPr>
          <w:color w:val="000000"/>
          <w:sz w:val="28"/>
          <w:szCs w:val="28"/>
          <w:lang w:eastAsia="ru-RU"/>
        </w:rPr>
        <w:t xml:space="preserve">тображение текущего статуса </w:t>
      </w:r>
      <w:r w:rsidR="00585DD0">
        <w:rPr>
          <w:color w:val="000000"/>
          <w:sz w:val="28"/>
          <w:szCs w:val="28"/>
          <w:lang w:eastAsia="ru-RU"/>
        </w:rPr>
        <w:t>мероприятий</w:t>
      </w:r>
      <w:r w:rsidR="0079424B" w:rsidRPr="00C27AD2">
        <w:rPr>
          <w:color w:val="000000"/>
          <w:sz w:val="28"/>
          <w:szCs w:val="28"/>
          <w:lang w:eastAsia="ru-RU"/>
        </w:rPr>
        <w:t>;</w:t>
      </w:r>
    </w:p>
    <w:p w14:paraId="4C479AC8" w14:textId="0047C5B6" w:rsidR="0079424B" w:rsidRDefault="0079424B" w:rsidP="00853BB0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 w:rsidR="00C27AD2">
        <w:rPr>
          <w:color w:val="000000"/>
          <w:sz w:val="28"/>
          <w:szCs w:val="28"/>
          <w:lang w:eastAsia="ru-RU"/>
        </w:rPr>
        <w:t>п</w:t>
      </w:r>
      <w:r w:rsidR="00C27AD2" w:rsidRPr="00C27AD2">
        <w:rPr>
          <w:color w:val="000000"/>
          <w:sz w:val="28"/>
          <w:szCs w:val="28"/>
          <w:lang w:eastAsia="ru-RU"/>
        </w:rPr>
        <w:t>одача заявок на участие в мероприятиях и их последующая обработка;</w:t>
      </w:r>
    </w:p>
    <w:p w14:paraId="25556442" w14:textId="20A0CA27" w:rsidR="00C27AD2" w:rsidRPr="00C27AD2" w:rsidRDefault="00C27AD2" w:rsidP="00C27AD2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 w:rsidR="00210E39">
        <w:rPr>
          <w:color w:val="000000"/>
          <w:sz w:val="28"/>
          <w:szCs w:val="28"/>
          <w:lang w:eastAsia="ru-RU"/>
        </w:rPr>
        <w:t>р</w:t>
      </w:r>
      <w:r w:rsidR="00210E39" w:rsidRPr="00210E39">
        <w:rPr>
          <w:color w:val="000000"/>
          <w:sz w:val="28"/>
          <w:szCs w:val="28"/>
          <w:lang w:eastAsia="ru-RU"/>
        </w:rPr>
        <w:t>аспределение волонтеров по группам во время проведения мероприятия</w:t>
      </w:r>
      <w:r w:rsidRPr="00C27AD2">
        <w:rPr>
          <w:color w:val="000000"/>
          <w:sz w:val="28"/>
          <w:szCs w:val="28"/>
          <w:lang w:eastAsia="ru-RU"/>
        </w:rPr>
        <w:t>;</w:t>
      </w:r>
    </w:p>
    <w:p w14:paraId="26DE4688" w14:textId="65AD0FB9" w:rsidR="00C27AD2" w:rsidRDefault="00C27AD2" w:rsidP="00C27AD2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 w:rsidR="00210E39">
        <w:rPr>
          <w:color w:val="000000"/>
          <w:sz w:val="28"/>
          <w:szCs w:val="28"/>
          <w:lang w:eastAsia="ru-RU"/>
        </w:rPr>
        <w:t>о</w:t>
      </w:r>
      <w:r w:rsidR="00210E39" w:rsidRPr="00210E39">
        <w:rPr>
          <w:color w:val="000000"/>
          <w:sz w:val="28"/>
          <w:szCs w:val="28"/>
          <w:lang w:eastAsia="ru-RU"/>
        </w:rPr>
        <w:t>перативное управление волонтерами в процессе проведения мероприятия</w:t>
      </w:r>
      <w:r w:rsidRPr="00C27AD2">
        <w:rPr>
          <w:color w:val="000000"/>
          <w:sz w:val="28"/>
          <w:szCs w:val="28"/>
          <w:lang w:eastAsia="ru-RU"/>
        </w:rPr>
        <w:t>;</w:t>
      </w:r>
    </w:p>
    <w:p w14:paraId="206D0B8C" w14:textId="21376B53" w:rsidR="00C27AD2" w:rsidRDefault="00C27AD2" w:rsidP="00C27AD2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 w:rsidR="00210E39">
        <w:rPr>
          <w:color w:val="000000"/>
          <w:sz w:val="28"/>
          <w:szCs w:val="28"/>
          <w:lang w:eastAsia="ru-RU"/>
        </w:rPr>
        <w:t>и</w:t>
      </w:r>
      <w:r w:rsidR="00210E39" w:rsidRPr="00210E39">
        <w:rPr>
          <w:color w:val="000000"/>
          <w:sz w:val="28"/>
          <w:szCs w:val="28"/>
          <w:lang w:eastAsia="ru-RU"/>
        </w:rPr>
        <w:t>нформирование пользователей о событиях и изменениях в системе</w:t>
      </w:r>
      <w:r w:rsidRPr="00C27AD2">
        <w:rPr>
          <w:color w:val="000000"/>
          <w:sz w:val="28"/>
          <w:szCs w:val="28"/>
          <w:lang w:eastAsia="ru-RU"/>
        </w:rPr>
        <w:t>;</w:t>
      </w:r>
    </w:p>
    <w:p w14:paraId="7FE7269C" w14:textId="27A3BBF1" w:rsidR="00C27AD2" w:rsidRPr="00C27AD2" w:rsidRDefault="00C27AD2" w:rsidP="00C27AD2">
      <w:pPr>
        <w:pStyle w:val="afe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eastAsia="ru-RU"/>
        </w:rPr>
      </w:pPr>
      <w:r w:rsidRPr="00C27AD2">
        <w:rPr>
          <w:color w:val="000000"/>
          <w:sz w:val="28"/>
          <w:szCs w:val="28"/>
          <w:lang w:eastAsia="ru-RU"/>
        </w:rPr>
        <w:t>– </w:t>
      </w:r>
      <w:r>
        <w:rPr>
          <w:color w:val="000000"/>
          <w:sz w:val="28"/>
          <w:szCs w:val="28"/>
          <w:lang w:eastAsia="ru-RU"/>
        </w:rPr>
        <w:t>ф</w:t>
      </w:r>
      <w:r w:rsidRPr="00C27AD2">
        <w:rPr>
          <w:color w:val="000000"/>
          <w:sz w:val="28"/>
          <w:szCs w:val="28"/>
          <w:lang w:eastAsia="ru-RU"/>
        </w:rPr>
        <w:t>ормирование рейтинга надежности волонтеров</w:t>
      </w:r>
      <w:r>
        <w:rPr>
          <w:color w:val="000000"/>
          <w:sz w:val="28"/>
          <w:szCs w:val="28"/>
          <w:lang w:eastAsia="ru-RU"/>
        </w:rPr>
        <w:t>.</w:t>
      </w:r>
    </w:p>
    <w:p w14:paraId="0FF18649" w14:textId="77777777" w:rsidR="002F5E56" w:rsidRDefault="002F5E56" w:rsidP="004450A2">
      <w:pPr>
        <w:ind w:firstLine="709"/>
        <w:jc w:val="both"/>
      </w:pPr>
    </w:p>
    <w:p w14:paraId="4703AD59" w14:textId="5F4C63A4" w:rsidR="002F5E56" w:rsidRDefault="002F5E56" w:rsidP="002F5E56">
      <w:pPr>
        <w:pStyle w:val="2"/>
      </w:pPr>
      <w:r>
        <w:t>1.</w:t>
      </w:r>
      <w:r w:rsidRPr="002F5E56">
        <w:t>2</w:t>
      </w:r>
      <w:r>
        <w:t> </w:t>
      </w:r>
      <w:r w:rsidR="003D6617">
        <w:t>Выдвигаемые требования к проекту</w:t>
      </w:r>
    </w:p>
    <w:p w14:paraId="2B832AE8" w14:textId="77777777" w:rsidR="00853BB0" w:rsidRDefault="00853BB0" w:rsidP="00853BB0"/>
    <w:p w14:paraId="0099CB4A" w14:textId="10977581" w:rsidR="00FA65C5" w:rsidRDefault="00FA65C5" w:rsidP="00FA65C5">
      <w:pPr>
        <w:ind w:firstLine="709"/>
        <w:jc w:val="both"/>
      </w:pPr>
      <w:r>
        <w:t xml:space="preserve">На основании поставленной цели и сформулированных задач следует определить </w:t>
      </w:r>
      <w:r w:rsidRPr="00FA65C5">
        <w:t>ф</w:t>
      </w:r>
      <w:r>
        <w:t>ункциональные и нефункциональные требования к разрабатываемому программному средству.</w:t>
      </w:r>
    </w:p>
    <w:p w14:paraId="24BFFA63" w14:textId="77777777" w:rsidR="00FA65C5" w:rsidRPr="00FA65C5" w:rsidRDefault="00FA65C5" w:rsidP="00FA65C5">
      <w:pPr>
        <w:ind w:firstLine="709"/>
        <w:jc w:val="both"/>
      </w:pPr>
    </w:p>
    <w:p w14:paraId="2D3D9E42" w14:textId="1D83910F" w:rsidR="0079424B" w:rsidRDefault="002F5E56" w:rsidP="003D6617">
      <w:pPr>
        <w:pStyle w:val="3"/>
      </w:pPr>
      <w:r>
        <w:t>1.</w:t>
      </w:r>
      <w:r w:rsidRPr="002F5E56">
        <w:t>2.1</w:t>
      </w:r>
      <w:r>
        <w:t> Функциональные требования</w:t>
      </w:r>
    </w:p>
    <w:p w14:paraId="353F34B9" w14:textId="1A2E11A2" w:rsidR="0079424B" w:rsidRDefault="008447FF" w:rsidP="008447FF">
      <w:pPr>
        <w:ind w:firstLine="709"/>
        <w:jc w:val="both"/>
      </w:pPr>
      <w:r w:rsidRPr="008447FF">
        <w:t>Функциональные требования определяют перечень функций, которые должно реализовывать программное средство для обеспечения выполнения поставленных задач.</w:t>
      </w:r>
    </w:p>
    <w:p w14:paraId="1479C4A3" w14:textId="3F405B94" w:rsidR="0037111D" w:rsidRDefault="003D6617" w:rsidP="0037111D">
      <w:pPr>
        <w:ind w:firstLine="709"/>
        <w:jc w:val="both"/>
      </w:pPr>
      <w:r>
        <w:t>Р</w:t>
      </w:r>
      <w:r w:rsidR="0037111D">
        <w:t xml:space="preserve">азрабатываемое </w:t>
      </w:r>
      <w:r w:rsidR="00AD5E11">
        <w:t>программное средство</w:t>
      </w:r>
      <w:r w:rsidR="0037111D">
        <w:t xml:space="preserve"> должно обеспечивать выполнение следующи</w:t>
      </w:r>
      <w:r>
        <w:t>х функциональных</w:t>
      </w:r>
      <w:r w:rsidR="0037111D">
        <w:t xml:space="preserve"> требований:</w:t>
      </w:r>
    </w:p>
    <w:p w14:paraId="1E795E49" w14:textId="07B6E4FD" w:rsidR="0037111D" w:rsidRPr="008447FF" w:rsidRDefault="0037111D" w:rsidP="0037111D">
      <w:pPr>
        <w:pStyle w:val="a3"/>
        <w:ind w:left="0" w:firstLine="709"/>
        <w:jc w:val="both"/>
      </w:pPr>
      <w:r>
        <w:t>1 </w:t>
      </w:r>
      <w:bookmarkStart w:id="0" w:name="_Hlk225784303"/>
      <w:r>
        <w:t>Регистрация, аутентификация и авторизация пользовател</w:t>
      </w:r>
      <w:bookmarkEnd w:id="0"/>
      <w:r>
        <w:t>ей</w:t>
      </w:r>
      <w:r w:rsidRPr="008447FF">
        <w:t xml:space="preserve">. </w:t>
      </w:r>
      <w:r>
        <w:t xml:space="preserve">Приложение должно обеспечивать возможность создания учетной записи, входа в систему и разграничения прав доступа в зависимости от роли </w:t>
      </w:r>
      <w:r>
        <w:lastRenderedPageBreak/>
        <w:t xml:space="preserve">пользователя. В системе должны быть предусмотрены различные категории пользователей, в том числе волонтеры и </w:t>
      </w:r>
      <w:r w:rsidR="00585DD0">
        <w:t>организации</w:t>
      </w:r>
      <w:r>
        <w:t>.</w:t>
      </w:r>
    </w:p>
    <w:p w14:paraId="3122CB6C" w14:textId="2EEE9AC7" w:rsidR="0037111D" w:rsidRPr="008447FF" w:rsidRDefault="0037111D" w:rsidP="0037111D">
      <w:pPr>
        <w:pStyle w:val="a3"/>
        <w:ind w:left="0" w:firstLine="709"/>
        <w:jc w:val="both"/>
      </w:pPr>
      <w:r>
        <w:t>2 </w:t>
      </w:r>
      <w:bookmarkStart w:id="1" w:name="_Hlk225784381"/>
      <w:r>
        <w:t>Просмотр и редактирование персональных данных пользователя</w:t>
      </w:r>
      <w:bookmarkEnd w:id="1"/>
      <w:r>
        <w:t>.</w:t>
      </w:r>
      <w:r w:rsidRPr="008447FF">
        <w:t xml:space="preserve"> П</w:t>
      </w:r>
      <w:r>
        <w:t xml:space="preserve">ользователь </w:t>
      </w:r>
      <w:r w:rsidR="003D6617">
        <w:t>должен иметь возможность</w:t>
      </w:r>
      <w:r>
        <w:t xml:space="preserve"> просматривать и изменять данные своего профиля, необходимые для работы в системе. К таким данным относятся имя, </w:t>
      </w:r>
      <w:r w:rsidR="00585DD0">
        <w:t>номер телефона</w:t>
      </w:r>
      <w:r>
        <w:t xml:space="preserve"> и иные персональные данные.</w:t>
      </w:r>
      <w:r w:rsidR="00585DD0">
        <w:t xml:space="preserve"> </w:t>
      </w:r>
    </w:p>
    <w:p w14:paraId="1EE2AADB" w14:textId="3D266AF5" w:rsidR="0037111D" w:rsidRDefault="0037111D" w:rsidP="0037111D">
      <w:pPr>
        <w:pStyle w:val="a3"/>
        <w:ind w:left="0" w:firstLine="709"/>
        <w:jc w:val="both"/>
      </w:pPr>
      <w:r>
        <w:t>3 </w:t>
      </w:r>
      <w:bookmarkStart w:id="2" w:name="_Hlk225784360"/>
      <w:r>
        <w:t>Хранение и обработка данных о пользователях, мероприятиях и заявках</w:t>
      </w:r>
      <w:bookmarkEnd w:id="2"/>
      <w:r>
        <w:t>.</w:t>
      </w:r>
      <w:r w:rsidRPr="008447FF">
        <w:t xml:space="preserve"> </w:t>
      </w:r>
      <w:r w:rsidR="003D6617">
        <w:t>С</w:t>
      </w:r>
      <w:r>
        <w:t>истема должна обеспечивать сохранение, обновление, удаление и получение информации, необходимой для функционирования программного средства</w:t>
      </w:r>
      <w:r w:rsidR="003D6617">
        <w:t>, ч</w:t>
      </w:r>
      <w:r>
        <w:t>то включает</w:t>
      </w:r>
      <w:r w:rsidR="003D6617">
        <w:t xml:space="preserve"> в себя</w:t>
      </w:r>
      <w:r>
        <w:t xml:space="preserve"> данные о зарегистрированных пользователях, создаваемых мероприятиях, а также поданных заявках на участие.</w:t>
      </w:r>
    </w:p>
    <w:p w14:paraId="78C14502" w14:textId="02C5178B" w:rsidR="0037111D" w:rsidRDefault="0037111D" w:rsidP="0037111D">
      <w:pPr>
        <w:pStyle w:val="a3"/>
        <w:ind w:left="0" w:firstLine="709"/>
        <w:jc w:val="both"/>
      </w:pPr>
      <w:r w:rsidRPr="0037111D">
        <w:t>4</w:t>
      </w:r>
      <w:r>
        <w:rPr>
          <w:lang w:val="en-US"/>
        </w:rPr>
        <w:t> </w:t>
      </w:r>
      <w:bookmarkStart w:id="3" w:name="_Hlk225784340"/>
      <w:r w:rsidRPr="0037111D">
        <w:t>П</w:t>
      </w:r>
      <w:r>
        <w:t>росмотр перечня доступных волонтерских мероприятий и получение подробной информации о них</w:t>
      </w:r>
      <w:bookmarkEnd w:id="3"/>
      <w:r w:rsidRPr="0037111D">
        <w:t>. П</w:t>
      </w:r>
      <w:r>
        <w:t>риложение должно предоставлять пользователю список доступных мероприятий с возможностью получения полной информации о каждом из них. В описании мероприятия должны содержаться его основные характеристики, включая наименование, описание, дату и время проведения, место, категорию и иные сведения.</w:t>
      </w:r>
      <w:r w:rsidR="00210E39">
        <w:t xml:space="preserve"> </w:t>
      </w:r>
      <w:r w:rsidR="00210E39" w:rsidRPr="00210E39">
        <w:t>Пользователь должен иметь возможность просматривать мероприятия на карте, а также выполнять поиск и фильтрацию мероприятий по месту, категории, времени проведения и другим параметрам.</w:t>
      </w:r>
    </w:p>
    <w:p w14:paraId="632E6577" w14:textId="5D777F5B" w:rsidR="00F01D44" w:rsidRDefault="0037111D" w:rsidP="0037111D">
      <w:pPr>
        <w:pStyle w:val="a3"/>
        <w:ind w:left="0" w:firstLine="709"/>
        <w:jc w:val="both"/>
      </w:pPr>
      <w:r>
        <w:t>5 </w:t>
      </w:r>
      <w:bookmarkStart w:id="4" w:name="_Hlk225784399"/>
      <w:r w:rsidR="003D6617">
        <w:t>С</w:t>
      </w:r>
      <w:r>
        <w:t>оздание, редактирование и удаление мероприятий</w:t>
      </w:r>
      <w:bookmarkEnd w:id="4"/>
      <w:r>
        <w:t>.</w:t>
      </w:r>
      <w:r w:rsidRPr="0037111D">
        <w:t xml:space="preserve"> </w:t>
      </w:r>
      <w:r w:rsidR="0079501D">
        <w:t xml:space="preserve">Для </w:t>
      </w:r>
      <w:r w:rsidR="00585DD0">
        <w:t>организа</w:t>
      </w:r>
      <w:r w:rsidR="0079501D">
        <w:t>тора</w:t>
      </w:r>
      <w:r w:rsidR="00EE3270">
        <w:t xml:space="preserve"> и организаций</w:t>
      </w:r>
      <w:r w:rsidR="0079501D">
        <w:t xml:space="preserve"> предусмотрены функции добавления новых мероприятий, изменения их параметров и удаления.</w:t>
      </w:r>
      <w:r w:rsidR="00585DD0">
        <w:t xml:space="preserve"> </w:t>
      </w:r>
      <w:r w:rsidR="00F01D44" w:rsidRPr="00F01D44">
        <w:t xml:space="preserve">Администратор осуществляет модерацию добавляемых </w:t>
      </w:r>
      <w:r w:rsidR="00F01D44">
        <w:t>мероприятий</w:t>
      </w:r>
      <w:r w:rsidR="00F01D44" w:rsidRPr="00F01D44">
        <w:t>: рассматривает поступившую информацию, принимает решение о публикации либо отклоняет мероприятие с указанием причины.</w:t>
      </w:r>
    </w:p>
    <w:p w14:paraId="59D77841" w14:textId="0738241A" w:rsidR="00F01D44" w:rsidRDefault="0037111D" w:rsidP="0037111D">
      <w:pPr>
        <w:pStyle w:val="a3"/>
        <w:ind w:left="0" w:firstLine="709"/>
        <w:jc w:val="both"/>
      </w:pPr>
      <w:r w:rsidRPr="0037111D">
        <w:t>6</w:t>
      </w:r>
      <w:r>
        <w:rPr>
          <w:lang w:val="en-US"/>
        </w:rPr>
        <w:t> </w:t>
      </w:r>
      <w:bookmarkStart w:id="5" w:name="_Hlk225784480"/>
      <w:r>
        <w:t>Подача заявок на участие в мероприятиях и их последующая обработка</w:t>
      </w:r>
      <w:bookmarkEnd w:id="5"/>
      <w:r>
        <w:t>.</w:t>
      </w:r>
      <w:r w:rsidRPr="0037111D">
        <w:t xml:space="preserve"> </w:t>
      </w:r>
      <w:r w:rsidR="0079501D">
        <w:t>В</w:t>
      </w:r>
      <w:r w:rsidR="0079501D" w:rsidRPr="0079501D">
        <w:t xml:space="preserve"> приложении должна быть реализована функция отправки заявок на участие в выбранных мероприятиях. </w:t>
      </w:r>
      <w:r w:rsidR="00F01D44">
        <w:t>Организа</w:t>
      </w:r>
      <w:r w:rsidR="00F01D44" w:rsidRPr="00F01D44">
        <w:t>тор рассматривает поступившие заявки, принимает решение об их подтверждении или отклонении, а также при необходимости изменяет текущий статус заявки.</w:t>
      </w:r>
    </w:p>
    <w:p w14:paraId="4FB05907" w14:textId="669527D1" w:rsidR="0079501D" w:rsidRPr="0037111D" w:rsidRDefault="0037111D" w:rsidP="0037111D">
      <w:pPr>
        <w:pStyle w:val="a3"/>
        <w:ind w:left="0" w:firstLine="709"/>
        <w:jc w:val="both"/>
      </w:pPr>
      <w:r w:rsidRPr="0037111D">
        <w:t>7</w:t>
      </w:r>
      <w:r>
        <w:rPr>
          <w:lang w:val="en-US"/>
        </w:rPr>
        <w:t> </w:t>
      </w:r>
      <w:bookmarkStart w:id="6" w:name="_Hlk229319666"/>
      <w:r>
        <w:t xml:space="preserve">Распределение волонтеров </w:t>
      </w:r>
      <w:r w:rsidR="00A379A1">
        <w:t>по группам во время проведения мероприятия</w:t>
      </w:r>
      <w:bookmarkEnd w:id="6"/>
      <w:r>
        <w:t>.</w:t>
      </w:r>
      <w:r w:rsidRPr="0037111D">
        <w:t xml:space="preserve"> </w:t>
      </w:r>
      <w:r w:rsidR="00F01D44" w:rsidRPr="00F01D44">
        <w:t>Система должна обеспечивать возможность распределения принятых волонтёров по группам после начала мероприятия. Организатор может назначать лидеров групп, формировать состав групп, изменять распределение участников и при необходимости корректировать роли волонтёров в процессе проведения мероприятия</w:t>
      </w:r>
      <w:r w:rsidR="00AD5E11">
        <w:t>.</w:t>
      </w:r>
    </w:p>
    <w:p w14:paraId="72A39EF8" w14:textId="7CC99C1F" w:rsidR="0037111D" w:rsidRPr="0037111D" w:rsidRDefault="0037111D" w:rsidP="0037111D">
      <w:pPr>
        <w:pStyle w:val="a3"/>
        <w:ind w:left="0" w:firstLine="709"/>
        <w:jc w:val="both"/>
      </w:pPr>
      <w:r w:rsidRPr="0037111D">
        <w:t>8</w:t>
      </w:r>
      <w:r>
        <w:rPr>
          <w:lang w:val="en-US"/>
        </w:rPr>
        <w:t> </w:t>
      </w:r>
      <w:bookmarkStart w:id="7" w:name="_Hlk225784550"/>
      <w:r>
        <w:t>О</w:t>
      </w:r>
      <w:r w:rsidRPr="0037111D">
        <w:t>перативное управление волонтерами в процессе проведения мероприятия</w:t>
      </w:r>
      <w:bookmarkEnd w:id="7"/>
      <w:r>
        <w:t>.</w:t>
      </w:r>
      <w:r w:rsidR="0079501D">
        <w:t xml:space="preserve"> </w:t>
      </w:r>
      <w:r w:rsidR="00AD5E11" w:rsidRPr="00AD5E11">
        <w:t>В приложении должны быть реализованы средства координации участников во время активного мероприятия. Организатор и лидеры групп могут взаимодействовать с волонтёрами через чаты, изменять состав групп и передавать актуальную информацию, необходимую для выполнения мероприятия</w:t>
      </w:r>
      <w:r w:rsidR="00AD5E11">
        <w:t>.</w:t>
      </w:r>
    </w:p>
    <w:p w14:paraId="334BC0DE" w14:textId="5A2C69AF" w:rsidR="0037111D" w:rsidRDefault="00210E39" w:rsidP="0037111D">
      <w:pPr>
        <w:pStyle w:val="a3"/>
        <w:ind w:left="0" w:firstLine="709"/>
        <w:jc w:val="both"/>
      </w:pPr>
      <w:r>
        <w:t>9</w:t>
      </w:r>
      <w:r w:rsidR="0037111D">
        <w:t> </w:t>
      </w:r>
      <w:bookmarkStart w:id="8" w:name="_Hlk229319704"/>
      <w:r w:rsidR="00AD5E11" w:rsidRPr="00AD5E11">
        <w:t>Информирование пользователей о событиях и изменениях в систем</w:t>
      </w:r>
      <w:r>
        <w:t>е</w:t>
      </w:r>
      <w:bookmarkEnd w:id="8"/>
      <w:r w:rsidR="00AD5E11">
        <w:t xml:space="preserve">. </w:t>
      </w:r>
      <w:r w:rsidR="00AD5E11" w:rsidRPr="00AD5E11">
        <w:t xml:space="preserve">В приложении должна быть реализована система уведомлений, </w:t>
      </w:r>
      <w:r w:rsidR="00AD5E11" w:rsidRPr="00AD5E11">
        <w:lastRenderedPageBreak/>
        <w:t>информирующая пользователей о важных изменениях: подтверждении или отклонении заявки, начале мероприятия и других значимых действиях организатора.</w:t>
      </w:r>
    </w:p>
    <w:p w14:paraId="0B60866A" w14:textId="16E68DD4" w:rsidR="003D6617" w:rsidRDefault="0037111D" w:rsidP="0079501D">
      <w:pPr>
        <w:pStyle w:val="a3"/>
        <w:ind w:left="0" w:firstLine="709"/>
        <w:jc w:val="both"/>
      </w:pPr>
      <w:r w:rsidRPr="0037111D">
        <w:t>1</w:t>
      </w:r>
      <w:r w:rsidR="00210E39">
        <w:t>0</w:t>
      </w:r>
      <w:r>
        <w:rPr>
          <w:lang w:val="en-US"/>
        </w:rPr>
        <w:t> </w:t>
      </w:r>
      <w:bookmarkStart w:id="9" w:name="_Hlk225784581"/>
      <w:r>
        <w:t>Формирование рейтинга надежности волонтеров</w:t>
      </w:r>
      <w:bookmarkEnd w:id="9"/>
      <w:r w:rsidRPr="0037111D">
        <w:t>.</w:t>
      </w:r>
      <w:r w:rsidR="0079501D">
        <w:t xml:space="preserve"> </w:t>
      </w:r>
      <w:r w:rsidR="00AD5E11" w:rsidRPr="00AD5E11">
        <w:t xml:space="preserve">Система должна формировать рейтинг надёжности волонтёров на основе их участия в мероприятиях, отмены заявок, оценок со стороны организаторов и лидеров групп. </w:t>
      </w:r>
      <w:r w:rsidR="00210E39" w:rsidRPr="00210E39">
        <w:t xml:space="preserve">В профиле волонтёра должна отображаться история изменения рейтинга с указанием события и причины начисления или списания баллов. </w:t>
      </w:r>
    </w:p>
    <w:p w14:paraId="3BC36DB4" w14:textId="77777777" w:rsidR="00AD5E11" w:rsidRDefault="00AD5E11" w:rsidP="0079501D">
      <w:pPr>
        <w:pStyle w:val="a3"/>
        <w:ind w:left="0" w:firstLine="709"/>
        <w:jc w:val="both"/>
      </w:pPr>
    </w:p>
    <w:p w14:paraId="29A9634B" w14:textId="11113813" w:rsidR="0079501D" w:rsidRDefault="002F5E56" w:rsidP="003D6617">
      <w:pPr>
        <w:pStyle w:val="3"/>
      </w:pPr>
      <w:r>
        <w:t>1.</w:t>
      </w:r>
      <w:r w:rsidRPr="002F5E56">
        <w:t>2.2</w:t>
      </w:r>
      <w:r>
        <w:t> Нефункциональные требования</w:t>
      </w:r>
    </w:p>
    <w:p w14:paraId="2772B21D" w14:textId="7F6DC14C" w:rsidR="0079501D" w:rsidRDefault="00746339" w:rsidP="00746339">
      <w:pPr>
        <w:ind w:firstLine="709"/>
        <w:jc w:val="both"/>
      </w:pPr>
      <w:r w:rsidRPr="00746339">
        <w:t>Нефункциональные требования характеризуют свойства и качественные параметры программного средства, которые должны обеспечиваться в процессе его работы.</w:t>
      </w:r>
    </w:p>
    <w:p w14:paraId="4C791DC6" w14:textId="361BD9E0" w:rsidR="00746339" w:rsidRDefault="00746339" w:rsidP="00746339">
      <w:pPr>
        <w:ind w:firstLine="709"/>
        <w:jc w:val="both"/>
      </w:pPr>
      <w:r>
        <w:t xml:space="preserve">К разрабатываемому </w:t>
      </w:r>
      <w:r w:rsidR="00AD5E11">
        <w:t xml:space="preserve">программному средству </w:t>
      </w:r>
      <w:r>
        <w:t>предъявляются следующие нефункциональные требования:</w:t>
      </w:r>
    </w:p>
    <w:p w14:paraId="3F553A2C" w14:textId="74EE9F47" w:rsidR="00746339" w:rsidRPr="00957748" w:rsidRDefault="00746339" w:rsidP="00746339">
      <w:pPr>
        <w:ind w:firstLine="709"/>
        <w:jc w:val="both"/>
      </w:pPr>
      <w:r>
        <w:t>1 </w:t>
      </w:r>
      <w:r w:rsidR="00957748">
        <w:t>Производительность.</w:t>
      </w:r>
      <w:r w:rsidR="00764E60">
        <w:t xml:space="preserve"> При выполнении основных операций, таких как вход в систему, загрузка мероприятий, подача заявок и обновление данных, программное средство должно обеспечивать приемлемую скорость отклика. Кроме того важно, чтобы обмен данными между мобильным приложением, серверной частью и базой данных выполнялся без значительных задержек, так как это напрямую влияет на эффективность использования системы.</w:t>
      </w:r>
    </w:p>
    <w:p w14:paraId="5AD54325" w14:textId="4F8B5BE7" w:rsidR="00957748" w:rsidRDefault="00746339" w:rsidP="00746339">
      <w:pPr>
        <w:ind w:firstLine="709"/>
        <w:jc w:val="both"/>
      </w:pPr>
      <w:r>
        <w:t>2 </w:t>
      </w:r>
      <w:r w:rsidR="00957748">
        <w:t xml:space="preserve">Надежность. </w:t>
      </w:r>
      <w:r w:rsidR="003D6617">
        <w:t>О</w:t>
      </w:r>
      <w:r w:rsidR="00957748" w:rsidRPr="00957748">
        <w:t xml:space="preserve">беспечение надежности необходимо для корректного функционирования приложения в процессе его практического использования. Поскольку в системе выполняется работа с мероприятиями, заявками и данными пользователей, важно, чтобы приложение устойчиво функционировало при возникновении ошибок, временных сбоев соединения или некорректного ввода данных. </w:t>
      </w:r>
    </w:p>
    <w:p w14:paraId="6389427B" w14:textId="5E7251EE" w:rsidR="00957748" w:rsidRDefault="00746339" w:rsidP="00746339">
      <w:pPr>
        <w:ind w:firstLine="709"/>
        <w:jc w:val="both"/>
      </w:pPr>
      <w:r>
        <w:t>3 Совместимость.</w:t>
      </w:r>
      <w:r w:rsidRPr="00746339">
        <w:t xml:space="preserve"> </w:t>
      </w:r>
      <w:r>
        <w:t>Особое значение для разрабатываемого приложения име</w:t>
      </w:r>
      <w:r w:rsidR="00957748">
        <w:t>ет</w:t>
      </w:r>
      <w:r>
        <w:t xml:space="preserve"> корректная работа на мобильных устройствах под управлением </w:t>
      </w:r>
      <w:r w:rsidR="003D6617">
        <w:t xml:space="preserve">операционной системы (ОС) </w:t>
      </w:r>
      <w:proofErr w:type="spellStart"/>
      <w:r>
        <w:t>iOS</w:t>
      </w:r>
      <w:proofErr w:type="spellEnd"/>
      <w:r w:rsidR="003304AC">
        <w:t>.</w:t>
      </w:r>
      <w:r w:rsidR="00957748" w:rsidRPr="00957748">
        <w:t xml:space="preserve"> </w:t>
      </w:r>
      <w:r w:rsidR="00957748">
        <w:t>При этом необходимо учитывать различия в размерах экранов, особенностях отображения интерфейса и версии операционной системы. Интерфейс приложения должен сохранять целостность и корректность отображения на различных моделях</w:t>
      </w:r>
      <w:r w:rsidR="00EE3270">
        <w:t xml:space="preserve"> мобильных</w:t>
      </w:r>
      <w:r w:rsidR="00957748">
        <w:t xml:space="preserve"> устройств.</w:t>
      </w:r>
    </w:p>
    <w:p w14:paraId="3D765C79" w14:textId="206EA3B7" w:rsidR="00746339" w:rsidRPr="00957748" w:rsidRDefault="00746339" w:rsidP="00746339">
      <w:pPr>
        <w:ind w:firstLine="709"/>
        <w:jc w:val="both"/>
      </w:pPr>
      <w:r>
        <w:t>4 </w:t>
      </w:r>
      <w:r w:rsidR="00957748">
        <w:t>Защита данных</w:t>
      </w:r>
      <w:r w:rsidR="00957748" w:rsidRPr="00957748">
        <w:t>.</w:t>
      </w:r>
      <w:r w:rsidR="00957748">
        <w:t xml:space="preserve"> Необходимо обеспечить защиту персональных данных пользователей и служебной информации системы. Это включает безопасную аутентификацию, разграничение прав доступа для </w:t>
      </w:r>
      <w:r w:rsidR="00EE3270">
        <w:t>пользователей</w:t>
      </w:r>
      <w:r w:rsidR="00957748">
        <w:t>, а также защищенную передачу данных между клиентской и серверной частями. Реализация данного требования необходима для предотвращения несанкционированного доступа и обеспечения корректной работы системы с различными категориями пользователей.</w:t>
      </w:r>
    </w:p>
    <w:p w14:paraId="1C3A4EE3" w14:textId="42172994" w:rsidR="004450A2" w:rsidRDefault="00746339" w:rsidP="00764E60">
      <w:pPr>
        <w:ind w:firstLine="709"/>
        <w:jc w:val="both"/>
      </w:pPr>
      <w:r>
        <w:t>5 </w:t>
      </w:r>
      <w:r w:rsidR="00712639" w:rsidRPr="00712639">
        <w:t>М</w:t>
      </w:r>
      <w:r w:rsidR="00712639">
        <w:t>асштабируемость.</w:t>
      </w:r>
      <w:r w:rsidR="00712639" w:rsidRPr="00712639">
        <w:t xml:space="preserve"> </w:t>
      </w:r>
      <w:r w:rsidR="00957748">
        <w:t>Структура программного средства должна обеспечивать возможность дальнейшего расширения его функциональности без существенного изменения уже реализованных компонентов системы.</w:t>
      </w:r>
      <w:r w:rsidR="00712639">
        <w:t xml:space="preserve"> Это особенно важно для приложения, </w:t>
      </w:r>
      <w:r w:rsidR="003D6617">
        <w:t>так как</w:t>
      </w:r>
      <w:r w:rsidR="00712639">
        <w:t xml:space="preserve"> в дальнейшем могут быть добавлены </w:t>
      </w:r>
      <w:r w:rsidR="00712639">
        <w:lastRenderedPageBreak/>
        <w:t xml:space="preserve">дополнительные функции управления мероприятиями. </w:t>
      </w:r>
    </w:p>
    <w:p w14:paraId="094C48B3" w14:textId="77777777" w:rsidR="00C27AD2" w:rsidRPr="005E4CC4" w:rsidRDefault="00C27AD2" w:rsidP="00764E60">
      <w:pPr>
        <w:ind w:firstLine="709"/>
        <w:jc w:val="both"/>
      </w:pPr>
    </w:p>
    <w:p w14:paraId="24453BB5" w14:textId="79D8C21B" w:rsidR="0032628A" w:rsidRPr="0001478E" w:rsidRDefault="00AF4552" w:rsidP="001B721E">
      <w:pPr>
        <w:pStyle w:val="2"/>
      </w:pPr>
      <w:bookmarkStart w:id="10" w:name="_Toc221708716"/>
      <w:r>
        <w:t>1.</w:t>
      </w:r>
      <w:r w:rsidR="002F5E56">
        <w:t>3</w:t>
      </w:r>
      <w:r>
        <w:t> </w:t>
      </w:r>
      <w:bookmarkEnd w:id="10"/>
      <w:r w:rsidR="007F3617">
        <w:t xml:space="preserve">Обзор </w:t>
      </w:r>
      <w:r w:rsidR="0001478E" w:rsidRPr="0001478E">
        <w:t>а</w:t>
      </w:r>
      <w:r w:rsidR="0001478E">
        <w:t>налогов</w:t>
      </w:r>
    </w:p>
    <w:p w14:paraId="0DA0BEF3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</w:p>
    <w:p w14:paraId="5C736669" w14:textId="653DE910" w:rsidR="00712639" w:rsidRDefault="00C27AD2" w:rsidP="00673E37">
      <w:pPr>
        <w:autoSpaceDE w:val="0"/>
        <w:autoSpaceDN w:val="0"/>
        <w:adjustRightInd w:val="0"/>
        <w:ind w:firstLine="709"/>
        <w:jc w:val="both"/>
      </w:pPr>
      <w:r w:rsidRPr="00C27AD2">
        <w:t>Перед разработкой мобильного приложения необходимо провести анализ существующих аналогов, представленных на рынке. Такой обзор позволяет изучить уже реализованные подходы к решению схожих задач, определить наиболее востребованные функции, оценить удобство пользовательского интерфейса и выявить сильные и слабые стороны существующих решений.</w:t>
      </w:r>
    </w:p>
    <w:p w14:paraId="1322FBE2" w14:textId="77777777" w:rsidR="00C27AD2" w:rsidRDefault="00C27AD2" w:rsidP="00673E37">
      <w:pPr>
        <w:autoSpaceDE w:val="0"/>
        <w:autoSpaceDN w:val="0"/>
        <w:adjustRightInd w:val="0"/>
        <w:ind w:firstLine="709"/>
        <w:jc w:val="both"/>
      </w:pPr>
    </w:p>
    <w:p w14:paraId="4C853EB1" w14:textId="7DC89299" w:rsidR="00712639" w:rsidRPr="0022362D" w:rsidRDefault="00712639" w:rsidP="003534EE">
      <w:pPr>
        <w:pStyle w:val="3"/>
      </w:pPr>
      <w:r>
        <w:t>1.</w:t>
      </w:r>
      <w:r w:rsidRPr="00712639">
        <w:t>3</w:t>
      </w:r>
      <w:r w:rsidRPr="0022362D">
        <w:t>.1</w:t>
      </w:r>
      <w:r>
        <w:rPr>
          <w:lang w:val="en-US"/>
        </w:rPr>
        <w:t> </w:t>
      </w:r>
      <w:r w:rsidR="003534EE" w:rsidRPr="00C772A8">
        <w:t>Платформа</w:t>
      </w:r>
      <w:r w:rsidR="003534EE">
        <w:t xml:space="preserve"> </w:t>
      </w:r>
      <w:r>
        <w:t>POINT-V</w:t>
      </w:r>
      <w:proofErr w:type="spellStart"/>
      <w:r>
        <w:rPr>
          <w:lang w:val="en-US"/>
        </w:rPr>
        <w:t>olunteer</w:t>
      </w:r>
      <w:proofErr w:type="spellEnd"/>
      <w:r w:rsidRPr="0001478E">
        <w:t xml:space="preserve"> </w:t>
      </w:r>
      <w:r>
        <w:rPr>
          <w:lang w:val="en-US"/>
        </w:rPr>
        <w:t>near</w:t>
      </w:r>
    </w:p>
    <w:p w14:paraId="281128B4" w14:textId="286723E3" w:rsidR="0001478E" w:rsidRDefault="0001478E" w:rsidP="0001478E">
      <w:pPr>
        <w:autoSpaceDE w:val="0"/>
        <w:autoSpaceDN w:val="0"/>
        <w:adjustRightInd w:val="0"/>
        <w:ind w:firstLine="709"/>
        <w:jc w:val="both"/>
      </w:pPr>
      <w:r>
        <w:t>POINT-V</w:t>
      </w:r>
      <w:proofErr w:type="spellStart"/>
      <w:r>
        <w:rPr>
          <w:lang w:val="en-US"/>
        </w:rPr>
        <w:t>olunteer</w:t>
      </w:r>
      <w:proofErr w:type="spellEnd"/>
      <w:r w:rsidRPr="0001478E">
        <w:t xml:space="preserve"> </w:t>
      </w:r>
      <w:r>
        <w:rPr>
          <w:lang w:val="en-US"/>
        </w:rPr>
        <w:t>near</w:t>
      </w:r>
      <w:r w:rsidRPr="0001478E">
        <w:t xml:space="preserve"> </w:t>
      </w:r>
      <w:r>
        <w:rPr>
          <w:lang w:val="en-US"/>
        </w:rPr>
        <w:t>you</w:t>
      </w:r>
      <w:r>
        <w:t xml:space="preserve"> представляет собой мобильное </w:t>
      </w:r>
      <w:r w:rsidR="00B82D2D">
        <w:rPr>
          <w:lang w:val="en-US"/>
        </w:rPr>
        <w:t>iOS</w:t>
      </w:r>
      <w:r w:rsidR="00B82D2D" w:rsidRPr="00B82D2D">
        <w:t>-</w:t>
      </w:r>
      <w:r>
        <w:t xml:space="preserve">приложение, предназначенное для поиска </w:t>
      </w:r>
      <w:r w:rsidR="003534EE">
        <w:t xml:space="preserve">доступных </w:t>
      </w:r>
      <w:r>
        <w:t xml:space="preserve">волонтерских </w:t>
      </w:r>
      <w:r w:rsidR="003534EE">
        <w:t>мероприятий</w:t>
      </w:r>
      <w:r>
        <w:t>, регистрации на мероприятия и взаимодействия пользователей с</w:t>
      </w:r>
      <w:r w:rsidR="00210E39">
        <w:t xml:space="preserve"> </w:t>
      </w:r>
      <w:r>
        <w:t xml:space="preserve">организациями. </w:t>
      </w:r>
      <w:r w:rsidR="008E7BC9">
        <w:t>П</w:t>
      </w:r>
      <w:r w:rsidR="00D90FFC">
        <w:t>ользователь может находить подходящие события,</w:t>
      </w:r>
      <w:r w:rsidR="008E7BC9">
        <w:t xml:space="preserve"> </w:t>
      </w:r>
      <w:r w:rsidR="00D90FFC">
        <w:t>записываться на участие и отслеживать собственную активность</w:t>
      </w:r>
      <w:r w:rsidR="00D90FFC" w:rsidRPr="00084008">
        <w:t xml:space="preserve"> </w:t>
      </w:r>
      <w:r w:rsidR="00084008" w:rsidRPr="00084008">
        <w:t>[1]</w:t>
      </w:r>
      <w:r>
        <w:t>.</w:t>
      </w:r>
      <w:r w:rsidR="00764E60">
        <w:t xml:space="preserve"> </w:t>
      </w:r>
      <w:r w:rsidR="00764E60" w:rsidRPr="00764E60">
        <w:t>И</w:t>
      </w:r>
      <w:r w:rsidR="00764E60">
        <w:t>нтерфейс приложения представлен на рисунке 1.1.</w:t>
      </w:r>
    </w:p>
    <w:p w14:paraId="01C10C51" w14:textId="77777777" w:rsidR="00764E60" w:rsidRDefault="00764E60" w:rsidP="0001478E">
      <w:pPr>
        <w:autoSpaceDE w:val="0"/>
        <w:autoSpaceDN w:val="0"/>
        <w:adjustRightInd w:val="0"/>
        <w:ind w:firstLine="709"/>
        <w:jc w:val="both"/>
      </w:pPr>
    </w:p>
    <w:tbl>
      <w:tblPr>
        <w:tblStyle w:val="a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 w:rsidR="0001478E" w14:paraId="28424C03" w14:textId="77777777" w:rsidTr="00C55B4B">
        <w:trPr>
          <w:trHeight w:val="7385"/>
        </w:trPr>
        <w:tc>
          <w:tcPr>
            <w:tcW w:w="4672" w:type="dxa"/>
            <w:vAlign w:val="center"/>
          </w:tcPr>
          <w:p w14:paraId="7C858FA6" w14:textId="5AFF78E0" w:rsidR="0001478E" w:rsidRPr="0001478E" w:rsidRDefault="00764E60" w:rsidP="003304AC">
            <w:pPr>
              <w:autoSpaceDE w:val="0"/>
              <w:autoSpaceDN w:val="0"/>
              <w:adjustRightInd w:val="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D3BCB3C" wp14:editId="10653EC4">
                  <wp:simplePos x="0" y="0"/>
                  <wp:positionH relativeFrom="column">
                    <wp:posOffset>389255</wp:posOffset>
                  </wp:positionH>
                  <wp:positionV relativeFrom="paragraph">
                    <wp:posOffset>-5715</wp:posOffset>
                  </wp:positionV>
                  <wp:extent cx="2274570" cy="4598670"/>
                  <wp:effectExtent l="12700" t="12700" r="11430" b="11430"/>
                  <wp:wrapTight wrapText="bothSides">
                    <wp:wrapPolygon edited="0">
                      <wp:start x="-121" y="-60"/>
                      <wp:lineTo x="-121" y="21594"/>
                      <wp:lineTo x="21588" y="21594"/>
                      <wp:lineTo x="21588" y="-60"/>
                      <wp:lineTo x="-121" y="-60"/>
                    </wp:wrapPolygon>
                  </wp:wrapTight>
                  <wp:docPr id="20089383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938326" name="Рисунок 200893832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570" cy="45986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478E">
              <w:t>а)</w:t>
            </w:r>
          </w:p>
        </w:tc>
        <w:tc>
          <w:tcPr>
            <w:tcW w:w="4672" w:type="dxa"/>
          </w:tcPr>
          <w:p w14:paraId="2AE4D814" w14:textId="536D9C19" w:rsidR="0001478E" w:rsidRDefault="00084008" w:rsidP="00C55B4B">
            <w:pPr>
              <w:autoSpaceDE w:val="0"/>
              <w:autoSpaceDN w:val="0"/>
              <w:adjustRightInd w:val="0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401DFC8" wp14:editId="7FBC213F">
                  <wp:simplePos x="0" y="0"/>
                  <wp:positionH relativeFrom="column">
                    <wp:posOffset>373471</wp:posOffset>
                  </wp:positionH>
                  <wp:positionV relativeFrom="paragraph">
                    <wp:posOffset>41456</wp:posOffset>
                  </wp:positionV>
                  <wp:extent cx="2228850" cy="4611370"/>
                  <wp:effectExtent l="12700" t="12700" r="19050" b="11430"/>
                  <wp:wrapTight wrapText="bothSides">
                    <wp:wrapPolygon edited="0">
                      <wp:start x="-123" y="-59"/>
                      <wp:lineTo x="-123" y="21594"/>
                      <wp:lineTo x="21662" y="21594"/>
                      <wp:lineTo x="21662" y="-59"/>
                      <wp:lineTo x="-123" y="-59"/>
                    </wp:wrapPolygon>
                  </wp:wrapTight>
                  <wp:docPr id="3311286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12865" name="Рисунок 33112865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2527"/>
                          <a:stretch/>
                        </pic:blipFill>
                        <pic:spPr bwMode="auto">
                          <a:xfrm>
                            <a:off x="0" y="0"/>
                            <a:ext cx="2228850" cy="46113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478E">
              <w:t>б)</w:t>
            </w:r>
          </w:p>
        </w:tc>
      </w:tr>
    </w:tbl>
    <w:p w14:paraId="5E582949" w14:textId="77777777" w:rsidR="00764E60" w:rsidRDefault="00764E60" w:rsidP="0001478E">
      <w:pPr>
        <w:jc w:val="center"/>
        <w:rPr>
          <w:rFonts w:eastAsia="SimSun" w:cs="Mangal"/>
          <w:iCs/>
          <w:szCs w:val="16"/>
          <w:lang w:eastAsia="zh-CN" w:bidi="hi-IN"/>
        </w:rPr>
      </w:pPr>
    </w:p>
    <w:p w14:paraId="2F68FA23" w14:textId="7FC9F698" w:rsidR="00C27AD2" w:rsidRPr="0001478E" w:rsidRDefault="0001478E" w:rsidP="00C27AD2">
      <w:pPr>
        <w:jc w:val="center"/>
        <w:rPr>
          <w:rFonts w:eastAsia="SimSun" w:cs="Mangal"/>
          <w:iCs/>
          <w:szCs w:val="16"/>
          <w:lang w:eastAsia="zh-CN" w:bidi="hi-IN"/>
        </w:rPr>
      </w:pPr>
      <w:r w:rsidRPr="0001478E">
        <w:rPr>
          <w:rFonts w:eastAsia="SimSun" w:cs="Mangal"/>
          <w:iCs/>
          <w:szCs w:val="16"/>
          <w:lang w:eastAsia="zh-CN" w:bidi="hi-IN"/>
        </w:rPr>
        <w:t xml:space="preserve">Рисунок </w:t>
      </w:r>
      <w:r w:rsidR="009D5886">
        <w:rPr>
          <w:rFonts w:eastAsia="SimSun" w:cs="Mangal"/>
          <w:iCs/>
          <w:szCs w:val="16"/>
          <w:lang w:eastAsia="zh-CN" w:bidi="hi-IN"/>
        </w:rPr>
        <w:t>1</w:t>
      </w:r>
      <w:r w:rsidRPr="0001478E">
        <w:rPr>
          <w:rFonts w:eastAsia="SimSun" w:cs="Mangal"/>
          <w:iCs/>
          <w:szCs w:val="16"/>
          <w:lang w:eastAsia="zh-CN" w:bidi="hi-IN"/>
        </w:rPr>
        <w:t>.</w:t>
      </w:r>
      <w:r w:rsidRPr="0001478E">
        <w:rPr>
          <w:rFonts w:eastAsia="SimSun" w:cs="Mangal"/>
          <w:iCs/>
          <w:szCs w:val="16"/>
          <w:lang w:eastAsia="zh-CN" w:bidi="hi-IN"/>
        </w:rPr>
        <w:fldChar w:fldCharType="begin"/>
      </w:r>
      <w:r w:rsidRPr="0001478E">
        <w:rPr>
          <w:rFonts w:eastAsia="SimSun" w:cs="Mangal"/>
          <w:iCs/>
          <w:szCs w:val="16"/>
          <w:lang w:eastAsia="zh-CN" w:bidi="hi-IN"/>
        </w:rPr>
        <w:instrText xml:space="preserve"> SEQ Рисунок \* ARABIC \s 1 </w:instrText>
      </w:r>
      <w:r w:rsidRPr="0001478E">
        <w:rPr>
          <w:rFonts w:eastAsia="SimSun" w:cs="Mangal"/>
          <w:iCs/>
          <w:szCs w:val="16"/>
          <w:lang w:eastAsia="zh-CN" w:bidi="hi-IN"/>
        </w:rPr>
        <w:fldChar w:fldCharType="separate"/>
      </w:r>
      <w:r w:rsidR="00B577F3">
        <w:rPr>
          <w:rFonts w:eastAsia="SimSun" w:cs="Mangal"/>
          <w:iCs/>
          <w:noProof/>
          <w:szCs w:val="16"/>
          <w:lang w:eastAsia="zh-CN" w:bidi="hi-IN"/>
        </w:rPr>
        <w:t>1</w:t>
      </w:r>
      <w:r w:rsidRPr="0001478E">
        <w:rPr>
          <w:rFonts w:eastAsia="SimSun" w:cs="Mangal"/>
          <w:iCs/>
          <w:szCs w:val="16"/>
          <w:lang w:eastAsia="zh-CN" w:bidi="hi-IN"/>
        </w:rPr>
        <w:fldChar w:fldCharType="end"/>
      </w:r>
      <w:r w:rsidRPr="0001478E">
        <w:rPr>
          <w:rFonts w:eastAsia="SimSun" w:cs="Mangal"/>
          <w:iCs/>
          <w:szCs w:val="16"/>
          <w:lang w:eastAsia="zh-CN" w:bidi="hi-IN"/>
        </w:rPr>
        <w:t xml:space="preserve"> – </w:t>
      </w:r>
      <w:r>
        <w:rPr>
          <w:rFonts w:eastAsia="SimSun" w:cs="Mangal"/>
          <w:iCs/>
          <w:szCs w:val="16"/>
          <w:lang w:eastAsia="zh-CN" w:bidi="hi-IN"/>
        </w:rPr>
        <w:t>И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нтерфейс приложения </w:t>
      </w:r>
      <w:r>
        <w:t>POINT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: </w:t>
      </w:r>
    </w:p>
    <w:p w14:paraId="7B9E8E27" w14:textId="3ACCB264" w:rsidR="00764E60" w:rsidRPr="008E7BC9" w:rsidRDefault="0001478E" w:rsidP="008E7BC9">
      <w:pPr>
        <w:jc w:val="center"/>
        <w:rPr>
          <w:rFonts w:eastAsia="SimSun" w:cs="Mangal"/>
          <w:iCs/>
          <w:szCs w:val="16"/>
          <w:lang w:eastAsia="zh-CN" w:bidi="hi-IN"/>
        </w:rPr>
      </w:pPr>
      <w:r w:rsidRPr="0001478E">
        <w:rPr>
          <w:rFonts w:eastAsia="SimSun" w:cs="Mangal"/>
          <w:i/>
          <w:szCs w:val="16"/>
          <w:lang w:eastAsia="zh-CN" w:bidi="hi-IN"/>
        </w:rPr>
        <w:t>а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 – </w:t>
      </w:r>
      <w:r>
        <w:rPr>
          <w:rFonts w:eastAsia="SimSun" w:cs="Mangal"/>
          <w:iCs/>
          <w:szCs w:val="16"/>
          <w:lang w:eastAsia="zh-CN" w:bidi="hi-IN"/>
        </w:rPr>
        <w:t>главное меню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; </w:t>
      </w:r>
      <w:r w:rsidRPr="0001478E">
        <w:rPr>
          <w:rFonts w:eastAsia="SimSun" w:cs="Mangal"/>
          <w:i/>
          <w:szCs w:val="16"/>
          <w:lang w:eastAsia="zh-CN" w:bidi="hi-IN"/>
        </w:rPr>
        <w:t>б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 – </w:t>
      </w:r>
      <w:r>
        <w:rPr>
          <w:rFonts w:eastAsia="SimSun" w:cs="Mangal"/>
          <w:iCs/>
          <w:szCs w:val="16"/>
          <w:lang w:eastAsia="zh-CN" w:bidi="hi-IN"/>
        </w:rPr>
        <w:t>карточка мероприятия и запись на участие</w:t>
      </w:r>
    </w:p>
    <w:p w14:paraId="4B6E5A3E" w14:textId="0DA2E4D1" w:rsidR="00764E60" w:rsidRDefault="00D90FFC" w:rsidP="0001478E">
      <w:pPr>
        <w:autoSpaceDE w:val="0"/>
        <w:autoSpaceDN w:val="0"/>
        <w:adjustRightInd w:val="0"/>
        <w:ind w:firstLine="709"/>
        <w:jc w:val="both"/>
      </w:pPr>
      <w:r w:rsidRPr="003304AC">
        <w:lastRenderedPageBreak/>
        <w:t>На рисунке 1.1</w:t>
      </w:r>
      <w:r w:rsidR="00C55B4B">
        <w:t>, а</w:t>
      </w:r>
      <w:r w:rsidRPr="00D90FFC">
        <w:t xml:space="preserve"> показан главный экран приложения с лентой доступных мероприятий. В верхней части располагаются вкладки, позволяющие переключаться между событиями выбранных организаций и ближайшими мероприятиями. Также доступны значки поиска и фильтрации, что повышает удобство навигации. Ниже размещены карточки мероприятий, содержащие </w:t>
      </w:r>
      <w:r w:rsidR="00FA42C9" w:rsidRPr="00FA42C9">
        <w:t>п</w:t>
      </w:r>
      <w:r w:rsidR="00FA42C9">
        <w:t>одробную информацию</w:t>
      </w:r>
      <w:r w:rsidRPr="00D90FFC">
        <w:t>.</w:t>
      </w:r>
      <w:r w:rsidR="00FA42C9">
        <w:t xml:space="preserve"> </w:t>
      </w:r>
      <w:r w:rsidRPr="00D90FFC">
        <w:t>Дополнительно внизу расположен</w:t>
      </w:r>
      <w:r w:rsidR="00FA42C9">
        <w:t>а</w:t>
      </w:r>
      <w:r w:rsidRPr="00D90FFC">
        <w:t xml:space="preserve"> навигационн</w:t>
      </w:r>
      <w:r w:rsidR="00FA42C9">
        <w:t>ая панель</w:t>
      </w:r>
      <w:r w:rsidRPr="00D90FFC">
        <w:t>, котор</w:t>
      </w:r>
      <w:r w:rsidR="00FA42C9">
        <w:t>ая</w:t>
      </w:r>
      <w:r w:rsidRPr="00D90FFC">
        <w:t xml:space="preserve"> делает перемещение по приложению интуитивно понятным.</w:t>
      </w:r>
      <w:r w:rsidR="00FA42C9">
        <w:t xml:space="preserve"> На рисунке 1.1, б показан экран подробной информации о мероприятии. Здесь отображаются название события, организация, иллюстрация, описание предстоящей деятельности, дата и время проведения. Интерфейс выглядит визуально аккуратно, а крупные элементы делают взаимодействие удобным. В то же время можно отметить, что подпись кнопки</w:t>
      </w:r>
      <w:r w:rsidR="00FA42C9" w:rsidRPr="00FA42C9">
        <w:t xml:space="preserve"> </w:t>
      </w:r>
      <w:r w:rsidR="00FA42C9">
        <w:rPr>
          <w:lang w:val="en-US"/>
        </w:rPr>
        <w:t>Go</w:t>
      </w:r>
      <w:r w:rsidR="00FA42C9">
        <w:t xml:space="preserve"> является слишком общей и не всегда однозначно отражает конкретное действие, например запись на мероприятие. </w:t>
      </w:r>
    </w:p>
    <w:p w14:paraId="35E3E467" w14:textId="375A9E92" w:rsidR="00FA42C9" w:rsidRDefault="00FA42C9" w:rsidP="00FA42C9">
      <w:pPr>
        <w:autoSpaceDE w:val="0"/>
        <w:autoSpaceDN w:val="0"/>
        <w:adjustRightInd w:val="0"/>
        <w:ind w:firstLine="709"/>
        <w:jc w:val="both"/>
      </w:pPr>
      <w:r>
        <w:t>К основным преимуществам POINT-</w:t>
      </w:r>
      <w:proofErr w:type="spellStart"/>
      <w:r>
        <w:t>Volunteer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r w:rsidR="003534EE">
        <w:t>относ</w:t>
      </w:r>
      <w:r w:rsidR="004A3CBC">
        <w:t>я</w:t>
      </w:r>
      <w:r w:rsidR="003534EE">
        <w:t>тся</w:t>
      </w:r>
      <w:r>
        <w:t>:</w:t>
      </w:r>
    </w:p>
    <w:p w14:paraId="02BE0AD4" w14:textId="238F8E67" w:rsidR="00FA42C9" w:rsidRPr="004A3CBC" w:rsidRDefault="00FA42C9" w:rsidP="00FA42C9">
      <w:pPr>
        <w:autoSpaceDE w:val="0"/>
        <w:autoSpaceDN w:val="0"/>
        <w:adjustRightInd w:val="0"/>
        <w:ind w:firstLine="709"/>
        <w:jc w:val="both"/>
      </w:pPr>
      <w:r w:rsidRPr="004A3CBC">
        <w:t>– быстро</w:t>
      </w:r>
      <w:r w:rsidR="003534EE" w:rsidRPr="004A3CBC">
        <w:t>е нахождение</w:t>
      </w:r>
      <w:r w:rsidRPr="004A3CBC">
        <w:t xml:space="preserve"> волонтерские мероприятия по различным направлениям деятельности;</w:t>
      </w:r>
    </w:p>
    <w:p w14:paraId="4FB21E76" w14:textId="52C490F3" w:rsidR="00FA42C9" w:rsidRPr="004A3CBC" w:rsidRDefault="00FA42C9" w:rsidP="00FA42C9">
      <w:pPr>
        <w:autoSpaceDE w:val="0"/>
        <w:autoSpaceDN w:val="0"/>
        <w:adjustRightInd w:val="0"/>
        <w:ind w:firstLine="709"/>
        <w:jc w:val="both"/>
      </w:pPr>
      <w:r w:rsidRPr="004A3CBC">
        <w:t>– предостав</w:t>
      </w:r>
      <w:r w:rsidR="004A3CBC">
        <w:t>л</w:t>
      </w:r>
      <w:r w:rsidR="004A3CBC" w:rsidRPr="004A3CBC">
        <w:t xml:space="preserve">ение </w:t>
      </w:r>
      <w:r w:rsidRPr="004A3CBC">
        <w:t>пользователю персонализирова</w:t>
      </w:r>
      <w:r w:rsidR="004A3CBC">
        <w:t>н</w:t>
      </w:r>
      <w:r w:rsidRPr="004A3CBC">
        <w:t>н</w:t>
      </w:r>
      <w:r w:rsidR="004A3CBC" w:rsidRPr="004A3CBC">
        <w:t>ой</w:t>
      </w:r>
      <w:r w:rsidRPr="004A3CBC">
        <w:t xml:space="preserve"> лент</w:t>
      </w:r>
      <w:r w:rsidR="004A3CBC" w:rsidRPr="004A3CBC">
        <w:t>ы</w:t>
      </w:r>
      <w:r w:rsidRPr="004A3CBC">
        <w:t xml:space="preserve"> событий с учетом его интересов и выбранных организаций;</w:t>
      </w:r>
    </w:p>
    <w:p w14:paraId="74D06302" w14:textId="0C035B11" w:rsidR="00FA42C9" w:rsidRPr="004A3CBC" w:rsidRDefault="00FA42C9" w:rsidP="00FA42C9">
      <w:pPr>
        <w:autoSpaceDE w:val="0"/>
        <w:autoSpaceDN w:val="0"/>
        <w:adjustRightInd w:val="0"/>
        <w:ind w:firstLine="709"/>
        <w:jc w:val="both"/>
      </w:pPr>
      <w:r w:rsidRPr="004A3CBC">
        <w:t>– упрощ</w:t>
      </w:r>
      <w:r w:rsidR="004A3CBC" w:rsidRPr="004A3CBC">
        <w:t>ение</w:t>
      </w:r>
      <w:r w:rsidRPr="004A3CBC">
        <w:t xml:space="preserve"> процесс</w:t>
      </w:r>
      <w:r w:rsidR="004A3CBC" w:rsidRPr="004A3CBC">
        <w:t>а</w:t>
      </w:r>
      <w:r w:rsidRPr="004A3CBC">
        <w:t xml:space="preserve"> регистрации на участие в волонтерских событиях;</w:t>
      </w:r>
    </w:p>
    <w:p w14:paraId="7973432D" w14:textId="2D4D00F1" w:rsidR="00FA42C9" w:rsidRPr="004A3CBC" w:rsidRDefault="00FA42C9" w:rsidP="00FA42C9">
      <w:pPr>
        <w:autoSpaceDE w:val="0"/>
        <w:autoSpaceDN w:val="0"/>
        <w:adjustRightInd w:val="0"/>
        <w:ind w:firstLine="709"/>
        <w:jc w:val="both"/>
      </w:pPr>
      <w:r w:rsidRPr="004A3CBC">
        <w:t>– </w:t>
      </w:r>
      <w:r w:rsidR="004A3CBC" w:rsidRPr="004A3CBC">
        <w:t>возможность</w:t>
      </w:r>
      <w:r w:rsidRPr="004A3CBC">
        <w:t xml:space="preserve"> отслежива</w:t>
      </w:r>
      <w:r w:rsidR="004A3CBC" w:rsidRPr="004A3CBC">
        <w:t>ния</w:t>
      </w:r>
      <w:r w:rsidRPr="004A3CBC">
        <w:t xml:space="preserve"> волонтерски</w:t>
      </w:r>
      <w:r w:rsidR="004A3CBC" w:rsidRPr="004A3CBC">
        <w:t>х</w:t>
      </w:r>
      <w:r w:rsidRPr="004A3CBC">
        <w:t xml:space="preserve"> час</w:t>
      </w:r>
      <w:r w:rsidR="004A3CBC" w:rsidRPr="004A3CBC">
        <w:t>ов</w:t>
      </w:r>
      <w:r w:rsidRPr="004A3CBC">
        <w:t xml:space="preserve"> и хран</w:t>
      </w:r>
      <w:r w:rsidR="004A3CBC" w:rsidRPr="004A3CBC">
        <w:t>ение</w:t>
      </w:r>
      <w:r w:rsidRPr="004A3CBC">
        <w:t xml:space="preserve"> истори</w:t>
      </w:r>
      <w:r w:rsidR="004A3CBC" w:rsidRPr="004A3CBC">
        <w:t>и</w:t>
      </w:r>
      <w:r w:rsidRPr="004A3CBC">
        <w:t xml:space="preserve"> активности пользователя</w:t>
      </w:r>
      <w:r w:rsidR="00D0249A">
        <w:t>.</w:t>
      </w:r>
    </w:p>
    <w:p w14:paraId="78656476" w14:textId="5C9330A7" w:rsidR="00FA42C9" w:rsidRDefault="00FA42C9" w:rsidP="00FA42C9">
      <w:pPr>
        <w:autoSpaceDE w:val="0"/>
        <w:autoSpaceDN w:val="0"/>
        <w:adjustRightInd w:val="0"/>
        <w:ind w:firstLine="709"/>
        <w:jc w:val="both"/>
      </w:pPr>
      <w:r>
        <w:t>К недостаткам POINT-</w:t>
      </w:r>
      <w:proofErr w:type="spellStart"/>
      <w:r>
        <w:t>Volunteer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r w:rsidR="003534EE">
        <w:t>относ</w:t>
      </w:r>
      <w:r w:rsidR="004A3CBC">
        <w:t>я</w:t>
      </w:r>
      <w:r w:rsidR="003534EE">
        <w:t>тся</w:t>
      </w:r>
      <w:r>
        <w:t>:</w:t>
      </w:r>
    </w:p>
    <w:p w14:paraId="452F94EE" w14:textId="77777777" w:rsidR="00FA42C9" w:rsidRDefault="00FA42C9" w:rsidP="00FA42C9">
      <w:pPr>
        <w:autoSpaceDE w:val="0"/>
        <w:autoSpaceDN w:val="0"/>
        <w:adjustRightInd w:val="0"/>
        <w:ind w:firstLine="709"/>
        <w:jc w:val="both"/>
      </w:pPr>
      <w:r>
        <w:t>– функциональность приложения в большей степени ориентирована на поиск и выбор мероприятий, чем на координацию действий волонтеров в процессе их проведения;</w:t>
      </w:r>
    </w:p>
    <w:p w14:paraId="2BBD8A6D" w14:textId="77777777" w:rsidR="00151BDA" w:rsidRDefault="00FA42C9" w:rsidP="00FA42C9">
      <w:pPr>
        <w:autoSpaceDE w:val="0"/>
        <w:autoSpaceDN w:val="0"/>
        <w:adjustRightInd w:val="0"/>
        <w:ind w:firstLine="709"/>
        <w:jc w:val="both"/>
      </w:pPr>
      <w:r>
        <w:t>– возможности взаимодействия между волонтёрами и организаторами внутри самого мероприятия ограничены;</w:t>
      </w:r>
    </w:p>
    <w:p w14:paraId="20587A7E" w14:textId="5DA102AA" w:rsidR="00151BDA" w:rsidRDefault="00151BDA" w:rsidP="00FA42C9">
      <w:pPr>
        <w:autoSpaceDE w:val="0"/>
        <w:autoSpaceDN w:val="0"/>
        <w:adjustRightInd w:val="0"/>
        <w:ind w:firstLine="709"/>
        <w:jc w:val="both"/>
      </w:pPr>
      <w:r>
        <w:t>– наличие технических сбоев и нестабильной работы приложения, включая зависания, сбои при входе в учетную запись и проблемы с доступом к ранее сохранённым данным об активности пользователя;</w:t>
      </w:r>
    </w:p>
    <w:p w14:paraId="0AB63C32" w14:textId="013BEC95" w:rsidR="00151BDA" w:rsidRPr="00151BDA" w:rsidRDefault="00151BDA" w:rsidP="00FA42C9">
      <w:pPr>
        <w:autoSpaceDE w:val="0"/>
        <w:autoSpaceDN w:val="0"/>
        <w:adjustRightInd w:val="0"/>
        <w:ind w:firstLine="709"/>
        <w:jc w:val="both"/>
      </w:pPr>
      <w:r>
        <w:t xml:space="preserve">– при возврате к списку </w:t>
      </w:r>
      <w:r w:rsidRPr="00151BDA">
        <w:t>во</w:t>
      </w:r>
      <w:r>
        <w:t>зможных мероприятий результаты поиска могут сбрасываться, из-за чего параметры приходится вводить повторно.</w:t>
      </w:r>
    </w:p>
    <w:p w14:paraId="5CD57CE0" w14:textId="3255D6B7" w:rsidR="00712639" w:rsidRDefault="00151BDA" w:rsidP="0001478E">
      <w:pPr>
        <w:autoSpaceDE w:val="0"/>
        <w:autoSpaceDN w:val="0"/>
        <w:adjustRightInd w:val="0"/>
        <w:ind w:firstLine="709"/>
        <w:jc w:val="both"/>
      </w:pPr>
      <w:r>
        <w:t>Таким образом, несмотря на удобство поиска волонтерских мероприятий, приложение имеет ряд недостатков, связанных со стабильностью работы, удобством использования и ограниченными возможностями сопровождения волонтерской деятельности.</w:t>
      </w:r>
    </w:p>
    <w:p w14:paraId="707239C6" w14:textId="77777777" w:rsidR="00151BDA" w:rsidRPr="00694945" w:rsidRDefault="00151BDA" w:rsidP="0001478E">
      <w:pPr>
        <w:autoSpaceDE w:val="0"/>
        <w:autoSpaceDN w:val="0"/>
        <w:adjustRightInd w:val="0"/>
        <w:ind w:firstLine="709"/>
        <w:jc w:val="both"/>
      </w:pPr>
    </w:p>
    <w:p w14:paraId="50041FB4" w14:textId="59E47347" w:rsidR="00712639" w:rsidRPr="00712639" w:rsidRDefault="00712639" w:rsidP="008E7BC9">
      <w:pPr>
        <w:pStyle w:val="3"/>
      </w:pPr>
      <w:r w:rsidRPr="00712639">
        <w:t>1.3.2</w:t>
      </w:r>
      <w:r>
        <w:rPr>
          <w:lang w:val="en-US"/>
        </w:rPr>
        <w:t> </w:t>
      </w:r>
      <w:r w:rsidR="00E768C2">
        <w:t xml:space="preserve">Приложение </w:t>
      </w:r>
      <w:proofErr w:type="spellStart"/>
      <w:r>
        <w:t>VicNet</w:t>
      </w:r>
      <w:proofErr w:type="spellEnd"/>
    </w:p>
    <w:p w14:paraId="3527C0F6" w14:textId="72FAC4F2" w:rsidR="00E66862" w:rsidRDefault="00E66862" w:rsidP="00E66862">
      <w:pPr>
        <w:autoSpaceDE w:val="0"/>
        <w:autoSpaceDN w:val="0"/>
        <w:adjustRightInd w:val="0"/>
        <w:ind w:firstLine="709"/>
        <w:jc w:val="both"/>
      </w:pPr>
      <w:proofErr w:type="spellStart"/>
      <w:r>
        <w:t>VicNet</w:t>
      </w:r>
      <w:proofErr w:type="spellEnd"/>
      <w:r w:rsidR="002A6A85">
        <w:t xml:space="preserve"> («Сеть волонтеров»)</w:t>
      </w:r>
      <w:r>
        <w:t xml:space="preserve"> – это мобильное</w:t>
      </w:r>
      <w:r w:rsidR="00B82D2D" w:rsidRPr="00B82D2D">
        <w:t xml:space="preserve"> </w:t>
      </w:r>
      <w:r w:rsidR="00B82D2D">
        <w:rPr>
          <w:lang w:val="en-US"/>
        </w:rPr>
        <w:t>iOS</w:t>
      </w:r>
      <w:r w:rsidR="00A379A1">
        <w:t>-</w:t>
      </w:r>
      <w:r>
        <w:t xml:space="preserve">приложение, </w:t>
      </w:r>
      <w:r w:rsidR="00694945" w:rsidRPr="00694945">
        <w:t xml:space="preserve">входящее в состав системы </w:t>
      </w:r>
      <w:proofErr w:type="spellStart"/>
      <w:r w:rsidR="00694945" w:rsidRPr="00694945">
        <w:t>Volgistics</w:t>
      </w:r>
      <w:proofErr w:type="spellEnd"/>
      <w:r w:rsidR="00694945" w:rsidRPr="00694945">
        <w:t xml:space="preserve"> и предназначенное для информационного сопровождения волонтеров в рамках конкретной организации.</w:t>
      </w:r>
      <w:r w:rsidR="00694945">
        <w:t xml:space="preserve"> Его основное назначение заключается в предоставлении пользователю доступа к личному расписанию, данным о назначенных сменах, истории отработанных часов, </w:t>
      </w:r>
      <w:r w:rsidR="00694945">
        <w:lastRenderedPageBreak/>
        <w:t>уведомлениям и персональной информации</w:t>
      </w:r>
      <w:r w:rsidR="0022362D">
        <w:t xml:space="preserve"> </w:t>
      </w:r>
      <w:r w:rsidR="0022362D" w:rsidRPr="00084008">
        <w:t>[2]</w:t>
      </w:r>
      <w:r w:rsidR="00694945">
        <w:t xml:space="preserve">. </w:t>
      </w:r>
      <w:r w:rsidR="003534EE">
        <w:t>Ф</w:t>
      </w:r>
      <w:r w:rsidR="00694945">
        <w:t xml:space="preserve">ункциональные возможности приложения представлены на рисунке 1.2. В отличие от приложений, ориентированных на поиск </w:t>
      </w:r>
      <w:r w:rsidR="00E768C2">
        <w:t xml:space="preserve">доступных волонтерских мероприятий, </w:t>
      </w:r>
      <w:proofErr w:type="spellStart"/>
      <w:r w:rsidR="00694945">
        <w:t>VicNet</w:t>
      </w:r>
      <w:proofErr w:type="spellEnd"/>
      <w:r w:rsidR="00694945">
        <w:t xml:space="preserve"> используется преимущественно как внутренний инструмент учета и координации уже зарегистрированных участников волонтерской деятельности</w:t>
      </w:r>
      <w:r>
        <w:t>.</w:t>
      </w:r>
    </w:p>
    <w:p w14:paraId="0995B34A" w14:textId="77777777" w:rsidR="00E66862" w:rsidRDefault="00E66862" w:rsidP="00351AFC">
      <w:pPr>
        <w:autoSpaceDE w:val="0"/>
        <w:autoSpaceDN w:val="0"/>
        <w:adjustRightInd w:val="0"/>
        <w:spacing w:before="40"/>
        <w:ind w:firstLine="709"/>
        <w:jc w:val="both"/>
      </w:pPr>
    </w:p>
    <w:tbl>
      <w:tblPr>
        <w:tblStyle w:val="a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 w:rsidR="00E66862" w14:paraId="18E6E37E" w14:textId="77777777" w:rsidTr="00C55B4B">
        <w:trPr>
          <w:trHeight w:val="7197"/>
        </w:trPr>
        <w:tc>
          <w:tcPr>
            <w:tcW w:w="4672" w:type="dxa"/>
          </w:tcPr>
          <w:p w14:paraId="3202EBB3" w14:textId="2D34C899" w:rsidR="00E66862" w:rsidRPr="00E66862" w:rsidRDefault="00764E60" w:rsidP="00C55B4B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32CFFFA1" wp14:editId="77A512E3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20320</wp:posOffset>
                  </wp:positionV>
                  <wp:extent cx="2260600" cy="4528820"/>
                  <wp:effectExtent l="19050" t="19050" r="25400" b="24130"/>
                  <wp:wrapTight wrapText="bothSides">
                    <wp:wrapPolygon edited="0">
                      <wp:start x="-182" y="-91"/>
                      <wp:lineTo x="-182" y="21624"/>
                      <wp:lineTo x="21661" y="21624"/>
                      <wp:lineTo x="21661" y="-91"/>
                      <wp:lineTo x="-182" y="-91"/>
                    </wp:wrapPolygon>
                  </wp:wrapTight>
                  <wp:docPr id="147982650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826508" name="Рисунок 1479826508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44"/>
                          <a:stretch/>
                        </pic:blipFill>
                        <pic:spPr bwMode="auto">
                          <a:xfrm>
                            <a:off x="0" y="0"/>
                            <a:ext cx="2260600" cy="452882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6862">
              <w:rPr>
                <w:lang w:val="en-US"/>
              </w:rPr>
              <w:t>a)</w:t>
            </w:r>
          </w:p>
        </w:tc>
        <w:tc>
          <w:tcPr>
            <w:tcW w:w="4672" w:type="dxa"/>
          </w:tcPr>
          <w:p w14:paraId="3518F11E" w14:textId="4C357595" w:rsidR="00E66862" w:rsidRPr="00E66862" w:rsidRDefault="00764E60" w:rsidP="00C55B4B">
            <w:pPr>
              <w:autoSpaceDE w:val="0"/>
              <w:autoSpaceDN w:val="0"/>
              <w:adjustRightInd w:val="0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0FEE9B0" wp14:editId="1B6FEB9E">
                  <wp:simplePos x="0" y="0"/>
                  <wp:positionH relativeFrom="column">
                    <wp:posOffset>363220</wp:posOffset>
                  </wp:positionH>
                  <wp:positionV relativeFrom="paragraph">
                    <wp:posOffset>19050</wp:posOffset>
                  </wp:positionV>
                  <wp:extent cx="2274570" cy="4505960"/>
                  <wp:effectExtent l="19050" t="19050" r="11430" b="27940"/>
                  <wp:wrapTight wrapText="bothSides">
                    <wp:wrapPolygon edited="0">
                      <wp:start x="-181" y="-91"/>
                      <wp:lineTo x="-181" y="21643"/>
                      <wp:lineTo x="21528" y="21643"/>
                      <wp:lineTo x="21528" y="-91"/>
                      <wp:lineTo x="-181" y="-91"/>
                    </wp:wrapPolygon>
                  </wp:wrapTight>
                  <wp:docPr id="10077069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06909" name="Рисунок 1007706909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84"/>
                          <a:stretch/>
                        </pic:blipFill>
                        <pic:spPr bwMode="auto">
                          <a:xfrm>
                            <a:off x="0" y="0"/>
                            <a:ext cx="2274570" cy="450596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6862">
              <w:t>б)</w:t>
            </w:r>
          </w:p>
        </w:tc>
      </w:tr>
    </w:tbl>
    <w:p w14:paraId="3516728F" w14:textId="77777777" w:rsidR="00E66862" w:rsidRDefault="00E66862" w:rsidP="00351AFC">
      <w:pPr>
        <w:autoSpaceDE w:val="0"/>
        <w:autoSpaceDN w:val="0"/>
        <w:adjustRightInd w:val="0"/>
        <w:spacing w:before="80"/>
        <w:ind w:firstLine="709"/>
        <w:jc w:val="both"/>
      </w:pPr>
    </w:p>
    <w:p w14:paraId="7C5EC20F" w14:textId="782E22D0" w:rsidR="00E66862" w:rsidRPr="0001478E" w:rsidRDefault="00E66862" w:rsidP="00351AFC">
      <w:pPr>
        <w:spacing w:before="80"/>
        <w:jc w:val="center"/>
        <w:rPr>
          <w:rFonts w:eastAsia="SimSun" w:cs="Mangal"/>
          <w:iCs/>
          <w:szCs w:val="16"/>
          <w:lang w:eastAsia="zh-CN" w:bidi="hi-IN"/>
        </w:rPr>
      </w:pPr>
      <w:r w:rsidRPr="0001478E">
        <w:rPr>
          <w:rFonts w:eastAsia="SimSun" w:cs="Mangal"/>
          <w:iCs/>
          <w:szCs w:val="16"/>
          <w:lang w:eastAsia="zh-CN" w:bidi="hi-IN"/>
        </w:rPr>
        <w:t xml:space="preserve">Рисунок </w:t>
      </w:r>
      <w:r w:rsidR="009D5886">
        <w:rPr>
          <w:rFonts w:eastAsia="SimSun" w:cs="Mangal"/>
          <w:iCs/>
          <w:szCs w:val="16"/>
          <w:lang w:eastAsia="zh-CN" w:bidi="hi-IN"/>
        </w:rPr>
        <w:t>1</w:t>
      </w:r>
      <w:r w:rsidRPr="0001478E">
        <w:rPr>
          <w:rFonts w:eastAsia="SimSun" w:cs="Mangal"/>
          <w:iCs/>
          <w:szCs w:val="16"/>
          <w:lang w:eastAsia="zh-CN" w:bidi="hi-IN"/>
        </w:rPr>
        <w:t>.</w:t>
      </w:r>
      <w:r>
        <w:rPr>
          <w:rFonts w:eastAsia="SimSun" w:cs="Mangal"/>
          <w:iCs/>
          <w:szCs w:val="16"/>
          <w:lang w:eastAsia="zh-CN" w:bidi="hi-IN"/>
        </w:rPr>
        <w:t>2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 – </w:t>
      </w:r>
      <w:r>
        <w:rPr>
          <w:rFonts w:eastAsia="SimSun" w:cs="Mangal"/>
          <w:iCs/>
          <w:szCs w:val="16"/>
          <w:lang w:eastAsia="zh-CN" w:bidi="hi-IN"/>
        </w:rPr>
        <w:t>И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нтерфейс приложения </w:t>
      </w:r>
      <w:r>
        <w:t>V</w:t>
      </w:r>
      <w:r>
        <w:rPr>
          <w:lang w:val="en-US"/>
        </w:rPr>
        <w:t>icNet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: </w:t>
      </w:r>
    </w:p>
    <w:p w14:paraId="5A47C1F8" w14:textId="72522153" w:rsidR="00E66862" w:rsidRDefault="00E66862" w:rsidP="00E66862">
      <w:pPr>
        <w:jc w:val="center"/>
        <w:rPr>
          <w:rFonts w:eastAsia="SimSun" w:cs="Mangal"/>
          <w:iCs/>
          <w:szCs w:val="16"/>
          <w:lang w:eastAsia="zh-CN" w:bidi="hi-IN"/>
        </w:rPr>
      </w:pPr>
      <w:r w:rsidRPr="0001478E">
        <w:rPr>
          <w:rFonts w:eastAsia="SimSun" w:cs="Mangal"/>
          <w:i/>
          <w:szCs w:val="16"/>
          <w:lang w:eastAsia="zh-CN" w:bidi="hi-IN"/>
        </w:rPr>
        <w:t>а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 – </w:t>
      </w:r>
      <w:r w:rsidR="00694945">
        <w:rPr>
          <w:rFonts w:eastAsia="SimSun" w:cs="Mangal"/>
          <w:iCs/>
          <w:szCs w:val="16"/>
          <w:lang w:eastAsia="zh-CN" w:bidi="hi-IN"/>
        </w:rPr>
        <w:t>учет активности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; </w:t>
      </w:r>
      <w:r w:rsidRPr="0001478E">
        <w:rPr>
          <w:rFonts w:eastAsia="SimSun" w:cs="Mangal"/>
          <w:i/>
          <w:szCs w:val="16"/>
          <w:lang w:eastAsia="zh-CN" w:bidi="hi-IN"/>
        </w:rPr>
        <w:t>б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 – </w:t>
      </w:r>
      <w:r>
        <w:rPr>
          <w:rFonts w:eastAsia="SimSun" w:cs="Mangal"/>
          <w:iCs/>
          <w:szCs w:val="16"/>
          <w:lang w:eastAsia="zh-CN" w:bidi="hi-IN"/>
        </w:rPr>
        <w:t>управление расписанием</w:t>
      </w:r>
    </w:p>
    <w:p w14:paraId="61A76469" w14:textId="77777777" w:rsidR="00084008" w:rsidRPr="0001478E" w:rsidRDefault="00084008" w:rsidP="00E66862">
      <w:pPr>
        <w:jc w:val="center"/>
        <w:rPr>
          <w:rFonts w:eastAsia="SimSun" w:cs="Mangal"/>
          <w:iCs/>
          <w:szCs w:val="16"/>
          <w:lang w:eastAsia="zh-CN" w:bidi="hi-IN"/>
        </w:rPr>
      </w:pPr>
    </w:p>
    <w:p w14:paraId="60DC28A8" w14:textId="60FE536D" w:rsidR="00712639" w:rsidRDefault="00694945" w:rsidP="00E66862">
      <w:pPr>
        <w:autoSpaceDE w:val="0"/>
        <w:autoSpaceDN w:val="0"/>
        <w:adjustRightInd w:val="0"/>
        <w:ind w:firstLine="709"/>
        <w:jc w:val="both"/>
      </w:pPr>
      <w:r w:rsidRPr="00694945">
        <w:t xml:space="preserve">На рисунке 1.2, а </w:t>
      </w:r>
      <w:r w:rsidR="004D2DC8">
        <w:t>представлен интерфейс просмотра статистики и истории волонтерской деятельности</w:t>
      </w:r>
      <w:r w:rsidRPr="00694945">
        <w:t xml:space="preserve">. Пользователю доступны данные о дате начала участия, количестве часов за текущий период и общем числе отработанных часов. Ниже представлен раздел </w:t>
      </w:r>
      <w:proofErr w:type="spellStart"/>
      <w:r w:rsidRPr="00694945">
        <w:t>Service</w:t>
      </w:r>
      <w:proofErr w:type="spellEnd"/>
      <w:r w:rsidRPr="00694945">
        <w:t xml:space="preserve"> </w:t>
      </w:r>
      <w:proofErr w:type="spellStart"/>
      <w:r w:rsidRPr="00694945">
        <w:t>by</w:t>
      </w:r>
      <w:proofErr w:type="spellEnd"/>
      <w:r w:rsidRPr="00694945">
        <w:t xml:space="preserve"> </w:t>
      </w:r>
      <w:proofErr w:type="spellStart"/>
      <w:r w:rsidRPr="00694945">
        <w:t>Year</w:t>
      </w:r>
      <w:proofErr w:type="spellEnd"/>
      <w:r w:rsidRPr="00694945">
        <w:t>, в котором история активности сгруппирована по годам. Для каждого года отображаются выполненные назначения, даты, наименования мест службы и количество часов. Также предусмотрены функции печати и экспорта данных за выбранный период. Такой экран удобен тем, что позволяет быстро оценить накопленную статистику и просмотреть историю участия.</w:t>
      </w:r>
    </w:p>
    <w:p w14:paraId="2EBDA704" w14:textId="4F0762BE" w:rsidR="004D2DC8" w:rsidRDefault="004D2DC8" w:rsidP="00642F48">
      <w:pPr>
        <w:autoSpaceDE w:val="0"/>
        <w:autoSpaceDN w:val="0"/>
        <w:adjustRightInd w:val="0"/>
        <w:ind w:firstLine="709"/>
        <w:jc w:val="both"/>
      </w:pPr>
      <w:r w:rsidRPr="004D2DC8">
        <w:t>На рисунке 1.2, б представлен экран расписания. На нем пользователь</w:t>
      </w:r>
      <w:r w:rsidR="00642F48">
        <w:t xml:space="preserve"> </w:t>
      </w:r>
      <w:r w:rsidRPr="004D2DC8">
        <w:t xml:space="preserve">может просматривать текущую дату, переключаться между днями, </w:t>
      </w:r>
      <w:r w:rsidRPr="004D2DC8">
        <w:lastRenderedPageBreak/>
        <w:t xml:space="preserve">использовать фильтрацию и видеть свое расписание. Отдельно выделяются блоки </w:t>
      </w:r>
      <w:proofErr w:type="spellStart"/>
      <w:r w:rsidRPr="004D2DC8">
        <w:t>Your</w:t>
      </w:r>
      <w:proofErr w:type="spellEnd"/>
      <w:r w:rsidRPr="004D2DC8">
        <w:t xml:space="preserve"> </w:t>
      </w:r>
      <w:proofErr w:type="spellStart"/>
      <w:r w:rsidRPr="004D2DC8">
        <w:t>Schedule</w:t>
      </w:r>
      <w:proofErr w:type="spellEnd"/>
      <w:r w:rsidRPr="004D2DC8">
        <w:t xml:space="preserve">, </w:t>
      </w:r>
      <w:proofErr w:type="spellStart"/>
      <w:r w:rsidRPr="004D2DC8">
        <w:t>Openings</w:t>
      </w:r>
      <w:proofErr w:type="spellEnd"/>
      <w:r w:rsidRPr="004D2DC8">
        <w:t xml:space="preserve"> и </w:t>
      </w:r>
      <w:proofErr w:type="spellStart"/>
      <w:r w:rsidRPr="004D2DC8">
        <w:t>Other</w:t>
      </w:r>
      <w:proofErr w:type="spellEnd"/>
      <w:r w:rsidRPr="004D2DC8">
        <w:t xml:space="preserve"> </w:t>
      </w:r>
      <w:proofErr w:type="spellStart"/>
      <w:r w:rsidRPr="004D2DC8">
        <w:t>Volunteers</w:t>
      </w:r>
      <w:proofErr w:type="spellEnd"/>
      <w:r w:rsidRPr="004D2DC8">
        <w:t xml:space="preserve">, что позволяет различать уже назначенные смены, доступные для записи интервалы и сведения о других участниках. Пользователь может удалить выбранную смену либо записаться на свободное время. В нижней части экрана размещена панель навигации, обеспечивающая переход между основными разделами приложения: </w:t>
      </w:r>
      <w:proofErr w:type="spellStart"/>
      <w:r w:rsidRPr="004D2DC8">
        <w:t>Home</w:t>
      </w:r>
      <w:proofErr w:type="spellEnd"/>
      <w:r w:rsidRPr="004D2DC8">
        <w:t xml:space="preserve">, </w:t>
      </w:r>
      <w:proofErr w:type="spellStart"/>
      <w:r w:rsidRPr="004D2DC8">
        <w:t>Schedule</w:t>
      </w:r>
      <w:proofErr w:type="spellEnd"/>
      <w:r w:rsidRPr="004D2DC8">
        <w:t xml:space="preserve"> и </w:t>
      </w:r>
      <w:proofErr w:type="spellStart"/>
      <w:r w:rsidRPr="004D2DC8">
        <w:t>Service</w:t>
      </w:r>
      <w:proofErr w:type="spellEnd"/>
      <w:r w:rsidRPr="004D2DC8">
        <w:t>.</w:t>
      </w:r>
    </w:p>
    <w:p w14:paraId="6655A419" w14:textId="0420FE9C" w:rsidR="004D2DC8" w:rsidRPr="00EF0FAF" w:rsidRDefault="004A3CBC" w:rsidP="004D2DC8">
      <w:pPr>
        <w:autoSpaceDE w:val="0"/>
        <w:autoSpaceDN w:val="0"/>
        <w:adjustRightInd w:val="0"/>
        <w:ind w:firstLine="709"/>
        <w:jc w:val="both"/>
      </w:pPr>
      <w:r>
        <w:t xml:space="preserve">Преимущества </w:t>
      </w:r>
      <w:proofErr w:type="spellStart"/>
      <w:r>
        <w:rPr>
          <w:lang w:val="en-US"/>
        </w:rPr>
        <w:t>VicNet</w:t>
      </w:r>
      <w:proofErr w:type="spellEnd"/>
      <w:r w:rsidRPr="00EF0FAF">
        <w:t>:</w:t>
      </w:r>
    </w:p>
    <w:p w14:paraId="7E853A8E" w14:textId="5CCDBE50" w:rsidR="004D2DC8" w:rsidRDefault="004D2DC8" w:rsidP="004D2DC8">
      <w:pPr>
        <w:autoSpaceDE w:val="0"/>
        <w:autoSpaceDN w:val="0"/>
        <w:adjustRightInd w:val="0"/>
        <w:ind w:firstLine="709"/>
        <w:jc w:val="both"/>
      </w:pPr>
      <w:r>
        <w:t>– позволяет просматривать назначенные смены и управлять личным расписанием;</w:t>
      </w:r>
    </w:p>
    <w:p w14:paraId="04B25646" w14:textId="09E9C422" w:rsidR="004D2DC8" w:rsidRDefault="004D2DC8" w:rsidP="004D2DC8">
      <w:pPr>
        <w:autoSpaceDE w:val="0"/>
        <w:autoSpaceDN w:val="0"/>
        <w:adjustRightInd w:val="0"/>
        <w:ind w:firstLine="709"/>
        <w:jc w:val="both"/>
      </w:pPr>
      <w:r>
        <w:t>– дает возможность отслеживать историю волонтерской деятельности и количество отработанных часов;</w:t>
      </w:r>
    </w:p>
    <w:p w14:paraId="48A4811D" w14:textId="3137A057" w:rsidR="004D2DC8" w:rsidRDefault="004D2DC8" w:rsidP="004D2DC8">
      <w:pPr>
        <w:autoSpaceDE w:val="0"/>
        <w:autoSpaceDN w:val="0"/>
        <w:adjustRightInd w:val="0"/>
        <w:ind w:firstLine="709"/>
        <w:jc w:val="both"/>
      </w:pPr>
      <w:r>
        <w:t>– поддерживает получение сообщений и уведомлений от координаторов;</w:t>
      </w:r>
    </w:p>
    <w:p w14:paraId="378F7921" w14:textId="3FB38B2D" w:rsidR="004D2DC8" w:rsidRDefault="004D2DC8" w:rsidP="004D2DC8">
      <w:pPr>
        <w:autoSpaceDE w:val="0"/>
        <w:autoSpaceDN w:val="0"/>
        <w:adjustRightInd w:val="0"/>
        <w:ind w:firstLine="709"/>
        <w:jc w:val="both"/>
      </w:pPr>
      <w:r>
        <w:t>– позволяет обновлять персональные данные пользователя.</w:t>
      </w:r>
    </w:p>
    <w:p w14:paraId="3D47817A" w14:textId="765E5284" w:rsidR="004A3CBC" w:rsidRDefault="004A3CBC" w:rsidP="004A3CBC">
      <w:pPr>
        <w:autoSpaceDE w:val="0"/>
        <w:autoSpaceDN w:val="0"/>
        <w:adjustRightInd w:val="0"/>
        <w:ind w:firstLine="709"/>
        <w:jc w:val="both"/>
      </w:pPr>
      <w:r>
        <w:t xml:space="preserve">Недостатки </w:t>
      </w:r>
      <w:proofErr w:type="spellStart"/>
      <w:r w:rsidRPr="004A3CBC">
        <w:rPr>
          <w:lang w:val="en-US"/>
        </w:rPr>
        <w:t>VicNet</w:t>
      </w:r>
      <w:proofErr w:type="spellEnd"/>
      <w:r w:rsidRPr="004A3CBC">
        <w:t>:</w:t>
      </w:r>
    </w:p>
    <w:p w14:paraId="644782AB" w14:textId="2F17CA98" w:rsidR="004D2DC8" w:rsidRDefault="004D2DC8" w:rsidP="004D2DC8">
      <w:pPr>
        <w:autoSpaceDE w:val="0"/>
        <w:autoSpaceDN w:val="0"/>
        <w:adjustRightInd w:val="0"/>
        <w:ind w:firstLine="709"/>
        <w:jc w:val="both"/>
      </w:pPr>
      <w:r>
        <w:t xml:space="preserve">– приложение </w:t>
      </w:r>
      <w:r w:rsidR="003534EE">
        <w:t>полностью</w:t>
      </w:r>
      <w:r>
        <w:t xml:space="preserve"> зависит от экосистемы </w:t>
      </w:r>
      <w:proofErr w:type="spellStart"/>
      <w:r>
        <w:t>Volgistics</w:t>
      </w:r>
      <w:proofErr w:type="spellEnd"/>
      <w:r>
        <w:t xml:space="preserve"> и не является самостоятельной платформой для поиска волонтерских возможностей;</w:t>
      </w:r>
    </w:p>
    <w:p w14:paraId="38AD1793" w14:textId="7EC1FE9F" w:rsidR="004D2DC8" w:rsidRDefault="004D2DC8" w:rsidP="004D2DC8">
      <w:pPr>
        <w:autoSpaceDE w:val="0"/>
        <w:autoSpaceDN w:val="0"/>
        <w:adjustRightInd w:val="0"/>
        <w:ind w:firstLine="709"/>
        <w:jc w:val="both"/>
      </w:pPr>
      <w:r>
        <w:t>– функциональность приложения в большей степени ориентирована на учет, расписание и сопровождение участия, чем на привлечение новых волонтеров</w:t>
      </w:r>
      <w:r w:rsidR="003534EE">
        <w:t>.</w:t>
      </w:r>
    </w:p>
    <w:p w14:paraId="25D24862" w14:textId="60EDA8B0" w:rsidR="004D2DC8" w:rsidRDefault="004D2DC8" w:rsidP="00E66862">
      <w:pPr>
        <w:autoSpaceDE w:val="0"/>
        <w:autoSpaceDN w:val="0"/>
        <w:adjustRightInd w:val="0"/>
        <w:ind w:firstLine="709"/>
        <w:jc w:val="both"/>
      </w:pPr>
      <w:proofErr w:type="spellStart"/>
      <w:r>
        <w:t>VicNet</w:t>
      </w:r>
      <w:proofErr w:type="spellEnd"/>
      <w:r>
        <w:t xml:space="preserve"> является специализированным инструментом для организации работы волонтеров, уже включенных в деятельность конкретной организации. Приложение удобно использовать для просмотра расписания, учета часов и получения служебной информации, однако его зависимость от системы </w:t>
      </w:r>
      <w:proofErr w:type="spellStart"/>
      <w:r>
        <w:t>Volgistics</w:t>
      </w:r>
      <w:proofErr w:type="spellEnd"/>
      <w:r>
        <w:t xml:space="preserve"> и отсутствие функций самостоятельного поиска волонтерских возможностей ограничивают сферу применения данного решения.</w:t>
      </w:r>
    </w:p>
    <w:p w14:paraId="7DCC2EEF" w14:textId="77777777" w:rsidR="00694945" w:rsidRDefault="00694945" w:rsidP="00E66862">
      <w:pPr>
        <w:autoSpaceDE w:val="0"/>
        <w:autoSpaceDN w:val="0"/>
        <w:adjustRightInd w:val="0"/>
        <w:ind w:firstLine="709"/>
        <w:jc w:val="both"/>
      </w:pPr>
    </w:p>
    <w:p w14:paraId="0FC33F4E" w14:textId="2C27598A" w:rsidR="00712639" w:rsidRPr="00712639" w:rsidRDefault="00712639" w:rsidP="008E7BC9">
      <w:pPr>
        <w:pStyle w:val="3"/>
      </w:pPr>
      <w:r w:rsidRPr="00712639">
        <w:t>1.3.3</w:t>
      </w:r>
      <w:r>
        <w:rPr>
          <w:lang w:val="en-US"/>
        </w:rPr>
        <w:t> </w:t>
      </w:r>
      <w:r w:rsidR="00E768C2">
        <w:t xml:space="preserve">Приложение </w:t>
      </w:r>
      <w:proofErr w:type="spellStart"/>
      <w:r w:rsidRPr="00712639">
        <w:rPr>
          <w:rStyle w:val="a8"/>
          <w:b/>
          <w:bCs/>
        </w:rPr>
        <w:t>HelperHelper</w:t>
      </w:r>
      <w:proofErr w:type="spellEnd"/>
    </w:p>
    <w:p w14:paraId="295BF12A" w14:textId="5B13A020" w:rsidR="00E66862" w:rsidRDefault="00E66862" w:rsidP="00E66862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proofErr w:type="spellStart"/>
      <w:r w:rsidRPr="00E66862">
        <w:rPr>
          <w:rStyle w:val="a8"/>
          <w:b w:val="0"/>
          <w:bCs w:val="0"/>
        </w:rPr>
        <w:t>HelperHelper</w:t>
      </w:r>
      <w:proofErr w:type="spellEnd"/>
      <w:r w:rsidRPr="00E66862">
        <w:rPr>
          <w:rStyle w:val="a8"/>
          <w:b w:val="0"/>
          <w:bCs w:val="0"/>
        </w:rPr>
        <w:t xml:space="preserve"> – мобильное</w:t>
      </w:r>
      <w:r w:rsidR="00B82D2D" w:rsidRPr="00B82D2D">
        <w:rPr>
          <w:rStyle w:val="a8"/>
          <w:b w:val="0"/>
          <w:bCs w:val="0"/>
        </w:rPr>
        <w:t xml:space="preserve"> </w:t>
      </w:r>
      <w:r w:rsidR="00B82D2D">
        <w:rPr>
          <w:rStyle w:val="a8"/>
          <w:b w:val="0"/>
          <w:bCs w:val="0"/>
          <w:lang w:val="en-US"/>
        </w:rPr>
        <w:t>iOS</w:t>
      </w:r>
      <w:r w:rsidR="00A379A1">
        <w:rPr>
          <w:rStyle w:val="a8"/>
          <w:b w:val="0"/>
          <w:bCs w:val="0"/>
        </w:rPr>
        <w:t>-</w:t>
      </w:r>
      <w:r w:rsidRPr="00E66862">
        <w:rPr>
          <w:rStyle w:val="a8"/>
          <w:b w:val="0"/>
          <w:bCs w:val="0"/>
        </w:rPr>
        <w:t xml:space="preserve">приложение для организации волонтерской деятельности и учета активности участников. Оно позволяет волонтерам находить доступные мероприятия, регистрироваться на них, отслеживать свою активность и получать информацию о предстоящих событиях. Для координаторов приложение предоставляет средства управления мероприятиями, распределения участников и контроля их активности. Таким образом, приложение может использоваться как инструмент планирования участия в волонтерской деятельности и учета активности волонтеров [3]. </w:t>
      </w:r>
    </w:p>
    <w:p w14:paraId="146C46C0" w14:textId="7CA2C870" w:rsidR="00084008" w:rsidRDefault="00E66862" w:rsidP="00E66862">
      <w:pPr>
        <w:autoSpaceDE w:val="0"/>
        <w:autoSpaceDN w:val="0"/>
        <w:adjustRightInd w:val="0"/>
        <w:ind w:firstLine="709"/>
        <w:jc w:val="both"/>
      </w:pPr>
      <w:r>
        <w:rPr>
          <w:rStyle w:val="a8"/>
          <w:b w:val="0"/>
          <w:bCs w:val="0"/>
        </w:rPr>
        <w:t xml:space="preserve">Главный экран приложения и </w:t>
      </w:r>
      <w:r>
        <w:t>информация о мероприятии представлены на рисунке 1.</w:t>
      </w:r>
      <w:r w:rsidRPr="00E66862">
        <w:t>3.</w:t>
      </w:r>
    </w:p>
    <w:p w14:paraId="169C3856" w14:textId="260C4F03" w:rsidR="008E7BC9" w:rsidRPr="00CD50DE" w:rsidRDefault="008E7BC9" w:rsidP="008E7BC9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r>
        <w:rPr>
          <w:rStyle w:val="a8"/>
          <w:b w:val="0"/>
          <w:bCs w:val="0"/>
        </w:rPr>
        <w:t>П</w:t>
      </w:r>
      <w:r w:rsidR="009D5886">
        <w:rPr>
          <w:rStyle w:val="a8"/>
          <w:b w:val="0"/>
          <w:bCs w:val="0"/>
        </w:rPr>
        <w:t xml:space="preserve">реимуществами </w:t>
      </w:r>
      <w:proofErr w:type="spellStart"/>
      <w:r w:rsidR="009D5886">
        <w:rPr>
          <w:rStyle w:val="a8"/>
          <w:b w:val="0"/>
          <w:bCs w:val="0"/>
          <w:lang w:val="en-US"/>
        </w:rPr>
        <w:t>HelperHelper</w:t>
      </w:r>
      <w:proofErr w:type="spellEnd"/>
      <w:r w:rsidR="009D5886">
        <w:rPr>
          <w:rStyle w:val="a8"/>
          <w:b w:val="0"/>
          <w:bCs w:val="0"/>
        </w:rPr>
        <w:t xml:space="preserve"> являются</w:t>
      </w:r>
      <w:r w:rsidRPr="00CD50DE">
        <w:rPr>
          <w:rStyle w:val="a8"/>
          <w:b w:val="0"/>
          <w:bCs w:val="0"/>
        </w:rPr>
        <w:t>:</w:t>
      </w:r>
    </w:p>
    <w:p w14:paraId="0229EBCD" w14:textId="77777777" w:rsidR="008E7BC9" w:rsidRPr="00CD50DE" w:rsidRDefault="008E7BC9" w:rsidP="008E7BC9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r w:rsidRPr="00CD50DE">
        <w:rPr>
          <w:rStyle w:val="a8"/>
          <w:b w:val="0"/>
          <w:bCs w:val="0"/>
        </w:rPr>
        <w:t>–</w:t>
      </w:r>
      <w:r>
        <w:rPr>
          <w:rStyle w:val="a8"/>
          <w:b w:val="0"/>
          <w:bCs w:val="0"/>
        </w:rPr>
        <w:t> </w:t>
      </w:r>
      <w:r w:rsidRPr="00CD50DE">
        <w:rPr>
          <w:rStyle w:val="a8"/>
          <w:b w:val="0"/>
          <w:bCs w:val="0"/>
        </w:rPr>
        <w:t>наличие функций поиска доступных волонтерских мероприятий;</w:t>
      </w:r>
    </w:p>
    <w:p w14:paraId="1D47BF90" w14:textId="77777777" w:rsidR="008E7BC9" w:rsidRPr="00CD50DE" w:rsidRDefault="008E7BC9" w:rsidP="008E7BC9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r w:rsidRPr="00CD50DE">
        <w:rPr>
          <w:rStyle w:val="a8"/>
          <w:b w:val="0"/>
          <w:bCs w:val="0"/>
        </w:rPr>
        <w:t>–</w:t>
      </w:r>
      <w:r>
        <w:rPr>
          <w:rStyle w:val="a8"/>
          <w:b w:val="0"/>
          <w:bCs w:val="0"/>
        </w:rPr>
        <w:t> </w:t>
      </w:r>
      <w:r w:rsidRPr="00CD50DE">
        <w:rPr>
          <w:rStyle w:val="a8"/>
          <w:b w:val="0"/>
          <w:bCs w:val="0"/>
        </w:rPr>
        <w:t>возможность регистрации на участие в выбранных событиях;</w:t>
      </w:r>
    </w:p>
    <w:p w14:paraId="38D54A01" w14:textId="6984E87E" w:rsidR="00520CFC" w:rsidRPr="00CD50DE" w:rsidRDefault="008E7BC9" w:rsidP="00520CFC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r w:rsidRPr="00CD50DE">
        <w:rPr>
          <w:rStyle w:val="a8"/>
          <w:b w:val="0"/>
          <w:bCs w:val="0"/>
        </w:rPr>
        <w:t>–</w:t>
      </w:r>
      <w:r>
        <w:rPr>
          <w:rStyle w:val="a8"/>
          <w:b w:val="0"/>
          <w:bCs w:val="0"/>
        </w:rPr>
        <w:t> </w:t>
      </w:r>
      <w:r w:rsidRPr="00CD50DE">
        <w:rPr>
          <w:rStyle w:val="a8"/>
          <w:b w:val="0"/>
          <w:bCs w:val="0"/>
        </w:rPr>
        <w:t>средства учета и отслеживания активности волонтеров;</w:t>
      </w:r>
    </w:p>
    <w:p w14:paraId="4733C729" w14:textId="5827B5AE" w:rsidR="008E7BC9" w:rsidRDefault="008E7BC9" w:rsidP="008E7BC9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r w:rsidRPr="00CD50DE">
        <w:rPr>
          <w:rStyle w:val="a8"/>
          <w:b w:val="0"/>
          <w:bCs w:val="0"/>
        </w:rPr>
        <w:t>–</w:t>
      </w:r>
      <w:r>
        <w:rPr>
          <w:rStyle w:val="a8"/>
          <w:b w:val="0"/>
          <w:bCs w:val="0"/>
        </w:rPr>
        <w:t> </w:t>
      </w:r>
      <w:r w:rsidRPr="00CD50DE">
        <w:rPr>
          <w:rStyle w:val="a8"/>
          <w:b w:val="0"/>
          <w:bCs w:val="0"/>
        </w:rPr>
        <w:t xml:space="preserve">наличие инструментов для координаторов, связанных с управлением </w:t>
      </w:r>
      <w:r w:rsidRPr="00CD50DE">
        <w:rPr>
          <w:rStyle w:val="a8"/>
          <w:b w:val="0"/>
          <w:bCs w:val="0"/>
        </w:rPr>
        <w:lastRenderedPageBreak/>
        <w:t>мероприятиями и распределением участников</w:t>
      </w:r>
      <w:r>
        <w:rPr>
          <w:rStyle w:val="a8"/>
          <w:b w:val="0"/>
          <w:bCs w:val="0"/>
        </w:rPr>
        <w:t>.</w:t>
      </w:r>
    </w:p>
    <w:p w14:paraId="6B199F10" w14:textId="440990E8" w:rsidR="009D5886" w:rsidRPr="00CD50DE" w:rsidRDefault="009D5886" w:rsidP="009D5886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r>
        <w:rPr>
          <w:rStyle w:val="a8"/>
          <w:b w:val="0"/>
          <w:bCs w:val="0"/>
        </w:rPr>
        <w:t xml:space="preserve">Недостатками </w:t>
      </w:r>
      <w:proofErr w:type="spellStart"/>
      <w:r>
        <w:rPr>
          <w:rStyle w:val="a8"/>
          <w:b w:val="0"/>
          <w:bCs w:val="0"/>
          <w:lang w:val="en-US"/>
        </w:rPr>
        <w:t>HelperHelper</w:t>
      </w:r>
      <w:proofErr w:type="spellEnd"/>
      <w:r>
        <w:rPr>
          <w:rStyle w:val="a8"/>
          <w:b w:val="0"/>
          <w:bCs w:val="0"/>
        </w:rPr>
        <w:t xml:space="preserve"> являются</w:t>
      </w:r>
      <w:r w:rsidRPr="00CD50DE">
        <w:rPr>
          <w:rStyle w:val="a8"/>
          <w:b w:val="0"/>
          <w:bCs w:val="0"/>
        </w:rPr>
        <w:t>:</w:t>
      </w:r>
    </w:p>
    <w:p w14:paraId="10D5163D" w14:textId="77777777" w:rsidR="000E16CB" w:rsidRPr="00D0249A" w:rsidRDefault="000E16CB" w:rsidP="000E16CB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r w:rsidRPr="004A3CBC">
        <w:rPr>
          <w:rStyle w:val="a8"/>
          <w:b w:val="0"/>
          <w:bCs w:val="0"/>
        </w:rPr>
        <w:t>– </w:t>
      </w:r>
      <w:r w:rsidRPr="00D0249A">
        <w:rPr>
          <w:rStyle w:val="a8"/>
          <w:b w:val="0"/>
          <w:bCs w:val="0"/>
        </w:rPr>
        <w:t>сервис ориентирован прежде всего на учёт и организацию волонтёрской деятельности</w:t>
      </w:r>
      <w:r>
        <w:rPr>
          <w:rStyle w:val="a8"/>
          <w:b w:val="0"/>
          <w:bCs w:val="0"/>
        </w:rPr>
        <w:t xml:space="preserve"> в целом, чем на организацию непосредственно во время проведения мероприятий</w:t>
      </w:r>
      <w:r w:rsidRPr="00D0249A">
        <w:rPr>
          <w:rStyle w:val="a8"/>
          <w:b w:val="0"/>
          <w:bCs w:val="0"/>
        </w:rPr>
        <w:t>;</w:t>
      </w:r>
    </w:p>
    <w:p w14:paraId="0671AB35" w14:textId="246AAA4B" w:rsidR="000E16CB" w:rsidRDefault="000E16CB" w:rsidP="000E16CB">
      <w:pPr>
        <w:autoSpaceDE w:val="0"/>
        <w:autoSpaceDN w:val="0"/>
        <w:adjustRightInd w:val="0"/>
        <w:ind w:firstLine="709"/>
        <w:jc w:val="both"/>
      </w:pPr>
      <w:r w:rsidRPr="004A3CBC">
        <w:rPr>
          <w:rStyle w:val="a8"/>
          <w:b w:val="0"/>
          <w:bCs w:val="0"/>
        </w:rPr>
        <w:t>– </w:t>
      </w:r>
      <w:r>
        <w:rPr>
          <w:rStyle w:val="a8"/>
          <w:b w:val="0"/>
          <w:bCs w:val="0"/>
        </w:rPr>
        <w:t>приложение поддерживает только английский язык.</w:t>
      </w:r>
    </w:p>
    <w:p w14:paraId="060A3800" w14:textId="77777777" w:rsidR="008E7BC9" w:rsidRDefault="008E7BC9" w:rsidP="00E66862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</w:p>
    <w:tbl>
      <w:tblPr>
        <w:tblStyle w:val="a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 w:rsidR="00E66862" w14:paraId="2E8355FE" w14:textId="77777777" w:rsidTr="00C55B4B">
        <w:trPr>
          <w:trHeight w:val="7038"/>
        </w:trPr>
        <w:tc>
          <w:tcPr>
            <w:tcW w:w="4672" w:type="dxa"/>
          </w:tcPr>
          <w:p w14:paraId="0C8317E3" w14:textId="7FA8F6C8" w:rsidR="00E66862" w:rsidRPr="00E66862" w:rsidRDefault="00084008" w:rsidP="00C55B4B">
            <w:pPr>
              <w:autoSpaceDE w:val="0"/>
              <w:autoSpaceDN w:val="0"/>
              <w:adjustRightInd w:val="0"/>
              <w:rPr>
                <w:rStyle w:val="a8"/>
                <w:b w:val="0"/>
                <w:bCs w:val="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6FB0FB52" wp14:editId="579A4D3D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13970</wp:posOffset>
                  </wp:positionV>
                  <wp:extent cx="2160270" cy="4394200"/>
                  <wp:effectExtent l="12700" t="12700" r="11430" b="12700"/>
                  <wp:wrapTight wrapText="bothSides">
                    <wp:wrapPolygon edited="0">
                      <wp:start x="-127" y="-62"/>
                      <wp:lineTo x="-127" y="21600"/>
                      <wp:lineTo x="21587" y="21600"/>
                      <wp:lineTo x="21587" y="-62"/>
                      <wp:lineTo x="-127" y="-62"/>
                    </wp:wrapPolygon>
                  </wp:wrapTight>
                  <wp:docPr id="82398942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989425" name="Рисунок 823989425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716"/>
                          <a:stretch/>
                        </pic:blipFill>
                        <pic:spPr bwMode="auto">
                          <a:xfrm>
                            <a:off x="0" y="0"/>
                            <a:ext cx="2160270" cy="4394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6862">
              <w:rPr>
                <w:rStyle w:val="a8"/>
                <w:b w:val="0"/>
                <w:bCs w:val="0"/>
              </w:rPr>
              <w:t>а)</w:t>
            </w:r>
          </w:p>
        </w:tc>
        <w:tc>
          <w:tcPr>
            <w:tcW w:w="4672" w:type="dxa"/>
          </w:tcPr>
          <w:p w14:paraId="1C3814D1" w14:textId="01529CB4" w:rsidR="00E66862" w:rsidRDefault="00E66862" w:rsidP="00C55B4B">
            <w:pPr>
              <w:autoSpaceDE w:val="0"/>
              <w:autoSpaceDN w:val="0"/>
              <w:adjustRightInd w:val="0"/>
              <w:rPr>
                <w:rStyle w:val="a8"/>
                <w:b w:val="0"/>
                <w:bCs w:val="0"/>
              </w:rPr>
            </w:pPr>
            <w:r>
              <w:rPr>
                <w:rStyle w:val="a8"/>
                <w:b w:val="0"/>
                <w:bCs w:val="0"/>
              </w:rPr>
              <w:t>б)</w:t>
            </w:r>
            <w:r w:rsidR="00084008"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59524F80" wp14:editId="5F6ECF5D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-14605</wp:posOffset>
                  </wp:positionV>
                  <wp:extent cx="2196000" cy="4395600"/>
                  <wp:effectExtent l="12700" t="12700" r="13970" b="11430"/>
                  <wp:wrapTight wrapText="bothSides">
                    <wp:wrapPolygon edited="0">
                      <wp:start x="-125" y="-62"/>
                      <wp:lineTo x="-125" y="21594"/>
                      <wp:lineTo x="21612" y="21594"/>
                      <wp:lineTo x="21612" y="-62"/>
                      <wp:lineTo x="-125" y="-62"/>
                    </wp:wrapPolygon>
                  </wp:wrapTight>
                  <wp:docPr id="121149527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495274" name="Рисунок 1211495274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36"/>
                          <a:stretch/>
                        </pic:blipFill>
                        <pic:spPr bwMode="auto">
                          <a:xfrm>
                            <a:off x="0" y="0"/>
                            <a:ext cx="2196000" cy="4395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4D1E207" w14:textId="77777777" w:rsidR="00E66862" w:rsidRDefault="00E66862" w:rsidP="00E66862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</w:p>
    <w:p w14:paraId="78582B96" w14:textId="2C1D15F2" w:rsidR="00E66862" w:rsidRPr="0001478E" w:rsidRDefault="00E66862" w:rsidP="00E66862">
      <w:pPr>
        <w:jc w:val="center"/>
        <w:rPr>
          <w:rFonts w:eastAsia="SimSun" w:cs="Mangal"/>
          <w:iCs/>
          <w:szCs w:val="16"/>
          <w:lang w:eastAsia="zh-CN" w:bidi="hi-IN"/>
        </w:rPr>
      </w:pPr>
      <w:r w:rsidRPr="0001478E">
        <w:rPr>
          <w:rFonts w:eastAsia="SimSun" w:cs="Mangal"/>
          <w:iCs/>
          <w:szCs w:val="16"/>
          <w:lang w:eastAsia="zh-CN" w:bidi="hi-IN"/>
        </w:rPr>
        <w:t xml:space="preserve">Рисунок </w:t>
      </w:r>
      <w:r w:rsidR="009D5886">
        <w:rPr>
          <w:rFonts w:eastAsia="SimSun" w:cs="Mangal"/>
          <w:iCs/>
          <w:szCs w:val="16"/>
          <w:lang w:eastAsia="zh-CN" w:bidi="hi-IN"/>
        </w:rPr>
        <w:t>1</w:t>
      </w:r>
      <w:r w:rsidRPr="0001478E">
        <w:rPr>
          <w:rFonts w:eastAsia="SimSun" w:cs="Mangal"/>
          <w:iCs/>
          <w:szCs w:val="16"/>
          <w:lang w:eastAsia="zh-CN" w:bidi="hi-IN"/>
        </w:rPr>
        <w:t>.</w:t>
      </w:r>
      <w:r w:rsidR="009D5886">
        <w:rPr>
          <w:rFonts w:eastAsia="SimSun" w:cs="Mangal"/>
          <w:iCs/>
          <w:szCs w:val="16"/>
          <w:lang w:eastAsia="zh-CN" w:bidi="hi-IN"/>
        </w:rPr>
        <w:t>3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 – </w:t>
      </w:r>
      <w:r>
        <w:rPr>
          <w:rFonts w:eastAsia="SimSun" w:cs="Mangal"/>
          <w:iCs/>
          <w:szCs w:val="16"/>
          <w:lang w:eastAsia="zh-CN" w:bidi="hi-IN"/>
        </w:rPr>
        <w:t>И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нтерфейс приложения </w:t>
      </w:r>
      <w:proofErr w:type="spellStart"/>
      <w:r w:rsidRPr="00E66862">
        <w:rPr>
          <w:rStyle w:val="a8"/>
          <w:b w:val="0"/>
          <w:bCs w:val="0"/>
        </w:rPr>
        <w:t>HelperHelper</w:t>
      </w:r>
      <w:proofErr w:type="spellEnd"/>
      <w:r w:rsidRPr="0001478E">
        <w:rPr>
          <w:rFonts w:eastAsia="SimSun" w:cs="Mangal"/>
          <w:iCs/>
          <w:szCs w:val="16"/>
          <w:lang w:eastAsia="zh-CN" w:bidi="hi-IN"/>
        </w:rPr>
        <w:t xml:space="preserve">: </w:t>
      </w:r>
    </w:p>
    <w:p w14:paraId="698D06A9" w14:textId="296F65E1" w:rsidR="00E66862" w:rsidRPr="0001478E" w:rsidRDefault="00E66862" w:rsidP="00E66862">
      <w:pPr>
        <w:jc w:val="center"/>
        <w:rPr>
          <w:rFonts w:eastAsia="SimSun" w:cs="Mangal"/>
          <w:iCs/>
          <w:szCs w:val="16"/>
          <w:lang w:eastAsia="zh-CN" w:bidi="hi-IN"/>
        </w:rPr>
      </w:pPr>
      <w:r w:rsidRPr="0001478E">
        <w:rPr>
          <w:rFonts w:eastAsia="SimSun" w:cs="Mangal"/>
          <w:i/>
          <w:szCs w:val="16"/>
          <w:lang w:eastAsia="zh-CN" w:bidi="hi-IN"/>
        </w:rPr>
        <w:t>а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 – </w:t>
      </w:r>
      <w:r>
        <w:t>главный экран приложения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; </w:t>
      </w:r>
      <w:r w:rsidRPr="0001478E">
        <w:rPr>
          <w:rFonts w:eastAsia="SimSun" w:cs="Mangal"/>
          <w:i/>
          <w:szCs w:val="16"/>
          <w:lang w:eastAsia="zh-CN" w:bidi="hi-IN"/>
        </w:rPr>
        <w:t>б</w:t>
      </w:r>
      <w:r w:rsidRPr="0001478E">
        <w:rPr>
          <w:rFonts w:eastAsia="SimSun" w:cs="Mangal"/>
          <w:iCs/>
          <w:szCs w:val="16"/>
          <w:lang w:eastAsia="zh-CN" w:bidi="hi-IN"/>
        </w:rPr>
        <w:t xml:space="preserve"> – </w:t>
      </w:r>
      <w:r>
        <w:t>информация о мероприятии</w:t>
      </w:r>
    </w:p>
    <w:p w14:paraId="7CCE764B" w14:textId="77777777" w:rsidR="00E66862" w:rsidRDefault="00E66862" w:rsidP="00E66862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</w:p>
    <w:p w14:paraId="70BA25A7" w14:textId="20D0ADC1" w:rsidR="00EE5C2A" w:rsidRDefault="00EE5C2A" w:rsidP="00E66862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r w:rsidRPr="00EE5C2A">
        <w:rPr>
          <w:rStyle w:val="a8"/>
          <w:b w:val="0"/>
          <w:bCs w:val="0"/>
        </w:rPr>
        <w:t>На рисунке 1.3, а п</w:t>
      </w:r>
      <w:r>
        <w:rPr>
          <w:rStyle w:val="a8"/>
          <w:b w:val="0"/>
          <w:bCs w:val="0"/>
        </w:rPr>
        <w:t>оказан</w:t>
      </w:r>
      <w:r w:rsidRPr="00EE5C2A">
        <w:rPr>
          <w:rStyle w:val="a8"/>
          <w:b w:val="0"/>
          <w:bCs w:val="0"/>
        </w:rPr>
        <w:t xml:space="preserve"> главный экран приложения. В верхней части размещены основные разделы. Ниже отображаются блоки </w:t>
      </w:r>
      <w:proofErr w:type="spellStart"/>
      <w:r w:rsidRPr="00EE5C2A">
        <w:rPr>
          <w:rStyle w:val="a8"/>
          <w:b w:val="0"/>
          <w:bCs w:val="0"/>
        </w:rPr>
        <w:t>Today</w:t>
      </w:r>
      <w:proofErr w:type="spellEnd"/>
      <w:r w:rsidRPr="00EE5C2A">
        <w:rPr>
          <w:rStyle w:val="a8"/>
          <w:b w:val="0"/>
          <w:bCs w:val="0"/>
        </w:rPr>
        <w:t xml:space="preserve"> и </w:t>
      </w:r>
      <w:proofErr w:type="spellStart"/>
      <w:r w:rsidRPr="00EE5C2A">
        <w:rPr>
          <w:rStyle w:val="a8"/>
          <w:b w:val="0"/>
          <w:bCs w:val="0"/>
        </w:rPr>
        <w:t>Upcoming</w:t>
      </w:r>
      <w:proofErr w:type="spellEnd"/>
      <w:r w:rsidRPr="00EE5C2A">
        <w:rPr>
          <w:rStyle w:val="a8"/>
          <w:b w:val="0"/>
          <w:bCs w:val="0"/>
        </w:rPr>
        <w:t xml:space="preserve"> </w:t>
      </w:r>
      <w:proofErr w:type="spellStart"/>
      <w:r w:rsidRPr="00EE5C2A">
        <w:rPr>
          <w:rStyle w:val="a8"/>
          <w:b w:val="0"/>
          <w:bCs w:val="0"/>
        </w:rPr>
        <w:t>Opportunities</w:t>
      </w:r>
      <w:proofErr w:type="spellEnd"/>
      <w:r w:rsidRPr="00EE5C2A">
        <w:rPr>
          <w:rStyle w:val="a8"/>
          <w:b w:val="0"/>
          <w:bCs w:val="0"/>
        </w:rPr>
        <w:t xml:space="preserve">, в которых пользователь может просматривать актуальные и предстоящие волонтерские возможности. Карточки мероприятий содержат дату, время, название организации, название события и краткую информацию о статусе регистрации. </w:t>
      </w:r>
      <w:r>
        <w:rPr>
          <w:rStyle w:val="a8"/>
          <w:b w:val="0"/>
          <w:bCs w:val="0"/>
        </w:rPr>
        <w:t>Можно выделить,</w:t>
      </w:r>
      <w:r w:rsidRPr="00EE5C2A">
        <w:rPr>
          <w:rStyle w:val="a8"/>
          <w:b w:val="0"/>
          <w:bCs w:val="0"/>
        </w:rPr>
        <w:t xml:space="preserve"> </w:t>
      </w:r>
      <w:r>
        <w:rPr>
          <w:rStyle w:val="a8"/>
          <w:b w:val="0"/>
          <w:bCs w:val="0"/>
        </w:rPr>
        <w:t xml:space="preserve">что </w:t>
      </w:r>
      <w:r w:rsidRPr="00EE5C2A">
        <w:rPr>
          <w:rStyle w:val="a8"/>
          <w:b w:val="0"/>
          <w:bCs w:val="0"/>
        </w:rPr>
        <w:t>из-за плотного размещения элементов и текстовой информации экран выглядит несколько перегруженным.</w:t>
      </w:r>
    </w:p>
    <w:p w14:paraId="0D02AF51" w14:textId="08EE2CCB" w:rsidR="00EE5C2A" w:rsidRDefault="00EE5C2A" w:rsidP="00E66862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r>
        <w:t xml:space="preserve">На рисунке 1.3, б отображается раздел подробной информации о </w:t>
      </w:r>
      <w:r w:rsidR="00E768C2">
        <w:t xml:space="preserve">мероприятии. </w:t>
      </w:r>
      <w:r>
        <w:t xml:space="preserve">Также пользователь может записаться на отдельную смену, изменить уже выбранное участие или добавить событие в календарь. Дополнительную информативность обеспечивает отображение </w:t>
      </w:r>
      <w:r>
        <w:lastRenderedPageBreak/>
        <w:t>местоположения мероприятия и его картографического представления.</w:t>
      </w:r>
    </w:p>
    <w:p w14:paraId="0D4ED465" w14:textId="40BC3D5A" w:rsidR="00EE5C2A" w:rsidRPr="00EE5C2A" w:rsidRDefault="00EE5C2A" w:rsidP="00CD50DE">
      <w:pPr>
        <w:autoSpaceDE w:val="0"/>
        <w:autoSpaceDN w:val="0"/>
        <w:adjustRightInd w:val="0"/>
        <w:ind w:firstLine="709"/>
        <w:jc w:val="both"/>
        <w:rPr>
          <w:rStyle w:val="a8"/>
          <w:b w:val="0"/>
          <w:bCs w:val="0"/>
        </w:rPr>
      </w:pPr>
      <w:proofErr w:type="spellStart"/>
      <w:r w:rsidRPr="00EE5C2A">
        <w:rPr>
          <w:rStyle w:val="a8"/>
          <w:b w:val="0"/>
          <w:bCs w:val="0"/>
        </w:rPr>
        <w:t>HelperHelper</w:t>
      </w:r>
      <w:proofErr w:type="spellEnd"/>
      <w:r>
        <w:rPr>
          <w:rStyle w:val="a8"/>
          <w:b w:val="0"/>
          <w:bCs w:val="0"/>
        </w:rPr>
        <w:t xml:space="preserve"> </w:t>
      </w:r>
      <w:r w:rsidRPr="00EE5C2A">
        <w:rPr>
          <w:rStyle w:val="a8"/>
          <w:b w:val="0"/>
          <w:bCs w:val="0"/>
        </w:rPr>
        <w:t>предоставляет удобные средства для регистрации на мероприятия и контроля вовлеченности участников, однако его функциональность в большей степени связана с административным сопровождением волонтерской деятельности, чем с поддержкой взаимодействия пользователей непосредственно в процессе проведения мероприятий.</w:t>
      </w:r>
    </w:p>
    <w:p w14:paraId="52EC7575" w14:textId="71D71FC6" w:rsidR="00E27AF3" w:rsidRDefault="00CD50DE" w:rsidP="0001478E">
      <w:pPr>
        <w:autoSpaceDE w:val="0"/>
        <w:autoSpaceDN w:val="0"/>
        <w:adjustRightInd w:val="0"/>
        <w:ind w:firstLine="709"/>
        <w:jc w:val="both"/>
      </w:pPr>
      <w:r>
        <w:rPr>
          <w:color w:val="000000"/>
          <w:szCs w:val="28"/>
        </w:rPr>
        <w:t>Таким образом</w:t>
      </w:r>
      <w:r w:rsidR="0001478E" w:rsidRPr="0001478E">
        <w:rPr>
          <w:color w:val="000000"/>
          <w:szCs w:val="28"/>
        </w:rPr>
        <w:t xml:space="preserve">, </w:t>
      </w:r>
      <w:r w:rsidRPr="0001478E">
        <w:rPr>
          <w:color w:val="000000"/>
          <w:szCs w:val="28"/>
        </w:rPr>
        <w:t xml:space="preserve">среди рассмотренных </w:t>
      </w:r>
      <w:r>
        <w:rPr>
          <w:color w:val="000000"/>
          <w:szCs w:val="28"/>
        </w:rPr>
        <w:t>аналогов</w:t>
      </w:r>
      <w:r w:rsidR="0001478E" w:rsidRPr="0001478E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нет </w:t>
      </w:r>
      <w:r w:rsidR="00EE3270">
        <w:rPr>
          <w:color w:val="000000"/>
          <w:szCs w:val="28"/>
        </w:rPr>
        <w:t>программного средства</w:t>
      </w:r>
      <w:r w:rsidR="0001478E" w:rsidRPr="0001478E">
        <w:rPr>
          <w:color w:val="000000"/>
          <w:szCs w:val="28"/>
        </w:rPr>
        <w:t xml:space="preserve">, которое обеспечивало бы оперативное управление волонтерами в ходе проведения мероприятий и формирование рейтинга надежности участников. Для реализации таких функций требуется использование нескольких отдельных средств, что усложняет организацию работы и снижает удобство управления волонтерской деятельностью. </w:t>
      </w:r>
      <w:r w:rsidR="0001478E">
        <w:t>Следовательно, разработка дипломного проекта является целесообразной, так как проектируемое пр</w:t>
      </w:r>
      <w:r w:rsidR="00EE3270">
        <w:t>ограммное средство</w:t>
      </w:r>
      <w:r w:rsidR="0001478E">
        <w:t xml:space="preserve"> должно объединить указанные функции в рамках одной системы.</w:t>
      </w:r>
    </w:p>
    <w:p w14:paraId="6964CE40" w14:textId="77777777" w:rsidR="00EE5C2A" w:rsidRDefault="00EE5C2A" w:rsidP="0001478E">
      <w:pPr>
        <w:autoSpaceDE w:val="0"/>
        <w:autoSpaceDN w:val="0"/>
        <w:adjustRightInd w:val="0"/>
        <w:ind w:firstLine="709"/>
        <w:jc w:val="both"/>
      </w:pPr>
    </w:p>
    <w:p w14:paraId="266121B5" w14:textId="2C65C2FC" w:rsidR="00EE5C2A" w:rsidRPr="00EE5C2A" w:rsidRDefault="00EE5C2A" w:rsidP="00EE5C2A">
      <w:pPr>
        <w:pStyle w:val="2"/>
      </w:pPr>
      <w:r>
        <w:t>1.</w:t>
      </w:r>
      <w:r w:rsidRPr="006E3445">
        <w:t>4</w:t>
      </w:r>
      <w:r>
        <w:t> </w:t>
      </w:r>
      <w:r w:rsidRPr="006E3445">
        <w:t>О</w:t>
      </w:r>
      <w:r>
        <w:t>бзор языков программирования</w:t>
      </w:r>
      <w:r w:rsidR="006E3445">
        <w:t xml:space="preserve"> для разработки серверной части</w:t>
      </w:r>
      <w:r w:rsidR="00DF3DC8">
        <w:t xml:space="preserve"> приложения</w:t>
      </w:r>
    </w:p>
    <w:p w14:paraId="5F707C64" w14:textId="77777777" w:rsidR="00E50A58" w:rsidRDefault="00E50A58" w:rsidP="0001478E">
      <w:pPr>
        <w:autoSpaceDE w:val="0"/>
        <w:autoSpaceDN w:val="0"/>
        <w:adjustRightInd w:val="0"/>
        <w:ind w:firstLine="709"/>
        <w:jc w:val="both"/>
      </w:pPr>
    </w:p>
    <w:p w14:paraId="51D22BE9" w14:textId="27B376D9" w:rsidR="006E3445" w:rsidRPr="00DF3DC8" w:rsidRDefault="00E677DA" w:rsidP="0001478E">
      <w:pPr>
        <w:autoSpaceDE w:val="0"/>
        <w:autoSpaceDN w:val="0"/>
        <w:adjustRightInd w:val="0"/>
        <w:ind w:firstLine="709"/>
        <w:jc w:val="both"/>
      </w:pPr>
      <w:r>
        <w:t xml:space="preserve">Для разработки серверной части клиент-серверного приложения могут использоваться различные языки программирования, отличающиеся подходом к организации вычислений, производительностью, сложностью сопровождения и удобством разработки. </w:t>
      </w:r>
      <w:r w:rsidR="00D0249A">
        <w:t>К наиболее подходящим из них относятся</w:t>
      </w:r>
      <w:r w:rsidR="00DF3DC8" w:rsidRPr="00DF3DC8">
        <w:t>:</w:t>
      </w:r>
    </w:p>
    <w:p w14:paraId="23316977" w14:textId="5516D65B" w:rsidR="00E677DA" w:rsidRDefault="00E677DA" w:rsidP="0001478E">
      <w:pPr>
        <w:autoSpaceDE w:val="0"/>
        <w:autoSpaceDN w:val="0"/>
        <w:adjustRightInd w:val="0"/>
        <w:ind w:firstLine="709"/>
        <w:jc w:val="both"/>
      </w:pPr>
      <w:r w:rsidRPr="002E74A0">
        <w:t>1</w:t>
      </w:r>
      <w:r w:rsidR="002E74A0">
        <w:rPr>
          <w:lang w:val="en-US"/>
        </w:rPr>
        <w:t> </w:t>
      </w:r>
      <w:r w:rsidR="002E74A0" w:rsidRPr="002E74A0">
        <w:t>Java</w:t>
      </w:r>
      <w:r w:rsidR="002E74A0">
        <w:t>.</w:t>
      </w:r>
      <w:r w:rsidR="002E74A0" w:rsidRPr="002E74A0">
        <w:t xml:space="preserve"> </w:t>
      </w:r>
      <w:r w:rsidR="00DF3DC8">
        <w:t>Этот язык программирования о</w:t>
      </w:r>
      <w:r w:rsidR="002E74A0">
        <w:t>бычно</w:t>
      </w:r>
      <w:r w:rsidR="002E74A0" w:rsidRPr="002E74A0">
        <w:t xml:space="preserve"> используется при создании крупных серверных и корпоративных приложений. Java обеспечивает переносимость приложений за счет принципа «</w:t>
      </w:r>
      <w:proofErr w:type="spellStart"/>
      <w:r w:rsidR="002E74A0" w:rsidRPr="002E74A0">
        <w:t>write</w:t>
      </w:r>
      <w:proofErr w:type="spellEnd"/>
      <w:r w:rsidR="002E74A0" w:rsidRPr="002E74A0">
        <w:t xml:space="preserve"> </w:t>
      </w:r>
      <w:proofErr w:type="spellStart"/>
      <w:r w:rsidR="002E74A0" w:rsidRPr="002E74A0">
        <w:t>once</w:t>
      </w:r>
      <w:proofErr w:type="spellEnd"/>
      <w:r w:rsidR="002E74A0" w:rsidRPr="002E74A0">
        <w:t xml:space="preserve">, </w:t>
      </w:r>
      <w:proofErr w:type="spellStart"/>
      <w:r w:rsidR="002E74A0" w:rsidRPr="002E74A0">
        <w:t>run</w:t>
      </w:r>
      <w:proofErr w:type="spellEnd"/>
      <w:r w:rsidR="002E74A0" w:rsidRPr="002E74A0">
        <w:t xml:space="preserve"> </w:t>
      </w:r>
      <w:proofErr w:type="spellStart"/>
      <w:r w:rsidR="002E74A0" w:rsidRPr="002E74A0">
        <w:t>anywhere</w:t>
      </w:r>
      <w:proofErr w:type="spellEnd"/>
      <w:r w:rsidR="002E74A0" w:rsidRPr="002E74A0">
        <w:t>», а платформа Java EE предназначена для разработки надежных, защищенных, переносимых и масштабируемых многоуровневых приложений</w:t>
      </w:r>
      <w:r w:rsidR="002E74A0">
        <w:t xml:space="preserve"> [</w:t>
      </w:r>
      <w:r w:rsidR="00B841E5" w:rsidRPr="00B841E5">
        <w:t>4</w:t>
      </w:r>
      <w:r w:rsidR="002E74A0" w:rsidRPr="002E74A0">
        <w:t xml:space="preserve">]. К преимуществам Java можно отнести зрелую экосистему, высокий уровень надежности, развитые средства типизации и широкое применение в </w:t>
      </w:r>
      <w:proofErr w:type="spellStart"/>
      <w:r w:rsidR="002E74A0" w:rsidRPr="002E74A0">
        <w:t>enterprise</w:t>
      </w:r>
      <w:proofErr w:type="spellEnd"/>
      <w:r w:rsidR="002E74A0" w:rsidRPr="002E74A0">
        <w:t>-разработке. К недостаткам обычно относят более высокий порог вхождения, больший объем шаблонного кода и более длительный цикл разработки.</w:t>
      </w:r>
    </w:p>
    <w:p w14:paraId="435EF87D" w14:textId="22E4774D" w:rsidR="002E74A0" w:rsidRDefault="002E74A0" w:rsidP="0001478E">
      <w:pPr>
        <w:autoSpaceDE w:val="0"/>
        <w:autoSpaceDN w:val="0"/>
        <w:adjustRightInd w:val="0"/>
        <w:ind w:firstLine="709"/>
        <w:jc w:val="both"/>
      </w:pPr>
      <w:r w:rsidRPr="002E74A0">
        <w:t>2</w:t>
      </w:r>
      <w:r>
        <w:rPr>
          <w:lang w:val="en-US"/>
        </w:rPr>
        <w:t> </w:t>
      </w:r>
      <w:r w:rsidRPr="002E74A0">
        <w:rPr>
          <w:lang w:val="en-US"/>
        </w:rPr>
        <w:t>Go</w:t>
      </w:r>
      <w:r>
        <w:t>.</w:t>
      </w:r>
      <w:r w:rsidRPr="002E74A0">
        <w:t xml:space="preserve"> </w:t>
      </w:r>
      <w:r>
        <w:t>Ориентирован</w:t>
      </w:r>
      <w:r w:rsidRPr="002E74A0">
        <w:t xml:space="preserve"> на создание производительных и масштабируемых сервисов. </w:t>
      </w:r>
      <w:r>
        <w:t>Язык</w:t>
      </w:r>
      <w:r w:rsidRPr="002E74A0">
        <w:t xml:space="preserve"> создавался с учетом задач </w:t>
      </w:r>
      <w:r w:rsidRPr="002E74A0">
        <w:rPr>
          <w:lang w:val="en-US"/>
        </w:rPr>
        <w:t>concurrency</w:t>
      </w:r>
      <w:r w:rsidRPr="002E74A0">
        <w:t xml:space="preserve">, </w:t>
      </w:r>
      <w:r w:rsidRPr="002E74A0">
        <w:rPr>
          <w:lang w:val="en-US"/>
        </w:rPr>
        <w:t>cloud</w:t>
      </w:r>
      <w:r w:rsidRPr="002E74A0">
        <w:t xml:space="preserve">-разработки и </w:t>
      </w:r>
      <w:proofErr w:type="spellStart"/>
      <w:r w:rsidRPr="002E74A0">
        <w:t>микросервисной</w:t>
      </w:r>
      <w:proofErr w:type="spellEnd"/>
      <w:r w:rsidRPr="002E74A0">
        <w:t xml:space="preserve"> архитектуры</w:t>
      </w:r>
      <w:r>
        <w:t xml:space="preserve"> [</w:t>
      </w:r>
      <w:r w:rsidR="00B841E5" w:rsidRPr="00B841E5">
        <w:t>5</w:t>
      </w:r>
      <w:r w:rsidRPr="002E74A0">
        <w:t>]</w:t>
      </w:r>
      <w:r>
        <w:t>.</w:t>
      </w:r>
      <w:r w:rsidRPr="002E74A0">
        <w:t xml:space="preserve"> Кроме того, </w:t>
      </w:r>
      <w:r w:rsidRPr="002E74A0">
        <w:rPr>
          <w:lang w:val="en-US"/>
        </w:rPr>
        <w:t>Go</w:t>
      </w:r>
      <w:r w:rsidRPr="002E74A0">
        <w:t xml:space="preserve">-код компилируется в единый статический бинарный файл, что упрощает развертывание сервисов. К преимуществам </w:t>
      </w:r>
      <w:r w:rsidRPr="002E74A0">
        <w:rPr>
          <w:lang w:val="en-US"/>
        </w:rPr>
        <w:t>Go</w:t>
      </w:r>
      <w:r w:rsidRPr="002E74A0">
        <w:t xml:space="preserve"> можно отнести высокую скорость работы, удобную модель конкурентного выполнения и сравнительно простое развертывание. Недостатками являются более ограниченный набор высокоуровневых средств и более низкая скорость начальной разработки при решении типовых прикладных задач.</w:t>
      </w:r>
    </w:p>
    <w:p w14:paraId="565DA2AF" w14:textId="6DD047AC" w:rsidR="00EE5C2A" w:rsidRDefault="002E74A0" w:rsidP="0001478E">
      <w:pPr>
        <w:autoSpaceDE w:val="0"/>
        <w:autoSpaceDN w:val="0"/>
        <w:adjustRightInd w:val="0"/>
        <w:ind w:firstLine="709"/>
        <w:jc w:val="both"/>
      </w:pPr>
      <w:r>
        <w:t>3 </w:t>
      </w:r>
      <w:proofErr w:type="spellStart"/>
      <w:r w:rsidRPr="002E74A0">
        <w:t>JavaScript</w:t>
      </w:r>
      <w:proofErr w:type="spellEnd"/>
      <w:r w:rsidRPr="002E74A0">
        <w:t xml:space="preserve"> используется для разработки серверной части, как правило, в среде Node.js. Node.js представляет собой асинхронную событийно-</w:t>
      </w:r>
      <w:r w:rsidRPr="002E74A0">
        <w:lastRenderedPageBreak/>
        <w:t>ориентированную среду выполнения JavaScript, предназначенную для построения масштабируемых сетевых приложений</w:t>
      </w:r>
      <w:r>
        <w:t xml:space="preserve"> [</w:t>
      </w:r>
      <w:r w:rsidR="00B841E5" w:rsidRPr="00B841E5">
        <w:t>6</w:t>
      </w:r>
      <w:r w:rsidRPr="002E74A0">
        <w:t xml:space="preserve">]. </w:t>
      </w:r>
      <w:r>
        <w:t>Из преимуществ следует выделить</w:t>
      </w:r>
      <w:r w:rsidRPr="002E74A0">
        <w:t xml:space="preserve"> неблокирующую модель ввода-вывода, удоб</w:t>
      </w:r>
      <w:r w:rsidR="003304AC">
        <w:t>ство</w:t>
      </w:r>
      <w:r w:rsidRPr="002E74A0">
        <w:t xml:space="preserve"> обработки большого количества соединений и использование одного языка как на клиентской, так и на серверной стороне. Вместе с тем применение JavaScript на сервере может сопровождаться усложнением логики при разработке крупных систем, а однопоточная модель по умолчанию требует аккуратного подхода к выполнению ресурсоемких операций.</w:t>
      </w:r>
    </w:p>
    <w:p w14:paraId="20F0E6AB" w14:textId="0A214F69" w:rsidR="002E74A0" w:rsidRDefault="002E74A0" w:rsidP="0001478E">
      <w:pPr>
        <w:autoSpaceDE w:val="0"/>
        <w:autoSpaceDN w:val="0"/>
        <w:adjustRightInd w:val="0"/>
        <w:ind w:firstLine="709"/>
        <w:jc w:val="both"/>
      </w:pPr>
      <w:r>
        <w:t>4 </w:t>
      </w:r>
      <w:r w:rsidRPr="002E74A0">
        <w:t xml:space="preserve">Python </w:t>
      </w:r>
      <w:r>
        <w:t>широко используется при разработке серверной части благодаря лаконичному синтаксису, высокой читаемости кода и сравнительно быстрой реализации программных решений. К его преимуществам относятся удобство сопровождения, наличие большого количества библиотек и фреймворков</w:t>
      </w:r>
      <w:r w:rsidR="00B841E5" w:rsidRPr="00B841E5">
        <w:t xml:space="preserve"> [7]</w:t>
      </w:r>
      <w:r>
        <w:t xml:space="preserve">. В частности, для разработки серверной части на Python может использоваться фреймворк </w:t>
      </w:r>
      <w:proofErr w:type="spellStart"/>
      <w:r>
        <w:t>FastAPI</w:t>
      </w:r>
      <w:proofErr w:type="spellEnd"/>
      <w:r>
        <w:t>, который позволяет структурированно организовать обработку запросов, работу с маршрутами и взаимодействие с клиентским приложением.</w:t>
      </w:r>
      <w:r w:rsidR="00F03907" w:rsidRPr="00F03907">
        <w:t xml:space="preserve"> </w:t>
      </w:r>
      <w:r w:rsidR="00F03907">
        <w:t>Однако,</w:t>
      </w:r>
      <w:r w:rsidR="00F03907" w:rsidRPr="00F03907">
        <w:t xml:space="preserve"> </w:t>
      </w:r>
      <w:r w:rsidR="00F03907">
        <w:t>при разработке отдельных компонентов может потребоваться дополнительная оптимизация,</w:t>
      </w:r>
      <w:r w:rsidR="00F03907" w:rsidRPr="00F03907">
        <w:t xml:space="preserve"> </w:t>
      </w:r>
      <w:r w:rsidR="00F03907">
        <w:t>а также для некоторых задач могут потребоваться внешние библиотеки или дополнительные инструменты.</w:t>
      </w:r>
    </w:p>
    <w:p w14:paraId="5A119BC1" w14:textId="77777777" w:rsidR="00F03907" w:rsidRDefault="00F03907" w:rsidP="0001478E">
      <w:pPr>
        <w:autoSpaceDE w:val="0"/>
        <w:autoSpaceDN w:val="0"/>
        <w:adjustRightInd w:val="0"/>
        <w:ind w:firstLine="709"/>
        <w:jc w:val="both"/>
      </w:pPr>
    </w:p>
    <w:p w14:paraId="68E06ED7" w14:textId="4318C494" w:rsidR="00F03907" w:rsidRDefault="00F03907" w:rsidP="00F03907">
      <w:pPr>
        <w:pStyle w:val="2"/>
      </w:pPr>
      <w:r>
        <w:t>1.5 Обзор фреймворков</w:t>
      </w:r>
      <w:r w:rsidR="001F2F36">
        <w:t xml:space="preserve"> для </w:t>
      </w:r>
      <w:r w:rsidR="00A379A1">
        <w:t xml:space="preserve">разработки </w:t>
      </w:r>
      <w:r w:rsidR="001F2F36">
        <w:t xml:space="preserve">серверной </w:t>
      </w:r>
      <w:r w:rsidR="00DF3DC8">
        <w:t>части приложения</w:t>
      </w:r>
    </w:p>
    <w:p w14:paraId="5434B218" w14:textId="77777777" w:rsidR="00E276D5" w:rsidRDefault="00E276D5" w:rsidP="00E276D5"/>
    <w:p w14:paraId="05090A1F" w14:textId="3CE89101" w:rsidR="00F03907" w:rsidRPr="00EF0FAF" w:rsidRDefault="00E276D5" w:rsidP="00DF3DC8">
      <w:pPr>
        <w:pStyle w:val="3"/>
      </w:pPr>
      <w:r>
        <w:t>1</w:t>
      </w:r>
      <w:r w:rsidRPr="001F2F36">
        <w:t>.5.1</w:t>
      </w:r>
      <w:r w:rsidR="00B82D2D">
        <w:t> </w:t>
      </w:r>
      <w:r w:rsidR="0063698E">
        <w:t xml:space="preserve">Веб-фреймворк </w:t>
      </w:r>
      <w:proofErr w:type="spellStart"/>
      <w:r>
        <w:t>Fa</w:t>
      </w:r>
      <w:r>
        <w:rPr>
          <w:lang w:val="en-US"/>
        </w:rPr>
        <w:t>stAPI</w:t>
      </w:r>
      <w:proofErr w:type="spellEnd"/>
    </w:p>
    <w:p w14:paraId="46D5FCD6" w14:textId="4126DFBA" w:rsidR="00F03907" w:rsidRDefault="00F03907" w:rsidP="00F03907">
      <w:pPr>
        <w:ind w:firstLine="709"/>
        <w:jc w:val="both"/>
      </w:pPr>
      <w:r w:rsidRPr="005B5AD9">
        <w:t xml:space="preserve">Для разработки серверной части современных клиент-серверных приложений широко применяются фреймворки, обеспечивающие обработку HTTP-запросов, маршрутизацию, валидацию данных и формирование ответов в удобном для клиента формате. Одним из таких инструментов является </w:t>
      </w:r>
      <w:proofErr w:type="spellStart"/>
      <w:r w:rsidRPr="005B5AD9">
        <w:t>FastAPI</w:t>
      </w:r>
      <w:proofErr w:type="spellEnd"/>
      <w:r w:rsidRPr="005B5AD9">
        <w:t xml:space="preserve"> </w:t>
      </w:r>
      <w:r w:rsidR="00E768C2">
        <w:t xml:space="preserve">– </w:t>
      </w:r>
      <w:r w:rsidRPr="005B5AD9">
        <w:t>современный веб-фреймворк для языка Python, предназначенный для создания API и отличающийся высокой производительностью</w:t>
      </w:r>
      <w:r>
        <w:t xml:space="preserve"> [</w:t>
      </w:r>
      <w:r w:rsidR="00B841E5" w:rsidRPr="00E31E0B">
        <w:t>8</w:t>
      </w:r>
      <w:r w:rsidRPr="00E50A58">
        <w:t>]</w:t>
      </w:r>
      <w:r w:rsidRPr="00A01C05">
        <w:t>.</w:t>
      </w:r>
    </w:p>
    <w:p w14:paraId="0B61B18C" w14:textId="423D3272" w:rsidR="00D46C0B" w:rsidRPr="00D46C0B" w:rsidRDefault="00D46C0B" w:rsidP="00D46C0B">
      <w:pPr>
        <w:ind w:firstLine="709"/>
        <w:jc w:val="both"/>
      </w:pPr>
      <w:r w:rsidRPr="00D46C0B">
        <w:t xml:space="preserve">Основными преимуществами </w:t>
      </w:r>
      <w:proofErr w:type="spellStart"/>
      <w:r w:rsidRPr="00D46C0B">
        <w:t>FastAPI</w:t>
      </w:r>
      <w:proofErr w:type="spellEnd"/>
      <w:r w:rsidRPr="00D46C0B">
        <w:t xml:space="preserve"> являются: высокая скорость разработки, использование стандартных аннотаций типов </w:t>
      </w:r>
      <w:r w:rsidRPr="00D46C0B">
        <w:rPr>
          <w:lang w:val="en-US"/>
        </w:rPr>
        <w:t>Python</w:t>
      </w:r>
      <w:r w:rsidRPr="00D46C0B">
        <w:t>, поддержка механизма внедрения зависимостей, а также встроенная поддержка автоматической генерации документации API. Наличие автоматически создаваемой документации повышает наглядность структуры API и облегчает интеграцию серверного компонента с клиентским приложением.</w:t>
      </w:r>
      <w:r w:rsidR="00520CFC">
        <w:t xml:space="preserve"> Кроме того, </w:t>
      </w:r>
      <w:proofErr w:type="spellStart"/>
      <w:r w:rsidR="00520CFC">
        <w:t>FastAPI</w:t>
      </w:r>
      <w:proofErr w:type="spellEnd"/>
      <w:r w:rsidR="00520CFC">
        <w:t xml:space="preserve"> подходит для построения асинхронных приложений, что важно при обработке большого количества одновременных запросов и взаимодействии с внешними сервисами.</w:t>
      </w:r>
    </w:p>
    <w:p w14:paraId="1DB265B7" w14:textId="12D3D2D5" w:rsidR="009D25AA" w:rsidRDefault="009D25AA" w:rsidP="009D25AA">
      <w:pPr>
        <w:ind w:firstLine="709"/>
        <w:jc w:val="both"/>
      </w:pPr>
      <w:r>
        <w:t>Недостатк</w:t>
      </w:r>
      <w:r w:rsidR="00D46C0B">
        <w:t xml:space="preserve">и </w:t>
      </w:r>
      <w:proofErr w:type="spellStart"/>
      <w:r>
        <w:t>FastAPI</w:t>
      </w:r>
      <w:proofErr w:type="spellEnd"/>
      <w:r>
        <w:t>:</w:t>
      </w:r>
    </w:p>
    <w:p w14:paraId="5FF4DF7E" w14:textId="0E48AF4E" w:rsidR="009D25AA" w:rsidRDefault="009D25AA" w:rsidP="009D25AA">
      <w:pPr>
        <w:ind w:firstLine="709"/>
        <w:jc w:val="both"/>
      </w:pPr>
      <w:r>
        <w:t>–</w:t>
      </w:r>
      <w:r>
        <w:rPr>
          <w:lang w:val="en-US"/>
        </w:rPr>
        <w:t> </w:t>
      </w:r>
      <w:r>
        <w:t>для построения полноценного серверного приложения требуется дополнительная настройка компонентов, связанных с безопасностью, хранением данных и развертыванием;</w:t>
      </w:r>
    </w:p>
    <w:p w14:paraId="502EBF96" w14:textId="05851E24" w:rsidR="009D25AA" w:rsidRDefault="009D25AA" w:rsidP="009D25AA">
      <w:pPr>
        <w:ind w:firstLine="709"/>
        <w:jc w:val="both"/>
      </w:pPr>
      <w:r>
        <w:t>–</w:t>
      </w:r>
      <w:r>
        <w:rPr>
          <w:lang w:val="en-US"/>
        </w:rPr>
        <w:t> </w:t>
      </w:r>
      <w:r>
        <w:t>часть возможностей реализуется за счет внешних библиотек и подключаемых компонентов;</w:t>
      </w:r>
    </w:p>
    <w:p w14:paraId="0CBA79D4" w14:textId="17235FFC" w:rsidR="00F03907" w:rsidRDefault="009D25AA" w:rsidP="00D46C0B">
      <w:pPr>
        <w:ind w:firstLine="709"/>
        <w:jc w:val="both"/>
      </w:pPr>
      <w:r>
        <w:lastRenderedPageBreak/>
        <w:t>–</w:t>
      </w:r>
      <w:r>
        <w:rPr>
          <w:lang w:val="en-US"/>
        </w:rPr>
        <w:t> </w:t>
      </w:r>
      <w:r>
        <w:t>при разработке сложного серверного приложения требуется отдельно организовывать структуру модулей и вспомогательных подсистем.</w:t>
      </w:r>
    </w:p>
    <w:p w14:paraId="1AFEE1FC" w14:textId="77777777" w:rsidR="00520CFC" w:rsidRDefault="00520CFC" w:rsidP="00D46C0B">
      <w:pPr>
        <w:ind w:firstLine="709"/>
        <w:jc w:val="both"/>
      </w:pPr>
    </w:p>
    <w:p w14:paraId="39AC1EC7" w14:textId="5F640815" w:rsidR="00E276D5" w:rsidRPr="0022362D" w:rsidRDefault="00E276D5" w:rsidP="00DF3DC8">
      <w:pPr>
        <w:pStyle w:val="3"/>
      </w:pPr>
      <w:r w:rsidRPr="00E276D5">
        <w:t>1.</w:t>
      </w:r>
      <w:r w:rsidRPr="0022362D">
        <w:t>5.2</w:t>
      </w:r>
      <w:r>
        <w:rPr>
          <w:lang w:val="en-US"/>
        </w:rPr>
        <w:t> </w:t>
      </w:r>
      <w:r w:rsidR="0063698E">
        <w:t xml:space="preserve">Веб-фреймворк </w:t>
      </w:r>
      <w:r>
        <w:rPr>
          <w:lang w:val="en-US"/>
        </w:rPr>
        <w:t>Express</w:t>
      </w:r>
    </w:p>
    <w:p w14:paraId="3A93632E" w14:textId="77777777" w:rsidR="00D46C0B" w:rsidRDefault="00E276D5" w:rsidP="00D46C0B">
      <w:pPr>
        <w:ind w:firstLine="709"/>
        <w:jc w:val="both"/>
      </w:pPr>
      <w:proofErr w:type="spellStart"/>
      <w:r w:rsidRPr="00E276D5">
        <w:t>Express</w:t>
      </w:r>
      <w:proofErr w:type="spellEnd"/>
      <w:r w:rsidRPr="00E276D5">
        <w:t xml:space="preserve"> </w:t>
      </w:r>
      <w:r w:rsidR="0063698E">
        <w:t xml:space="preserve">– </w:t>
      </w:r>
      <w:r w:rsidRPr="00E276D5">
        <w:t>это веб-фреймворк для платформы Node.js, предназначенный для разработки серверных приложений и API. Одной из его основных особенностей является простота построения маршрутов и обработки HTTP-запросов, что позволяет достаточно быстро создавать серверную часть клиент-серверных приложений. За счет гибкой архитектуры Express может использоваться для реализации REST API, обработки запросов от мобильных и веб-клиентов, а также интеграции с различными внешними сервисами</w:t>
      </w:r>
      <w:r w:rsidR="009D25AA">
        <w:t xml:space="preserve"> [</w:t>
      </w:r>
      <w:r w:rsidR="00E31E0B">
        <w:t>9</w:t>
      </w:r>
      <w:r w:rsidR="009D25AA" w:rsidRPr="009D25AA">
        <w:t>]</w:t>
      </w:r>
      <w:r w:rsidRPr="00E276D5">
        <w:t>.</w:t>
      </w:r>
    </w:p>
    <w:p w14:paraId="47962F8F" w14:textId="77777777" w:rsidR="00D46C0B" w:rsidRDefault="00D46C0B" w:rsidP="00D46C0B">
      <w:pPr>
        <w:ind w:firstLine="709"/>
        <w:jc w:val="both"/>
      </w:pPr>
      <w:r>
        <w:t xml:space="preserve">К плюсам </w:t>
      </w:r>
      <w:r>
        <w:rPr>
          <w:lang w:val="en-US"/>
        </w:rPr>
        <w:t>Express</w:t>
      </w:r>
      <w:r>
        <w:t xml:space="preserve"> относятся</w:t>
      </w:r>
      <w:r w:rsidRPr="00D46C0B">
        <w:t>:</w:t>
      </w:r>
      <w:r w:rsidR="00E276D5">
        <w:t xml:space="preserve"> </w:t>
      </w:r>
    </w:p>
    <w:p w14:paraId="056893C1" w14:textId="29909490" w:rsidR="00D46C0B" w:rsidRPr="00D46C0B" w:rsidRDefault="00D46C0B" w:rsidP="00D46C0B">
      <w:pPr>
        <w:ind w:firstLine="709"/>
        <w:jc w:val="both"/>
      </w:pPr>
      <w:r w:rsidRPr="00D46C0B">
        <w:t>– </w:t>
      </w:r>
      <w:r w:rsidR="00DF3DC8" w:rsidRPr="00D46C0B">
        <w:t xml:space="preserve">гибкость </w:t>
      </w:r>
      <w:r w:rsidR="00E276D5" w:rsidRPr="00D46C0B">
        <w:t>жестких ограничений на структуру приложения</w:t>
      </w:r>
      <w:r w:rsidRPr="00D46C0B">
        <w:t>;</w:t>
      </w:r>
      <w:r w:rsidR="00E276D5" w:rsidRPr="00D46C0B">
        <w:t xml:space="preserve"> </w:t>
      </w:r>
    </w:p>
    <w:p w14:paraId="3EEBCDE9" w14:textId="685D9EE6" w:rsidR="00E276D5" w:rsidRDefault="00D46C0B" w:rsidP="00D46C0B">
      <w:pPr>
        <w:ind w:firstLine="709"/>
        <w:jc w:val="both"/>
      </w:pPr>
      <w:r>
        <w:t xml:space="preserve">– развитая система </w:t>
      </w:r>
      <w:r>
        <w:rPr>
          <w:lang w:val="en-US"/>
        </w:rPr>
        <w:t>middleware</w:t>
      </w:r>
      <w:r w:rsidRPr="00D46C0B">
        <w:t>;</w:t>
      </w:r>
    </w:p>
    <w:p w14:paraId="385B74F8" w14:textId="28C6C3A0" w:rsidR="00D46C0B" w:rsidRPr="00EF0FAF" w:rsidRDefault="00D46C0B" w:rsidP="00D46C0B">
      <w:pPr>
        <w:ind w:firstLine="709"/>
        <w:jc w:val="both"/>
      </w:pPr>
      <w:r>
        <w:t xml:space="preserve">– удобство создания </w:t>
      </w:r>
      <w:r>
        <w:rPr>
          <w:lang w:val="en-US"/>
        </w:rPr>
        <w:t>REST</w:t>
      </w:r>
      <w:r w:rsidRPr="00EF0FAF">
        <w:t xml:space="preserve"> </w:t>
      </w:r>
      <w:r>
        <w:rPr>
          <w:lang w:val="en-US"/>
        </w:rPr>
        <w:t>API</w:t>
      </w:r>
      <w:r w:rsidRPr="00EF0FAF">
        <w:t>;</w:t>
      </w:r>
    </w:p>
    <w:p w14:paraId="6C4B95AF" w14:textId="1EEFAE4F" w:rsidR="004A3CBC" w:rsidRPr="004A3CBC" w:rsidRDefault="004A3CBC" w:rsidP="00D46C0B">
      <w:pPr>
        <w:ind w:firstLine="709"/>
        <w:jc w:val="both"/>
      </w:pPr>
      <w:r>
        <w:t>– совместимость с множеством библиотек.</w:t>
      </w:r>
    </w:p>
    <w:p w14:paraId="73EA7899" w14:textId="1A8B7F80" w:rsidR="00E276D5" w:rsidRDefault="00D46C0B" w:rsidP="00E276D5">
      <w:pPr>
        <w:ind w:firstLine="709"/>
        <w:jc w:val="both"/>
      </w:pPr>
      <w:r>
        <w:t>К минусам</w:t>
      </w:r>
      <w:r w:rsidR="00E276D5">
        <w:t xml:space="preserve"> </w:t>
      </w:r>
      <w:proofErr w:type="spellStart"/>
      <w:r w:rsidR="00E276D5">
        <w:t>Express</w:t>
      </w:r>
      <w:proofErr w:type="spellEnd"/>
      <w:r>
        <w:t xml:space="preserve"> относятся</w:t>
      </w:r>
      <w:r w:rsidR="00E276D5">
        <w:t>:</w:t>
      </w:r>
    </w:p>
    <w:p w14:paraId="05216B6A" w14:textId="294A951D" w:rsidR="00E276D5" w:rsidRDefault="00E276D5" w:rsidP="00E276D5">
      <w:pPr>
        <w:ind w:firstLine="709"/>
        <w:jc w:val="both"/>
      </w:pPr>
      <w:r>
        <w:t>– необходимость самостоятельной настройки многих компонентов приложения;</w:t>
      </w:r>
    </w:p>
    <w:p w14:paraId="6E226F49" w14:textId="2217756A" w:rsidR="00E276D5" w:rsidRDefault="00E276D5" w:rsidP="00E276D5">
      <w:pPr>
        <w:ind w:firstLine="709"/>
        <w:jc w:val="both"/>
      </w:pPr>
      <w:r>
        <w:t>– отсутствие большого количества встроенных средств для валидации данных, безопасности и организации структуры проекта;</w:t>
      </w:r>
    </w:p>
    <w:p w14:paraId="63521121" w14:textId="7C6488EB" w:rsidR="009D25AA" w:rsidRPr="00E276D5" w:rsidRDefault="00E276D5" w:rsidP="00E276D5">
      <w:pPr>
        <w:ind w:firstLine="709"/>
        <w:jc w:val="both"/>
      </w:pPr>
      <w:r>
        <w:t>– при разработке крупных систем может усложняться сопровождение кода без строгого соблюдения архитектурных решений.</w:t>
      </w:r>
    </w:p>
    <w:p w14:paraId="0CB40921" w14:textId="77777777" w:rsidR="00E276D5" w:rsidRPr="00E276D5" w:rsidRDefault="00E276D5" w:rsidP="00E276D5">
      <w:pPr>
        <w:jc w:val="both"/>
      </w:pPr>
    </w:p>
    <w:p w14:paraId="0638AAE1" w14:textId="6B1F675F" w:rsidR="00E276D5" w:rsidRPr="009D25AA" w:rsidRDefault="00E276D5" w:rsidP="00DF3DC8">
      <w:pPr>
        <w:pStyle w:val="3"/>
      </w:pPr>
      <w:r w:rsidRPr="009D25AA">
        <w:t>1.5.3</w:t>
      </w:r>
      <w:r w:rsidR="009D25AA">
        <w:rPr>
          <w:lang w:val="en-US"/>
        </w:rPr>
        <w:t> </w:t>
      </w:r>
      <w:r w:rsidR="0063698E">
        <w:t xml:space="preserve">Фреймворк </w:t>
      </w:r>
      <w:proofErr w:type="spellStart"/>
      <w:r w:rsidR="009D25AA">
        <w:rPr>
          <w:lang w:val="en-US"/>
        </w:rPr>
        <w:t>Sping</w:t>
      </w:r>
      <w:proofErr w:type="spellEnd"/>
      <w:r w:rsidR="009D25AA" w:rsidRPr="009D25AA">
        <w:t xml:space="preserve"> </w:t>
      </w:r>
      <w:r w:rsidR="009D25AA">
        <w:rPr>
          <w:lang w:val="en-US"/>
        </w:rPr>
        <w:t>Boot</w:t>
      </w:r>
    </w:p>
    <w:p w14:paraId="668B4311" w14:textId="08D42D82" w:rsidR="009D25AA" w:rsidRDefault="009D25AA" w:rsidP="009D25AA">
      <w:pPr>
        <w:autoSpaceDE w:val="0"/>
        <w:autoSpaceDN w:val="0"/>
        <w:adjustRightInd w:val="0"/>
        <w:ind w:firstLine="709"/>
        <w:jc w:val="both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</w:t>
      </w:r>
      <w:r w:rsidR="00EE7285">
        <w:t xml:space="preserve">– </w:t>
      </w:r>
      <w:r>
        <w:t>это фреймворк для разработки серверных приложений на языке Java, предназначенный для создания самостоятельных и готовых к развертыванию программных решений. Он используется при построении серверной части клиент-серверных систем и позволяет упростить разработку приложений</w:t>
      </w:r>
      <w:r w:rsidR="00B841E5" w:rsidRPr="00B841E5">
        <w:t xml:space="preserve"> [1</w:t>
      </w:r>
      <w:r w:rsidR="00E31E0B">
        <w:t>0</w:t>
      </w:r>
      <w:r w:rsidR="00B841E5" w:rsidRPr="00B841E5">
        <w:t>]</w:t>
      </w:r>
      <w:r>
        <w:t>.</w:t>
      </w:r>
    </w:p>
    <w:p w14:paraId="5A9EB602" w14:textId="56066A67" w:rsidR="009D25AA" w:rsidRDefault="009D25AA" w:rsidP="009D25AA">
      <w:pPr>
        <w:autoSpaceDE w:val="0"/>
        <w:autoSpaceDN w:val="0"/>
        <w:adjustRightInd w:val="0"/>
        <w:ind w:firstLine="709"/>
        <w:jc w:val="both"/>
      </w:pPr>
      <w:r>
        <w:t>Важной особенностью Spring Boot является наличие развитой экосистемы и большого количества встроенных инструментов, предназначенных для мониторинга, конфигурирования и сопровождения приложения. Это делает фреймворк удобным для разработки сложных и масштабируемых серверных систем. Кроме того, Spring Boot поддерживает создание REST API, интеграцию с базами данных, организацию безопасности и обработку HTTP-запросов</w:t>
      </w:r>
      <w:r w:rsidR="000E16CB">
        <w:t xml:space="preserve">, а также взаимодействие с внешними сервисами и </w:t>
      </w:r>
      <w:proofErr w:type="spellStart"/>
      <w:r w:rsidR="000E16CB">
        <w:t>микросервисной</w:t>
      </w:r>
      <w:proofErr w:type="spellEnd"/>
      <w:r w:rsidR="000E16CB">
        <w:t xml:space="preserve"> архитектурой. Стоит также отметить высокую распространённость данного решения, благодаря чему существует большое количество документации, библиотек.</w:t>
      </w:r>
    </w:p>
    <w:p w14:paraId="1DDC8060" w14:textId="49E54CC3" w:rsidR="0063698E" w:rsidRPr="0093177B" w:rsidRDefault="0063698E" w:rsidP="009D25AA">
      <w:pPr>
        <w:autoSpaceDE w:val="0"/>
        <w:autoSpaceDN w:val="0"/>
        <w:adjustRightInd w:val="0"/>
        <w:ind w:firstLine="709"/>
        <w:jc w:val="both"/>
      </w:pPr>
      <w:r>
        <w:t>Недостатки</w:t>
      </w:r>
      <w:r w:rsidR="00EE7285">
        <w:t xml:space="preserve"> </w:t>
      </w:r>
      <w:r w:rsidR="00EE7285">
        <w:rPr>
          <w:lang w:val="en-US"/>
        </w:rPr>
        <w:t>Spring</w:t>
      </w:r>
      <w:r w:rsidR="00EE7285" w:rsidRPr="0093177B">
        <w:t xml:space="preserve"> </w:t>
      </w:r>
      <w:r w:rsidR="00EE7285">
        <w:rPr>
          <w:lang w:val="en-US"/>
        </w:rPr>
        <w:t>Boot</w:t>
      </w:r>
      <w:r w:rsidR="00EE7285" w:rsidRPr="0093177B">
        <w:t>:</w:t>
      </w:r>
    </w:p>
    <w:p w14:paraId="7D873258" w14:textId="22A7580E" w:rsidR="009D25AA" w:rsidRDefault="009D25AA" w:rsidP="009D25AA">
      <w:pPr>
        <w:autoSpaceDE w:val="0"/>
        <w:autoSpaceDN w:val="0"/>
        <w:adjustRightInd w:val="0"/>
        <w:ind w:firstLine="709"/>
        <w:jc w:val="both"/>
      </w:pPr>
      <w:r>
        <w:t>– более сложная структура проекта по сравнению с остальными фреймворками;</w:t>
      </w:r>
    </w:p>
    <w:p w14:paraId="46A36795" w14:textId="4E3787FE" w:rsidR="009D25AA" w:rsidRDefault="009D25AA" w:rsidP="009D25AA">
      <w:pPr>
        <w:autoSpaceDE w:val="0"/>
        <w:autoSpaceDN w:val="0"/>
        <w:adjustRightInd w:val="0"/>
        <w:ind w:firstLine="709"/>
        <w:jc w:val="both"/>
      </w:pPr>
      <w:r>
        <w:t>– больший объем кода и конфигурации при разработке небольших приложений;</w:t>
      </w:r>
    </w:p>
    <w:p w14:paraId="352E5023" w14:textId="6DCC51A8" w:rsidR="009D25AA" w:rsidRDefault="009D25AA" w:rsidP="009D25AA">
      <w:pPr>
        <w:autoSpaceDE w:val="0"/>
        <w:autoSpaceDN w:val="0"/>
        <w:adjustRightInd w:val="0"/>
        <w:ind w:firstLine="709"/>
        <w:jc w:val="both"/>
      </w:pPr>
      <w:r>
        <w:lastRenderedPageBreak/>
        <w:t>– избыточность использования для сравнительно простых серверных решений</w:t>
      </w:r>
      <w:r w:rsidR="00520CFC">
        <w:t>.</w:t>
      </w:r>
    </w:p>
    <w:p w14:paraId="52658241" w14:textId="77777777" w:rsidR="00520CFC" w:rsidRPr="000E16CB" w:rsidRDefault="00520CFC" w:rsidP="009D25AA">
      <w:pPr>
        <w:autoSpaceDE w:val="0"/>
        <w:autoSpaceDN w:val="0"/>
        <w:adjustRightInd w:val="0"/>
        <w:ind w:firstLine="709"/>
        <w:jc w:val="both"/>
      </w:pPr>
    </w:p>
    <w:p w14:paraId="17357F88" w14:textId="1DF0CC26" w:rsidR="00EE5C2A" w:rsidRDefault="00EE5C2A" w:rsidP="00EE5C2A">
      <w:pPr>
        <w:pStyle w:val="2"/>
      </w:pPr>
      <w:r>
        <w:t>1.</w:t>
      </w:r>
      <w:r w:rsidR="00F03907">
        <w:t>6</w:t>
      </w:r>
      <w:r>
        <w:rPr>
          <w:lang w:val="en-US"/>
        </w:rPr>
        <w:t> </w:t>
      </w:r>
      <w:r w:rsidRPr="00EE5C2A">
        <w:t>О</w:t>
      </w:r>
      <w:r>
        <w:t>бзор баз данных</w:t>
      </w:r>
    </w:p>
    <w:p w14:paraId="669BEC4B" w14:textId="39D48CBF" w:rsidR="00EE5C2A" w:rsidRDefault="00EE5C2A" w:rsidP="00EE5C2A"/>
    <w:p w14:paraId="47F0A609" w14:textId="662DB2B3" w:rsidR="00112E69" w:rsidRPr="00112E69" w:rsidRDefault="0063698E" w:rsidP="00112E69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3698E">
        <w:rPr>
          <w:rFonts w:eastAsia="SimSun" w:cs="Mangal"/>
          <w:sz w:val="28"/>
          <w:szCs w:val="20"/>
          <w:lang w:eastAsia="zh-CN" w:bidi="hi-IN"/>
        </w:rPr>
        <w:t xml:space="preserve">Для хранения данных в программных средствах могут использоваться реляционные и </w:t>
      </w:r>
      <w:proofErr w:type="spellStart"/>
      <w:r w:rsidRPr="0063698E">
        <w:rPr>
          <w:rFonts w:eastAsia="SimSun" w:cs="Mangal"/>
          <w:sz w:val="28"/>
          <w:szCs w:val="20"/>
          <w:lang w:eastAsia="zh-CN" w:bidi="hi-IN"/>
        </w:rPr>
        <w:t>нереляционные</w:t>
      </w:r>
      <w:proofErr w:type="spellEnd"/>
      <w:r w:rsidRPr="0063698E">
        <w:rPr>
          <w:rFonts w:eastAsia="SimSun" w:cs="Mangal"/>
          <w:sz w:val="28"/>
          <w:szCs w:val="20"/>
          <w:lang w:eastAsia="zh-CN" w:bidi="hi-IN"/>
        </w:rPr>
        <w:t xml:space="preserve"> базы данных. Реляционные базы данных предполагают организацию информации в виде взаимосвязанных таблиц и поддерживают выполнение SQL-запросов. </w:t>
      </w:r>
      <w:proofErr w:type="spellStart"/>
      <w:r w:rsidRPr="0063698E">
        <w:rPr>
          <w:rFonts w:eastAsia="SimSun" w:cs="Mangal"/>
          <w:sz w:val="28"/>
          <w:szCs w:val="20"/>
          <w:lang w:eastAsia="zh-CN" w:bidi="hi-IN"/>
        </w:rPr>
        <w:t>Нереляционные</w:t>
      </w:r>
      <w:proofErr w:type="spellEnd"/>
      <w:r w:rsidRPr="0063698E">
        <w:rPr>
          <w:rFonts w:eastAsia="SimSun" w:cs="Mangal"/>
          <w:sz w:val="28"/>
          <w:szCs w:val="20"/>
          <w:lang w:eastAsia="zh-CN" w:bidi="hi-IN"/>
        </w:rPr>
        <w:t xml:space="preserve"> базы данных применяются для хранения данных иной структуры и используются в случаях, когда требуется более гибкий подход к их организации. Для разрабатываемого программного средства рассматриваются реляционные базы данных.</w:t>
      </w:r>
      <w:r>
        <w:rPr>
          <w:rFonts w:eastAsia="SimSun" w:cs="Mangal"/>
          <w:sz w:val="28"/>
          <w:szCs w:val="20"/>
          <w:lang w:eastAsia="zh-CN" w:bidi="hi-IN"/>
        </w:rPr>
        <w:t xml:space="preserve"> </w:t>
      </w:r>
      <w:r w:rsidR="00E00DDA" w:rsidRPr="00E00DDA">
        <w:rPr>
          <w:color w:val="000000"/>
          <w:sz w:val="28"/>
          <w:szCs w:val="28"/>
        </w:rPr>
        <w:t>Среди наиболее распространенных решений можно выделить</w:t>
      </w:r>
      <w:r w:rsidR="00E00DDA">
        <w:rPr>
          <w:color w:val="000000"/>
          <w:sz w:val="28"/>
          <w:szCs w:val="28"/>
        </w:rPr>
        <w:t>:</w:t>
      </w:r>
    </w:p>
    <w:p w14:paraId="5A8349FA" w14:textId="6109C90A" w:rsidR="00E00DDA" w:rsidRDefault="00E00DDA" w:rsidP="00715B33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00DDA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  <w:lang w:val="en-US"/>
        </w:rPr>
        <w:t> </w:t>
      </w:r>
      <w:r w:rsidRPr="00E00DDA">
        <w:rPr>
          <w:color w:val="000000"/>
          <w:sz w:val="28"/>
          <w:szCs w:val="28"/>
          <w:lang w:val="en-US"/>
        </w:rPr>
        <w:t>PostgreSQL</w:t>
      </w:r>
      <w:r w:rsidRPr="00E00DDA">
        <w:rPr>
          <w:color w:val="000000"/>
          <w:sz w:val="28"/>
          <w:szCs w:val="28"/>
        </w:rPr>
        <w:t xml:space="preserve"> </w:t>
      </w:r>
      <w:r w:rsidR="00E768C2" w:rsidRPr="00A379A1">
        <w:rPr>
          <w:sz w:val="28"/>
          <w:szCs w:val="28"/>
        </w:rPr>
        <w:t>–</w:t>
      </w:r>
      <w:r w:rsidR="00E768C2">
        <w:t xml:space="preserve"> </w:t>
      </w:r>
      <w:r w:rsidRPr="00E00DDA">
        <w:rPr>
          <w:color w:val="000000"/>
          <w:sz w:val="28"/>
          <w:szCs w:val="28"/>
        </w:rPr>
        <w:t>это объектно-реляционная система управления базами данных с открытым исходным кодом, предназначенная для надежного хранения и обработки сложных наборов данных. Данная СУБД хорошо подходит для клиент-серверных приложений, в которых требуется работа с большим количеством взаимосвязанных сущностей</w:t>
      </w:r>
      <w:r>
        <w:rPr>
          <w:color w:val="000000"/>
          <w:sz w:val="28"/>
          <w:szCs w:val="28"/>
        </w:rPr>
        <w:t xml:space="preserve"> </w:t>
      </w:r>
      <w:r w:rsidRPr="00E00DDA">
        <w:rPr>
          <w:color w:val="000000"/>
          <w:sz w:val="28"/>
          <w:szCs w:val="28"/>
        </w:rPr>
        <w:t>[1</w:t>
      </w:r>
      <w:r w:rsidR="00E31E0B">
        <w:rPr>
          <w:color w:val="000000"/>
          <w:sz w:val="28"/>
          <w:szCs w:val="28"/>
        </w:rPr>
        <w:t>1</w:t>
      </w:r>
      <w:r w:rsidRPr="00E00DDA">
        <w:rPr>
          <w:color w:val="000000"/>
          <w:sz w:val="28"/>
          <w:szCs w:val="28"/>
        </w:rPr>
        <w:t>].</w:t>
      </w:r>
    </w:p>
    <w:p w14:paraId="6FB63732" w14:textId="0BB8EA9A" w:rsidR="00E00DDA" w:rsidRPr="00112E69" w:rsidRDefault="00112E69" w:rsidP="00112E69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 преимуществам</w:t>
      </w:r>
      <w:r w:rsidR="00F458B4">
        <w:rPr>
          <w:color w:val="000000"/>
          <w:sz w:val="28"/>
          <w:szCs w:val="28"/>
        </w:rPr>
        <w:t xml:space="preserve"> </w:t>
      </w:r>
      <w:r w:rsidR="00F458B4" w:rsidRPr="00E00DDA">
        <w:rPr>
          <w:color w:val="000000"/>
          <w:sz w:val="28"/>
          <w:szCs w:val="28"/>
          <w:lang w:val="en-US"/>
        </w:rPr>
        <w:t>PostgreSQL</w:t>
      </w:r>
      <w:r>
        <w:rPr>
          <w:color w:val="000000"/>
          <w:sz w:val="28"/>
          <w:szCs w:val="28"/>
        </w:rPr>
        <w:t xml:space="preserve"> относятся</w:t>
      </w:r>
      <w:r w:rsidR="00E00DDA" w:rsidRPr="00E00DDA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E00DDA" w:rsidRPr="00E00DDA">
        <w:rPr>
          <w:sz w:val="28"/>
          <w:szCs w:val="28"/>
        </w:rPr>
        <w:t>развитые средства работы со взаимосвязанными данными</w:t>
      </w:r>
      <w:r>
        <w:rPr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="00E00DDA" w:rsidRPr="00E00DDA">
        <w:rPr>
          <w:sz w:val="28"/>
          <w:szCs w:val="28"/>
        </w:rPr>
        <w:t>поддержк</w:t>
      </w:r>
      <w:r w:rsidR="00F458B4" w:rsidRPr="0022362D">
        <w:rPr>
          <w:sz w:val="28"/>
          <w:szCs w:val="28"/>
        </w:rPr>
        <w:t>а</w:t>
      </w:r>
      <w:r w:rsidR="00E00DDA" w:rsidRPr="00E00DDA">
        <w:rPr>
          <w:sz w:val="28"/>
          <w:szCs w:val="28"/>
        </w:rPr>
        <w:t xml:space="preserve"> расширенного SQL-функционала</w:t>
      </w:r>
      <w:r>
        <w:rPr>
          <w:sz w:val="28"/>
          <w:szCs w:val="28"/>
        </w:rPr>
        <w:t xml:space="preserve">, </w:t>
      </w:r>
      <w:r w:rsidR="00E00DDA" w:rsidRPr="00E00DDA">
        <w:rPr>
          <w:sz w:val="28"/>
          <w:szCs w:val="28"/>
        </w:rPr>
        <w:t>гибкость структуры данных</w:t>
      </w:r>
      <w:r>
        <w:rPr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="00E00DDA" w:rsidRPr="00E00DDA">
        <w:rPr>
          <w:sz w:val="28"/>
          <w:szCs w:val="28"/>
        </w:rPr>
        <w:t>возможность дальнейшего расширения системы.</w:t>
      </w:r>
    </w:p>
    <w:p w14:paraId="70964493" w14:textId="278107F3" w:rsidR="00F458B4" w:rsidRPr="00112E69" w:rsidRDefault="00112E69" w:rsidP="00112E69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 н</w:t>
      </w:r>
      <w:r w:rsidR="00F458B4">
        <w:rPr>
          <w:color w:val="000000"/>
          <w:sz w:val="28"/>
          <w:szCs w:val="28"/>
        </w:rPr>
        <w:t>едостатк</w:t>
      </w:r>
      <w:r>
        <w:rPr>
          <w:color w:val="000000"/>
          <w:sz w:val="28"/>
          <w:szCs w:val="28"/>
        </w:rPr>
        <w:t>ам</w:t>
      </w:r>
      <w:r w:rsidR="00F458B4">
        <w:rPr>
          <w:color w:val="000000"/>
          <w:sz w:val="28"/>
          <w:szCs w:val="28"/>
        </w:rPr>
        <w:t xml:space="preserve"> </w:t>
      </w:r>
      <w:r w:rsidR="00F458B4" w:rsidRPr="00E00DDA">
        <w:rPr>
          <w:color w:val="000000"/>
          <w:sz w:val="28"/>
          <w:szCs w:val="28"/>
          <w:lang w:val="en-US"/>
        </w:rPr>
        <w:t>PostgreSQL</w:t>
      </w:r>
      <w:r>
        <w:rPr>
          <w:color w:val="000000"/>
          <w:sz w:val="28"/>
          <w:szCs w:val="28"/>
        </w:rPr>
        <w:t xml:space="preserve"> относятся</w:t>
      </w:r>
      <w:r w:rsidR="00F458B4" w:rsidRPr="00F458B4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F458B4" w:rsidRPr="00F458B4">
        <w:rPr>
          <w:sz w:val="28"/>
          <w:szCs w:val="28"/>
        </w:rPr>
        <w:t>необходимость наличия отдельного серверного процесса</w:t>
      </w:r>
      <w:r>
        <w:rPr>
          <w:sz w:val="28"/>
          <w:szCs w:val="28"/>
        </w:rPr>
        <w:t xml:space="preserve">, </w:t>
      </w:r>
      <w:r w:rsidR="00F458B4" w:rsidRPr="00F458B4">
        <w:rPr>
          <w:sz w:val="28"/>
          <w:szCs w:val="28"/>
        </w:rPr>
        <w:t>более сложн</w:t>
      </w:r>
      <w:r w:rsidR="00F458B4">
        <w:rPr>
          <w:sz w:val="28"/>
          <w:szCs w:val="28"/>
        </w:rPr>
        <w:t>ая</w:t>
      </w:r>
      <w:r w:rsidR="00F458B4" w:rsidRPr="00F458B4">
        <w:rPr>
          <w:sz w:val="28"/>
          <w:szCs w:val="28"/>
        </w:rPr>
        <w:t xml:space="preserve"> настройк</w:t>
      </w:r>
      <w:r w:rsidR="00F458B4">
        <w:rPr>
          <w:sz w:val="28"/>
          <w:szCs w:val="28"/>
        </w:rPr>
        <w:t>а</w:t>
      </w:r>
      <w:r w:rsidR="00F458B4" w:rsidRPr="00F458B4">
        <w:rPr>
          <w:sz w:val="28"/>
          <w:szCs w:val="28"/>
        </w:rPr>
        <w:t xml:space="preserve"> по сравнению со встраиваемыми решениями.</w:t>
      </w:r>
    </w:p>
    <w:p w14:paraId="279ED5ED" w14:textId="5AFF97EC" w:rsidR="00E00DDA" w:rsidRPr="00F458B4" w:rsidRDefault="00E00DDA" w:rsidP="00715B33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00DDA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  <w:lang w:val="en-US"/>
        </w:rPr>
        <w:t> </w:t>
      </w:r>
      <w:r w:rsidR="00F458B4" w:rsidRPr="00F458B4">
        <w:rPr>
          <w:color w:val="000000"/>
          <w:sz w:val="28"/>
          <w:szCs w:val="28"/>
          <w:lang w:val="en-US"/>
        </w:rPr>
        <w:t>MySQL</w:t>
      </w:r>
      <w:r w:rsidR="00A379A1">
        <w:rPr>
          <w:color w:val="000000"/>
          <w:sz w:val="28"/>
          <w:szCs w:val="28"/>
        </w:rPr>
        <w:t xml:space="preserve"> </w:t>
      </w:r>
      <w:r w:rsidR="00A379A1" w:rsidRPr="00A379A1">
        <w:rPr>
          <w:sz w:val="28"/>
          <w:szCs w:val="28"/>
        </w:rPr>
        <w:t>–</w:t>
      </w:r>
      <w:r w:rsidR="00A379A1">
        <w:t xml:space="preserve"> </w:t>
      </w:r>
      <w:r w:rsidR="00A379A1">
        <w:rPr>
          <w:color w:val="000000"/>
          <w:sz w:val="28"/>
          <w:szCs w:val="28"/>
        </w:rPr>
        <w:t>р</w:t>
      </w:r>
      <w:r w:rsidR="00F458B4" w:rsidRPr="00F458B4">
        <w:rPr>
          <w:color w:val="000000"/>
          <w:sz w:val="28"/>
          <w:szCs w:val="28"/>
        </w:rPr>
        <w:t>еляционн</w:t>
      </w:r>
      <w:r w:rsidR="00A379A1">
        <w:rPr>
          <w:color w:val="000000"/>
          <w:sz w:val="28"/>
          <w:szCs w:val="28"/>
        </w:rPr>
        <w:t>ая</w:t>
      </w:r>
      <w:r w:rsidR="00F458B4" w:rsidRPr="00F458B4">
        <w:rPr>
          <w:color w:val="000000"/>
          <w:sz w:val="28"/>
          <w:szCs w:val="28"/>
        </w:rPr>
        <w:t xml:space="preserve"> систем</w:t>
      </w:r>
      <w:r w:rsidR="00A379A1">
        <w:rPr>
          <w:color w:val="000000"/>
          <w:sz w:val="28"/>
          <w:szCs w:val="28"/>
        </w:rPr>
        <w:t>а</w:t>
      </w:r>
      <w:r w:rsidR="00F458B4" w:rsidRPr="00F458B4">
        <w:rPr>
          <w:color w:val="000000"/>
          <w:sz w:val="28"/>
          <w:szCs w:val="28"/>
        </w:rPr>
        <w:t xml:space="preserve"> управления базами данных, широко применяем</w:t>
      </w:r>
      <w:r w:rsidR="00A379A1">
        <w:rPr>
          <w:color w:val="000000"/>
          <w:sz w:val="28"/>
          <w:szCs w:val="28"/>
        </w:rPr>
        <w:t>ая</w:t>
      </w:r>
      <w:r w:rsidR="00F458B4" w:rsidRPr="00F458B4">
        <w:rPr>
          <w:color w:val="000000"/>
          <w:sz w:val="28"/>
          <w:szCs w:val="28"/>
        </w:rPr>
        <w:t xml:space="preserve"> при разработке веб- и серверных приложений. Она используется для хранения структурированных данных и поддерживает многопользовательский режим работы</w:t>
      </w:r>
      <w:r w:rsidR="00B841E5" w:rsidRPr="00B841E5">
        <w:rPr>
          <w:color w:val="000000"/>
          <w:sz w:val="28"/>
          <w:szCs w:val="28"/>
        </w:rPr>
        <w:t xml:space="preserve"> [1</w:t>
      </w:r>
      <w:r w:rsidR="00E31E0B">
        <w:rPr>
          <w:color w:val="000000"/>
          <w:sz w:val="28"/>
          <w:szCs w:val="28"/>
        </w:rPr>
        <w:t>2</w:t>
      </w:r>
      <w:r w:rsidR="00B841E5" w:rsidRPr="00B841E5">
        <w:rPr>
          <w:color w:val="000000"/>
          <w:sz w:val="28"/>
          <w:szCs w:val="28"/>
        </w:rPr>
        <w:t>]</w:t>
      </w:r>
      <w:r w:rsidR="00F458B4" w:rsidRPr="00F458B4">
        <w:rPr>
          <w:color w:val="000000"/>
          <w:sz w:val="28"/>
          <w:szCs w:val="28"/>
        </w:rPr>
        <w:t>.</w:t>
      </w:r>
    </w:p>
    <w:p w14:paraId="21A5D3C3" w14:textId="56159899" w:rsidR="00F458B4" w:rsidRDefault="00F458B4" w:rsidP="00112E69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F458B4">
        <w:rPr>
          <w:color w:val="000000"/>
          <w:sz w:val="28"/>
          <w:szCs w:val="28"/>
        </w:rPr>
        <w:t>реимущества</w:t>
      </w:r>
      <w:r w:rsidR="00112E69">
        <w:rPr>
          <w:color w:val="000000"/>
          <w:sz w:val="28"/>
          <w:szCs w:val="28"/>
        </w:rPr>
        <w:t>ми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F458B4">
        <w:rPr>
          <w:color w:val="000000"/>
          <w:sz w:val="28"/>
          <w:szCs w:val="28"/>
        </w:rPr>
        <w:t>MySQL</w:t>
      </w:r>
      <w:proofErr w:type="spellEnd"/>
      <w:r w:rsidR="00112E69">
        <w:rPr>
          <w:color w:val="000000"/>
          <w:sz w:val="28"/>
          <w:szCs w:val="28"/>
        </w:rPr>
        <w:t xml:space="preserve"> являются</w:t>
      </w:r>
      <w:r w:rsidRPr="00F458B4">
        <w:rPr>
          <w:color w:val="000000"/>
          <w:sz w:val="28"/>
          <w:szCs w:val="28"/>
        </w:rPr>
        <w:t>:</w:t>
      </w:r>
      <w:r w:rsidR="00112E69">
        <w:rPr>
          <w:color w:val="000000"/>
          <w:sz w:val="28"/>
          <w:szCs w:val="28"/>
        </w:rPr>
        <w:t xml:space="preserve"> </w:t>
      </w:r>
      <w:r w:rsidRPr="00F458B4">
        <w:rPr>
          <w:color w:val="000000"/>
          <w:sz w:val="28"/>
          <w:szCs w:val="28"/>
        </w:rPr>
        <w:t>широк</w:t>
      </w:r>
      <w:r w:rsidRPr="0022362D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>я</w:t>
      </w:r>
      <w:r w:rsidRPr="00F458B4">
        <w:rPr>
          <w:color w:val="000000"/>
          <w:sz w:val="28"/>
          <w:szCs w:val="28"/>
        </w:rPr>
        <w:t xml:space="preserve"> распространенность</w:t>
      </w:r>
      <w:r w:rsidR="00112E69">
        <w:rPr>
          <w:color w:val="000000"/>
          <w:sz w:val="28"/>
          <w:szCs w:val="28"/>
        </w:rPr>
        <w:t xml:space="preserve">, </w:t>
      </w:r>
      <w:r w:rsidRPr="00F458B4">
        <w:rPr>
          <w:color w:val="000000"/>
          <w:sz w:val="28"/>
          <w:szCs w:val="28"/>
        </w:rPr>
        <w:t>наличие большого количества документации и примеров использования</w:t>
      </w:r>
      <w:r w:rsidR="00112E69">
        <w:rPr>
          <w:color w:val="000000"/>
          <w:sz w:val="28"/>
          <w:szCs w:val="28"/>
        </w:rPr>
        <w:t xml:space="preserve">, </w:t>
      </w:r>
      <w:r w:rsidRPr="00F458B4">
        <w:rPr>
          <w:color w:val="000000"/>
          <w:sz w:val="28"/>
          <w:szCs w:val="28"/>
        </w:rPr>
        <w:t>поддержк</w:t>
      </w:r>
      <w:r>
        <w:rPr>
          <w:color w:val="000000"/>
          <w:sz w:val="28"/>
          <w:szCs w:val="28"/>
        </w:rPr>
        <w:t>а</w:t>
      </w:r>
      <w:r w:rsidRPr="00F458B4">
        <w:rPr>
          <w:color w:val="000000"/>
          <w:sz w:val="28"/>
          <w:szCs w:val="28"/>
        </w:rPr>
        <w:t xml:space="preserve"> SQL и средств работы со структурированными данными</w:t>
      </w:r>
      <w:r w:rsidR="00112E69">
        <w:rPr>
          <w:color w:val="000000"/>
          <w:sz w:val="28"/>
          <w:szCs w:val="28"/>
        </w:rPr>
        <w:t>, быстрая обработка данных.</w:t>
      </w:r>
    </w:p>
    <w:p w14:paraId="6BF5A22C" w14:textId="4B39C76B" w:rsidR="00F458B4" w:rsidRPr="00F458B4" w:rsidRDefault="00112E69" w:rsidP="00112E69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Недостатками </w:t>
      </w:r>
      <w:proofErr w:type="spellStart"/>
      <w:r w:rsidRPr="00F458B4">
        <w:rPr>
          <w:color w:val="000000"/>
          <w:sz w:val="28"/>
          <w:szCs w:val="28"/>
        </w:rPr>
        <w:t>MySQL</w:t>
      </w:r>
      <w:proofErr w:type="spellEnd"/>
      <w:r>
        <w:rPr>
          <w:color w:val="000000"/>
          <w:sz w:val="28"/>
          <w:szCs w:val="28"/>
        </w:rPr>
        <w:t xml:space="preserve"> являются</w:t>
      </w:r>
      <w:r w:rsidR="00F458B4" w:rsidRPr="00F458B4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F458B4" w:rsidRPr="00F458B4">
        <w:rPr>
          <w:color w:val="000000"/>
          <w:sz w:val="28"/>
          <w:szCs w:val="28"/>
        </w:rPr>
        <w:t>меньш</w:t>
      </w:r>
      <w:r w:rsidR="00F458B4">
        <w:rPr>
          <w:color w:val="000000"/>
          <w:sz w:val="28"/>
          <w:szCs w:val="28"/>
        </w:rPr>
        <w:t>ая</w:t>
      </w:r>
      <w:r w:rsidR="00F458B4" w:rsidRPr="00F458B4">
        <w:rPr>
          <w:color w:val="000000"/>
          <w:sz w:val="28"/>
          <w:szCs w:val="28"/>
        </w:rPr>
        <w:t xml:space="preserve"> гибкость при работе со сложными взаимосвязанными структурами данных</w:t>
      </w:r>
      <w:r>
        <w:rPr>
          <w:color w:val="000000"/>
          <w:sz w:val="28"/>
          <w:szCs w:val="28"/>
        </w:rPr>
        <w:t xml:space="preserve">, </w:t>
      </w:r>
      <w:r w:rsidR="00F458B4" w:rsidRPr="00F458B4">
        <w:rPr>
          <w:color w:val="000000"/>
          <w:sz w:val="28"/>
          <w:szCs w:val="28"/>
        </w:rPr>
        <w:t>необходимость более тщательной организации схемы базы данных при расширении функциональности приложения.</w:t>
      </w:r>
    </w:p>
    <w:p w14:paraId="021DB81E" w14:textId="1FE5D654" w:rsidR="00E00DDA" w:rsidRDefault="00E00DDA" w:rsidP="00715B33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00DDA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  <w:lang w:val="en-US"/>
        </w:rPr>
        <w:t> </w:t>
      </w:r>
      <w:r w:rsidR="00F458B4" w:rsidRPr="00F458B4">
        <w:rPr>
          <w:color w:val="000000"/>
          <w:sz w:val="28"/>
          <w:szCs w:val="28"/>
          <w:lang w:val="en-US"/>
        </w:rPr>
        <w:t>SQLite</w:t>
      </w:r>
      <w:r w:rsidR="00F458B4" w:rsidRPr="00F458B4">
        <w:rPr>
          <w:color w:val="000000"/>
          <w:sz w:val="28"/>
          <w:szCs w:val="28"/>
        </w:rPr>
        <w:t xml:space="preserve"> </w:t>
      </w:r>
      <w:r w:rsidR="00EE7285" w:rsidRPr="00A379A1">
        <w:rPr>
          <w:sz w:val="28"/>
          <w:szCs w:val="28"/>
        </w:rPr>
        <w:t>–</w:t>
      </w:r>
      <w:r w:rsidR="00EE7285" w:rsidRPr="00EE7285">
        <w:t xml:space="preserve"> </w:t>
      </w:r>
      <w:r w:rsidR="00F458B4" w:rsidRPr="00F458B4">
        <w:rPr>
          <w:color w:val="000000"/>
          <w:sz w:val="28"/>
          <w:szCs w:val="28"/>
        </w:rPr>
        <w:t>это встраиваемая реляционная база данных, реализованная в виде библиотеки и не требующая отдельного серверного процесса. Данное решение часто применяется в мобильных и локальных приложениях, где необходимо обеспечить хранение данных внутри самого программного средства</w:t>
      </w:r>
      <w:r w:rsidR="00B841E5" w:rsidRPr="00B841E5">
        <w:rPr>
          <w:color w:val="000000"/>
          <w:sz w:val="28"/>
          <w:szCs w:val="28"/>
        </w:rPr>
        <w:t xml:space="preserve"> [1</w:t>
      </w:r>
      <w:r w:rsidR="00E31E0B">
        <w:rPr>
          <w:color w:val="000000"/>
          <w:sz w:val="28"/>
          <w:szCs w:val="28"/>
        </w:rPr>
        <w:t>3</w:t>
      </w:r>
      <w:r w:rsidR="00B841E5" w:rsidRPr="00B841E5">
        <w:rPr>
          <w:color w:val="000000"/>
          <w:sz w:val="28"/>
          <w:szCs w:val="28"/>
        </w:rPr>
        <w:t>]</w:t>
      </w:r>
      <w:r w:rsidR="00F458B4" w:rsidRPr="00F458B4">
        <w:rPr>
          <w:color w:val="000000"/>
          <w:sz w:val="28"/>
          <w:szCs w:val="28"/>
        </w:rPr>
        <w:t>.</w:t>
      </w:r>
    </w:p>
    <w:p w14:paraId="2ECF5473" w14:textId="62E78815" w:rsidR="00112E69" w:rsidRDefault="00112E69" w:rsidP="00112E69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 п</w:t>
      </w:r>
      <w:r w:rsidR="00F458B4" w:rsidRPr="00F458B4">
        <w:rPr>
          <w:color w:val="000000"/>
          <w:sz w:val="28"/>
          <w:szCs w:val="28"/>
        </w:rPr>
        <w:t>реимуществ</w:t>
      </w:r>
      <w:r w:rsidR="00F458B4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>м</w:t>
      </w:r>
      <w:r w:rsidR="00F458B4">
        <w:rPr>
          <w:color w:val="000000"/>
          <w:sz w:val="28"/>
          <w:szCs w:val="28"/>
        </w:rPr>
        <w:t xml:space="preserve"> </w:t>
      </w:r>
      <w:proofErr w:type="spellStart"/>
      <w:r w:rsidR="00F458B4" w:rsidRPr="00F458B4">
        <w:rPr>
          <w:color w:val="000000"/>
          <w:sz w:val="28"/>
          <w:szCs w:val="28"/>
        </w:rPr>
        <w:t>SQLite</w:t>
      </w:r>
      <w:proofErr w:type="spellEnd"/>
      <w:r>
        <w:rPr>
          <w:color w:val="000000"/>
          <w:sz w:val="28"/>
          <w:szCs w:val="28"/>
        </w:rPr>
        <w:t xml:space="preserve"> относятся</w:t>
      </w:r>
      <w:r w:rsidR="00F458B4" w:rsidRPr="00F458B4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F458B4" w:rsidRPr="00F458B4">
        <w:rPr>
          <w:color w:val="000000"/>
          <w:sz w:val="28"/>
          <w:szCs w:val="28"/>
        </w:rPr>
        <w:t>простот</w:t>
      </w:r>
      <w:r w:rsidR="00F458B4">
        <w:rPr>
          <w:color w:val="000000"/>
          <w:sz w:val="28"/>
          <w:szCs w:val="28"/>
        </w:rPr>
        <w:t>а</w:t>
      </w:r>
      <w:r w:rsidR="00F458B4" w:rsidRPr="00F458B4">
        <w:rPr>
          <w:color w:val="000000"/>
          <w:sz w:val="28"/>
          <w:szCs w:val="28"/>
        </w:rPr>
        <w:t xml:space="preserve"> использования</w:t>
      </w:r>
      <w:r>
        <w:rPr>
          <w:color w:val="000000"/>
          <w:sz w:val="28"/>
          <w:szCs w:val="28"/>
        </w:rPr>
        <w:t xml:space="preserve">, </w:t>
      </w:r>
      <w:r w:rsidR="00F458B4" w:rsidRPr="00F458B4">
        <w:rPr>
          <w:color w:val="000000"/>
          <w:sz w:val="28"/>
          <w:szCs w:val="28"/>
        </w:rPr>
        <w:t>отсутствие необходимости настройки сервера</w:t>
      </w:r>
      <w:r>
        <w:rPr>
          <w:color w:val="000000"/>
          <w:sz w:val="28"/>
          <w:szCs w:val="28"/>
        </w:rPr>
        <w:t xml:space="preserve">, </w:t>
      </w:r>
      <w:r w:rsidR="00F458B4" w:rsidRPr="00F458B4">
        <w:rPr>
          <w:color w:val="000000"/>
          <w:sz w:val="28"/>
          <w:szCs w:val="28"/>
        </w:rPr>
        <w:t>удобство встраивания в приложение</w:t>
      </w:r>
      <w:r>
        <w:rPr>
          <w:color w:val="000000"/>
          <w:sz w:val="28"/>
          <w:szCs w:val="28"/>
        </w:rPr>
        <w:t>, хранение данных в одном кроссплатформенном файле, высокая производительность при локальных операциях и открытый исходный код.</w:t>
      </w:r>
    </w:p>
    <w:p w14:paraId="1FFA1B29" w14:textId="158C13CE" w:rsidR="00A01C05" w:rsidRDefault="00112E69" w:rsidP="00112E69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К недостаткам </w:t>
      </w:r>
      <w:proofErr w:type="spellStart"/>
      <w:r w:rsidRPr="00F458B4">
        <w:rPr>
          <w:color w:val="000000"/>
          <w:sz w:val="28"/>
          <w:szCs w:val="28"/>
        </w:rPr>
        <w:t>SQLite</w:t>
      </w:r>
      <w:proofErr w:type="spellEnd"/>
      <w:r>
        <w:rPr>
          <w:color w:val="000000"/>
          <w:sz w:val="28"/>
          <w:szCs w:val="28"/>
        </w:rPr>
        <w:t xml:space="preserve"> относятся</w:t>
      </w:r>
      <w:r w:rsidR="00F458B4" w:rsidRPr="00F458B4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F458B4" w:rsidRPr="00F458B4">
        <w:rPr>
          <w:color w:val="000000"/>
          <w:sz w:val="28"/>
          <w:szCs w:val="28"/>
        </w:rPr>
        <w:t>ориентаци</w:t>
      </w:r>
      <w:r w:rsidR="00F458B4">
        <w:rPr>
          <w:color w:val="000000"/>
          <w:sz w:val="28"/>
          <w:szCs w:val="28"/>
        </w:rPr>
        <w:t>я</w:t>
      </w:r>
      <w:r w:rsidR="00F458B4" w:rsidRPr="00F458B4">
        <w:rPr>
          <w:color w:val="000000"/>
          <w:sz w:val="28"/>
          <w:szCs w:val="28"/>
        </w:rPr>
        <w:t xml:space="preserve"> преимущественно на локальное хранение данных</w:t>
      </w:r>
      <w:r>
        <w:rPr>
          <w:color w:val="000000"/>
          <w:sz w:val="28"/>
          <w:szCs w:val="28"/>
        </w:rPr>
        <w:t xml:space="preserve">, </w:t>
      </w:r>
      <w:r w:rsidR="00F458B4" w:rsidRPr="00F458B4">
        <w:rPr>
          <w:color w:val="000000"/>
          <w:sz w:val="28"/>
          <w:szCs w:val="28"/>
        </w:rPr>
        <w:t>меньш</w:t>
      </w:r>
      <w:r w:rsidR="00F458B4">
        <w:rPr>
          <w:color w:val="000000"/>
          <w:sz w:val="28"/>
          <w:szCs w:val="28"/>
        </w:rPr>
        <w:t>ая</w:t>
      </w:r>
      <w:r w:rsidR="00F458B4" w:rsidRPr="00F458B4">
        <w:rPr>
          <w:color w:val="000000"/>
          <w:sz w:val="28"/>
          <w:szCs w:val="28"/>
        </w:rPr>
        <w:t xml:space="preserve"> применимость в качестве основной базы данных серверной части приложения.</w:t>
      </w:r>
    </w:p>
    <w:p w14:paraId="39E080BB" w14:textId="77777777" w:rsidR="00112E69" w:rsidRPr="00112E69" w:rsidRDefault="00112E69" w:rsidP="00112E69">
      <w:pPr>
        <w:pStyle w:val="af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583097F2" w14:textId="2DCE273F" w:rsidR="007F3617" w:rsidRPr="00891AC2" w:rsidRDefault="007F3617" w:rsidP="007F3617">
      <w:pPr>
        <w:pStyle w:val="2"/>
      </w:pPr>
      <w:bookmarkStart w:id="11" w:name="_Toc479235949"/>
      <w:bookmarkStart w:id="12" w:name="_Toc479235962"/>
      <w:bookmarkStart w:id="13" w:name="_Toc221708717"/>
      <w:r w:rsidRPr="005E4CC4">
        <w:t>1.</w:t>
      </w:r>
      <w:bookmarkEnd w:id="11"/>
      <w:bookmarkEnd w:id="12"/>
      <w:r w:rsidR="009D25AA" w:rsidRPr="00E00DDA">
        <w:t>7</w:t>
      </w:r>
      <w:r>
        <w:t> </w:t>
      </w:r>
      <w:bookmarkEnd w:id="13"/>
      <w:r w:rsidR="00891AC2" w:rsidRPr="00891AC2">
        <w:t>О</w:t>
      </w:r>
      <w:r w:rsidR="00891AC2">
        <w:t>бзор шаблонов проектирования</w:t>
      </w:r>
    </w:p>
    <w:p w14:paraId="5B41FE99" w14:textId="77777777" w:rsidR="007F3617" w:rsidRDefault="007F3617" w:rsidP="007F3617">
      <w:pPr>
        <w:rPr>
          <w:rFonts w:cs="Times New Roman"/>
          <w:szCs w:val="28"/>
        </w:rPr>
      </w:pPr>
    </w:p>
    <w:p w14:paraId="3733ECEA" w14:textId="065F684B" w:rsidR="00500B4C" w:rsidRPr="00C43D38" w:rsidRDefault="000732EE" w:rsidP="0001478E">
      <w:pPr>
        <w:autoSpaceDE w:val="0"/>
        <w:autoSpaceDN w:val="0"/>
        <w:adjustRightInd w:val="0"/>
        <w:ind w:firstLine="709"/>
        <w:jc w:val="both"/>
      </w:pPr>
      <w:r>
        <w:t xml:space="preserve">Разработка </w:t>
      </w:r>
      <w:r w:rsidR="00CF0992">
        <w:t xml:space="preserve">мобильных </w:t>
      </w:r>
      <w:r>
        <w:t xml:space="preserve">приложений на языке программирования Swift предполагает выбор архитектурного подхода, определяющего структуру приложения и взаимодействие его составных частей. Наиболее распространёнными архитектурными паттернами в данном случае являются </w:t>
      </w:r>
      <w:r w:rsidR="00715B33">
        <w:t xml:space="preserve">Модель–представление–контроллер </w:t>
      </w:r>
      <w:r>
        <w:t xml:space="preserve">и </w:t>
      </w:r>
      <w:r w:rsidR="00715B33">
        <w:t>Модель–Представление–Модель представления</w:t>
      </w:r>
      <w:r w:rsidR="00520CFC">
        <w:t xml:space="preserve"> </w:t>
      </w:r>
      <w:r w:rsidR="0088669A">
        <w:t>[</w:t>
      </w:r>
      <w:r w:rsidR="00B841E5" w:rsidRPr="00B841E5">
        <w:t>1</w:t>
      </w:r>
      <w:r w:rsidR="00E31E0B">
        <w:t>4</w:t>
      </w:r>
      <w:r w:rsidR="0088669A" w:rsidRPr="0088669A">
        <w:t>]</w:t>
      </w:r>
      <w:r>
        <w:t>.</w:t>
      </w:r>
    </w:p>
    <w:p w14:paraId="12F8BBDA" w14:textId="0A646854" w:rsidR="00C43D38" w:rsidRDefault="00715B33" w:rsidP="00C43D38">
      <w:pPr>
        <w:ind w:firstLine="709"/>
        <w:jc w:val="both"/>
      </w:pPr>
      <w:r>
        <w:t>Модель–представление–контроллер (</w:t>
      </w:r>
      <w:proofErr w:type="spellStart"/>
      <w:r>
        <w:t>Model</w:t>
      </w:r>
      <w:proofErr w:type="spellEnd"/>
      <w:r>
        <w:t>–</w:t>
      </w:r>
      <w:proofErr w:type="spellStart"/>
      <w:r>
        <w:t>View</w:t>
      </w:r>
      <w:proofErr w:type="spellEnd"/>
      <w:r>
        <w:t>–</w:t>
      </w:r>
      <w:proofErr w:type="spellStart"/>
      <w:r>
        <w:t>Controller</w:t>
      </w:r>
      <w:proofErr w:type="spellEnd"/>
      <w:r>
        <w:t>, MVC)</w:t>
      </w:r>
      <w:r>
        <w:rPr>
          <w:rFonts w:eastAsia="SimSun" w:cs="Mangal"/>
          <w:szCs w:val="20"/>
          <w:lang w:eastAsia="zh-CN"/>
        </w:rPr>
        <w:t xml:space="preserve"> </w:t>
      </w:r>
      <w:r w:rsidR="00C43D38">
        <w:t>– это архитектурный паттерн, широко применяемый при разработке программных приложений</w:t>
      </w:r>
      <w:r w:rsidR="00500B4C" w:rsidRPr="00500B4C">
        <w:rPr>
          <w:rFonts w:eastAsia="SimSun" w:cs="Mangal"/>
          <w:szCs w:val="20"/>
          <w:lang w:eastAsia="zh-CN"/>
        </w:rPr>
        <w:t xml:space="preserve">. </w:t>
      </w:r>
      <w:r w:rsidR="00C43D38">
        <w:t xml:space="preserve">Его основная идея заключается в разделении системы на три взаимосвязанных компонента: </w:t>
      </w:r>
      <w:r w:rsidR="00C43D38" w:rsidRPr="00C43D38">
        <w:rPr>
          <w:rStyle w:val="a8"/>
          <w:b w:val="0"/>
          <w:bCs w:val="0"/>
        </w:rPr>
        <w:t>модель (Model)</w:t>
      </w:r>
      <w:r w:rsidR="00C43D38" w:rsidRPr="00C43D38">
        <w:rPr>
          <w:b/>
          <w:bCs/>
        </w:rPr>
        <w:t xml:space="preserve">, </w:t>
      </w:r>
      <w:r w:rsidR="00C43D38" w:rsidRPr="00C43D38">
        <w:rPr>
          <w:rStyle w:val="a8"/>
          <w:b w:val="0"/>
          <w:bCs w:val="0"/>
        </w:rPr>
        <w:t>представление (View)</w:t>
      </w:r>
      <w:r w:rsidR="00C43D38" w:rsidRPr="00C43D38">
        <w:rPr>
          <w:b/>
          <w:bCs/>
        </w:rPr>
        <w:t xml:space="preserve"> </w:t>
      </w:r>
      <w:r w:rsidR="00C43D38" w:rsidRPr="00C43D38">
        <w:t>и</w:t>
      </w:r>
      <w:r w:rsidR="00C43D38" w:rsidRPr="00C43D38">
        <w:rPr>
          <w:b/>
          <w:bCs/>
        </w:rPr>
        <w:t xml:space="preserve"> </w:t>
      </w:r>
      <w:r w:rsidR="00C43D38" w:rsidRPr="00C43D38">
        <w:rPr>
          <w:rStyle w:val="a8"/>
          <w:b w:val="0"/>
          <w:bCs w:val="0"/>
        </w:rPr>
        <w:t>контроллер (</w:t>
      </w:r>
      <w:proofErr w:type="spellStart"/>
      <w:r w:rsidR="00C43D38" w:rsidRPr="00C43D38">
        <w:rPr>
          <w:rStyle w:val="a8"/>
          <w:b w:val="0"/>
          <w:bCs w:val="0"/>
        </w:rPr>
        <w:t>Controller</w:t>
      </w:r>
      <w:proofErr w:type="spellEnd"/>
      <w:r w:rsidR="00C43D38" w:rsidRPr="00C43D38">
        <w:rPr>
          <w:rStyle w:val="a8"/>
          <w:b w:val="0"/>
          <w:bCs w:val="0"/>
        </w:rPr>
        <w:t>)</w:t>
      </w:r>
      <w:r w:rsidR="00C43D38">
        <w:t>. Такой подход способствует повышению гибкости, упрощает сопровождение программного продукта и делает его более масштабируемым.</w:t>
      </w:r>
    </w:p>
    <w:p w14:paraId="047935EF" w14:textId="7D343314" w:rsidR="00F458B4" w:rsidRDefault="00500B4C" w:rsidP="00D66BF6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500B4C">
        <w:rPr>
          <w:rFonts w:eastAsia="SimSun" w:cs="Mangal"/>
          <w:szCs w:val="20"/>
          <w:lang w:eastAsia="zh-CN" w:bidi="hi-IN"/>
        </w:rPr>
        <w:t>Структура паттерна</w:t>
      </w:r>
      <w:r w:rsidR="00104435" w:rsidRPr="00104435">
        <w:rPr>
          <w:rFonts w:eastAsia="SimSun" w:cs="Mangal"/>
          <w:szCs w:val="20"/>
          <w:lang w:eastAsia="zh-CN" w:bidi="hi-IN"/>
        </w:rPr>
        <w:t xml:space="preserve"> </w:t>
      </w:r>
      <w:r w:rsidR="00104435">
        <w:rPr>
          <w:rFonts w:eastAsia="SimSun" w:cs="Mangal"/>
          <w:szCs w:val="20"/>
          <w:lang w:val="en-US" w:eastAsia="zh-CN" w:bidi="hi-IN"/>
        </w:rPr>
        <w:t>MVC</w:t>
      </w:r>
      <w:r w:rsidRPr="00500B4C">
        <w:rPr>
          <w:rFonts w:eastAsia="SimSun" w:cs="Mangal"/>
          <w:szCs w:val="20"/>
          <w:lang w:eastAsia="zh-CN" w:bidi="hi-IN"/>
        </w:rPr>
        <w:t xml:space="preserve"> представлена на рисунке</w:t>
      </w:r>
      <w:r w:rsidR="00C43D38">
        <w:rPr>
          <w:rFonts w:eastAsia="SimSun" w:cs="Mangal"/>
          <w:szCs w:val="20"/>
          <w:lang w:eastAsia="zh-CN" w:bidi="hi-IN"/>
        </w:rPr>
        <w:t xml:space="preserve"> 1.</w:t>
      </w:r>
      <w:r w:rsidR="009D5886">
        <w:rPr>
          <w:rFonts w:eastAsia="SimSun" w:cs="Mangal"/>
          <w:szCs w:val="20"/>
          <w:lang w:eastAsia="zh-CN" w:bidi="hi-IN"/>
        </w:rPr>
        <w:t>4</w:t>
      </w:r>
      <w:r w:rsidR="00292A00" w:rsidRPr="00292A00">
        <w:rPr>
          <w:rFonts w:eastAsia="SimSun" w:cs="Mangal"/>
          <w:szCs w:val="20"/>
          <w:lang w:eastAsia="zh-CN" w:bidi="hi-IN"/>
        </w:rPr>
        <w:t>.</w:t>
      </w:r>
    </w:p>
    <w:p w14:paraId="0FD8A858" w14:textId="77777777" w:rsidR="00F458B4" w:rsidRPr="00D66BF6" w:rsidRDefault="00F458B4" w:rsidP="00D66BF6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19A491F8" w14:textId="79AEA649" w:rsidR="00C43D38" w:rsidRDefault="0024520D" w:rsidP="00C43D38">
      <w:pPr>
        <w:jc w:val="center"/>
      </w:pPr>
      <w:r>
        <w:rPr>
          <w:noProof/>
        </w:rPr>
        <w:drawing>
          <wp:inline distT="0" distB="0" distL="0" distR="0" wp14:anchorId="32D21661" wp14:editId="76450A87">
            <wp:extent cx="4543425" cy="2082428"/>
            <wp:effectExtent l="0" t="0" r="0" b="0"/>
            <wp:docPr id="41739916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99160" name="Рисунок 41739916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1" t="5491" r="7434" b="3674"/>
                    <a:stretch/>
                  </pic:blipFill>
                  <pic:spPr bwMode="auto">
                    <a:xfrm>
                      <a:off x="0" y="0"/>
                      <a:ext cx="4652027" cy="2132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EB8AA" w14:textId="77777777" w:rsidR="00397A39" w:rsidRDefault="00397A39" w:rsidP="00C43D38">
      <w:pPr>
        <w:jc w:val="center"/>
      </w:pPr>
    </w:p>
    <w:p w14:paraId="58658349" w14:textId="0B32F479" w:rsidR="00520CFC" w:rsidRPr="00EF0FAF" w:rsidRDefault="00C43D38" w:rsidP="00520CFC">
      <w:pPr>
        <w:jc w:val="center"/>
      </w:pPr>
      <w:bookmarkStart w:id="14" w:name="OLE_LINK1"/>
      <w:bookmarkStart w:id="15" w:name="OLE_LINK2"/>
      <w:r>
        <w:t>Рисунок 1.</w:t>
      </w:r>
      <w:r w:rsidR="009D5886">
        <w:t>4</w:t>
      </w:r>
      <w:r>
        <w:t xml:space="preserve"> – </w:t>
      </w:r>
      <w:r w:rsidR="00883EF6" w:rsidRPr="004450A2">
        <w:t>Ст</w:t>
      </w:r>
      <w:r w:rsidR="00883EF6">
        <w:t xml:space="preserve">руктура паттерна </w:t>
      </w:r>
      <w:r>
        <w:rPr>
          <w:lang w:val="en-US"/>
        </w:rPr>
        <w:t>MVC</w:t>
      </w:r>
      <w:bookmarkEnd w:id="14"/>
      <w:bookmarkEnd w:id="15"/>
    </w:p>
    <w:p w14:paraId="3017CC1D" w14:textId="77777777" w:rsidR="00520CFC" w:rsidRPr="00EF0FAF" w:rsidRDefault="00520CFC" w:rsidP="00520CFC">
      <w:pPr>
        <w:jc w:val="center"/>
      </w:pPr>
    </w:p>
    <w:p w14:paraId="061477E3" w14:textId="5D9B380C" w:rsidR="00520CFC" w:rsidRPr="00520CFC" w:rsidRDefault="00520CFC" w:rsidP="00520CFC">
      <w:pPr>
        <w:ind w:firstLine="709"/>
        <w:jc w:val="both"/>
        <w:rPr>
          <w:rStyle w:val="a8"/>
          <w:b w:val="0"/>
          <w:bCs w:val="0"/>
        </w:rPr>
      </w:pPr>
      <w:r w:rsidRPr="008A1ECB">
        <w:rPr>
          <w:rStyle w:val="a8"/>
          <w:b w:val="0"/>
          <w:bCs w:val="0"/>
        </w:rPr>
        <w:t>Модель</w:t>
      </w:r>
      <w:r>
        <w:t xml:space="preserve"> в шаблоне MVC представляет собой основной компонент, в котором сосредоточена бизнес-логика приложения. Она отвечает за обработку данных, выполнение вычислений, выборку и изменение информации в базе данных. Данные поступают в модель через контроллер, после чего выполняется их необходимая обработка: обращение к базе данных, выполнение вычислительных операций и реализация прикладной логики. Таким образом, модель описывает данные приложения и правила работы с ними</w:t>
      </w:r>
      <w:r w:rsidRPr="0088669A">
        <w:t xml:space="preserve"> [</w:t>
      </w:r>
      <w:r w:rsidRPr="00B841E5">
        <w:t>1</w:t>
      </w:r>
      <w:r>
        <w:t>5</w:t>
      </w:r>
      <w:r w:rsidRPr="0088669A">
        <w:t>]</w:t>
      </w:r>
      <w:r>
        <w:t>.</w:t>
      </w:r>
    </w:p>
    <w:p w14:paraId="47643A79" w14:textId="6EA65125" w:rsidR="00172B44" w:rsidRDefault="008A1ECB" w:rsidP="00500B4C">
      <w:pPr>
        <w:ind w:firstLine="709"/>
        <w:jc w:val="both"/>
      </w:pPr>
      <w:r>
        <w:t xml:space="preserve">Представление отвечает за </w:t>
      </w:r>
      <w:r w:rsidRPr="001C0D10">
        <w:t>отображение данных пользователю</w:t>
      </w:r>
      <w:r w:rsidR="00172B44" w:rsidRPr="00172B44">
        <w:t>.</w:t>
      </w:r>
      <w:r w:rsidR="00500B4C" w:rsidRPr="00500B4C">
        <w:rPr>
          <w:rFonts w:eastAsia="SimSun" w:cs="Mangal"/>
          <w:szCs w:val="20"/>
          <w:lang w:eastAsia="zh-CN" w:bidi="hi-IN"/>
        </w:rPr>
        <w:t xml:space="preserve"> </w:t>
      </w:r>
      <w:r w:rsidR="00172B44">
        <w:t xml:space="preserve">Пользователь взаимодействует с приложением через представление, а выполняемые им действия приводят к обращению к бизнес-логике, </w:t>
      </w:r>
      <w:r w:rsidR="00172B44">
        <w:lastRenderedPageBreak/>
        <w:t>воздействующей на данные модели.</w:t>
      </w:r>
    </w:p>
    <w:p w14:paraId="27F41EFD" w14:textId="0E5A1819" w:rsidR="00500B4C" w:rsidRPr="0001478E" w:rsidRDefault="00172B44" w:rsidP="0001478E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500B4C">
        <w:rPr>
          <w:rFonts w:eastAsia="SimSun" w:cs="Mangal"/>
          <w:szCs w:val="20"/>
          <w:lang w:eastAsia="zh-CN" w:bidi="hi-IN"/>
        </w:rPr>
        <w:t xml:space="preserve">Контроллер является посредником между моделью и представлением. </w:t>
      </w:r>
      <w:r>
        <w:t xml:space="preserve"> Его основная задача заключается в обработке действий пользователя, поступающих из представления, и передаче соответствующих команд модели. Контроллер организует взаимодействие между компонентами, управляет потоками данных в приложении и определяет, какое представление должно быть сформировано в ответ на действия пользователя. После обработки запроса модель формирует результат и передаёт его контроллеру, который, в свою очередь, выбирает соответствующее представление и возвращает его пользователю.</w:t>
      </w:r>
    </w:p>
    <w:p w14:paraId="39617BBC" w14:textId="5E157C7A" w:rsidR="002040CC" w:rsidRDefault="002040CC" w:rsidP="00500B4C">
      <w:pPr>
        <w:pStyle w:val="afa"/>
      </w:pPr>
      <w:r>
        <w:t xml:space="preserve">Паттерн </w:t>
      </w:r>
      <w:r w:rsidR="00715B33">
        <w:t>Модель–Представление–Модель представления (</w:t>
      </w:r>
      <w:proofErr w:type="spellStart"/>
      <w:r w:rsidR="00715B33">
        <w:t>Model</w:t>
      </w:r>
      <w:proofErr w:type="spellEnd"/>
      <w:r w:rsidR="00715B33">
        <w:t>–</w:t>
      </w:r>
      <w:proofErr w:type="spellStart"/>
      <w:r w:rsidR="00715B33">
        <w:t>View</w:t>
      </w:r>
      <w:proofErr w:type="spellEnd"/>
      <w:r w:rsidR="00715B33">
        <w:t>–</w:t>
      </w:r>
      <w:proofErr w:type="spellStart"/>
      <w:r w:rsidR="00715B33">
        <w:t>ViewModel</w:t>
      </w:r>
      <w:proofErr w:type="spellEnd"/>
      <w:r w:rsidR="00715B33">
        <w:t>, MVVM)</w:t>
      </w:r>
      <w:r>
        <w:t xml:space="preserve"> предполагает разделение приложения на три основных компонента: модель, представление и модель представления. Данный подход во многом схож с MVC, однако отличается способом организации взаимодействия между компонентами</w:t>
      </w:r>
      <w:r w:rsidR="0088669A" w:rsidRPr="0088669A">
        <w:t xml:space="preserve"> [</w:t>
      </w:r>
      <w:r w:rsidR="00B841E5" w:rsidRPr="00B841E5">
        <w:t>1</w:t>
      </w:r>
      <w:r w:rsidR="00E31E0B">
        <w:t>6</w:t>
      </w:r>
      <w:r w:rsidR="0088669A" w:rsidRPr="0088669A">
        <w:t>]</w:t>
      </w:r>
      <w:r>
        <w:t>.</w:t>
      </w:r>
    </w:p>
    <w:p w14:paraId="062C5ED7" w14:textId="4F5C1E78" w:rsidR="002040CC" w:rsidRDefault="002040CC" w:rsidP="00500B4C">
      <w:pPr>
        <w:pStyle w:val="afa"/>
      </w:pPr>
      <w:r>
        <w:t>Основная идея MVVM заключается в том, что представление связывается с моделью представления посредством механизма привязки данных (</w:t>
      </w:r>
      <w:proofErr w:type="spellStart"/>
      <w:r w:rsidRPr="002040CC">
        <w:rPr>
          <w:rStyle w:val="a8"/>
          <w:b w:val="0"/>
          <w:bCs w:val="0"/>
        </w:rPr>
        <w:t>data</w:t>
      </w:r>
      <w:proofErr w:type="spellEnd"/>
      <w:r w:rsidRPr="002040CC">
        <w:rPr>
          <w:rStyle w:val="a8"/>
          <w:b w:val="0"/>
          <w:bCs w:val="0"/>
        </w:rPr>
        <w:t xml:space="preserve"> </w:t>
      </w:r>
      <w:proofErr w:type="spellStart"/>
      <w:r w:rsidRPr="002040CC">
        <w:rPr>
          <w:rStyle w:val="a8"/>
          <w:b w:val="0"/>
          <w:bCs w:val="0"/>
        </w:rPr>
        <w:t>binding</w:t>
      </w:r>
      <w:proofErr w:type="spellEnd"/>
      <w:r>
        <w:t xml:space="preserve">). Благодаря этому изменение состояния </w:t>
      </w:r>
      <w:proofErr w:type="spellStart"/>
      <w:r>
        <w:t>ViewModel</w:t>
      </w:r>
      <w:proofErr w:type="spellEnd"/>
      <w:r>
        <w:t xml:space="preserve"> автоматически приводит к обновлению представления, а действия пользователя, выполненные в интерфейсе, могут изменять данные модели представления без необходимости явного вызова методов обновления представления. </w:t>
      </w:r>
    </w:p>
    <w:p w14:paraId="6B857925" w14:textId="3687E307" w:rsidR="00DD521C" w:rsidRDefault="00DD521C" w:rsidP="00DD521C">
      <w:pPr>
        <w:pStyle w:val="afa"/>
      </w:pPr>
      <w:r>
        <w:t xml:space="preserve">Структура паттерна </w:t>
      </w:r>
      <w:r w:rsidR="00104435">
        <w:rPr>
          <w:lang w:val="en-US"/>
        </w:rPr>
        <w:t>MVVM</w:t>
      </w:r>
      <w:r w:rsidR="00104435" w:rsidRPr="00104435">
        <w:t xml:space="preserve"> </w:t>
      </w:r>
      <w:r>
        <w:t>представлена на рисунке</w:t>
      </w:r>
      <w:r w:rsidR="00811A09" w:rsidRPr="00811A09">
        <w:t xml:space="preserve"> </w:t>
      </w:r>
      <w:r w:rsidR="00811A09">
        <w:t>1.</w:t>
      </w:r>
      <w:r w:rsidR="009D5886">
        <w:t>5</w:t>
      </w:r>
      <w:r w:rsidR="00811A09" w:rsidRPr="00811A09">
        <w:t>.</w:t>
      </w:r>
    </w:p>
    <w:p w14:paraId="2A70AF6A" w14:textId="77777777" w:rsidR="00104435" w:rsidRPr="00811A09" w:rsidRDefault="00104435" w:rsidP="00351AFC">
      <w:pPr>
        <w:pStyle w:val="afa"/>
        <w:spacing w:before="60"/>
      </w:pPr>
    </w:p>
    <w:p w14:paraId="5621D8C2" w14:textId="6B3462C0" w:rsidR="00DD521C" w:rsidRDefault="00A03C75" w:rsidP="00A03C75">
      <w:pPr>
        <w:jc w:val="both"/>
      </w:pPr>
      <w:r>
        <w:rPr>
          <w:noProof/>
        </w:rPr>
        <w:drawing>
          <wp:inline distT="0" distB="0" distL="0" distR="0" wp14:anchorId="53BD4CFF" wp14:editId="7D54F0D9">
            <wp:extent cx="5949108" cy="932947"/>
            <wp:effectExtent l="0" t="0" r="0" b="0"/>
            <wp:docPr id="57663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30453" name="Рисунок 57663045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4" t="6126" r="3562" b="10187"/>
                    <a:stretch/>
                  </pic:blipFill>
                  <pic:spPr bwMode="auto">
                    <a:xfrm>
                      <a:off x="0" y="0"/>
                      <a:ext cx="6128458" cy="961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6278C" w14:textId="77777777" w:rsidR="00104435" w:rsidRDefault="00104435" w:rsidP="00351AFC">
      <w:pPr>
        <w:spacing w:before="60"/>
        <w:jc w:val="both"/>
      </w:pPr>
    </w:p>
    <w:p w14:paraId="657B3D34" w14:textId="7F6EEBF3" w:rsidR="00104435" w:rsidRPr="004450A2" w:rsidRDefault="00104435" w:rsidP="00CF0992">
      <w:pPr>
        <w:jc w:val="center"/>
      </w:pPr>
      <w:r>
        <w:t>Рисунок 1.</w:t>
      </w:r>
      <w:r w:rsidR="009D5886">
        <w:t>5</w:t>
      </w:r>
      <w:r>
        <w:t xml:space="preserve"> – </w:t>
      </w:r>
      <w:r w:rsidRPr="004450A2">
        <w:t>Ст</w:t>
      </w:r>
      <w:r>
        <w:t xml:space="preserve">руктура паттерна </w:t>
      </w:r>
      <w:bookmarkStart w:id="16" w:name="OLE_LINK3"/>
      <w:bookmarkStart w:id="17" w:name="OLE_LINK4"/>
      <w:r>
        <w:rPr>
          <w:lang w:val="en-US"/>
        </w:rPr>
        <w:t>MVVM</w:t>
      </w:r>
      <w:bookmarkEnd w:id="16"/>
      <w:bookmarkEnd w:id="17"/>
    </w:p>
    <w:p w14:paraId="67F8E0B9" w14:textId="77777777" w:rsidR="00CF0992" w:rsidRDefault="00CF0992" w:rsidP="00CF0992">
      <w:pPr>
        <w:jc w:val="center"/>
      </w:pPr>
    </w:p>
    <w:p w14:paraId="111F6D0B" w14:textId="26C20CD0" w:rsidR="00DD521C" w:rsidRDefault="00DD521C" w:rsidP="00500B4C">
      <w:pPr>
        <w:pStyle w:val="afa"/>
      </w:pPr>
      <w:r>
        <w:t xml:space="preserve">Модель в паттерне MVVM, как и в MVC, отвечает за хранение данных, их обработку и реализацию бизнес-логики приложения. В данном компоненте выполняются вычисления, проверка корректности данных, а также взаимодействие с базой данных или другими источниками информации. </w:t>
      </w:r>
    </w:p>
    <w:p w14:paraId="1804B514" w14:textId="07A37C49" w:rsidR="00520CFC" w:rsidRDefault="00DD521C" w:rsidP="00520CFC">
      <w:pPr>
        <w:pStyle w:val="afa"/>
      </w:pPr>
      <w:r>
        <w:t>Представление, в свою очередь, предназначено для отображения данных пользователю</w:t>
      </w:r>
      <w:r w:rsidR="00811A09" w:rsidRPr="00811A09">
        <w:t xml:space="preserve"> </w:t>
      </w:r>
      <w:r w:rsidR="00811A09" w:rsidRPr="00221AE6">
        <w:t xml:space="preserve">и </w:t>
      </w:r>
      <w:r w:rsidR="00811A09" w:rsidRPr="00811A09">
        <w:t>о</w:t>
      </w:r>
      <w:r w:rsidR="00811A09">
        <w:t>бработки</w:t>
      </w:r>
      <w:r w:rsidR="00811A09" w:rsidRPr="00221AE6">
        <w:t xml:space="preserve"> пользовательск</w:t>
      </w:r>
      <w:r w:rsidR="00811A09">
        <w:t xml:space="preserve">ого </w:t>
      </w:r>
      <w:r w:rsidR="00811A09" w:rsidRPr="00221AE6">
        <w:t>ввод</w:t>
      </w:r>
      <w:r w:rsidR="00811A09">
        <w:t>а</w:t>
      </w:r>
      <w:r>
        <w:t xml:space="preserve">. Однако, в отличие от MVC, представление в MVVM не взаимодействует с контроллером, а связывается непосредственно с моделью представления. </w:t>
      </w:r>
    </w:p>
    <w:p w14:paraId="58D29A5A" w14:textId="16815DE6" w:rsidR="00811A09" w:rsidRDefault="00DD521C" w:rsidP="00811A09">
      <w:pPr>
        <w:pStyle w:val="afa"/>
      </w:pPr>
      <w:r>
        <w:t>Модель представления является промежуточным звеном между моделью и представлением и по своему назначению частично напоминает контроллер из MVC. Вместе с тем её функции шире, поскольку она не только передаёт данные между компонентами, но и предоставля</w:t>
      </w:r>
      <w:bookmarkStart w:id="18" w:name="_GoBack"/>
      <w:bookmarkEnd w:id="18"/>
      <w:r>
        <w:t xml:space="preserve">ет представлению свойства и команды, удобные для отображения и взаимодействия с </w:t>
      </w:r>
      <w:r>
        <w:lastRenderedPageBreak/>
        <w:t xml:space="preserve">пользователем. За счёт использования механизма связывания данных изменение состояния </w:t>
      </w:r>
      <w:proofErr w:type="spellStart"/>
      <w:r>
        <w:t>ViewModel</w:t>
      </w:r>
      <w:proofErr w:type="spellEnd"/>
      <w:r>
        <w:t xml:space="preserve"> автоматически отражается в представлении, а действия пользователя, выполненные в интерфейсе, могут приводить к изменению данных модели представления без необходимости явного обновления интерфейса программными средствами. </w:t>
      </w:r>
    </w:p>
    <w:p w14:paraId="39E0CD7D" w14:textId="4027ED5F" w:rsidR="00F458B4" w:rsidRDefault="00811A09" w:rsidP="00F458B4">
      <w:pPr>
        <w:pStyle w:val="afa"/>
      </w:pPr>
      <w:r>
        <w:t xml:space="preserve">К преимуществам паттерна MVVM следует отнести чёткое разделение пользовательского интерфейса, логики представления и бизнес-логики приложения, что повышает модульность программного средства, упрощает сопровождение кода и облегчает его дальнейшее расширение. </w:t>
      </w:r>
      <w:r w:rsidR="00520CFC">
        <w:t>Также к преимущества относится</w:t>
      </w:r>
      <w:r>
        <w:t xml:space="preserve"> использование механизма привязки данных</w:t>
      </w:r>
      <w:r w:rsidR="000732EE">
        <w:t>.</w:t>
      </w:r>
      <w:r>
        <w:t xml:space="preserve"> Вместе с тем применение MVVM требует более сложной организации структуры приложения и большего объёма исходного кода по сравнению с</w:t>
      </w:r>
      <w:r w:rsidR="000732EE" w:rsidRPr="000732EE">
        <w:t xml:space="preserve"> </w:t>
      </w:r>
      <w:r w:rsidR="000732EE">
        <w:t>M</w:t>
      </w:r>
      <w:r w:rsidR="000732EE">
        <w:rPr>
          <w:lang w:val="en-US"/>
        </w:rPr>
        <w:t>VC</w:t>
      </w:r>
      <w:r>
        <w:t xml:space="preserve">. </w:t>
      </w:r>
    </w:p>
    <w:p w14:paraId="7FF23127" w14:textId="77777777" w:rsidR="00F458B4" w:rsidRPr="00CF0992" w:rsidRDefault="00F458B4" w:rsidP="00F458B4">
      <w:pPr>
        <w:pStyle w:val="afa"/>
      </w:pPr>
    </w:p>
    <w:p w14:paraId="01C30B64" w14:textId="63F215AB" w:rsidR="002525C4" w:rsidRDefault="00891AC2" w:rsidP="00E01C50">
      <w:pPr>
        <w:pStyle w:val="2"/>
      </w:pPr>
      <w:r w:rsidRPr="00BF22A3">
        <w:t>1.</w:t>
      </w:r>
      <w:r w:rsidR="009D25AA" w:rsidRPr="00F458B4">
        <w:t>8</w:t>
      </w:r>
      <w:r w:rsidR="00E276D5">
        <w:rPr>
          <w:lang w:val="en-US"/>
        </w:rPr>
        <w:t> </w:t>
      </w:r>
      <w:r w:rsidRPr="00BF22A3">
        <w:t>О</w:t>
      </w:r>
      <w:r>
        <w:t>бзор фреймворков</w:t>
      </w:r>
      <w:r w:rsidR="00BF22A3" w:rsidRPr="00BF22A3">
        <w:t xml:space="preserve"> </w:t>
      </w:r>
      <w:r w:rsidR="00DF3DC8">
        <w:t xml:space="preserve">для </w:t>
      </w:r>
      <w:r w:rsidR="00A379A1">
        <w:t xml:space="preserve">разработки </w:t>
      </w:r>
      <w:r w:rsidR="00DF3DC8">
        <w:t>клиентской части</w:t>
      </w:r>
    </w:p>
    <w:p w14:paraId="3553CF53" w14:textId="6B457053" w:rsidR="00E01C50" w:rsidRDefault="00E01C50" w:rsidP="00E01C50"/>
    <w:p w14:paraId="61F323CD" w14:textId="67A90F19" w:rsidR="00E01C50" w:rsidRPr="00E01C50" w:rsidRDefault="00E01C50" w:rsidP="00E01C50">
      <w:pPr>
        <w:pStyle w:val="afa"/>
      </w:pPr>
      <w:r>
        <w:t xml:space="preserve">Для разработки пользовательского интерфейса приложений для платформы </w:t>
      </w:r>
      <w:proofErr w:type="spellStart"/>
      <w:r>
        <w:t>iOS</w:t>
      </w:r>
      <w:proofErr w:type="spellEnd"/>
      <w:r>
        <w:t xml:space="preserve"> существуют два основных фреймворка: </w:t>
      </w:r>
      <w:proofErr w:type="spellStart"/>
      <w:r>
        <w:t>UIKit</w:t>
      </w:r>
      <w:proofErr w:type="spellEnd"/>
      <w:r>
        <w:t xml:space="preserve"> и </w:t>
      </w:r>
      <w:proofErr w:type="spellStart"/>
      <w:r>
        <w:t>SwiftUI</w:t>
      </w:r>
      <w:proofErr w:type="spellEnd"/>
      <w:r>
        <w:t>.</w:t>
      </w:r>
    </w:p>
    <w:p w14:paraId="4E333E71" w14:textId="539F2F27" w:rsidR="00BF22A3" w:rsidRDefault="00BF22A3" w:rsidP="00500B4C">
      <w:pPr>
        <w:ind w:firstLine="709"/>
        <w:jc w:val="both"/>
        <w:rPr>
          <w:rFonts w:eastAsia="SimSun" w:cs="Mangal"/>
          <w:szCs w:val="20"/>
          <w:lang w:eastAsia="zh-CN" w:bidi="hi-IN"/>
        </w:rPr>
      </w:pPr>
      <w:proofErr w:type="spellStart"/>
      <w:r>
        <w:t>UIKit</w:t>
      </w:r>
      <w:proofErr w:type="spellEnd"/>
      <w:r>
        <w:t xml:space="preserve"> является классическим фреймворком для построения пользовательского интерфейса на платформах Apple. Он предоставляет основные объекты, необходимые для отображения содержимого на экране, обработки действий пользователя и управления переходами между экранами приложения [</w:t>
      </w:r>
      <w:r w:rsidR="0080485D" w:rsidRPr="0080485D">
        <w:t>1</w:t>
      </w:r>
      <w:r w:rsidR="00E31E0B">
        <w:t>7</w:t>
      </w:r>
      <w:r>
        <w:t xml:space="preserve">]. Для </w:t>
      </w:r>
      <w:proofErr w:type="spellStart"/>
      <w:r>
        <w:t>UIKit</w:t>
      </w:r>
      <w:proofErr w:type="spellEnd"/>
      <w:r>
        <w:t xml:space="preserve"> характерен преимущественно императивный подход, при котором разработчик явно задаёт создание, настройку и изменение элементов интерфейса. Кроме того, приложения, разрабатываемые с использованием </w:t>
      </w:r>
      <w:proofErr w:type="spellStart"/>
      <w:r>
        <w:t>UIKit</w:t>
      </w:r>
      <w:proofErr w:type="spellEnd"/>
      <w:r>
        <w:t xml:space="preserve">, традиционно строятся на основе архитектурного паттерна </w:t>
      </w:r>
      <w:r w:rsidR="00821474">
        <w:rPr>
          <w:lang w:val="en-US"/>
        </w:rPr>
        <w:t>MVC</w:t>
      </w:r>
      <w:r w:rsidR="00821474">
        <w:t>.</w:t>
      </w:r>
      <w:r w:rsidR="00821474" w:rsidRPr="00821474">
        <w:t xml:space="preserve"> </w:t>
      </w:r>
    </w:p>
    <w:p w14:paraId="3E037081" w14:textId="24FFD065" w:rsidR="00EE7285" w:rsidRPr="00500B4C" w:rsidRDefault="00821474" w:rsidP="00EE7285">
      <w:pPr>
        <w:ind w:firstLine="709"/>
        <w:jc w:val="both"/>
        <w:rPr>
          <w:rFonts w:eastAsia="SimSun" w:cs="Mangal"/>
          <w:szCs w:val="20"/>
          <w:lang w:eastAsia="zh-CN" w:bidi="hi-IN"/>
        </w:rPr>
      </w:pPr>
      <w:proofErr w:type="spellStart"/>
      <w:r w:rsidRPr="00821474">
        <w:rPr>
          <w:rFonts w:eastAsia="SimSun" w:cs="Mangal"/>
          <w:szCs w:val="20"/>
          <w:lang w:eastAsia="zh-CN" w:bidi="hi-IN"/>
        </w:rPr>
        <w:t>SwiftUI</w:t>
      </w:r>
      <w:proofErr w:type="spellEnd"/>
      <w:r w:rsidRPr="00821474">
        <w:rPr>
          <w:rFonts w:eastAsia="SimSun" w:cs="Mangal"/>
          <w:szCs w:val="20"/>
          <w:lang w:eastAsia="zh-CN" w:bidi="hi-IN"/>
        </w:rPr>
        <w:t xml:space="preserve"> представляет собой более современный фреймворк для разработки пользовательского интерфейса, основанный на декларативном подходе. При его использовании разработчик описывает итоговое состояние представления, а система самостоятельно формирует и обновляет его в зависимости от текущих данных [</w:t>
      </w:r>
      <w:r w:rsidR="0088669A" w:rsidRPr="0088669A">
        <w:rPr>
          <w:rFonts w:eastAsia="SimSun" w:cs="Mangal"/>
          <w:szCs w:val="20"/>
          <w:lang w:eastAsia="zh-CN" w:bidi="hi-IN"/>
        </w:rPr>
        <w:t>1</w:t>
      </w:r>
      <w:r w:rsidR="00E31E0B">
        <w:rPr>
          <w:rFonts w:eastAsia="SimSun" w:cs="Mangal"/>
          <w:szCs w:val="20"/>
          <w:lang w:eastAsia="zh-CN" w:bidi="hi-IN"/>
        </w:rPr>
        <w:t>8</w:t>
      </w:r>
      <w:r w:rsidRPr="00821474">
        <w:rPr>
          <w:rFonts w:eastAsia="SimSun" w:cs="Mangal"/>
          <w:szCs w:val="20"/>
          <w:lang w:eastAsia="zh-CN" w:bidi="hi-IN"/>
        </w:rPr>
        <w:t xml:space="preserve">]. </w:t>
      </w:r>
      <w:proofErr w:type="spellStart"/>
      <w:r w:rsidRPr="00821474">
        <w:rPr>
          <w:rFonts w:eastAsia="SimSun" w:cs="Mangal"/>
          <w:szCs w:val="20"/>
          <w:lang w:eastAsia="zh-CN" w:bidi="hi-IN"/>
        </w:rPr>
        <w:t>SwiftUI</w:t>
      </w:r>
      <w:proofErr w:type="spellEnd"/>
      <w:r w:rsidRPr="00821474">
        <w:rPr>
          <w:rFonts w:eastAsia="SimSun" w:cs="Mangal"/>
          <w:szCs w:val="20"/>
          <w:lang w:eastAsia="zh-CN" w:bidi="hi-IN"/>
        </w:rPr>
        <w:t xml:space="preserve"> позволяет задавать иерархию представлений вместе с их зависимостью от состояния приложения, благодаря чему изменение данных автоматически отражается в интерфейсе. </w:t>
      </w:r>
      <w:r w:rsidR="00AA2D04">
        <w:t xml:space="preserve">При разработке приложений с использованием </w:t>
      </w:r>
      <w:proofErr w:type="spellStart"/>
      <w:r w:rsidR="00AA2D04">
        <w:t>SwiftUI</w:t>
      </w:r>
      <w:proofErr w:type="spellEnd"/>
      <w:r w:rsidR="00AA2D04">
        <w:t xml:space="preserve"> наиболее целесообразным является применение архитектурного паттерна </w:t>
      </w:r>
      <w:proofErr w:type="spellStart"/>
      <w:r w:rsidR="00AA2D04">
        <w:t>Model</w:t>
      </w:r>
      <w:proofErr w:type="spellEnd"/>
      <w:r w:rsidR="00AA2D04">
        <w:t>–</w:t>
      </w:r>
      <w:proofErr w:type="spellStart"/>
      <w:r w:rsidR="00AA2D04">
        <w:t>View</w:t>
      </w:r>
      <w:proofErr w:type="spellEnd"/>
      <w:r w:rsidR="00AA2D04">
        <w:t>–</w:t>
      </w:r>
      <w:proofErr w:type="spellStart"/>
      <w:r w:rsidR="00AA2D04">
        <w:t>ViewModel</w:t>
      </w:r>
      <w:proofErr w:type="spellEnd"/>
      <w:r w:rsidR="00AA2D04">
        <w:t>.</w:t>
      </w:r>
      <w:r w:rsidRPr="00821474">
        <w:rPr>
          <w:rFonts w:eastAsia="SimSun" w:cs="Mangal"/>
          <w:szCs w:val="20"/>
          <w:lang w:eastAsia="zh-CN" w:bidi="hi-IN"/>
        </w:rPr>
        <w:t xml:space="preserve"> </w:t>
      </w:r>
      <w:r w:rsidR="00500B4C" w:rsidRPr="00500B4C">
        <w:rPr>
          <w:rFonts w:eastAsia="SimSun" w:cs="Mangal"/>
          <w:szCs w:val="20"/>
          <w:lang w:eastAsia="zh-CN" w:bidi="hi-IN"/>
        </w:rPr>
        <w:t xml:space="preserve">Одним из основных преимуществ </w:t>
      </w:r>
      <w:proofErr w:type="spellStart"/>
      <w:r w:rsidR="00500B4C" w:rsidRPr="00500B4C">
        <w:rPr>
          <w:rFonts w:eastAsia="SimSun" w:cs="Mangal"/>
          <w:szCs w:val="20"/>
          <w:lang w:eastAsia="zh-CN" w:bidi="hi-IN"/>
        </w:rPr>
        <w:t>SwiftUI</w:t>
      </w:r>
      <w:proofErr w:type="spellEnd"/>
      <w:r w:rsidR="00500B4C" w:rsidRPr="00500B4C">
        <w:rPr>
          <w:rFonts w:eastAsia="SimSun" w:cs="Mangal"/>
          <w:szCs w:val="20"/>
          <w:lang w:eastAsia="zh-CN" w:bidi="hi-IN"/>
        </w:rPr>
        <w:t xml:space="preserve"> является более простой и интуитивный синтаксис для описания пользовательского интерфейса. Кроме того, </w:t>
      </w:r>
      <w:proofErr w:type="spellStart"/>
      <w:r w:rsidR="00500B4C" w:rsidRPr="00500B4C">
        <w:rPr>
          <w:rFonts w:eastAsia="SimSun" w:cs="Mangal"/>
          <w:szCs w:val="20"/>
          <w:lang w:eastAsia="zh-CN" w:bidi="hi-IN"/>
        </w:rPr>
        <w:t>SwiftUI</w:t>
      </w:r>
      <w:proofErr w:type="spellEnd"/>
      <w:r w:rsidR="00500B4C" w:rsidRPr="00500B4C">
        <w:rPr>
          <w:rFonts w:eastAsia="SimSun" w:cs="Mangal"/>
          <w:szCs w:val="20"/>
          <w:lang w:eastAsia="zh-CN" w:bidi="hi-IN"/>
        </w:rPr>
        <w:t xml:space="preserve"> обладает рядом функций, которых нет в </w:t>
      </w:r>
      <w:proofErr w:type="spellStart"/>
      <w:r w:rsidR="00500B4C" w:rsidRPr="00500B4C">
        <w:rPr>
          <w:rFonts w:eastAsia="SimSun" w:cs="Mangal"/>
          <w:szCs w:val="20"/>
          <w:lang w:eastAsia="zh-CN" w:bidi="hi-IN"/>
        </w:rPr>
        <w:t>UIKit</w:t>
      </w:r>
      <w:proofErr w:type="spellEnd"/>
      <w:r w:rsidR="00500B4C" w:rsidRPr="00500B4C">
        <w:rPr>
          <w:rFonts w:eastAsia="SimSun" w:cs="Mangal"/>
          <w:szCs w:val="20"/>
          <w:lang w:eastAsia="zh-CN" w:bidi="hi-IN"/>
        </w:rPr>
        <w:t>, таких как автоматические анимации и адаптивный дизайн, что упрощает создание интерфейсов, которые могут адаптироваться к разным размерам экранов.</w:t>
      </w:r>
    </w:p>
    <w:sectPr w:rsidR="00EE7285" w:rsidRPr="00500B4C" w:rsidSect="00C772A8">
      <w:footerReference w:type="even" r:id="rId16"/>
      <w:footerReference w:type="default" r:id="rId17"/>
      <w:footerReference w:type="first" r:id="rId18"/>
      <w:pgSz w:w="11906" w:h="16838"/>
      <w:pgMar w:top="1134" w:right="851" w:bottom="1134" w:left="1701" w:header="567" w:footer="567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262298" w14:textId="77777777" w:rsidR="00AB65D2" w:rsidRDefault="00AB65D2" w:rsidP="00EB3FCE">
      <w:r>
        <w:separator/>
      </w:r>
    </w:p>
    <w:p w14:paraId="1A0A0420" w14:textId="77777777" w:rsidR="00AB65D2" w:rsidRDefault="00AB65D2"/>
    <w:p w14:paraId="0D4D107A" w14:textId="77777777" w:rsidR="00AB65D2" w:rsidRDefault="00AB65D2"/>
    <w:p w14:paraId="607DCB6B" w14:textId="77777777" w:rsidR="00AB65D2" w:rsidRDefault="00AB65D2"/>
  </w:endnote>
  <w:endnote w:type="continuationSeparator" w:id="0">
    <w:p w14:paraId="59E31A97" w14:textId="77777777" w:rsidR="00AB65D2" w:rsidRDefault="00AB65D2" w:rsidP="00EB3FCE">
      <w:r>
        <w:continuationSeparator/>
      </w:r>
    </w:p>
    <w:p w14:paraId="78800591" w14:textId="77777777" w:rsidR="00AB65D2" w:rsidRDefault="00AB65D2"/>
    <w:p w14:paraId="62628F66" w14:textId="77777777" w:rsidR="00AB65D2" w:rsidRDefault="00AB65D2"/>
    <w:p w14:paraId="7A24227A" w14:textId="77777777" w:rsidR="00AB65D2" w:rsidRDefault="00AB65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f"/>
      </w:rPr>
      <w:id w:val="-395594077"/>
      <w:docPartObj>
        <w:docPartGallery w:val="Page Numbers (Bottom of Page)"/>
        <w:docPartUnique/>
      </w:docPartObj>
    </w:sdtPr>
    <w:sdtEndPr>
      <w:rPr>
        <w:rStyle w:val="aff"/>
      </w:rPr>
    </w:sdtEndPr>
    <w:sdtContent>
      <w:p w14:paraId="307A9638" w14:textId="12EEF4E8" w:rsidR="00E50A58" w:rsidRDefault="00E50A58" w:rsidP="00661684">
        <w:pPr>
          <w:pStyle w:val="ab"/>
          <w:framePr w:wrap="none" w:vAnchor="text" w:hAnchor="margin" w:xAlign="right" w:y="1"/>
          <w:rPr>
            <w:rStyle w:val="aff"/>
          </w:rPr>
        </w:pPr>
        <w:r>
          <w:rPr>
            <w:rStyle w:val="aff"/>
          </w:rPr>
          <w:fldChar w:fldCharType="begin"/>
        </w:r>
        <w:r>
          <w:rPr>
            <w:rStyle w:val="aff"/>
          </w:rPr>
          <w:instrText xml:space="preserve"> PAGE </w:instrText>
        </w:r>
        <w:r>
          <w:rPr>
            <w:rStyle w:val="aff"/>
          </w:rPr>
          <w:fldChar w:fldCharType="end"/>
        </w:r>
      </w:p>
    </w:sdtContent>
  </w:sdt>
  <w:p w14:paraId="0C8CB5CD" w14:textId="77777777" w:rsidR="00E50A58" w:rsidRDefault="00E50A58" w:rsidP="00E50A58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29399310"/>
      <w:docPartObj>
        <w:docPartGallery w:val="Page Numbers (Bottom of Page)"/>
        <w:docPartUnique/>
      </w:docPartObj>
    </w:sdtPr>
    <w:sdtEndPr/>
    <w:sdtContent>
      <w:p w14:paraId="62EECEFE" w14:textId="10E24814" w:rsidR="00B55510" w:rsidRPr="00C772A8" w:rsidRDefault="00C772A8" w:rsidP="00C772A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BD7FEB" w14:textId="0C7BF99F" w:rsidR="00E50A58" w:rsidRDefault="00E50A58" w:rsidP="00C772A8">
    <w:pPr>
      <w:pStyle w:val="ab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93281D" w14:textId="77777777" w:rsidR="00AB65D2" w:rsidRDefault="00AB65D2" w:rsidP="00EB3FCE">
      <w:r>
        <w:separator/>
      </w:r>
    </w:p>
    <w:p w14:paraId="5876CBE8" w14:textId="77777777" w:rsidR="00AB65D2" w:rsidRDefault="00AB65D2"/>
    <w:p w14:paraId="6079685C" w14:textId="77777777" w:rsidR="00AB65D2" w:rsidRDefault="00AB65D2"/>
    <w:p w14:paraId="2CA56C89" w14:textId="77777777" w:rsidR="00AB65D2" w:rsidRDefault="00AB65D2"/>
  </w:footnote>
  <w:footnote w:type="continuationSeparator" w:id="0">
    <w:p w14:paraId="2C90439F" w14:textId="77777777" w:rsidR="00AB65D2" w:rsidRDefault="00AB65D2" w:rsidP="00EB3FCE">
      <w:r>
        <w:continuationSeparator/>
      </w:r>
    </w:p>
    <w:p w14:paraId="357EFF5B" w14:textId="77777777" w:rsidR="00AB65D2" w:rsidRDefault="00AB65D2"/>
    <w:p w14:paraId="641722AB" w14:textId="77777777" w:rsidR="00AB65D2" w:rsidRDefault="00AB65D2"/>
    <w:p w14:paraId="6699E770" w14:textId="77777777" w:rsidR="00AB65D2" w:rsidRDefault="00AB65D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E621DA"/>
    <w:multiLevelType w:val="hybridMultilevel"/>
    <w:tmpl w:val="C00C45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3015"/>
    <w:rsid w:val="0001374F"/>
    <w:rsid w:val="0001478E"/>
    <w:rsid w:val="000161F3"/>
    <w:rsid w:val="00016CC4"/>
    <w:rsid w:val="00020527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7EE4"/>
    <w:rsid w:val="0005005C"/>
    <w:rsid w:val="00051A59"/>
    <w:rsid w:val="00053C4A"/>
    <w:rsid w:val="00062D6E"/>
    <w:rsid w:val="000732EE"/>
    <w:rsid w:val="00073B99"/>
    <w:rsid w:val="0008133B"/>
    <w:rsid w:val="00084008"/>
    <w:rsid w:val="000853CA"/>
    <w:rsid w:val="000913A7"/>
    <w:rsid w:val="000929DE"/>
    <w:rsid w:val="00096F52"/>
    <w:rsid w:val="000A6D7E"/>
    <w:rsid w:val="000B28D8"/>
    <w:rsid w:val="000B343E"/>
    <w:rsid w:val="000B4BAC"/>
    <w:rsid w:val="000C245E"/>
    <w:rsid w:val="000C6921"/>
    <w:rsid w:val="000D2C7D"/>
    <w:rsid w:val="000D2D1B"/>
    <w:rsid w:val="000E16CB"/>
    <w:rsid w:val="000E1F9B"/>
    <w:rsid w:val="000E3CE4"/>
    <w:rsid w:val="000E5993"/>
    <w:rsid w:val="000E7875"/>
    <w:rsid w:val="000E7DFD"/>
    <w:rsid w:val="001038E3"/>
    <w:rsid w:val="00103C0F"/>
    <w:rsid w:val="00104435"/>
    <w:rsid w:val="00106632"/>
    <w:rsid w:val="00112E69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1BDA"/>
    <w:rsid w:val="00154FD7"/>
    <w:rsid w:val="00155FEF"/>
    <w:rsid w:val="0016478D"/>
    <w:rsid w:val="0016516B"/>
    <w:rsid w:val="00167DFF"/>
    <w:rsid w:val="00172588"/>
    <w:rsid w:val="00172B44"/>
    <w:rsid w:val="00175D62"/>
    <w:rsid w:val="00180C92"/>
    <w:rsid w:val="00193B70"/>
    <w:rsid w:val="00195408"/>
    <w:rsid w:val="001A083B"/>
    <w:rsid w:val="001A1F11"/>
    <w:rsid w:val="001A4A28"/>
    <w:rsid w:val="001B07B2"/>
    <w:rsid w:val="001B1944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1B31"/>
    <w:rsid w:val="001D4098"/>
    <w:rsid w:val="001D70D0"/>
    <w:rsid w:val="001E2770"/>
    <w:rsid w:val="001E6419"/>
    <w:rsid w:val="001E7E12"/>
    <w:rsid w:val="001F2F36"/>
    <w:rsid w:val="001F3C2C"/>
    <w:rsid w:val="001F736C"/>
    <w:rsid w:val="002014F4"/>
    <w:rsid w:val="002040CC"/>
    <w:rsid w:val="00210E39"/>
    <w:rsid w:val="002159D3"/>
    <w:rsid w:val="00220F72"/>
    <w:rsid w:val="0022362D"/>
    <w:rsid w:val="00225596"/>
    <w:rsid w:val="00234616"/>
    <w:rsid w:val="002446EA"/>
    <w:rsid w:val="0024520D"/>
    <w:rsid w:val="002455B9"/>
    <w:rsid w:val="002525C4"/>
    <w:rsid w:val="0025438F"/>
    <w:rsid w:val="00262B3A"/>
    <w:rsid w:val="00263AE2"/>
    <w:rsid w:val="00267417"/>
    <w:rsid w:val="00276F7D"/>
    <w:rsid w:val="0028052F"/>
    <w:rsid w:val="0028719B"/>
    <w:rsid w:val="00292A00"/>
    <w:rsid w:val="00293AAD"/>
    <w:rsid w:val="002A01F2"/>
    <w:rsid w:val="002A23FC"/>
    <w:rsid w:val="002A465E"/>
    <w:rsid w:val="002A5C1F"/>
    <w:rsid w:val="002A6A85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E74A0"/>
    <w:rsid w:val="002F053B"/>
    <w:rsid w:val="002F32C9"/>
    <w:rsid w:val="002F3E80"/>
    <w:rsid w:val="002F581A"/>
    <w:rsid w:val="002F5E56"/>
    <w:rsid w:val="002F7057"/>
    <w:rsid w:val="002F74C5"/>
    <w:rsid w:val="002F7904"/>
    <w:rsid w:val="002F7E00"/>
    <w:rsid w:val="00300BD8"/>
    <w:rsid w:val="003106CD"/>
    <w:rsid w:val="003166EE"/>
    <w:rsid w:val="003202C5"/>
    <w:rsid w:val="0032628A"/>
    <w:rsid w:val="003304AC"/>
    <w:rsid w:val="003361DE"/>
    <w:rsid w:val="003367DE"/>
    <w:rsid w:val="003404B0"/>
    <w:rsid w:val="0034291E"/>
    <w:rsid w:val="00345861"/>
    <w:rsid w:val="00350E43"/>
    <w:rsid w:val="00351AFC"/>
    <w:rsid w:val="003534EE"/>
    <w:rsid w:val="00355C94"/>
    <w:rsid w:val="0036142A"/>
    <w:rsid w:val="003646F8"/>
    <w:rsid w:val="00370D9A"/>
    <w:rsid w:val="0037111D"/>
    <w:rsid w:val="00373673"/>
    <w:rsid w:val="003747FD"/>
    <w:rsid w:val="0037556B"/>
    <w:rsid w:val="003755FD"/>
    <w:rsid w:val="00376EB8"/>
    <w:rsid w:val="00385EBC"/>
    <w:rsid w:val="00391637"/>
    <w:rsid w:val="00391E0B"/>
    <w:rsid w:val="00397A39"/>
    <w:rsid w:val="003B18EF"/>
    <w:rsid w:val="003B2C85"/>
    <w:rsid w:val="003B5A6C"/>
    <w:rsid w:val="003C044E"/>
    <w:rsid w:val="003C47CC"/>
    <w:rsid w:val="003C74E2"/>
    <w:rsid w:val="003D574F"/>
    <w:rsid w:val="003D6617"/>
    <w:rsid w:val="003D6885"/>
    <w:rsid w:val="003E43B5"/>
    <w:rsid w:val="003F2CF2"/>
    <w:rsid w:val="004006C9"/>
    <w:rsid w:val="00402049"/>
    <w:rsid w:val="0040312A"/>
    <w:rsid w:val="00406C17"/>
    <w:rsid w:val="00420E6C"/>
    <w:rsid w:val="00421EDB"/>
    <w:rsid w:val="00424276"/>
    <w:rsid w:val="00432C2A"/>
    <w:rsid w:val="00435A26"/>
    <w:rsid w:val="00440E8C"/>
    <w:rsid w:val="004450A2"/>
    <w:rsid w:val="00445251"/>
    <w:rsid w:val="00445756"/>
    <w:rsid w:val="004461DA"/>
    <w:rsid w:val="00446EDB"/>
    <w:rsid w:val="00451ECE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2C05"/>
    <w:rsid w:val="004A3CBC"/>
    <w:rsid w:val="004B5949"/>
    <w:rsid w:val="004B6284"/>
    <w:rsid w:val="004B7375"/>
    <w:rsid w:val="004C5337"/>
    <w:rsid w:val="004D2DC8"/>
    <w:rsid w:val="004D42F8"/>
    <w:rsid w:val="004D5F80"/>
    <w:rsid w:val="004F43E5"/>
    <w:rsid w:val="004F449D"/>
    <w:rsid w:val="004F70A6"/>
    <w:rsid w:val="00500B4C"/>
    <w:rsid w:val="00500F13"/>
    <w:rsid w:val="00510A71"/>
    <w:rsid w:val="00514A72"/>
    <w:rsid w:val="00516B49"/>
    <w:rsid w:val="00520CFC"/>
    <w:rsid w:val="00522AE3"/>
    <w:rsid w:val="00523069"/>
    <w:rsid w:val="00523219"/>
    <w:rsid w:val="005256B8"/>
    <w:rsid w:val="00527485"/>
    <w:rsid w:val="00527890"/>
    <w:rsid w:val="00533A48"/>
    <w:rsid w:val="00536049"/>
    <w:rsid w:val="00544572"/>
    <w:rsid w:val="005519CD"/>
    <w:rsid w:val="00552863"/>
    <w:rsid w:val="00560F9F"/>
    <w:rsid w:val="00563CB5"/>
    <w:rsid w:val="00564072"/>
    <w:rsid w:val="00564E94"/>
    <w:rsid w:val="00566F10"/>
    <w:rsid w:val="00570235"/>
    <w:rsid w:val="00572350"/>
    <w:rsid w:val="005737B2"/>
    <w:rsid w:val="00575982"/>
    <w:rsid w:val="005767C7"/>
    <w:rsid w:val="0058047A"/>
    <w:rsid w:val="00585DD0"/>
    <w:rsid w:val="005928B6"/>
    <w:rsid w:val="005A4414"/>
    <w:rsid w:val="005A471B"/>
    <w:rsid w:val="005A4975"/>
    <w:rsid w:val="005B1CE3"/>
    <w:rsid w:val="005B5451"/>
    <w:rsid w:val="005B5AD9"/>
    <w:rsid w:val="005C09FE"/>
    <w:rsid w:val="005C33E8"/>
    <w:rsid w:val="005D45B8"/>
    <w:rsid w:val="005D4CF1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3698E"/>
    <w:rsid w:val="00642F48"/>
    <w:rsid w:val="00651DAB"/>
    <w:rsid w:val="00656614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94945"/>
    <w:rsid w:val="006A41E5"/>
    <w:rsid w:val="006A68D6"/>
    <w:rsid w:val="006B1C9D"/>
    <w:rsid w:val="006B5D12"/>
    <w:rsid w:val="006C1ABE"/>
    <w:rsid w:val="006C6DF1"/>
    <w:rsid w:val="006D7627"/>
    <w:rsid w:val="006D7B32"/>
    <w:rsid w:val="006E3445"/>
    <w:rsid w:val="006F5D1D"/>
    <w:rsid w:val="006F729E"/>
    <w:rsid w:val="006F7EFC"/>
    <w:rsid w:val="00700652"/>
    <w:rsid w:val="00704C11"/>
    <w:rsid w:val="007072B2"/>
    <w:rsid w:val="0070752B"/>
    <w:rsid w:val="00712639"/>
    <w:rsid w:val="00715B33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46339"/>
    <w:rsid w:val="007530EF"/>
    <w:rsid w:val="00753774"/>
    <w:rsid w:val="007576D7"/>
    <w:rsid w:val="00761458"/>
    <w:rsid w:val="007628CE"/>
    <w:rsid w:val="00762E89"/>
    <w:rsid w:val="007636D7"/>
    <w:rsid w:val="00763CF7"/>
    <w:rsid w:val="00764E60"/>
    <w:rsid w:val="007669BD"/>
    <w:rsid w:val="00770A68"/>
    <w:rsid w:val="00771B85"/>
    <w:rsid w:val="00772681"/>
    <w:rsid w:val="00773D5C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424B"/>
    <w:rsid w:val="0079501D"/>
    <w:rsid w:val="00796D30"/>
    <w:rsid w:val="00797632"/>
    <w:rsid w:val="00797AA2"/>
    <w:rsid w:val="00797E47"/>
    <w:rsid w:val="007A56D1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7F3617"/>
    <w:rsid w:val="007F583D"/>
    <w:rsid w:val="00802255"/>
    <w:rsid w:val="0080485D"/>
    <w:rsid w:val="00810185"/>
    <w:rsid w:val="008116BB"/>
    <w:rsid w:val="00811A09"/>
    <w:rsid w:val="00821474"/>
    <w:rsid w:val="00822AD9"/>
    <w:rsid w:val="0082426D"/>
    <w:rsid w:val="00830078"/>
    <w:rsid w:val="00832A8C"/>
    <w:rsid w:val="00835A29"/>
    <w:rsid w:val="00835DF7"/>
    <w:rsid w:val="008374FF"/>
    <w:rsid w:val="008447FF"/>
    <w:rsid w:val="00845744"/>
    <w:rsid w:val="00853BB0"/>
    <w:rsid w:val="00854567"/>
    <w:rsid w:val="008551FE"/>
    <w:rsid w:val="00856E59"/>
    <w:rsid w:val="00861C29"/>
    <w:rsid w:val="00872EB7"/>
    <w:rsid w:val="00873866"/>
    <w:rsid w:val="0087666F"/>
    <w:rsid w:val="00883EF6"/>
    <w:rsid w:val="0088669A"/>
    <w:rsid w:val="00891AC2"/>
    <w:rsid w:val="00893214"/>
    <w:rsid w:val="00893CE3"/>
    <w:rsid w:val="00894789"/>
    <w:rsid w:val="008A1ECB"/>
    <w:rsid w:val="008A52FD"/>
    <w:rsid w:val="008A59CA"/>
    <w:rsid w:val="008A7096"/>
    <w:rsid w:val="008B11C3"/>
    <w:rsid w:val="008B4C8B"/>
    <w:rsid w:val="008C388C"/>
    <w:rsid w:val="008C4A87"/>
    <w:rsid w:val="008C5A8C"/>
    <w:rsid w:val="008D2A6B"/>
    <w:rsid w:val="008D3575"/>
    <w:rsid w:val="008D692B"/>
    <w:rsid w:val="008D7D10"/>
    <w:rsid w:val="008E3069"/>
    <w:rsid w:val="008E35E9"/>
    <w:rsid w:val="008E555E"/>
    <w:rsid w:val="008E5C91"/>
    <w:rsid w:val="008E60B9"/>
    <w:rsid w:val="008E6EFF"/>
    <w:rsid w:val="008E7BC9"/>
    <w:rsid w:val="008F0801"/>
    <w:rsid w:val="008F36DB"/>
    <w:rsid w:val="008F44D9"/>
    <w:rsid w:val="008F733B"/>
    <w:rsid w:val="00901FB5"/>
    <w:rsid w:val="00902A3C"/>
    <w:rsid w:val="00903DB3"/>
    <w:rsid w:val="009073DD"/>
    <w:rsid w:val="00922001"/>
    <w:rsid w:val="00925813"/>
    <w:rsid w:val="0093177B"/>
    <w:rsid w:val="009415AF"/>
    <w:rsid w:val="00943A29"/>
    <w:rsid w:val="00957748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B02BD"/>
    <w:rsid w:val="009B3EF1"/>
    <w:rsid w:val="009B75AD"/>
    <w:rsid w:val="009C21BE"/>
    <w:rsid w:val="009D23F5"/>
    <w:rsid w:val="009D25AA"/>
    <w:rsid w:val="009D3BB4"/>
    <w:rsid w:val="009D5886"/>
    <w:rsid w:val="009D6AEB"/>
    <w:rsid w:val="009E0A53"/>
    <w:rsid w:val="009E0ED1"/>
    <w:rsid w:val="009E2A9F"/>
    <w:rsid w:val="009E6A6C"/>
    <w:rsid w:val="009E7162"/>
    <w:rsid w:val="009E7B13"/>
    <w:rsid w:val="009F0DBB"/>
    <w:rsid w:val="009F52DC"/>
    <w:rsid w:val="00A01C05"/>
    <w:rsid w:val="00A01E77"/>
    <w:rsid w:val="00A03C75"/>
    <w:rsid w:val="00A10BBB"/>
    <w:rsid w:val="00A124BF"/>
    <w:rsid w:val="00A12ECE"/>
    <w:rsid w:val="00A2103E"/>
    <w:rsid w:val="00A214C9"/>
    <w:rsid w:val="00A23D0D"/>
    <w:rsid w:val="00A2788F"/>
    <w:rsid w:val="00A35BEB"/>
    <w:rsid w:val="00A379A1"/>
    <w:rsid w:val="00A504E2"/>
    <w:rsid w:val="00A51B96"/>
    <w:rsid w:val="00A524FC"/>
    <w:rsid w:val="00A5479F"/>
    <w:rsid w:val="00A563DD"/>
    <w:rsid w:val="00A635F6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2D04"/>
    <w:rsid w:val="00AA358D"/>
    <w:rsid w:val="00AB0DCC"/>
    <w:rsid w:val="00AB0F3C"/>
    <w:rsid w:val="00AB2ADB"/>
    <w:rsid w:val="00AB65D2"/>
    <w:rsid w:val="00AC0521"/>
    <w:rsid w:val="00AC15AA"/>
    <w:rsid w:val="00AC5458"/>
    <w:rsid w:val="00AD5E11"/>
    <w:rsid w:val="00AD5EBB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1F05"/>
    <w:rsid w:val="00B05064"/>
    <w:rsid w:val="00B13E79"/>
    <w:rsid w:val="00B1414C"/>
    <w:rsid w:val="00B1434A"/>
    <w:rsid w:val="00B16DF3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37F9"/>
    <w:rsid w:val="00B524F8"/>
    <w:rsid w:val="00B55510"/>
    <w:rsid w:val="00B55B9B"/>
    <w:rsid w:val="00B577F3"/>
    <w:rsid w:val="00B61CC1"/>
    <w:rsid w:val="00B8234C"/>
    <w:rsid w:val="00B82D2D"/>
    <w:rsid w:val="00B841E5"/>
    <w:rsid w:val="00B85B3E"/>
    <w:rsid w:val="00B962BA"/>
    <w:rsid w:val="00B96DD1"/>
    <w:rsid w:val="00BA5BD0"/>
    <w:rsid w:val="00BA747E"/>
    <w:rsid w:val="00BB168C"/>
    <w:rsid w:val="00BB3474"/>
    <w:rsid w:val="00BB70AA"/>
    <w:rsid w:val="00BC14C6"/>
    <w:rsid w:val="00BC3CD8"/>
    <w:rsid w:val="00BD1B0F"/>
    <w:rsid w:val="00BD7C80"/>
    <w:rsid w:val="00BE2B31"/>
    <w:rsid w:val="00BE3633"/>
    <w:rsid w:val="00BE533F"/>
    <w:rsid w:val="00BE6354"/>
    <w:rsid w:val="00BE7D17"/>
    <w:rsid w:val="00BF22A3"/>
    <w:rsid w:val="00BF3602"/>
    <w:rsid w:val="00BF6FAF"/>
    <w:rsid w:val="00C06D4D"/>
    <w:rsid w:val="00C12098"/>
    <w:rsid w:val="00C16874"/>
    <w:rsid w:val="00C17872"/>
    <w:rsid w:val="00C25E7C"/>
    <w:rsid w:val="00C27AD2"/>
    <w:rsid w:val="00C42003"/>
    <w:rsid w:val="00C42F5B"/>
    <w:rsid w:val="00C43D38"/>
    <w:rsid w:val="00C45292"/>
    <w:rsid w:val="00C541BB"/>
    <w:rsid w:val="00C55B4B"/>
    <w:rsid w:val="00C5679B"/>
    <w:rsid w:val="00C572E4"/>
    <w:rsid w:val="00C64E4E"/>
    <w:rsid w:val="00C67C3A"/>
    <w:rsid w:val="00C716C2"/>
    <w:rsid w:val="00C772A8"/>
    <w:rsid w:val="00C81492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D135A"/>
    <w:rsid w:val="00CD50DE"/>
    <w:rsid w:val="00CD74D0"/>
    <w:rsid w:val="00CE2B0A"/>
    <w:rsid w:val="00CE775A"/>
    <w:rsid w:val="00CF0992"/>
    <w:rsid w:val="00D01277"/>
    <w:rsid w:val="00D0249A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496A"/>
    <w:rsid w:val="00D44C52"/>
    <w:rsid w:val="00D44F72"/>
    <w:rsid w:val="00D46C0B"/>
    <w:rsid w:val="00D53B74"/>
    <w:rsid w:val="00D57CC9"/>
    <w:rsid w:val="00D63AEF"/>
    <w:rsid w:val="00D66BF6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0FFC"/>
    <w:rsid w:val="00D9155B"/>
    <w:rsid w:val="00D92937"/>
    <w:rsid w:val="00D92FA0"/>
    <w:rsid w:val="00D95BC4"/>
    <w:rsid w:val="00DB3A3D"/>
    <w:rsid w:val="00DB499E"/>
    <w:rsid w:val="00DB5DA4"/>
    <w:rsid w:val="00DC1FA7"/>
    <w:rsid w:val="00DC467E"/>
    <w:rsid w:val="00DD14D4"/>
    <w:rsid w:val="00DD27D8"/>
    <w:rsid w:val="00DD521C"/>
    <w:rsid w:val="00DE17FC"/>
    <w:rsid w:val="00DE1E2E"/>
    <w:rsid w:val="00DE2E8F"/>
    <w:rsid w:val="00DF25D2"/>
    <w:rsid w:val="00DF2665"/>
    <w:rsid w:val="00DF3DC8"/>
    <w:rsid w:val="00DF4282"/>
    <w:rsid w:val="00E00DDA"/>
    <w:rsid w:val="00E01C50"/>
    <w:rsid w:val="00E04F0B"/>
    <w:rsid w:val="00E2000A"/>
    <w:rsid w:val="00E2011E"/>
    <w:rsid w:val="00E2169A"/>
    <w:rsid w:val="00E2461F"/>
    <w:rsid w:val="00E276D5"/>
    <w:rsid w:val="00E27AF3"/>
    <w:rsid w:val="00E306C6"/>
    <w:rsid w:val="00E308D7"/>
    <w:rsid w:val="00E31E0B"/>
    <w:rsid w:val="00E32C45"/>
    <w:rsid w:val="00E37422"/>
    <w:rsid w:val="00E50A58"/>
    <w:rsid w:val="00E51AE9"/>
    <w:rsid w:val="00E51D65"/>
    <w:rsid w:val="00E52253"/>
    <w:rsid w:val="00E55694"/>
    <w:rsid w:val="00E5696E"/>
    <w:rsid w:val="00E56F4C"/>
    <w:rsid w:val="00E62611"/>
    <w:rsid w:val="00E66862"/>
    <w:rsid w:val="00E677DA"/>
    <w:rsid w:val="00E73EC9"/>
    <w:rsid w:val="00E768C2"/>
    <w:rsid w:val="00E828BD"/>
    <w:rsid w:val="00E867AA"/>
    <w:rsid w:val="00E90802"/>
    <w:rsid w:val="00E976D0"/>
    <w:rsid w:val="00EA5616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7A94"/>
    <w:rsid w:val="00ED7D16"/>
    <w:rsid w:val="00EE04E5"/>
    <w:rsid w:val="00EE1F10"/>
    <w:rsid w:val="00EE2667"/>
    <w:rsid w:val="00EE3270"/>
    <w:rsid w:val="00EE3283"/>
    <w:rsid w:val="00EE4EB2"/>
    <w:rsid w:val="00EE5C2A"/>
    <w:rsid w:val="00EE7285"/>
    <w:rsid w:val="00EF0E6A"/>
    <w:rsid w:val="00EF0FAF"/>
    <w:rsid w:val="00EF1F0C"/>
    <w:rsid w:val="00EF3990"/>
    <w:rsid w:val="00EF453A"/>
    <w:rsid w:val="00EF78D9"/>
    <w:rsid w:val="00F01D44"/>
    <w:rsid w:val="00F0211F"/>
    <w:rsid w:val="00F02B4E"/>
    <w:rsid w:val="00F032BF"/>
    <w:rsid w:val="00F03907"/>
    <w:rsid w:val="00F0500F"/>
    <w:rsid w:val="00F07722"/>
    <w:rsid w:val="00F10073"/>
    <w:rsid w:val="00F1115D"/>
    <w:rsid w:val="00F1679A"/>
    <w:rsid w:val="00F171F4"/>
    <w:rsid w:val="00F23DBB"/>
    <w:rsid w:val="00F269DD"/>
    <w:rsid w:val="00F26F7F"/>
    <w:rsid w:val="00F32408"/>
    <w:rsid w:val="00F36499"/>
    <w:rsid w:val="00F37306"/>
    <w:rsid w:val="00F439E8"/>
    <w:rsid w:val="00F458B4"/>
    <w:rsid w:val="00F55159"/>
    <w:rsid w:val="00F55D46"/>
    <w:rsid w:val="00F60617"/>
    <w:rsid w:val="00F62B78"/>
    <w:rsid w:val="00F63A87"/>
    <w:rsid w:val="00F675A1"/>
    <w:rsid w:val="00F8157E"/>
    <w:rsid w:val="00F816CD"/>
    <w:rsid w:val="00F8257C"/>
    <w:rsid w:val="00F91851"/>
    <w:rsid w:val="00F922AD"/>
    <w:rsid w:val="00F93271"/>
    <w:rsid w:val="00F976E5"/>
    <w:rsid w:val="00FA3000"/>
    <w:rsid w:val="00FA42C9"/>
    <w:rsid w:val="00FA65C5"/>
    <w:rsid w:val="00FB1865"/>
    <w:rsid w:val="00FB1AAC"/>
    <w:rsid w:val="00FC075B"/>
    <w:rsid w:val="00FC3608"/>
    <w:rsid w:val="00FD381F"/>
    <w:rsid w:val="00FD5528"/>
    <w:rsid w:val="00FD58FB"/>
    <w:rsid w:val="00FE0EE6"/>
    <w:rsid w:val="00FE2428"/>
    <w:rsid w:val="00FE339F"/>
    <w:rsid w:val="00FF042B"/>
    <w:rsid w:val="00FF1BBA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435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aliases w:val="подрисуночная подпись"/>
    <w:basedOn w:val="a"/>
    <w:link w:val="a4"/>
    <w:uiPriority w:val="1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5">
    <w:name w:val="Placeholder Text"/>
    <w:basedOn w:val="a0"/>
    <w:uiPriority w:val="99"/>
    <w:semiHidden/>
    <w:rsid w:val="002F581A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440E8C"/>
    <w:rPr>
      <w:b/>
      <w:bCs/>
    </w:rPr>
  </w:style>
  <w:style w:type="paragraph" w:styleId="a9">
    <w:name w:val="header"/>
    <w:basedOn w:val="a"/>
    <w:link w:val="aa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B3FCE"/>
  </w:style>
  <w:style w:type="paragraph" w:styleId="ab">
    <w:name w:val="footer"/>
    <w:basedOn w:val="a"/>
    <w:link w:val="ac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B3FCE"/>
  </w:style>
  <w:style w:type="table" w:styleId="ad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link w:val="af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f">
    <w:name w:val="Без интервала Знак"/>
    <w:basedOn w:val="a0"/>
    <w:link w:val="ae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0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0">
    <w:name w:val="Body Text"/>
    <w:basedOn w:val="a"/>
    <w:link w:val="af1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1">
    <w:name w:val="Основной текст Знак"/>
    <w:basedOn w:val="a0"/>
    <w:link w:val="af0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2">
    <w:name w:val="List"/>
    <w:basedOn w:val="af0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4">
    <w:name w:val="Hyperlink"/>
    <w:uiPriority w:val="99"/>
    <w:unhideWhenUsed/>
    <w:rsid w:val="002455B9"/>
    <w:rPr>
      <w:color w:val="0000FF"/>
      <w:u w:val="single"/>
    </w:rPr>
  </w:style>
  <w:style w:type="paragraph" w:styleId="af5">
    <w:name w:val="Title"/>
    <w:basedOn w:val="a"/>
    <w:next w:val="a"/>
    <w:link w:val="af6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6">
    <w:name w:val="Заголовок Знак"/>
    <w:basedOn w:val="a0"/>
    <w:link w:val="af5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7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8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9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customStyle="1" w:styleId="afa">
    <w:name w:val="Абзац"/>
    <w:basedOn w:val="a"/>
    <w:qFormat/>
    <w:rsid w:val="007F3617"/>
    <w:pPr>
      <w:ind w:firstLine="709"/>
      <w:jc w:val="both"/>
    </w:pPr>
    <w:rPr>
      <w:rFonts w:eastAsia="SimSun" w:cs="Mangal"/>
      <w:szCs w:val="20"/>
      <w:lang w:eastAsia="zh-CN" w:bidi="hi-IN"/>
    </w:rPr>
  </w:style>
  <w:style w:type="paragraph" w:styleId="afb">
    <w:name w:val="endnote text"/>
    <w:basedOn w:val="a"/>
    <w:link w:val="afc"/>
    <w:uiPriority w:val="99"/>
    <w:unhideWhenUsed/>
    <w:rsid w:val="00500B4C"/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rsid w:val="00500B4C"/>
    <w:rPr>
      <w:rFonts w:ascii="Times New Roman" w:hAnsi="Times New Roman"/>
      <w:sz w:val="20"/>
      <w:szCs w:val="20"/>
    </w:rPr>
  </w:style>
  <w:style w:type="character" w:styleId="afd">
    <w:name w:val="endnote reference"/>
    <w:basedOn w:val="a0"/>
    <w:uiPriority w:val="99"/>
    <w:unhideWhenUsed/>
    <w:rsid w:val="00500B4C"/>
    <w:rPr>
      <w:rFonts w:ascii="Times New Roman" w:hAnsi="Times New Roman"/>
      <w:kern w:val="0"/>
      <w:sz w:val="28"/>
      <w:vertAlign w:val="baseline"/>
    </w:rPr>
  </w:style>
  <w:style w:type="paragraph" w:styleId="afe">
    <w:name w:val="Normal (Web)"/>
    <w:basedOn w:val="a"/>
    <w:uiPriority w:val="99"/>
    <w:unhideWhenUsed/>
    <w:rsid w:val="00CF0992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  <w:lang w:eastAsia="en-GB"/>
    </w:rPr>
  </w:style>
  <w:style w:type="character" w:customStyle="1" w:styleId="a4">
    <w:name w:val="Абзац списка Знак"/>
    <w:aliases w:val="подрисуночная подпись Знак"/>
    <w:link w:val="a3"/>
    <w:uiPriority w:val="1"/>
    <w:rsid w:val="004450A2"/>
    <w:rPr>
      <w:rFonts w:ascii="Times New Roman" w:hAnsi="Times New Roman"/>
      <w:sz w:val="28"/>
    </w:rPr>
  </w:style>
  <w:style w:type="character" w:styleId="aff">
    <w:name w:val="page number"/>
    <w:basedOn w:val="a0"/>
    <w:uiPriority w:val="99"/>
    <w:semiHidden/>
    <w:unhideWhenUsed/>
    <w:rsid w:val="00E50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1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9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7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2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9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8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5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5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5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8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3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7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9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034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0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3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4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61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85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0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01684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48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007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64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606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354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77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133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7783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2928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566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455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993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3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3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216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0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0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0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69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4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1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4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84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4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07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7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623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7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980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44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22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0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6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3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3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37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213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2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6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5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6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63758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17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79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1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84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89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1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2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5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25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36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79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80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9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390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0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94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3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6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1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9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395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52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1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54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8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81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85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2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2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3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46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954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4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3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1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9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10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3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5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9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03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20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8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7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824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9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5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903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3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89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6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9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18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138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01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1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26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7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877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99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167327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5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7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25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2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15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12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6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7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255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5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96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6570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9382745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151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6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9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46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1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16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492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6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9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4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2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2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62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7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14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20891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5266416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1004541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1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9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86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220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04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23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1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34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15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030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2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77143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0467787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35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2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3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67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35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96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14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06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14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038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8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64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7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0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212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1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2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8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73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24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67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6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88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2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0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4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30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3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87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5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62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2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23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7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1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31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8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4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4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3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3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5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9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6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804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57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8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08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1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1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9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8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87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9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50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9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6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89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9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9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9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96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46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0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52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14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8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5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98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2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10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38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1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8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5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29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8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3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74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854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9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8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54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5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0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3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7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18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931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1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4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9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28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94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9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29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7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9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86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47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05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6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20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5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7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7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2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6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5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22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4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12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28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9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9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982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2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4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8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92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5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0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7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27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938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40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9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2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5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19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207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0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7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44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1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1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671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53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5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5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44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4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5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84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3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17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2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3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6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7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3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0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7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8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40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2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8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172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91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2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87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92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77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029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4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2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0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0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29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4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33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83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694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2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22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8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98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9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82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5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9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871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2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9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3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935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1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85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21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2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77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0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5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5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1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3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998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2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9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5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66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12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41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994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7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2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73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9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5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02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2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0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0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9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76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785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8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3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4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2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44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49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8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86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4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83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09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04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24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7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3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1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94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8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9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4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33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42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2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9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5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671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0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42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89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3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12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16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4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2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65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9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7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8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72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0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4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1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7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7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3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94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0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0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2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177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64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8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1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7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8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08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13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2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9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2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1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12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4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8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1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89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1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49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0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40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273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63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5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9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75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8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46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31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5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1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73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37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1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1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83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9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24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5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580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3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0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81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1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0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810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8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4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49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815686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6088181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225997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17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4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16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3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8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43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7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9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43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2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39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83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0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55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2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7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80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82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1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6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96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12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298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9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5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66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1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99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44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9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24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03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8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6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20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440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9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15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05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44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764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188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9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58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8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93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5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23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077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4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94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7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9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82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9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67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9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2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37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3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0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5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8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2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32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4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1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8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419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4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9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3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6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0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2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249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4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2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5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763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5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25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53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13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9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54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05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2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058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23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74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8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47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64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7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8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43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3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8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14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50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0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0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210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8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5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47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13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7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3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0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5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23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852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8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24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26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1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215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32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8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4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09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36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6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93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777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53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8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0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61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57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1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7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21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3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709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0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22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2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60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542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3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1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0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378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4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8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0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42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6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03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92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9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74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6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79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10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212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6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3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45791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36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4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0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23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29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0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7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55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5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9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79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058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2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7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2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65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4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1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97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8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9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73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3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5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3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9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15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45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7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2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33238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727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9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0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1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31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99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1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770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44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0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04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7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103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14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8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7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03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1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93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027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899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9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2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36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597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8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55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13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7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1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8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08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31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2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1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6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40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55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90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10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6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2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65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9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9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46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266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0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9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6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43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7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09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23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4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35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81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4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57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43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52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0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25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8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7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93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7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3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9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1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2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9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8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9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500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2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6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13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590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6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04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1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0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98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0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5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1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99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5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4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0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0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68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73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73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23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5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49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7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3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96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1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0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627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86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6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561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94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83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93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5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01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75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7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0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7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07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2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702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7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8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4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721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5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12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4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379915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4399545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039512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85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7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96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9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485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04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4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62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4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27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1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66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2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55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5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81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11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7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007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8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76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8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1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4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8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84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1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53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8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0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0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90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0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97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2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15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3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3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7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4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0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59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0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166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4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24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84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2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5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6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758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5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0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40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753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5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0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9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7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8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9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37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3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83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21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8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7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1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57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37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9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3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35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1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52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6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4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425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75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5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71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9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86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14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84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079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1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1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00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0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11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8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5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0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83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274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9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64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7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7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919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8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0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9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52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22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22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9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0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7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668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6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7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0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62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5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78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52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6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1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44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8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6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3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23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4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85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6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6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90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1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5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1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97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6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009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89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9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20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884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4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3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06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7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5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678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9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1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025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05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6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1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44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62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4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26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100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0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0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9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3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1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88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1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5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69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9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8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8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0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7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8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9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35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447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97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2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2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07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5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2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0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9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56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03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74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007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10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03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3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4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7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83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36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63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5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8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7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61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19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16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7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9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1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79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3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5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89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57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68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105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649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4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3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4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89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2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27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5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8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9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8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55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57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4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5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523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0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9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9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1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2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5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58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4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01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0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45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54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8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0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64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82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1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53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1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6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2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8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407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1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73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5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653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32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3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0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87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670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3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2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1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34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94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16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6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5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1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727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95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0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7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83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2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652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8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1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5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0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51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75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1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1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2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95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74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322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8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97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00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8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93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719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69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03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7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95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974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5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2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14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36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76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0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33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886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9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0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438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9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84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1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4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1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73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81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1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8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63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90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2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9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77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936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24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37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18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3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4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7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94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8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3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0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7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4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07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8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1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01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5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1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6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2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25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9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76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22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2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28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0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3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19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673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9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2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40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9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1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57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49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2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63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63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788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2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5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5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13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2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7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9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67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36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15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7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96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9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42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28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24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902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28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63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89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40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356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9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0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5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8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37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129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9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16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1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6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775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1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6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6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402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5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2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3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5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3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9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887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8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24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55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76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24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63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0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4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9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74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070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3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4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46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522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77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71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8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0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0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223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94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86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3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2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5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590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03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7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2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4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02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1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27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56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52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7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8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8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801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3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4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7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7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01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106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3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7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8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766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0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53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45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1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5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283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9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1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115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5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2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80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13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1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577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93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03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0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8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8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98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5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67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8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0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7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13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54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9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5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501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6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32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01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88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3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4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94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971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46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9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51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4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1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3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2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35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79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2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75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4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3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40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74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92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5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4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0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991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7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8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3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1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6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139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0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23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773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6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0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0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03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80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503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5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6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77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95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52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65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74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0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5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65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8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0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507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9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1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69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9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29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63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6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8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6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7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81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5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8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27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207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16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9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4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7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0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63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34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9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9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0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8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29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590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64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9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8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63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93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8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1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0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6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1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02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5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571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1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1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1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66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608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45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4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8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47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2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8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6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8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939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3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9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356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32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4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1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8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33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9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5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9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146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26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3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27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2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79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5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5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235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56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5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05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43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1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29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5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4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04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7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564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56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1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4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348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9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1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23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81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046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16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24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8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2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03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17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8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9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72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5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5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776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2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8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17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10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2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42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0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66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9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9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4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94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7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121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2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5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20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2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54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987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5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0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13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1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600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5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92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7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67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1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8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9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69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0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96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7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32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775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482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880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9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74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2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0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9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7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1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0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62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79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16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3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9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86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89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8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13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8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70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86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5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3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76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5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0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51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0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36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9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56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1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4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44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7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1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2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2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3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0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7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77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803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94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5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46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14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205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1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8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1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3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93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72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3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9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98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4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9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9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25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96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2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812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1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0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45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81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632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36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7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1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9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73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2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62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539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9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0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1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9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1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2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229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9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2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4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93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90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5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32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52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2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1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33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98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4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9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0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77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0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02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0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8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56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04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51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0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4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8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5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89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59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3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7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5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17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75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8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1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54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5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69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4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46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73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64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93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8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193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4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2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1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36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628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23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8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67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874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9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26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79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40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7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0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5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0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10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0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1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08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8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6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74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76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4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55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07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7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2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13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1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050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49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4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25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8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7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9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1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8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13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09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80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2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49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6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59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5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5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0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5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1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243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40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0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492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8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3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7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5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38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96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9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1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0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21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76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46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58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5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3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53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8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0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20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86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3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35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095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73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2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5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85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934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6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9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96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2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897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55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0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94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9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00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1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03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8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273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1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8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68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1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9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37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63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9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0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9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36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2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7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97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596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64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60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1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753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29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6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53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54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64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0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8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422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7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0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2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8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14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989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0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4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2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87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84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02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4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2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50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4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0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02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8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4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5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0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74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8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5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479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0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9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13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41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56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4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71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63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4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93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7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2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37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48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8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31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6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5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0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32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119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4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9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173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5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2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3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6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5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1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2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03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0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9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04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976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46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3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62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24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036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7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14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253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022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001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652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098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7338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8048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91291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483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80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1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2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8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05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4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5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7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19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66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33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83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13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58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23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26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82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81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1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68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43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83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3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71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416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5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1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5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9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258692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6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174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2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7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040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04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84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2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3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2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63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09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6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2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7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885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8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86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7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15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40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2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9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7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174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0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55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53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7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093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0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4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76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6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07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59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8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58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89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0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192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75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456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9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0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3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8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2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25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07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6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1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39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41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3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0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22778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03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8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36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57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154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0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1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81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6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1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721018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489567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1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5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6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5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5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2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111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2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5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0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3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1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123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51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8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8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068560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620307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8607121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145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76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3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2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9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669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3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9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5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75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6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4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65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54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07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2480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9759224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92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9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7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3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7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0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0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91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984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5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7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3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56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6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1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19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0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91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25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615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4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3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4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773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5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4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5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73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7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9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3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4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64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9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7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8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6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83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8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434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5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7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2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608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77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69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0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52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42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5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46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3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5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365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5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1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7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5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09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9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5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01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2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1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9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1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8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6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72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4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4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8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6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1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66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26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772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9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0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1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8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760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0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9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80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35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56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33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12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3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4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8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79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4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0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55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9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52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7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242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1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5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43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02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3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8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1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27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1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67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3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682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13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13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4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1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97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35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328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82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58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3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049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5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0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01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76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492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45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8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7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7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96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1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6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0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1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185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0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2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616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3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330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91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1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74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1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2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188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1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1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51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36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8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2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44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233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0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4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340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1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25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09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0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3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387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3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4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870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8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15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5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853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2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8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81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4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92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9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1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35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8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71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73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98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0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96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8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04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7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4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45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5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04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4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0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044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2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2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6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4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21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1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4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05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9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2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983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0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9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83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15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55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4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75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4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73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634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2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4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2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470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7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7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46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65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0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0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5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1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8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45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2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4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9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7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7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337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6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0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45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5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03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0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3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5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169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06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7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8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548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7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93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1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8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14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59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634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1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93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61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2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0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2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93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476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5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0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1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78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43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5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3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3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74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94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2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9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7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4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5662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3363256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8028668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75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6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1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8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94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32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13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9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4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4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63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8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401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16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9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2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8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5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182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4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4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05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39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76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63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44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27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1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8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7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5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305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7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9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09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5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12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66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4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67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49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86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338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191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5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11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7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69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4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75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34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3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8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5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34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010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9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4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33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30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6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4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403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1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8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8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4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48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624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00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47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9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65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9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44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8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5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439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2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98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1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44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0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61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2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8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1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53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60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49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400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5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93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3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2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0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2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22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4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25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1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1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47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065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9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2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9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70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8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4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3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2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93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1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20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9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5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70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74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6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35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0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3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155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0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98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2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13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1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1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0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1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09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2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9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9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1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45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39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9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7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9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05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1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6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49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4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8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7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2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845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8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40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3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5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905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9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4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88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63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1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2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41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68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8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29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5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2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28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303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33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17425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61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3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0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5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5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570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46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79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157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56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8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00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9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9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9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3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7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14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0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2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4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02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91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7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6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391147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9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8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7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23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6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335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4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0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15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6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674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1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1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1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61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0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05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374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84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731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4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1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523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8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8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76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05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2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3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0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7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3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265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4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9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8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1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66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1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94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1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9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5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4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6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6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98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7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73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8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2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86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16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85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8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8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8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37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7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5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2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4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25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9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6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2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94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8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2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0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1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48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3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6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4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4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7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271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3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3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5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5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43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03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83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7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36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582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12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4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7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3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28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1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7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62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1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67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56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35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07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0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7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75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16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59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09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9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3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23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2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686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0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8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63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1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0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73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89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0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63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9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7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21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5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001221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7369561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2311593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37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8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00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922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8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7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9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1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57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0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349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433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54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4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577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94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02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31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0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5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9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6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1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27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7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249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8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8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7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76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132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1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5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8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58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290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79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2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0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1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8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016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54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9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8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1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9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05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6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7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17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72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6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0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2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83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64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4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9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8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4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79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527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24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10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8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8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7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66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53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15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54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0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2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451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8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4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07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9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34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013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8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11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1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57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9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28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7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26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167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4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4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7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5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25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4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8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7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8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64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9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2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9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5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8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2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381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13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3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2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62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63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1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0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1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251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6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62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6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63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51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18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3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1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86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2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950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0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8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4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9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2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82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901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0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46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7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5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720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0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86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2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50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9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6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801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9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53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1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4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7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7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1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03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0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1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9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2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9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2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53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92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55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52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232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7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7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9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9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0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69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4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8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0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756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2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0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1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6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8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84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867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72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1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88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0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30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8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20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997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23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996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74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64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5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7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626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2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95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624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9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9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33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6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31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0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8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13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57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798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1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0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26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1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8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63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6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314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0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712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7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716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86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87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9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1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5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9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72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5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8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5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355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3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4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8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03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587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1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85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48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4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9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29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7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0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2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2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825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4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7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5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8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016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1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4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3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667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9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68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5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0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2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70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7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1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2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9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9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581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9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8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40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3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0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42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9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2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5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4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29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8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7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4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9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2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9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56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4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84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6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1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94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35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137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1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2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46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8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74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40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188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66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7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29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41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6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0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4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528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04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9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2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13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72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6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16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7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2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0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8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02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9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03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2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22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9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6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2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04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55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4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4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4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5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9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3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80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13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4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6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51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9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9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9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28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2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0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94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2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59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596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2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9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4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1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32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06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7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2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00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9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7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77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65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2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3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78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949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3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6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7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3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912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5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5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0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28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3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87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2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4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2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7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8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80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18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011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696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27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8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988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8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8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00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8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557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11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59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5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9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7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71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7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16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6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044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25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74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2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24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189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7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48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4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37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9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2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2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766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6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5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2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8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333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2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1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7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2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6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221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9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9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8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43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623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1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7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66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15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54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063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9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8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1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7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1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158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95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6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0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3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24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23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338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7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81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76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6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4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481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3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8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1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81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998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9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7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95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416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1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93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1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8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0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59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71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4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2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4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054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2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00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74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456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9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8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77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7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4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50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8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7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9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0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75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8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89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91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76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6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23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2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2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9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35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211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16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1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5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88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8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030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8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1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0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9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9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4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8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2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7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8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78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5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5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75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8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0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93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9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340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33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2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04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873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89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3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63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5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9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7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3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66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0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8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1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62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00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6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3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535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5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3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4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434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9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22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57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9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5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4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6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10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9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95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03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62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6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0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6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84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24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4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18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5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0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6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24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33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81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1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0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13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1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26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1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80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261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5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2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8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154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1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4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24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900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9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7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9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2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9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1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9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6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39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2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102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7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4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9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7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8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0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79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028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92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97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43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5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1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9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17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9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3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0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05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5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64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2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7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63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2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72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211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2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9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1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8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90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14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85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4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71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6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706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4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94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0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73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00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792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0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3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06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11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46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33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9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3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2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09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9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9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7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8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9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4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1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4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3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469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2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3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62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85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463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2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5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7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3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2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9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3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8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0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03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5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86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3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66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78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98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32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416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162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99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7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76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43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1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107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4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76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15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4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35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152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8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97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8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9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141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0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8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26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68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29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4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9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7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2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7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1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8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6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7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53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78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8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8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9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9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54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3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8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9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820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02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75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0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5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55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23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8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76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35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45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35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29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65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0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6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06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04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7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1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5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99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2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1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75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33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47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320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4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9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37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884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23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1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7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1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7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09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5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05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87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6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1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8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08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9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5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8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05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6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87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1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24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22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8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84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8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2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08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19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2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8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70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16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5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7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4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58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13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7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4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4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4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6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26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5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3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62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0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9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80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0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9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75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18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2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9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28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0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685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7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1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4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0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40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8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5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7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3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5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01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0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57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0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16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23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40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2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4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87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76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6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83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2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7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67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7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7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6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6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5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80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1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08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94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8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53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9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2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34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3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460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6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8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4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94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49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4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05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36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4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2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3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5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6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98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1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8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4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6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15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34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79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2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9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47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9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1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297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4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3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44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7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51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62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4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5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03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2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35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0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74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5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2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0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154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99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7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90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2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3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0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2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8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2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11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0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37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271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5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4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61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1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22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79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635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6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73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7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7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9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320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8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66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444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1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8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1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37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53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6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8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8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1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2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27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04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2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6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28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627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0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5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166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44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66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8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002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8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9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9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8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5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92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12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6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64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02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370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411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2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996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4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2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3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2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1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21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3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4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1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749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8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6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6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9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14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6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7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57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73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8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4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75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0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3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B320CE-8303-47AC-9A59-8D1B5A1FD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15</Pages>
  <Words>4793</Words>
  <Characters>27324</Characters>
  <Application>Microsoft Office Word</Application>
  <DocSecurity>0</DocSecurity>
  <Lines>227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Ulyana Procopuk</cp:lastModifiedBy>
  <cp:revision>33</cp:revision>
  <cp:lastPrinted>2026-03-31T10:58:00Z</cp:lastPrinted>
  <dcterms:created xsi:type="dcterms:W3CDTF">2026-03-04T11:54:00Z</dcterms:created>
  <dcterms:modified xsi:type="dcterms:W3CDTF">2026-05-10T13:31:00Z</dcterms:modified>
</cp:coreProperties>
</file>