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C3B00" w:rsidRPr="00AB5540" w:rsidRDefault="005C3B00" w:rsidP="005C3B00">
      <w:pPr>
        <w:spacing w:after="0" w:line="240" w:lineRule="auto"/>
        <w:ind w:hanging="10"/>
        <w:jc w:val="center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:rsidR="005C3B00" w:rsidRPr="00AB5540" w:rsidRDefault="005C3B00" w:rsidP="005C3B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C3B00" w:rsidRPr="00AB5540" w:rsidRDefault="005C3B00" w:rsidP="005C3B00">
      <w:pPr>
        <w:spacing w:after="0" w:line="240" w:lineRule="auto"/>
        <w:ind w:hanging="10"/>
        <w:jc w:val="center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:rsidR="005C3B00" w:rsidRPr="00AB5540" w:rsidRDefault="005C3B00" w:rsidP="005C3B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eastAsia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:rsidR="005C3B00" w:rsidRPr="00AB5540" w:rsidRDefault="005C3B00" w:rsidP="005C3B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C3B00" w:rsidRPr="00AB5540" w:rsidRDefault="005C3B00" w:rsidP="005C3B00">
      <w:pPr>
        <w:spacing w:after="0" w:line="240" w:lineRule="auto"/>
        <w:ind w:hanging="10"/>
        <w:jc w:val="center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eastAsia="Times New Roman" w:hAnsi="Times New Roman" w:cs="Times New Roman"/>
          <w:sz w:val="28"/>
          <w:szCs w:val="28"/>
        </w:rPr>
        <w:t xml:space="preserve">Кафедра электронных вычислительных машин </w:t>
      </w:r>
    </w:p>
    <w:p w:rsidR="005C3B00" w:rsidRPr="00AB5540" w:rsidRDefault="005C3B00" w:rsidP="005C3B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C3B00" w:rsidRPr="00AB5540" w:rsidRDefault="005C3B00" w:rsidP="005C3B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C3B00" w:rsidRPr="00AB5540" w:rsidRDefault="005C3B00" w:rsidP="005C3B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C3B00" w:rsidRPr="00AB5540" w:rsidRDefault="005C3B00" w:rsidP="005C3B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C3B00" w:rsidRPr="00AB5540" w:rsidRDefault="005C3B00" w:rsidP="005C3B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C3B00" w:rsidRPr="00AB5540" w:rsidRDefault="005C3B00" w:rsidP="005C3B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C3B00" w:rsidRPr="00AB5540" w:rsidRDefault="005C3B00" w:rsidP="005C3B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C3B00" w:rsidRPr="00AB5540" w:rsidRDefault="005C3B00" w:rsidP="005C3B00">
      <w:pPr>
        <w:spacing w:after="0" w:line="240" w:lineRule="auto"/>
        <w:ind w:hanging="10"/>
        <w:jc w:val="center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eastAsia="Times New Roman" w:hAnsi="Times New Roman" w:cs="Times New Roman"/>
          <w:sz w:val="28"/>
          <w:szCs w:val="28"/>
        </w:rPr>
        <w:t>Лабораторная работа №</w:t>
      </w:r>
      <w:r w:rsidR="00402CEC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AB5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C3B00" w:rsidRPr="00AB5540" w:rsidRDefault="005C3B00" w:rsidP="005C3B00">
      <w:pPr>
        <w:spacing w:after="0" w:line="240" w:lineRule="auto"/>
        <w:ind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B5540">
        <w:rPr>
          <w:rFonts w:ascii="Times New Roman" w:eastAsia="Times New Roman" w:hAnsi="Times New Roman" w:cs="Times New Roman"/>
          <w:sz w:val="28"/>
          <w:szCs w:val="28"/>
        </w:rPr>
        <w:t xml:space="preserve">«Решение слабоструктурированных задач на основе метода </w:t>
      </w:r>
    </w:p>
    <w:p w:rsidR="005C3B00" w:rsidRPr="00AB5540" w:rsidRDefault="005C3B00" w:rsidP="005C3B00">
      <w:pPr>
        <w:spacing w:after="0" w:line="240" w:lineRule="auto"/>
        <w:ind w:hanging="10"/>
        <w:jc w:val="center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eastAsia="Times New Roman" w:hAnsi="Times New Roman" w:cs="Times New Roman"/>
          <w:sz w:val="28"/>
          <w:szCs w:val="28"/>
        </w:rPr>
        <w:t xml:space="preserve">анализа иерархий» </w:t>
      </w:r>
    </w:p>
    <w:p w:rsidR="005C3B00" w:rsidRPr="00AB5540" w:rsidRDefault="005C3B00" w:rsidP="005C3B00">
      <w:pPr>
        <w:spacing w:after="0" w:line="240" w:lineRule="auto"/>
        <w:ind w:hanging="10"/>
        <w:jc w:val="center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eastAsia="Times New Roman" w:hAnsi="Times New Roman" w:cs="Times New Roman"/>
          <w:sz w:val="28"/>
          <w:szCs w:val="28"/>
        </w:rPr>
        <w:t xml:space="preserve">Вариант № </w:t>
      </w:r>
      <w:r w:rsidR="00402CEC">
        <w:rPr>
          <w:rFonts w:ascii="Times New Roman" w:eastAsia="Times New Roman" w:hAnsi="Times New Roman" w:cs="Times New Roman"/>
          <w:sz w:val="28"/>
          <w:szCs w:val="28"/>
        </w:rPr>
        <w:t>1</w:t>
      </w:r>
    </w:p>
    <w:p w:rsidR="005C3B00" w:rsidRPr="00AB5540" w:rsidRDefault="005C3B00" w:rsidP="005C3B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2001A" w:rsidRDefault="00E2001A" w:rsidP="005C3B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2001A" w:rsidRDefault="00E2001A" w:rsidP="005C3B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2001A" w:rsidRDefault="00E2001A" w:rsidP="005C3B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2001A" w:rsidRDefault="00E2001A" w:rsidP="005C3B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2001A" w:rsidRDefault="00E2001A" w:rsidP="005C3B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C3B00" w:rsidRPr="00AB5540" w:rsidRDefault="005C3B00" w:rsidP="005C3B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C3B00" w:rsidRPr="00AB5540" w:rsidRDefault="005C3B00" w:rsidP="005C3B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C3B00" w:rsidRPr="00AB5540" w:rsidRDefault="005C3B00" w:rsidP="005C3B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5C3B00" w:rsidRPr="00AB5540" w:rsidRDefault="005C3B00" w:rsidP="005C3B00">
      <w:pPr>
        <w:spacing w:after="0" w:line="240" w:lineRule="auto"/>
        <w:ind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AB554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</w:t>
      </w:r>
      <w:r w:rsidR="00BE692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</w:t>
      </w:r>
      <w:r w:rsidRPr="00AB554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                        </w:t>
      </w:r>
      <w:r w:rsidR="00E2001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  </w:t>
      </w:r>
      <w:r w:rsidRPr="00AB554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Проверил</w:t>
      </w:r>
      <w:proofErr w:type="gramEnd"/>
      <w:r w:rsidRPr="00AB554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:rsidR="005C3B00" w:rsidRPr="00AB5540" w:rsidRDefault="005C3B00" w:rsidP="005C3B00">
      <w:pPr>
        <w:spacing w:after="0" w:line="240" w:lineRule="auto"/>
        <w:ind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B554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студент</w:t>
      </w:r>
      <w:r w:rsidR="00E2001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</w:t>
      </w:r>
      <w:r w:rsidRPr="00AB554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группы </w:t>
      </w:r>
      <w:proofErr w:type="gramStart"/>
      <w:r w:rsidRPr="00AB554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150541:   </w:t>
      </w:r>
      <w:proofErr w:type="gramEnd"/>
      <w:r w:rsidRPr="00AB554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</w:t>
      </w:r>
      <w:r w:rsidRPr="00AB5540">
        <w:rPr>
          <w:rFonts w:ascii="Times New Roman" w:eastAsia="Times New Roman" w:hAnsi="Times New Roman" w:cs="Times New Roman"/>
          <w:sz w:val="28"/>
          <w:szCs w:val="28"/>
        </w:rPr>
        <w:t>Туровец Н.О.</w:t>
      </w:r>
    </w:p>
    <w:p w:rsidR="005C3B00" w:rsidRPr="00AB5540" w:rsidRDefault="00402CEC" w:rsidP="005C3B00">
      <w:pPr>
        <w:spacing w:after="0" w:line="240" w:lineRule="auto"/>
        <w:ind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Прокопюк</w:t>
      </w:r>
      <w:proofErr w:type="spellEnd"/>
      <w:r w:rsidR="005C3B00" w:rsidRPr="00AB554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</w:t>
      </w:r>
      <w:r w:rsidR="005C3B00" w:rsidRPr="00AB554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="005C3B00" w:rsidRPr="00AB554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5C3B00" w:rsidRPr="00AB5540" w:rsidRDefault="005C3B00" w:rsidP="005C3B0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C3B00" w:rsidRPr="00AB5540" w:rsidRDefault="005C3B00" w:rsidP="005C3B0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C3B00" w:rsidRPr="00AB5540" w:rsidRDefault="005C3B00" w:rsidP="005C3B0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C3B00" w:rsidRPr="00AB5540" w:rsidRDefault="005C3B00" w:rsidP="005C3B0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C3B00" w:rsidRPr="00AB5540" w:rsidRDefault="005C3B00" w:rsidP="005C3B0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C3B00" w:rsidRPr="00AB5540" w:rsidRDefault="005C3B00" w:rsidP="005C3B0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C3B00" w:rsidRPr="00AB5540" w:rsidRDefault="005C3B00" w:rsidP="005C3B0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C3B00" w:rsidRPr="00AB5540" w:rsidRDefault="005C3B00" w:rsidP="005C3B0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C3B00" w:rsidRPr="00AB5540" w:rsidRDefault="005C3B00" w:rsidP="005C3B0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C3B00" w:rsidRPr="00AB5540" w:rsidRDefault="005C3B00" w:rsidP="005C3B0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C3B00" w:rsidRPr="00AB5540" w:rsidRDefault="005C3B00" w:rsidP="005C3B0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C3B00" w:rsidRPr="00AB5540" w:rsidRDefault="005C3B00" w:rsidP="005C3B0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5C3B00" w:rsidRPr="00AB5540" w:rsidRDefault="005C3B00" w:rsidP="005C3B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C3B00" w:rsidRPr="00AB5540" w:rsidRDefault="005C3B00" w:rsidP="005C3B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B554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Минск 2024</w:t>
      </w:r>
    </w:p>
    <w:p w:rsidR="005C3B00" w:rsidRPr="00AB5540" w:rsidRDefault="005C3B00" w:rsidP="005C3B00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B5540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:rsidR="005C3B00" w:rsidRPr="00AB5540" w:rsidRDefault="005C3B00" w:rsidP="005C3B00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C3B00" w:rsidRPr="00AB5540" w:rsidRDefault="005C3B00" w:rsidP="005C3B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hAnsi="Times New Roman" w:cs="Times New Roman"/>
          <w:sz w:val="28"/>
          <w:szCs w:val="28"/>
        </w:rPr>
        <w:t>–</w:t>
      </w:r>
      <w:r w:rsidRPr="00AB554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B5540">
        <w:rPr>
          <w:rFonts w:ascii="Times New Roman" w:hAnsi="Times New Roman" w:cs="Times New Roman"/>
          <w:sz w:val="28"/>
          <w:szCs w:val="28"/>
        </w:rPr>
        <w:t xml:space="preserve">ознакомление с понятием слабоструктурированной задачи и одним из основных классов таких задач – задачами многокритериального выбора </w:t>
      </w:r>
      <w:proofErr w:type="spellStart"/>
      <w:r w:rsidRPr="00AB5540">
        <w:rPr>
          <w:rFonts w:ascii="Times New Roman" w:hAnsi="Times New Roman" w:cs="Times New Roman"/>
          <w:sz w:val="28"/>
          <w:szCs w:val="28"/>
        </w:rPr>
        <w:t>альтер-натив</w:t>
      </w:r>
      <w:proofErr w:type="spellEnd"/>
      <w:r w:rsidRPr="00AB5540">
        <w:rPr>
          <w:rFonts w:ascii="Times New Roman" w:hAnsi="Times New Roman" w:cs="Times New Roman"/>
          <w:sz w:val="28"/>
          <w:szCs w:val="28"/>
        </w:rPr>
        <w:t>;</w:t>
      </w:r>
    </w:p>
    <w:p w:rsidR="005C3B00" w:rsidRDefault="005C3B00" w:rsidP="005C3B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hAnsi="Times New Roman" w:cs="Times New Roman"/>
          <w:sz w:val="28"/>
          <w:szCs w:val="28"/>
        </w:rPr>
        <w:t>–</w:t>
      </w:r>
      <w:r w:rsidRPr="00AB554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B5540">
        <w:rPr>
          <w:rFonts w:ascii="Times New Roman" w:hAnsi="Times New Roman" w:cs="Times New Roman"/>
          <w:sz w:val="28"/>
          <w:szCs w:val="28"/>
        </w:rPr>
        <w:t xml:space="preserve">изучение принципов решения слабоструктурированных задач на основе выбора множества </w:t>
      </w:r>
      <w:proofErr w:type="spellStart"/>
      <w:r w:rsidRPr="00AB5540">
        <w:rPr>
          <w:rFonts w:ascii="Times New Roman" w:hAnsi="Times New Roman" w:cs="Times New Roman"/>
          <w:sz w:val="28"/>
          <w:szCs w:val="28"/>
        </w:rPr>
        <w:t>недоминируемых</w:t>
      </w:r>
      <w:proofErr w:type="spellEnd"/>
      <w:r w:rsidRPr="00AB5540">
        <w:rPr>
          <w:rFonts w:ascii="Times New Roman" w:hAnsi="Times New Roman" w:cs="Times New Roman"/>
          <w:sz w:val="28"/>
          <w:szCs w:val="28"/>
        </w:rPr>
        <w:t xml:space="preserve"> альтернатив и метода анализа иерархий;</w:t>
      </w:r>
    </w:p>
    <w:p w:rsidR="005C3B00" w:rsidRPr="00AB5540" w:rsidRDefault="005C3B00" w:rsidP="005C3B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C3B00" w:rsidRPr="00AB5540" w:rsidRDefault="005C3B00" w:rsidP="005C3B00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5540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:rsidR="005C3B00" w:rsidRPr="00AB5540" w:rsidRDefault="005C3B00" w:rsidP="005C3B00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5C3B00" w:rsidRPr="00AB5540" w:rsidRDefault="005C3B00" w:rsidP="005C3B00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8"/>
          <w:lang w:eastAsia="zh-CN"/>
        </w:rPr>
      </w:pPr>
      <w:r w:rsidRPr="00AB5540">
        <w:rPr>
          <w:rFonts w:ascii="Times New Roman" w:eastAsia="SimSun" w:hAnsi="Times New Roman" w:cs="Times New Roman"/>
          <w:color w:val="auto"/>
          <w:sz w:val="28"/>
          <w:szCs w:val="28"/>
          <w:lang w:eastAsia="zh-CN"/>
        </w:rPr>
        <w:t>1.</w:t>
      </w:r>
      <w:r w:rsidRPr="00AB5540">
        <w:rPr>
          <w:rFonts w:ascii="Times New Roman" w:eastAsia="SimSun" w:hAnsi="Times New Roman" w:cs="Times New Roman"/>
          <w:color w:val="auto"/>
          <w:sz w:val="28"/>
          <w:szCs w:val="28"/>
          <w:lang w:val="en-US" w:eastAsia="zh-CN"/>
        </w:rPr>
        <w:t> </w:t>
      </w:r>
      <w:r w:rsidRPr="00AB5540">
        <w:rPr>
          <w:rFonts w:ascii="Times New Roman" w:eastAsia="SimSun" w:hAnsi="Times New Roman" w:cs="Times New Roman"/>
          <w:color w:val="auto"/>
          <w:sz w:val="28"/>
          <w:szCs w:val="28"/>
          <w:lang w:eastAsia="zh-CN"/>
        </w:rPr>
        <w:t>Изучить теоретические сведения по лабораторной работе.</w:t>
      </w:r>
    </w:p>
    <w:p w:rsidR="005C3B00" w:rsidRPr="00AB5540" w:rsidRDefault="005C3B00" w:rsidP="005C3B00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8"/>
          <w:lang w:eastAsia="zh-CN"/>
        </w:rPr>
      </w:pPr>
      <w:r w:rsidRPr="00AB5540">
        <w:rPr>
          <w:rFonts w:ascii="Times New Roman" w:eastAsia="SimSun" w:hAnsi="Times New Roman" w:cs="Times New Roman"/>
          <w:color w:val="auto"/>
          <w:sz w:val="28"/>
          <w:szCs w:val="28"/>
          <w:lang w:eastAsia="zh-CN"/>
        </w:rPr>
        <w:t>2.</w:t>
      </w:r>
      <w:r w:rsidRPr="00AB5540">
        <w:rPr>
          <w:rFonts w:ascii="Times New Roman" w:eastAsia="SimSun" w:hAnsi="Times New Roman" w:cs="Times New Roman"/>
          <w:color w:val="auto"/>
          <w:sz w:val="28"/>
          <w:szCs w:val="28"/>
          <w:lang w:val="en-US" w:eastAsia="zh-CN"/>
        </w:rPr>
        <w:t> </w:t>
      </w:r>
      <w:r w:rsidRPr="00AB5540">
        <w:rPr>
          <w:rFonts w:ascii="Times New Roman" w:eastAsia="SimSun" w:hAnsi="Times New Roman" w:cs="Times New Roman"/>
          <w:color w:val="auto"/>
          <w:sz w:val="28"/>
          <w:szCs w:val="28"/>
          <w:lang w:eastAsia="zh-CN"/>
        </w:rPr>
        <w:t xml:space="preserve">Получить задание на лабораторную работу. </w:t>
      </w:r>
    </w:p>
    <w:p w:rsidR="005C3B00" w:rsidRPr="00AB5540" w:rsidRDefault="005C3B00" w:rsidP="005C3B00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8"/>
          <w:lang w:eastAsia="zh-CN"/>
        </w:rPr>
      </w:pPr>
      <w:r w:rsidRPr="00AB5540">
        <w:rPr>
          <w:rFonts w:ascii="Times New Roman" w:eastAsia="SimSun" w:hAnsi="Times New Roman" w:cs="Times New Roman"/>
          <w:color w:val="auto"/>
          <w:sz w:val="28"/>
          <w:szCs w:val="28"/>
          <w:lang w:eastAsia="zh-CN"/>
        </w:rPr>
        <w:t>3.</w:t>
      </w:r>
      <w:r w:rsidRPr="00AB5540">
        <w:rPr>
          <w:rFonts w:ascii="Times New Roman" w:eastAsia="SimSun" w:hAnsi="Times New Roman" w:cs="Times New Roman"/>
          <w:color w:val="auto"/>
          <w:sz w:val="28"/>
          <w:szCs w:val="28"/>
          <w:lang w:val="en-US" w:eastAsia="zh-CN"/>
        </w:rPr>
        <w:t> </w:t>
      </w:r>
      <w:r w:rsidRPr="00AB5540">
        <w:rPr>
          <w:rFonts w:ascii="Times New Roman" w:eastAsia="SimSun" w:hAnsi="Times New Roman" w:cs="Times New Roman"/>
          <w:color w:val="auto"/>
          <w:sz w:val="28"/>
          <w:szCs w:val="28"/>
          <w:lang w:eastAsia="zh-CN"/>
        </w:rPr>
        <w:t>Выбрать множество Парето.</w:t>
      </w:r>
    </w:p>
    <w:p w:rsidR="005C3B00" w:rsidRPr="00AB5540" w:rsidRDefault="005C3B00" w:rsidP="005C3B00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8"/>
          <w:lang w:eastAsia="zh-CN"/>
        </w:rPr>
      </w:pPr>
      <w:r w:rsidRPr="00AB5540">
        <w:rPr>
          <w:rFonts w:ascii="Times New Roman" w:eastAsia="SimSun" w:hAnsi="Times New Roman" w:cs="Times New Roman"/>
          <w:color w:val="auto"/>
          <w:sz w:val="28"/>
          <w:szCs w:val="28"/>
          <w:lang w:eastAsia="zh-CN"/>
        </w:rPr>
        <w:t>4.</w:t>
      </w:r>
      <w:r w:rsidRPr="00AB5540">
        <w:rPr>
          <w:rFonts w:ascii="Times New Roman" w:eastAsia="SimSun" w:hAnsi="Times New Roman" w:cs="Times New Roman"/>
          <w:color w:val="auto"/>
          <w:sz w:val="28"/>
          <w:szCs w:val="28"/>
          <w:lang w:val="en-US" w:eastAsia="zh-CN"/>
        </w:rPr>
        <w:t> </w:t>
      </w:r>
      <w:r w:rsidRPr="00AB5540">
        <w:rPr>
          <w:rFonts w:ascii="Times New Roman" w:eastAsia="SimSun" w:hAnsi="Times New Roman" w:cs="Times New Roman"/>
          <w:color w:val="auto"/>
          <w:sz w:val="28"/>
          <w:szCs w:val="28"/>
          <w:lang w:eastAsia="zh-CN"/>
        </w:rPr>
        <w:t>Составить матрицы парных сравнений для решения задачи методом анализа иерархий.</w:t>
      </w:r>
    </w:p>
    <w:p w:rsidR="005C3B00" w:rsidRPr="00AB5540" w:rsidRDefault="005C3B00" w:rsidP="005C3B00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8"/>
          <w:lang w:eastAsia="zh-CN"/>
        </w:rPr>
      </w:pPr>
      <w:r w:rsidRPr="00AB5540">
        <w:rPr>
          <w:rFonts w:ascii="Times New Roman" w:eastAsia="SimSun" w:hAnsi="Times New Roman" w:cs="Times New Roman"/>
          <w:color w:val="auto"/>
          <w:sz w:val="28"/>
          <w:szCs w:val="28"/>
          <w:lang w:eastAsia="zh-CN"/>
        </w:rPr>
        <w:t>5.</w:t>
      </w:r>
      <w:r w:rsidRPr="00AB5540">
        <w:rPr>
          <w:rFonts w:ascii="Times New Roman" w:eastAsia="SimSun" w:hAnsi="Times New Roman" w:cs="Times New Roman"/>
          <w:color w:val="auto"/>
          <w:sz w:val="28"/>
          <w:szCs w:val="28"/>
          <w:lang w:val="en-US" w:eastAsia="zh-CN"/>
        </w:rPr>
        <w:t> </w:t>
      </w:r>
      <w:r w:rsidRPr="00AB5540">
        <w:rPr>
          <w:rFonts w:ascii="Times New Roman" w:eastAsia="SimSun" w:hAnsi="Times New Roman" w:cs="Times New Roman"/>
          <w:color w:val="auto"/>
          <w:sz w:val="28"/>
          <w:szCs w:val="28"/>
          <w:lang w:eastAsia="zh-CN"/>
        </w:rPr>
        <w:t>Выбрать лучшую альтернативу на основе метода анализа иерархий, выполнив расчеты в табличном процессоре Excel.</w:t>
      </w:r>
    </w:p>
    <w:p w:rsidR="005C3B00" w:rsidRPr="00AB5540" w:rsidRDefault="005C3B00" w:rsidP="005C3B00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b/>
          <w:snapToGrid w:val="0"/>
          <w:sz w:val="28"/>
          <w:szCs w:val="28"/>
        </w:rPr>
      </w:pPr>
    </w:p>
    <w:p w:rsidR="005C3B00" w:rsidRPr="00AB5540" w:rsidRDefault="005C3B00" w:rsidP="005C3B00">
      <w:pPr>
        <w:pStyle w:val="2"/>
        <w:ind w:firstLine="709"/>
        <w:rPr>
          <w:b/>
          <w:snapToGrid w:val="0"/>
          <w:szCs w:val="28"/>
        </w:rPr>
      </w:pPr>
      <w:r>
        <w:rPr>
          <w:b/>
          <w:snapToGrid w:val="0"/>
          <w:szCs w:val="28"/>
        </w:rPr>
        <w:t>Вариант Б.</w:t>
      </w:r>
      <w:r w:rsidR="00402CEC">
        <w:rPr>
          <w:b/>
          <w:snapToGrid w:val="0"/>
          <w:szCs w:val="28"/>
        </w:rPr>
        <w:t>1</w:t>
      </w:r>
    </w:p>
    <w:p w:rsidR="00402CEC" w:rsidRDefault="00402CEC" w:rsidP="00402C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ab/>
        <w:t xml:space="preserve"> 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Предприятие - производитель изделий бытовой электроники выбирает торговую фирму для заключения с ней договора о распространении своей продукции. Имеется шесть торговых фирм, о которых известно следующее.</w:t>
      </w:r>
    </w:p>
    <w:p w:rsidR="00402CEC" w:rsidRPr="00402CEC" w:rsidRDefault="00402CEC" w:rsidP="00402C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bCs/>
          <w:noProof/>
          <w:szCs w:val="28"/>
        </w:rPr>
        <w:drawing>
          <wp:inline distT="0" distB="0" distL="0" distR="0" wp14:anchorId="002294BB" wp14:editId="49B0814E">
            <wp:extent cx="5940425" cy="1640205"/>
            <wp:effectExtent l="0" t="0" r="3175" b="0"/>
            <wp:docPr id="336607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07590" name="Рисунок 3366075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CEC" w:rsidRPr="00402CEC" w:rsidRDefault="00402CEC" w:rsidP="00402CEC">
      <w:pPr>
        <w:pStyle w:val="2"/>
        <w:ind w:firstLine="709"/>
        <w:rPr>
          <w:bCs/>
          <w:snapToGrid w:val="0"/>
          <w:szCs w:val="28"/>
        </w:rPr>
      </w:pPr>
      <w:r w:rsidRPr="00402CEC">
        <w:rPr>
          <w:bCs/>
          <w:snapToGrid w:val="0"/>
          <w:szCs w:val="28"/>
        </w:rPr>
        <w:t>Важность критериев оценивается двумя экспертами.</w:t>
      </w:r>
    </w:p>
    <w:p w:rsidR="00402CEC" w:rsidRPr="00402CEC" w:rsidRDefault="00402CEC" w:rsidP="00402CEC">
      <w:pPr>
        <w:pStyle w:val="2"/>
        <w:ind w:firstLine="709"/>
        <w:rPr>
          <w:bCs/>
          <w:snapToGrid w:val="0"/>
          <w:szCs w:val="28"/>
        </w:rPr>
      </w:pPr>
      <w:r w:rsidRPr="00402CEC">
        <w:rPr>
          <w:bCs/>
          <w:snapToGrid w:val="0"/>
          <w:szCs w:val="28"/>
        </w:rPr>
        <w:t>По мнению первого эксперта, основной критерий – репутация, менее важный – опыт работы, еще менее важный – уровень развития торговой сети.</w:t>
      </w:r>
    </w:p>
    <w:p w:rsidR="005C3B00" w:rsidRDefault="00402CEC" w:rsidP="00402CEC">
      <w:pPr>
        <w:pStyle w:val="2"/>
        <w:ind w:firstLine="709"/>
        <w:rPr>
          <w:bCs/>
          <w:snapToGrid w:val="0"/>
          <w:szCs w:val="28"/>
        </w:rPr>
      </w:pPr>
      <w:r w:rsidRPr="00402CEC">
        <w:rPr>
          <w:bCs/>
          <w:snapToGrid w:val="0"/>
          <w:szCs w:val="28"/>
        </w:rPr>
        <w:t>По мнению второго эксперта, основной критерий – репутация, менее важный – уровень развития торговой сети, еще менее важный – опыт работы.</w:t>
      </w:r>
    </w:p>
    <w:p w:rsidR="005C3B00" w:rsidRPr="00AB5540" w:rsidRDefault="005C3B00" w:rsidP="00402CEC">
      <w:pPr>
        <w:pStyle w:val="2"/>
        <w:ind w:firstLine="0"/>
        <w:rPr>
          <w:bCs/>
          <w:snapToGrid w:val="0"/>
          <w:szCs w:val="28"/>
        </w:rPr>
      </w:pPr>
    </w:p>
    <w:p w:rsidR="005C3B00" w:rsidRPr="00AB5540" w:rsidRDefault="005C3B00" w:rsidP="005C3B00">
      <w:pPr>
        <w:pStyle w:val="2"/>
        <w:numPr>
          <w:ilvl w:val="0"/>
          <w:numId w:val="3"/>
        </w:numPr>
        <w:rPr>
          <w:b/>
          <w:bCs/>
          <w:szCs w:val="28"/>
        </w:rPr>
      </w:pPr>
      <w:r w:rsidRPr="00AB5540">
        <w:rPr>
          <w:b/>
          <w:bCs/>
          <w:szCs w:val="28"/>
        </w:rPr>
        <w:t>Выполнение работы</w:t>
      </w:r>
    </w:p>
    <w:p w:rsidR="005C3B00" w:rsidRPr="00AB5540" w:rsidRDefault="005C3B00" w:rsidP="005C3B00">
      <w:pPr>
        <w:pStyle w:val="2"/>
        <w:ind w:firstLine="0"/>
        <w:rPr>
          <w:szCs w:val="28"/>
        </w:rPr>
      </w:pPr>
    </w:p>
    <w:p w:rsidR="005C3B00" w:rsidRPr="00AB5540" w:rsidRDefault="005C3B00" w:rsidP="005C3B00">
      <w:pPr>
        <w:pStyle w:val="a3"/>
        <w:numPr>
          <w:ilvl w:val="1"/>
          <w:numId w:val="3"/>
        </w:numPr>
        <w:spacing w:after="0" w:line="240" w:lineRule="auto"/>
        <w:ind w:left="99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5540">
        <w:rPr>
          <w:rFonts w:ascii="Times New Roman" w:hAnsi="Times New Roman" w:cs="Times New Roman"/>
          <w:b/>
          <w:bCs/>
          <w:sz w:val="28"/>
          <w:szCs w:val="28"/>
        </w:rPr>
        <w:t>Выбор множества Парето</w:t>
      </w:r>
    </w:p>
    <w:p w:rsidR="005C3B00" w:rsidRPr="00AB5540" w:rsidRDefault="005C3B00" w:rsidP="005C3B00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5C3B00" w:rsidRPr="00AB5540" w:rsidRDefault="005C3B00" w:rsidP="005C3B0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hAnsi="Times New Roman" w:cs="Times New Roman"/>
          <w:sz w:val="28"/>
          <w:szCs w:val="28"/>
        </w:rPr>
        <w:t>Выбор множества Парето-оптимальных решений (множества Парето) представляет собой отбор перспективных альтернатив, из которых затем отбирается одна (лучшая) альтернатива.</w:t>
      </w:r>
    </w:p>
    <w:p w:rsidR="005C3B00" w:rsidRPr="00AB5540" w:rsidRDefault="005C3B00" w:rsidP="005C3B0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hAnsi="Times New Roman" w:cs="Times New Roman"/>
          <w:sz w:val="28"/>
          <w:szCs w:val="28"/>
        </w:rPr>
        <w:lastRenderedPageBreak/>
        <w:t>Множество Парето представляет собой множество альтернатив, обладающих следующим свойством: любая из альтернатив, входящих во множество Парето, хотя бы по одному критерию лучше любой другой альтернативы, входящей в это множество.</w:t>
      </w:r>
    </w:p>
    <w:p w:rsidR="005C3B00" w:rsidRPr="00AB5540" w:rsidRDefault="005C3B00" w:rsidP="005C3B0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hAnsi="Times New Roman" w:cs="Times New Roman"/>
          <w:sz w:val="28"/>
          <w:szCs w:val="28"/>
        </w:rPr>
        <w:t>Выбор множества Парето производится следующим образом. Все альтернативы попарно сравниваются друг с другом по всем критериям. Если при сравнении каких-либо альтернатив оказывается, что одна из них не лучше другой ни по одному критерию, то ее можно исключить из рассмотрения. Исключенную альтернатив не требуется сравнивать с другими альтернативами, так как она явно неперспективна.</w:t>
      </w:r>
    </w:p>
    <w:p w:rsidR="00174F1D" w:rsidRDefault="00174F1D" w:rsidP="00174F1D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 xml:space="preserve">Сравним альтернативы </w:t>
      </w:r>
      <w:r w:rsidR="00402CEC"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1 и </w:t>
      </w:r>
      <w:r w:rsidR="00402CEC"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>2. По критери</w:t>
      </w:r>
      <w:r w:rsidR="00402CEC">
        <w:rPr>
          <w:rFonts w:ascii="Times New Roman" w:hAnsi="Times New Roman" w:cs="Times New Roman"/>
          <w:sz w:val="28"/>
          <w:szCs w:val="28"/>
        </w:rPr>
        <w:t>ю</w:t>
      </w:r>
      <w:r w:rsidRPr="00DB07CB">
        <w:rPr>
          <w:rFonts w:ascii="Times New Roman" w:hAnsi="Times New Roman" w:cs="Times New Roman"/>
          <w:sz w:val="28"/>
          <w:szCs w:val="28"/>
        </w:rPr>
        <w:t xml:space="preserve"> «</w:t>
      </w:r>
      <w:r w:rsidR="00402CEC">
        <w:rPr>
          <w:rFonts w:ascii="Times New Roman" w:hAnsi="Times New Roman" w:cs="Times New Roman"/>
          <w:sz w:val="28"/>
          <w:szCs w:val="28"/>
        </w:rPr>
        <w:t>Опыт работы с данной продукцией</w:t>
      </w:r>
      <w:r w:rsidRPr="00DB07CB">
        <w:rPr>
          <w:rFonts w:ascii="Times New Roman" w:hAnsi="Times New Roman" w:cs="Times New Roman"/>
          <w:sz w:val="28"/>
          <w:szCs w:val="28"/>
        </w:rPr>
        <w:t>»</w:t>
      </w:r>
      <w:r w:rsidR="00402CEC">
        <w:rPr>
          <w:rFonts w:ascii="Times New Roman" w:hAnsi="Times New Roman" w:cs="Times New Roman"/>
          <w:sz w:val="28"/>
          <w:szCs w:val="28"/>
        </w:rPr>
        <w:t xml:space="preserve"> </w:t>
      </w:r>
      <w:r w:rsidRPr="00DB07CB">
        <w:rPr>
          <w:rFonts w:ascii="Times New Roman" w:hAnsi="Times New Roman" w:cs="Times New Roman"/>
          <w:sz w:val="28"/>
          <w:szCs w:val="28"/>
        </w:rPr>
        <w:t xml:space="preserve">альтернатива </w:t>
      </w:r>
      <w:r w:rsidR="00402CEC">
        <w:rPr>
          <w:rFonts w:ascii="Times New Roman" w:hAnsi="Times New Roman" w:cs="Times New Roman"/>
          <w:sz w:val="28"/>
          <w:szCs w:val="28"/>
        </w:rPr>
        <w:t>ТФ1</w:t>
      </w:r>
      <w:r w:rsidRPr="00DB07CB">
        <w:rPr>
          <w:rFonts w:ascii="Times New Roman" w:hAnsi="Times New Roman" w:cs="Times New Roman"/>
          <w:sz w:val="28"/>
          <w:szCs w:val="28"/>
        </w:rPr>
        <w:t xml:space="preserve"> лучше, чем </w:t>
      </w:r>
      <w:r w:rsidR="00402CEC">
        <w:rPr>
          <w:rFonts w:ascii="Times New Roman" w:hAnsi="Times New Roman" w:cs="Times New Roman"/>
          <w:sz w:val="28"/>
          <w:szCs w:val="28"/>
        </w:rPr>
        <w:t>ТФ</w:t>
      </w:r>
      <w:r w:rsidR="00402CEC" w:rsidRPr="00DB07CB">
        <w:rPr>
          <w:rFonts w:ascii="Times New Roman" w:hAnsi="Times New Roman" w:cs="Times New Roman"/>
          <w:sz w:val="28"/>
          <w:szCs w:val="28"/>
        </w:rPr>
        <w:t>2</w:t>
      </w:r>
      <w:r w:rsidRPr="00DB07CB">
        <w:rPr>
          <w:rFonts w:ascii="Times New Roman" w:hAnsi="Times New Roman" w:cs="Times New Roman"/>
          <w:sz w:val="28"/>
          <w:szCs w:val="28"/>
        </w:rPr>
        <w:t xml:space="preserve">. </w:t>
      </w:r>
      <w:r w:rsidR="00402CEC" w:rsidRPr="00DB07CB">
        <w:rPr>
          <w:rFonts w:ascii="Times New Roman" w:hAnsi="Times New Roman" w:cs="Times New Roman"/>
          <w:sz w:val="28"/>
          <w:szCs w:val="28"/>
        </w:rPr>
        <w:t>По критери</w:t>
      </w:r>
      <w:r w:rsidR="00402CEC">
        <w:rPr>
          <w:rFonts w:ascii="Times New Roman" w:hAnsi="Times New Roman" w:cs="Times New Roman"/>
          <w:sz w:val="28"/>
          <w:szCs w:val="28"/>
        </w:rPr>
        <w:t>ю</w:t>
      </w:r>
      <w:r w:rsidR="00402CEC" w:rsidRPr="00DB07CB">
        <w:rPr>
          <w:rFonts w:ascii="Times New Roman" w:hAnsi="Times New Roman" w:cs="Times New Roman"/>
          <w:sz w:val="28"/>
          <w:szCs w:val="28"/>
        </w:rPr>
        <w:t xml:space="preserve"> «</w:t>
      </w:r>
      <w:r w:rsidR="00402CEC">
        <w:rPr>
          <w:rFonts w:ascii="Times New Roman" w:hAnsi="Times New Roman" w:cs="Times New Roman"/>
          <w:sz w:val="28"/>
          <w:szCs w:val="28"/>
        </w:rPr>
        <w:t>Уровень развития торговой сети</w:t>
      </w:r>
      <w:r w:rsidR="00402CEC" w:rsidRPr="00DB07CB">
        <w:rPr>
          <w:rFonts w:ascii="Times New Roman" w:hAnsi="Times New Roman" w:cs="Times New Roman"/>
          <w:sz w:val="28"/>
          <w:szCs w:val="28"/>
        </w:rPr>
        <w:t>»</w:t>
      </w:r>
      <w:r w:rsidR="00402CEC">
        <w:rPr>
          <w:rFonts w:ascii="Times New Roman" w:hAnsi="Times New Roman" w:cs="Times New Roman"/>
          <w:sz w:val="28"/>
          <w:szCs w:val="28"/>
        </w:rPr>
        <w:t xml:space="preserve"> </w:t>
      </w:r>
      <w:r w:rsidR="00402CEC" w:rsidRPr="00DB07CB">
        <w:rPr>
          <w:rFonts w:ascii="Times New Roman" w:hAnsi="Times New Roman" w:cs="Times New Roman"/>
          <w:sz w:val="28"/>
          <w:szCs w:val="28"/>
        </w:rPr>
        <w:t xml:space="preserve">они одинаковы. </w:t>
      </w:r>
      <w:r w:rsidRPr="00DB07CB">
        <w:rPr>
          <w:rFonts w:ascii="Times New Roman" w:hAnsi="Times New Roman" w:cs="Times New Roman"/>
          <w:sz w:val="28"/>
          <w:szCs w:val="28"/>
        </w:rPr>
        <w:t>По критерию «</w:t>
      </w:r>
      <w:r w:rsidR="00402CEC">
        <w:rPr>
          <w:rFonts w:ascii="Times New Roman" w:hAnsi="Times New Roman" w:cs="Times New Roman"/>
          <w:sz w:val="28"/>
          <w:szCs w:val="28"/>
        </w:rPr>
        <w:t>Репутация</w:t>
      </w:r>
      <w:r w:rsidRPr="00DB07CB">
        <w:rPr>
          <w:rFonts w:ascii="Times New Roman" w:hAnsi="Times New Roman" w:cs="Times New Roman"/>
          <w:sz w:val="28"/>
          <w:szCs w:val="28"/>
        </w:rPr>
        <w:t xml:space="preserve">» лучше альтернатива </w:t>
      </w:r>
      <w:r w:rsidR="00402CEC">
        <w:rPr>
          <w:rFonts w:ascii="Times New Roman" w:hAnsi="Times New Roman" w:cs="Times New Roman"/>
          <w:sz w:val="28"/>
          <w:szCs w:val="28"/>
        </w:rPr>
        <w:t>ТФ2</w:t>
      </w:r>
      <w:r w:rsidRPr="00DB07CB">
        <w:rPr>
          <w:rFonts w:ascii="Times New Roman" w:hAnsi="Times New Roman" w:cs="Times New Roman"/>
          <w:sz w:val="28"/>
          <w:szCs w:val="28"/>
        </w:rPr>
        <w:t>. Таким образом, ни одна из альтернатив не исключается.</w:t>
      </w:r>
    </w:p>
    <w:p w:rsidR="00B10D93" w:rsidRPr="00B10D93" w:rsidRDefault="00B10D93" w:rsidP="00B10D9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 xml:space="preserve">Сравним альтернативы </w:t>
      </w:r>
      <w:r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1 и </w:t>
      </w:r>
      <w:r>
        <w:rPr>
          <w:rFonts w:ascii="Times New Roman" w:hAnsi="Times New Roman" w:cs="Times New Roman"/>
          <w:sz w:val="28"/>
          <w:szCs w:val="28"/>
        </w:rPr>
        <w:t>ТФ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DB07C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07CB">
        <w:rPr>
          <w:rFonts w:ascii="Times New Roman" w:hAnsi="Times New Roman" w:cs="Times New Roman"/>
          <w:sz w:val="28"/>
          <w:szCs w:val="28"/>
        </w:rPr>
        <w:t>По критери</w:t>
      </w:r>
      <w:r>
        <w:rPr>
          <w:rFonts w:ascii="Times New Roman" w:hAnsi="Times New Roman" w:cs="Times New Roman"/>
          <w:sz w:val="28"/>
          <w:szCs w:val="28"/>
        </w:rPr>
        <w:t>ям</w:t>
      </w:r>
      <w:r w:rsidRPr="00DB07CB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Опыт работы с данной продукцией</w:t>
      </w:r>
      <w:r w:rsidRPr="00DB07CB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DB07C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Репутация</w:t>
      </w:r>
      <w:r w:rsidRPr="00DB07CB">
        <w:rPr>
          <w:rFonts w:ascii="Times New Roman" w:hAnsi="Times New Roman" w:cs="Times New Roman"/>
          <w:sz w:val="28"/>
          <w:szCs w:val="28"/>
        </w:rPr>
        <w:t xml:space="preserve">» лучше альтернатива </w:t>
      </w:r>
      <w:r>
        <w:rPr>
          <w:rFonts w:ascii="Times New Roman" w:hAnsi="Times New Roman" w:cs="Times New Roman"/>
          <w:sz w:val="28"/>
          <w:szCs w:val="28"/>
        </w:rPr>
        <w:t>ТФ3</w:t>
      </w:r>
      <w:r w:rsidRPr="00DB07C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07CB">
        <w:rPr>
          <w:rFonts w:ascii="Times New Roman" w:hAnsi="Times New Roman" w:cs="Times New Roman"/>
          <w:sz w:val="28"/>
          <w:szCs w:val="28"/>
        </w:rPr>
        <w:t>По критери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DB07CB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Уровень развития торговой сети</w:t>
      </w:r>
      <w:r w:rsidRPr="00DB07C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07CB">
        <w:rPr>
          <w:rFonts w:ascii="Times New Roman" w:hAnsi="Times New Roman" w:cs="Times New Roman"/>
          <w:sz w:val="28"/>
          <w:szCs w:val="28"/>
        </w:rPr>
        <w:t xml:space="preserve">они одинаковы. Следовательно, следует исключить из сравнения альтернативу </w:t>
      </w:r>
      <w:r>
        <w:rPr>
          <w:rFonts w:ascii="Times New Roman" w:hAnsi="Times New Roman" w:cs="Times New Roman"/>
          <w:sz w:val="28"/>
          <w:szCs w:val="28"/>
        </w:rPr>
        <w:t>ТФ1</w:t>
      </w:r>
      <w:r w:rsidRPr="00DB07CB">
        <w:rPr>
          <w:rFonts w:ascii="Times New Roman" w:hAnsi="Times New Roman" w:cs="Times New Roman"/>
          <w:sz w:val="28"/>
          <w:szCs w:val="28"/>
        </w:rPr>
        <w:t>, так как она явно не лучшая из имеющихся альтернатив.</w:t>
      </w:r>
    </w:p>
    <w:p w:rsidR="00B10D93" w:rsidRPr="00DB07CB" w:rsidRDefault="00174F1D" w:rsidP="00B10D9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 xml:space="preserve">Аналогично сравниваются альтернативы </w:t>
      </w:r>
      <w:r w:rsidR="00B10D93"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2 и </w:t>
      </w:r>
      <w:r w:rsidR="00B10D93"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3, </w:t>
      </w:r>
      <w:r w:rsidR="00B10D93"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2 и </w:t>
      </w:r>
      <w:r w:rsidR="00B10D93"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4, </w:t>
      </w:r>
      <w:r w:rsidR="00B10D93"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2 и </w:t>
      </w:r>
      <w:r w:rsidR="00B10D93"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5, </w:t>
      </w:r>
      <w:r w:rsidR="00B10D93"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2 и </w:t>
      </w:r>
      <w:r w:rsidR="00B10D93"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6, </w:t>
      </w:r>
      <w:r w:rsidR="00B10D93"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3 и </w:t>
      </w:r>
      <w:r w:rsidR="00B10D93"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>4</w:t>
      </w:r>
      <w:r w:rsidR="00B10D93">
        <w:rPr>
          <w:rFonts w:ascii="Times New Roman" w:hAnsi="Times New Roman" w:cs="Times New Roman"/>
          <w:sz w:val="28"/>
          <w:szCs w:val="28"/>
        </w:rPr>
        <w:t xml:space="preserve">, </w:t>
      </w:r>
      <w:r w:rsidR="00B10D93">
        <w:rPr>
          <w:rFonts w:ascii="Times New Roman" w:hAnsi="Times New Roman" w:cs="Times New Roman"/>
          <w:sz w:val="28"/>
          <w:szCs w:val="28"/>
        </w:rPr>
        <w:t>ТФ</w:t>
      </w:r>
      <w:r w:rsidR="00B10D93" w:rsidRPr="00DB07CB">
        <w:rPr>
          <w:rFonts w:ascii="Times New Roman" w:hAnsi="Times New Roman" w:cs="Times New Roman"/>
          <w:sz w:val="28"/>
          <w:szCs w:val="28"/>
        </w:rPr>
        <w:t xml:space="preserve">3 и </w:t>
      </w:r>
      <w:r w:rsidR="00B10D93">
        <w:rPr>
          <w:rFonts w:ascii="Times New Roman" w:hAnsi="Times New Roman" w:cs="Times New Roman"/>
          <w:sz w:val="28"/>
          <w:szCs w:val="28"/>
        </w:rPr>
        <w:t>ТФ</w:t>
      </w:r>
      <w:r w:rsidR="00B10D93">
        <w:rPr>
          <w:rFonts w:ascii="Times New Roman" w:hAnsi="Times New Roman" w:cs="Times New Roman"/>
          <w:sz w:val="28"/>
          <w:szCs w:val="28"/>
        </w:rPr>
        <w:t>5</w:t>
      </w:r>
      <w:r w:rsidR="00B10D93">
        <w:rPr>
          <w:rFonts w:ascii="Times New Roman" w:hAnsi="Times New Roman" w:cs="Times New Roman"/>
          <w:sz w:val="28"/>
          <w:szCs w:val="28"/>
        </w:rPr>
        <w:t>,</w:t>
      </w:r>
      <w:r w:rsidR="00B10D93">
        <w:rPr>
          <w:rFonts w:ascii="Times New Roman" w:hAnsi="Times New Roman" w:cs="Times New Roman"/>
          <w:sz w:val="28"/>
          <w:szCs w:val="28"/>
        </w:rPr>
        <w:t xml:space="preserve"> </w:t>
      </w:r>
      <w:r w:rsidR="00B10D93">
        <w:rPr>
          <w:rFonts w:ascii="Times New Roman" w:hAnsi="Times New Roman" w:cs="Times New Roman"/>
          <w:sz w:val="28"/>
          <w:szCs w:val="28"/>
        </w:rPr>
        <w:t>ТФ</w:t>
      </w:r>
      <w:r w:rsidR="00B10D93" w:rsidRPr="00DB07CB">
        <w:rPr>
          <w:rFonts w:ascii="Times New Roman" w:hAnsi="Times New Roman" w:cs="Times New Roman"/>
          <w:sz w:val="28"/>
          <w:szCs w:val="28"/>
        </w:rPr>
        <w:t xml:space="preserve">3 и </w:t>
      </w:r>
      <w:r w:rsidR="00B10D93">
        <w:rPr>
          <w:rFonts w:ascii="Times New Roman" w:hAnsi="Times New Roman" w:cs="Times New Roman"/>
          <w:sz w:val="28"/>
          <w:szCs w:val="28"/>
        </w:rPr>
        <w:t>ТФ</w:t>
      </w:r>
      <w:r w:rsidR="00B10D93">
        <w:rPr>
          <w:rFonts w:ascii="Times New Roman" w:hAnsi="Times New Roman" w:cs="Times New Roman"/>
          <w:sz w:val="28"/>
          <w:szCs w:val="28"/>
        </w:rPr>
        <w:t>6,</w:t>
      </w:r>
      <w:r w:rsidR="00B10D93" w:rsidRPr="00B10D93">
        <w:rPr>
          <w:rFonts w:ascii="Times New Roman" w:hAnsi="Times New Roman" w:cs="Times New Roman"/>
          <w:sz w:val="28"/>
          <w:szCs w:val="28"/>
        </w:rPr>
        <w:t xml:space="preserve"> </w:t>
      </w:r>
      <w:r w:rsidRPr="00DB07CB">
        <w:rPr>
          <w:rFonts w:ascii="Times New Roman" w:hAnsi="Times New Roman" w:cs="Times New Roman"/>
          <w:sz w:val="28"/>
          <w:szCs w:val="28"/>
        </w:rPr>
        <w:t xml:space="preserve"> </w:t>
      </w:r>
      <w:r w:rsidR="00B10D93">
        <w:rPr>
          <w:rFonts w:ascii="Times New Roman" w:hAnsi="Times New Roman" w:cs="Times New Roman"/>
          <w:sz w:val="28"/>
          <w:szCs w:val="28"/>
        </w:rPr>
        <w:t>ТФ</w:t>
      </w:r>
      <w:r w:rsidR="00B10D93" w:rsidRPr="00DB07CB">
        <w:rPr>
          <w:rFonts w:ascii="Times New Roman" w:hAnsi="Times New Roman" w:cs="Times New Roman"/>
          <w:sz w:val="28"/>
          <w:szCs w:val="28"/>
        </w:rPr>
        <w:t xml:space="preserve">4 и </w:t>
      </w:r>
      <w:r w:rsidR="00B10D93">
        <w:rPr>
          <w:rFonts w:ascii="Times New Roman" w:hAnsi="Times New Roman" w:cs="Times New Roman"/>
          <w:sz w:val="28"/>
          <w:szCs w:val="28"/>
        </w:rPr>
        <w:t>ТФ</w:t>
      </w:r>
      <w:r w:rsidR="00B10D93" w:rsidRPr="00DB07CB">
        <w:rPr>
          <w:rFonts w:ascii="Times New Roman" w:hAnsi="Times New Roman" w:cs="Times New Roman"/>
          <w:sz w:val="28"/>
          <w:szCs w:val="28"/>
        </w:rPr>
        <w:t xml:space="preserve">5, </w:t>
      </w:r>
      <w:r w:rsidR="00B10D93">
        <w:rPr>
          <w:rFonts w:ascii="Times New Roman" w:hAnsi="Times New Roman" w:cs="Times New Roman"/>
          <w:sz w:val="28"/>
          <w:szCs w:val="28"/>
        </w:rPr>
        <w:t>ТФ</w:t>
      </w:r>
      <w:r w:rsidR="00B10D93" w:rsidRPr="00DB07CB">
        <w:rPr>
          <w:rFonts w:ascii="Times New Roman" w:hAnsi="Times New Roman" w:cs="Times New Roman"/>
          <w:sz w:val="28"/>
          <w:szCs w:val="28"/>
        </w:rPr>
        <w:t xml:space="preserve">4 и </w:t>
      </w:r>
      <w:r w:rsidR="00B10D93">
        <w:rPr>
          <w:rFonts w:ascii="Times New Roman" w:hAnsi="Times New Roman" w:cs="Times New Roman"/>
          <w:sz w:val="28"/>
          <w:szCs w:val="28"/>
        </w:rPr>
        <w:t>ТФ</w:t>
      </w:r>
      <w:r w:rsidR="00B10D93" w:rsidRPr="00DB07CB">
        <w:rPr>
          <w:rFonts w:ascii="Times New Roman" w:hAnsi="Times New Roman" w:cs="Times New Roman"/>
          <w:sz w:val="28"/>
          <w:szCs w:val="28"/>
        </w:rPr>
        <w:t xml:space="preserve">6, </w:t>
      </w:r>
      <w:r w:rsidR="00B10D93">
        <w:rPr>
          <w:rFonts w:ascii="Times New Roman" w:hAnsi="Times New Roman" w:cs="Times New Roman"/>
          <w:sz w:val="28"/>
          <w:szCs w:val="28"/>
        </w:rPr>
        <w:t>ТФ</w:t>
      </w:r>
      <w:r w:rsidR="00B10D93" w:rsidRPr="00DB07CB">
        <w:rPr>
          <w:rFonts w:ascii="Times New Roman" w:hAnsi="Times New Roman" w:cs="Times New Roman"/>
          <w:sz w:val="28"/>
          <w:szCs w:val="28"/>
        </w:rPr>
        <w:t xml:space="preserve">5 и </w:t>
      </w:r>
      <w:r w:rsidR="00B10D93">
        <w:rPr>
          <w:rFonts w:ascii="Times New Roman" w:hAnsi="Times New Roman" w:cs="Times New Roman"/>
          <w:sz w:val="28"/>
          <w:szCs w:val="28"/>
        </w:rPr>
        <w:t>ТФ</w:t>
      </w:r>
      <w:r w:rsidR="00B10D93" w:rsidRPr="00DB07CB">
        <w:rPr>
          <w:rFonts w:ascii="Times New Roman" w:hAnsi="Times New Roman" w:cs="Times New Roman"/>
          <w:sz w:val="28"/>
          <w:szCs w:val="28"/>
        </w:rPr>
        <w:t>6. Ни одна из этих альтернатив не исключается.</w:t>
      </w:r>
    </w:p>
    <w:p w:rsidR="005C3B00" w:rsidRPr="00AB5540" w:rsidRDefault="00174F1D" w:rsidP="00174F1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B07CB">
        <w:rPr>
          <w:rFonts w:ascii="Times New Roman" w:hAnsi="Times New Roman" w:cs="Times New Roman"/>
          <w:sz w:val="28"/>
          <w:szCs w:val="28"/>
        </w:rPr>
        <w:t xml:space="preserve">Таким образом, во множество Парето вошли альтернативы </w:t>
      </w:r>
      <w:r w:rsidR="00B10D93">
        <w:rPr>
          <w:rFonts w:ascii="Times New Roman" w:hAnsi="Times New Roman" w:cs="Times New Roman"/>
          <w:sz w:val="28"/>
          <w:szCs w:val="28"/>
        </w:rPr>
        <w:t>ТФ</w:t>
      </w:r>
      <w:r w:rsidR="00B10D93" w:rsidRPr="00B10D93">
        <w:rPr>
          <w:rFonts w:ascii="Times New Roman" w:hAnsi="Times New Roman" w:cs="Times New Roman"/>
          <w:sz w:val="28"/>
          <w:szCs w:val="28"/>
        </w:rPr>
        <w:t>2</w:t>
      </w:r>
      <w:r w:rsidRPr="00DB07CB">
        <w:rPr>
          <w:rFonts w:ascii="Times New Roman" w:hAnsi="Times New Roman" w:cs="Times New Roman"/>
          <w:sz w:val="28"/>
          <w:szCs w:val="28"/>
        </w:rPr>
        <w:t xml:space="preserve">, </w:t>
      </w:r>
      <w:r w:rsidR="00B10D93">
        <w:rPr>
          <w:rFonts w:ascii="Times New Roman" w:hAnsi="Times New Roman" w:cs="Times New Roman"/>
          <w:sz w:val="28"/>
          <w:szCs w:val="28"/>
        </w:rPr>
        <w:t>ТФ</w:t>
      </w:r>
      <w:r w:rsidR="00B10D93" w:rsidRPr="00B10D93">
        <w:rPr>
          <w:rFonts w:ascii="Times New Roman" w:hAnsi="Times New Roman" w:cs="Times New Roman"/>
          <w:sz w:val="28"/>
          <w:szCs w:val="28"/>
        </w:rPr>
        <w:t>3</w:t>
      </w:r>
      <w:r w:rsidRPr="00DB07CB">
        <w:rPr>
          <w:rFonts w:ascii="Times New Roman" w:hAnsi="Times New Roman" w:cs="Times New Roman"/>
          <w:sz w:val="28"/>
          <w:szCs w:val="28"/>
        </w:rPr>
        <w:t xml:space="preserve">, </w:t>
      </w:r>
      <w:r w:rsidR="00B10D93"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4, </w:t>
      </w:r>
      <w:r w:rsidR="00B10D93"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 xml:space="preserve">5 и </w:t>
      </w:r>
      <w:r w:rsidR="00B10D93">
        <w:rPr>
          <w:rFonts w:ascii="Times New Roman" w:hAnsi="Times New Roman" w:cs="Times New Roman"/>
          <w:sz w:val="28"/>
          <w:szCs w:val="28"/>
        </w:rPr>
        <w:t>ТФ</w:t>
      </w:r>
      <w:r w:rsidRPr="00DB07CB">
        <w:rPr>
          <w:rFonts w:ascii="Times New Roman" w:hAnsi="Times New Roman" w:cs="Times New Roman"/>
          <w:sz w:val="28"/>
          <w:szCs w:val="28"/>
        </w:rPr>
        <w:t>6.</w:t>
      </w:r>
      <w:r w:rsidR="005C3B00" w:rsidRPr="00AB5540">
        <w:rPr>
          <w:rFonts w:ascii="Times New Roman" w:hAnsi="Times New Roman" w:cs="Times New Roman"/>
          <w:sz w:val="28"/>
          <w:szCs w:val="28"/>
        </w:rPr>
        <w:t xml:space="preserve"> Именно из них будет выбираться лучшая из альтернатив.</w:t>
      </w:r>
    </w:p>
    <w:p w:rsidR="005C3B00" w:rsidRDefault="005C3B00" w:rsidP="005C3B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C3B00" w:rsidRPr="00AB5540" w:rsidRDefault="005C3B00" w:rsidP="005C3B00">
      <w:pPr>
        <w:pStyle w:val="a3"/>
        <w:numPr>
          <w:ilvl w:val="1"/>
          <w:numId w:val="3"/>
        </w:numPr>
        <w:spacing w:after="0" w:line="240" w:lineRule="auto"/>
        <w:ind w:left="99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5540">
        <w:rPr>
          <w:rFonts w:ascii="Times New Roman" w:hAnsi="Times New Roman" w:cs="Times New Roman"/>
          <w:b/>
          <w:bCs/>
          <w:sz w:val="28"/>
          <w:szCs w:val="28"/>
        </w:rPr>
        <w:t>Выбор рационального решения на основе метода анализа иерархий</w:t>
      </w:r>
    </w:p>
    <w:p w:rsidR="005C3B00" w:rsidRPr="00AB5540" w:rsidRDefault="005C3B00" w:rsidP="005C3B0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5C3B00" w:rsidRDefault="005C3B00" w:rsidP="00E2001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hAnsi="Times New Roman" w:cs="Times New Roman"/>
          <w:sz w:val="28"/>
          <w:szCs w:val="28"/>
        </w:rPr>
        <w:t>Решение задачи начинается с построения иерархического представления задачи (рис. 3.1), включающего все элементы, учитываемые при ее решении (в данном случае – альтернативы и критерии).</w:t>
      </w:r>
    </w:p>
    <w:p w:rsidR="00E2001A" w:rsidRDefault="00E2001A" w:rsidP="00E200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119446" cy="2873375"/>
            <wp:effectExtent l="0" t="0" r="2540" b="0"/>
            <wp:docPr id="4496468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46858" name="Рисунок 4496468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1032" cy="297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01A" w:rsidRPr="00AB5540" w:rsidRDefault="00E2001A" w:rsidP="005C3B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C3B00" w:rsidRPr="00AB5540" w:rsidRDefault="005C3B00" w:rsidP="005C3B00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hAnsi="Times New Roman" w:cs="Times New Roman"/>
          <w:sz w:val="28"/>
          <w:szCs w:val="28"/>
        </w:rPr>
        <w:t>Рисунок 3.1 – Иерархическое представление многокритериальной задачи для решения методом анализа иерархий</w:t>
      </w:r>
    </w:p>
    <w:p w:rsidR="005C3B00" w:rsidRPr="00AB5540" w:rsidRDefault="005C3B00" w:rsidP="005C3B00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5C3B00" w:rsidRPr="00AB5540" w:rsidRDefault="005C3B00" w:rsidP="005C3B0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hAnsi="Times New Roman" w:cs="Times New Roman"/>
          <w:sz w:val="28"/>
          <w:szCs w:val="28"/>
        </w:rPr>
        <w:t>Требуется заполнить матрицу парных (табл. 3.1) сравнений размером 3*3 (3 критерия). Матрица заполняется в соответствие с мнениями о важности критериев.</w:t>
      </w:r>
    </w:p>
    <w:p w:rsidR="005C3B00" w:rsidRPr="00AB5540" w:rsidRDefault="005C3B00" w:rsidP="005C3B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C3B00" w:rsidRPr="00E036E2" w:rsidRDefault="005C3B00" w:rsidP="005C3B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36E2">
        <w:rPr>
          <w:rFonts w:ascii="Times New Roman" w:hAnsi="Times New Roman" w:cs="Times New Roman"/>
          <w:sz w:val="28"/>
          <w:szCs w:val="28"/>
        </w:rPr>
        <w:t>Таблица 3.1 – Матрица парных сравнений критериев по важности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51"/>
      </w:tblGrid>
      <w:tr w:rsidR="005C3B00" w:rsidRPr="00E036E2" w:rsidTr="00E036E2">
        <w:trPr>
          <w:trHeight w:val="400"/>
          <w:jc w:val="center"/>
        </w:trPr>
        <w:tc>
          <w:tcPr>
            <w:tcW w:w="1949" w:type="dxa"/>
            <w:vAlign w:val="center"/>
          </w:tcPr>
          <w:p w:rsidR="005C3B00" w:rsidRPr="00E036E2" w:rsidRDefault="005C3B00" w:rsidP="00174F1D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949" w:type="dxa"/>
            <w:vAlign w:val="center"/>
          </w:tcPr>
          <w:p w:rsidR="005C3B00" w:rsidRPr="00E036E2" w:rsidRDefault="005C3B00" w:rsidP="00174F1D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036E2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К1</w:t>
            </w:r>
          </w:p>
        </w:tc>
        <w:tc>
          <w:tcPr>
            <w:tcW w:w="1949" w:type="dxa"/>
            <w:vAlign w:val="center"/>
          </w:tcPr>
          <w:p w:rsidR="005C3B00" w:rsidRPr="00E036E2" w:rsidRDefault="005C3B00" w:rsidP="00174F1D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036E2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К2</w:t>
            </w:r>
          </w:p>
        </w:tc>
        <w:tc>
          <w:tcPr>
            <w:tcW w:w="1951" w:type="dxa"/>
            <w:vAlign w:val="center"/>
          </w:tcPr>
          <w:p w:rsidR="005C3B00" w:rsidRPr="00E036E2" w:rsidRDefault="005C3B00" w:rsidP="00174F1D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036E2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К3</w:t>
            </w:r>
          </w:p>
        </w:tc>
      </w:tr>
      <w:tr w:rsidR="005C3B00" w:rsidRPr="00E036E2" w:rsidTr="00E036E2">
        <w:trPr>
          <w:trHeight w:val="290"/>
          <w:jc w:val="center"/>
        </w:trPr>
        <w:tc>
          <w:tcPr>
            <w:tcW w:w="1949" w:type="dxa"/>
            <w:vAlign w:val="center"/>
          </w:tcPr>
          <w:p w:rsidR="005C3B00" w:rsidRPr="00E036E2" w:rsidRDefault="005C3B00" w:rsidP="00174F1D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036E2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К1</w:t>
            </w:r>
          </w:p>
        </w:tc>
        <w:tc>
          <w:tcPr>
            <w:tcW w:w="1949" w:type="dxa"/>
            <w:vAlign w:val="center"/>
          </w:tcPr>
          <w:p w:rsidR="005C3B00" w:rsidRPr="00E036E2" w:rsidRDefault="005C3B00" w:rsidP="00174F1D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036E2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49" w:type="dxa"/>
            <w:vAlign w:val="center"/>
          </w:tcPr>
          <w:p w:rsidR="005C3B00" w:rsidRPr="00E036E2" w:rsidRDefault="005C3B00" w:rsidP="00174F1D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036E2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1/</w:t>
            </w:r>
            <w:r w:rsidR="00E036E2" w:rsidRPr="00E036E2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1951" w:type="dxa"/>
            <w:vAlign w:val="center"/>
          </w:tcPr>
          <w:p w:rsidR="005C3B00" w:rsidRPr="00E036E2" w:rsidRDefault="005C3B00" w:rsidP="00174F1D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036E2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1/</w:t>
            </w:r>
            <w:r w:rsidR="00E036E2" w:rsidRPr="00E036E2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</w:tr>
      <w:tr w:rsidR="005C3B00" w:rsidRPr="00E036E2" w:rsidTr="00E036E2">
        <w:trPr>
          <w:trHeight w:val="332"/>
          <w:jc w:val="center"/>
        </w:trPr>
        <w:tc>
          <w:tcPr>
            <w:tcW w:w="1949" w:type="dxa"/>
            <w:vAlign w:val="center"/>
          </w:tcPr>
          <w:p w:rsidR="005C3B00" w:rsidRPr="00E036E2" w:rsidRDefault="005C3B00" w:rsidP="00174F1D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036E2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К2</w:t>
            </w:r>
          </w:p>
        </w:tc>
        <w:tc>
          <w:tcPr>
            <w:tcW w:w="1949" w:type="dxa"/>
            <w:vAlign w:val="center"/>
          </w:tcPr>
          <w:p w:rsidR="005C3B00" w:rsidRPr="00E036E2" w:rsidRDefault="00E036E2" w:rsidP="00174F1D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036E2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1949" w:type="dxa"/>
            <w:vAlign w:val="center"/>
          </w:tcPr>
          <w:p w:rsidR="005C3B00" w:rsidRPr="00E036E2" w:rsidRDefault="005C3B00" w:rsidP="00174F1D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036E2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51" w:type="dxa"/>
            <w:vAlign w:val="center"/>
          </w:tcPr>
          <w:p w:rsidR="005C3B00" w:rsidRPr="00E036E2" w:rsidRDefault="005C3B00" w:rsidP="00174F1D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036E2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1/</w:t>
            </w:r>
            <w:r w:rsidR="00E036E2" w:rsidRPr="00E036E2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8</w:t>
            </w:r>
          </w:p>
        </w:tc>
      </w:tr>
      <w:tr w:rsidR="005C3B00" w:rsidRPr="00E036E2" w:rsidTr="00E036E2">
        <w:trPr>
          <w:trHeight w:val="186"/>
          <w:jc w:val="center"/>
        </w:trPr>
        <w:tc>
          <w:tcPr>
            <w:tcW w:w="1949" w:type="dxa"/>
            <w:vAlign w:val="center"/>
          </w:tcPr>
          <w:p w:rsidR="005C3B00" w:rsidRPr="00E036E2" w:rsidRDefault="005C3B00" w:rsidP="00174F1D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036E2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К3</w:t>
            </w:r>
          </w:p>
        </w:tc>
        <w:tc>
          <w:tcPr>
            <w:tcW w:w="1949" w:type="dxa"/>
            <w:vAlign w:val="center"/>
          </w:tcPr>
          <w:p w:rsidR="005C3B00" w:rsidRPr="00E036E2" w:rsidRDefault="00E036E2" w:rsidP="00174F1D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036E2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949" w:type="dxa"/>
            <w:vAlign w:val="center"/>
          </w:tcPr>
          <w:p w:rsidR="005C3B00" w:rsidRPr="00E036E2" w:rsidRDefault="00E036E2" w:rsidP="00174F1D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036E2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1951" w:type="dxa"/>
            <w:vAlign w:val="center"/>
          </w:tcPr>
          <w:p w:rsidR="005C3B00" w:rsidRPr="00E036E2" w:rsidRDefault="005C3B00" w:rsidP="00174F1D">
            <w:pPr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036E2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</w:tr>
    </w:tbl>
    <w:p w:rsidR="005C3B00" w:rsidRPr="00AB5540" w:rsidRDefault="005C3B00" w:rsidP="005C3B00">
      <w:pPr>
        <w:pStyle w:val="2"/>
        <w:ind w:firstLine="709"/>
        <w:rPr>
          <w:bCs/>
          <w:snapToGrid w:val="0"/>
          <w:szCs w:val="28"/>
        </w:rPr>
      </w:pPr>
    </w:p>
    <w:p w:rsidR="005C3B00" w:rsidRPr="00AB5540" w:rsidRDefault="005C3B00" w:rsidP="005C3B00">
      <w:pPr>
        <w:pStyle w:val="2"/>
        <w:ind w:firstLine="709"/>
        <w:rPr>
          <w:bCs/>
          <w:snapToGrid w:val="0"/>
          <w:szCs w:val="28"/>
        </w:rPr>
      </w:pPr>
      <w:r w:rsidRPr="00AB5540">
        <w:rPr>
          <w:bCs/>
          <w:snapToGrid w:val="0"/>
          <w:szCs w:val="28"/>
        </w:rPr>
        <w:t xml:space="preserve">Обработка матрицы парных сравнений выполняется по правилам метода </w:t>
      </w:r>
      <w:proofErr w:type="spellStart"/>
      <w:r w:rsidRPr="00AB5540">
        <w:rPr>
          <w:bCs/>
          <w:snapToGrid w:val="0"/>
          <w:szCs w:val="28"/>
        </w:rPr>
        <w:t>Саати</w:t>
      </w:r>
      <w:proofErr w:type="spellEnd"/>
      <w:r w:rsidRPr="00AB5540">
        <w:rPr>
          <w:bCs/>
          <w:snapToGrid w:val="0"/>
          <w:szCs w:val="28"/>
        </w:rPr>
        <w:t>.</w:t>
      </w:r>
    </w:p>
    <w:p w:rsidR="005C3B00" w:rsidRDefault="005C3B00" w:rsidP="005C3B00">
      <w:pPr>
        <w:pStyle w:val="2"/>
        <w:numPr>
          <w:ilvl w:val="0"/>
          <w:numId w:val="1"/>
        </w:numPr>
        <w:ind w:left="426" w:hanging="426"/>
        <w:rPr>
          <w:bCs/>
          <w:snapToGrid w:val="0"/>
          <w:szCs w:val="28"/>
        </w:rPr>
      </w:pPr>
      <w:r w:rsidRPr="00AB5540">
        <w:rPr>
          <w:bCs/>
          <w:snapToGrid w:val="0"/>
          <w:szCs w:val="28"/>
        </w:rPr>
        <w:t>Средние геометрические строк матрицы:</w:t>
      </w:r>
    </w:p>
    <w:p w:rsidR="00174F1D" w:rsidRPr="00AB5540" w:rsidRDefault="00174F1D" w:rsidP="00174F1D">
      <w:pPr>
        <w:pStyle w:val="2"/>
        <w:ind w:left="426" w:firstLine="0"/>
        <w:rPr>
          <w:bCs/>
          <w:snapToGrid w:val="0"/>
          <w:szCs w:val="28"/>
        </w:rPr>
      </w:pPr>
    </w:p>
    <w:p w:rsidR="005C3B00" w:rsidRPr="00AB5540" w:rsidRDefault="005C3B00" w:rsidP="005C3B00">
      <w:pPr>
        <w:pStyle w:val="2"/>
        <w:ind w:firstLine="709"/>
        <w:rPr>
          <w:bCs/>
          <w:snapToGrid w:val="0"/>
          <w:szCs w:val="28"/>
        </w:rPr>
      </w:pPr>
      <w:r w:rsidRPr="00AB5540">
        <w:rPr>
          <w:bCs/>
          <w:snapToGrid w:val="0"/>
          <w:szCs w:val="28"/>
          <w:lang w:val="en-US"/>
        </w:rPr>
        <w:t>C</w:t>
      </w:r>
      <w:r w:rsidRPr="00AB5540">
        <w:rPr>
          <w:bCs/>
          <w:snapToGrid w:val="0"/>
          <w:szCs w:val="28"/>
          <w:vertAlign w:val="subscript"/>
          <w:lang w:val="en-US"/>
        </w:rPr>
        <w:t>1</w:t>
      </w:r>
      <w:r w:rsidRPr="00AB5540">
        <w:rPr>
          <w:bCs/>
          <w:snapToGrid w:val="0"/>
          <w:szCs w:val="28"/>
          <w:lang w:val="en-US"/>
        </w:rPr>
        <w:t xml:space="preserve"> = </w:t>
      </w:r>
      <m:oMath>
        <m:rad>
          <m:radPr>
            <m:ctrlPr>
              <w:rPr>
                <w:rFonts w:ascii="Cambria Math" w:hAnsi="Cambria Math"/>
                <w:bCs/>
                <w:snapToGrid w:val="0"/>
                <w:szCs w:val="28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3</m:t>
            </m:r>
          </m:deg>
          <m:e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1*(1/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)*(1/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)</m:t>
            </m:r>
          </m:e>
        </m:rad>
      </m:oMath>
      <w:r w:rsidRPr="00AB5540">
        <w:rPr>
          <w:bCs/>
          <w:snapToGrid w:val="0"/>
          <w:szCs w:val="28"/>
          <w:lang w:val="en-US"/>
        </w:rPr>
        <w:t xml:space="preserve"> = 0,</w:t>
      </w:r>
      <w:r w:rsidRPr="00AB5540">
        <w:rPr>
          <w:bCs/>
          <w:snapToGrid w:val="0"/>
          <w:szCs w:val="28"/>
        </w:rPr>
        <w:t>4</w:t>
      </w:r>
      <w:r w:rsidR="00E036E2">
        <w:rPr>
          <w:bCs/>
          <w:snapToGrid w:val="0"/>
          <w:szCs w:val="28"/>
          <w:lang w:val="en-US"/>
        </w:rPr>
        <w:t>1</w:t>
      </w:r>
      <w:r w:rsidRPr="00AB5540">
        <w:rPr>
          <w:bCs/>
          <w:snapToGrid w:val="0"/>
          <w:szCs w:val="28"/>
        </w:rPr>
        <w:t>5,</w:t>
      </w:r>
    </w:p>
    <w:p w:rsidR="005C3B00" w:rsidRPr="00AB5540" w:rsidRDefault="005C3B00" w:rsidP="005C3B00">
      <w:pPr>
        <w:pStyle w:val="2"/>
        <w:ind w:firstLine="709"/>
        <w:rPr>
          <w:bCs/>
          <w:snapToGrid w:val="0"/>
          <w:szCs w:val="28"/>
        </w:rPr>
      </w:pPr>
      <w:r w:rsidRPr="00AB5540">
        <w:rPr>
          <w:bCs/>
          <w:snapToGrid w:val="0"/>
          <w:szCs w:val="28"/>
          <w:lang w:val="en-US"/>
        </w:rPr>
        <w:t>C</w:t>
      </w:r>
      <w:r w:rsidRPr="00AB5540">
        <w:rPr>
          <w:bCs/>
          <w:snapToGrid w:val="0"/>
          <w:szCs w:val="28"/>
          <w:vertAlign w:val="subscript"/>
          <w:lang w:val="en-US"/>
        </w:rPr>
        <w:t>2</w:t>
      </w:r>
      <w:r w:rsidRPr="00AB5540">
        <w:rPr>
          <w:bCs/>
          <w:snapToGrid w:val="0"/>
          <w:szCs w:val="28"/>
          <w:lang w:val="en-US"/>
        </w:rPr>
        <w:t xml:space="preserve"> = </w:t>
      </w:r>
      <m:oMath>
        <m:rad>
          <m:radPr>
            <m:ctrlPr>
              <w:rPr>
                <w:rFonts w:ascii="Cambria Math" w:hAnsi="Cambria Math"/>
                <w:bCs/>
                <w:snapToGrid w:val="0"/>
                <w:szCs w:val="28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3</m:t>
            </m:r>
          </m:deg>
          <m:e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*1*(1/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8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)</m:t>
            </m:r>
          </m:e>
        </m:rad>
      </m:oMath>
      <w:r w:rsidRPr="00AB5540">
        <w:rPr>
          <w:bCs/>
          <w:snapToGrid w:val="0"/>
          <w:szCs w:val="28"/>
          <w:lang w:val="en-US"/>
        </w:rPr>
        <w:t xml:space="preserve"> = </w:t>
      </w:r>
      <w:r w:rsidR="00E036E2">
        <w:rPr>
          <w:bCs/>
          <w:snapToGrid w:val="0"/>
          <w:szCs w:val="28"/>
          <w:lang w:val="en-US"/>
        </w:rPr>
        <w:t>0,956</w:t>
      </w:r>
      <w:r w:rsidRPr="00AB5540">
        <w:rPr>
          <w:bCs/>
          <w:snapToGrid w:val="0"/>
          <w:szCs w:val="28"/>
        </w:rPr>
        <w:t>,</w:t>
      </w:r>
    </w:p>
    <w:p w:rsidR="005C3B00" w:rsidRDefault="005C3B00" w:rsidP="005C3B00">
      <w:pPr>
        <w:pStyle w:val="2"/>
        <w:ind w:firstLine="709"/>
        <w:rPr>
          <w:bCs/>
          <w:snapToGrid w:val="0"/>
          <w:szCs w:val="28"/>
        </w:rPr>
      </w:pPr>
      <w:r w:rsidRPr="00AB5540">
        <w:rPr>
          <w:bCs/>
          <w:snapToGrid w:val="0"/>
          <w:szCs w:val="28"/>
          <w:lang w:val="en-US"/>
        </w:rPr>
        <w:t>C</w:t>
      </w:r>
      <w:r w:rsidRPr="00AB5540">
        <w:rPr>
          <w:bCs/>
          <w:snapToGrid w:val="0"/>
          <w:szCs w:val="28"/>
          <w:vertAlign w:val="subscript"/>
          <w:lang w:val="en-US"/>
        </w:rPr>
        <w:t>3</w:t>
      </w:r>
      <w:r w:rsidRPr="00AB5540">
        <w:rPr>
          <w:bCs/>
          <w:snapToGrid w:val="0"/>
          <w:szCs w:val="28"/>
          <w:lang w:val="en-US"/>
        </w:rPr>
        <w:t xml:space="preserve"> = </w:t>
      </w:r>
      <m:oMath>
        <m:rad>
          <m:radPr>
            <m:ctrlPr>
              <w:rPr>
                <w:rFonts w:ascii="Cambria Math" w:hAnsi="Cambria Math"/>
                <w:bCs/>
                <w:snapToGrid w:val="0"/>
                <w:szCs w:val="28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3</m:t>
            </m:r>
          </m:deg>
          <m:e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*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8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*1</m:t>
            </m:r>
          </m:e>
        </m:rad>
      </m:oMath>
      <w:r w:rsidRPr="00AB5540">
        <w:rPr>
          <w:bCs/>
          <w:snapToGrid w:val="0"/>
          <w:szCs w:val="28"/>
          <w:lang w:val="en-US"/>
        </w:rPr>
        <w:t xml:space="preserve"> = 2,</w:t>
      </w:r>
      <w:r w:rsidR="00E036E2">
        <w:rPr>
          <w:bCs/>
          <w:snapToGrid w:val="0"/>
          <w:szCs w:val="28"/>
          <w:lang w:val="en-US"/>
        </w:rPr>
        <w:t>52</w:t>
      </w:r>
      <w:r w:rsidRPr="00AB5540">
        <w:rPr>
          <w:bCs/>
          <w:snapToGrid w:val="0"/>
          <w:szCs w:val="28"/>
        </w:rPr>
        <w:t>.</w:t>
      </w:r>
    </w:p>
    <w:p w:rsidR="00174F1D" w:rsidRPr="00AB5540" w:rsidRDefault="00174F1D" w:rsidP="005C3B00">
      <w:pPr>
        <w:pStyle w:val="2"/>
        <w:ind w:firstLine="709"/>
        <w:rPr>
          <w:bCs/>
          <w:snapToGrid w:val="0"/>
          <w:szCs w:val="28"/>
        </w:rPr>
      </w:pPr>
    </w:p>
    <w:p w:rsidR="005C3B00" w:rsidRPr="00AB5540" w:rsidRDefault="005C3B00" w:rsidP="005C3B00">
      <w:pPr>
        <w:pStyle w:val="2"/>
        <w:numPr>
          <w:ilvl w:val="0"/>
          <w:numId w:val="1"/>
        </w:numPr>
        <w:ind w:left="426" w:hanging="426"/>
        <w:rPr>
          <w:bCs/>
          <w:snapToGrid w:val="0"/>
          <w:szCs w:val="28"/>
        </w:rPr>
      </w:pPr>
      <w:r w:rsidRPr="00AB5540">
        <w:rPr>
          <w:bCs/>
          <w:snapToGrid w:val="0"/>
          <w:szCs w:val="28"/>
        </w:rPr>
        <w:t xml:space="preserve">Сумма средних геометрических: </w:t>
      </w:r>
      <w:r w:rsidRPr="00AB5540">
        <w:rPr>
          <w:bCs/>
          <w:snapToGrid w:val="0"/>
          <w:szCs w:val="28"/>
          <w:lang w:val="en-US"/>
        </w:rPr>
        <w:t>C</w:t>
      </w:r>
      <w:r w:rsidRPr="00AB5540">
        <w:rPr>
          <w:bCs/>
          <w:snapToGrid w:val="0"/>
          <w:szCs w:val="28"/>
        </w:rPr>
        <w:t xml:space="preserve"> = </w:t>
      </w:r>
      <w:r w:rsidRPr="00AB5540">
        <w:rPr>
          <w:bCs/>
          <w:snapToGrid w:val="0"/>
          <w:szCs w:val="28"/>
          <w:lang w:val="en-US"/>
        </w:rPr>
        <w:t>C</w:t>
      </w:r>
      <w:r w:rsidRPr="00AB5540">
        <w:rPr>
          <w:bCs/>
          <w:snapToGrid w:val="0"/>
          <w:szCs w:val="28"/>
          <w:vertAlign w:val="subscript"/>
        </w:rPr>
        <w:t>1</w:t>
      </w:r>
      <w:r w:rsidR="00E036E2" w:rsidRPr="00E036E2">
        <w:rPr>
          <w:bCs/>
          <w:snapToGrid w:val="0"/>
          <w:szCs w:val="28"/>
          <w:vertAlign w:val="subscript"/>
        </w:rPr>
        <w:t xml:space="preserve"> </w:t>
      </w:r>
      <w:r w:rsidRPr="00AB5540">
        <w:rPr>
          <w:bCs/>
          <w:snapToGrid w:val="0"/>
          <w:szCs w:val="28"/>
        </w:rPr>
        <w:t>+</w:t>
      </w:r>
      <w:r w:rsidR="00E036E2" w:rsidRPr="00E036E2">
        <w:rPr>
          <w:bCs/>
          <w:snapToGrid w:val="0"/>
          <w:szCs w:val="28"/>
        </w:rPr>
        <w:t xml:space="preserve"> </w:t>
      </w:r>
      <w:r w:rsidRPr="00AB5540">
        <w:rPr>
          <w:bCs/>
          <w:snapToGrid w:val="0"/>
          <w:szCs w:val="28"/>
          <w:lang w:val="en-US"/>
        </w:rPr>
        <w:t>C</w:t>
      </w:r>
      <w:r w:rsidRPr="00AB5540">
        <w:rPr>
          <w:bCs/>
          <w:snapToGrid w:val="0"/>
          <w:szCs w:val="28"/>
          <w:vertAlign w:val="subscript"/>
        </w:rPr>
        <w:t>2</w:t>
      </w:r>
      <w:r w:rsidR="00E036E2" w:rsidRPr="00E036E2">
        <w:rPr>
          <w:bCs/>
          <w:snapToGrid w:val="0"/>
          <w:szCs w:val="28"/>
          <w:vertAlign w:val="subscript"/>
        </w:rPr>
        <w:t xml:space="preserve"> </w:t>
      </w:r>
      <w:r w:rsidRPr="00AB5540">
        <w:rPr>
          <w:bCs/>
          <w:snapToGrid w:val="0"/>
          <w:szCs w:val="28"/>
        </w:rPr>
        <w:t>+</w:t>
      </w:r>
      <w:r w:rsidR="00E036E2" w:rsidRPr="00E036E2">
        <w:rPr>
          <w:bCs/>
          <w:snapToGrid w:val="0"/>
          <w:szCs w:val="28"/>
        </w:rPr>
        <w:t xml:space="preserve"> </w:t>
      </w:r>
      <w:r w:rsidRPr="00AB5540">
        <w:rPr>
          <w:bCs/>
          <w:snapToGrid w:val="0"/>
          <w:szCs w:val="28"/>
          <w:lang w:val="en-US"/>
        </w:rPr>
        <w:t>C</w:t>
      </w:r>
      <w:r w:rsidRPr="00AB5540">
        <w:rPr>
          <w:bCs/>
          <w:snapToGrid w:val="0"/>
          <w:szCs w:val="28"/>
          <w:vertAlign w:val="subscript"/>
        </w:rPr>
        <w:t>3</w:t>
      </w:r>
      <w:r w:rsidRPr="00AB5540">
        <w:rPr>
          <w:bCs/>
          <w:snapToGrid w:val="0"/>
          <w:szCs w:val="28"/>
        </w:rPr>
        <w:t xml:space="preserve"> = 0,4</w:t>
      </w:r>
      <w:r w:rsidR="00E036E2" w:rsidRPr="00E036E2">
        <w:rPr>
          <w:bCs/>
          <w:snapToGrid w:val="0"/>
          <w:szCs w:val="28"/>
        </w:rPr>
        <w:t>1</w:t>
      </w:r>
      <w:r w:rsidRPr="00AB5540">
        <w:rPr>
          <w:bCs/>
          <w:snapToGrid w:val="0"/>
          <w:szCs w:val="28"/>
        </w:rPr>
        <w:t>5</w:t>
      </w:r>
      <w:r w:rsidR="00E036E2" w:rsidRPr="00E036E2">
        <w:rPr>
          <w:bCs/>
          <w:snapToGrid w:val="0"/>
          <w:szCs w:val="28"/>
        </w:rPr>
        <w:t xml:space="preserve"> </w:t>
      </w:r>
      <w:r w:rsidRPr="00AB5540">
        <w:rPr>
          <w:bCs/>
          <w:snapToGrid w:val="0"/>
          <w:szCs w:val="28"/>
        </w:rPr>
        <w:t>+</w:t>
      </w:r>
      <w:r w:rsidR="00E036E2" w:rsidRPr="00E036E2">
        <w:rPr>
          <w:bCs/>
          <w:snapToGrid w:val="0"/>
          <w:szCs w:val="28"/>
        </w:rPr>
        <w:t xml:space="preserve"> 0,956 </w:t>
      </w:r>
      <w:r w:rsidRPr="00AB5540">
        <w:rPr>
          <w:bCs/>
          <w:snapToGrid w:val="0"/>
          <w:szCs w:val="28"/>
        </w:rPr>
        <w:t>+</w:t>
      </w:r>
      <w:r w:rsidR="00E036E2" w:rsidRPr="00E036E2">
        <w:rPr>
          <w:bCs/>
          <w:snapToGrid w:val="0"/>
          <w:szCs w:val="28"/>
        </w:rPr>
        <w:t xml:space="preserve"> </w:t>
      </w:r>
      <w:r w:rsidRPr="00AB5540">
        <w:rPr>
          <w:bCs/>
          <w:snapToGrid w:val="0"/>
          <w:szCs w:val="28"/>
        </w:rPr>
        <w:t>2,</w:t>
      </w:r>
      <w:r w:rsidR="00E036E2" w:rsidRPr="00E036E2">
        <w:rPr>
          <w:bCs/>
          <w:snapToGrid w:val="0"/>
          <w:szCs w:val="28"/>
        </w:rPr>
        <w:t xml:space="preserve">52 </w:t>
      </w:r>
      <w:r w:rsidRPr="00AB5540">
        <w:rPr>
          <w:bCs/>
          <w:snapToGrid w:val="0"/>
          <w:szCs w:val="28"/>
        </w:rPr>
        <w:t>=</w:t>
      </w:r>
      <w:r w:rsidR="00E036E2" w:rsidRPr="00E036E2">
        <w:rPr>
          <w:bCs/>
          <w:snapToGrid w:val="0"/>
          <w:szCs w:val="28"/>
        </w:rPr>
        <w:t xml:space="preserve"> </w:t>
      </w:r>
      <w:r w:rsidRPr="00AB5540">
        <w:rPr>
          <w:bCs/>
          <w:snapToGrid w:val="0"/>
          <w:szCs w:val="28"/>
        </w:rPr>
        <w:t>3,8</w:t>
      </w:r>
      <w:r w:rsidR="00E036E2" w:rsidRPr="00E036E2">
        <w:rPr>
          <w:bCs/>
          <w:snapToGrid w:val="0"/>
          <w:szCs w:val="28"/>
        </w:rPr>
        <w:t>91.</w:t>
      </w:r>
    </w:p>
    <w:p w:rsidR="005C3B00" w:rsidRDefault="005C3B00" w:rsidP="005C3B00">
      <w:pPr>
        <w:pStyle w:val="2"/>
        <w:numPr>
          <w:ilvl w:val="0"/>
          <w:numId w:val="1"/>
        </w:numPr>
        <w:ind w:left="426" w:hanging="426"/>
        <w:rPr>
          <w:bCs/>
          <w:snapToGrid w:val="0"/>
          <w:szCs w:val="28"/>
        </w:rPr>
      </w:pPr>
      <w:r w:rsidRPr="00AB5540">
        <w:rPr>
          <w:bCs/>
          <w:snapToGrid w:val="0"/>
          <w:szCs w:val="28"/>
        </w:rPr>
        <w:t xml:space="preserve">Вычисляются </w:t>
      </w:r>
      <w:r w:rsidRPr="00AB5540">
        <w:rPr>
          <w:bCs/>
          <w:i/>
          <w:iCs/>
          <w:snapToGrid w:val="0"/>
          <w:szCs w:val="28"/>
        </w:rPr>
        <w:t>локальные приоритеты</w:t>
      </w:r>
      <w:r w:rsidRPr="00AB5540">
        <w:rPr>
          <w:bCs/>
          <w:snapToGrid w:val="0"/>
          <w:szCs w:val="28"/>
        </w:rPr>
        <w:t xml:space="preserve"> (оценки важности критериев):</w:t>
      </w:r>
    </w:p>
    <w:p w:rsidR="00174F1D" w:rsidRPr="00AB5540" w:rsidRDefault="00174F1D" w:rsidP="00174F1D">
      <w:pPr>
        <w:pStyle w:val="2"/>
        <w:ind w:left="426" w:firstLine="0"/>
        <w:rPr>
          <w:bCs/>
          <w:snapToGrid w:val="0"/>
          <w:szCs w:val="28"/>
        </w:rPr>
      </w:pPr>
    </w:p>
    <w:p w:rsidR="005C3B00" w:rsidRPr="00AB5540" w:rsidRDefault="005C3B00" w:rsidP="005C3B00">
      <w:pPr>
        <w:pStyle w:val="2"/>
        <w:ind w:firstLine="0"/>
        <w:rPr>
          <w:bCs/>
          <w:snapToGrid w:val="0"/>
          <w:szCs w:val="28"/>
          <w:lang w:val="en-US"/>
        </w:rPr>
      </w:pPr>
      <w:r w:rsidRPr="00AB5540">
        <w:rPr>
          <w:bCs/>
          <w:snapToGrid w:val="0"/>
          <w:szCs w:val="28"/>
          <w:lang w:val="en-US"/>
        </w:rPr>
        <w:t>L</w:t>
      </w:r>
      <w:r w:rsidRPr="00AB5540">
        <w:rPr>
          <w:bCs/>
          <w:snapToGrid w:val="0"/>
          <w:szCs w:val="28"/>
          <w:vertAlign w:val="subscript"/>
          <w:lang w:val="en-US"/>
        </w:rPr>
        <w:t>K1</w:t>
      </w:r>
      <w:r w:rsidRPr="00AB5540">
        <w:rPr>
          <w:bCs/>
          <w:snapToGrid w:val="0"/>
          <w:szCs w:val="28"/>
          <w:lang w:val="en-US"/>
        </w:rPr>
        <w:t xml:space="preserve"> = C</w:t>
      </w:r>
      <w:r w:rsidRPr="00AB5540">
        <w:rPr>
          <w:bCs/>
          <w:snapToGrid w:val="0"/>
          <w:szCs w:val="28"/>
          <w:vertAlign w:val="subscript"/>
          <w:lang w:val="en-US"/>
        </w:rPr>
        <w:t>1</w:t>
      </w:r>
      <w:r w:rsidRPr="00AB5540">
        <w:rPr>
          <w:bCs/>
          <w:snapToGrid w:val="0"/>
          <w:szCs w:val="28"/>
          <w:lang w:val="en-US"/>
        </w:rPr>
        <w:t xml:space="preserve"> / C = 0,</w:t>
      </w:r>
      <w:r w:rsidR="00E036E2">
        <w:rPr>
          <w:bCs/>
          <w:snapToGrid w:val="0"/>
          <w:szCs w:val="28"/>
          <w:lang w:val="en-US"/>
        </w:rPr>
        <w:t xml:space="preserve">415 </w:t>
      </w:r>
      <w:r w:rsidRPr="00AB5540">
        <w:rPr>
          <w:bCs/>
          <w:snapToGrid w:val="0"/>
          <w:szCs w:val="28"/>
          <w:lang w:val="en-US"/>
        </w:rPr>
        <w:t>/</w:t>
      </w:r>
      <w:r w:rsidR="00E036E2">
        <w:rPr>
          <w:bCs/>
          <w:snapToGrid w:val="0"/>
          <w:szCs w:val="28"/>
          <w:lang w:val="en-US"/>
        </w:rPr>
        <w:t xml:space="preserve"> </w:t>
      </w:r>
      <w:r w:rsidRPr="00AB5540">
        <w:rPr>
          <w:bCs/>
          <w:snapToGrid w:val="0"/>
          <w:szCs w:val="28"/>
          <w:lang w:val="en-US"/>
        </w:rPr>
        <w:t>3,8</w:t>
      </w:r>
      <w:r w:rsidR="00E036E2">
        <w:rPr>
          <w:bCs/>
          <w:snapToGrid w:val="0"/>
          <w:szCs w:val="28"/>
          <w:lang w:val="en-US"/>
        </w:rPr>
        <w:t>91</w:t>
      </w:r>
      <w:r w:rsidRPr="00AB5540">
        <w:rPr>
          <w:bCs/>
          <w:snapToGrid w:val="0"/>
          <w:szCs w:val="28"/>
          <w:lang w:val="en-US"/>
        </w:rPr>
        <w:t xml:space="preserve"> = 0,10</w:t>
      </w:r>
      <w:r w:rsidR="00E036E2">
        <w:rPr>
          <w:bCs/>
          <w:snapToGrid w:val="0"/>
          <w:szCs w:val="28"/>
          <w:lang w:val="en-US"/>
        </w:rPr>
        <w:t>7</w:t>
      </w:r>
    </w:p>
    <w:p w:rsidR="005C3B00" w:rsidRPr="00AB5540" w:rsidRDefault="005C3B00" w:rsidP="005C3B00">
      <w:pPr>
        <w:pStyle w:val="2"/>
        <w:ind w:firstLine="0"/>
        <w:rPr>
          <w:bCs/>
          <w:snapToGrid w:val="0"/>
          <w:szCs w:val="28"/>
          <w:lang w:val="en-US"/>
        </w:rPr>
      </w:pPr>
      <w:r w:rsidRPr="00AB5540">
        <w:rPr>
          <w:bCs/>
          <w:snapToGrid w:val="0"/>
          <w:szCs w:val="28"/>
          <w:lang w:val="en-US"/>
        </w:rPr>
        <w:t>L</w:t>
      </w:r>
      <w:r w:rsidRPr="00AB5540">
        <w:rPr>
          <w:bCs/>
          <w:snapToGrid w:val="0"/>
          <w:szCs w:val="28"/>
          <w:vertAlign w:val="subscript"/>
          <w:lang w:val="en-US"/>
        </w:rPr>
        <w:t>K2</w:t>
      </w:r>
      <w:r w:rsidRPr="00AB5540">
        <w:rPr>
          <w:bCs/>
          <w:snapToGrid w:val="0"/>
          <w:szCs w:val="28"/>
          <w:lang w:val="en-US"/>
        </w:rPr>
        <w:t xml:space="preserve"> = C</w:t>
      </w:r>
      <w:r w:rsidRPr="00AB5540">
        <w:rPr>
          <w:bCs/>
          <w:snapToGrid w:val="0"/>
          <w:szCs w:val="28"/>
          <w:vertAlign w:val="subscript"/>
          <w:lang w:val="en-US"/>
        </w:rPr>
        <w:t>2</w:t>
      </w:r>
      <w:r w:rsidRPr="00AB5540">
        <w:rPr>
          <w:bCs/>
          <w:snapToGrid w:val="0"/>
          <w:szCs w:val="28"/>
          <w:lang w:val="en-US"/>
        </w:rPr>
        <w:t xml:space="preserve"> / C = </w:t>
      </w:r>
      <w:r w:rsidR="00E036E2">
        <w:rPr>
          <w:bCs/>
          <w:snapToGrid w:val="0"/>
          <w:szCs w:val="28"/>
          <w:lang w:val="en-US"/>
        </w:rPr>
        <w:t xml:space="preserve">0,956 </w:t>
      </w:r>
      <w:r w:rsidRPr="00AB5540">
        <w:rPr>
          <w:bCs/>
          <w:snapToGrid w:val="0"/>
          <w:szCs w:val="28"/>
          <w:lang w:val="en-US"/>
        </w:rPr>
        <w:t>/</w:t>
      </w:r>
      <w:r w:rsidR="00E036E2">
        <w:rPr>
          <w:bCs/>
          <w:snapToGrid w:val="0"/>
          <w:szCs w:val="28"/>
          <w:lang w:val="en-US"/>
        </w:rPr>
        <w:t xml:space="preserve"> </w:t>
      </w:r>
      <w:r w:rsidRPr="00AB5540">
        <w:rPr>
          <w:bCs/>
          <w:snapToGrid w:val="0"/>
          <w:szCs w:val="28"/>
          <w:lang w:val="en-US"/>
        </w:rPr>
        <w:t>3,8</w:t>
      </w:r>
      <w:r w:rsidR="00E036E2">
        <w:rPr>
          <w:bCs/>
          <w:snapToGrid w:val="0"/>
          <w:szCs w:val="28"/>
          <w:lang w:val="en-US"/>
        </w:rPr>
        <w:t>91</w:t>
      </w:r>
      <w:r w:rsidRPr="00AB5540">
        <w:rPr>
          <w:bCs/>
          <w:snapToGrid w:val="0"/>
          <w:szCs w:val="28"/>
          <w:lang w:val="en-US"/>
        </w:rPr>
        <w:t xml:space="preserve"> = 0,2</w:t>
      </w:r>
      <w:r w:rsidR="00E036E2">
        <w:rPr>
          <w:bCs/>
          <w:snapToGrid w:val="0"/>
          <w:szCs w:val="28"/>
          <w:lang w:val="en-US"/>
        </w:rPr>
        <w:t>46</w:t>
      </w:r>
    </w:p>
    <w:p w:rsidR="00174F1D" w:rsidRPr="005C3B00" w:rsidRDefault="005C3B00" w:rsidP="005C3B00">
      <w:pPr>
        <w:pStyle w:val="2"/>
        <w:ind w:firstLine="0"/>
        <w:rPr>
          <w:bCs/>
          <w:snapToGrid w:val="0"/>
          <w:szCs w:val="28"/>
          <w:lang w:val="en-US"/>
        </w:rPr>
      </w:pPr>
      <w:r w:rsidRPr="00AB5540">
        <w:rPr>
          <w:bCs/>
          <w:snapToGrid w:val="0"/>
          <w:szCs w:val="28"/>
          <w:lang w:val="en-US"/>
        </w:rPr>
        <w:t>L</w:t>
      </w:r>
      <w:r w:rsidRPr="00AB5540">
        <w:rPr>
          <w:bCs/>
          <w:snapToGrid w:val="0"/>
          <w:szCs w:val="28"/>
          <w:vertAlign w:val="subscript"/>
          <w:lang w:val="en-US"/>
        </w:rPr>
        <w:t>K3</w:t>
      </w:r>
      <w:r w:rsidRPr="00AB5540">
        <w:rPr>
          <w:bCs/>
          <w:snapToGrid w:val="0"/>
          <w:szCs w:val="28"/>
          <w:lang w:val="en-US"/>
        </w:rPr>
        <w:t xml:space="preserve"> = C</w:t>
      </w:r>
      <w:r w:rsidRPr="00AB5540">
        <w:rPr>
          <w:bCs/>
          <w:snapToGrid w:val="0"/>
          <w:szCs w:val="28"/>
          <w:vertAlign w:val="subscript"/>
          <w:lang w:val="en-US"/>
        </w:rPr>
        <w:t>3</w:t>
      </w:r>
      <w:r w:rsidRPr="00AB5540">
        <w:rPr>
          <w:bCs/>
          <w:snapToGrid w:val="0"/>
          <w:szCs w:val="28"/>
          <w:lang w:val="en-US"/>
        </w:rPr>
        <w:t xml:space="preserve"> / C = 2,</w:t>
      </w:r>
      <w:r w:rsidR="00E036E2">
        <w:rPr>
          <w:bCs/>
          <w:snapToGrid w:val="0"/>
          <w:szCs w:val="28"/>
          <w:lang w:val="en-US"/>
        </w:rPr>
        <w:t xml:space="preserve">52 </w:t>
      </w:r>
      <w:r w:rsidRPr="00AB5540">
        <w:rPr>
          <w:bCs/>
          <w:snapToGrid w:val="0"/>
          <w:szCs w:val="28"/>
          <w:lang w:val="en-US"/>
        </w:rPr>
        <w:t>/</w:t>
      </w:r>
      <w:r w:rsidR="00E036E2">
        <w:rPr>
          <w:bCs/>
          <w:snapToGrid w:val="0"/>
          <w:szCs w:val="28"/>
          <w:lang w:val="en-US"/>
        </w:rPr>
        <w:t xml:space="preserve"> </w:t>
      </w:r>
      <w:r w:rsidRPr="00AB5540">
        <w:rPr>
          <w:bCs/>
          <w:snapToGrid w:val="0"/>
          <w:szCs w:val="28"/>
          <w:lang w:val="en-US"/>
        </w:rPr>
        <w:t>3,8</w:t>
      </w:r>
      <w:r w:rsidR="00E036E2">
        <w:rPr>
          <w:bCs/>
          <w:snapToGrid w:val="0"/>
          <w:szCs w:val="28"/>
          <w:lang w:val="en-US"/>
        </w:rPr>
        <w:t>91</w:t>
      </w:r>
      <w:r w:rsidRPr="00AB5540">
        <w:rPr>
          <w:bCs/>
          <w:snapToGrid w:val="0"/>
          <w:szCs w:val="28"/>
          <w:lang w:val="en-US"/>
        </w:rPr>
        <w:t xml:space="preserve"> = 0,</w:t>
      </w:r>
      <w:r w:rsidRPr="005C3B00">
        <w:rPr>
          <w:bCs/>
          <w:snapToGrid w:val="0"/>
          <w:szCs w:val="28"/>
          <w:lang w:val="en-US"/>
        </w:rPr>
        <w:t>6</w:t>
      </w:r>
      <w:r w:rsidR="00E036E2">
        <w:rPr>
          <w:bCs/>
          <w:snapToGrid w:val="0"/>
          <w:szCs w:val="28"/>
          <w:lang w:val="en-US"/>
        </w:rPr>
        <w:t>48</w:t>
      </w:r>
    </w:p>
    <w:p w:rsidR="005C3B00" w:rsidRPr="00AB5540" w:rsidRDefault="005C3B00" w:rsidP="005C3B00">
      <w:pPr>
        <w:pStyle w:val="2"/>
        <w:ind w:firstLine="709"/>
        <w:rPr>
          <w:bCs/>
          <w:snapToGrid w:val="0"/>
          <w:szCs w:val="28"/>
        </w:rPr>
      </w:pPr>
      <w:r w:rsidRPr="00AB5540">
        <w:rPr>
          <w:bCs/>
          <w:snapToGrid w:val="0"/>
          <w:szCs w:val="28"/>
        </w:rPr>
        <w:lastRenderedPageBreak/>
        <w:t>Чем больше локальный приоритет, тем важнее критерий (т.е. тем больше он должен учитываться при выборе решения). Самый важный критерий –</w:t>
      </w:r>
      <w:r w:rsidR="00E036E2">
        <w:rPr>
          <w:bCs/>
          <w:snapToGrid w:val="0"/>
          <w:szCs w:val="28"/>
        </w:rPr>
        <w:t>репутация</w:t>
      </w:r>
      <w:r w:rsidRPr="00AB5540">
        <w:rPr>
          <w:bCs/>
          <w:snapToGrid w:val="0"/>
          <w:szCs w:val="28"/>
        </w:rPr>
        <w:t>.</w:t>
      </w:r>
    </w:p>
    <w:p w:rsidR="00E036E2" w:rsidRDefault="005C3B00" w:rsidP="00680137">
      <w:pPr>
        <w:pStyle w:val="2"/>
        <w:ind w:firstLine="709"/>
        <w:rPr>
          <w:bCs/>
          <w:snapToGrid w:val="0"/>
          <w:szCs w:val="28"/>
        </w:rPr>
      </w:pPr>
      <w:r w:rsidRPr="00AB5540">
        <w:rPr>
          <w:bCs/>
          <w:snapToGrid w:val="0"/>
          <w:szCs w:val="28"/>
        </w:rPr>
        <w:t>Сравнение альтернатив по критерию «</w:t>
      </w:r>
      <w:r w:rsidR="00E036E2">
        <w:rPr>
          <w:szCs w:val="28"/>
        </w:rPr>
        <w:t>о</w:t>
      </w:r>
      <w:r w:rsidR="00E036E2">
        <w:rPr>
          <w:szCs w:val="28"/>
        </w:rPr>
        <w:t>пыт работы с данной продукцией</w:t>
      </w:r>
      <w:r w:rsidRPr="00AB5540">
        <w:rPr>
          <w:bCs/>
          <w:snapToGrid w:val="0"/>
          <w:szCs w:val="28"/>
        </w:rPr>
        <w:t>» (таблица 3.2).</w:t>
      </w:r>
    </w:p>
    <w:p w:rsidR="00E036E2" w:rsidRPr="00AB5540" w:rsidRDefault="00E036E2" w:rsidP="005C3B00">
      <w:pPr>
        <w:pStyle w:val="2"/>
        <w:ind w:firstLine="709"/>
        <w:rPr>
          <w:bCs/>
          <w:snapToGrid w:val="0"/>
          <w:szCs w:val="28"/>
        </w:rPr>
      </w:pPr>
    </w:p>
    <w:p w:rsidR="005C3B00" w:rsidRPr="00E036E2" w:rsidRDefault="005C3B00" w:rsidP="00E036E2">
      <w:pPr>
        <w:pStyle w:val="2"/>
        <w:ind w:firstLine="0"/>
        <w:jc w:val="left"/>
        <w:rPr>
          <w:bCs/>
          <w:snapToGrid w:val="0"/>
          <w:szCs w:val="28"/>
        </w:rPr>
      </w:pPr>
      <w:r w:rsidRPr="00E036E2">
        <w:rPr>
          <w:bCs/>
          <w:snapToGrid w:val="0"/>
          <w:szCs w:val="28"/>
        </w:rPr>
        <w:t>Таблица 3.2 – Матрица парных сравнений альтернатив по критерию «</w:t>
      </w:r>
      <w:r w:rsidR="00E036E2">
        <w:rPr>
          <w:szCs w:val="28"/>
        </w:rPr>
        <w:t>о</w:t>
      </w:r>
      <w:r w:rsidR="00E036E2">
        <w:rPr>
          <w:szCs w:val="28"/>
        </w:rPr>
        <w:t>пыт работы с данной продукцией</w:t>
      </w:r>
      <w:r w:rsidRPr="00E036E2">
        <w:rPr>
          <w:bCs/>
          <w:snapToGrid w:val="0"/>
          <w:szCs w:val="28"/>
        </w:rPr>
        <w:t>»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554"/>
        <w:gridCol w:w="1554"/>
        <w:gridCol w:w="1554"/>
        <w:gridCol w:w="1554"/>
        <w:gridCol w:w="1554"/>
        <w:gridCol w:w="1554"/>
      </w:tblGrid>
      <w:tr w:rsidR="00E036E2" w:rsidRPr="00E036E2" w:rsidTr="00E036E2">
        <w:trPr>
          <w:trHeight w:val="498"/>
          <w:jc w:val="center"/>
        </w:trPr>
        <w:tc>
          <w:tcPr>
            <w:tcW w:w="1554" w:type="dxa"/>
            <w:vAlign w:val="center"/>
          </w:tcPr>
          <w:p w:rsidR="005C3B00" w:rsidRPr="00E036E2" w:rsidRDefault="005C3B00" w:rsidP="00A121CC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14:ligatures w14:val="none"/>
              </w:rPr>
            </w:pPr>
          </w:p>
        </w:tc>
        <w:tc>
          <w:tcPr>
            <w:tcW w:w="1554" w:type="dxa"/>
            <w:vAlign w:val="center"/>
          </w:tcPr>
          <w:p w:rsidR="005C3B00" w:rsidRPr="00E036E2" w:rsidRDefault="00E036E2" w:rsidP="00A121CC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14:ligatures w14:val="none"/>
              </w:rPr>
            </w:pPr>
            <w:r>
              <w:rPr>
                <w:bCs/>
                <w:snapToGrid w:val="0"/>
                <w:kern w:val="0"/>
                <w:szCs w:val="28"/>
                <w14:ligatures w14:val="none"/>
              </w:rPr>
              <w:t>ТФ</w:t>
            </w:r>
            <w:r w:rsidR="00B76E63">
              <w:rPr>
                <w:bCs/>
                <w:snapToGrid w:val="0"/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1554" w:type="dxa"/>
            <w:vAlign w:val="center"/>
          </w:tcPr>
          <w:p w:rsidR="005C3B00" w:rsidRPr="00E036E2" w:rsidRDefault="00B76E63" w:rsidP="00A121CC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14:ligatures w14:val="none"/>
              </w:rPr>
            </w:pPr>
            <w:r>
              <w:rPr>
                <w:bCs/>
                <w:snapToGrid w:val="0"/>
                <w:kern w:val="0"/>
                <w:szCs w:val="28"/>
                <w14:ligatures w14:val="none"/>
              </w:rPr>
              <w:t>ТФ3</w:t>
            </w:r>
          </w:p>
        </w:tc>
        <w:tc>
          <w:tcPr>
            <w:tcW w:w="1554" w:type="dxa"/>
            <w:vAlign w:val="center"/>
          </w:tcPr>
          <w:p w:rsidR="005C3B00" w:rsidRPr="00E036E2" w:rsidRDefault="00B76E63" w:rsidP="00A121CC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14:ligatures w14:val="none"/>
              </w:rPr>
            </w:pPr>
            <w:r>
              <w:rPr>
                <w:bCs/>
                <w:snapToGrid w:val="0"/>
                <w:kern w:val="0"/>
                <w:szCs w:val="28"/>
                <w14:ligatures w14:val="none"/>
              </w:rPr>
              <w:t>ТФ</w:t>
            </w:r>
            <w:r w:rsidR="005C3B00" w:rsidRPr="00E036E2">
              <w:rPr>
                <w:bCs/>
                <w:snapToGrid w:val="0"/>
                <w:kern w:val="0"/>
                <w:szCs w:val="28"/>
                <w14:ligatures w14:val="none"/>
              </w:rPr>
              <w:t>4</w:t>
            </w:r>
          </w:p>
        </w:tc>
        <w:tc>
          <w:tcPr>
            <w:tcW w:w="1554" w:type="dxa"/>
            <w:vAlign w:val="center"/>
          </w:tcPr>
          <w:p w:rsidR="005C3B00" w:rsidRPr="00E036E2" w:rsidRDefault="00B76E63" w:rsidP="00A121CC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14:ligatures w14:val="none"/>
              </w:rPr>
            </w:pPr>
            <w:r>
              <w:rPr>
                <w:bCs/>
                <w:snapToGrid w:val="0"/>
                <w:kern w:val="0"/>
                <w:szCs w:val="28"/>
                <w14:ligatures w14:val="none"/>
              </w:rPr>
              <w:t>ТФ</w:t>
            </w:r>
            <w:r w:rsidR="005C3B00" w:rsidRPr="00E036E2">
              <w:rPr>
                <w:bCs/>
                <w:snapToGrid w:val="0"/>
                <w:kern w:val="0"/>
                <w:szCs w:val="28"/>
                <w14:ligatures w14:val="none"/>
              </w:rPr>
              <w:t>5</w:t>
            </w:r>
          </w:p>
        </w:tc>
        <w:tc>
          <w:tcPr>
            <w:tcW w:w="1554" w:type="dxa"/>
            <w:vAlign w:val="center"/>
          </w:tcPr>
          <w:p w:rsidR="005C3B00" w:rsidRPr="00E036E2" w:rsidRDefault="00B76E63" w:rsidP="00A121CC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14:ligatures w14:val="none"/>
              </w:rPr>
            </w:pPr>
            <w:r>
              <w:rPr>
                <w:bCs/>
                <w:snapToGrid w:val="0"/>
                <w:kern w:val="0"/>
                <w:szCs w:val="28"/>
                <w14:ligatures w14:val="none"/>
              </w:rPr>
              <w:t>ТФ</w:t>
            </w:r>
            <w:r w:rsidR="005C3B00" w:rsidRPr="00E036E2">
              <w:rPr>
                <w:bCs/>
                <w:snapToGrid w:val="0"/>
                <w:kern w:val="0"/>
                <w:szCs w:val="28"/>
                <w14:ligatures w14:val="none"/>
              </w:rPr>
              <w:t>6</w:t>
            </w:r>
          </w:p>
        </w:tc>
      </w:tr>
      <w:tr w:rsidR="00E036E2" w:rsidRPr="00E036E2" w:rsidTr="00B76E63">
        <w:trPr>
          <w:trHeight w:val="498"/>
          <w:jc w:val="center"/>
        </w:trPr>
        <w:tc>
          <w:tcPr>
            <w:tcW w:w="1554" w:type="dxa"/>
            <w:vAlign w:val="center"/>
          </w:tcPr>
          <w:p w:rsidR="005C3B00" w:rsidRPr="00E036E2" w:rsidRDefault="00B76E63" w:rsidP="00A121CC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14:ligatures w14:val="none"/>
              </w:rPr>
            </w:pPr>
            <w:r>
              <w:rPr>
                <w:bCs/>
                <w:snapToGrid w:val="0"/>
                <w:kern w:val="0"/>
                <w:szCs w:val="28"/>
                <w14:ligatures w14:val="none"/>
              </w:rPr>
              <w:t>ТФ2</w:t>
            </w:r>
          </w:p>
        </w:tc>
        <w:tc>
          <w:tcPr>
            <w:tcW w:w="1554" w:type="dxa"/>
            <w:vAlign w:val="center"/>
          </w:tcPr>
          <w:p w:rsidR="005C3B00" w:rsidRPr="00E036E2" w:rsidRDefault="005C3B00" w:rsidP="00B76E63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14:ligatures w14:val="none"/>
              </w:rPr>
            </w:pPr>
            <w:r w:rsidRPr="00E036E2">
              <w:rPr>
                <w:bCs/>
                <w:snapToGrid w:val="0"/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1554" w:type="dxa"/>
            <w:vAlign w:val="center"/>
          </w:tcPr>
          <w:p w:rsidR="005C3B00" w:rsidRPr="00E036E2" w:rsidRDefault="005C3B00" w:rsidP="00B76E63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14:ligatures w14:val="none"/>
              </w:rPr>
            </w:pPr>
            <w:r w:rsidRPr="00E036E2">
              <w:rPr>
                <w:bCs/>
                <w:snapToGrid w:val="0"/>
                <w:kern w:val="0"/>
                <w:szCs w:val="28"/>
                <w14:ligatures w14:val="none"/>
              </w:rPr>
              <w:t>1/</w:t>
            </w:r>
            <w:r w:rsidR="00B76E63">
              <w:rPr>
                <w:bCs/>
                <w:snapToGrid w:val="0"/>
                <w:kern w:val="0"/>
                <w:szCs w:val="28"/>
                <w14:ligatures w14:val="none"/>
              </w:rPr>
              <w:t>7</w:t>
            </w:r>
          </w:p>
        </w:tc>
        <w:tc>
          <w:tcPr>
            <w:tcW w:w="1554" w:type="dxa"/>
            <w:vAlign w:val="center"/>
          </w:tcPr>
          <w:p w:rsidR="005C3B00" w:rsidRPr="00B76E63" w:rsidRDefault="00B76E63" w:rsidP="00B76E63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:lang w:val="en-US"/>
                <w14:ligatures w14:val="none"/>
              </w:rPr>
            </w:pPr>
            <w:r>
              <w:rPr>
                <w:bCs/>
                <w:snapToGrid w:val="0"/>
                <w:kern w:val="0"/>
                <w:szCs w:val="28"/>
                <w14:ligatures w14:val="none"/>
              </w:rPr>
              <w:t>1/</w:t>
            </w:r>
            <w:r>
              <w:rPr>
                <w:bCs/>
                <w:snapToGrid w:val="0"/>
                <w:kern w:val="0"/>
                <w:szCs w:val="28"/>
                <w:lang w:val="en-US"/>
                <w14:ligatures w14:val="none"/>
              </w:rPr>
              <w:t>5</w:t>
            </w:r>
          </w:p>
        </w:tc>
        <w:tc>
          <w:tcPr>
            <w:tcW w:w="1554" w:type="dxa"/>
            <w:vAlign w:val="center"/>
          </w:tcPr>
          <w:p w:rsidR="005C3B00" w:rsidRPr="00B76E63" w:rsidRDefault="00B76E63" w:rsidP="00B76E63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:lang w:val="en-US"/>
                <w14:ligatures w14:val="none"/>
              </w:rPr>
            </w:pPr>
            <w:r>
              <w:rPr>
                <w:bCs/>
                <w:snapToGrid w:val="0"/>
                <w:kern w:val="0"/>
                <w:szCs w:val="28"/>
                <w:lang w:val="en-US"/>
                <w14:ligatures w14:val="none"/>
              </w:rPr>
              <w:t>1/9</w:t>
            </w:r>
          </w:p>
        </w:tc>
        <w:tc>
          <w:tcPr>
            <w:tcW w:w="1554" w:type="dxa"/>
            <w:vAlign w:val="center"/>
          </w:tcPr>
          <w:p w:rsidR="005C3B00" w:rsidRPr="00B76E63" w:rsidRDefault="005C3B00" w:rsidP="00B76E63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:lang w:val="en-US"/>
                <w14:ligatures w14:val="none"/>
              </w:rPr>
            </w:pPr>
            <w:r w:rsidRPr="00E036E2">
              <w:rPr>
                <w:bCs/>
                <w:snapToGrid w:val="0"/>
                <w:kern w:val="0"/>
                <w:szCs w:val="28"/>
                <w14:ligatures w14:val="none"/>
              </w:rPr>
              <w:t>1/</w:t>
            </w:r>
            <w:r w:rsidR="00B76E63">
              <w:rPr>
                <w:bCs/>
                <w:snapToGrid w:val="0"/>
                <w:kern w:val="0"/>
                <w:szCs w:val="28"/>
                <w:lang w:val="en-US"/>
                <w14:ligatures w14:val="none"/>
              </w:rPr>
              <w:t>3</w:t>
            </w:r>
          </w:p>
        </w:tc>
      </w:tr>
      <w:tr w:rsidR="00E036E2" w:rsidRPr="00E036E2" w:rsidTr="00B76E63">
        <w:trPr>
          <w:trHeight w:val="498"/>
          <w:jc w:val="center"/>
        </w:trPr>
        <w:tc>
          <w:tcPr>
            <w:tcW w:w="1554" w:type="dxa"/>
            <w:vAlign w:val="center"/>
          </w:tcPr>
          <w:p w:rsidR="005C3B00" w:rsidRPr="00E036E2" w:rsidRDefault="00B76E63" w:rsidP="00A121CC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14:ligatures w14:val="none"/>
              </w:rPr>
            </w:pPr>
            <w:r>
              <w:rPr>
                <w:bCs/>
                <w:snapToGrid w:val="0"/>
                <w:kern w:val="0"/>
                <w:szCs w:val="28"/>
                <w14:ligatures w14:val="none"/>
              </w:rPr>
              <w:t>ТФ3</w:t>
            </w:r>
          </w:p>
        </w:tc>
        <w:tc>
          <w:tcPr>
            <w:tcW w:w="1554" w:type="dxa"/>
            <w:vAlign w:val="center"/>
          </w:tcPr>
          <w:p w:rsidR="005C3B00" w:rsidRPr="00E036E2" w:rsidRDefault="00B76E63" w:rsidP="00B76E63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14:ligatures w14:val="none"/>
              </w:rPr>
            </w:pPr>
            <w:r>
              <w:rPr>
                <w:bCs/>
                <w:snapToGrid w:val="0"/>
                <w:kern w:val="0"/>
                <w:szCs w:val="28"/>
                <w14:ligatures w14:val="none"/>
              </w:rPr>
              <w:t>7</w:t>
            </w:r>
          </w:p>
        </w:tc>
        <w:tc>
          <w:tcPr>
            <w:tcW w:w="1554" w:type="dxa"/>
            <w:vAlign w:val="center"/>
          </w:tcPr>
          <w:p w:rsidR="005C3B00" w:rsidRPr="00E036E2" w:rsidRDefault="005C3B00" w:rsidP="00B76E63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14:ligatures w14:val="none"/>
              </w:rPr>
            </w:pPr>
            <w:r w:rsidRPr="00E036E2">
              <w:rPr>
                <w:bCs/>
                <w:snapToGrid w:val="0"/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1554" w:type="dxa"/>
            <w:vAlign w:val="center"/>
          </w:tcPr>
          <w:p w:rsidR="005C3B00" w:rsidRPr="00B76E63" w:rsidRDefault="00B76E63" w:rsidP="00B76E63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:lang w:val="en-US"/>
                <w14:ligatures w14:val="none"/>
              </w:rPr>
            </w:pPr>
            <w:r>
              <w:rPr>
                <w:bCs/>
                <w:snapToGrid w:val="0"/>
                <w:kern w:val="0"/>
                <w:szCs w:val="28"/>
                <w:lang w:val="en-US"/>
                <w14:ligatures w14:val="none"/>
              </w:rPr>
              <w:t>2</w:t>
            </w:r>
          </w:p>
        </w:tc>
        <w:tc>
          <w:tcPr>
            <w:tcW w:w="1554" w:type="dxa"/>
            <w:vAlign w:val="center"/>
          </w:tcPr>
          <w:p w:rsidR="005C3B00" w:rsidRPr="00B76E63" w:rsidRDefault="00B76E63" w:rsidP="00B76E63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:lang w:val="en-US"/>
                <w14:ligatures w14:val="none"/>
              </w:rPr>
            </w:pPr>
            <w:r>
              <w:rPr>
                <w:bCs/>
                <w:snapToGrid w:val="0"/>
                <w:kern w:val="0"/>
                <w:szCs w:val="28"/>
                <w:lang w:val="en-US"/>
                <w14:ligatures w14:val="none"/>
              </w:rPr>
              <w:t>1/2</w:t>
            </w:r>
          </w:p>
        </w:tc>
        <w:tc>
          <w:tcPr>
            <w:tcW w:w="1554" w:type="dxa"/>
            <w:vAlign w:val="center"/>
          </w:tcPr>
          <w:p w:rsidR="005C3B00" w:rsidRPr="00E036E2" w:rsidRDefault="005C3B00" w:rsidP="00B76E63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14:ligatures w14:val="none"/>
              </w:rPr>
            </w:pPr>
            <w:r w:rsidRPr="00E036E2">
              <w:rPr>
                <w:bCs/>
                <w:snapToGrid w:val="0"/>
                <w:kern w:val="0"/>
                <w:szCs w:val="28"/>
                <w14:ligatures w14:val="none"/>
              </w:rPr>
              <w:t>3</w:t>
            </w:r>
          </w:p>
        </w:tc>
      </w:tr>
      <w:tr w:rsidR="00E036E2" w:rsidRPr="00E036E2" w:rsidTr="00B76E63">
        <w:trPr>
          <w:trHeight w:val="498"/>
          <w:jc w:val="center"/>
        </w:trPr>
        <w:tc>
          <w:tcPr>
            <w:tcW w:w="1554" w:type="dxa"/>
            <w:vAlign w:val="center"/>
          </w:tcPr>
          <w:p w:rsidR="005C3B00" w:rsidRPr="00E036E2" w:rsidRDefault="00B76E63" w:rsidP="00A121CC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14:ligatures w14:val="none"/>
              </w:rPr>
            </w:pPr>
            <w:r>
              <w:rPr>
                <w:bCs/>
                <w:snapToGrid w:val="0"/>
                <w:kern w:val="0"/>
                <w:szCs w:val="28"/>
                <w14:ligatures w14:val="none"/>
              </w:rPr>
              <w:t>ТФ</w:t>
            </w:r>
            <w:r w:rsidR="005C3B00" w:rsidRPr="00E036E2">
              <w:rPr>
                <w:bCs/>
                <w:snapToGrid w:val="0"/>
                <w:kern w:val="0"/>
                <w:szCs w:val="28"/>
                <w14:ligatures w14:val="none"/>
              </w:rPr>
              <w:t>4</w:t>
            </w:r>
          </w:p>
        </w:tc>
        <w:tc>
          <w:tcPr>
            <w:tcW w:w="1554" w:type="dxa"/>
            <w:vAlign w:val="center"/>
          </w:tcPr>
          <w:p w:rsidR="005C3B00" w:rsidRPr="00E036E2" w:rsidRDefault="00B76E63" w:rsidP="00B76E63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14:ligatures w14:val="none"/>
              </w:rPr>
            </w:pPr>
            <w:r>
              <w:rPr>
                <w:bCs/>
                <w:snapToGrid w:val="0"/>
                <w:kern w:val="0"/>
                <w:szCs w:val="28"/>
                <w14:ligatures w14:val="none"/>
              </w:rPr>
              <w:t>5</w:t>
            </w:r>
          </w:p>
        </w:tc>
        <w:tc>
          <w:tcPr>
            <w:tcW w:w="1554" w:type="dxa"/>
            <w:vAlign w:val="center"/>
          </w:tcPr>
          <w:p w:rsidR="005C3B00" w:rsidRPr="00B76E63" w:rsidRDefault="005C3B00" w:rsidP="00B76E63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:lang w:val="en-US"/>
                <w14:ligatures w14:val="none"/>
              </w:rPr>
            </w:pPr>
            <w:r w:rsidRPr="00E036E2">
              <w:rPr>
                <w:bCs/>
                <w:snapToGrid w:val="0"/>
                <w:kern w:val="0"/>
                <w:szCs w:val="28"/>
                <w14:ligatures w14:val="none"/>
              </w:rPr>
              <w:t>1/</w:t>
            </w:r>
            <w:r w:rsidR="00B76E63">
              <w:rPr>
                <w:bCs/>
                <w:snapToGrid w:val="0"/>
                <w:kern w:val="0"/>
                <w:szCs w:val="28"/>
                <w:lang w:val="en-US"/>
                <w14:ligatures w14:val="none"/>
              </w:rPr>
              <w:t>2</w:t>
            </w:r>
          </w:p>
        </w:tc>
        <w:tc>
          <w:tcPr>
            <w:tcW w:w="1554" w:type="dxa"/>
            <w:vAlign w:val="center"/>
          </w:tcPr>
          <w:p w:rsidR="005C3B00" w:rsidRPr="00E036E2" w:rsidRDefault="005C3B00" w:rsidP="00B76E63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14:ligatures w14:val="none"/>
              </w:rPr>
            </w:pPr>
            <w:r w:rsidRPr="00E036E2">
              <w:rPr>
                <w:bCs/>
                <w:snapToGrid w:val="0"/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1554" w:type="dxa"/>
            <w:vAlign w:val="center"/>
          </w:tcPr>
          <w:p w:rsidR="005C3B00" w:rsidRPr="00B76E63" w:rsidRDefault="00B76E63" w:rsidP="00B76E63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:lang w:val="en-US"/>
                <w14:ligatures w14:val="none"/>
              </w:rPr>
            </w:pPr>
            <w:r>
              <w:rPr>
                <w:bCs/>
                <w:snapToGrid w:val="0"/>
                <w:kern w:val="0"/>
                <w:szCs w:val="28"/>
                <w:lang w:val="en-US"/>
                <w14:ligatures w14:val="none"/>
              </w:rPr>
              <w:t>1/3</w:t>
            </w:r>
          </w:p>
        </w:tc>
        <w:tc>
          <w:tcPr>
            <w:tcW w:w="1554" w:type="dxa"/>
            <w:vAlign w:val="center"/>
          </w:tcPr>
          <w:p w:rsidR="005C3B00" w:rsidRPr="00E036E2" w:rsidRDefault="005C3B00" w:rsidP="00B76E63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14:ligatures w14:val="none"/>
              </w:rPr>
            </w:pPr>
            <w:r w:rsidRPr="00E036E2">
              <w:rPr>
                <w:bCs/>
                <w:snapToGrid w:val="0"/>
                <w:kern w:val="0"/>
                <w:szCs w:val="28"/>
                <w14:ligatures w14:val="none"/>
              </w:rPr>
              <w:t>2</w:t>
            </w:r>
          </w:p>
        </w:tc>
      </w:tr>
      <w:tr w:rsidR="00E036E2" w:rsidRPr="00E036E2" w:rsidTr="00B76E63">
        <w:trPr>
          <w:trHeight w:val="498"/>
          <w:jc w:val="center"/>
        </w:trPr>
        <w:tc>
          <w:tcPr>
            <w:tcW w:w="1554" w:type="dxa"/>
            <w:vAlign w:val="center"/>
          </w:tcPr>
          <w:p w:rsidR="005C3B00" w:rsidRPr="00E036E2" w:rsidRDefault="00B76E63" w:rsidP="00A121CC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14:ligatures w14:val="none"/>
              </w:rPr>
            </w:pPr>
            <w:r>
              <w:rPr>
                <w:bCs/>
                <w:snapToGrid w:val="0"/>
                <w:kern w:val="0"/>
                <w:szCs w:val="28"/>
                <w14:ligatures w14:val="none"/>
              </w:rPr>
              <w:t>ТФ</w:t>
            </w:r>
            <w:r w:rsidR="005C3B00" w:rsidRPr="00E036E2">
              <w:rPr>
                <w:bCs/>
                <w:snapToGrid w:val="0"/>
                <w:kern w:val="0"/>
                <w:szCs w:val="28"/>
                <w14:ligatures w14:val="none"/>
              </w:rPr>
              <w:t>5</w:t>
            </w:r>
          </w:p>
        </w:tc>
        <w:tc>
          <w:tcPr>
            <w:tcW w:w="1554" w:type="dxa"/>
            <w:vAlign w:val="center"/>
          </w:tcPr>
          <w:p w:rsidR="005C3B00" w:rsidRPr="00E036E2" w:rsidRDefault="00B76E63" w:rsidP="00B76E63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14:ligatures w14:val="none"/>
              </w:rPr>
            </w:pPr>
            <w:r>
              <w:rPr>
                <w:bCs/>
                <w:snapToGrid w:val="0"/>
                <w:kern w:val="0"/>
                <w:szCs w:val="28"/>
                <w14:ligatures w14:val="none"/>
              </w:rPr>
              <w:t>9</w:t>
            </w:r>
          </w:p>
        </w:tc>
        <w:tc>
          <w:tcPr>
            <w:tcW w:w="1554" w:type="dxa"/>
            <w:vAlign w:val="center"/>
          </w:tcPr>
          <w:p w:rsidR="005C3B00" w:rsidRPr="00B76E63" w:rsidRDefault="00B76E63" w:rsidP="00B76E63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:lang w:val="en-US"/>
                <w14:ligatures w14:val="none"/>
              </w:rPr>
            </w:pPr>
            <w:r>
              <w:rPr>
                <w:bCs/>
                <w:snapToGrid w:val="0"/>
                <w:kern w:val="0"/>
                <w:szCs w:val="28"/>
                <w:lang w:val="en-US"/>
                <w14:ligatures w14:val="none"/>
              </w:rPr>
              <w:t>2</w:t>
            </w:r>
          </w:p>
        </w:tc>
        <w:tc>
          <w:tcPr>
            <w:tcW w:w="1554" w:type="dxa"/>
            <w:vAlign w:val="center"/>
          </w:tcPr>
          <w:p w:rsidR="005C3B00" w:rsidRPr="00B76E63" w:rsidRDefault="00B76E63" w:rsidP="00B76E63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:lang w:val="en-US"/>
                <w14:ligatures w14:val="none"/>
              </w:rPr>
            </w:pPr>
            <w:r>
              <w:rPr>
                <w:bCs/>
                <w:snapToGrid w:val="0"/>
                <w:kern w:val="0"/>
                <w:szCs w:val="28"/>
                <w:lang w:val="en-US"/>
                <w14:ligatures w14:val="none"/>
              </w:rPr>
              <w:t>3</w:t>
            </w:r>
          </w:p>
        </w:tc>
        <w:tc>
          <w:tcPr>
            <w:tcW w:w="1554" w:type="dxa"/>
            <w:vAlign w:val="center"/>
          </w:tcPr>
          <w:p w:rsidR="005C3B00" w:rsidRPr="00E036E2" w:rsidRDefault="005C3B00" w:rsidP="00B76E63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14:ligatures w14:val="none"/>
              </w:rPr>
            </w:pPr>
            <w:r w:rsidRPr="00E036E2">
              <w:rPr>
                <w:bCs/>
                <w:snapToGrid w:val="0"/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1554" w:type="dxa"/>
            <w:vAlign w:val="center"/>
          </w:tcPr>
          <w:p w:rsidR="005C3B00" w:rsidRPr="00B76E63" w:rsidRDefault="00B76E63" w:rsidP="00B76E63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:lang w:val="en-US"/>
                <w14:ligatures w14:val="none"/>
              </w:rPr>
            </w:pPr>
            <w:r>
              <w:rPr>
                <w:bCs/>
                <w:snapToGrid w:val="0"/>
                <w:kern w:val="0"/>
                <w:szCs w:val="28"/>
                <w:lang w:val="en-US"/>
                <w14:ligatures w14:val="none"/>
              </w:rPr>
              <w:t>5</w:t>
            </w:r>
          </w:p>
        </w:tc>
      </w:tr>
      <w:tr w:rsidR="00E036E2" w:rsidRPr="00E036E2" w:rsidTr="00B76E63">
        <w:trPr>
          <w:trHeight w:val="498"/>
          <w:jc w:val="center"/>
        </w:trPr>
        <w:tc>
          <w:tcPr>
            <w:tcW w:w="1554" w:type="dxa"/>
            <w:vAlign w:val="center"/>
          </w:tcPr>
          <w:p w:rsidR="005C3B00" w:rsidRPr="00E036E2" w:rsidRDefault="00B76E63" w:rsidP="00A121CC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14:ligatures w14:val="none"/>
              </w:rPr>
            </w:pPr>
            <w:r>
              <w:rPr>
                <w:bCs/>
                <w:snapToGrid w:val="0"/>
                <w:kern w:val="0"/>
                <w:szCs w:val="28"/>
                <w14:ligatures w14:val="none"/>
              </w:rPr>
              <w:t>ТФ</w:t>
            </w:r>
            <w:r w:rsidR="005C3B00" w:rsidRPr="00E036E2">
              <w:rPr>
                <w:bCs/>
                <w:snapToGrid w:val="0"/>
                <w:kern w:val="0"/>
                <w:szCs w:val="28"/>
                <w14:ligatures w14:val="none"/>
              </w:rPr>
              <w:t>6</w:t>
            </w:r>
          </w:p>
        </w:tc>
        <w:tc>
          <w:tcPr>
            <w:tcW w:w="1554" w:type="dxa"/>
            <w:vAlign w:val="center"/>
          </w:tcPr>
          <w:p w:rsidR="005C3B00" w:rsidRPr="00E036E2" w:rsidRDefault="00B76E63" w:rsidP="00B76E63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14:ligatures w14:val="none"/>
              </w:rPr>
            </w:pPr>
            <w:r>
              <w:rPr>
                <w:bCs/>
                <w:snapToGrid w:val="0"/>
                <w:kern w:val="0"/>
                <w:szCs w:val="28"/>
                <w14:ligatures w14:val="none"/>
              </w:rPr>
              <w:t>3</w:t>
            </w:r>
          </w:p>
        </w:tc>
        <w:tc>
          <w:tcPr>
            <w:tcW w:w="1554" w:type="dxa"/>
            <w:vAlign w:val="center"/>
          </w:tcPr>
          <w:p w:rsidR="005C3B00" w:rsidRPr="00E036E2" w:rsidRDefault="005C3B00" w:rsidP="00B76E63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14:ligatures w14:val="none"/>
              </w:rPr>
            </w:pPr>
            <w:r w:rsidRPr="00E036E2">
              <w:rPr>
                <w:bCs/>
                <w:snapToGrid w:val="0"/>
                <w:kern w:val="0"/>
                <w:szCs w:val="28"/>
                <w14:ligatures w14:val="none"/>
              </w:rPr>
              <w:t>1/3</w:t>
            </w:r>
          </w:p>
        </w:tc>
        <w:tc>
          <w:tcPr>
            <w:tcW w:w="1554" w:type="dxa"/>
            <w:vAlign w:val="center"/>
          </w:tcPr>
          <w:p w:rsidR="005C3B00" w:rsidRPr="00E036E2" w:rsidRDefault="00B76E63" w:rsidP="00B76E63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14:ligatures w14:val="none"/>
              </w:rPr>
            </w:pPr>
            <w:r>
              <w:rPr>
                <w:bCs/>
                <w:snapToGrid w:val="0"/>
                <w:kern w:val="0"/>
                <w:szCs w:val="28"/>
                <w:lang w:val="en-US"/>
                <w14:ligatures w14:val="none"/>
              </w:rPr>
              <w:t>1/</w:t>
            </w:r>
            <w:r w:rsidR="005C3B00" w:rsidRPr="00E036E2">
              <w:rPr>
                <w:bCs/>
                <w:snapToGrid w:val="0"/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1554" w:type="dxa"/>
            <w:vAlign w:val="center"/>
          </w:tcPr>
          <w:p w:rsidR="005C3B00" w:rsidRPr="00B76E63" w:rsidRDefault="00B76E63" w:rsidP="00B76E63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:lang w:val="en-US"/>
                <w14:ligatures w14:val="none"/>
              </w:rPr>
            </w:pPr>
            <w:r>
              <w:rPr>
                <w:bCs/>
                <w:snapToGrid w:val="0"/>
                <w:kern w:val="0"/>
                <w:szCs w:val="28"/>
                <w:lang w:val="en-US"/>
                <w14:ligatures w14:val="none"/>
              </w:rPr>
              <w:t>1/5</w:t>
            </w:r>
          </w:p>
        </w:tc>
        <w:tc>
          <w:tcPr>
            <w:tcW w:w="1554" w:type="dxa"/>
            <w:vAlign w:val="center"/>
          </w:tcPr>
          <w:p w:rsidR="005C3B00" w:rsidRPr="00E036E2" w:rsidRDefault="005C3B00" w:rsidP="00B76E63">
            <w:pPr>
              <w:pStyle w:val="2"/>
              <w:ind w:firstLine="0"/>
              <w:jc w:val="center"/>
              <w:rPr>
                <w:bCs/>
                <w:snapToGrid w:val="0"/>
                <w:kern w:val="0"/>
                <w:szCs w:val="28"/>
                <w14:ligatures w14:val="none"/>
              </w:rPr>
            </w:pPr>
            <w:r w:rsidRPr="00E036E2">
              <w:rPr>
                <w:bCs/>
                <w:snapToGrid w:val="0"/>
                <w:kern w:val="0"/>
                <w:szCs w:val="28"/>
                <w14:ligatures w14:val="none"/>
              </w:rPr>
              <w:t>1</w:t>
            </w:r>
          </w:p>
        </w:tc>
      </w:tr>
    </w:tbl>
    <w:p w:rsidR="005C3B00" w:rsidRPr="00AB5540" w:rsidRDefault="005C3B00" w:rsidP="005C3B00">
      <w:pPr>
        <w:pStyle w:val="2"/>
        <w:ind w:firstLine="0"/>
        <w:rPr>
          <w:bCs/>
          <w:snapToGrid w:val="0"/>
          <w:szCs w:val="28"/>
        </w:rPr>
      </w:pPr>
    </w:p>
    <w:p w:rsidR="005C3B00" w:rsidRPr="00AB5540" w:rsidRDefault="005C3B00" w:rsidP="005C3B00">
      <w:pPr>
        <w:pStyle w:val="2"/>
        <w:ind w:firstLine="709"/>
        <w:rPr>
          <w:bCs/>
          <w:snapToGrid w:val="0"/>
          <w:szCs w:val="28"/>
        </w:rPr>
      </w:pPr>
      <w:r w:rsidRPr="00AB5540">
        <w:rPr>
          <w:bCs/>
          <w:snapToGrid w:val="0"/>
          <w:szCs w:val="28"/>
        </w:rPr>
        <w:t xml:space="preserve">Обработка матрицы парных сравнений выполняется по правилам метода </w:t>
      </w:r>
      <w:proofErr w:type="spellStart"/>
      <w:r w:rsidRPr="00AB5540">
        <w:rPr>
          <w:bCs/>
          <w:snapToGrid w:val="0"/>
          <w:szCs w:val="28"/>
        </w:rPr>
        <w:t>Саати</w:t>
      </w:r>
      <w:proofErr w:type="spellEnd"/>
      <w:r w:rsidRPr="00AB5540">
        <w:rPr>
          <w:bCs/>
          <w:snapToGrid w:val="0"/>
          <w:szCs w:val="28"/>
        </w:rPr>
        <w:t>.</w:t>
      </w:r>
    </w:p>
    <w:p w:rsidR="005C3B00" w:rsidRDefault="005C3B00" w:rsidP="005C3B00">
      <w:pPr>
        <w:pStyle w:val="2"/>
        <w:numPr>
          <w:ilvl w:val="0"/>
          <w:numId w:val="2"/>
        </w:numPr>
        <w:ind w:left="426" w:hanging="426"/>
        <w:rPr>
          <w:bCs/>
          <w:snapToGrid w:val="0"/>
          <w:szCs w:val="28"/>
        </w:rPr>
      </w:pPr>
      <w:r w:rsidRPr="00AB5540">
        <w:rPr>
          <w:bCs/>
          <w:snapToGrid w:val="0"/>
          <w:szCs w:val="28"/>
        </w:rPr>
        <w:t>Средние геометрические строк матрицы:</w:t>
      </w:r>
    </w:p>
    <w:p w:rsidR="00174F1D" w:rsidRPr="00AB5540" w:rsidRDefault="00174F1D" w:rsidP="00174F1D">
      <w:pPr>
        <w:pStyle w:val="2"/>
        <w:ind w:left="426" w:firstLine="0"/>
        <w:rPr>
          <w:bCs/>
          <w:snapToGrid w:val="0"/>
          <w:szCs w:val="28"/>
        </w:rPr>
      </w:pPr>
    </w:p>
    <w:p w:rsidR="005C3B00" w:rsidRPr="00B76E63" w:rsidRDefault="005C3B00" w:rsidP="005C3B00">
      <w:pPr>
        <w:pStyle w:val="2"/>
        <w:ind w:firstLine="709"/>
        <w:rPr>
          <w:bCs/>
          <w:snapToGrid w:val="0"/>
          <w:szCs w:val="28"/>
          <w:lang w:val="en-US"/>
        </w:rPr>
      </w:pPr>
      <w:r w:rsidRPr="00AB5540">
        <w:rPr>
          <w:bCs/>
          <w:snapToGrid w:val="0"/>
          <w:szCs w:val="28"/>
          <w:lang w:val="en-US"/>
        </w:rPr>
        <w:t>C</w:t>
      </w:r>
      <w:r w:rsidR="00B76E63">
        <w:rPr>
          <w:bCs/>
          <w:snapToGrid w:val="0"/>
          <w:szCs w:val="28"/>
          <w:vertAlign w:val="subscript"/>
          <w:lang w:val="en-US"/>
        </w:rPr>
        <w:t>2</w:t>
      </w:r>
      <w:r w:rsidRPr="00AB5540">
        <w:rPr>
          <w:bCs/>
          <w:snapToGrid w:val="0"/>
          <w:szCs w:val="28"/>
          <w:lang w:val="en-US"/>
        </w:rPr>
        <w:t xml:space="preserve"> = </w:t>
      </w:r>
      <m:oMath>
        <m:rad>
          <m:radPr>
            <m:ctrlPr>
              <w:rPr>
                <w:rFonts w:ascii="Cambria Math" w:hAnsi="Cambria Math"/>
                <w:bCs/>
                <w:snapToGrid w:val="0"/>
                <w:szCs w:val="28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5</m:t>
            </m:r>
          </m:deg>
          <m:e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1*(1/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)*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(1/5)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*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(1/9)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*(1/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)</m:t>
            </m:r>
          </m:e>
        </m:rad>
      </m:oMath>
      <w:r w:rsidRPr="00AB5540">
        <w:rPr>
          <w:bCs/>
          <w:snapToGrid w:val="0"/>
          <w:szCs w:val="28"/>
          <w:lang w:val="en-US"/>
        </w:rPr>
        <w:t xml:space="preserve"> = </w:t>
      </w:r>
      <w:r w:rsidR="00B76E63">
        <w:rPr>
          <w:bCs/>
          <w:snapToGrid w:val="0"/>
          <w:szCs w:val="28"/>
          <w:lang w:val="en-US"/>
        </w:rPr>
        <w:t>0,254</w:t>
      </w:r>
    </w:p>
    <w:p w:rsidR="005C3B00" w:rsidRPr="00B76E63" w:rsidRDefault="005C3B00" w:rsidP="005C3B00">
      <w:pPr>
        <w:pStyle w:val="2"/>
        <w:ind w:firstLine="709"/>
        <w:rPr>
          <w:bCs/>
          <w:snapToGrid w:val="0"/>
          <w:szCs w:val="28"/>
          <w:lang w:val="en-US"/>
        </w:rPr>
      </w:pPr>
      <w:r w:rsidRPr="00AB5540">
        <w:rPr>
          <w:bCs/>
          <w:snapToGrid w:val="0"/>
          <w:szCs w:val="28"/>
          <w:lang w:val="en-US"/>
        </w:rPr>
        <w:t>C</w:t>
      </w:r>
      <w:r w:rsidR="00B76E63">
        <w:rPr>
          <w:bCs/>
          <w:snapToGrid w:val="0"/>
          <w:szCs w:val="28"/>
          <w:vertAlign w:val="subscript"/>
          <w:lang w:val="en-US"/>
        </w:rPr>
        <w:t>3</w:t>
      </w:r>
      <w:r w:rsidRPr="00AB5540">
        <w:rPr>
          <w:bCs/>
          <w:snapToGrid w:val="0"/>
          <w:szCs w:val="28"/>
          <w:lang w:val="en-US"/>
        </w:rPr>
        <w:t xml:space="preserve"> = </w:t>
      </w:r>
      <m:oMath>
        <m:rad>
          <m:radPr>
            <m:ctrlPr>
              <w:rPr>
                <w:rFonts w:ascii="Cambria Math" w:hAnsi="Cambria Math"/>
                <w:bCs/>
                <w:snapToGrid w:val="0"/>
                <w:szCs w:val="28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5</m:t>
            </m:r>
          </m:deg>
          <m:e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*1*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*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(1/2)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*3</m:t>
            </m:r>
          </m:e>
        </m:rad>
      </m:oMath>
      <w:r w:rsidRPr="00AB5540">
        <w:rPr>
          <w:bCs/>
          <w:snapToGrid w:val="0"/>
          <w:szCs w:val="28"/>
          <w:lang w:val="en-US"/>
        </w:rPr>
        <w:t xml:space="preserve"> = </w:t>
      </w:r>
      <w:r w:rsidR="00B76E63">
        <w:rPr>
          <w:bCs/>
          <w:snapToGrid w:val="0"/>
          <w:szCs w:val="28"/>
          <w:lang w:val="en-US"/>
        </w:rPr>
        <w:t>1</w:t>
      </w:r>
      <w:r w:rsidRPr="00AB5540">
        <w:rPr>
          <w:bCs/>
          <w:snapToGrid w:val="0"/>
          <w:szCs w:val="28"/>
        </w:rPr>
        <w:t>,</w:t>
      </w:r>
      <w:r w:rsidR="00B76E63">
        <w:rPr>
          <w:bCs/>
          <w:snapToGrid w:val="0"/>
          <w:szCs w:val="28"/>
          <w:lang w:val="en-US"/>
        </w:rPr>
        <w:t>838</w:t>
      </w:r>
    </w:p>
    <w:p w:rsidR="005C3B00" w:rsidRPr="00B76E63" w:rsidRDefault="005C3B00" w:rsidP="005C3B00">
      <w:pPr>
        <w:pStyle w:val="2"/>
        <w:ind w:firstLine="709"/>
        <w:rPr>
          <w:bCs/>
          <w:snapToGrid w:val="0"/>
          <w:szCs w:val="28"/>
          <w:lang w:val="en-US"/>
        </w:rPr>
      </w:pPr>
      <w:r w:rsidRPr="00AB5540">
        <w:rPr>
          <w:bCs/>
          <w:snapToGrid w:val="0"/>
          <w:szCs w:val="28"/>
          <w:lang w:val="en-US"/>
        </w:rPr>
        <w:t>C</w:t>
      </w:r>
      <w:r w:rsidRPr="00AB5540">
        <w:rPr>
          <w:bCs/>
          <w:snapToGrid w:val="0"/>
          <w:szCs w:val="28"/>
          <w:vertAlign w:val="subscript"/>
          <w:lang w:val="en-US"/>
        </w:rPr>
        <w:t>4</w:t>
      </w:r>
      <w:r w:rsidRPr="00AB5540">
        <w:rPr>
          <w:bCs/>
          <w:snapToGrid w:val="0"/>
          <w:szCs w:val="28"/>
          <w:lang w:val="en-US"/>
        </w:rPr>
        <w:t xml:space="preserve"> = </w:t>
      </w:r>
      <m:oMath>
        <m:rad>
          <m:radPr>
            <m:ctrlPr>
              <w:rPr>
                <w:rFonts w:ascii="Cambria Math" w:hAnsi="Cambria Math"/>
                <w:bCs/>
                <w:snapToGrid w:val="0"/>
                <w:szCs w:val="28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5</m:t>
            </m:r>
          </m:deg>
          <m:e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*(1/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)*1*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(1/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)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*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2</m:t>
            </m:r>
          </m:e>
        </m:rad>
      </m:oMath>
      <w:r w:rsidRPr="00AB5540">
        <w:rPr>
          <w:bCs/>
          <w:snapToGrid w:val="0"/>
          <w:szCs w:val="28"/>
          <w:lang w:val="en-US"/>
        </w:rPr>
        <w:t xml:space="preserve"> = </w:t>
      </w:r>
      <w:r w:rsidR="00B76E63">
        <w:rPr>
          <w:bCs/>
          <w:snapToGrid w:val="0"/>
          <w:szCs w:val="28"/>
          <w:lang w:val="en-US"/>
        </w:rPr>
        <w:t>1</w:t>
      </w:r>
      <w:r w:rsidRPr="00AB5540">
        <w:rPr>
          <w:bCs/>
          <w:snapToGrid w:val="0"/>
          <w:szCs w:val="28"/>
        </w:rPr>
        <w:t>,</w:t>
      </w:r>
      <w:r w:rsidR="00B76E63">
        <w:rPr>
          <w:bCs/>
          <w:snapToGrid w:val="0"/>
          <w:szCs w:val="28"/>
          <w:lang w:val="en-US"/>
        </w:rPr>
        <w:t>108</w:t>
      </w:r>
    </w:p>
    <w:p w:rsidR="005C3B00" w:rsidRPr="00B76E63" w:rsidRDefault="005C3B00" w:rsidP="005C3B00">
      <w:pPr>
        <w:pStyle w:val="2"/>
        <w:ind w:firstLine="709"/>
        <w:rPr>
          <w:bCs/>
          <w:snapToGrid w:val="0"/>
          <w:szCs w:val="28"/>
          <w:lang w:val="en-US"/>
        </w:rPr>
      </w:pPr>
      <w:r w:rsidRPr="00AB5540">
        <w:rPr>
          <w:bCs/>
          <w:snapToGrid w:val="0"/>
          <w:szCs w:val="28"/>
          <w:lang w:val="en-US"/>
        </w:rPr>
        <w:t>C</w:t>
      </w:r>
      <w:r w:rsidRPr="00AB5540">
        <w:rPr>
          <w:bCs/>
          <w:snapToGrid w:val="0"/>
          <w:szCs w:val="28"/>
          <w:vertAlign w:val="subscript"/>
          <w:lang w:val="en-US"/>
        </w:rPr>
        <w:t>5</w:t>
      </w:r>
      <w:r w:rsidRPr="00AB5540">
        <w:rPr>
          <w:bCs/>
          <w:snapToGrid w:val="0"/>
          <w:szCs w:val="28"/>
          <w:lang w:val="en-US"/>
        </w:rPr>
        <w:t xml:space="preserve"> = </w:t>
      </w:r>
      <m:oMath>
        <m:rad>
          <m:radPr>
            <m:ctrlPr>
              <w:rPr>
                <w:rFonts w:ascii="Cambria Math" w:hAnsi="Cambria Math"/>
                <w:bCs/>
                <w:snapToGrid w:val="0"/>
                <w:szCs w:val="28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5</m:t>
            </m:r>
          </m:deg>
          <m:e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9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*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*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*1*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5</m:t>
            </m:r>
          </m:e>
        </m:rad>
      </m:oMath>
      <w:r w:rsidRPr="00AB5540">
        <w:rPr>
          <w:bCs/>
          <w:snapToGrid w:val="0"/>
          <w:szCs w:val="28"/>
          <w:lang w:val="en-US"/>
        </w:rPr>
        <w:t xml:space="preserve"> = </w:t>
      </w:r>
      <w:r w:rsidR="00B76E63">
        <w:rPr>
          <w:bCs/>
          <w:snapToGrid w:val="0"/>
          <w:szCs w:val="28"/>
          <w:lang w:val="en-US"/>
        </w:rPr>
        <w:t>3</w:t>
      </w:r>
      <w:r w:rsidRPr="00AB5540">
        <w:rPr>
          <w:bCs/>
          <w:snapToGrid w:val="0"/>
          <w:szCs w:val="28"/>
        </w:rPr>
        <w:t>,</w:t>
      </w:r>
      <w:r w:rsidR="00B76E63">
        <w:rPr>
          <w:bCs/>
          <w:snapToGrid w:val="0"/>
          <w:szCs w:val="28"/>
          <w:lang w:val="en-US"/>
        </w:rPr>
        <w:t>064</w:t>
      </w:r>
    </w:p>
    <w:p w:rsidR="005C3B00" w:rsidRPr="00B76E63" w:rsidRDefault="005C3B00" w:rsidP="005C3B00">
      <w:pPr>
        <w:pStyle w:val="2"/>
        <w:ind w:firstLine="709"/>
        <w:rPr>
          <w:bCs/>
          <w:snapToGrid w:val="0"/>
          <w:szCs w:val="28"/>
          <w:lang w:val="en-US"/>
        </w:rPr>
      </w:pPr>
      <w:r w:rsidRPr="00AB5540">
        <w:rPr>
          <w:bCs/>
          <w:snapToGrid w:val="0"/>
          <w:szCs w:val="28"/>
          <w:lang w:val="en-US"/>
        </w:rPr>
        <w:t>C</w:t>
      </w:r>
      <w:r w:rsidRPr="00AB5540">
        <w:rPr>
          <w:bCs/>
          <w:snapToGrid w:val="0"/>
          <w:szCs w:val="28"/>
          <w:vertAlign w:val="subscript"/>
          <w:lang w:val="en-US"/>
        </w:rPr>
        <w:t>6</w:t>
      </w:r>
      <w:r w:rsidRPr="00AB5540">
        <w:rPr>
          <w:bCs/>
          <w:snapToGrid w:val="0"/>
          <w:szCs w:val="28"/>
          <w:lang w:val="en-US"/>
        </w:rPr>
        <w:t xml:space="preserve"> = </w:t>
      </w:r>
      <m:oMath>
        <m:rad>
          <m:radPr>
            <m:ctrlPr>
              <w:rPr>
                <w:rFonts w:ascii="Cambria Math" w:hAnsi="Cambria Math"/>
                <w:bCs/>
                <w:snapToGrid w:val="0"/>
                <w:szCs w:val="28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5</m:t>
            </m:r>
          </m:deg>
          <m:e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*(1/3)*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(1/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)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*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(1/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)</m:t>
            </m:r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*1</m:t>
            </m:r>
          </m:e>
        </m:rad>
      </m:oMath>
      <w:r w:rsidRPr="00AB5540">
        <w:rPr>
          <w:bCs/>
          <w:snapToGrid w:val="0"/>
          <w:szCs w:val="28"/>
          <w:lang w:val="en-US"/>
        </w:rPr>
        <w:t xml:space="preserve"> = </w:t>
      </w:r>
      <w:r w:rsidR="00B76E63">
        <w:rPr>
          <w:bCs/>
          <w:snapToGrid w:val="0"/>
          <w:szCs w:val="28"/>
          <w:lang w:val="en-US"/>
        </w:rPr>
        <w:t>0</w:t>
      </w:r>
      <w:r w:rsidRPr="00AB5540">
        <w:rPr>
          <w:bCs/>
          <w:snapToGrid w:val="0"/>
          <w:szCs w:val="28"/>
        </w:rPr>
        <w:t>,</w:t>
      </w:r>
      <w:r w:rsidR="00B76E63">
        <w:rPr>
          <w:bCs/>
          <w:snapToGrid w:val="0"/>
          <w:szCs w:val="28"/>
          <w:lang w:val="en-US"/>
        </w:rPr>
        <w:t>631</w:t>
      </w:r>
    </w:p>
    <w:p w:rsidR="00174F1D" w:rsidRPr="00AB5540" w:rsidRDefault="00174F1D" w:rsidP="005C3B00">
      <w:pPr>
        <w:pStyle w:val="2"/>
        <w:ind w:firstLine="709"/>
        <w:rPr>
          <w:bCs/>
          <w:snapToGrid w:val="0"/>
          <w:szCs w:val="28"/>
        </w:rPr>
      </w:pPr>
    </w:p>
    <w:p w:rsidR="00174F1D" w:rsidRDefault="005C3B00" w:rsidP="005C3B00">
      <w:pPr>
        <w:pStyle w:val="2"/>
        <w:numPr>
          <w:ilvl w:val="0"/>
          <w:numId w:val="2"/>
        </w:numPr>
        <w:ind w:left="426" w:hanging="426"/>
        <w:rPr>
          <w:bCs/>
          <w:snapToGrid w:val="0"/>
          <w:szCs w:val="28"/>
        </w:rPr>
      </w:pPr>
      <w:r w:rsidRPr="00AB5540">
        <w:rPr>
          <w:bCs/>
          <w:snapToGrid w:val="0"/>
          <w:szCs w:val="28"/>
        </w:rPr>
        <w:t xml:space="preserve">Сумма средних геометрических: </w:t>
      </w:r>
    </w:p>
    <w:p w:rsidR="00174F1D" w:rsidRDefault="00174F1D" w:rsidP="00174F1D">
      <w:pPr>
        <w:pStyle w:val="2"/>
        <w:ind w:left="426" w:firstLine="0"/>
        <w:rPr>
          <w:bCs/>
          <w:snapToGrid w:val="0"/>
          <w:szCs w:val="28"/>
        </w:rPr>
      </w:pPr>
    </w:p>
    <w:p w:rsidR="005C3B00" w:rsidRPr="00B76E63" w:rsidRDefault="005C3B00" w:rsidP="00174F1D">
      <w:pPr>
        <w:pStyle w:val="2"/>
        <w:ind w:firstLine="0"/>
        <w:jc w:val="center"/>
        <w:rPr>
          <w:bCs/>
          <w:snapToGrid w:val="0"/>
          <w:szCs w:val="28"/>
          <w:lang w:val="en-US"/>
        </w:rPr>
      </w:pPr>
      <w:r w:rsidRPr="00AB5540">
        <w:rPr>
          <w:bCs/>
          <w:snapToGrid w:val="0"/>
          <w:szCs w:val="28"/>
          <w:lang w:val="en-US"/>
        </w:rPr>
        <w:t>C</w:t>
      </w:r>
      <w:r w:rsidRPr="00AB5540">
        <w:rPr>
          <w:bCs/>
          <w:snapToGrid w:val="0"/>
          <w:szCs w:val="28"/>
        </w:rPr>
        <w:t xml:space="preserve"> = </w:t>
      </w:r>
      <w:r w:rsidRPr="00AB5540">
        <w:rPr>
          <w:bCs/>
          <w:snapToGrid w:val="0"/>
          <w:szCs w:val="28"/>
          <w:lang w:val="en-US"/>
        </w:rPr>
        <w:t>C</w:t>
      </w:r>
      <w:r w:rsidR="00B76E63">
        <w:rPr>
          <w:bCs/>
          <w:snapToGrid w:val="0"/>
          <w:szCs w:val="28"/>
          <w:vertAlign w:val="subscript"/>
          <w:lang w:val="en-US"/>
        </w:rPr>
        <w:t>2</w:t>
      </w:r>
      <w:r w:rsidRPr="00AB5540">
        <w:rPr>
          <w:bCs/>
          <w:snapToGrid w:val="0"/>
          <w:szCs w:val="28"/>
        </w:rPr>
        <w:t xml:space="preserve"> + </w:t>
      </w:r>
      <w:r w:rsidRPr="00AB5540">
        <w:rPr>
          <w:bCs/>
          <w:snapToGrid w:val="0"/>
          <w:szCs w:val="28"/>
          <w:lang w:val="en-US"/>
        </w:rPr>
        <w:t>C</w:t>
      </w:r>
      <w:r w:rsidR="00B76E63">
        <w:rPr>
          <w:bCs/>
          <w:snapToGrid w:val="0"/>
          <w:szCs w:val="28"/>
          <w:vertAlign w:val="subscript"/>
          <w:lang w:val="en-US"/>
        </w:rPr>
        <w:t>3</w:t>
      </w:r>
      <w:r w:rsidRPr="00AB5540">
        <w:rPr>
          <w:bCs/>
          <w:snapToGrid w:val="0"/>
          <w:szCs w:val="28"/>
        </w:rPr>
        <w:t xml:space="preserve"> + </w:t>
      </w:r>
      <w:r w:rsidRPr="00AB5540">
        <w:rPr>
          <w:bCs/>
          <w:snapToGrid w:val="0"/>
          <w:szCs w:val="28"/>
          <w:lang w:val="en-US"/>
        </w:rPr>
        <w:t>C</w:t>
      </w:r>
      <w:r w:rsidRPr="00AB5540">
        <w:rPr>
          <w:bCs/>
          <w:snapToGrid w:val="0"/>
          <w:szCs w:val="28"/>
          <w:vertAlign w:val="subscript"/>
        </w:rPr>
        <w:t>4</w:t>
      </w:r>
      <w:r w:rsidRPr="00AB5540">
        <w:rPr>
          <w:bCs/>
          <w:snapToGrid w:val="0"/>
          <w:szCs w:val="28"/>
        </w:rPr>
        <w:t xml:space="preserve"> + </w:t>
      </w:r>
      <w:r w:rsidRPr="00AB5540">
        <w:rPr>
          <w:bCs/>
          <w:snapToGrid w:val="0"/>
          <w:szCs w:val="28"/>
          <w:lang w:val="en-US"/>
        </w:rPr>
        <w:t>C</w:t>
      </w:r>
      <w:r w:rsidRPr="00AB5540">
        <w:rPr>
          <w:bCs/>
          <w:snapToGrid w:val="0"/>
          <w:szCs w:val="28"/>
          <w:vertAlign w:val="subscript"/>
        </w:rPr>
        <w:t>5</w:t>
      </w:r>
      <w:r w:rsidRPr="00AB5540">
        <w:rPr>
          <w:bCs/>
          <w:snapToGrid w:val="0"/>
          <w:szCs w:val="28"/>
        </w:rPr>
        <w:t xml:space="preserve"> + </w:t>
      </w:r>
      <w:r w:rsidRPr="00AB5540">
        <w:rPr>
          <w:bCs/>
          <w:snapToGrid w:val="0"/>
          <w:szCs w:val="28"/>
          <w:lang w:val="en-US"/>
        </w:rPr>
        <w:t>C</w:t>
      </w:r>
      <w:r w:rsidRPr="00AB5540">
        <w:rPr>
          <w:bCs/>
          <w:snapToGrid w:val="0"/>
          <w:szCs w:val="28"/>
          <w:vertAlign w:val="subscript"/>
        </w:rPr>
        <w:t>6</w:t>
      </w:r>
      <w:r w:rsidRPr="00AB5540">
        <w:rPr>
          <w:bCs/>
          <w:snapToGrid w:val="0"/>
          <w:szCs w:val="28"/>
        </w:rPr>
        <w:t xml:space="preserve"> = </w:t>
      </w:r>
      <w:r w:rsidR="00B76E63">
        <w:rPr>
          <w:bCs/>
          <w:snapToGrid w:val="0"/>
          <w:szCs w:val="28"/>
          <w:lang w:val="en-US"/>
        </w:rPr>
        <w:t>0,254</w:t>
      </w:r>
      <w:r w:rsidR="00B76E63">
        <w:rPr>
          <w:bCs/>
          <w:snapToGrid w:val="0"/>
          <w:szCs w:val="28"/>
          <w:lang w:val="en-US"/>
        </w:rPr>
        <w:t xml:space="preserve"> </w:t>
      </w:r>
      <w:r w:rsidRPr="00AB5540">
        <w:rPr>
          <w:bCs/>
          <w:snapToGrid w:val="0"/>
          <w:szCs w:val="28"/>
        </w:rPr>
        <w:t>+</w:t>
      </w:r>
      <w:r w:rsidR="00B76E63">
        <w:rPr>
          <w:bCs/>
          <w:snapToGrid w:val="0"/>
          <w:szCs w:val="28"/>
          <w:lang w:val="en-US"/>
        </w:rPr>
        <w:t xml:space="preserve"> </w:t>
      </w:r>
      <w:r w:rsidR="00B76E63">
        <w:rPr>
          <w:bCs/>
          <w:snapToGrid w:val="0"/>
          <w:szCs w:val="28"/>
          <w:lang w:val="en-US"/>
        </w:rPr>
        <w:t>1</w:t>
      </w:r>
      <w:r w:rsidR="00B76E63" w:rsidRPr="00AB5540">
        <w:rPr>
          <w:bCs/>
          <w:snapToGrid w:val="0"/>
          <w:szCs w:val="28"/>
        </w:rPr>
        <w:t>,</w:t>
      </w:r>
      <w:r w:rsidR="00B76E63">
        <w:rPr>
          <w:bCs/>
          <w:snapToGrid w:val="0"/>
          <w:szCs w:val="28"/>
          <w:lang w:val="en-US"/>
        </w:rPr>
        <w:t>838</w:t>
      </w:r>
      <w:r w:rsidR="00B76E63">
        <w:rPr>
          <w:bCs/>
          <w:snapToGrid w:val="0"/>
          <w:szCs w:val="28"/>
          <w:lang w:val="en-US"/>
        </w:rPr>
        <w:t xml:space="preserve"> </w:t>
      </w:r>
      <w:r w:rsidRPr="00AB5540">
        <w:rPr>
          <w:bCs/>
          <w:snapToGrid w:val="0"/>
          <w:szCs w:val="28"/>
        </w:rPr>
        <w:t>+</w:t>
      </w:r>
      <w:r w:rsidR="00B76E63">
        <w:rPr>
          <w:bCs/>
          <w:snapToGrid w:val="0"/>
          <w:szCs w:val="28"/>
          <w:lang w:val="en-US"/>
        </w:rPr>
        <w:t xml:space="preserve"> </w:t>
      </w:r>
      <w:r w:rsidR="00B76E63">
        <w:rPr>
          <w:bCs/>
          <w:snapToGrid w:val="0"/>
          <w:szCs w:val="28"/>
          <w:lang w:val="en-US"/>
        </w:rPr>
        <w:t>1</w:t>
      </w:r>
      <w:r w:rsidR="00B76E63" w:rsidRPr="00AB5540">
        <w:rPr>
          <w:bCs/>
          <w:snapToGrid w:val="0"/>
          <w:szCs w:val="28"/>
        </w:rPr>
        <w:t>,</w:t>
      </w:r>
      <w:r w:rsidR="00B76E63">
        <w:rPr>
          <w:bCs/>
          <w:snapToGrid w:val="0"/>
          <w:szCs w:val="28"/>
          <w:lang w:val="en-US"/>
        </w:rPr>
        <w:t>108</w:t>
      </w:r>
      <w:r w:rsidR="00B76E63">
        <w:rPr>
          <w:bCs/>
          <w:snapToGrid w:val="0"/>
          <w:szCs w:val="28"/>
          <w:lang w:val="en-US"/>
        </w:rPr>
        <w:t xml:space="preserve"> </w:t>
      </w:r>
      <w:r w:rsidRPr="00AB5540">
        <w:rPr>
          <w:bCs/>
          <w:snapToGrid w:val="0"/>
          <w:szCs w:val="28"/>
        </w:rPr>
        <w:t>+</w:t>
      </w:r>
      <w:r w:rsidR="00B76E63">
        <w:rPr>
          <w:bCs/>
          <w:snapToGrid w:val="0"/>
          <w:szCs w:val="28"/>
          <w:lang w:val="en-US"/>
        </w:rPr>
        <w:t xml:space="preserve"> </w:t>
      </w:r>
      <w:r w:rsidR="00B76E63">
        <w:rPr>
          <w:bCs/>
          <w:snapToGrid w:val="0"/>
          <w:szCs w:val="28"/>
          <w:lang w:val="en-US"/>
        </w:rPr>
        <w:t>3</w:t>
      </w:r>
      <w:r w:rsidR="00B76E63" w:rsidRPr="00AB5540">
        <w:rPr>
          <w:bCs/>
          <w:snapToGrid w:val="0"/>
          <w:szCs w:val="28"/>
        </w:rPr>
        <w:t>,</w:t>
      </w:r>
      <w:r w:rsidR="00B76E63">
        <w:rPr>
          <w:bCs/>
          <w:snapToGrid w:val="0"/>
          <w:szCs w:val="28"/>
          <w:lang w:val="en-US"/>
        </w:rPr>
        <w:t>064</w:t>
      </w:r>
      <w:r w:rsidR="00B76E63">
        <w:rPr>
          <w:bCs/>
          <w:snapToGrid w:val="0"/>
          <w:szCs w:val="28"/>
          <w:lang w:val="en-US"/>
        </w:rPr>
        <w:t xml:space="preserve"> </w:t>
      </w:r>
      <w:r w:rsidRPr="00AB5540">
        <w:rPr>
          <w:bCs/>
          <w:snapToGrid w:val="0"/>
          <w:szCs w:val="28"/>
        </w:rPr>
        <w:t>+</w:t>
      </w:r>
      <w:r w:rsidR="00B76E63">
        <w:rPr>
          <w:bCs/>
          <w:snapToGrid w:val="0"/>
          <w:szCs w:val="28"/>
          <w:lang w:val="en-US"/>
        </w:rPr>
        <w:t xml:space="preserve"> </w:t>
      </w:r>
      <w:r w:rsidR="00B76E63">
        <w:rPr>
          <w:bCs/>
          <w:snapToGrid w:val="0"/>
          <w:szCs w:val="28"/>
          <w:lang w:val="en-US"/>
        </w:rPr>
        <w:t>0</w:t>
      </w:r>
      <w:r w:rsidR="00B76E63" w:rsidRPr="00AB5540">
        <w:rPr>
          <w:bCs/>
          <w:snapToGrid w:val="0"/>
          <w:szCs w:val="28"/>
        </w:rPr>
        <w:t>,</w:t>
      </w:r>
      <w:r w:rsidR="00B76E63">
        <w:rPr>
          <w:bCs/>
          <w:snapToGrid w:val="0"/>
          <w:szCs w:val="28"/>
          <w:lang w:val="en-US"/>
        </w:rPr>
        <w:t>631</w:t>
      </w:r>
      <w:r w:rsidR="00B76E63">
        <w:rPr>
          <w:bCs/>
          <w:snapToGrid w:val="0"/>
          <w:szCs w:val="28"/>
          <w:lang w:val="en-US"/>
        </w:rPr>
        <w:t xml:space="preserve"> </w:t>
      </w:r>
      <w:r w:rsidRPr="00AB5540">
        <w:rPr>
          <w:bCs/>
          <w:snapToGrid w:val="0"/>
          <w:szCs w:val="28"/>
        </w:rPr>
        <w:t xml:space="preserve">= </w:t>
      </w:r>
      <w:r w:rsidR="00B76E63">
        <w:rPr>
          <w:bCs/>
          <w:snapToGrid w:val="0"/>
          <w:szCs w:val="28"/>
          <w:lang w:val="en-US"/>
        </w:rPr>
        <w:t>6</w:t>
      </w:r>
      <w:r w:rsidRPr="00AB5540">
        <w:rPr>
          <w:bCs/>
          <w:snapToGrid w:val="0"/>
          <w:szCs w:val="28"/>
        </w:rPr>
        <w:t>,</w:t>
      </w:r>
      <w:r w:rsidR="00B76E63">
        <w:rPr>
          <w:bCs/>
          <w:snapToGrid w:val="0"/>
          <w:szCs w:val="28"/>
          <w:lang w:val="en-US"/>
        </w:rPr>
        <w:t>895</w:t>
      </w:r>
    </w:p>
    <w:p w:rsidR="00174F1D" w:rsidRPr="00AB5540" w:rsidRDefault="00174F1D" w:rsidP="00174F1D">
      <w:pPr>
        <w:pStyle w:val="2"/>
        <w:ind w:firstLine="0"/>
        <w:rPr>
          <w:bCs/>
          <w:snapToGrid w:val="0"/>
          <w:szCs w:val="28"/>
        </w:rPr>
      </w:pPr>
    </w:p>
    <w:p w:rsidR="005C3B00" w:rsidRDefault="005C3B00" w:rsidP="005C3B00">
      <w:pPr>
        <w:pStyle w:val="2"/>
        <w:numPr>
          <w:ilvl w:val="0"/>
          <w:numId w:val="2"/>
        </w:numPr>
        <w:ind w:left="426" w:hanging="426"/>
        <w:rPr>
          <w:bCs/>
          <w:snapToGrid w:val="0"/>
          <w:szCs w:val="28"/>
        </w:rPr>
      </w:pPr>
      <w:r w:rsidRPr="00AB5540">
        <w:rPr>
          <w:bCs/>
          <w:snapToGrid w:val="0"/>
          <w:szCs w:val="28"/>
        </w:rPr>
        <w:t>Вычисляются локальные приоритеты (оценки важности критериев):</w:t>
      </w:r>
    </w:p>
    <w:p w:rsidR="00174F1D" w:rsidRPr="00AB5540" w:rsidRDefault="00174F1D" w:rsidP="00174F1D">
      <w:pPr>
        <w:pStyle w:val="2"/>
        <w:ind w:firstLine="0"/>
        <w:rPr>
          <w:bCs/>
          <w:snapToGrid w:val="0"/>
          <w:szCs w:val="28"/>
        </w:rPr>
      </w:pPr>
    </w:p>
    <w:p w:rsidR="005C3B00" w:rsidRPr="00AB5540" w:rsidRDefault="00000000" w:rsidP="005C3B00">
      <w:pPr>
        <w:pStyle w:val="2"/>
        <w:ind w:firstLine="0"/>
        <w:rPr>
          <w:bCs/>
          <w:snapToGrid w:val="0"/>
          <w:szCs w:val="2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napToGrid w:val="0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ТФ2</m:t>
              </m:r>
            </m:sub>
            <m:sup>
              <m:r>
                <w:rPr>
                  <w:rFonts w:ascii="Cambria Math" w:hAnsi="Cambria Math"/>
                  <w:snapToGrid w:val="0"/>
                  <w:szCs w:val="28"/>
                </w:rPr>
                <m:t>K1</m:t>
              </m:r>
            </m:sup>
          </m:sSubSup>
          <m:r>
            <w:rPr>
              <w:rFonts w:ascii="Cambria Math" w:hAnsi="Cambria Math"/>
              <w:snapToGrid w:val="0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Pr>
            <m:e>
              <m:r>
                <w:rPr>
                  <w:rFonts w:ascii="Cambria Math" w:hAnsi="Cambria Math"/>
                  <w:snapToGrid w:val="0"/>
                  <w:szCs w:val="28"/>
                </w:rPr>
                <m:t>С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napToGrid w:val="0"/>
              <w:szCs w:val="28"/>
            </w:rPr>
            <m:t>/С=</m:t>
          </m:r>
          <m:r>
            <m:rPr>
              <m:sty m:val="p"/>
            </m:rPr>
            <w:rPr>
              <w:rFonts w:ascii="Cambria Math" w:hAnsi="Cambria Math"/>
              <w:snapToGrid w:val="0"/>
              <w:szCs w:val="28"/>
              <w:lang w:val="en-US"/>
            </w:rPr>
            <m:t>0,254</m:t>
          </m:r>
          <m:r>
            <w:rPr>
              <w:rFonts w:ascii="Cambria Math" w:hAnsi="Cambria Math"/>
              <w:snapToGrid w:val="0"/>
              <w:szCs w:val="28"/>
            </w:rPr>
            <m:t>/</m:t>
          </m:r>
          <m:r>
            <m:rPr>
              <m:sty m:val="p"/>
            </m:rPr>
            <w:rPr>
              <w:rFonts w:ascii="Cambria Math" w:hAnsi="Cambria Math"/>
              <w:snapToGrid w:val="0"/>
              <w:szCs w:val="28"/>
              <w:lang w:val="en-US"/>
            </w:rPr>
            <m:t>6</m:t>
          </m:r>
          <m:r>
            <m:rPr>
              <m:sty m:val="p"/>
            </m:rPr>
            <w:rPr>
              <w:rFonts w:ascii="Cambria Math" w:hAnsi="Cambria Math"/>
              <w:snapToGrid w:val="0"/>
              <w:szCs w:val="28"/>
            </w:rPr>
            <m:t>,</m:t>
          </m:r>
          <m:r>
            <m:rPr>
              <m:sty m:val="p"/>
            </m:rPr>
            <w:rPr>
              <w:rFonts w:ascii="Cambria Math" w:hAnsi="Cambria Math"/>
              <w:snapToGrid w:val="0"/>
              <w:szCs w:val="28"/>
              <w:lang w:val="en-US"/>
            </w:rPr>
            <m:t>895</m:t>
          </m:r>
          <m:r>
            <w:rPr>
              <w:rFonts w:ascii="Cambria Math" w:hAnsi="Cambria Math"/>
              <w:snapToGrid w:val="0"/>
              <w:szCs w:val="28"/>
            </w:rPr>
            <m:t>=0,</m:t>
          </m:r>
          <m:r>
            <w:rPr>
              <w:rFonts w:ascii="Cambria Math" w:hAnsi="Cambria Math"/>
              <w:snapToGrid w:val="0"/>
              <w:szCs w:val="28"/>
            </w:rPr>
            <m:t>037</m:t>
          </m:r>
        </m:oMath>
      </m:oMathPara>
    </w:p>
    <w:p w:rsidR="005C3B00" w:rsidRPr="00AB5540" w:rsidRDefault="00000000" w:rsidP="005C3B00">
      <w:pPr>
        <w:pStyle w:val="2"/>
        <w:ind w:firstLine="0"/>
        <w:rPr>
          <w:bCs/>
          <w:snapToGrid w:val="0"/>
          <w:szCs w:val="2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napToGrid w:val="0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ТФ3</m:t>
              </m:r>
            </m:sub>
            <m:sup>
              <m:r>
                <w:rPr>
                  <w:rFonts w:ascii="Cambria Math" w:hAnsi="Cambria Math"/>
                  <w:snapToGrid w:val="0"/>
                  <w:szCs w:val="28"/>
                </w:rPr>
                <m:t>K1</m:t>
              </m:r>
            </m:sup>
          </m:sSubSup>
          <m:r>
            <w:rPr>
              <w:rFonts w:ascii="Cambria Math" w:hAnsi="Cambria Math"/>
              <w:snapToGrid w:val="0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Pr>
            <m:e>
              <m:r>
                <w:rPr>
                  <w:rFonts w:ascii="Cambria Math" w:hAnsi="Cambria Math"/>
                  <w:snapToGrid w:val="0"/>
                  <w:szCs w:val="28"/>
                </w:rPr>
                <m:t>С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napToGrid w:val="0"/>
              <w:szCs w:val="28"/>
            </w:rPr>
            <m:t>/С=</m:t>
          </m:r>
          <m:r>
            <m:rPr>
              <m:sty m:val="p"/>
            </m:rPr>
            <w:rPr>
              <w:rFonts w:ascii="Cambria Math" w:hAnsi="Cambria Math"/>
              <w:snapToGrid w:val="0"/>
              <w:szCs w:val="28"/>
              <w:lang w:val="en-US"/>
            </w:rPr>
            <m:t>1</m:t>
          </m:r>
          <m:r>
            <m:rPr>
              <m:sty m:val="p"/>
            </m:rPr>
            <w:rPr>
              <w:rFonts w:ascii="Cambria Math" w:hAnsi="Cambria Math"/>
              <w:snapToGrid w:val="0"/>
              <w:szCs w:val="28"/>
            </w:rPr>
            <m:t>,</m:t>
          </m:r>
          <m:r>
            <m:rPr>
              <m:sty m:val="p"/>
            </m:rPr>
            <w:rPr>
              <w:rFonts w:ascii="Cambria Math" w:hAnsi="Cambria Math"/>
              <w:snapToGrid w:val="0"/>
              <w:szCs w:val="28"/>
              <w:lang w:val="en-US"/>
            </w:rPr>
            <m:t>838</m:t>
          </m:r>
          <m:r>
            <w:rPr>
              <w:rFonts w:ascii="Cambria Math" w:hAnsi="Cambria Math"/>
              <w:snapToGrid w:val="0"/>
              <w:szCs w:val="28"/>
            </w:rPr>
            <m:t>/</m:t>
          </m:r>
          <m:r>
            <m:rPr>
              <m:sty m:val="p"/>
            </m:rPr>
            <w:rPr>
              <w:rFonts w:ascii="Cambria Math" w:hAnsi="Cambria Math"/>
              <w:snapToGrid w:val="0"/>
              <w:szCs w:val="28"/>
              <w:lang w:val="en-US"/>
            </w:rPr>
            <m:t>6</m:t>
          </m:r>
          <m:r>
            <m:rPr>
              <m:sty m:val="p"/>
            </m:rPr>
            <w:rPr>
              <w:rFonts w:ascii="Cambria Math" w:hAnsi="Cambria Math"/>
              <w:snapToGrid w:val="0"/>
              <w:szCs w:val="28"/>
            </w:rPr>
            <m:t>,</m:t>
          </m:r>
          <m:r>
            <m:rPr>
              <m:sty m:val="p"/>
            </m:rPr>
            <w:rPr>
              <w:rFonts w:ascii="Cambria Math" w:hAnsi="Cambria Math"/>
              <w:snapToGrid w:val="0"/>
              <w:szCs w:val="28"/>
              <w:lang w:val="en-US"/>
            </w:rPr>
            <m:t>895</m:t>
          </m:r>
          <m:r>
            <w:rPr>
              <w:rFonts w:ascii="Cambria Math" w:hAnsi="Cambria Math"/>
              <w:snapToGrid w:val="0"/>
              <w:szCs w:val="28"/>
            </w:rPr>
            <m:t>=0,</m:t>
          </m:r>
          <m:r>
            <w:rPr>
              <w:rFonts w:ascii="Cambria Math" w:hAnsi="Cambria Math"/>
              <w:snapToGrid w:val="0"/>
              <w:szCs w:val="28"/>
            </w:rPr>
            <m:t>267</m:t>
          </m:r>
        </m:oMath>
      </m:oMathPara>
    </w:p>
    <w:p w:rsidR="005C3B00" w:rsidRPr="00AB5540" w:rsidRDefault="00000000" w:rsidP="005C3B00">
      <w:pPr>
        <w:pStyle w:val="2"/>
        <w:ind w:firstLine="0"/>
        <w:rPr>
          <w:bCs/>
          <w:snapToGrid w:val="0"/>
          <w:szCs w:val="2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napToGrid w:val="0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ТФ</m:t>
              </m:r>
              <m:r>
                <w:rPr>
                  <w:rFonts w:ascii="Cambria Math" w:hAnsi="Cambria Math"/>
                  <w:snapToGrid w:val="0"/>
                  <w:szCs w:val="28"/>
                </w:rPr>
                <m:t>4</m:t>
              </m:r>
            </m:sub>
            <m:sup>
              <m:r>
                <w:rPr>
                  <w:rFonts w:ascii="Cambria Math" w:hAnsi="Cambria Math"/>
                  <w:snapToGrid w:val="0"/>
                  <w:szCs w:val="28"/>
                </w:rPr>
                <m:t>K1</m:t>
              </m:r>
            </m:sup>
          </m:sSubSup>
          <m:r>
            <w:rPr>
              <w:rFonts w:ascii="Cambria Math" w:hAnsi="Cambria Math"/>
              <w:snapToGrid w:val="0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Pr>
            <m:e>
              <m:r>
                <w:rPr>
                  <w:rFonts w:ascii="Cambria Math" w:hAnsi="Cambria Math"/>
                  <w:snapToGrid w:val="0"/>
                  <w:szCs w:val="28"/>
                </w:rPr>
                <m:t>С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napToGrid w:val="0"/>
              <w:szCs w:val="28"/>
            </w:rPr>
            <m:t>/С=</m:t>
          </m:r>
          <m:r>
            <m:rPr>
              <m:sty m:val="p"/>
            </m:rPr>
            <w:rPr>
              <w:rFonts w:ascii="Cambria Math" w:hAnsi="Cambria Math"/>
              <w:snapToGrid w:val="0"/>
              <w:szCs w:val="28"/>
              <w:lang w:val="en-US"/>
            </w:rPr>
            <m:t>1</m:t>
          </m:r>
          <m:r>
            <m:rPr>
              <m:sty m:val="p"/>
            </m:rPr>
            <w:rPr>
              <w:rFonts w:ascii="Cambria Math" w:hAnsi="Cambria Math"/>
              <w:snapToGrid w:val="0"/>
              <w:szCs w:val="28"/>
            </w:rPr>
            <m:t>,</m:t>
          </m:r>
          <m:r>
            <m:rPr>
              <m:sty m:val="p"/>
            </m:rPr>
            <w:rPr>
              <w:rFonts w:ascii="Cambria Math" w:hAnsi="Cambria Math"/>
              <w:snapToGrid w:val="0"/>
              <w:szCs w:val="28"/>
              <w:lang w:val="en-US"/>
            </w:rPr>
            <m:t>108</m:t>
          </m:r>
          <m:r>
            <w:rPr>
              <w:rFonts w:ascii="Cambria Math" w:hAnsi="Cambria Math"/>
              <w:snapToGrid w:val="0"/>
              <w:szCs w:val="28"/>
            </w:rPr>
            <m:t>/</m:t>
          </m:r>
          <m:r>
            <m:rPr>
              <m:sty m:val="p"/>
            </m:rPr>
            <w:rPr>
              <w:rFonts w:ascii="Cambria Math" w:hAnsi="Cambria Math"/>
              <w:snapToGrid w:val="0"/>
              <w:szCs w:val="28"/>
              <w:lang w:val="en-US"/>
            </w:rPr>
            <m:t>6</m:t>
          </m:r>
          <m:r>
            <m:rPr>
              <m:sty m:val="p"/>
            </m:rPr>
            <w:rPr>
              <w:rFonts w:ascii="Cambria Math" w:hAnsi="Cambria Math"/>
              <w:snapToGrid w:val="0"/>
              <w:szCs w:val="28"/>
            </w:rPr>
            <m:t>,</m:t>
          </m:r>
          <m:r>
            <m:rPr>
              <m:sty m:val="p"/>
            </m:rPr>
            <w:rPr>
              <w:rFonts w:ascii="Cambria Math" w:hAnsi="Cambria Math"/>
              <w:snapToGrid w:val="0"/>
              <w:szCs w:val="28"/>
              <w:lang w:val="en-US"/>
            </w:rPr>
            <m:t>895</m:t>
          </m:r>
          <m:r>
            <w:rPr>
              <w:rFonts w:ascii="Cambria Math" w:hAnsi="Cambria Math"/>
              <w:snapToGrid w:val="0"/>
              <w:szCs w:val="28"/>
            </w:rPr>
            <m:t>=0,</m:t>
          </m:r>
          <m:r>
            <w:rPr>
              <w:rFonts w:ascii="Cambria Math" w:hAnsi="Cambria Math"/>
              <w:snapToGrid w:val="0"/>
              <w:szCs w:val="28"/>
            </w:rPr>
            <m:t>161</m:t>
          </m:r>
        </m:oMath>
      </m:oMathPara>
    </w:p>
    <w:p w:rsidR="005C3B00" w:rsidRPr="00AB5540" w:rsidRDefault="00000000" w:rsidP="005C3B00">
      <w:pPr>
        <w:pStyle w:val="2"/>
        <w:ind w:firstLine="0"/>
        <w:rPr>
          <w:bCs/>
          <w:snapToGrid w:val="0"/>
          <w:szCs w:val="2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napToGrid w:val="0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ТФ</m:t>
              </m:r>
              <m:r>
                <w:rPr>
                  <w:rFonts w:ascii="Cambria Math" w:hAnsi="Cambria Math"/>
                  <w:snapToGrid w:val="0"/>
                  <w:szCs w:val="28"/>
                </w:rPr>
                <m:t>5</m:t>
              </m:r>
            </m:sub>
            <m:sup>
              <m:r>
                <w:rPr>
                  <w:rFonts w:ascii="Cambria Math" w:hAnsi="Cambria Math"/>
                  <w:snapToGrid w:val="0"/>
                  <w:szCs w:val="28"/>
                </w:rPr>
                <m:t>K1</m:t>
              </m:r>
            </m:sup>
          </m:sSubSup>
          <m:r>
            <w:rPr>
              <w:rFonts w:ascii="Cambria Math" w:hAnsi="Cambria Math"/>
              <w:snapToGrid w:val="0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Pr>
            <m:e>
              <m:r>
                <w:rPr>
                  <w:rFonts w:ascii="Cambria Math" w:hAnsi="Cambria Math"/>
                  <w:snapToGrid w:val="0"/>
                  <w:szCs w:val="28"/>
                </w:rPr>
                <m:t>С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5</m:t>
              </m:r>
            </m:sub>
          </m:sSub>
          <m:r>
            <w:rPr>
              <w:rFonts w:ascii="Cambria Math" w:hAnsi="Cambria Math"/>
              <w:snapToGrid w:val="0"/>
              <w:szCs w:val="28"/>
            </w:rPr>
            <m:t>/С=</m:t>
          </m:r>
          <m:r>
            <m:rPr>
              <m:sty m:val="p"/>
            </m:rPr>
            <w:rPr>
              <w:rFonts w:ascii="Cambria Math" w:hAnsi="Cambria Math"/>
              <w:snapToGrid w:val="0"/>
              <w:szCs w:val="28"/>
              <w:lang w:val="en-US"/>
            </w:rPr>
            <m:t>3</m:t>
          </m:r>
          <m:r>
            <m:rPr>
              <m:sty m:val="p"/>
            </m:rPr>
            <w:rPr>
              <w:rFonts w:ascii="Cambria Math" w:hAnsi="Cambria Math"/>
              <w:snapToGrid w:val="0"/>
              <w:szCs w:val="28"/>
            </w:rPr>
            <m:t>,</m:t>
          </m:r>
          <m:r>
            <m:rPr>
              <m:sty m:val="p"/>
            </m:rPr>
            <w:rPr>
              <w:rFonts w:ascii="Cambria Math" w:hAnsi="Cambria Math"/>
              <w:snapToGrid w:val="0"/>
              <w:szCs w:val="28"/>
              <w:lang w:val="en-US"/>
            </w:rPr>
            <m:t>064</m:t>
          </m:r>
          <m:r>
            <w:rPr>
              <w:rFonts w:ascii="Cambria Math" w:hAnsi="Cambria Math"/>
              <w:snapToGrid w:val="0"/>
              <w:szCs w:val="28"/>
            </w:rPr>
            <m:t>/</m:t>
          </m:r>
          <m:r>
            <m:rPr>
              <m:sty m:val="p"/>
            </m:rPr>
            <w:rPr>
              <w:rFonts w:ascii="Cambria Math" w:hAnsi="Cambria Math"/>
              <w:snapToGrid w:val="0"/>
              <w:szCs w:val="28"/>
              <w:lang w:val="en-US"/>
            </w:rPr>
            <m:t>6</m:t>
          </m:r>
          <m:r>
            <m:rPr>
              <m:sty m:val="p"/>
            </m:rPr>
            <w:rPr>
              <w:rFonts w:ascii="Cambria Math" w:hAnsi="Cambria Math"/>
              <w:snapToGrid w:val="0"/>
              <w:szCs w:val="28"/>
            </w:rPr>
            <m:t>,</m:t>
          </m:r>
          <m:r>
            <m:rPr>
              <m:sty m:val="p"/>
            </m:rPr>
            <w:rPr>
              <w:rFonts w:ascii="Cambria Math" w:hAnsi="Cambria Math"/>
              <w:snapToGrid w:val="0"/>
              <w:szCs w:val="28"/>
              <w:lang w:val="en-US"/>
            </w:rPr>
            <m:t>895</m:t>
          </m:r>
          <m:r>
            <w:rPr>
              <w:rFonts w:ascii="Cambria Math" w:hAnsi="Cambria Math"/>
              <w:snapToGrid w:val="0"/>
              <w:szCs w:val="28"/>
            </w:rPr>
            <m:t>=0,</m:t>
          </m:r>
          <m:r>
            <w:rPr>
              <w:rFonts w:ascii="Cambria Math" w:hAnsi="Cambria Math"/>
              <w:snapToGrid w:val="0"/>
              <w:szCs w:val="28"/>
            </w:rPr>
            <m:t>444</m:t>
          </m:r>
        </m:oMath>
      </m:oMathPara>
    </w:p>
    <w:p w:rsidR="005C3B00" w:rsidRPr="00174F1D" w:rsidRDefault="00000000" w:rsidP="005C3B00">
      <w:pPr>
        <w:pStyle w:val="2"/>
        <w:ind w:firstLine="0"/>
        <w:rPr>
          <w:snapToGrid w:val="0"/>
          <w:szCs w:val="2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napToGrid w:val="0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ТФ</m:t>
              </m:r>
              <m:r>
                <w:rPr>
                  <w:rFonts w:ascii="Cambria Math" w:hAnsi="Cambria Math"/>
                  <w:snapToGrid w:val="0"/>
                  <w:szCs w:val="28"/>
                </w:rPr>
                <m:t>6</m:t>
              </m:r>
            </m:sub>
            <m:sup>
              <m:r>
                <w:rPr>
                  <w:rFonts w:ascii="Cambria Math" w:hAnsi="Cambria Math"/>
                  <w:snapToGrid w:val="0"/>
                  <w:szCs w:val="28"/>
                </w:rPr>
                <m:t>K1</m:t>
              </m:r>
            </m:sup>
          </m:sSubSup>
          <m:r>
            <w:rPr>
              <w:rFonts w:ascii="Cambria Math" w:hAnsi="Cambria Math"/>
              <w:snapToGrid w:val="0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Pr>
            <m:e>
              <m:r>
                <w:rPr>
                  <w:rFonts w:ascii="Cambria Math" w:hAnsi="Cambria Math"/>
                  <w:snapToGrid w:val="0"/>
                  <w:szCs w:val="28"/>
                </w:rPr>
                <m:t>С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6</m:t>
              </m:r>
            </m:sub>
          </m:sSub>
          <m:r>
            <w:rPr>
              <w:rFonts w:ascii="Cambria Math" w:hAnsi="Cambria Math"/>
              <w:snapToGrid w:val="0"/>
              <w:szCs w:val="28"/>
            </w:rPr>
            <m:t>/С=</m:t>
          </m:r>
          <m:r>
            <m:rPr>
              <m:sty m:val="p"/>
            </m:rPr>
            <w:rPr>
              <w:rFonts w:ascii="Cambria Math" w:hAnsi="Cambria Math"/>
              <w:snapToGrid w:val="0"/>
              <w:szCs w:val="28"/>
              <w:lang w:val="en-US"/>
            </w:rPr>
            <m:t>0</m:t>
          </m:r>
          <m:r>
            <m:rPr>
              <m:sty m:val="p"/>
            </m:rPr>
            <w:rPr>
              <w:rFonts w:ascii="Cambria Math" w:hAnsi="Cambria Math"/>
              <w:snapToGrid w:val="0"/>
              <w:szCs w:val="28"/>
            </w:rPr>
            <m:t>,</m:t>
          </m:r>
          <m:r>
            <m:rPr>
              <m:sty m:val="p"/>
            </m:rPr>
            <w:rPr>
              <w:rFonts w:ascii="Cambria Math" w:hAnsi="Cambria Math"/>
              <w:snapToGrid w:val="0"/>
              <w:szCs w:val="28"/>
              <w:lang w:val="en-US"/>
            </w:rPr>
            <m:t>631</m:t>
          </m:r>
          <m:r>
            <w:rPr>
              <w:rFonts w:ascii="Cambria Math" w:hAnsi="Cambria Math"/>
              <w:snapToGrid w:val="0"/>
              <w:szCs w:val="28"/>
            </w:rPr>
            <m:t>/</m:t>
          </m:r>
          <m:r>
            <m:rPr>
              <m:sty m:val="p"/>
            </m:rPr>
            <w:rPr>
              <w:rFonts w:ascii="Cambria Math" w:hAnsi="Cambria Math"/>
              <w:snapToGrid w:val="0"/>
              <w:szCs w:val="28"/>
              <w:lang w:val="en-US"/>
            </w:rPr>
            <m:t>6</m:t>
          </m:r>
          <m:r>
            <m:rPr>
              <m:sty m:val="p"/>
            </m:rPr>
            <w:rPr>
              <w:rFonts w:ascii="Cambria Math" w:hAnsi="Cambria Math"/>
              <w:snapToGrid w:val="0"/>
              <w:szCs w:val="28"/>
            </w:rPr>
            <m:t>,</m:t>
          </m:r>
          <m:r>
            <m:rPr>
              <m:sty m:val="p"/>
            </m:rPr>
            <w:rPr>
              <w:rFonts w:ascii="Cambria Math" w:hAnsi="Cambria Math"/>
              <w:snapToGrid w:val="0"/>
              <w:szCs w:val="28"/>
              <w:lang w:val="en-US"/>
            </w:rPr>
            <m:t>895</m:t>
          </m:r>
          <m:r>
            <w:rPr>
              <w:rFonts w:ascii="Cambria Math" w:hAnsi="Cambria Math"/>
              <w:snapToGrid w:val="0"/>
              <w:szCs w:val="28"/>
            </w:rPr>
            <m:t>=0,</m:t>
          </m:r>
          <m:r>
            <w:rPr>
              <w:rFonts w:ascii="Cambria Math" w:hAnsi="Cambria Math"/>
              <w:snapToGrid w:val="0"/>
              <w:szCs w:val="28"/>
            </w:rPr>
            <m:t>092</m:t>
          </m:r>
        </m:oMath>
      </m:oMathPara>
    </w:p>
    <w:p w:rsidR="00174F1D" w:rsidRPr="00AB5540" w:rsidRDefault="00174F1D" w:rsidP="005C3B00">
      <w:pPr>
        <w:pStyle w:val="2"/>
        <w:ind w:firstLine="0"/>
        <w:rPr>
          <w:bCs/>
          <w:snapToGrid w:val="0"/>
          <w:szCs w:val="28"/>
        </w:rPr>
      </w:pPr>
    </w:p>
    <w:p w:rsidR="005C3B00" w:rsidRPr="00AB5540" w:rsidRDefault="005C3B00" w:rsidP="005C3B00">
      <w:pPr>
        <w:pStyle w:val="2"/>
        <w:ind w:firstLine="709"/>
        <w:rPr>
          <w:bCs/>
          <w:snapToGrid w:val="0"/>
          <w:szCs w:val="28"/>
        </w:rPr>
      </w:pPr>
      <w:r w:rsidRPr="00AB5540">
        <w:rPr>
          <w:bCs/>
          <w:snapToGrid w:val="0"/>
          <w:szCs w:val="28"/>
        </w:rPr>
        <w:lastRenderedPageBreak/>
        <w:t xml:space="preserve">Чем больше локальный приоритет, тем лучше альтернатива </w:t>
      </w:r>
      <w:r w:rsidRPr="00AB5540">
        <w:rPr>
          <w:bCs/>
          <w:i/>
          <w:snapToGrid w:val="0"/>
          <w:szCs w:val="28"/>
        </w:rPr>
        <w:t>по данному критерию</w:t>
      </w:r>
      <w:r w:rsidRPr="00AB5540">
        <w:rPr>
          <w:bCs/>
          <w:snapToGrid w:val="0"/>
          <w:szCs w:val="28"/>
        </w:rPr>
        <w:t xml:space="preserve">. Аналогично выполняется сравнение альтернатив по остальным критериям. </w:t>
      </w:r>
    </w:p>
    <w:p w:rsidR="005C3B00" w:rsidRDefault="005C3B00" w:rsidP="00174F1D">
      <w:pPr>
        <w:pStyle w:val="2"/>
        <w:ind w:firstLine="709"/>
        <w:rPr>
          <w:bCs/>
          <w:snapToGrid w:val="0"/>
          <w:szCs w:val="28"/>
        </w:rPr>
      </w:pPr>
      <w:r w:rsidRPr="00AB5540">
        <w:rPr>
          <w:bCs/>
          <w:snapToGrid w:val="0"/>
          <w:szCs w:val="28"/>
        </w:rPr>
        <w:t>В таблице 3.3 приведено попарное сравнение альтернатив по критерию «</w:t>
      </w:r>
      <w:r w:rsidR="00281B42" w:rsidRPr="00281B42">
        <w:rPr>
          <w:szCs w:val="28"/>
        </w:rPr>
        <w:t>у</w:t>
      </w:r>
      <w:r w:rsidR="00281B42">
        <w:rPr>
          <w:szCs w:val="28"/>
        </w:rPr>
        <w:t>ровень развития торговой сети</w:t>
      </w:r>
      <w:r w:rsidRPr="00AB5540">
        <w:rPr>
          <w:szCs w:val="28"/>
        </w:rPr>
        <w:t>»</w:t>
      </w:r>
      <w:r w:rsidRPr="00AB5540">
        <w:rPr>
          <w:bCs/>
          <w:snapToGrid w:val="0"/>
          <w:szCs w:val="28"/>
        </w:rPr>
        <w:t>, в таблице 3.4 – по критерию «</w:t>
      </w:r>
      <w:r w:rsidR="00281B42">
        <w:rPr>
          <w:bCs/>
          <w:snapToGrid w:val="0"/>
          <w:szCs w:val="28"/>
        </w:rPr>
        <w:t>репутация</w:t>
      </w:r>
      <w:r w:rsidRPr="00AB5540">
        <w:rPr>
          <w:szCs w:val="28"/>
        </w:rPr>
        <w:t>»</w:t>
      </w:r>
      <w:r w:rsidRPr="00AB5540">
        <w:rPr>
          <w:bCs/>
          <w:snapToGrid w:val="0"/>
          <w:szCs w:val="28"/>
        </w:rPr>
        <w:t>.</w:t>
      </w:r>
    </w:p>
    <w:p w:rsidR="00174F1D" w:rsidRPr="00AB5540" w:rsidRDefault="00174F1D" w:rsidP="00680137">
      <w:pPr>
        <w:pStyle w:val="2"/>
        <w:ind w:firstLine="0"/>
        <w:rPr>
          <w:bCs/>
          <w:snapToGrid w:val="0"/>
          <w:szCs w:val="28"/>
        </w:rPr>
      </w:pPr>
    </w:p>
    <w:p w:rsidR="005C3B00" w:rsidRPr="00281B42" w:rsidRDefault="005C3B00" w:rsidP="00281B42">
      <w:pPr>
        <w:pStyle w:val="2"/>
        <w:ind w:firstLine="0"/>
        <w:jc w:val="left"/>
        <w:rPr>
          <w:szCs w:val="28"/>
        </w:rPr>
      </w:pPr>
      <w:r w:rsidRPr="00281B42">
        <w:rPr>
          <w:szCs w:val="28"/>
        </w:rPr>
        <w:t>Таблица 3.3 – Матрица парных сравнений альтернатив по критерию «</w:t>
      </w:r>
      <w:r w:rsidR="00281B42" w:rsidRPr="00281B42">
        <w:rPr>
          <w:szCs w:val="28"/>
        </w:rPr>
        <w:t>у</w:t>
      </w:r>
      <w:r w:rsidR="00281B42">
        <w:rPr>
          <w:szCs w:val="28"/>
        </w:rPr>
        <w:t>ровень развития торговой сети</w:t>
      </w:r>
      <w:r w:rsidRPr="00281B42">
        <w:rPr>
          <w:szCs w:val="28"/>
        </w:rPr>
        <w:t>»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556"/>
        <w:gridCol w:w="1556"/>
        <w:gridCol w:w="1555"/>
        <w:gridCol w:w="1556"/>
        <w:gridCol w:w="1556"/>
      </w:tblGrid>
      <w:tr w:rsidR="005C3B00" w:rsidRPr="00281B42" w:rsidTr="00281B42">
        <w:trPr>
          <w:trHeight w:val="457"/>
          <w:jc w:val="center"/>
        </w:trPr>
        <w:tc>
          <w:tcPr>
            <w:tcW w:w="1555" w:type="dxa"/>
            <w:vAlign w:val="center"/>
          </w:tcPr>
          <w:p w:rsidR="005C3B00" w:rsidRPr="00281B42" w:rsidRDefault="005C3B00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</w:p>
        </w:tc>
        <w:tc>
          <w:tcPr>
            <w:tcW w:w="1556" w:type="dxa"/>
            <w:vAlign w:val="center"/>
          </w:tcPr>
          <w:p w:rsidR="005C3B00" w:rsidRPr="00281B42" w:rsidRDefault="00B76E63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  <w:r w:rsidRPr="00281B42">
              <w:rPr>
                <w:kern w:val="0"/>
                <w:szCs w:val="28"/>
                <w14:ligatures w14:val="none"/>
              </w:rPr>
              <w:t>ТФ</w:t>
            </w:r>
            <w:r w:rsidR="00281B42">
              <w:rPr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1556" w:type="dxa"/>
            <w:vAlign w:val="center"/>
          </w:tcPr>
          <w:p w:rsidR="005C3B00" w:rsidRPr="00281B42" w:rsidRDefault="00B76E63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  <w:r w:rsidRPr="00281B42">
              <w:rPr>
                <w:kern w:val="0"/>
                <w:szCs w:val="28"/>
                <w14:ligatures w14:val="none"/>
              </w:rPr>
              <w:t>ТФ</w:t>
            </w:r>
            <w:r w:rsidR="00281B42">
              <w:rPr>
                <w:kern w:val="0"/>
                <w:szCs w:val="28"/>
                <w14:ligatures w14:val="none"/>
              </w:rPr>
              <w:t>3</w:t>
            </w:r>
          </w:p>
        </w:tc>
        <w:tc>
          <w:tcPr>
            <w:tcW w:w="1555" w:type="dxa"/>
            <w:vAlign w:val="center"/>
          </w:tcPr>
          <w:p w:rsidR="005C3B00" w:rsidRPr="00281B42" w:rsidRDefault="00B76E63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  <w:r w:rsidRPr="00281B42">
              <w:rPr>
                <w:kern w:val="0"/>
                <w:szCs w:val="28"/>
                <w14:ligatures w14:val="none"/>
              </w:rPr>
              <w:t>ТФ</w:t>
            </w:r>
            <w:r w:rsidR="005C3B00" w:rsidRPr="00281B42">
              <w:rPr>
                <w:kern w:val="0"/>
                <w:szCs w:val="28"/>
                <w14:ligatures w14:val="none"/>
              </w:rPr>
              <w:t>4</w:t>
            </w:r>
          </w:p>
        </w:tc>
        <w:tc>
          <w:tcPr>
            <w:tcW w:w="1556" w:type="dxa"/>
            <w:vAlign w:val="center"/>
          </w:tcPr>
          <w:p w:rsidR="005C3B00" w:rsidRPr="00281B42" w:rsidRDefault="00B76E63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  <w:r w:rsidRPr="00281B42">
              <w:rPr>
                <w:kern w:val="0"/>
                <w:szCs w:val="28"/>
                <w14:ligatures w14:val="none"/>
              </w:rPr>
              <w:t>ТФ</w:t>
            </w:r>
            <w:r w:rsidR="005C3B00" w:rsidRPr="00281B42">
              <w:rPr>
                <w:kern w:val="0"/>
                <w:szCs w:val="28"/>
                <w14:ligatures w14:val="none"/>
              </w:rPr>
              <w:t>5</w:t>
            </w:r>
          </w:p>
        </w:tc>
        <w:tc>
          <w:tcPr>
            <w:tcW w:w="1556" w:type="dxa"/>
            <w:vAlign w:val="center"/>
          </w:tcPr>
          <w:p w:rsidR="005C3B00" w:rsidRPr="00281B42" w:rsidRDefault="00B76E63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  <w:r w:rsidRPr="00281B42">
              <w:rPr>
                <w:kern w:val="0"/>
                <w:szCs w:val="28"/>
                <w14:ligatures w14:val="none"/>
              </w:rPr>
              <w:t>ТФ</w:t>
            </w:r>
            <w:r w:rsidR="005C3B00" w:rsidRPr="00281B42">
              <w:rPr>
                <w:kern w:val="0"/>
                <w:szCs w:val="28"/>
                <w14:ligatures w14:val="none"/>
              </w:rPr>
              <w:t>6</w:t>
            </w:r>
          </w:p>
        </w:tc>
      </w:tr>
      <w:tr w:rsidR="005C3B00" w:rsidRPr="00281B42" w:rsidTr="00281B42">
        <w:trPr>
          <w:trHeight w:val="457"/>
          <w:jc w:val="center"/>
        </w:trPr>
        <w:tc>
          <w:tcPr>
            <w:tcW w:w="1555" w:type="dxa"/>
            <w:vAlign w:val="center"/>
          </w:tcPr>
          <w:p w:rsidR="005C3B00" w:rsidRPr="00281B42" w:rsidRDefault="00B76E63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  <w:r w:rsidRPr="00281B42">
              <w:rPr>
                <w:kern w:val="0"/>
                <w:szCs w:val="28"/>
                <w14:ligatures w14:val="none"/>
              </w:rPr>
              <w:t>ТФ</w:t>
            </w:r>
            <w:r w:rsidR="00281B42">
              <w:rPr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1556" w:type="dxa"/>
            <w:vAlign w:val="center"/>
          </w:tcPr>
          <w:p w:rsidR="005C3B00" w:rsidRPr="00281B42" w:rsidRDefault="005C3B00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  <w:r w:rsidRPr="00281B42">
              <w:rPr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1556" w:type="dxa"/>
            <w:vAlign w:val="center"/>
          </w:tcPr>
          <w:p w:rsidR="005C3B00" w:rsidRPr="00281B42" w:rsidRDefault="00281B42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  <w:r>
              <w:rPr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1555" w:type="dxa"/>
            <w:vAlign w:val="center"/>
          </w:tcPr>
          <w:p w:rsidR="005C3B00" w:rsidRPr="00281B42" w:rsidRDefault="00281B42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  <w:r>
              <w:rPr>
                <w:kern w:val="0"/>
                <w:szCs w:val="28"/>
                <w14:ligatures w14:val="none"/>
              </w:rPr>
              <w:t>7</w:t>
            </w:r>
          </w:p>
        </w:tc>
        <w:tc>
          <w:tcPr>
            <w:tcW w:w="1556" w:type="dxa"/>
            <w:vAlign w:val="center"/>
          </w:tcPr>
          <w:p w:rsidR="005C3B00" w:rsidRPr="00281B42" w:rsidRDefault="00281B42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  <w:r>
              <w:rPr>
                <w:kern w:val="0"/>
                <w:szCs w:val="28"/>
                <w14:ligatures w14:val="none"/>
              </w:rPr>
              <w:t>9</w:t>
            </w:r>
          </w:p>
        </w:tc>
        <w:tc>
          <w:tcPr>
            <w:tcW w:w="1556" w:type="dxa"/>
            <w:vAlign w:val="center"/>
          </w:tcPr>
          <w:p w:rsidR="005C3B00" w:rsidRPr="00281B42" w:rsidRDefault="00281B42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  <w:r>
              <w:rPr>
                <w:kern w:val="0"/>
                <w:szCs w:val="28"/>
                <w14:ligatures w14:val="none"/>
              </w:rPr>
              <w:t>5</w:t>
            </w:r>
          </w:p>
        </w:tc>
      </w:tr>
      <w:tr w:rsidR="005C3B00" w:rsidRPr="00281B42" w:rsidTr="00281B42">
        <w:trPr>
          <w:trHeight w:val="457"/>
          <w:jc w:val="center"/>
        </w:trPr>
        <w:tc>
          <w:tcPr>
            <w:tcW w:w="1555" w:type="dxa"/>
            <w:vAlign w:val="center"/>
          </w:tcPr>
          <w:p w:rsidR="005C3B00" w:rsidRPr="00281B42" w:rsidRDefault="00B76E63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  <w:r w:rsidRPr="00281B42">
              <w:rPr>
                <w:kern w:val="0"/>
                <w:szCs w:val="28"/>
                <w14:ligatures w14:val="none"/>
              </w:rPr>
              <w:t>ТФ</w:t>
            </w:r>
            <w:r w:rsidR="00281B42">
              <w:rPr>
                <w:kern w:val="0"/>
                <w:szCs w:val="28"/>
                <w14:ligatures w14:val="none"/>
              </w:rPr>
              <w:t>3</w:t>
            </w:r>
          </w:p>
        </w:tc>
        <w:tc>
          <w:tcPr>
            <w:tcW w:w="1556" w:type="dxa"/>
            <w:vAlign w:val="center"/>
          </w:tcPr>
          <w:p w:rsidR="005C3B00" w:rsidRPr="00281B42" w:rsidRDefault="00281B42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  <w:r>
              <w:rPr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1556" w:type="dxa"/>
            <w:vAlign w:val="center"/>
          </w:tcPr>
          <w:p w:rsidR="005C3B00" w:rsidRPr="00281B42" w:rsidRDefault="005C3B00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  <w:r w:rsidRPr="00281B42">
              <w:rPr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1555" w:type="dxa"/>
            <w:vAlign w:val="center"/>
          </w:tcPr>
          <w:p w:rsidR="005C3B00" w:rsidRPr="00281B42" w:rsidRDefault="00281B42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  <w:r>
              <w:rPr>
                <w:kern w:val="0"/>
                <w:szCs w:val="28"/>
                <w14:ligatures w14:val="none"/>
              </w:rPr>
              <w:t>7</w:t>
            </w:r>
          </w:p>
        </w:tc>
        <w:tc>
          <w:tcPr>
            <w:tcW w:w="1556" w:type="dxa"/>
            <w:vAlign w:val="center"/>
          </w:tcPr>
          <w:p w:rsidR="005C3B00" w:rsidRPr="00281B42" w:rsidRDefault="00281B42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  <w:r>
              <w:rPr>
                <w:kern w:val="0"/>
                <w:szCs w:val="28"/>
                <w14:ligatures w14:val="none"/>
              </w:rPr>
              <w:t>9</w:t>
            </w:r>
          </w:p>
        </w:tc>
        <w:tc>
          <w:tcPr>
            <w:tcW w:w="1556" w:type="dxa"/>
            <w:vAlign w:val="center"/>
          </w:tcPr>
          <w:p w:rsidR="005C3B00" w:rsidRPr="00281B42" w:rsidRDefault="005C3B00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  <w:r w:rsidRPr="00281B42">
              <w:rPr>
                <w:kern w:val="0"/>
                <w:szCs w:val="28"/>
                <w14:ligatures w14:val="none"/>
              </w:rPr>
              <w:t>5</w:t>
            </w:r>
          </w:p>
        </w:tc>
      </w:tr>
      <w:tr w:rsidR="005C3B00" w:rsidRPr="00281B42" w:rsidTr="00281B42">
        <w:trPr>
          <w:trHeight w:val="457"/>
          <w:jc w:val="center"/>
        </w:trPr>
        <w:tc>
          <w:tcPr>
            <w:tcW w:w="1555" w:type="dxa"/>
            <w:vAlign w:val="center"/>
          </w:tcPr>
          <w:p w:rsidR="005C3B00" w:rsidRPr="00281B42" w:rsidRDefault="00B76E63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  <w:r w:rsidRPr="00281B42">
              <w:rPr>
                <w:kern w:val="0"/>
                <w:szCs w:val="28"/>
                <w14:ligatures w14:val="none"/>
              </w:rPr>
              <w:t>ТФ</w:t>
            </w:r>
            <w:r w:rsidR="005C3B00" w:rsidRPr="00281B42">
              <w:rPr>
                <w:kern w:val="0"/>
                <w:szCs w:val="28"/>
                <w14:ligatures w14:val="none"/>
              </w:rPr>
              <w:t>4</w:t>
            </w:r>
          </w:p>
        </w:tc>
        <w:tc>
          <w:tcPr>
            <w:tcW w:w="1556" w:type="dxa"/>
            <w:vAlign w:val="center"/>
          </w:tcPr>
          <w:p w:rsidR="005C3B00" w:rsidRPr="00281B42" w:rsidRDefault="00281B42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  <w:r>
              <w:rPr>
                <w:kern w:val="0"/>
                <w:szCs w:val="28"/>
                <w14:ligatures w14:val="none"/>
              </w:rPr>
              <w:t>1/7</w:t>
            </w:r>
          </w:p>
        </w:tc>
        <w:tc>
          <w:tcPr>
            <w:tcW w:w="1556" w:type="dxa"/>
            <w:vAlign w:val="center"/>
          </w:tcPr>
          <w:p w:rsidR="005C3B00" w:rsidRPr="00281B42" w:rsidRDefault="005C3B00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  <w:r w:rsidRPr="00281B42">
              <w:rPr>
                <w:kern w:val="0"/>
                <w:szCs w:val="28"/>
                <w14:ligatures w14:val="none"/>
              </w:rPr>
              <w:t>1/</w:t>
            </w:r>
            <w:r w:rsidR="00281B42">
              <w:rPr>
                <w:kern w:val="0"/>
                <w:szCs w:val="28"/>
                <w14:ligatures w14:val="none"/>
              </w:rPr>
              <w:t>7</w:t>
            </w:r>
          </w:p>
        </w:tc>
        <w:tc>
          <w:tcPr>
            <w:tcW w:w="1555" w:type="dxa"/>
            <w:vAlign w:val="center"/>
          </w:tcPr>
          <w:p w:rsidR="005C3B00" w:rsidRPr="00281B42" w:rsidRDefault="005C3B00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  <w:r w:rsidRPr="00281B42">
              <w:rPr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1556" w:type="dxa"/>
            <w:vAlign w:val="center"/>
          </w:tcPr>
          <w:p w:rsidR="005C3B00" w:rsidRPr="00281B42" w:rsidRDefault="005C3B00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  <w:r w:rsidRPr="00281B42">
              <w:rPr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1556" w:type="dxa"/>
            <w:vAlign w:val="center"/>
          </w:tcPr>
          <w:p w:rsidR="005C3B00" w:rsidRPr="00281B42" w:rsidRDefault="00281B42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  <w:r>
              <w:rPr>
                <w:kern w:val="0"/>
                <w:szCs w:val="28"/>
                <w14:ligatures w14:val="none"/>
              </w:rPr>
              <w:t>1/</w:t>
            </w:r>
            <w:r w:rsidR="005C3B00" w:rsidRPr="00281B42">
              <w:rPr>
                <w:kern w:val="0"/>
                <w:szCs w:val="28"/>
                <w14:ligatures w14:val="none"/>
              </w:rPr>
              <w:t>3</w:t>
            </w:r>
          </w:p>
        </w:tc>
      </w:tr>
      <w:tr w:rsidR="005C3B00" w:rsidRPr="00281B42" w:rsidTr="00281B42">
        <w:trPr>
          <w:trHeight w:val="457"/>
          <w:jc w:val="center"/>
        </w:trPr>
        <w:tc>
          <w:tcPr>
            <w:tcW w:w="1555" w:type="dxa"/>
            <w:vAlign w:val="center"/>
          </w:tcPr>
          <w:p w:rsidR="005C3B00" w:rsidRPr="00281B42" w:rsidRDefault="00B76E63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  <w:r w:rsidRPr="00281B42">
              <w:rPr>
                <w:kern w:val="0"/>
                <w:szCs w:val="28"/>
                <w14:ligatures w14:val="none"/>
              </w:rPr>
              <w:t>ТФ</w:t>
            </w:r>
            <w:r w:rsidR="005C3B00" w:rsidRPr="00281B42">
              <w:rPr>
                <w:kern w:val="0"/>
                <w:szCs w:val="28"/>
                <w14:ligatures w14:val="none"/>
              </w:rPr>
              <w:t>5</w:t>
            </w:r>
          </w:p>
        </w:tc>
        <w:tc>
          <w:tcPr>
            <w:tcW w:w="1556" w:type="dxa"/>
            <w:vAlign w:val="center"/>
          </w:tcPr>
          <w:p w:rsidR="005C3B00" w:rsidRPr="00281B42" w:rsidRDefault="005C3B00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  <w:r w:rsidRPr="00281B42">
              <w:rPr>
                <w:kern w:val="0"/>
                <w:szCs w:val="28"/>
                <w14:ligatures w14:val="none"/>
              </w:rPr>
              <w:t>1</w:t>
            </w:r>
            <w:r w:rsidR="00281B42">
              <w:rPr>
                <w:kern w:val="0"/>
                <w:szCs w:val="28"/>
                <w14:ligatures w14:val="none"/>
              </w:rPr>
              <w:t>/9</w:t>
            </w:r>
          </w:p>
        </w:tc>
        <w:tc>
          <w:tcPr>
            <w:tcW w:w="1556" w:type="dxa"/>
            <w:vAlign w:val="center"/>
          </w:tcPr>
          <w:p w:rsidR="005C3B00" w:rsidRPr="00281B42" w:rsidRDefault="005C3B00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  <w:r w:rsidRPr="00281B42">
              <w:rPr>
                <w:kern w:val="0"/>
                <w:szCs w:val="28"/>
                <w14:ligatures w14:val="none"/>
              </w:rPr>
              <w:t>1/</w:t>
            </w:r>
            <w:r w:rsidR="00281B42">
              <w:rPr>
                <w:kern w:val="0"/>
                <w:szCs w:val="28"/>
                <w14:ligatures w14:val="none"/>
              </w:rPr>
              <w:t>9</w:t>
            </w:r>
          </w:p>
        </w:tc>
        <w:tc>
          <w:tcPr>
            <w:tcW w:w="1555" w:type="dxa"/>
            <w:vAlign w:val="center"/>
          </w:tcPr>
          <w:p w:rsidR="005C3B00" w:rsidRPr="00281B42" w:rsidRDefault="005C3B00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  <w:r w:rsidRPr="00281B42">
              <w:rPr>
                <w:kern w:val="0"/>
                <w:szCs w:val="28"/>
                <w14:ligatures w14:val="none"/>
              </w:rPr>
              <w:t>1/2</w:t>
            </w:r>
          </w:p>
        </w:tc>
        <w:tc>
          <w:tcPr>
            <w:tcW w:w="1556" w:type="dxa"/>
            <w:vAlign w:val="center"/>
          </w:tcPr>
          <w:p w:rsidR="005C3B00" w:rsidRPr="00281B42" w:rsidRDefault="005C3B00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  <w:r w:rsidRPr="00281B42">
              <w:rPr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1556" w:type="dxa"/>
            <w:vAlign w:val="center"/>
          </w:tcPr>
          <w:p w:rsidR="005C3B00" w:rsidRPr="00281B42" w:rsidRDefault="00281B42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  <w:r>
              <w:rPr>
                <w:kern w:val="0"/>
                <w:szCs w:val="28"/>
                <w14:ligatures w14:val="none"/>
              </w:rPr>
              <w:t>1/</w:t>
            </w:r>
            <w:r w:rsidR="005C3B00" w:rsidRPr="00281B42">
              <w:rPr>
                <w:kern w:val="0"/>
                <w:szCs w:val="28"/>
                <w14:ligatures w14:val="none"/>
              </w:rPr>
              <w:t>2</w:t>
            </w:r>
          </w:p>
        </w:tc>
      </w:tr>
      <w:tr w:rsidR="005C3B00" w:rsidRPr="00281B42" w:rsidTr="00281B42">
        <w:trPr>
          <w:trHeight w:val="457"/>
          <w:jc w:val="center"/>
        </w:trPr>
        <w:tc>
          <w:tcPr>
            <w:tcW w:w="1555" w:type="dxa"/>
            <w:vAlign w:val="center"/>
          </w:tcPr>
          <w:p w:rsidR="005C3B00" w:rsidRPr="00281B42" w:rsidRDefault="00B76E63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  <w:r w:rsidRPr="00281B42">
              <w:rPr>
                <w:kern w:val="0"/>
                <w:szCs w:val="28"/>
                <w14:ligatures w14:val="none"/>
              </w:rPr>
              <w:t>ТФ</w:t>
            </w:r>
            <w:r w:rsidR="005C3B00" w:rsidRPr="00281B42">
              <w:rPr>
                <w:kern w:val="0"/>
                <w:szCs w:val="28"/>
                <w14:ligatures w14:val="none"/>
              </w:rPr>
              <w:t>6</w:t>
            </w:r>
          </w:p>
        </w:tc>
        <w:tc>
          <w:tcPr>
            <w:tcW w:w="1556" w:type="dxa"/>
            <w:vAlign w:val="center"/>
          </w:tcPr>
          <w:p w:rsidR="005C3B00" w:rsidRPr="00281B42" w:rsidRDefault="005C3B00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  <w:r w:rsidRPr="00281B42">
              <w:rPr>
                <w:kern w:val="0"/>
                <w:szCs w:val="28"/>
                <w14:ligatures w14:val="none"/>
              </w:rPr>
              <w:t>1/</w:t>
            </w:r>
            <w:r w:rsidR="00281B42">
              <w:rPr>
                <w:kern w:val="0"/>
                <w:szCs w:val="28"/>
                <w14:ligatures w14:val="none"/>
              </w:rPr>
              <w:t>5</w:t>
            </w:r>
          </w:p>
        </w:tc>
        <w:tc>
          <w:tcPr>
            <w:tcW w:w="1556" w:type="dxa"/>
            <w:vAlign w:val="center"/>
          </w:tcPr>
          <w:p w:rsidR="005C3B00" w:rsidRPr="00281B42" w:rsidRDefault="005C3B00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  <w:r w:rsidRPr="00281B42">
              <w:rPr>
                <w:kern w:val="0"/>
                <w:szCs w:val="28"/>
                <w14:ligatures w14:val="none"/>
              </w:rPr>
              <w:t>1/5</w:t>
            </w:r>
          </w:p>
        </w:tc>
        <w:tc>
          <w:tcPr>
            <w:tcW w:w="1555" w:type="dxa"/>
            <w:vAlign w:val="center"/>
          </w:tcPr>
          <w:p w:rsidR="005C3B00" w:rsidRPr="00281B42" w:rsidRDefault="005C3B00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  <w:r w:rsidRPr="00281B42">
              <w:rPr>
                <w:kern w:val="0"/>
                <w:szCs w:val="28"/>
                <w14:ligatures w14:val="none"/>
              </w:rPr>
              <w:t>3</w:t>
            </w:r>
          </w:p>
        </w:tc>
        <w:tc>
          <w:tcPr>
            <w:tcW w:w="1556" w:type="dxa"/>
            <w:vAlign w:val="center"/>
          </w:tcPr>
          <w:p w:rsidR="005C3B00" w:rsidRPr="00281B42" w:rsidRDefault="005C3B00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  <w:r w:rsidRPr="00281B42">
              <w:rPr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1556" w:type="dxa"/>
            <w:vAlign w:val="center"/>
          </w:tcPr>
          <w:p w:rsidR="005C3B00" w:rsidRPr="00281B42" w:rsidRDefault="005C3B00" w:rsidP="00A121CC">
            <w:pPr>
              <w:pStyle w:val="2"/>
              <w:ind w:firstLine="0"/>
              <w:jc w:val="center"/>
              <w:rPr>
                <w:kern w:val="0"/>
                <w:szCs w:val="28"/>
                <w14:ligatures w14:val="none"/>
              </w:rPr>
            </w:pPr>
            <w:r w:rsidRPr="00281B42">
              <w:rPr>
                <w:kern w:val="0"/>
                <w:szCs w:val="28"/>
                <w14:ligatures w14:val="none"/>
              </w:rPr>
              <w:t>1</w:t>
            </w:r>
          </w:p>
        </w:tc>
      </w:tr>
    </w:tbl>
    <w:p w:rsidR="00281B42" w:rsidRDefault="00281B42" w:rsidP="005C3B00">
      <w:pPr>
        <w:pStyle w:val="2"/>
        <w:ind w:firstLine="709"/>
        <w:rPr>
          <w:bCs/>
          <w:snapToGrid w:val="0"/>
          <w:szCs w:val="28"/>
        </w:rPr>
      </w:pPr>
    </w:p>
    <w:p w:rsidR="005C3B00" w:rsidRDefault="005C3B00" w:rsidP="005C3B00">
      <w:pPr>
        <w:pStyle w:val="2"/>
        <w:ind w:firstLine="709"/>
        <w:rPr>
          <w:bCs/>
          <w:snapToGrid w:val="0"/>
          <w:szCs w:val="28"/>
        </w:rPr>
      </w:pPr>
      <w:r w:rsidRPr="00AB5540">
        <w:rPr>
          <w:bCs/>
          <w:snapToGrid w:val="0"/>
          <w:szCs w:val="28"/>
        </w:rPr>
        <w:t>Средние геометрические строк матрицы:</w:t>
      </w:r>
    </w:p>
    <w:p w:rsidR="00174F1D" w:rsidRPr="00AB5540" w:rsidRDefault="00174F1D" w:rsidP="005C3B00">
      <w:pPr>
        <w:pStyle w:val="2"/>
        <w:ind w:firstLine="709"/>
        <w:rPr>
          <w:bCs/>
          <w:snapToGrid w:val="0"/>
          <w:szCs w:val="28"/>
        </w:rPr>
      </w:pPr>
    </w:p>
    <w:p w:rsidR="005C3B00" w:rsidRDefault="005C3B00" w:rsidP="005C3B00">
      <w:pPr>
        <w:pStyle w:val="2"/>
        <w:ind w:firstLine="709"/>
        <w:rPr>
          <w:bCs/>
          <w:snapToGrid w:val="0"/>
          <w:szCs w:val="28"/>
        </w:rPr>
      </w:pPr>
      <w:r w:rsidRPr="00AB5540">
        <w:rPr>
          <w:bCs/>
          <w:snapToGrid w:val="0"/>
          <w:szCs w:val="28"/>
          <w:lang w:val="en-US"/>
        </w:rPr>
        <w:t>C</w:t>
      </w:r>
      <w:r w:rsidR="00281B42">
        <w:rPr>
          <w:bCs/>
          <w:snapToGrid w:val="0"/>
          <w:szCs w:val="28"/>
          <w:vertAlign w:val="subscript"/>
        </w:rPr>
        <w:t>2</w:t>
      </w:r>
      <w:r w:rsidRPr="00AB5540">
        <w:rPr>
          <w:bCs/>
          <w:snapToGrid w:val="0"/>
          <w:szCs w:val="28"/>
        </w:rPr>
        <w:t xml:space="preserve"> = </w:t>
      </w:r>
      <w:r w:rsidR="00281B42">
        <w:rPr>
          <w:bCs/>
          <w:snapToGrid w:val="0"/>
          <w:szCs w:val="28"/>
        </w:rPr>
        <w:t>3</w:t>
      </w:r>
      <w:r w:rsidRPr="00AB5540">
        <w:rPr>
          <w:bCs/>
          <w:snapToGrid w:val="0"/>
          <w:szCs w:val="28"/>
        </w:rPr>
        <w:t>,</w:t>
      </w:r>
      <w:r w:rsidR="00281B42">
        <w:rPr>
          <w:bCs/>
          <w:snapToGrid w:val="0"/>
          <w:szCs w:val="28"/>
        </w:rPr>
        <w:t>16</w:t>
      </w:r>
      <w:r w:rsidRPr="00AB5540">
        <w:rPr>
          <w:bCs/>
          <w:snapToGrid w:val="0"/>
          <w:szCs w:val="28"/>
        </w:rPr>
        <w:tab/>
      </w:r>
      <w:r w:rsidRPr="00AB5540">
        <w:rPr>
          <w:bCs/>
          <w:snapToGrid w:val="0"/>
          <w:szCs w:val="28"/>
          <w:lang w:val="en-US"/>
        </w:rPr>
        <w:t>C</w:t>
      </w:r>
      <w:r w:rsidR="00281B42">
        <w:rPr>
          <w:bCs/>
          <w:snapToGrid w:val="0"/>
          <w:szCs w:val="28"/>
          <w:vertAlign w:val="subscript"/>
        </w:rPr>
        <w:t>3</w:t>
      </w:r>
      <w:r w:rsidRPr="00AB5540">
        <w:rPr>
          <w:bCs/>
          <w:snapToGrid w:val="0"/>
          <w:szCs w:val="28"/>
        </w:rPr>
        <w:t xml:space="preserve"> = </w:t>
      </w:r>
      <w:r w:rsidR="00281B42">
        <w:rPr>
          <w:bCs/>
          <w:snapToGrid w:val="0"/>
          <w:szCs w:val="28"/>
        </w:rPr>
        <w:t>3</w:t>
      </w:r>
      <w:r w:rsidR="00281B42" w:rsidRPr="00AB5540">
        <w:rPr>
          <w:bCs/>
          <w:snapToGrid w:val="0"/>
          <w:szCs w:val="28"/>
        </w:rPr>
        <w:t>,</w:t>
      </w:r>
      <w:r w:rsidR="00281B42">
        <w:rPr>
          <w:bCs/>
          <w:snapToGrid w:val="0"/>
          <w:szCs w:val="28"/>
        </w:rPr>
        <w:t>16</w:t>
      </w:r>
      <w:r w:rsidRPr="00AB5540">
        <w:rPr>
          <w:bCs/>
          <w:snapToGrid w:val="0"/>
          <w:szCs w:val="28"/>
        </w:rPr>
        <w:tab/>
      </w:r>
      <w:r w:rsidRPr="00AB5540">
        <w:rPr>
          <w:bCs/>
          <w:snapToGrid w:val="0"/>
          <w:szCs w:val="28"/>
          <w:lang w:val="en-US"/>
        </w:rPr>
        <w:t>C</w:t>
      </w:r>
      <w:r w:rsidRPr="00AB5540">
        <w:rPr>
          <w:bCs/>
          <w:snapToGrid w:val="0"/>
          <w:szCs w:val="28"/>
          <w:vertAlign w:val="subscript"/>
        </w:rPr>
        <w:t>4</w:t>
      </w:r>
      <w:r w:rsidRPr="00AB5540">
        <w:rPr>
          <w:bCs/>
          <w:snapToGrid w:val="0"/>
          <w:szCs w:val="28"/>
        </w:rPr>
        <w:t xml:space="preserve"> = </w:t>
      </w:r>
      <w:r w:rsidR="00281B42">
        <w:rPr>
          <w:bCs/>
          <w:snapToGrid w:val="0"/>
          <w:szCs w:val="28"/>
        </w:rPr>
        <w:t>0</w:t>
      </w:r>
      <w:r w:rsidRPr="00AB5540">
        <w:rPr>
          <w:bCs/>
          <w:snapToGrid w:val="0"/>
          <w:szCs w:val="28"/>
        </w:rPr>
        <w:t>,</w:t>
      </w:r>
      <w:r w:rsidR="00281B42">
        <w:rPr>
          <w:bCs/>
          <w:snapToGrid w:val="0"/>
          <w:szCs w:val="28"/>
        </w:rPr>
        <w:t>423</w:t>
      </w:r>
      <w:r w:rsidRPr="00AB5540">
        <w:rPr>
          <w:bCs/>
          <w:snapToGrid w:val="0"/>
          <w:szCs w:val="28"/>
        </w:rPr>
        <w:tab/>
      </w:r>
      <w:r w:rsidRPr="00AB5540">
        <w:rPr>
          <w:bCs/>
          <w:snapToGrid w:val="0"/>
          <w:szCs w:val="28"/>
          <w:lang w:val="en-US"/>
        </w:rPr>
        <w:t>C</w:t>
      </w:r>
      <w:r w:rsidRPr="00AB5540">
        <w:rPr>
          <w:bCs/>
          <w:snapToGrid w:val="0"/>
          <w:szCs w:val="28"/>
          <w:vertAlign w:val="subscript"/>
        </w:rPr>
        <w:t>5</w:t>
      </w:r>
      <w:r w:rsidRPr="00AB5540">
        <w:rPr>
          <w:bCs/>
          <w:snapToGrid w:val="0"/>
          <w:szCs w:val="28"/>
        </w:rPr>
        <w:t xml:space="preserve"> = 0,</w:t>
      </w:r>
      <w:r w:rsidR="00281B42">
        <w:rPr>
          <w:bCs/>
          <w:snapToGrid w:val="0"/>
          <w:szCs w:val="28"/>
        </w:rPr>
        <w:t>315</w:t>
      </w:r>
      <w:r w:rsidRPr="00AB5540">
        <w:rPr>
          <w:bCs/>
          <w:snapToGrid w:val="0"/>
          <w:szCs w:val="28"/>
        </w:rPr>
        <w:tab/>
      </w:r>
      <w:r w:rsidRPr="00AB5540">
        <w:rPr>
          <w:bCs/>
          <w:snapToGrid w:val="0"/>
          <w:szCs w:val="28"/>
          <w:lang w:val="en-US"/>
        </w:rPr>
        <w:t>C</w:t>
      </w:r>
      <w:r w:rsidRPr="00AB5540">
        <w:rPr>
          <w:bCs/>
          <w:snapToGrid w:val="0"/>
          <w:szCs w:val="28"/>
          <w:vertAlign w:val="subscript"/>
        </w:rPr>
        <w:t>6</w:t>
      </w:r>
      <w:r w:rsidRPr="00AB5540">
        <w:rPr>
          <w:bCs/>
          <w:snapToGrid w:val="0"/>
          <w:szCs w:val="28"/>
        </w:rPr>
        <w:t xml:space="preserve"> = 0,</w:t>
      </w:r>
      <w:r w:rsidR="00281B42">
        <w:rPr>
          <w:bCs/>
          <w:snapToGrid w:val="0"/>
          <w:szCs w:val="28"/>
        </w:rPr>
        <w:t>752</w:t>
      </w:r>
    </w:p>
    <w:p w:rsidR="00174F1D" w:rsidRPr="00AB5540" w:rsidRDefault="00174F1D" w:rsidP="005C3B00">
      <w:pPr>
        <w:pStyle w:val="2"/>
        <w:ind w:firstLine="709"/>
        <w:rPr>
          <w:bCs/>
          <w:snapToGrid w:val="0"/>
          <w:szCs w:val="28"/>
        </w:rPr>
      </w:pPr>
    </w:p>
    <w:p w:rsidR="005C3B00" w:rsidRPr="00AB5540" w:rsidRDefault="005C3B00" w:rsidP="00174F1D">
      <w:pPr>
        <w:pStyle w:val="2"/>
        <w:ind w:firstLine="708"/>
        <w:rPr>
          <w:bCs/>
          <w:snapToGrid w:val="0"/>
          <w:szCs w:val="28"/>
        </w:rPr>
      </w:pPr>
      <w:r w:rsidRPr="00AB5540">
        <w:rPr>
          <w:bCs/>
          <w:snapToGrid w:val="0"/>
          <w:szCs w:val="28"/>
        </w:rPr>
        <w:t xml:space="preserve">Сумма средних геометрических: </w:t>
      </w:r>
      <w:r w:rsidRPr="00AB5540">
        <w:rPr>
          <w:bCs/>
          <w:snapToGrid w:val="0"/>
          <w:szCs w:val="28"/>
          <w:lang w:val="en-US"/>
        </w:rPr>
        <w:t>C</w:t>
      </w:r>
      <w:r w:rsidRPr="00AB5540">
        <w:rPr>
          <w:bCs/>
          <w:snapToGrid w:val="0"/>
          <w:szCs w:val="28"/>
        </w:rPr>
        <w:t xml:space="preserve"> = </w:t>
      </w:r>
      <w:r w:rsidR="00281B42">
        <w:rPr>
          <w:bCs/>
          <w:snapToGrid w:val="0"/>
          <w:szCs w:val="28"/>
        </w:rPr>
        <w:t>7</w:t>
      </w:r>
      <w:r w:rsidRPr="00AB5540">
        <w:rPr>
          <w:bCs/>
          <w:snapToGrid w:val="0"/>
          <w:szCs w:val="28"/>
        </w:rPr>
        <w:t>,</w:t>
      </w:r>
      <w:r w:rsidR="00281B42">
        <w:rPr>
          <w:bCs/>
          <w:snapToGrid w:val="0"/>
          <w:szCs w:val="28"/>
        </w:rPr>
        <w:t>809</w:t>
      </w:r>
    </w:p>
    <w:p w:rsidR="005C3B00" w:rsidRPr="00AB5540" w:rsidRDefault="005C3B00" w:rsidP="005C3B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hAnsi="Times New Roman" w:cs="Times New Roman"/>
          <w:sz w:val="28"/>
          <w:szCs w:val="28"/>
        </w:rPr>
        <w:t>Локальные приоритеты альтернатив относительно критерия К2 (</w:t>
      </w:r>
      <w:r w:rsidR="00281B42" w:rsidRPr="00281B42">
        <w:rPr>
          <w:rFonts w:ascii="Times New Roman" w:hAnsi="Times New Roman" w:cs="Times New Roman"/>
          <w:sz w:val="28"/>
          <w:szCs w:val="28"/>
        </w:rPr>
        <w:t>уровень развития торговой сети</w:t>
      </w:r>
      <w:r w:rsidRPr="00AB5540">
        <w:rPr>
          <w:rFonts w:ascii="Times New Roman" w:hAnsi="Times New Roman" w:cs="Times New Roman"/>
          <w:sz w:val="28"/>
          <w:szCs w:val="28"/>
        </w:rPr>
        <w:t>):</w:t>
      </w:r>
    </w:p>
    <w:p w:rsidR="005C3B00" w:rsidRPr="00AB5540" w:rsidRDefault="005C3B00" w:rsidP="005C3B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C3B00" w:rsidRPr="00AB5540" w:rsidRDefault="00000000" w:rsidP="005C3B00">
      <w:pPr>
        <w:pStyle w:val="2"/>
        <w:ind w:firstLine="0"/>
        <w:rPr>
          <w:bCs/>
          <w:snapToGrid w:val="0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napToGrid w:val="0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ТФ</m:t>
              </m:r>
              <m:r>
                <w:rPr>
                  <w:rFonts w:ascii="Cambria Math" w:hAnsi="Cambria Math"/>
                  <w:snapToGrid w:val="0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napToGrid w:val="0"/>
                  <w:szCs w:val="28"/>
                </w:rPr>
                <m:t>K2</m:t>
              </m:r>
            </m:sup>
          </m:sSubSup>
          <m:r>
            <w:rPr>
              <w:rFonts w:ascii="Cambria Math" w:hAnsi="Cambria Math"/>
              <w:snapToGrid w:val="0"/>
              <w:szCs w:val="28"/>
            </w:rPr>
            <m:t>=0,</m:t>
          </m:r>
          <m:r>
            <w:rPr>
              <w:rFonts w:ascii="Cambria Math" w:hAnsi="Cambria Math"/>
              <w:snapToGrid w:val="0"/>
              <w:szCs w:val="28"/>
            </w:rPr>
            <m:t>405</m:t>
          </m:r>
          <m:r>
            <w:rPr>
              <w:rFonts w:ascii="Cambria Math" w:hAnsi="Cambria Math"/>
              <w:snapToGrid w:val="0"/>
              <w:szCs w:val="28"/>
            </w:rPr>
            <m:t xml:space="preserve">  </m:t>
          </m:r>
          <m:sSubSup>
            <m:sSubSup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napToGrid w:val="0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ТФ</m:t>
              </m:r>
              <m:r>
                <w:rPr>
                  <w:rFonts w:ascii="Cambria Math" w:hAnsi="Cambria Math"/>
                  <w:snapToGrid w:val="0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napToGrid w:val="0"/>
                  <w:szCs w:val="28"/>
                </w:rPr>
                <m:t>K2</m:t>
              </m:r>
            </m:sup>
          </m:sSubSup>
          <m:r>
            <w:rPr>
              <w:rFonts w:ascii="Cambria Math" w:hAnsi="Cambria Math"/>
              <w:snapToGrid w:val="0"/>
              <w:szCs w:val="28"/>
            </w:rPr>
            <m:t>=0,4</m:t>
          </m:r>
          <m:r>
            <w:rPr>
              <w:rFonts w:ascii="Cambria Math" w:hAnsi="Cambria Math"/>
              <w:snapToGrid w:val="0"/>
              <w:szCs w:val="28"/>
            </w:rPr>
            <m:t>05</m:t>
          </m:r>
          <m:sSubSup>
            <m:sSubSup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napToGrid w:val="0"/>
                  <w:szCs w:val="28"/>
                </w:rPr>
                <m:t xml:space="preserve">  </m:t>
              </m:r>
              <m:r>
                <w:rPr>
                  <w:rFonts w:ascii="Cambria Math" w:hAnsi="Cambria Math"/>
                  <w:snapToGrid w:val="0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ТФ</m:t>
              </m:r>
              <m:r>
                <w:rPr>
                  <w:rFonts w:ascii="Cambria Math" w:hAnsi="Cambria Math"/>
                  <w:snapToGrid w:val="0"/>
                  <w:szCs w:val="28"/>
                </w:rPr>
                <m:t>4</m:t>
              </m:r>
            </m:sub>
            <m:sup>
              <m:r>
                <w:rPr>
                  <w:rFonts w:ascii="Cambria Math" w:hAnsi="Cambria Math"/>
                  <w:snapToGrid w:val="0"/>
                  <w:szCs w:val="28"/>
                </w:rPr>
                <m:t>K2</m:t>
              </m:r>
            </m:sup>
          </m:sSubSup>
          <m:r>
            <w:rPr>
              <w:rFonts w:ascii="Cambria Math" w:hAnsi="Cambria Math"/>
              <w:snapToGrid w:val="0"/>
              <w:szCs w:val="28"/>
            </w:rPr>
            <m:t>=0,</m:t>
          </m:r>
          <m:r>
            <w:rPr>
              <w:rFonts w:ascii="Cambria Math" w:hAnsi="Cambria Math"/>
              <w:snapToGrid w:val="0"/>
              <w:szCs w:val="28"/>
            </w:rPr>
            <m:t>054</m:t>
          </m:r>
          <m:r>
            <w:rPr>
              <w:rFonts w:ascii="Cambria Math" w:hAnsi="Cambria Math"/>
              <w:snapToGrid w:val="0"/>
              <w:szCs w:val="28"/>
            </w:rPr>
            <m:t xml:space="preserve">    </m:t>
          </m:r>
          <m:sSubSup>
            <m:sSubSup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napToGrid w:val="0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ТФ</m:t>
              </m:r>
              <m:r>
                <w:rPr>
                  <w:rFonts w:ascii="Cambria Math" w:hAnsi="Cambria Math"/>
                  <w:snapToGrid w:val="0"/>
                  <w:szCs w:val="28"/>
                </w:rPr>
                <m:t>5</m:t>
              </m:r>
            </m:sub>
            <m:sup>
              <m:r>
                <w:rPr>
                  <w:rFonts w:ascii="Cambria Math" w:hAnsi="Cambria Math"/>
                  <w:snapToGrid w:val="0"/>
                  <w:szCs w:val="28"/>
                </w:rPr>
                <m:t>K2</m:t>
              </m:r>
            </m:sup>
          </m:sSubSup>
          <m:r>
            <w:rPr>
              <w:rFonts w:ascii="Cambria Math" w:hAnsi="Cambria Math"/>
              <w:snapToGrid w:val="0"/>
              <w:szCs w:val="28"/>
            </w:rPr>
            <m:t>=0,</m:t>
          </m:r>
          <m:r>
            <w:rPr>
              <w:rFonts w:ascii="Cambria Math" w:hAnsi="Cambria Math"/>
              <w:snapToGrid w:val="0"/>
              <w:szCs w:val="28"/>
            </w:rPr>
            <m:t>04</m:t>
          </m:r>
          <m:r>
            <w:rPr>
              <w:rFonts w:ascii="Cambria Math" w:hAnsi="Cambria Math"/>
              <w:snapToGrid w:val="0"/>
              <w:szCs w:val="28"/>
            </w:rPr>
            <m:t xml:space="preserve">  </m:t>
          </m:r>
          <m:sSubSup>
            <m:sSubSup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napToGrid w:val="0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ТФ</m:t>
              </m:r>
              <m:r>
                <w:rPr>
                  <w:rFonts w:ascii="Cambria Math" w:hAnsi="Cambria Math"/>
                  <w:snapToGrid w:val="0"/>
                  <w:szCs w:val="28"/>
                </w:rPr>
                <m:t>6</m:t>
              </m:r>
            </m:sub>
            <m:sup>
              <m:r>
                <w:rPr>
                  <w:rFonts w:ascii="Cambria Math" w:hAnsi="Cambria Math"/>
                  <w:snapToGrid w:val="0"/>
                  <w:szCs w:val="28"/>
                </w:rPr>
                <m:t>K2</m:t>
              </m:r>
            </m:sup>
          </m:sSubSup>
          <m:r>
            <w:rPr>
              <w:rFonts w:ascii="Cambria Math" w:hAnsi="Cambria Math"/>
              <w:snapToGrid w:val="0"/>
              <w:szCs w:val="28"/>
            </w:rPr>
            <m:t>=0,0</m:t>
          </m:r>
          <m:r>
            <w:rPr>
              <w:rFonts w:ascii="Cambria Math" w:hAnsi="Cambria Math"/>
              <w:snapToGrid w:val="0"/>
              <w:szCs w:val="28"/>
            </w:rPr>
            <m:t>96</m:t>
          </m:r>
        </m:oMath>
      </m:oMathPara>
    </w:p>
    <w:p w:rsidR="005C3B00" w:rsidRPr="00AB5540" w:rsidRDefault="005C3B00" w:rsidP="005C3B00">
      <w:pPr>
        <w:pStyle w:val="2"/>
        <w:ind w:firstLine="0"/>
        <w:rPr>
          <w:bCs/>
          <w:snapToGrid w:val="0"/>
          <w:szCs w:val="28"/>
        </w:rPr>
      </w:pPr>
    </w:p>
    <w:p w:rsidR="005C3B00" w:rsidRPr="00281B42" w:rsidRDefault="005C3B00" w:rsidP="00281B42">
      <w:pPr>
        <w:pStyle w:val="2"/>
        <w:ind w:firstLine="0"/>
        <w:jc w:val="left"/>
        <w:rPr>
          <w:rFonts w:eastAsia="Calibri"/>
          <w:color w:val="000000"/>
          <w:szCs w:val="28"/>
          <w:lang w:eastAsia="ru-RU"/>
        </w:rPr>
      </w:pPr>
      <w:r w:rsidRPr="00281B42">
        <w:rPr>
          <w:rFonts w:eastAsia="Calibri"/>
          <w:color w:val="000000"/>
          <w:szCs w:val="28"/>
          <w:lang w:eastAsia="ru-RU"/>
        </w:rPr>
        <w:t>Таблица 3.4 – Матрица парных сравнений альтернатив по критерию «</w:t>
      </w:r>
      <w:r w:rsidR="00281B42">
        <w:rPr>
          <w:rFonts w:eastAsia="Calibri"/>
          <w:color w:val="000000"/>
          <w:szCs w:val="28"/>
          <w:lang w:eastAsia="ru-RU"/>
        </w:rPr>
        <w:t>репутация</w:t>
      </w:r>
      <w:r w:rsidRPr="00281B42">
        <w:rPr>
          <w:rFonts w:eastAsia="Calibri"/>
          <w:color w:val="000000"/>
          <w:szCs w:val="28"/>
          <w:lang w:eastAsia="ru-RU"/>
        </w:rPr>
        <w:t>»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536"/>
        <w:gridCol w:w="1536"/>
        <w:gridCol w:w="1536"/>
        <w:gridCol w:w="1536"/>
        <w:gridCol w:w="1536"/>
        <w:gridCol w:w="1536"/>
      </w:tblGrid>
      <w:tr w:rsidR="005C3B00" w:rsidRPr="00281B42" w:rsidTr="00281B42">
        <w:trPr>
          <w:trHeight w:val="500"/>
          <w:jc w:val="center"/>
        </w:trPr>
        <w:tc>
          <w:tcPr>
            <w:tcW w:w="1536" w:type="dxa"/>
            <w:vAlign w:val="center"/>
          </w:tcPr>
          <w:p w:rsidR="005C3B00" w:rsidRPr="00281B42" w:rsidRDefault="005C3B00" w:rsidP="00A121CC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536" w:type="dxa"/>
            <w:vAlign w:val="center"/>
          </w:tcPr>
          <w:p w:rsidR="005C3B00" w:rsidRPr="00281B42" w:rsidRDefault="00B76E63" w:rsidP="00A121CC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ТФ</w:t>
            </w:r>
            <w:r w:rsid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536" w:type="dxa"/>
            <w:vAlign w:val="center"/>
          </w:tcPr>
          <w:p w:rsidR="005C3B00" w:rsidRPr="00281B42" w:rsidRDefault="00B76E63" w:rsidP="00A121CC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ТФ</w:t>
            </w:r>
            <w:r w:rsid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536" w:type="dxa"/>
            <w:vAlign w:val="center"/>
          </w:tcPr>
          <w:p w:rsidR="005C3B00" w:rsidRPr="00281B42" w:rsidRDefault="00B76E63" w:rsidP="00A121CC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ТФ</w:t>
            </w:r>
            <w:r w:rsidR="005C3B00" w:rsidRP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536" w:type="dxa"/>
            <w:vAlign w:val="center"/>
          </w:tcPr>
          <w:p w:rsidR="005C3B00" w:rsidRPr="00281B42" w:rsidRDefault="00B76E63" w:rsidP="00A121CC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ТФ</w:t>
            </w:r>
            <w:r w:rsidR="005C3B00" w:rsidRP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536" w:type="dxa"/>
            <w:vAlign w:val="center"/>
          </w:tcPr>
          <w:p w:rsidR="005C3B00" w:rsidRPr="00281B42" w:rsidRDefault="00B76E63" w:rsidP="00A121CC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ТФ</w:t>
            </w:r>
            <w:r w:rsidR="005C3B00" w:rsidRP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6</w:t>
            </w:r>
          </w:p>
        </w:tc>
      </w:tr>
      <w:tr w:rsidR="005C3B00" w:rsidRPr="00281B42" w:rsidTr="00680137">
        <w:trPr>
          <w:trHeight w:val="500"/>
          <w:jc w:val="center"/>
        </w:trPr>
        <w:tc>
          <w:tcPr>
            <w:tcW w:w="1536" w:type="dxa"/>
            <w:vAlign w:val="center"/>
          </w:tcPr>
          <w:p w:rsidR="005C3B00" w:rsidRPr="00281B42" w:rsidRDefault="00B76E63" w:rsidP="00A121CC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ТФ</w:t>
            </w:r>
            <w:r w:rsid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536" w:type="dxa"/>
            <w:vAlign w:val="center"/>
          </w:tcPr>
          <w:p w:rsidR="005C3B00" w:rsidRPr="00281B42" w:rsidRDefault="005C3B00" w:rsidP="00680137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536" w:type="dxa"/>
            <w:vAlign w:val="center"/>
          </w:tcPr>
          <w:p w:rsidR="005C3B00" w:rsidRPr="00281B42" w:rsidRDefault="005C3B00" w:rsidP="00680137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536" w:type="dxa"/>
            <w:vAlign w:val="center"/>
          </w:tcPr>
          <w:p w:rsidR="005C3B00" w:rsidRPr="00281B42" w:rsidRDefault="005C3B00" w:rsidP="00680137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536" w:type="dxa"/>
            <w:vAlign w:val="center"/>
          </w:tcPr>
          <w:p w:rsidR="005C3B00" w:rsidRPr="00281B42" w:rsidRDefault="00281B42" w:rsidP="00680137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536" w:type="dxa"/>
            <w:vAlign w:val="center"/>
          </w:tcPr>
          <w:p w:rsidR="005C3B00" w:rsidRPr="00281B42" w:rsidRDefault="005C3B00" w:rsidP="00680137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</w:tr>
      <w:tr w:rsidR="005C3B00" w:rsidRPr="00281B42" w:rsidTr="00680137">
        <w:trPr>
          <w:trHeight w:val="500"/>
          <w:jc w:val="center"/>
        </w:trPr>
        <w:tc>
          <w:tcPr>
            <w:tcW w:w="1536" w:type="dxa"/>
            <w:vAlign w:val="center"/>
          </w:tcPr>
          <w:p w:rsidR="005C3B00" w:rsidRPr="00281B42" w:rsidRDefault="00B76E63" w:rsidP="00A121CC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ТФ</w:t>
            </w:r>
            <w:r w:rsid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536" w:type="dxa"/>
            <w:vAlign w:val="center"/>
          </w:tcPr>
          <w:p w:rsidR="005C3B00" w:rsidRPr="00281B42" w:rsidRDefault="005C3B00" w:rsidP="00680137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1/3</w:t>
            </w:r>
          </w:p>
        </w:tc>
        <w:tc>
          <w:tcPr>
            <w:tcW w:w="1536" w:type="dxa"/>
            <w:vAlign w:val="center"/>
          </w:tcPr>
          <w:p w:rsidR="005C3B00" w:rsidRPr="00281B42" w:rsidRDefault="005C3B00" w:rsidP="00680137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536" w:type="dxa"/>
            <w:vAlign w:val="center"/>
          </w:tcPr>
          <w:p w:rsidR="005C3B00" w:rsidRPr="00281B42" w:rsidRDefault="005C3B00" w:rsidP="00680137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1/3</w:t>
            </w:r>
          </w:p>
        </w:tc>
        <w:tc>
          <w:tcPr>
            <w:tcW w:w="1536" w:type="dxa"/>
            <w:vAlign w:val="center"/>
          </w:tcPr>
          <w:p w:rsidR="005C3B00" w:rsidRPr="00281B42" w:rsidRDefault="005C3B00" w:rsidP="00680137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536" w:type="dxa"/>
            <w:vAlign w:val="center"/>
          </w:tcPr>
          <w:p w:rsidR="005C3B00" w:rsidRPr="00281B42" w:rsidRDefault="005C3B00" w:rsidP="00680137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1/</w:t>
            </w:r>
            <w:r w:rsid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3</w:t>
            </w:r>
          </w:p>
        </w:tc>
      </w:tr>
      <w:tr w:rsidR="005C3B00" w:rsidRPr="00281B42" w:rsidTr="00680137">
        <w:trPr>
          <w:trHeight w:val="500"/>
          <w:jc w:val="center"/>
        </w:trPr>
        <w:tc>
          <w:tcPr>
            <w:tcW w:w="1536" w:type="dxa"/>
            <w:vAlign w:val="center"/>
          </w:tcPr>
          <w:p w:rsidR="005C3B00" w:rsidRPr="00281B42" w:rsidRDefault="00B76E63" w:rsidP="00A121CC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ТФ</w:t>
            </w:r>
            <w:r w:rsidR="005C3B00" w:rsidRP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536" w:type="dxa"/>
            <w:vAlign w:val="center"/>
          </w:tcPr>
          <w:p w:rsidR="005C3B00" w:rsidRPr="00281B42" w:rsidRDefault="005C3B00" w:rsidP="00680137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536" w:type="dxa"/>
            <w:vAlign w:val="center"/>
          </w:tcPr>
          <w:p w:rsidR="005C3B00" w:rsidRPr="00281B42" w:rsidRDefault="005C3B00" w:rsidP="00680137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536" w:type="dxa"/>
            <w:vAlign w:val="center"/>
          </w:tcPr>
          <w:p w:rsidR="005C3B00" w:rsidRPr="00281B42" w:rsidRDefault="005C3B00" w:rsidP="00680137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536" w:type="dxa"/>
            <w:vAlign w:val="center"/>
          </w:tcPr>
          <w:p w:rsidR="005C3B00" w:rsidRPr="00281B42" w:rsidRDefault="005C3B00" w:rsidP="00680137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536" w:type="dxa"/>
            <w:vAlign w:val="center"/>
          </w:tcPr>
          <w:p w:rsidR="005C3B00" w:rsidRPr="00281B42" w:rsidRDefault="005C3B00" w:rsidP="00680137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</w:tr>
      <w:tr w:rsidR="005C3B00" w:rsidRPr="00281B42" w:rsidTr="00680137">
        <w:trPr>
          <w:trHeight w:val="500"/>
          <w:jc w:val="center"/>
        </w:trPr>
        <w:tc>
          <w:tcPr>
            <w:tcW w:w="1536" w:type="dxa"/>
            <w:tcBorders>
              <w:bottom w:val="single" w:sz="4" w:space="0" w:color="auto"/>
            </w:tcBorders>
            <w:vAlign w:val="center"/>
          </w:tcPr>
          <w:p w:rsidR="005C3B00" w:rsidRPr="00281B42" w:rsidRDefault="00B76E63" w:rsidP="00A121CC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ТФ</w:t>
            </w:r>
            <w:r w:rsidR="005C3B00" w:rsidRP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536" w:type="dxa"/>
            <w:tcBorders>
              <w:bottom w:val="single" w:sz="4" w:space="0" w:color="auto"/>
            </w:tcBorders>
            <w:vAlign w:val="center"/>
          </w:tcPr>
          <w:p w:rsidR="005C3B00" w:rsidRPr="00281B42" w:rsidRDefault="00281B42" w:rsidP="00680137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1/</w:t>
            </w:r>
            <w:r w:rsidR="005C3B00" w:rsidRP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536" w:type="dxa"/>
            <w:tcBorders>
              <w:bottom w:val="single" w:sz="4" w:space="0" w:color="auto"/>
            </w:tcBorders>
            <w:vAlign w:val="center"/>
          </w:tcPr>
          <w:p w:rsidR="005C3B00" w:rsidRPr="00281B42" w:rsidRDefault="00281B42" w:rsidP="00680137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536" w:type="dxa"/>
            <w:tcBorders>
              <w:bottom w:val="single" w:sz="4" w:space="0" w:color="auto"/>
            </w:tcBorders>
            <w:vAlign w:val="center"/>
          </w:tcPr>
          <w:p w:rsidR="005C3B00" w:rsidRPr="00281B42" w:rsidRDefault="00281B42" w:rsidP="00680137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1/</w:t>
            </w:r>
            <w:r w:rsidR="005C3B00" w:rsidRP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536" w:type="dxa"/>
            <w:tcBorders>
              <w:bottom w:val="single" w:sz="4" w:space="0" w:color="auto"/>
            </w:tcBorders>
            <w:vAlign w:val="center"/>
          </w:tcPr>
          <w:p w:rsidR="005C3B00" w:rsidRPr="00281B42" w:rsidRDefault="005C3B00" w:rsidP="00680137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536" w:type="dxa"/>
            <w:tcBorders>
              <w:bottom w:val="single" w:sz="4" w:space="0" w:color="auto"/>
            </w:tcBorders>
            <w:vAlign w:val="center"/>
          </w:tcPr>
          <w:p w:rsidR="005C3B00" w:rsidRPr="00281B42" w:rsidRDefault="005C3B00" w:rsidP="00680137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  <w:r w:rsid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/3</w:t>
            </w:r>
          </w:p>
        </w:tc>
      </w:tr>
      <w:tr w:rsidR="005C3B00" w:rsidRPr="00281B42" w:rsidTr="00680137">
        <w:trPr>
          <w:trHeight w:val="500"/>
          <w:jc w:val="center"/>
        </w:trPr>
        <w:tc>
          <w:tcPr>
            <w:tcW w:w="1536" w:type="dxa"/>
            <w:tcBorders>
              <w:bottom w:val="single" w:sz="4" w:space="0" w:color="auto"/>
            </w:tcBorders>
            <w:vAlign w:val="center"/>
          </w:tcPr>
          <w:p w:rsidR="005C3B00" w:rsidRPr="00281B42" w:rsidRDefault="00B76E63" w:rsidP="00A121CC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ТФ</w:t>
            </w:r>
            <w:r w:rsidR="005C3B00" w:rsidRP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536" w:type="dxa"/>
            <w:tcBorders>
              <w:bottom w:val="single" w:sz="4" w:space="0" w:color="auto"/>
            </w:tcBorders>
            <w:vAlign w:val="center"/>
          </w:tcPr>
          <w:p w:rsidR="005C3B00" w:rsidRPr="00281B42" w:rsidRDefault="00281B42" w:rsidP="00680137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536" w:type="dxa"/>
            <w:tcBorders>
              <w:bottom w:val="single" w:sz="4" w:space="0" w:color="auto"/>
            </w:tcBorders>
            <w:vAlign w:val="center"/>
          </w:tcPr>
          <w:p w:rsidR="005C3B00" w:rsidRPr="00281B42" w:rsidRDefault="00281B42" w:rsidP="00680137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536" w:type="dxa"/>
            <w:tcBorders>
              <w:bottom w:val="single" w:sz="4" w:space="0" w:color="auto"/>
            </w:tcBorders>
            <w:vAlign w:val="center"/>
          </w:tcPr>
          <w:p w:rsidR="005C3B00" w:rsidRPr="00281B42" w:rsidRDefault="00281B42" w:rsidP="00680137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536" w:type="dxa"/>
            <w:tcBorders>
              <w:bottom w:val="single" w:sz="4" w:space="0" w:color="auto"/>
            </w:tcBorders>
            <w:vAlign w:val="center"/>
          </w:tcPr>
          <w:p w:rsidR="005C3B00" w:rsidRPr="00281B42" w:rsidRDefault="00281B42" w:rsidP="00680137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536" w:type="dxa"/>
            <w:tcBorders>
              <w:bottom w:val="single" w:sz="4" w:space="0" w:color="auto"/>
            </w:tcBorders>
            <w:vAlign w:val="center"/>
          </w:tcPr>
          <w:p w:rsidR="005C3B00" w:rsidRPr="00281B42" w:rsidRDefault="005C3B00" w:rsidP="00680137">
            <w:pPr>
              <w:pStyle w:val="2"/>
              <w:ind w:firstLine="0"/>
              <w:jc w:val="center"/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281B42">
              <w:rPr>
                <w:rFonts w:eastAsia="Calibri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</w:tr>
    </w:tbl>
    <w:p w:rsidR="00281B42" w:rsidRDefault="00281B42" w:rsidP="005C3B00">
      <w:pPr>
        <w:pStyle w:val="2"/>
        <w:ind w:firstLine="709"/>
        <w:rPr>
          <w:bCs/>
          <w:snapToGrid w:val="0"/>
          <w:szCs w:val="28"/>
        </w:rPr>
      </w:pPr>
    </w:p>
    <w:p w:rsidR="005C3B00" w:rsidRDefault="005C3B00" w:rsidP="005C3B00">
      <w:pPr>
        <w:pStyle w:val="2"/>
        <w:ind w:firstLine="709"/>
        <w:rPr>
          <w:bCs/>
          <w:snapToGrid w:val="0"/>
          <w:szCs w:val="28"/>
        </w:rPr>
      </w:pPr>
      <w:r w:rsidRPr="00AB5540">
        <w:rPr>
          <w:bCs/>
          <w:snapToGrid w:val="0"/>
          <w:szCs w:val="28"/>
        </w:rPr>
        <w:t>Средние геометрические строк матрицы:</w:t>
      </w:r>
    </w:p>
    <w:p w:rsidR="00174F1D" w:rsidRPr="00AB5540" w:rsidRDefault="00174F1D" w:rsidP="005C3B00">
      <w:pPr>
        <w:pStyle w:val="2"/>
        <w:ind w:firstLine="709"/>
        <w:rPr>
          <w:bCs/>
          <w:snapToGrid w:val="0"/>
          <w:szCs w:val="28"/>
        </w:rPr>
      </w:pPr>
    </w:p>
    <w:p w:rsidR="005C3B00" w:rsidRPr="00AB5540" w:rsidRDefault="005C3B00" w:rsidP="005C3B00">
      <w:pPr>
        <w:pStyle w:val="2"/>
        <w:ind w:firstLine="709"/>
        <w:rPr>
          <w:bCs/>
          <w:snapToGrid w:val="0"/>
          <w:szCs w:val="28"/>
        </w:rPr>
      </w:pPr>
      <w:r w:rsidRPr="00AB5540">
        <w:rPr>
          <w:bCs/>
          <w:snapToGrid w:val="0"/>
          <w:szCs w:val="28"/>
          <w:lang w:val="en-US"/>
        </w:rPr>
        <w:t>C</w:t>
      </w:r>
      <w:r w:rsidR="00281B42">
        <w:rPr>
          <w:bCs/>
          <w:snapToGrid w:val="0"/>
          <w:szCs w:val="28"/>
          <w:vertAlign w:val="subscript"/>
        </w:rPr>
        <w:t>2</w:t>
      </w:r>
      <w:r w:rsidRPr="00AB5540">
        <w:rPr>
          <w:bCs/>
          <w:snapToGrid w:val="0"/>
          <w:szCs w:val="28"/>
        </w:rPr>
        <w:t xml:space="preserve"> = </w:t>
      </w:r>
      <w:r w:rsidR="00281B42">
        <w:rPr>
          <w:bCs/>
          <w:snapToGrid w:val="0"/>
          <w:szCs w:val="28"/>
        </w:rPr>
        <w:t>1</w:t>
      </w:r>
      <w:r w:rsidRPr="00AB5540">
        <w:rPr>
          <w:bCs/>
          <w:snapToGrid w:val="0"/>
          <w:szCs w:val="28"/>
        </w:rPr>
        <w:t>,</w:t>
      </w:r>
      <w:r w:rsidR="00281B42">
        <w:rPr>
          <w:bCs/>
          <w:snapToGrid w:val="0"/>
          <w:szCs w:val="28"/>
        </w:rPr>
        <w:t>552</w:t>
      </w:r>
      <w:r w:rsidRPr="00AB5540">
        <w:rPr>
          <w:bCs/>
          <w:snapToGrid w:val="0"/>
          <w:szCs w:val="28"/>
        </w:rPr>
        <w:tab/>
      </w:r>
      <w:r w:rsidRPr="00AB5540">
        <w:rPr>
          <w:bCs/>
          <w:snapToGrid w:val="0"/>
          <w:szCs w:val="28"/>
          <w:lang w:val="en-US"/>
        </w:rPr>
        <w:t>C</w:t>
      </w:r>
      <w:r w:rsidR="00281B42">
        <w:rPr>
          <w:bCs/>
          <w:snapToGrid w:val="0"/>
          <w:szCs w:val="28"/>
          <w:vertAlign w:val="subscript"/>
        </w:rPr>
        <w:t>3</w:t>
      </w:r>
      <w:r w:rsidRPr="00AB5540">
        <w:rPr>
          <w:bCs/>
          <w:snapToGrid w:val="0"/>
          <w:szCs w:val="28"/>
        </w:rPr>
        <w:t xml:space="preserve"> =0,</w:t>
      </w:r>
      <w:r w:rsidR="00281B42">
        <w:rPr>
          <w:bCs/>
          <w:snapToGrid w:val="0"/>
          <w:szCs w:val="28"/>
        </w:rPr>
        <w:t>517</w:t>
      </w:r>
      <w:r w:rsidRPr="00AB5540">
        <w:rPr>
          <w:bCs/>
          <w:snapToGrid w:val="0"/>
          <w:szCs w:val="28"/>
        </w:rPr>
        <w:tab/>
      </w:r>
      <w:r w:rsidRPr="00AB5540">
        <w:rPr>
          <w:bCs/>
          <w:snapToGrid w:val="0"/>
          <w:szCs w:val="28"/>
          <w:lang w:val="en-US"/>
        </w:rPr>
        <w:t>C</w:t>
      </w:r>
      <w:r w:rsidRPr="00AB5540">
        <w:rPr>
          <w:bCs/>
          <w:snapToGrid w:val="0"/>
          <w:szCs w:val="28"/>
          <w:vertAlign w:val="subscript"/>
        </w:rPr>
        <w:t>4</w:t>
      </w:r>
      <w:r w:rsidRPr="00AB5540">
        <w:rPr>
          <w:bCs/>
          <w:snapToGrid w:val="0"/>
          <w:szCs w:val="28"/>
        </w:rPr>
        <w:t xml:space="preserve"> = </w:t>
      </w:r>
      <w:r w:rsidR="00281B42">
        <w:rPr>
          <w:bCs/>
          <w:snapToGrid w:val="0"/>
          <w:szCs w:val="28"/>
        </w:rPr>
        <w:t>1</w:t>
      </w:r>
      <w:r w:rsidRPr="00AB5540">
        <w:rPr>
          <w:bCs/>
          <w:snapToGrid w:val="0"/>
          <w:szCs w:val="28"/>
        </w:rPr>
        <w:t>,</w:t>
      </w:r>
      <w:r w:rsidR="00281B42">
        <w:rPr>
          <w:bCs/>
          <w:snapToGrid w:val="0"/>
          <w:szCs w:val="28"/>
        </w:rPr>
        <w:t>552</w:t>
      </w:r>
      <w:r w:rsidRPr="00AB5540">
        <w:rPr>
          <w:bCs/>
          <w:snapToGrid w:val="0"/>
          <w:szCs w:val="28"/>
        </w:rPr>
        <w:tab/>
      </w:r>
      <w:r w:rsidRPr="00AB5540">
        <w:rPr>
          <w:bCs/>
          <w:snapToGrid w:val="0"/>
          <w:szCs w:val="28"/>
          <w:lang w:val="en-US"/>
        </w:rPr>
        <w:t>C</w:t>
      </w:r>
      <w:r w:rsidRPr="00AB5540">
        <w:rPr>
          <w:bCs/>
          <w:snapToGrid w:val="0"/>
          <w:szCs w:val="28"/>
          <w:vertAlign w:val="subscript"/>
        </w:rPr>
        <w:t>5</w:t>
      </w:r>
      <w:r w:rsidRPr="00AB5540">
        <w:rPr>
          <w:bCs/>
          <w:snapToGrid w:val="0"/>
          <w:szCs w:val="28"/>
        </w:rPr>
        <w:t xml:space="preserve"> = </w:t>
      </w:r>
      <w:r w:rsidR="00281B42">
        <w:rPr>
          <w:bCs/>
          <w:snapToGrid w:val="0"/>
          <w:szCs w:val="28"/>
        </w:rPr>
        <w:t>0</w:t>
      </w:r>
      <w:r w:rsidRPr="00AB5540">
        <w:rPr>
          <w:bCs/>
          <w:snapToGrid w:val="0"/>
          <w:szCs w:val="28"/>
        </w:rPr>
        <w:t>,</w:t>
      </w:r>
      <w:r w:rsidR="00281B42">
        <w:rPr>
          <w:bCs/>
          <w:snapToGrid w:val="0"/>
          <w:szCs w:val="28"/>
        </w:rPr>
        <w:t>517</w:t>
      </w:r>
      <w:r w:rsidRPr="00AB5540">
        <w:rPr>
          <w:bCs/>
          <w:snapToGrid w:val="0"/>
          <w:szCs w:val="28"/>
        </w:rPr>
        <w:tab/>
      </w:r>
      <w:r w:rsidRPr="00AB5540">
        <w:rPr>
          <w:bCs/>
          <w:snapToGrid w:val="0"/>
          <w:szCs w:val="28"/>
          <w:lang w:val="en-US"/>
        </w:rPr>
        <w:t>C</w:t>
      </w:r>
      <w:r w:rsidRPr="00AB5540">
        <w:rPr>
          <w:bCs/>
          <w:snapToGrid w:val="0"/>
          <w:szCs w:val="28"/>
          <w:vertAlign w:val="subscript"/>
        </w:rPr>
        <w:t>6</w:t>
      </w:r>
      <w:r w:rsidRPr="00AB5540">
        <w:rPr>
          <w:bCs/>
          <w:snapToGrid w:val="0"/>
          <w:szCs w:val="28"/>
        </w:rPr>
        <w:t xml:space="preserve"> = </w:t>
      </w:r>
      <w:r w:rsidR="00281B42">
        <w:rPr>
          <w:bCs/>
          <w:snapToGrid w:val="0"/>
          <w:szCs w:val="28"/>
        </w:rPr>
        <w:t>1</w:t>
      </w:r>
      <w:r w:rsidRPr="00AB5540">
        <w:rPr>
          <w:bCs/>
          <w:snapToGrid w:val="0"/>
          <w:szCs w:val="28"/>
        </w:rPr>
        <w:t>,</w:t>
      </w:r>
      <w:r w:rsidR="00281B42">
        <w:rPr>
          <w:bCs/>
          <w:snapToGrid w:val="0"/>
          <w:szCs w:val="28"/>
        </w:rPr>
        <w:t>552</w:t>
      </w:r>
    </w:p>
    <w:p w:rsidR="00174F1D" w:rsidRPr="00AB5540" w:rsidRDefault="005C3B00" w:rsidP="005C3B00">
      <w:pPr>
        <w:pStyle w:val="2"/>
        <w:ind w:firstLine="0"/>
        <w:rPr>
          <w:bCs/>
          <w:snapToGrid w:val="0"/>
          <w:szCs w:val="28"/>
        </w:rPr>
      </w:pPr>
      <w:r w:rsidRPr="00AB5540">
        <w:rPr>
          <w:bCs/>
          <w:snapToGrid w:val="0"/>
          <w:szCs w:val="28"/>
        </w:rPr>
        <w:t xml:space="preserve">Сумма средних геометрических: </w:t>
      </w:r>
      <w:r w:rsidRPr="00AB5540">
        <w:rPr>
          <w:bCs/>
          <w:snapToGrid w:val="0"/>
          <w:szCs w:val="28"/>
          <w:lang w:val="en-US"/>
        </w:rPr>
        <w:t>C</w:t>
      </w:r>
      <w:r w:rsidRPr="00AB5540">
        <w:rPr>
          <w:bCs/>
          <w:snapToGrid w:val="0"/>
          <w:szCs w:val="28"/>
        </w:rPr>
        <w:t xml:space="preserve"> = </w:t>
      </w:r>
      <w:r w:rsidR="00281B42">
        <w:rPr>
          <w:bCs/>
          <w:snapToGrid w:val="0"/>
          <w:szCs w:val="28"/>
        </w:rPr>
        <w:t>5</w:t>
      </w:r>
      <w:r w:rsidRPr="00AB5540">
        <w:rPr>
          <w:bCs/>
          <w:snapToGrid w:val="0"/>
          <w:szCs w:val="28"/>
        </w:rPr>
        <w:t>,</w:t>
      </w:r>
      <w:r w:rsidR="00281B42">
        <w:rPr>
          <w:bCs/>
          <w:snapToGrid w:val="0"/>
          <w:szCs w:val="28"/>
        </w:rPr>
        <w:t>69</w:t>
      </w:r>
    </w:p>
    <w:p w:rsidR="005C3B00" w:rsidRDefault="005C3B00" w:rsidP="005C3B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hAnsi="Times New Roman" w:cs="Times New Roman"/>
          <w:sz w:val="28"/>
          <w:szCs w:val="28"/>
        </w:rPr>
        <w:lastRenderedPageBreak/>
        <w:t>Локальные приоритеты альтернатив относительно критерия К3 (</w:t>
      </w:r>
      <w:r w:rsidR="00281B42">
        <w:rPr>
          <w:rFonts w:ascii="Times New Roman" w:hAnsi="Times New Roman" w:cs="Times New Roman"/>
          <w:sz w:val="28"/>
          <w:szCs w:val="28"/>
        </w:rPr>
        <w:t>репутация</w:t>
      </w:r>
      <w:r w:rsidRPr="00AB5540">
        <w:rPr>
          <w:rFonts w:ascii="Times New Roman" w:hAnsi="Times New Roman" w:cs="Times New Roman"/>
          <w:sz w:val="28"/>
          <w:szCs w:val="28"/>
        </w:rPr>
        <w:t>):</w:t>
      </w:r>
    </w:p>
    <w:p w:rsidR="00174F1D" w:rsidRPr="00AB5540" w:rsidRDefault="00174F1D" w:rsidP="005C3B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C3B00" w:rsidRPr="00AB5540" w:rsidRDefault="00000000" w:rsidP="005C3B00">
      <w:pPr>
        <w:pStyle w:val="2"/>
        <w:ind w:firstLine="0"/>
        <w:rPr>
          <w:bCs/>
          <w:snapToGrid w:val="0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napToGrid w:val="0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ТФ</m:t>
              </m:r>
              <m:r>
                <w:rPr>
                  <w:rFonts w:ascii="Cambria Math" w:hAnsi="Cambria Math"/>
                  <w:snapToGrid w:val="0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napToGrid w:val="0"/>
                  <w:szCs w:val="28"/>
                </w:rPr>
                <m:t>K3</m:t>
              </m:r>
            </m:sup>
          </m:sSubSup>
          <m:r>
            <w:rPr>
              <w:rFonts w:ascii="Cambria Math" w:hAnsi="Cambria Math"/>
              <w:snapToGrid w:val="0"/>
              <w:szCs w:val="28"/>
            </w:rPr>
            <m:t>=0,</m:t>
          </m:r>
          <m:r>
            <w:rPr>
              <w:rFonts w:ascii="Cambria Math" w:hAnsi="Cambria Math"/>
              <w:snapToGrid w:val="0"/>
              <w:szCs w:val="28"/>
            </w:rPr>
            <m:t>273</m:t>
          </m:r>
          <m:r>
            <w:rPr>
              <w:rFonts w:ascii="Cambria Math" w:hAnsi="Cambria Math"/>
              <w:snapToGrid w:val="0"/>
              <w:szCs w:val="28"/>
            </w:rPr>
            <m:t xml:space="preserve">   </m:t>
          </m:r>
          <m:sSubSup>
            <m:sSubSup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napToGrid w:val="0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ТФ</m:t>
              </m:r>
              <m:r>
                <w:rPr>
                  <w:rFonts w:ascii="Cambria Math" w:hAnsi="Cambria Math"/>
                  <w:snapToGrid w:val="0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napToGrid w:val="0"/>
                  <w:szCs w:val="28"/>
                </w:rPr>
                <m:t>K3</m:t>
              </m:r>
            </m:sup>
          </m:sSubSup>
          <m:r>
            <w:rPr>
              <w:rFonts w:ascii="Cambria Math" w:hAnsi="Cambria Math"/>
              <w:snapToGrid w:val="0"/>
              <w:szCs w:val="28"/>
            </w:rPr>
            <m:t>=0,0</m:t>
          </m:r>
          <m:r>
            <w:rPr>
              <w:rFonts w:ascii="Cambria Math" w:hAnsi="Cambria Math"/>
              <w:snapToGrid w:val="0"/>
              <w:szCs w:val="28"/>
            </w:rPr>
            <m:t>91</m:t>
          </m:r>
          <m:sSubSup>
            <m:sSubSup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napToGrid w:val="0"/>
                  <w:szCs w:val="28"/>
                </w:rPr>
                <m:t xml:space="preserve">  </m:t>
              </m:r>
              <m:r>
                <w:rPr>
                  <w:rFonts w:ascii="Cambria Math" w:hAnsi="Cambria Math"/>
                  <w:snapToGrid w:val="0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ТФ</m:t>
              </m:r>
              <m:r>
                <w:rPr>
                  <w:rFonts w:ascii="Cambria Math" w:hAnsi="Cambria Math"/>
                  <w:snapToGrid w:val="0"/>
                  <w:szCs w:val="28"/>
                </w:rPr>
                <m:t>4</m:t>
              </m:r>
            </m:sub>
            <m:sup>
              <m:r>
                <w:rPr>
                  <w:rFonts w:ascii="Cambria Math" w:hAnsi="Cambria Math"/>
                  <w:snapToGrid w:val="0"/>
                  <w:szCs w:val="28"/>
                </w:rPr>
                <m:t>K3</m:t>
              </m:r>
            </m:sup>
          </m:sSubSup>
          <m:r>
            <w:rPr>
              <w:rFonts w:ascii="Cambria Math" w:hAnsi="Cambria Math"/>
              <w:snapToGrid w:val="0"/>
              <w:szCs w:val="28"/>
            </w:rPr>
            <m:t>=0,</m:t>
          </m:r>
          <m:r>
            <w:rPr>
              <w:rFonts w:ascii="Cambria Math" w:hAnsi="Cambria Math"/>
              <w:snapToGrid w:val="0"/>
              <w:szCs w:val="28"/>
            </w:rPr>
            <m:t>273</m:t>
          </m:r>
          <m:r>
            <w:rPr>
              <w:rFonts w:ascii="Cambria Math" w:hAnsi="Cambria Math"/>
              <w:snapToGrid w:val="0"/>
              <w:szCs w:val="28"/>
            </w:rPr>
            <m:t xml:space="preserve">  </m:t>
          </m:r>
          <m:sSubSup>
            <m:sSubSup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napToGrid w:val="0"/>
                  <w:szCs w:val="28"/>
                </w:rPr>
                <m:t xml:space="preserve">  </m:t>
              </m:r>
              <m:r>
                <w:rPr>
                  <w:rFonts w:ascii="Cambria Math" w:hAnsi="Cambria Math"/>
                  <w:snapToGrid w:val="0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ТФ</m:t>
              </m:r>
              <m:r>
                <w:rPr>
                  <w:rFonts w:ascii="Cambria Math" w:hAnsi="Cambria Math"/>
                  <w:snapToGrid w:val="0"/>
                  <w:szCs w:val="28"/>
                </w:rPr>
                <m:t>5</m:t>
              </m:r>
            </m:sub>
            <m:sup>
              <m:r>
                <w:rPr>
                  <w:rFonts w:ascii="Cambria Math" w:hAnsi="Cambria Math"/>
                  <w:snapToGrid w:val="0"/>
                  <w:szCs w:val="28"/>
                </w:rPr>
                <m:t>K3</m:t>
              </m:r>
            </m:sup>
          </m:sSubSup>
          <m:r>
            <w:rPr>
              <w:rFonts w:ascii="Cambria Math" w:hAnsi="Cambria Math"/>
              <w:snapToGrid w:val="0"/>
              <w:szCs w:val="28"/>
            </w:rPr>
            <m:t>=0,</m:t>
          </m:r>
          <m:r>
            <w:rPr>
              <w:rFonts w:ascii="Cambria Math" w:hAnsi="Cambria Math"/>
              <w:snapToGrid w:val="0"/>
              <w:szCs w:val="28"/>
            </w:rPr>
            <m:t>091</m:t>
          </m:r>
          <m:r>
            <w:rPr>
              <w:rFonts w:ascii="Cambria Math" w:hAnsi="Cambria Math"/>
              <w:snapToGrid w:val="0"/>
              <w:szCs w:val="28"/>
            </w:rPr>
            <m:t xml:space="preserve">  </m:t>
          </m:r>
          <m:sSubSup>
            <m:sSubSupPr>
              <m:ctrlPr>
                <w:rPr>
                  <w:rFonts w:ascii="Cambria Math" w:hAnsi="Cambria Math"/>
                  <w:bCs/>
                  <w:i/>
                  <w:snapToGrid w:val="0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napToGrid w:val="0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napToGrid w:val="0"/>
                  <w:szCs w:val="28"/>
                </w:rPr>
                <m:t>ТФ</m:t>
              </m:r>
              <m:r>
                <w:rPr>
                  <w:rFonts w:ascii="Cambria Math" w:hAnsi="Cambria Math"/>
                  <w:snapToGrid w:val="0"/>
                  <w:szCs w:val="28"/>
                </w:rPr>
                <m:t>6</m:t>
              </m:r>
            </m:sub>
            <m:sup>
              <m:r>
                <w:rPr>
                  <w:rFonts w:ascii="Cambria Math" w:hAnsi="Cambria Math"/>
                  <w:snapToGrid w:val="0"/>
                  <w:szCs w:val="28"/>
                </w:rPr>
                <m:t>K3</m:t>
              </m:r>
            </m:sup>
          </m:sSubSup>
          <m:r>
            <w:rPr>
              <w:rFonts w:ascii="Cambria Math" w:hAnsi="Cambria Math"/>
              <w:snapToGrid w:val="0"/>
              <w:szCs w:val="28"/>
            </w:rPr>
            <m:t>=0,</m:t>
          </m:r>
          <m:r>
            <w:rPr>
              <w:rFonts w:ascii="Cambria Math" w:hAnsi="Cambria Math"/>
              <w:snapToGrid w:val="0"/>
              <w:szCs w:val="28"/>
            </w:rPr>
            <m:t>273</m:t>
          </m:r>
        </m:oMath>
      </m:oMathPara>
    </w:p>
    <w:p w:rsidR="005C3B00" w:rsidRPr="00AB5540" w:rsidRDefault="005C3B00" w:rsidP="005C3B00">
      <w:pPr>
        <w:pStyle w:val="2"/>
        <w:rPr>
          <w:bCs/>
          <w:snapToGrid w:val="0"/>
          <w:szCs w:val="28"/>
        </w:rPr>
      </w:pPr>
    </w:p>
    <w:p w:rsidR="005C3B00" w:rsidRDefault="005C3B00" w:rsidP="005C3B00">
      <w:pPr>
        <w:pStyle w:val="2"/>
        <w:ind w:firstLine="709"/>
        <w:rPr>
          <w:bCs/>
          <w:snapToGrid w:val="0"/>
          <w:szCs w:val="28"/>
        </w:rPr>
      </w:pPr>
      <w:r w:rsidRPr="00AB5540">
        <w:rPr>
          <w:bCs/>
          <w:snapToGrid w:val="0"/>
          <w:szCs w:val="28"/>
        </w:rPr>
        <w:t xml:space="preserve">На основании полученных оценок вычисляются </w:t>
      </w:r>
      <w:r w:rsidRPr="00AB5540">
        <w:rPr>
          <w:snapToGrid w:val="0"/>
          <w:szCs w:val="28"/>
        </w:rPr>
        <w:t>глобальные приоритеты альтернатив</w:t>
      </w:r>
      <w:r w:rsidRPr="00AB5540">
        <w:rPr>
          <w:bCs/>
          <w:snapToGrid w:val="0"/>
          <w:szCs w:val="28"/>
        </w:rPr>
        <w:t>, в которых учитываются предпочтения альтернатив по каждому из критериев, а также важность этих критериев. Глобальные приоритеты альтернатив находятся следующим образом: локальные приоритеты альтернативы относительно критериев умножаются на приоритеты соответствующих критериев; эти произведения складываются.</w:t>
      </w:r>
    </w:p>
    <w:p w:rsidR="00174F1D" w:rsidRPr="00AB5540" w:rsidRDefault="00174F1D" w:rsidP="005C3B00">
      <w:pPr>
        <w:pStyle w:val="2"/>
        <w:ind w:firstLine="709"/>
        <w:rPr>
          <w:bCs/>
          <w:snapToGrid w:val="0"/>
          <w:szCs w:val="28"/>
        </w:rPr>
      </w:pPr>
    </w:p>
    <w:p w:rsidR="005C3B00" w:rsidRPr="00AB5540" w:rsidRDefault="005C3B00" w:rsidP="005C3B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="00B76E63">
        <w:rPr>
          <w:rFonts w:ascii="Times New Roman" w:hAnsi="Times New Roman" w:cs="Times New Roman"/>
          <w:sz w:val="28"/>
          <w:szCs w:val="28"/>
          <w:vertAlign w:val="subscript"/>
        </w:rPr>
        <w:t>ТФ</w:t>
      </w:r>
      <w:r w:rsidR="00BE692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B5540">
        <w:rPr>
          <w:rFonts w:ascii="Times New Roman" w:hAnsi="Times New Roman" w:cs="Times New Roman"/>
          <w:sz w:val="28"/>
          <w:szCs w:val="28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ТФ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ТФ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ТФ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AB5540">
        <w:rPr>
          <w:rFonts w:ascii="Times New Roman" w:hAnsi="Times New Roman" w:cs="Times New Roman"/>
          <w:sz w:val="28"/>
          <w:szCs w:val="28"/>
        </w:rPr>
        <w:t xml:space="preserve"> = 0,</w:t>
      </w:r>
      <w:r w:rsidR="00BE6924">
        <w:rPr>
          <w:rFonts w:ascii="Times New Roman" w:hAnsi="Times New Roman" w:cs="Times New Roman"/>
          <w:sz w:val="28"/>
          <w:szCs w:val="28"/>
        </w:rPr>
        <w:t>280</w:t>
      </w:r>
    </w:p>
    <w:p w:rsidR="005C3B00" w:rsidRPr="00AB5540" w:rsidRDefault="005C3B00" w:rsidP="005C3B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="00B76E63">
        <w:rPr>
          <w:rFonts w:ascii="Times New Roman" w:hAnsi="Times New Roman" w:cs="Times New Roman"/>
          <w:sz w:val="28"/>
          <w:szCs w:val="28"/>
          <w:vertAlign w:val="subscript"/>
        </w:rPr>
        <w:t>ТФ</w:t>
      </w:r>
      <w:r w:rsidR="00BE6924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AB5540">
        <w:rPr>
          <w:rFonts w:ascii="Times New Roman" w:hAnsi="Times New Roman" w:cs="Times New Roman"/>
          <w:sz w:val="28"/>
          <w:szCs w:val="28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ТФ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ТФ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ТФ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AB5540">
        <w:rPr>
          <w:rFonts w:ascii="Times New Roman" w:hAnsi="Times New Roman" w:cs="Times New Roman"/>
          <w:sz w:val="28"/>
          <w:szCs w:val="28"/>
        </w:rPr>
        <w:t xml:space="preserve"> = 0,</w:t>
      </w:r>
      <w:r w:rsidR="00BE6924">
        <w:rPr>
          <w:rFonts w:ascii="Times New Roman" w:hAnsi="Times New Roman" w:cs="Times New Roman"/>
          <w:sz w:val="28"/>
          <w:szCs w:val="28"/>
        </w:rPr>
        <w:t>187</w:t>
      </w:r>
    </w:p>
    <w:p w:rsidR="005C3B00" w:rsidRPr="00AB5540" w:rsidRDefault="005C3B00" w:rsidP="005C3B00">
      <w:pPr>
        <w:keepNext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="00B76E63">
        <w:rPr>
          <w:rFonts w:ascii="Times New Roman" w:hAnsi="Times New Roman" w:cs="Times New Roman"/>
          <w:sz w:val="28"/>
          <w:szCs w:val="28"/>
          <w:vertAlign w:val="subscript"/>
        </w:rPr>
        <w:t>ТФ</w:t>
      </w:r>
      <w:r w:rsidRPr="00AB5540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AB5540">
        <w:rPr>
          <w:rFonts w:ascii="Times New Roman" w:hAnsi="Times New Roman" w:cs="Times New Roman"/>
          <w:sz w:val="28"/>
          <w:szCs w:val="28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ТФ</m:t>
            </m:r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ТФ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4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ТФ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4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AB5540">
        <w:rPr>
          <w:rFonts w:ascii="Times New Roman" w:hAnsi="Times New Roman" w:cs="Times New Roman"/>
          <w:sz w:val="28"/>
          <w:szCs w:val="28"/>
        </w:rPr>
        <w:t xml:space="preserve"> = 0,</w:t>
      </w:r>
      <w:r w:rsidR="00BE6924">
        <w:rPr>
          <w:rFonts w:ascii="Times New Roman" w:hAnsi="Times New Roman" w:cs="Times New Roman"/>
          <w:sz w:val="28"/>
          <w:szCs w:val="28"/>
        </w:rPr>
        <w:t>207</w:t>
      </w:r>
    </w:p>
    <w:p w:rsidR="005C3B00" w:rsidRPr="00AB5540" w:rsidRDefault="005C3B00" w:rsidP="005C3B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="00B76E63">
        <w:rPr>
          <w:rFonts w:ascii="Times New Roman" w:hAnsi="Times New Roman" w:cs="Times New Roman"/>
          <w:sz w:val="28"/>
          <w:szCs w:val="28"/>
          <w:vertAlign w:val="subscript"/>
        </w:rPr>
        <w:t>ТФ</w:t>
      </w:r>
      <w:r w:rsidRPr="00AB5540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AB5540">
        <w:rPr>
          <w:rFonts w:ascii="Times New Roman" w:hAnsi="Times New Roman" w:cs="Times New Roman"/>
          <w:sz w:val="28"/>
          <w:szCs w:val="28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ТФ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5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ТФ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5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ТФ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5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AB5540">
        <w:rPr>
          <w:rFonts w:ascii="Times New Roman" w:hAnsi="Times New Roman" w:cs="Times New Roman"/>
          <w:sz w:val="28"/>
          <w:szCs w:val="28"/>
        </w:rPr>
        <w:t xml:space="preserve"> = 0,</w:t>
      </w:r>
      <w:r w:rsidR="00BE6924">
        <w:rPr>
          <w:rFonts w:ascii="Times New Roman" w:hAnsi="Times New Roman" w:cs="Times New Roman"/>
          <w:sz w:val="28"/>
          <w:szCs w:val="28"/>
        </w:rPr>
        <w:t>116</w:t>
      </w:r>
    </w:p>
    <w:p w:rsidR="005C3B00" w:rsidRDefault="005C3B00" w:rsidP="005C3B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="00B76E63">
        <w:rPr>
          <w:rFonts w:ascii="Times New Roman" w:hAnsi="Times New Roman" w:cs="Times New Roman"/>
          <w:sz w:val="28"/>
          <w:szCs w:val="28"/>
          <w:vertAlign w:val="subscript"/>
        </w:rPr>
        <w:t>ТФ</w:t>
      </w:r>
      <w:r w:rsidRPr="00AB5540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AB5540">
        <w:rPr>
          <w:rFonts w:ascii="Times New Roman" w:hAnsi="Times New Roman" w:cs="Times New Roman"/>
          <w:sz w:val="28"/>
          <w:szCs w:val="28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ТФ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6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ТФ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6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ТФ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6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AB5540">
        <w:rPr>
          <w:rFonts w:ascii="Times New Roman" w:hAnsi="Times New Roman" w:cs="Times New Roman"/>
          <w:sz w:val="28"/>
          <w:szCs w:val="28"/>
        </w:rPr>
        <w:t xml:space="preserve"> = 0,2</w:t>
      </w:r>
      <w:r w:rsidR="00BE6924">
        <w:rPr>
          <w:rFonts w:ascii="Times New Roman" w:hAnsi="Times New Roman" w:cs="Times New Roman"/>
          <w:sz w:val="28"/>
          <w:szCs w:val="28"/>
        </w:rPr>
        <w:t>10</w:t>
      </w:r>
    </w:p>
    <w:p w:rsidR="00174F1D" w:rsidRPr="00AB5540" w:rsidRDefault="00174F1D" w:rsidP="005C3B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C3B00" w:rsidRPr="00AB5540" w:rsidRDefault="005C3B00" w:rsidP="005C3B00">
      <w:pPr>
        <w:pStyle w:val="2"/>
        <w:ind w:firstLine="709"/>
        <w:rPr>
          <w:bCs/>
          <w:iCs/>
          <w:snapToGrid w:val="0"/>
          <w:szCs w:val="28"/>
        </w:rPr>
      </w:pPr>
      <w:r w:rsidRPr="00AB5540">
        <w:rPr>
          <w:bCs/>
          <w:snapToGrid w:val="0"/>
          <w:szCs w:val="28"/>
        </w:rPr>
        <w:t xml:space="preserve">Чем больше глобальный приоритет, тем лучше альтернатива (с учетом </w:t>
      </w:r>
      <w:r w:rsidRPr="00AB5540">
        <w:rPr>
          <w:bCs/>
          <w:iCs/>
          <w:snapToGrid w:val="0"/>
          <w:szCs w:val="28"/>
        </w:rPr>
        <w:t>всех критериев, а также с учетом их важности).</w:t>
      </w:r>
    </w:p>
    <w:p w:rsidR="005C3B00" w:rsidRPr="00AB5540" w:rsidRDefault="005C3B00" w:rsidP="005C3B00">
      <w:pPr>
        <w:pStyle w:val="2"/>
        <w:ind w:firstLine="709"/>
        <w:rPr>
          <w:bCs/>
          <w:snapToGrid w:val="0"/>
          <w:szCs w:val="28"/>
        </w:rPr>
      </w:pPr>
      <w:r w:rsidRPr="00AB5540">
        <w:rPr>
          <w:bCs/>
          <w:snapToGrid w:val="0"/>
          <w:szCs w:val="28"/>
        </w:rPr>
        <w:t>В данном случае лучш</w:t>
      </w:r>
      <w:r w:rsidR="00BE6924">
        <w:rPr>
          <w:bCs/>
          <w:snapToGrid w:val="0"/>
          <w:szCs w:val="28"/>
        </w:rPr>
        <w:t>ей фирмой</w:t>
      </w:r>
      <w:r w:rsidRPr="00AB5540">
        <w:rPr>
          <w:bCs/>
          <w:snapToGrid w:val="0"/>
          <w:szCs w:val="28"/>
        </w:rPr>
        <w:t xml:space="preserve"> для </w:t>
      </w:r>
      <w:r w:rsidR="00BE6924">
        <w:rPr>
          <w:bCs/>
          <w:snapToGrid w:val="0"/>
          <w:szCs w:val="28"/>
        </w:rPr>
        <w:t>заключения договора</w:t>
      </w:r>
      <w:r w:rsidRPr="00AB5540">
        <w:rPr>
          <w:bCs/>
          <w:snapToGrid w:val="0"/>
          <w:szCs w:val="28"/>
        </w:rPr>
        <w:t xml:space="preserve"> будет </w:t>
      </w:r>
      <w:r w:rsidR="00B76E63">
        <w:rPr>
          <w:bCs/>
          <w:snapToGrid w:val="0"/>
          <w:szCs w:val="28"/>
        </w:rPr>
        <w:t>ТФ</w:t>
      </w:r>
      <w:r w:rsidR="00BE6924">
        <w:rPr>
          <w:bCs/>
          <w:snapToGrid w:val="0"/>
          <w:szCs w:val="28"/>
        </w:rPr>
        <w:t>2</w:t>
      </w:r>
      <w:r w:rsidRPr="00AB5540">
        <w:rPr>
          <w:bCs/>
          <w:snapToGrid w:val="0"/>
          <w:szCs w:val="28"/>
        </w:rPr>
        <w:t xml:space="preserve">, немного хуже – </w:t>
      </w:r>
      <w:r w:rsidR="00B76E63">
        <w:rPr>
          <w:bCs/>
          <w:snapToGrid w:val="0"/>
          <w:szCs w:val="28"/>
        </w:rPr>
        <w:t>ТФ</w:t>
      </w:r>
      <w:r w:rsidR="00BE6924">
        <w:rPr>
          <w:bCs/>
          <w:snapToGrid w:val="0"/>
          <w:szCs w:val="28"/>
        </w:rPr>
        <w:t>6</w:t>
      </w:r>
      <w:r w:rsidRPr="00AB5540">
        <w:rPr>
          <w:bCs/>
          <w:snapToGrid w:val="0"/>
          <w:szCs w:val="28"/>
        </w:rPr>
        <w:t xml:space="preserve">, еще немного хуже – </w:t>
      </w:r>
      <w:r w:rsidR="00B76E63">
        <w:rPr>
          <w:bCs/>
          <w:snapToGrid w:val="0"/>
          <w:szCs w:val="28"/>
        </w:rPr>
        <w:t>ТФ</w:t>
      </w:r>
      <w:r w:rsidR="00BE6924">
        <w:rPr>
          <w:bCs/>
          <w:snapToGrid w:val="0"/>
          <w:szCs w:val="28"/>
        </w:rPr>
        <w:t>4</w:t>
      </w:r>
      <w:r w:rsidRPr="00AB5540">
        <w:rPr>
          <w:bCs/>
          <w:snapToGrid w:val="0"/>
          <w:szCs w:val="28"/>
        </w:rPr>
        <w:t xml:space="preserve">. Далее </w:t>
      </w:r>
      <w:r w:rsidR="00B76E63">
        <w:rPr>
          <w:bCs/>
          <w:snapToGrid w:val="0"/>
          <w:szCs w:val="28"/>
        </w:rPr>
        <w:t>ТФ</w:t>
      </w:r>
      <w:r w:rsidR="00BE6924">
        <w:rPr>
          <w:bCs/>
          <w:snapToGrid w:val="0"/>
          <w:szCs w:val="28"/>
        </w:rPr>
        <w:t>3</w:t>
      </w:r>
      <w:r w:rsidRPr="00AB5540">
        <w:rPr>
          <w:bCs/>
          <w:snapToGrid w:val="0"/>
          <w:szCs w:val="28"/>
        </w:rPr>
        <w:t xml:space="preserve"> и самое худшее место – </w:t>
      </w:r>
      <w:r w:rsidR="00B76E63">
        <w:rPr>
          <w:bCs/>
          <w:snapToGrid w:val="0"/>
          <w:szCs w:val="28"/>
        </w:rPr>
        <w:t>ТФ</w:t>
      </w:r>
      <w:r w:rsidR="00BE6924">
        <w:rPr>
          <w:bCs/>
          <w:snapToGrid w:val="0"/>
          <w:szCs w:val="28"/>
        </w:rPr>
        <w:t>5</w:t>
      </w:r>
      <w:r w:rsidRPr="00AB5540">
        <w:rPr>
          <w:bCs/>
          <w:snapToGrid w:val="0"/>
          <w:szCs w:val="28"/>
        </w:rPr>
        <w:t>.</w:t>
      </w:r>
    </w:p>
    <w:p w:rsidR="00174F1D" w:rsidRDefault="00174F1D" w:rsidP="005C3B00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5C3B00" w:rsidRPr="00AB5540" w:rsidRDefault="005C3B00" w:rsidP="005C3B00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5540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:rsidR="005C3B00" w:rsidRPr="00AB5540" w:rsidRDefault="005C3B00" w:rsidP="005C3B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C3B00" w:rsidRPr="00AB5540" w:rsidRDefault="005C3B00" w:rsidP="005C3B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540">
        <w:rPr>
          <w:rFonts w:ascii="Times New Roman" w:hAnsi="Times New Roman" w:cs="Times New Roman"/>
          <w:sz w:val="28"/>
          <w:szCs w:val="28"/>
        </w:rPr>
        <w:t xml:space="preserve">В данной лабораторной работе было изучено понятие слабоструктурированной задачи (класс – задачи многокритериального выбора альтернатив), изучены принципы решения таких задач методом анализа иерархий. </w:t>
      </w:r>
    </w:p>
    <w:p w:rsidR="005C3B00" w:rsidRPr="00AB5540" w:rsidRDefault="005C3B00" w:rsidP="005C3B0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00000" w:rsidRPr="005C3B00" w:rsidRDefault="00000000" w:rsidP="005C3B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9D462D" w:rsidRPr="005C3B00" w:rsidSect="005C3B00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E539C" w:rsidRDefault="00FE539C">
      <w:pPr>
        <w:spacing w:after="0" w:line="240" w:lineRule="auto"/>
      </w:pPr>
      <w:r>
        <w:separator/>
      </w:r>
    </w:p>
  </w:endnote>
  <w:endnote w:type="continuationSeparator" w:id="0">
    <w:p w:rsidR="00FE539C" w:rsidRDefault="00FE5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69363985"/>
      <w:docPartObj>
        <w:docPartGallery w:val="Page Numbers (Bottom of Page)"/>
        <w:docPartUnique/>
      </w:docPartObj>
    </w:sdtPr>
    <w:sdtContent>
      <w:p w:rsidR="00000000" w:rsidRDefault="005C3B00">
        <w:pPr>
          <w:pStyle w:val="a5"/>
          <w:jc w:val="right"/>
        </w:pPr>
        <w:r w:rsidRPr="00AB554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B554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B554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74F1D">
          <w:rPr>
            <w:rFonts w:ascii="Times New Roman" w:hAnsi="Times New Roman" w:cs="Times New Roman"/>
            <w:noProof/>
            <w:sz w:val="28"/>
            <w:szCs w:val="28"/>
          </w:rPr>
          <w:t>7</w:t>
        </w:r>
        <w:r w:rsidRPr="00AB554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000000" w:rsidRDefault="0000000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000000" w:rsidP="002E064A">
    <w:pPr>
      <w:pStyle w:val="a5"/>
    </w:pPr>
  </w:p>
  <w:p w:rsidR="00000000" w:rsidRDefault="00000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E539C" w:rsidRDefault="00FE539C">
      <w:pPr>
        <w:spacing w:after="0" w:line="240" w:lineRule="auto"/>
      </w:pPr>
      <w:r>
        <w:separator/>
      </w:r>
    </w:p>
  </w:footnote>
  <w:footnote w:type="continuationSeparator" w:id="0">
    <w:p w:rsidR="00FE539C" w:rsidRDefault="00FE53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311AC"/>
    <w:multiLevelType w:val="hybridMultilevel"/>
    <w:tmpl w:val="CA0A63F4"/>
    <w:lvl w:ilvl="0" w:tplc="0BC2854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4EA532F"/>
    <w:multiLevelType w:val="multilevel"/>
    <w:tmpl w:val="DD94231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0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2" w15:restartNumberingAfterBreak="0">
    <w:nsid w:val="710F0A6F"/>
    <w:multiLevelType w:val="hybridMultilevel"/>
    <w:tmpl w:val="2F240344"/>
    <w:lvl w:ilvl="0" w:tplc="2762599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675115349">
    <w:abstractNumId w:val="0"/>
  </w:num>
  <w:num w:numId="2" w16cid:durableId="262031150">
    <w:abstractNumId w:val="2"/>
  </w:num>
  <w:num w:numId="3" w16cid:durableId="472721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FA7"/>
    <w:rsid w:val="00174F1D"/>
    <w:rsid w:val="00281B42"/>
    <w:rsid w:val="00350FA7"/>
    <w:rsid w:val="00402CEC"/>
    <w:rsid w:val="00430525"/>
    <w:rsid w:val="005C3B00"/>
    <w:rsid w:val="00680137"/>
    <w:rsid w:val="006B5A58"/>
    <w:rsid w:val="00994492"/>
    <w:rsid w:val="00A51C67"/>
    <w:rsid w:val="00B10D93"/>
    <w:rsid w:val="00B76E63"/>
    <w:rsid w:val="00BE6924"/>
    <w:rsid w:val="00E036E2"/>
    <w:rsid w:val="00E2001A"/>
    <w:rsid w:val="00FE5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BE940"/>
  <w15:chartTrackingRefBased/>
  <w15:docId w15:val="{FB37FB14-723A-42C4-AB9E-E98F0A569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3B00"/>
    <w:pPr>
      <w:spacing w:line="256" w:lineRule="auto"/>
    </w:pPr>
    <w:rPr>
      <w:rFonts w:ascii="Calibri" w:eastAsia="Calibri" w:hAnsi="Calibri" w:cs="Calibri"/>
      <w:color w:val="00000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3B00"/>
    <w:pPr>
      <w:ind w:left="720"/>
      <w:contextualSpacing/>
    </w:pPr>
  </w:style>
  <w:style w:type="paragraph" w:styleId="2">
    <w:name w:val="Body Text Indent 2"/>
    <w:basedOn w:val="a"/>
    <w:link w:val="20"/>
    <w:rsid w:val="005C3B00"/>
    <w:pPr>
      <w:adjustRightInd w:val="0"/>
      <w:snapToGrid w:val="0"/>
      <w:spacing w:after="0" w:line="240" w:lineRule="auto"/>
      <w:ind w:firstLine="720"/>
      <w:jc w:val="both"/>
    </w:pPr>
    <w:rPr>
      <w:rFonts w:ascii="Times New Roman" w:eastAsia="SimSun" w:hAnsi="Times New Roman" w:cs="Times New Roman"/>
      <w:color w:val="auto"/>
      <w:sz w:val="28"/>
      <w:szCs w:val="24"/>
      <w:lang w:eastAsia="zh-CN"/>
    </w:rPr>
  </w:style>
  <w:style w:type="character" w:customStyle="1" w:styleId="20">
    <w:name w:val="Основной текст с отступом 2 Знак"/>
    <w:basedOn w:val="a0"/>
    <w:link w:val="2"/>
    <w:rsid w:val="005C3B00"/>
    <w:rPr>
      <w:rFonts w:ascii="Times New Roman" w:eastAsia="SimSun" w:hAnsi="Times New Roman" w:cs="Times New Roman"/>
      <w:sz w:val="28"/>
      <w:szCs w:val="24"/>
      <w:lang w:eastAsia="zh-CN"/>
    </w:rPr>
  </w:style>
  <w:style w:type="table" w:styleId="a4">
    <w:name w:val="Table Grid"/>
    <w:basedOn w:val="a1"/>
    <w:uiPriority w:val="39"/>
    <w:rsid w:val="005C3B00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unhideWhenUsed/>
    <w:rsid w:val="005C3B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C3B00"/>
    <w:rPr>
      <w:rFonts w:ascii="Calibri" w:eastAsia="Calibri" w:hAnsi="Calibri" w:cs="Calibri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fi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1232</Words>
  <Characters>7023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Kontanistov</dc:creator>
  <cp:keywords/>
  <dc:description/>
  <cp:lastModifiedBy>Ulyana Procopuk</cp:lastModifiedBy>
  <cp:revision>2</cp:revision>
  <dcterms:created xsi:type="dcterms:W3CDTF">2024-11-08T21:11:00Z</dcterms:created>
  <dcterms:modified xsi:type="dcterms:W3CDTF">2024-11-08T21:11:00Z</dcterms:modified>
</cp:coreProperties>
</file>