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76E7" w:rsidRDefault="001B76E7" w:rsidP="001B76E7">
      <w:pPr>
        <w:spacing w:line="480" w:lineRule="auto"/>
        <w:jc w:val="center"/>
        <w:rPr>
          <w:rFonts w:eastAsia="SimSun"/>
          <w:szCs w:val="28"/>
          <w:lang w:eastAsia="ja-JP"/>
        </w:rPr>
      </w:pPr>
      <w:r>
        <w:rPr>
          <w:rFonts w:eastAsia="SimSun" w:cs="Times New Roman"/>
          <w:szCs w:val="28"/>
          <w:lang w:eastAsia="ja-JP"/>
        </w:rPr>
        <w:t>Министерство образования Республики Беларусь</w:t>
      </w:r>
    </w:p>
    <w:p w:rsidR="001B76E7" w:rsidRDefault="001B76E7" w:rsidP="001B76E7">
      <w:pPr>
        <w:jc w:val="center"/>
        <w:rPr>
          <w:rFonts w:eastAsia="SimSun"/>
          <w:szCs w:val="28"/>
          <w:lang w:eastAsia="ja-JP"/>
        </w:rPr>
      </w:pPr>
      <w:r>
        <w:rPr>
          <w:rFonts w:eastAsia="SimSun" w:cs="Times New Roman"/>
          <w:szCs w:val="28"/>
          <w:lang w:eastAsia="ja-JP"/>
        </w:rPr>
        <w:t>Учреждение образования</w:t>
      </w:r>
    </w:p>
    <w:p w:rsidR="001B76E7" w:rsidRDefault="001B76E7" w:rsidP="001B76E7">
      <w:pPr>
        <w:jc w:val="center"/>
        <w:rPr>
          <w:rFonts w:eastAsia="SimSun"/>
          <w:szCs w:val="28"/>
          <w:lang w:eastAsia="ja-JP"/>
        </w:rPr>
      </w:pPr>
      <w:r>
        <w:rPr>
          <w:rFonts w:eastAsia="SimSun" w:cs="Times New Roman"/>
          <w:szCs w:val="28"/>
          <w:lang w:eastAsia="ja-JP"/>
        </w:rPr>
        <w:t>«БЕЛОРУССКИЙ ГОСУДАРСТВЕННЫЙ УНИВЕРСИТЕТ ИНФОРМАТИКИ И РАДИОЭЛЕКТРОНИКИ»</w:t>
      </w:r>
    </w:p>
    <w:p w:rsidR="001B76E7" w:rsidRDefault="001B76E7" w:rsidP="001B76E7">
      <w:pPr>
        <w:jc w:val="center"/>
        <w:rPr>
          <w:rFonts w:eastAsia="SimSun"/>
          <w:szCs w:val="28"/>
          <w:lang w:eastAsia="ja-JP"/>
        </w:rPr>
      </w:pPr>
    </w:p>
    <w:p w:rsidR="001B76E7" w:rsidRDefault="001B76E7" w:rsidP="001B76E7">
      <w:pPr>
        <w:spacing w:line="480" w:lineRule="auto"/>
        <w:jc w:val="center"/>
        <w:rPr>
          <w:rFonts w:eastAsia="SimSun"/>
          <w:szCs w:val="28"/>
          <w:lang w:eastAsia="ja-JP"/>
        </w:rPr>
      </w:pPr>
      <w:r>
        <w:rPr>
          <w:rFonts w:eastAsia="SimSun" w:cs="Times New Roman"/>
          <w:szCs w:val="28"/>
          <w:lang w:eastAsia="ja-JP"/>
        </w:rPr>
        <w:t>Факультет компьютерных систем и сетей</w:t>
      </w:r>
    </w:p>
    <w:p w:rsidR="001B76E7" w:rsidRDefault="001B76E7" w:rsidP="001B76E7">
      <w:pPr>
        <w:spacing w:line="360" w:lineRule="auto"/>
        <w:jc w:val="center"/>
        <w:rPr>
          <w:rFonts w:eastAsia="SimSun"/>
          <w:szCs w:val="28"/>
          <w:lang w:eastAsia="ja-JP"/>
        </w:rPr>
      </w:pPr>
      <w:r>
        <w:rPr>
          <w:rFonts w:eastAsia="SimSun" w:cs="Times New Roman"/>
          <w:szCs w:val="28"/>
          <w:lang w:eastAsia="ja-JP"/>
        </w:rPr>
        <w:t>Кафедра электронных вычислительных машин</w:t>
      </w:r>
    </w:p>
    <w:p w:rsidR="001B76E7" w:rsidRDefault="001B76E7" w:rsidP="001B76E7">
      <w:pPr>
        <w:spacing w:line="360" w:lineRule="auto"/>
        <w:jc w:val="both"/>
        <w:rPr>
          <w:rFonts w:eastAsia="SimSun"/>
          <w:szCs w:val="28"/>
          <w:lang w:eastAsia="ja-JP"/>
        </w:rPr>
      </w:pPr>
    </w:p>
    <w:p w:rsidR="001B76E7" w:rsidRDefault="001B76E7" w:rsidP="001B76E7">
      <w:pPr>
        <w:spacing w:line="360" w:lineRule="auto"/>
        <w:jc w:val="both"/>
        <w:rPr>
          <w:rFonts w:eastAsia="SimSun"/>
          <w:szCs w:val="28"/>
          <w:lang w:eastAsia="ja-JP"/>
        </w:rPr>
      </w:pPr>
    </w:p>
    <w:p w:rsidR="001B76E7" w:rsidRDefault="001B76E7" w:rsidP="001B76E7">
      <w:pPr>
        <w:spacing w:line="360" w:lineRule="auto"/>
        <w:jc w:val="both"/>
        <w:rPr>
          <w:rFonts w:eastAsia="SimSun"/>
          <w:szCs w:val="28"/>
          <w:lang w:eastAsia="ja-JP"/>
        </w:rPr>
      </w:pPr>
    </w:p>
    <w:p w:rsidR="001B76E7" w:rsidRDefault="001B76E7" w:rsidP="001B76E7">
      <w:pPr>
        <w:spacing w:line="360" w:lineRule="auto"/>
        <w:jc w:val="both"/>
        <w:rPr>
          <w:rFonts w:eastAsia="SimSun"/>
          <w:szCs w:val="28"/>
          <w:lang w:eastAsia="ja-JP"/>
        </w:rPr>
      </w:pPr>
    </w:p>
    <w:p w:rsidR="001B76E7" w:rsidRDefault="001B76E7" w:rsidP="001B76E7">
      <w:pPr>
        <w:spacing w:line="360" w:lineRule="auto"/>
        <w:jc w:val="center"/>
        <w:rPr>
          <w:rFonts w:eastAsia="SimSun"/>
          <w:szCs w:val="28"/>
          <w:lang w:eastAsia="ja-JP"/>
        </w:rPr>
      </w:pPr>
      <w:r>
        <w:rPr>
          <w:rFonts w:eastAsia="SimSun" w:cs="Times New Roman"/>
          <w:szCs w:val="28"/>
          <w:lang w:eastAsia="ja-JP"/>
        </w:rPr>
        <w:t xml:space="preserve">Отчет по лабораторной работе №2 </w:t>
      </w:r>
    </w:p>
    <w:p w:rsidR="001B76E7" w:rsidRDefault="00AB665F" w:rsidP="00AB665F">
      <w:pPr>
        <w:spacing w:line="360" w:lineRule="auto"/>
        <w:jc w:val="center"/>
        <w:rPr>
          <w:rFonts w:eastAsia="SimSun"/>
          <w:szCs w:val="28"/>
          <w:lang w:eastAsia="ja-JP"/>
        </w:rPr>
      </w:pPr>
      <w:proofErr w:type="spellStart"/>
      <w:r>
        <w:rPr>
          <w:rFonts w:cs="Times New Roman"/>
          <w:color w:val="000000"/>
          <w:sz w:val="27"/>
          <w:szCs w:val="27"/>
          <w:lang w:val="en-GB"/>
        </w:rPr>
        <w:t>Исследование</w:t>
      </w:r>
      <w:proofErr w:type="spellEnd"/>
      <w:r>
        <w:rPr>
          <w:rFonts w:cs="Times New Roman"/>
          <w:color w:val="000000"/>
          <w:sz w:val="27"/>
          <w:szCs w:val="27"/>
          <w:lang w:val="en-GB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lang w:val="en-GB"/>
        </w:rPr>
        <w:t>работы</w:t>
      </w:r>
      <w:proofErr w:type="spellEnd"/>
      <w:r>
        <w:rPr>
          <w:rFonts w:cs="Times New Roman"/>
          <w:color w:val="000000"/>
          <w:sz w:val="27"/>
          <w:szCs w:val="27"/>
          <w:lang w:val="en-GB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lang w:val="en-GB"/>
        </w:rPr>
        <w:t>логических</w:t>
      </w:r>
      <w:proofErr w:type="spellEnd"/>
      <w:r>
        <w:rPr>
          <w:rFonts w:cs="Times New Roman"/>
          <w:color w:val="000000"/>
          <w:sz w:val="27"/>
          <w:szCs w:val="27"/>
          <w:lang w:val="en-GB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lang w:val="en-GB"/>
        </w:rPr>
        <w:t>элементов</w:t>
      </w:r>
      <w:proofErr w:type="spellEnd"/>
    </w:p>
    <w:p w:rsidR="001B76E7" w:rsidRDefault="001B76E7" w:rsidP="001B76E7">
      <w:pPr>
        <w:spacing w:line="360" w:lineRule="auto"/>
        <w:jc w:val="both"/>
        <w:rPr>
          <w:rFonts w:eastAsia="SimSun"/>
          <w:szCs w:val="28"/>
          <w:lang w:eastAsia="ja-JP"/>
        </w:rPr>
      </w:pPr>
    </w:p>
    <w:p w:rsidR="001B76E7" w:rsidRDefault="001B76E7" w:rsidP="001B76E7">
      <w:pPr>
        <w:jc w:val="both"/>
        <w:rPr>
          <w:rFonts w:eastAsia="SimSun"/>
          <w:szCs w:val="28"/>
          <w:lang w:eastAsia="ja-JP"/>
        </w:rPr>
      </w:pPr>
    </w:p>
    <w:p w:rsidR="00AB665F" w:rsidRDefault="00AB665F" w:rsidP="001B76E7">
      <w:pPr>
        <w:jc w:val="both"/>
        <w:rPr>
          <w:rFonts w:eastAsia="SimSun"/>
          <w:szCs w:val="28"/>
          <w:lang w:eastAsia="ja-JP"/>
        </w:rPr>
      </w:pPr>
    </w:p>
    <w:p w:rsidR="00AB665F" w:rsidRDefault="00AB665F" w:rsidP="001B76E7">
      <w:pPr>
        <w:jc w:val="both"/>
        <w:rPr>
          <w:rFonts w:eastAsia="SimSun"/>
          <w:szCs w:val="28"/>
          <w:lang w:eastAsia="ja-JP"/>
        </w:rPr>
      </w:pPr>
    </w:p>
    <w:p w:rsidR="00AB665F" w:rsidRDefault="00AB665F" w:rsidP="001B76E7">
      <w:pPr>
        <w:jc w:val="both"/>
        <w:rPr>
          <w:rFonts w:eastAsia="SimSun"/>
          <w:szCs w:val="28"/>
          <w:lang w:eastAsia="ja-JP"/>
        </w:rPr>
      </w:pPr>
    </w:p>
    <w:p w:rsidR="00AB665F" w:rsidRDefault="00AB665F" w:rsidP="001B76E7">
      <w:pPr>
        <w:jc w:val="both"/>
        <w:rPr>
          <w:rFonts w:eastAsia="SimSun"/>
          <w:szCs w:val="28"/>
          <w:lang w:eastAsia="ja-JP"/>
        </w:rPr>
      </w:pPr>
    </w:p>
    <w:p w:rsidR="00AB665F" w:rsidRDefault="00AB665F" w:rsidP="001B76E7">
      <w:pPr>
        <w:jc w:val="both"/>
        <w:rPr>
          <w:rFonts w:eastAsia="SimSun"/>
          <w:szCs w:val="28"/>
          <w:lang w:eastAsia="ja-JP"/>
        </w:rPr>
      </w:pPr>
    </w:p>
    <w:p w:rsidR="00AB665F" w:rsidRDefault="00AB665F" w:rsidP="001B76E7">
      <w:pPr>
        <w:jc w:val="both"/>
        <w:rPr>
          <w:rFonts w:eastAsia="SimSun"/>
          <w:szCs w:val="28"/>
          <w:lang w:eastAsia="ja-JP"/>
        </w:rPr>
      </w:pPr>
    </w:p>
    <w:p w:rsidR="00AB665F" w:rsidRDefault="00AB665F" w:rsidP="001B76E7">
      <w:pPr>
        <w:jc w:val="both"/>
        <w:rPr>
          <w:rFonts w:eastAsia="SimSun"/>
          <w:szCs w:val="28"/>
          <w:lang w:eastAsia="ja-JP"/>
        </w:rPr>
      </w:pPr>
    </w:p>
    <w:p w:rsidR="00901463" w:rsidRDefault="001B76E7" w:rsidP="00901463">
      <w:pPr>
        <w:jc w:val="right"/>
      </w:pPr>
      <w:r>
        <w:rPr>
          <w:rFonts w:eastAsia="SimSun" w:cs="Times New Roman"/>
          <w:szCs w:val="28"/>
          <w:lang w:eastAsia="ja-JP"/>
        </w:rPr>
        <w:t xml:space="preserve">                                                                      </w:t>
      </w:r>
      <w:r w:rsidR="00901463">
        <w:t>Выполнил:</w:t>
      </w:r>
    </w:p>
    <w:p w:rsidR="00901463" w:rsidRDefault="0070749C" w:rsidP="003F1729">
      <w:pPr>
        <w:jc w:val="right"/>
      </w:pPr>
      <w:r>
        <w:t>студент группы 2</w:t>
      </w:r>
      <w:r w:rsidR="00245355">
        <w:t>50541</w:t>
      </w:r>
      <w:r w:rsidR="003F1729" w:rsidRPr="003F1729">
        <w:t xml:space="preserve"> </w:t>
      </w:r>
      <w:r w:rsidR="004E7BDB">
        <w:t>Власов</w:t>
      </w:r>
      <w:r w:rsidR="00245355">
        <w:t xml:space="preserve"> </w:t>
      </w:r>
      <w:r w:rsidR="004E7BDB">
        <w:t>Р</w:t>
      </w:r>
      <w:r w:rsidR="00245355">
        <w:t xml:space="preserve">. </w:t>
      </w:r>
      <w:r w:rsidR="004E7BDB">
        <w:t>Е</w:t>
      </w:r>
      <w:r w:rsidR="00901463">
        <w:t>.</w:t>
      </w:r>
    </w:p>
    <w:p w:rsidR="001B76E7" w:rsidRDefault="001B76E7" w:rsidP="00901463">
      <w:pPr>
        <w:ind w:left="3540" w:firstLineChars="494" w:firstLine="1383"/>
        <w:jc w:val="right"/>
        <w:rPr>
          <w:rFonts w:eastAsia="SimSun"/>
          <w:szCs w:val="28"/>
          <w:lang w:eastAsia="ja-JP"/>
        </w:rPr>
      </w:pPr>
    </w:p>
    <w:p w:rsidR="00901463" w:rsidRDefault="00901463" w:rsidP="00901463">
      <w:pPr>
        <w:ind w:left="3540" w:firstLineChars="494" w:firstLine="1383"/>
        <w:jc w:val="right"/>
        <w:rPr>
          <w:rFonts w:eastAsia="SimSun"/>
          <w:szCs w:val="28"/>
          <w:lang w:eastAsia="ja-JP"/>
        </w:rPr>
      </w:pPr>
    </w:p>
    <w:p w:rsidR="003F1729" w:rsidRPr="002854C4" w:rsidRDefault="00901463" w:rsidP="003F1729">
      <w:pPr>
        <w:jc w:val="right"/>
      </w:pPr>
      <w:r>
        <w:t>Проверил:</w:t>
      </w:r>
      <w:r w:rsidR="003F1729" w:rsidRPr="002854C4">
        <w:t xml:space="preserve"> </w:t>
      </w:r>
    </w:p>
    <w:p w:rsidR="00901463" w:rsidRPr="00B050F0" w:rsidRDefault="00245355" w:rsidP="003F1729">
      <w:pPr>
        <w:jc w:val="right"/>
      </w:pPr>
      <w:r>
        <w:t>к.т.н., доцент</w:t>
      </w:r>
      <w:r w:rsidR="003F1729" w:rsidRPr="003F1729">
        <w:t xml:space="preserve"> </w:t>
      </w:r>
      <w:r w:rsidR="00901463">
        <w:t>Селезнёв И.Л.</w:t>
      </w:r>
    </w:p>
    <w:p w:rsidR="001B76E7" w:rsidRDefault="001B76E7" w:rsidP="001B76E7">
      <w:pPr>
        <w:spacing w:line="360" w:lineRule="auto"/>
        <w:ind w:left="708" w:firstLine="708"/>
        <w:jc w:val="both"/>
        <w:rPr>
          <w:rFonts w:eastAsia="SimSun"/>
          <w:szCs w:val="28"/>
          <w:lang w:eastAsia="ja-JP"/>
        </w:rPr>
      </w:pPr>
    </w:p>
    <w:p w:rsidR="00901463" w:rsidRPr="002854C4" w:rsidRDefault="00901463" w:rsidP="005550C8">
      <w:pPr>
        <w:spacing w:line="360" w:lineRule="auto"/>
        <w:rPr>
          <w:rFonts w:eastAsia="SimSun" w:cs="Times New Roman"/>
          <w:szCs w:val="28"/>
          <w:lang w:eastAsia="ja-JP"/>
        </w:rPr>
      </w:pPr>
    </w:p>
    <w:p w:rsidR="002854C4" w:rsidRPr="003330D3" w:rsidRDefault="002854C4" w:rsidP="005550C8">
      <w:pPr>
        <w:spacing w:line="360" w:lineRule="auto"/>
        <w:rPr>
          <w:rFonts w:eastAsia="SimSun" w:cs="Times New Roman"/>
          <w:szCs w:val="28"/>
          <w:lang w:eastAsia="ja-JP"/>
        </w:rPr>
      </w:pPr>
    </w:p>
    <w:p w:rsidR="005550C8" w:rsidRDefault="005550C8" w:rsidP="005550C8">
      <w:pPr>
        <w:spacing w:line="360" w:lineRule="auto"/>
        <w:jc w:val="center"/>
        <w:rPr>
          <w:rFonts w:eastAsia="SimSun" w:cs="Times New Roman"/>
          <w:szCs w:val="28"/>
          <w:lang w:eastAsia="ja-JP"/>
        </w:rPr>
      </w:pPr>
      <w:r>
        <w:rPr>
          <w:rFonts w:eastAsia="SimSun" w:cs="Times New Roman"/>
          <w:szCs w:val="28"/>
          <w:lang w:eastAsia="ja-JP"/>
        </w:rPr>
        <w:t>Минск</w:t>
      </w:r>
      <w:r w:rsidR="001B76E7">
        <w:rPr>
          <w:rFonts w:eastAsia="SimSun" w:cs="Times New Roman"/>
          <w:szCs w:val="28"/>
          <w:lang w:eastAsia="ja-JP"/>
        </w:rPr>
        <w:t xml:space="preserve"> </w:t>
      </w:r>
    </w:p>
    <w:p w:rsidR="001B76E7" w:rsidRPr="0070749C" w:rsidRDefault="0070749C" w:rsidP="005550C8">
      <w:pPr>
        <w:spacing w:line="360" w:lineRule="auto"/>
        <w:jc w:val="center"/>
        <w:rPr>
          <w:rFonts w:eastAsia="SimSun"/>
          <w:szCs w:val="28"/>
          <w:lang w:val="en-US" w:eastAsia="ja-JP"/>
        </w:rPr>
      </w:pPr>
      <w:r>
        <w:rPr>
          <w:rFonts w:eastAsia="SimSun" w:cs="Times New Roman"/>
          <w:szCs w:val="28"/>
          <w:lang w:eastAsia="ja-JP"/>
        </w:rPr>
        <w:t>202</w:t>
      </w:r>
      <w:r>
        <w:rPr>
          <w:rFonts w:eastAsia="SimSun" w:cs="Times New Roman"/>
          <w:szCs w:val="28"/>
          <w:lang w:val="en-US" w:eastAsia="ja-JP"/>
        </w:rPr>
        <w:t>4</w:t>
      </w:r>
    </w:p>
    <w:p w:rsidR="001B76E7" w:rsidRDefault="001B76E7" w:rsidP="005550C8">
      <w:pPr>
        <w:pStyle w:val="a"/>
        <w:keepNext/>
        <w:numPr>
          <w:ilvl w:val="0"/>
          <w:numId w:val="1"/>
        </w:numPr>
        <w:rPr>
          <w:b/>
          <w:bCs/>
        </w:rPr>
      </w:pPr>
      <w:r w:rsidRPr="00F26C26">
        <w:rPr>
          <w:b/>
          <w:bCs/>
        </w:rPr>
        <w:lastRenderedPageBreak/>
        <w:t>Цель работы</w:t>
      </w:r>
    </w:p>
    <w:p w:rsidR="001B76E7" w:rsidRPr="00F26C26" w:rsidRDefault="001B76E7" w:rsidP="005550C8">
      <w:pPr>
        <w:pStyle w:val="a"/>
        <w:keepNext/>
        <w:ind w:left="0" w:firstLine="709"/>
      </w:pPr>
    </w:p>
    <w:p w:rsidR="001B76E7" w:rsidRDefault="004E7BDB" w:rsidP="005550C8">
      <w:pPr>
        <w:pStyle w:val="a"/>
        <w:keepNext/>
        <w:ind w:left="0" w:firstLine="709"/>
      </w:pPr>
      <w:r>
        <w:t>Изучить</w:t>
      </w:r>
      <w:r w:rsidR="001B76E7">
        <w:t xml:space="preserve"> работ</w:t>
      </w:r>
      <w:r>
        <w:t>у</w:t>
      </w:r>
      <w:r w:rsidR="001B76E7">
        <w:t xml:space="preserve"> шифратора и дешифратора</w:t>
      </w:r>
      <w:r w:rsidR="000958CA">
        <w:t>.</w:t>
      </w:r>
    </w:p>
    <w:p w:rsidR="001B76E7" w:rsidRDefault="001B76E7" w:rsidP="00901463">
      <w:pPr>
        <w:pStyle w:val="a"/>
        <w:ind w:left="0" w:firstLine="709"/>
      </w:pPr>
    </w:p>
    <w:p w:rsidR="001B76E7" w:rsidRDefault="001B76E7" w:rsidP="005550C8">
      <w:pPr>
        <w:pStyle w:val="a"/>
        <w:keepNext/>
        <w:numPr>
          <w:ilvl w:val="0"/>
          <w:numId w:val="1"/>
        </w:numPr>
        <w:rPr>
          <w:b/>
          <w:bCs/>
        </w:rPr>
      </w:pPr>
      <w:r w:rsidRPr="00901463">
        <w:rPr>
          <w:b/>
          <w:bCs/>
        </w:rPr>
        <w:t>Исходные данные к работе</w:t>
      </w:r>
    </w:p>
    <w:p w:rsidR="00ED547C" w:rsidRPr="00901463" w:rsidRDefault="00ED547C" w:rsidP="00ED547C">
      <w:pPr>
        <w:pStyle w:val="a"/>
        <w:keepNext/>
        <w:ind w:left="1069"/>
        <w:rPr>
          <w:b/>
          <w:bCs/>
        </w:rPr>
      </w:pPr>
    </w:p>
    <w:p w:rsidR="00ED547C" w:rsidRDefault="000B3F9B" w:rsidP="00ED547C">
      <w:pPr>
        <w:pStyle w:val="a"/>
        <w:keepNext/>
        <w:numPr>
          <w:ilvl w:val="0"/>
          <w:numId w:val="16"/>
        </w:numPr>
      </w:pPr>
      <w:r>
        <w:t xml:space="preserve">Базовый лабораторный стенд </w:t>
      </w:r>
      <w:r w:rsidR="009947CD" w:rsidRPr="009947CD">
        <w:t>NI ELVIS II</w:t>
      </w:r>
    </w:p>
    <w:p w:rsidR="005550C8" w:rsidRDefault="00ED547C" w:rsidP="00C11153">
      <w:pPr>
        <w:pStyle w:val="a"/>
        <w:keepNext/>
        <w:numPr>
          <w:ilvl w:val="0"/>
          <w:numId w:val="16"/>
        </w:numPr>
        <w:ind w:left="0" w:firstLine="709"/>
      </w:pPr>
      <w:r>
        <w:t>Л</w:t>
      </w:r>
      <w:r w:rsidR="000B3F9B">
        <w:t>абораторны</w:t>
      </w:r>
      <w:r>
        <w:t>е</w:t>
      </w:r>
      <w:r w:rsidR="000B3F9B">
        <w:t xml:space="preserve"> модул</w:t>
      </w:r>
      <w:r>
        <w:t>и</w:t>
      </w:r>
      <w:r w:rsidR="000B3F9B">
        <w:t xml:space="preserve"> </w:t>
      </w:r>
      <w:proofErr w:type="spellStart"/>
      <w:r w:rsidR="000B3F9B" w:rsidRPr="00ED547C">
        <w:rPr>
          <w:lang w:val="en-US"/>
        </w:rPr>
        <w:t>dlab</w:t>
      </w:r>
      <w:proofErr w:type="spellEnd"/>
      <w:r w:rsidR="000B3F9B" w:rsidRPr="000B3F9B">
        <w:t>2</w:t>
      </w:r>
      <w:r w:rsidR="00591729" w:rsidRPr="00591729">
        <w:t xml:space="preserve"> “</w:t>
      </w:r>
      <w:r w:rsidR="000958CA" w:rsidRPr="00ED547C">
        <w:rPr>
          <w:lang w:val="en-US"/>
        </w:rPr>
        <w:t>Coder</w:t>
      </w:r>
      <w:r w:rsidR="00591729" w:rsidRPr="00591729">
        <w:t>”</w:t>
      </w:r>
      <w:r w:rsidR="000958CA" w:rsidRPr="000958CA">
        <w:t xml:space="preserve"> </w:t>
      </w:r>
      <w:r w:rsidR="000958CA">
        <w:t>и d</w:t>
      </w:r>
      <w:r w:rsidR="000958CA" w:rsidRPr="00ED547C">
        <w:rPr>
          <w:lang w:val="en-US"/>
        </w:rPr>
        <w:t>lab</w:t>
      </w:r>
      <w:r w:rsidR="000958CA" w:rsidRPr="000958CA">
        <w:t>3</w:t>
      </w:r>
      <w:r w:rsidR="00012853">
        <w:t xml:space="preserve"> </w:t>
      </w:r>
      <w:r w:rsidR="00591729" w:rsidRPr="00591729">
        <w:t>“</w:t>
      </w:r>
      <w:r w:rsidR="000958CA" w:rsidRPr="00ED547C">
        <w:rPr>
          <w:lang w:val="en-US"/>
        </w:rPr>
        <w:t>Decode</w:t>
      </w:r>
      <w:r w:rsidR="00591729" w:rsidRPr="00ED547C">
        <w:rPr>
          <w:lang w:val="en-US"/>
        </w:rPr>
        <w:t>r</w:t>
      </w:r>
      <w:r w:rsidR="00591729" w:rsidRPr="00591729">
        <w:t>”</w:t>
      </w:r>
      <w:r w:rsidR="000B3F9B" w:rsidRPr="000B3F9B">
        <w:t xml:space="preserve"> д</w:t>
      </w:r>
      <w:r w:rsidR="000B3F9B">
        <w:t>ля</w:t>
      </w:r>
      <w:r>
        <w:t xml:space="preserve"> </w:t>
      </w:r>
      <w:r w:rsidR="000B3F9B">
        <w:t>исследования работы шифратора и дешифратора</w:t>
      </w:r>
      <w:r w:rsidR="000958CA" w:rsidRPr="000958CA">
        <w:t xml:space="preserve"> с</w:t>
      </w:r>
      <w:r w:rsidR="000958CA">
        <w:t>оответственно</w:t>
      </w:r>
      <w:r>
        <w:t>, которые представлены на рисунках 2</w:t>
      </w:r>
      <w:r w:rsidRPr="00ED547C">
        <w:t xml:space="preserve">.1 </w:t>
      </w:r>
      <w:r>
        <w:t>и 2</w:t>
      </w:r>
      <w:r w:rsidRPr="00ED547C">
        <w:t>.2:</w:t>
      </w:r>
    </w:p>
    <w:p w:rsidR="00ED547C" w:rsidRPr="00ED547C" w:rsidRDefault="00ED547C" w:rsidP="00ED547C">
      <w:pPr>
        <w:pStyle w:val="a"/>
        <w:keepNext/>
        <w:ind w:left="1069"/>
      </w:pPr>
    </w:p>
    <w:p w:rsidR="00ED547C" w:rsidRPr="00ED547C" w:rsidRDefault="00ED547C" w:rsidP="00ED547C">
      <w:pPr>
        <w:tabs>
          <w:tab w:val="left" w:pos="993"/>
        </w:tabs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059643" cy="2809240"/>
            <wp:effectExtent l="0" t="0" r="0" b="0"/>
            <wp:docPr id="56385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57455" name="Picture 56385745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4" t="31193" r="56727" b="38119"/>
                    <a:stretch/>
                  </pic:blipFill>
                  <pic:spPr bwMode="auto">
                    <a:xfrm>
                      <a:off x="0" y="0"/>
                      <a:ext cx="2080069" cy="283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47C" w:rsidRDefault="00ED547C" w:rsidP="00ED547C">
      <w:pPr>
        <w:tabs>
          <w:tab w:val="left" w:pos="993"/>
        </w:tabs>
        <w:jc w:val="center"/>
      </w:pPr>
      <w:r w:rsidRPr="00ED547C">
        <w:rPr>
          <w:rFonts w:cs="Times New Roman"/>
          <w:szCs w:val="28"/>
        </w:rPr>
        <w:t>Рисунок 2.1</w:t>
      </w:r>
      <w:r w:rsidRPr="00ED547C">
        <w:rPr>
          <w:i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–</m:t>
        </m:r>
      </m:oMath>
      <w:r w:rsidRPr="00ED547C">
        <w:rPr>
          <w:iCs/>
          <w:szCs w:val="28"/>
        </w:rPr>
        <w:t xml:space="preserve"> </w:t>
      </w:r>
      <w:r>
        <w:t xml:space="preserve">Лабораторный модуль </w:t>
      </w:r>
      <w:proofErr w:type="spellStart"/>
      <w:r>
        <w:rPr>
          <w:lang w:val="en-US"/>
        </w:rPr>
        <w:t>dlab</w:t>
      </w:r>
      <w:proofErr w:type="spellEnd"/>
      <w:r w:rsidRPr="000B3F9B">
        <w:t>2</w:t>
      </w:r>
      <w:r w:rsidRPr="00591729">
        <w:t xml:space="preserve"> “</w:t>
      </w:r>
      <w:r>
        <w:rPr>
          <w:lang w:val="en-US"/>
        </w:rPr>
        <w:t>Coder</w:t>
      </w:r>
      <w:r w:rsidRPr="00591729">
        <w:t>”</w:t>
      </w:r>
    </w:p>
    <w:p w:rsidR="00ED547C" w:rsidRDefault="00ED547C" w:rsidP="00ED547C">
      <w:pPr>
        <w:tabs>
          <w:tab w:val="left" w:pos="993"/>
        </w:tabs>
        <w:jc w:val="center"/>
      </w:pPr>
    </w:p>
    <w:p w:rsidR="00ED547C" w:rsidRPr="00ED547C" w:rsidRDefault="00AB665F" w:rsidP="00ED547C">
      <w:pPr>
        <w:tabs>
          <w:tab w:val="left" w:pos="993"/>
        </w:tabs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2241146" cy="2942705"/>
            <wp:effectExtent l="0" t="0" r="0" b="3810"/>
            <wp:docPr id="5017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1968" name="Picture 5017196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54" t="6443" r="6170" b="62259"/>
                    <a:stretch/>
                  </pic:blipFill>
                  <pic:spPr bwMode="auto">
                    <a:xfrm>
                      <a:off x="0" y="0"/>
                      <a:ext cx="2253528" cy="2958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47C" w:rsidRPr="005550C8" w:rsidRDefault="00ED547C" w:rsidP="00ED547C">
      <w:pPr>
        <w:tabs>
          <w:tab w:val="left" w:pos="993"/>
        </w:tabs>
        <w:jc w:val="center"/>
      </w:pPr>
      <w:r w:rsidRPr="00ED547C">
        <w:rPr>
          <w:rFonts w:cs="Times New Roman"/>
          <w:szCs w:val="28"/>
        </w:rPr>
        <w:t>Рисунок 2.</w:t>
      </w:r>
      <w:r>
        <w:rPr>
          <w:rFonts w:cs="Times New Roman"/>
          <w:szCs w:val="28"/>
        </w:rPr>
        <w:t>2</w:t>
      </w:r>
      <w:r w:rsidRPr="00ED547C">
        <w:rPr>
          <w:i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–</m:t>
        </m:r>
      </m:oMath>
      <w:r w:rsidRPr="00ED547C">
        <w:rPr>
          <w:iCs/>
          <w:szCs w:val="28"/>
        </w:rPr>
        <w:t xml:space="preserve"> </w:t>
      </w:r>
      <w:r>
        <w:t xml:space="preserve">Лабораторный модуль </w:t>
      </w:r>
      <w:proofErr w:type="spellStart"/>
      <w:r>
        <w:rPr>
          <w:lang w:val="en-US"/>
        </w:rPr>
        <w:t>dlab</w:t>
      </w:r>
      <w:proofErr w:type="spellEnd"/>
      <w:r>
        <w:t>3</w:t>
      </w:r>
      <w:r w:rsidRPr="00591729">
        <w:t xml:space="preserve"> “</w:t>
      </w:r>
      <w:proofErr w:type="gramStart"/>
      <w:r>
        <w:rPr>
          <w:lang w:val="en-US"/>
        </w:rPr>
        <w:t>Decoder</w:t>
      </w:r>
      <w:r w:rsidRPr="00591729">
        <w:t xml:space="preserve"> ”</w:t>
      </w:r>
      <w:proofErr w:type="gramEnd"/>
    </w:p>
    <w:p w:rsidR="005550C8" w:rsidRDefault="005550C8" w:rsidP="005550C8">
      <w:pPr>
        <w:pStyle w:val="a"/>
        <w:keepNext/>
        <w:ind w:left="0" w:firstLine="709"/>
      </w:pPr>
      <w:r>
        <w:lastRenderedPageBreak/>
        <w:t>В процессе работы требуется</w:t>
      </w:r>
      <w:r w:rsidRPr="00762046">
        <w:t>:</w:t>
      </w:r>
    </w:p>
    <w:p w:rsidR="005550C8" w:rsidRPr="00762046" w:rsidRDefault="005550C8" w:rsidP="005550C8">
      <w:pPr>
        <w:pStyle w:val="a"/>
        <w:keepNext/>
        <w:ind w:left="0" w:firstLine="709"/>
      </w:pPr>
      <w:r>
        <w:rPr>
          <w:rFonts w:cs="Times New Roman"/>
          <w:szCs w:val="28"/>
        </w:rPr>
        <w:t>Исследовать работу</w:t>
      </w:r>
      <w:r w:rsidRPr="005550C8">
        <w:rPr>
          <w:rFonts w:cs="Times New Roman"/>
          <w:szCs w:val="28"/>
        </w:rPr>
        <w:t xml:space="preserve"> шифратора</w:t>
      </w:r>
      <w:r w:rsidRPr="00762046">
        <w:rPr>
          <w:rFonts w:cs="Times New Roman"/>
          <w:szCs w:val="28"/>
        </w:rPr>
        <w:t>:</w:t>
      </w:r>
    </w:p>
    <w:p w:rsidR="005550C8" w:rsidRDefault="005550C8" w:rsidP="00762046">
      <w:pPr>
        <w:pStyle w:val="a"/>
        <w:numPr>
          <w:ilvl w:val="0"/>
          <w:numId w:val="12"/>
        </w:numPr>
        <w:tabs>
          <w:tab w:val="left" w:pos="426"/>
          <w:tab w:val="left" w:pos="709"/>
          <w:tab w:val="left" w:pos="993"/>
        </w:tabs>
        <w:ind w:left="0" w:firstLine="709"/>
      </w:pPr>
      <w:r>
        <w:t>Установить лабораторный модуль dLab2 на макетную плату лабораторной станции NI ELVIS.</w:t>
      </w:r>
    </w:p>
    <w:p w:rsidR="005550C8" w:rsidRDefault="005550C8" w:rsidP="00762046">
      <w:pPr>
        <w:pStyle w:val="a"/>
        <w:numPr>
          <w:ilvl w:val="0"/>
          <w:numId w:val="12"/>
        </w:numPr>
        <w:tabs>
          <w:tab w:val="left" w:pos="426"/>
          <w:tab w:val="left" w:pos="709"/>
          <w:tab w:val="left" w:pos="993"/>
        </w:tabs>
        <w:ind w:left="0" w:firstLine="709"/>
      </w:pPr>
      <w:r>
        <w:t xml:space="preserve">Установить на входе «E» шифратора логический сигнал «0», а на входах «Х0», «Х1», «Х2», «Х3», «Х4», «Х5», «Х6» и «Х7» - значения сигналов, приведенные в первой строке таблицы 2.1. </w:t>
      </w:r>
    </w:p>
    <w:p w:rsidR="005550C8" w:rsidRPr="005550C8" w:rsidRDefault="005550C8" w:rsidP="005550C8">
      <w:pPr>
        <w:pStyle w:val="a"/>
        <w:tabs>
          <w:tab w:val="left" w:pos="426"/>
          <w:tab w:val="left" w:pos="1134"/>
        </w:tabs>
      </w:pPr>
    </w:p>
    <w:p w:rsidR="005550C8" w:rsidRPr="005550C8" w:rsidRDefault="005550C8" w:rsidP="005550C8">
      <w:pPr>
        <w:jc w:val="both"/>
        <w:rPr>
          <w:rFonts w:cs="Times New Roman"/>
          <w:szCs w:val="28"/>
        </w:rPr>
      </w:pPr>
      <w:r w:rsidRPr="005550C8">
        <w:rPr>
          <w:rFonts w:cs="Times New Roman"/>
          <w:szCs w:val="28"/>
        </w:rPr>
        <w:t xml:space="preserve">Таблица 2.1 </w:t>
      </w:r>
      <m:oMath>
        <m:r>
          <w:rPr>
            <w:rFonts w:ascii="Cambria Math" w:hAnsi="Cambria Math"/>
            <w:szCs w:val="28"/>
          </w:rPr>
          <m:t>-</m:t>
        </m:r>
      </m:oMath>
      <w:r w:rsidR="002854C4">
        <w:rPr>
          <w:rFonts w:cs="Times New Roman"/>
          <w:szCs w:val="28"/>
        </w:rPr>
        <w:t xml:space="preserve"> </w:t>
      </w:r>
      <w:r w:rsidRPr="005550C8">
        <w:rPr>
          <w:rFonts w:cs="Times New Roman"/>
          <w:szCs w:val="28"/>
        </w:rPr>
        <w:t>Исходные данные</w:t>
      </w:r>
      <w:r>
        <w:rPr>
          <w:rFonts w:cs="Times New Roman"/>
          <w:szCs w:val="28"/>
        </w:rPr>
        <w:t xml:space="preserve"> к исследованию работы шифратора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6"/>
        <w:gridCol w:w="1106"/>
        <w:gridCol w:w="1106"/>
        <w:gridCol w:w="1106"/>
        <w:gridCol w:w="1106"/>
      </w:tblGrid>
      <w:tr w:rsidR="005550C8" w:rsidTr="005550C8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Х7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Х6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Х5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Х4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Х3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Х2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Х1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Х0</w:t>
            </w:r>
          </w:p>
        </w:tc>
      </w:tr>
      <w:tr w:rsidR="005550C8" w:rsidTr="005550C8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50C8" w:rsidTr="005550C8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550C8" w:rsidTr="005550C8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50C8" w:rsidTr="005550C8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50C8" w:rsidTr="005550C8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50C8" w:rsidTr="005550C8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50C8" w:rsidTr="005550C8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50C8" w:rsidTr="005550C8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50C8" w:rsidTr="005550C8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5550C8" w:rsidRDefault="005550C8" w:rsidP="005550C8">
      <w:pPr>
        <w:pStyle w:val="a"/>
        <w:tabs>
          <w:tab w:val="left" w:pos="426"/>
          <w:tab w:val="left" w:pos="1134"/>
        </w:tabs>
      </w:pPr>
      <w:r>
        <w:t xml:space="preserve"> </w:t>
      </w:r>
    </w:p>
    <w:p w:rsidR="005550C8" w:rsidRDefault="005550C8" w:rsidP="00762046">
      <w:pPr>
        <w:pStyle w:val="a"/>
        <w:numPr>
          <w:ilvl w:val="0"/>
          <w:numId w:val="12"/>
        </w:numPr>
        <w:tabs>
          <w:tab w:val="left" w:pos="426"/>
          <w:tab w:val="left" w:pos="709"/>
          <w:tab w:val="left" w:pos="993"/>
        </w:tabs>
        <w:ind w:left="0" w:firstLine="709"/>
      </w:pPr>
      <w:r>
        <w:t>Занести логические состояния входов и выходов дешифратора в таблицу истинности и на диаграмму состояний.</w:t>
      </w:r>
    </w:p>
    <w:p w:rsidR="005550C8" w:rsidRDefault="005550C8" w:rsidP="00762046">
      <w:pPr>
        <w:pStyle w:val="a"/>
        <w:numPr>
          <w:ilvl w:val="0"/>
          <w:numId w:val="12"/>
        </w:numPr>
        <w:tabs>
          <w:tab w:val="left" w:pos="426"/>
          <w:tab w:val="left" w:pos="709"/>
          <w:tab w:val="left" w:pos="993"/>
        </w:tabs>
        <w:ind w:left="0" w:firstLine="709"/>
      </w:pPr>
      <w:r>
        <w:t>Повторить пп.1-</w:t>
      </w:r>
      <w:r w:rsidR="00762046">
        <w:t>3</w:t>
      </w:r>
      <w:r>
        <w:t xml:space="preserve"> для остальных строк.</w:t>
      </w:r>
    </w:p>
    <w:p w:rsidR="005550C8" w:rsidRDefault="005550C8" w:rsidP="00762046">
      <w:pPr>
        <w:pStyle w:val="a"/>
        <w:numPr>
          <w:ilvl w:val="0"/>
          <w:numId w:val="12"/>
        </w:numPr>
        <w:tabs>
          <w:tab w:val="left" w:pos="426"/>
          <w:tab w:val="left" w:pos="709"/>
          <w:tab w:val="left" w:pos="993"/>
        </w:tabs>
        <w:ind w:left="0" w:firstLine="709"/>
      </w:pPr>
      <w:r>
        <w:t>Установить на входе «E» шифратора логический сигнал «1» и повторить исследование работы шифратора в соответствии с указаниями в пунктах 1-6.</w:t>
      </w:r>
    </w:p>
    <w:p w:rsidR="005550C8" w:rsidRDefault="005550C8" w:rsidP="00762046">
      <w:pPr>
        <w:pStyle w:val="a"/>
        <w:numPr>
          <w:ilvl w:val="0"/>
          <w:numId w:val="12"/>
        </w:numPr>
        <w:tabs>
          <w:tab w:val="left" w:pos="426"/>
          <w:tab w:val="left" w:pos="709"/>
          <w:tab w:val="left" w:pos="993"/>
        </w:tabs>
        <w:ind w:left="0" w:firstLine="709"/>
      </w:pPr>
      <w:r>
        <w:t>По таблице истинности и временной диаграмме определить, какой логический сигнал на входе управления «Е» шифратора является активным.</w:t>
      </w:r>
    </w:p>
    <w:p w:rsidR="005550C8" w:rsidRDefault="005550C8" w:rsidP="00762046">
      <w:pPr>
        <w:pStyle w:val="a"/>
        <w:numPr>
          <w:ilvl w:val="0"/>
          <w:numId w:val="12"/>
        </w:numPr>
        <w:tabs>
          <w:tab w:val="left" w:pos="426"/>
          <w:tab w:val="left" w:pos="1134"/>
        </w:tabs>
        <w:ind w:left="0" w:firstLine="709"/>
      </w:pPr>
      <w:r>
        <w:t>По таблице истинности и временной диаграмме определить, при каких условиях активный низкий уровень появляется на выходах GS (групповой сигнал) и E0 (разрешение от выхода).</w:t>
      </w:r>
    </w:p>
    <w:p w:rsidR="005550C8" w:rsidRDefault="005550C8" w:rsidP="00762046">
      <w:pPr>
        <w:pStyle w:val="a"/>
        <w:numPr>
          <w:ilvl w:val="0"/>
          <w:numId w:val="12"/>
        </w:numPr>
        <w:tabs>
          <w:tab w:val="left" w:pos="426"/>
          <w:tab w:val="left" w:pos="1134"/>
        </w:tabs>
        <w:ind w:left="0" w:firstLine="709"/>
      </w:pPr>
      <w:r>
        <w:t>Проверить, что исследуемый шифратор является приоритетным. Для этого сначала установить вход управления «Е» в состояние «0», а все информационные входы в состояние «1». Затем переключить любых два информационных входа в состояние «0». Определить, сопоставив выходной сигнал шифратора с полученной ранее таблицей истинности, какой вход из двух задействованных имеет больший приоритет.</w:t>
      </w:r>
    </w:p>
    <w:p w:rsidR="005550C8" w:rsidRDefault="005550C8" w:rsidP="005550C8">
      <w:pPr>
        <w:pStyle w:val="a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t>Исследовать работу деш</w:t>
      </w:r>
      <w:r w:rsidRPr="005550C8">
        <w:rPr>
          <w:rFonts w:cs="Times New Roman"/>
          <w:szCs w:val="28"/>
        </w:rPr>
        <w:t>ифратора</w:t>
      </w:r>
      <w:r w:rsidRPr="00762046">
        <w:rPr>
          <w:rFonts w:cs="Times New Roman"/>
          <w:szCs w:val="28"/>
        </w:rPr>
        <w:t>:</w:t>
      </w:r>
    </w:p>
    <w:p w:rsidR="005550C8" w:rsidRDefault="005550C8" w:rsidP="00762046">
      <w:pPr>
        <w:pStyle w:val="a"/>
        <w:tabs>
          <w:tab w:val="left" w:pos="993"/>
        </w:tabs>
        <w:ind w:left="0" w:firstLine="709"/>
      </w:pPr>
      <w:r>
        <w:t>1.</w:t>
      </w:r>
      <w:r>
        <w:tab/>
        <w:t>Установить лабораторный модуль dLab3 на макетную плату лабораторной станции NI ELVIS.</w:t>
      </w:r>
    </w:p>
    <w:p w:rsidR="005550C8" w:rsidRDefault="00762046" w:rsidP="00ED547C">
      <w:pPr>
        <w:pStyle w:val="a"/>
        <w:tabs>
          <w:tab w:val="left" w:pos="993"/>
        </w:tabs>
        <w:ind w:left="0" w:firstLine="709"/>
      </w:pPr>
      <w:r>
        <w:t>2</w:t>
      </w:r>
      <w:r w:rsidR="005550C8">
        <w:t>.</w:t>
      </w:r>
      <w:r w:rsidR="005550C8">
        <w:tab/>
        <w:t xml:space="preserve">Установить на входах «Е», «Х0» и «Х1» дешифратора значения сигналов, приведенных в первой строке таблицы </w:t>
      </w:r>
      <w:r w:rsidR="005550C8">
        <w:rPr>
          <w:rFonts w:cs="Times New Roman"/>
          <w:szCs w:val="28"/>
        </w:rPr>
        <w:t>2.2</w:t>
      </w:r>
      <w:r w:rsidR="005550C8">
        <w:t xml:space="preserve">. </w:t>
      </w:r>
    </w:p>
    <w:p w:rsidR="005550C8" w:rsidRPr="005550C8" w:rsidRDefault="005550C8" w:rsidP="005550C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2.2</w:t>
      </w:r>
      <w:r w:rsidRPr="005550C8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-</m:t>
        </m:r>
      </m:oMath>
      <w:r w:rsidR="002854C4">
        <w:rPr>
          <w:rFonts w:cs="Times New Roman"/>
          <w:szCs w:val="28"/>
        </w:rPr>
        <w:t xml:space="preserve"> </w:t>
      </w:r>
      <w:r w:rsidRPr="005550C8">
        <w:rPr>
          <w:rFonts w:cs="Times New Roman"/>
          <w:szCs w:val="28"/>
        </w:rPr>
        <w:t>Исходные данные</w:t>
      </w:r>
      <w:r>
        <w:rPr>
          <w:rFonts w:cs="Times New Roman"/>
          <w:szCs w:val="28"/>
        </w:rPr>
        <w:t xml:space="preserve"> к исследованию работы дешифратора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</w:tblGrid>
      <w:tr w:rsidR="005550C8" w:rsidTr="005550C8">
        <w:trPr>
          <w:trHeight w:val="340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P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Е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Х1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Х0</w:t>
            </w:r>
          </w:p>
        </w:tc>
      </w:tr>
      <w:tr w:rsidR="005550C8" w:rsidTr="005550C8">
        <w:trPr>
          <w:trHeight w:val="340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762046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762046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762046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550C8" w:rsidTr="005550C8">
        <w:trPr>
          <w:trHeight w:val="340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762046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762046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50C8" w:rsidTr="005550C8">
        <w:trPr>
          <w:trHeight w:val="340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762046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762046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550C8" w:rsidTr="005550C8">
        <w:trPr>
          <w:trHeight w:val="340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762046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50C8" w:rsidTr="005550C8">
        <w:trPr>
          <w:trHeight w:val="340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762046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762046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550C8" w:rsidTr="005550C8">
        <w:trPr>
          <w:trHeight w:val="340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762046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50C8" w:rsidTr="005550C8">
        <w:trPr>
          <w:trHeight w:val="340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550C8" w:rsidTr="005550C8">
        <w:trPr>
          <w:trHeight w:val="340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762046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0C8" w:rsidRDefault="005550C8" w:rsidP="005550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5550C8" w:rsidRDefault="005550C8" w:rsidP="005550C8">
      <w:pPr>
        <w:pStyle w:val="a"/>
        <w:tabs>
          <w:tab w:val="left" w:pos="1134"/>
        </w:tabs>
        <w:ind w:left="0" w:firstLine="709"/>
      </w:pPr>
    </w:p>
    <w:p w:rsidR="005550C8" w:rsidRDefault="00762046" w:rsidP="00762046">
      <w:pPr>
        <w:pStyle w:val="a"/>
        <w:tabs>
          <w:tab w:val="left" w:pos="993"/>
        </w:tabs>
        <w:ind w:left="0" w:firstLine="709"/>
      </w:pPr>
      <w:r>
        <w:t>3</w:t>
      </w:r>
      <w:r w:rsidR="005550C8">
        <w:t>.</w:t>
      </w:r>
      <w:r w:rsidR="005550C8">
        <w:tab/>
        <w:t>Занести логические состояния входов и выходов дешифратора в таблицу истинности и на диаграмму состояний. Для этого на лицевой панели ВП нажать кнопку «Добавить состояние в таблицу и на диаграмму».</w:t>
      </w:r>
    </w:p>
    <w:p w:rsidR="00901463" w:rsidRDefault="00762046" w:rsidP="00762046">
      <w:pPr>
        <w:pStyle w:val="a"/>
        <w:tabs>
          <w:tab w:val="left" w:pos="993"/>
        </w:tabs>
        <w:ind w:left="0" w:firstLine="709"/>
      </w:pPr>
      <w:r>
        <w:t>4</w:t>
      </w:r>
      <w:r w:rsidR="005550C8">
        <w:t>.</w:t>
      </w:r>
      <w:r w:rsidR="005550C8">
        <w:tab/>
        <w:t>Повторить пункты 1-</w:t>
      </w:r>
      <w:r>
        <w:t>3</w:t>
      </w:r>
      <w:r w:rsidR="005550C8">
        <w:t xml:space="preserve"> для остальных строк.</w:t>
      </w:r>
    </w:p>
    <w:p w:rsidR="005550C8" w:rsidRPr="000958CA" w:rsidRDefault="005550C8" w:rsidP="005550C8">
      <w:pPr>
        <w:pStyle w:val="a"/>
        <w:tabs>
          <w:tab w:val="left" w:pos="1134"/>
        </w:tabs>
        <w:ind w:left="0" w:firstLine="709"/>
      </w:pPr>
    </w:p>
    <w:p w:rsidR="00901463" w:rsidRPr="00BB73A7" w:rsidRDefault="00901463" w:rsidP="005550C8">
      <w:pPr>
        <w:pStyle w:val="a"/>
        <w:keepNext/>
        <w:numPr>
          <w:ilvl w:val="0"/>
          <w:numId w:val="1"/>
        </w:numPr>
        <w:rPr>
          <w:rFonts w:cs="Times New Roman"/>
          <w:b/>
          <w:bCs/>
          <w:szCs w:val="28"/>
        </w:rPr>
      </w:pPr>
      <w:r w:rsidRPr="00901463">
        <w:rPr>
          <w:b/>
          <w:bCs/>
          <w:szCs w:val="28"/>
        </w:rPr>
        <w:t>Краткие теоретические сведения.</w:t>
      </w:r>
    </w:p>
    <w:p w:rsidR="00BB73A7" w:rsidRDefault="00BB73A7" w:rsidP="00BB73A7">
      <w:pPr>
        <w:pStyle w:val="a"/>
        <w:keepNext/>
        <w:rPr>
          <w:b/>
          <w:bCs/>
          <w:szCs w:val="28"/>
          <w:lang w:val="en-US"/>
        </w:rPr>
      </w:pPr>
    </w:p>
    <w:p w:rsidR="00BB73A7" w:rsidRPr="00BB73A7" w:rsidRDefault="00BB73A7" w:rsidP="00BB73A7">
      <w:pPr>
        <w:pStyle w:val="a"/>
        <w:keepNext/>
        <w:rPr>
          <w:rFonts w:cs="Times New Roman"/>
          <w:b/>
          <w:bCs/>
          <w:szCs w:val="28"/>
        </w:rPr>
      </w:pPr>
      <w:r>
        <w:rPr>
          <w:b/>
          <w:bCs/>
          <w:szCs w:val="28"/>
        </w:rPr>
        <w:t>3</w:t>
      </w:r>
      <w:r w:rsidRPr="00BB73A7">
        <w:rPr>
          <w:b/>
          <w:bCs/>
          <w:szCs w:val="28"/>
        </w:rPr>
        <w:t xml:space="preserve">.1 – </w:t>
      </w:r>
      <w:r>
        <w:rPr>
          <w:b/>
          <w:bCs/>
          <w:szCs w:val="28"/>
        </w:rPr>
        <w:t xml:space="preserve">Теоретические сведения лабораторной работы шифратора </w:t>
      </w:r>
    </w:p>
    <w:p w:rsidR="00901463" w:rsidRPr="0021537F" w:rsidRDefault="00901463" w:rsidP="005550C8">
      <w:pPr>
        <w:pStyle w:val="a"/>
        <w:keepNext/>
        <w:ind w:left="0" w:firstLine="709"/>
        <w:jc w:val="left"/>
        <w:rPr>
          <w:rFonts w:cs="Times New Roman"/>
          <w:szCs w:val="28"/>
        </w:rPr>
      </w:pPr>
    </w:p>
    <w:p w:rsidR="00175E77" w:rsidRDefault="00591729" w:rsidP="005550C8">
      <w:pPr>
        <w:pStyle w:val="a"/>
        <w:keepNext/>
        <w:ind w:left="0" w:firstLine="709"/>
        <w:rPr>
          <w:szCs w:val="28"/>
        </w:rPr>
      </w:pPr>
      <w:r w:rsidRPr="00591729">
        <w:rPr>
          <w:szCs w:val="28"/>
        </w:rPr>
        <w:t xml:space="preserve">Шифратор </w:t>
      </w:r>
      <w:r w:rsidR="00175E77">
        <w:rPr>
          <w:szCs w:val="28"/>
        </w:rPr>
        <w:t xml:space="preserve">– это комбинационное устройство, </w:t>
      </w:r>
      <w:r w:rsidRPr="00591729">
        <w:rPr>
          <w:szCs w:val="28"/>
        </w:rPr>
        <w:t xml:space="preserve">выполняющее преобразование </w:t>
      </w:r>
      <w:r w:rsidR="00175E77">
        <w:rPr>
          <w:szCs w:val="28"/>
        </w:rPr>
        <w:t>унитарного</w:t>
      </w:r>
      <w:r>
        <w:rPr>
          <w:szCs w:val="28"/>
        </w:rPr>
        <w:t xml:space="preserve"> m</w:t>
      </w:r>
      <w:r w:rsidRPr="00591729">
        <w:rPr>
          <w:szCs w:val="28"/>
        </w:rPr>
        <w:t xml:space="preserve">-разрядного кода в </w:t>
      </w:r>
      <w:r>
        <w:rPr>
          <w:szCs w:val="28"/>
          <w:lang w:val="en-US"/>
        </w:rPr>
        <w:t>n</w:t>
      </w:r>
      <w:r w:rsidRPr="00591729">
        <w:rPr>
          <w:szCs w:val="28"/>
        </w:rPr>
        <w:t xml:space="preserve">-разрядный двоичный. Он имеет входы и выходы. </w:t>
      </w:r>
    </w:p>
    <w:p w:rsidR="006D0908" w:rsidRDefault="00175E77" w:rsidP="006D0908">
      <w:pPr>
        <w:pStyle w:val="a"/>
        <w:ind w:left="0" w:firstLine="709"/>
        <w:rPr>
          <w:szCs w:val="28"/>
        </w:rPr>
      </w:pPr>
      <w:r>
        <w:rPr>
          <w:szCs w:val="28"/>
        </w:rPr>
        <w:t xml:space="preserve">Шифраторы классифицируются </w:t>
      </w:r>
      <w:r w:rsidR="006D0908">
        <w:rPr>
          <w:szCs w:val="28"/>
        </w:rPr>
        <w:t>по числу входов</w:t>
      </w:r>
      <w:r>
        <w:rPr>
          <w:szCs w:val="28"/>
        </w:rPr>
        <w:t>:</w:t>
      </w:r>
    </w:p>
    <w:p w:rsidR="00175E77" w:rsidRPr="00012853" w:rsidRDefault="00012853" w:rsidP="00762046">
      <w:pPr>
        <w:pStyle w:val="a"/>
        <w:numPr>
          <w:ilvl w:val="0"/>
          <w:numId w:val="8"/>
        </w:numPr>
        <w:tabs>
          <w:tab w:val="left" w:pos="993"/>
          <w:tab w:val="left" w:pos="1134"/>
        </w:tabs>
        <w:ind w:left="0" w:firstLine="709"/>
        <w:rPr>
          <w:szCs w:val="28"/>
        </w:rPr>
      </w:pPr>
      <w:r>
        <w:rPr>
          <w:szCs w:val="28"/>
        </w:rPr>
        <w:t>Н</w:t>
      </w:r>
      <w:r w:rsidR="006D0908" w:rsidRPr="006D0908">
        <w:rPr>
          <w:szCs w:val="28"/>
        </w:rPr>
        <w:t xml:space="preserve">еполные шифраторы (число входов </w:t>
      </w:r>
      <w:r w:rsidR="006D0908" w:rsidRPr="006D0908">
        <w:rPr>
          <w:szCs w:val="28"/>
          <w:lang w:val="en-US"/>
        </w:rPr>
        <w:t>M</w:t>
      </w:r>
      <w:r w:rsidR="006D0908" w:rsidRPr="006D0908">
        <w:rPr>
          <w:szCs w:val="28"/>
        </w:rPr>
        <w:t xml:space="preserve"> &lt;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N</m:t>
            </m:r>
          </m:sup>
        </m:sSup>
      </m:oMath>
      <w:r w:rsidR="006D0908" w:rsidRPr="006D0908">
        <w:rPr>
          <w:rFonts w:eastAsiaTheme="minorEastAsia"/>
          <w:szCs w:val="28"/>
        </w:rPr>
        <w:t>)</w:t>
      </w:r>
      <w:r w:rsidRPr="00012853">
        <w:rPr>
          <w:rFonts w:eastAsiaTheme="minorEastAsia"/>
          <w:szCs w:val="28"/>
        </w:rPr>
        <w:t>;</w:t>
      </w:r>
    </w:p>
    <w:p w:rsidR="006D0908" w:rsidRPr="00012853" w:rsidRDefault="00012853" w:rsidP="00762046">
      <w:pPr>
        <w:pStyle w:val="a"/>
        <w:numPr>
          <w:ilvl w:val="0"/>
          <w:numId w:val="8"/>
        </w:numPr>
        <w:tabs>
          <w:tab w:val="left" w:pos="993"/>
          <w:tab w:val="left" w:pos="1134"/>
        </w:tabs>
        <w:ind w:left="0" w:firstLine="709"/>
        <w:rPr>
          <w:szCs w:val="28"/>
        </w:rPr>
      </w:pPr>
      <w:r>
        <w:rPr>
          <w:szCs w:val="28"/>
        </w:rPr>
        <w:t>П</w:t>
      </w:r>
      <w:r w:rsidR="006D0908" w:rsidRPr="00012853">
        <w:rPr>
          <w:szCs w:val="28"/>
        </w:rPr>
        <w:t xml:space="preserve">олные шифраторы (число входов </w:t>
      </w:r>
      <w:r w:rsidR="006D0908" w:rsidRPr="00012853">
        <w:rPr>
          <w:szCs w:val="28"/>
          <w:lang w:val="en-US"/>
        </w:rPr>
        <w:t>M</w:t>
      </w:r>
      <w:r w:rsidR="006D0908" w:rsidRPr="00012853">
        <w:rPr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N</m:t>
            </m:r>
          </m:sup>
        </m:sSup>
      </m:oMath>
      <w:r w:rsidR="006D0908" w:rsidRPr="00012853">
        <w:rPr>
          <w:rFonts w:eastAsiaTheme="minorEastAsia"/>
          <w:szCs w:val="28"/>
        </w:rPr>
        <w:t>).</w:t>
      </w:r>
    </w:p>
    <w:p w:rsidR="006D0908" w:rsidRDefault="006D0908" w:rsidP="006D0908">
      <w:pPr>
        <w:pStyle w:val="a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А также по уровням входных и выходных сигналов:</w:t>
      </w:r>
    </w:p>
    <w:p w:rsidR="006D0908" w:rsidRDefault="00012853" w:rsidP="00762046">
      <w:pPr>
        <w:pStyle w:val="a"/>
        <w:numPr>
          <w:ilvl w:val="0"/>
          <w:numId w:val="10"/>
        </w:numPr>
        <w:tabs>
          <w:tab w:val="left" w:pos="993"/>
        </w:tabs>
        <w:ind w:left="0"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Ш</w:t>
      </w:r>
      <w:r w:rsidR="006D0908">
        <w:rPr>
          <w:rFonts w:eastAsiaTheme="minorEastAsia"/>
          <w:szCs w:val="28"/>
        </w:rPr>
        <w:t xml:space="preserve">ифраторы высокого уровня, у которых активные сигналы на входах и выходах равны </w:t>
      </w:r>
      <w:r w:rsidR="006D0908" w:rsidRPr="006D0908">
        <w:rPr>
          <w:rFonts w:eastAsiaTheme="minorEastAsia"/>
          <w:szCs w:val="28"/>
        </w:rPr>
        <w:t>1;</w:t>
      </w:r>
    </w:p>
    <w:p w:rsidR="006D0908" w:rsidRDefault="00012853" w:rsidP="00762046">
      <w:pPr>
        <w:pStyle w:val="a"/>
        <w:numPr>
          <w:ilvl w:val="0"/>
          <w:numId w:val="10"/>
        </w:numPr>
        <w:tabs>
          <w:tab w:val="left" w:pos="993"/>
        </w:tabs>
        <w:ind w:left="0"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Ш</w:t>
      </w:r>
      <w:r w:rsidR="006D0908">
        <w:rPr>
          <w:rFonts w:eastAsiaTheme="minorEastAsia"/>
          <w:szCs w:val="28"/>
        </w:rPr>
        <w:t xml:space="preserve">ифраторы </w:t>
      </w:r>
      <w:r w:rsidR="006D0908" w:rsidRPr="006D0908">
        <w:rPr>
          <w:rFonts w:eastAsiaTheme="minorEastAsia"/>
          <w:szCs w:val="28"/>
        </w:rPr>
        <w:t>н</w:t>
      </w:r>
      <w:r w:rsidR="006D0908">
        <w:rPr>
          <w:rFonts w:eastAsiaTheme="minorEastAsia"/>
          <w:szCs w:val="28"/>
        </w:rPr>
        <w:t>изкого уровня, у которых активные сигналы на входах и выходах равны 0.</w:t>
      </w:r>
    </w:p>
    <w:p w:rsidR="006D0908" w:rsidRDefault="006D0908" w:rsidP="006D0908">
      <w:pPr>
        <w:pStyle w:val="a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По функциональной значимости входов шифраторы разделяют на</w:t>
      </w:r>
      <w:r w:rsidRPr="006D0908">
        <w:rPr>
          <w:rFonts w:eastAsiaTheme="minorEastAsia"/>
          <w:szCs w:val="28"/>
        </w:rPr>
        <w:t>:</w:t>
      </w:r>
    </w:p>
    <w:p w:rsidR="006D0908" w:rsidRDefault="003C56B7" w:rsidP="00762046">
      <w:pPr>
        <w:pStyle w:val="a"/>
        <w:numPr>
          <w:ilvl w:val="0"/>
          <w:numId w:val="11"/>
        </w:numPr>
        <w:tabs>
          <w:tab w:val="left" w:pos="993"/>
        </w:tabs>
        <w:ind w:left="0"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Ш</w:t>
      </w:r>
      <w:r w:rsidR="006D0908">
        <w:rPr>
          <w:rFonts w:eastAsiaTheme="minorEastAsia"/>
          <w:szCs w:val="28"/>
        </w:rPr>
        <w:t>ифраторы с равноценными входами, т.е. при подаче на любой из входов формируется двоичный код</w:t>
      </w:r>
      <w:r w:rsidR="00DF5569">
        <w:rPr>
          <w:rFonts w:eastAsiaTheme="minorEastAsia"/>
          <w:szCs w:val="28"/>
        </w:rPr>
        <w:t xml:space="preserve">. Однако, запрещено подавать несколько сигналов одновременно. Если на один из входов подано – остальные должны быть заблокированы </w:t>
      </w:r>
    </w:p>
    <w:p w:rsidR="00DF5569" w:rsidRDefault="003C56B7" w:rsidP="00762046">
      <w:pPr>
        <w:pStyle w:val="a"/>
        <w:numPr>
          <w:ilvl w:val="0"/>
          <w:numId w:val="11"/>
        </w:numPr>
        <w:tabs>
          <w:tab w:val="left" w:pos="993"/>
        </w:tabs>
        <w:ind w:left="0"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Ш</w:t>
      </w:r>
      <w:r w:rsidR="00DF5569">
        <w:rPr>
          <w:rFonts w:eastAsiaTheme="minorEastAsia"/>
          <w:szCs w:val="28"/>
        </w:rPr>
        <w:t xml:space="preserve">ифраторы, в которых разрешено подавать сигналы на несколько входах (приоритетные). В таких шифраторах вход с наибольшим порядковым номером считается приоритетным и выполнит формирование выходного двоичного кода.  </w:t>
      </w:r>
    </w:p>
    <w:p w:rsidR="00012853" w:rsidRDefault="007133ED" w:rsidP="00DF5569">
      <w:pPr>
        <w:pStyle w:val="a"/>
        <w:ind w:left="0" w:firstLine="708"/>
        <w:rPr>
          <w:szCs w:val="28"/>
        </w:rPr>
      </w:pPr>
      <w:r>
        <w:rPr>
          <w:szCs w:val="28"/>
        </w:rPr>
        <w:t xml:space="preserve">В данной лабораторной работе исследуется </w:t>
      </w:r>
      <w:r w:rsidRPr="007133ED">
        <w:rPr>
          <w:szCs w:val="28"/>
        </w:rPr>
        <w:t>ра</w:t>
      </w:r>
      <w:r>
        <w:rPr>
          <w:szCs w:val="28"/>
        </w:rPr>
        <w:t>бота шифратора К</w:t>
      </w:r>
      <w:r w:rsidR="00A321BA">
        <w:rPr>
          <w:szCs w:val="28"/>
        </w:rPr>
        <w:t>М5</w:t>
      </w:r>
      <w:r>
        <w:rPr>
          <w:szCs w:val="28"/>
        </w:rPr>
        <w:t>55ИВ1, имеющ</w:t>
      </w:r>
      <w:r w:rsidR="00154A62">
        <w:rPr>
          <w:szCs w:val="28"/>
        </w:rPr>
        <w:t>его</w:t>
      </w:r>
      <w:r>
        <w:rPr>
          <w:szCs w:val="28"/>
        </w:rPr>
        <w:t xml:space="preserve"> восемь информационных входов и три </w:t>
      </w:r>
      <w:r>
        <w:rPr>
          <w:szCs w:val="28"/>
        </w:rPr>
        <w:lastRenderedPageBreak/>
        <w:t>информационных выхода, вход Е разрешения работы и выход E</w:t>
      </w:r>
      <w:r w:rsidRPr="007133ED">
        <w:rPr>
          <w:szCs w:val="28"/>
        </w:rPr>
        <w:t>0 р</w:t>
      </w:r>
      <w:r>
        <w:rPr>
          <w:szCs w:val="28"/>
        </w:rPr>
        <w:t xml:space="preserve">азрешения работы </w:t>
      </w:r>
      <w:r w:rsidR="0031398C">
        <w:rPr>
          <w:szCs w:val="28"/>
        </w:rPr>
        <w:t>нескольких шифраторов</w:t>
      </w:r>
      <w:r>
        <w:rPr>
          <w:szCs w:val="28"/>
        </w:rPr>
        <w:t>, выходной сигнал группового переноса G</w:t>
      </w:r>
      <w:r w:rsidR="009947CD">
        <w:rPr>
          <w:szCs w:val="28"/>
        </w:rPr>
        <w:t>.</w:t>
      </w:r>
      <w:r w:rsidR="00154A62">
        <w:rPr>
          <w:szCs w:val="28"/>
        </w:rPr>
        <w:t xml:space="preserve"> </w:t>
      </w:r>
    </w:p>
    <w:p w:rsidR="005319BA" w:rsidRDefault="003C56B7" w:rsidP="00DF5569">
      <w:pPr>
        <w:pStyle w:val="a"/>
        <w:ind w:left="0" w:firstLine="708"/>
        <w:rPr>
          <w:szCs w:val="28"/>
        </w:rPr>
      </w:pPr>
      <w:r>
        <w:rPr>
          <w:szCs w:val="28"/>
        </w:rPr>
        <w:t>Если на входе Е поступает единица – работа шифратора запрещается и все выходные сигналы устанавливаются в единицу</w:t>
      </w:r>
      <w:r w:rsidR="005319BA">
        <w:rPr>
          <w:szCs w:val="28"/>
        </w:rPr>
        <w:t xml:space="preserve">. </w:t>
      </w:r>
    </w:p>
    <w:p w:rsidR="003C56B7" w:rsidRDefault="005319BA" w:rsidP="00DF5569">
      <w:pPr>
        <w:pStyle w:val="a"/>
        <w:ind w:left="0" w:firstLine="708"/>
        <w:rPr>
          <w:szCs w:val="28"/>
        </w:rPr>
      </w:pPr>
      <w:r>
        <w:rPr>
          <w:szCs w:val="28"/>
        </w:rPr>
        <w:t>Если на выходе G</w:t>
      </w:r>
      <w:r w:rsidRPr="005319BA">
        <w:rPr>
          <w:szCs w:val="28"/>
        </w:rPr>
        <w:t xml:space="preserve"> </w:t>
      </w:r>
      <w:r>
        <w:rPr>
          <w:szCs w:val="28"/>
        </w:rPr>
        <w:t>формируется нуль, это означает что на одном из входов был активный сигнал. Данный выход позволяет отличить отсутствие сигналов на всех вход</w:t>
      </w:r>
      <w:r w:rsidR="003C390B">
        <w:rPr>
          <w:szCs w:val="28"/>
        </w:rPr>
        <w:t>ах</w:t>
      </w:r>
      <w:r>
        <w:rPr>
          <w:szCs w:val="28"/>
        </w:rPr>
        <w:t xml:space="preserve"> от прихода сигнала на X</w:t>
      </w:r>
      <w:r w:rsidRPr="005319BA">
        <w:rPr>
          <w:szCs w:val="28"/>
        </w:rPr>
        <w:t>0.</w:t>
      </w:r>
    </w:p>
    <w:p w:rsidR="005319BA" w:rsidRPr="005319BA" w:rsidRDefault="0031398C" w:rsidP="0031398C">
      <w:pPr>
        <w:pStyle w:val="a"/>
        <w:ind w:left="0" w:firstLine="709"/>
        <w:rPr>
          <w:szCs w:val="28"/>
        </w:rPr>
      </w:pPr>
      <w:r>
        <w:rPr>
          <w:szCs w:val="28"/>
        </w:rPr>
        <w:t>На выходе Е0 формируется нуль, если отсутствуют входные сигналы и при этом разрешена работа шифратора.</w:t>
      </w:r>
    </w:p>
    <w:p w:rsidR="00DF5569" w:rsidRPr="006D0908" w:rsidRDefault="00DF5569" w:rsidP="00DF5569">
      <w:pPr>
        <w:pStyle w:val="a"/>
        <w:ind w:left="0" w:firstLine="708"/>
        <w:rPr>
          <w:rFonts w:eastAsiaTheme="minorEastAsia"/>
          <w:szCs w:val="28"/>
        </w:rPr>
      </w:pPr>
      <w:r>
        <w:rPr>
          <w:szCs w:val="28"/>
        </w:rPr>
        <w:t>Условное графическое обозначение шифратора приведено на рис</w:t>
      </w:r>
      <w:r w:rsidR="00526E3B">
        <w:rPr>
          <w:szCs w:val="28"/>
        </w:rPr>
        <w:t>унке</w:t>
      </w:r>
      <w:r>
        <w:rPr>
          <w:szCs w:val="28"/>
        </w:rPr>
        <w:t xml:space="preserve"> 3.1.</w:t>
      </w:r>
    </w:p>
    <w:p w:rsidR="006D0908" w:rsidRPr="006D0908" w:rsidRDefault="006D0908" w:rsidP="006D0908">
      <w:pPr>
        <w:pStyle w:val="a"/>
        <w:rPr>
          <w:szCs w:val="28"/>
        </w:rPr>
      </w:pPr>
    </w:p>
    <w:p w:rsidR="00047DEC" w:rsidRPr="00047DEC" w:rsidRDefault="00047DEC" w:rsidP="003F1729">
      <w:pPr>
        <w:pStyle w:val="a"/>
        <w:ind w:left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237903" cy="2694259"/>
            <wp:effectExtent l="0" t="0" r="0" b="0"/>
            <wp:docPr id="1225446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46512" name="Picture 12254465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766" cy="27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69" w:rsidRDefault="00DF5569" w:rsidP="00DF5569">
      <w:pPr>
        <w:pStyle w:val="a"/>
        <w:jc w:val="center"/>
        <w:rPr>
          <w:szCs w:val="28"/>
        </w:rPr>
      </w:pPr>
      <w:r w:rsidRPr="00154A62">
        <w:rPr>
          <w:szCs w:val="28"/>
        </w:rPr>
        <w:t>Рис</w:t>
      </w:r>
      <w:r w:rsidR="00154A62">
        <w:rPr>
          <w:szCs w:val="28"/>
        </w:rPr>
        <w:t>унок</w:t>
      </w:r>
      <w:r w:rsidRPr="00154A62">
        <w:rPr>
          <w:szCs w:val="28"/>
        </w:rPr>
        <w:t xml:space="preserve"> 3.1 – УГО шифратора</w:t>
      </w:r>
      <w:r w:rsidR="00154A62" w:rsidRPr="00154A62">
        <w:rPr>
          <w:szCs w:val="28"/>
        </w:rPr>
        <w:t xml:space="preserve"> К</w:t>
      </w:r>
      <w:r w:rsidR="00A321BA">
        <w:rPr>
          <w:szCs w:val="28"/>
        </w:rPr>
        <w:t>М5</w:t>
      </w:r>
      <w:r w:rsidR="00154A62" w:rsidRPr="00154A62">
        <w:rPr>
          <w:szCs w:val="28"/>
        </w:rPr>
        <w:t>55ИВ1</w:t>
      </w:r>
    </w:p>
    <w:p w:rsidR="0031398C" w:rsidRDefault="0031398C" w:rsidP="0031398C">
      <w:pPr>
        <w:pStyle w:val="a"/>
        <w:ind w:left="0" w:firstLine="709"/>
        <w:rPr>
          <w:szCs w:val="28"/>
        </w:rPr>
      </w:pPr>
    </w:p>
    <w:p w:rsidR="004E7BDB" w:rsidRDefault="0031398C" w:rsidP="00ED547C">
      <w:pPr>
        <w:pStyle w:val="a"/>
        <w:ind w:left="0" w:firstLine="709"/>
        <w:rPr>
          <w:rFonts w:cs="Times New Roman"/>
          <w:color w:val="222222"/>
          <w:shd w:val="clear" w:color="auto" w:fill="FFFFFF"/>
        </w:rPr>
      </w:pPr>
      <w:r>
        <w:rPr>
          <w:szCs w:val="28"/>
        </w:rPr>
        <w:t xml:space="preserve">Стандартное применение шифраторов состоит в сокращении количества сигнальных линий, </w:t>
      </w:r>
      <w:r w:rsidRPr="0031398C">
        <w:rPr>
          <w:rFonts w:cs="Times New Roman"/>
          <w:color w:val="222222"/>
          <w:shd w:val="clear" w:color="auto" w:fill="FFFFFF"/>
        </w:rPr>
        <w:t xml:space="preserve">что очень удобно </w:t>
      </w:r>
      <w:proofErr w:type="gramStart"/>
      <w:r w:rsidRPr="0031398C">
        <w:rPr>
          <w:rFonts w:cs="Times New Roman"/>
          <w:color w:val="222222"/>
          <w:shd w:val="clear" w:color="auto" w:fill="FFFFFF"/>
        </w:rPr>
        <w:t>при передачи</w:t>
      </w:r>
      <w:proofErr w:type="gramEnd"/>
      <w:r w:rsidRPr="0031398C">
        <w:rPr>
          <w:rFonts w:cs="Times New Roman"/>
          <w:color w:val="222222"/>
          <w:shd w:val="clear" w:color="auto" w:fill="FFFFFF"/>
        </w:rPr>
        <w:t xml:space="preserve"> сигналов на большие расстояния, но при этом, входные сигналы не должны приходить одновременно на все входы.</w:t>
      </w:r>
      <w:r>
        <w:rPr>
          <w:rFonts w:cs="Times New Roman"/>
          <w:color w:val="222222"/>
          <w:shd w:val="clear" w:color="auto" w:fill="FFFFFF"/>
        </w:rPr>
        <w:t xml:space="preserve"> Также, могут применяться в организации клавиатуры для формирования кода нажатой клавиши.</w:t>
      </w:r>
    </w:p>
    <w:p w:rsidR="00ED547C" w:rsidRPr="004E7BDB" w:rsidRDefault="00ED547C" w:rsidP="00ED547C">
      <w:pPr>
        <w:pStyle w:val="a"/>
        <w:ind w:left="0" w:firstLine="709"/>
        <w:rPr>
          <w:rFonts w:cs="Times New Roman"/>
          <w:color w:val="222222"/>
          <w:shd w:val="clear" w:color="auto" w:fill="FFFFFF"/>
        </w:rPr>
      </w:pPr>
    </w:p>
    <w:p w:rsidR="00BB73A7" w:rsidRPr="00BB73A7" w:rsidRDefault="00BB73A7" w:rsidP="00BB73A7">
      <w:pPr>
        <w:pStyle w:val="a"/>
        <w:keepNext/>
        <w:ind w:left="0" w:firstLine="709"/>
        <w:rPr>
          <w:rFonts w:cs="Times New Roman"/>
          <w:b/>
          <w:bCs/>
          <w:szCs w:val="28"/>
        </w:rPr>
      </w:pPr>
      <w:r>
        <w:rPr>
          <w:b/>
          <w:bCs/>
          <w:szCs w:val="28"/>
        </w:rPr>
        <w:t>3</w:t>
      </w:r>
      <w:r w:rsidRPr="00BB73A7">
        <w:rPr>
          <w:b/>
          <w:bCs/>
          <w:szCs w:val="28"/>
        </w:rPr>
        <w:t>.</w:t>
      </w:r>
      <w:r>
        <w:rPr>
          <w:b/>
          <w:bCs/>
          <w:szCs w:val="28"/>
        </w:rPr>
        <w:t>2</w:t>
      </w:r>
      <w:r w:rsidRPr="00BB73A7">
        <w:rPr>
          <w:b/>
          <w:bCs/>
          <w:szCs w:val="28"/>
        </w:rPr>
        <w:t xml:space="preserve"> – </w:t>
      </w:r>
      <w:r>
        <w:rPr>
          <w:b/>
          <w:bCs/>
          <w:szCs w:val="28"/>
        </w:rPr>
        <w:t xml:space="preserve">Теоретические сведения лабораторной работы дешифратора </w:t>
      </w:r>
    </w:p>
    <w:p w:rsidR="00BB73A7" w:rsidRPr="002A6548" w:rsidRDefault="00BB73A7" w:rsidP="002A6548">
      <w:pPr>
        <w:pStyle w:val="a"/>
        <w:ind w:left="0" w:firstLine="709"/>
        <w:rPr>
          <w:szCs w:val="28"/>
        </w:rPr>
      </w:pPr>
    </w:p>
    <w:p w:rsidR="00526E3B" w:rsidRPr="005550C8" w:rsidRDefault="00901463" w:rsidP="00526E3B">
      <w:pPr>
        <w:pStyle w:val="a"/>
        <w:ind w:left="0" w:firstLine="709"/>
        <w:rPr>
          <w:szCs w:val="28"/>
        </w:rPr>
      </w:pPr>
      <w:r w:rsidRPr="00D034EE">
        <w:rPr>
          <w:szCs w:val="28"/>
        </w:rPr>
        <w:t>Дешифратор</w:t>
      </w:r>
      <w:r>
        <w:rPr>
          <w:szCs w:val="28"/>
        </w:rPr>
        <w:t xml:space="preserve"> </w:t>
      </w:r>
      <w:r w:rsidRPr="00D034EE">
        <w:rPr>
          <w:szCs w:val="28"/>
        </w:rPr>
        <w:t>–</w:t>
      </w:r>
      <w:r>
        <w:rPr>
          <w:szCs w:val="28"/>
        </w:rPr>
        <w:t xml:space="preserve"> </w:t>
      </w:r>
      <w:r w:rsidRPr="00D034EE">
        <w:rPr>
          <w:szCs w:val="28"/>
        </w:rPr>
        <w:t>это</w:t>
      </w:r>
      <w:r>
        <w:rPr>
          <w:szCs w:val="28"/>
        </w:rPr>
        <w:t xml:space="preserve"> </w:t>
      </w:r>
      <w:r w:rsidRPr="00D034EE">
        <w:rPr>
          <w:szCs w:val="28"/>
        </w:rPr>
        <w:t>комбинационно</w:t>
      </w:r>
      <w:r w:rsidR="002A6548">
        <w:rPr>
          <w:szCs w:val="28"/>
        </w:rPr>
        <w:t>е устройство</w:t>
      </w:r>
      <w:r w:rsidRPr="00D034EE">
        <w:rPr>
          <w:szCs w:val="28"/>
        </w:rPr>
        <w:t>, выполняющи</w:t>
      </w:r>
      <w:r w:rsidR="002A6548">
        <w:rPr>
          <w:szCs w:val="28"/>
        </w:rPr>
        <w:t>е</w:t>
      </w:r>
      <w:r w:rsidRPr="00D034EE">
        <w:rPr>
          <w:szCs w:val="28"/>
        </w:rPr>
        <w:t xml:space="preserve"> функцию </w:t>
      </w:r>
      <w:r w:rsidR="003F1729">
        <w:rPr>
          <w:szCs w:val="28"/>
        </w:rPr>
        <w:t>преобразования</w:t>
      </w:r>
      <w:r w:rsidR="00047DEC" w:rsidRPr="00047DEC">
        <w:rPr>
          <w:szCs w:val="28"/>
        </w:rPr>
        <w:t xml:space="preserve"> </w:t>
      </w:r>
      <w:r w:rsidR="00963208">
        <w:rPr>
          <w:szCs w:val="28"/>
        </w:rPr>
        <w:t>m</w:t>
      </w:r>
      <w:r w:rsidR="00963208" w:rsidRPr="00591729">
        <w:rPr>
          <w:szCs w:val="28"/>
        </w:rPr>
        <w:t>-разрядного</w:t>
      </w:r>
      <w:r w:rsidR="00963208">
        <w:rPr>
          <w:szCs w:val="28"/>
        </w:rPr>
        <w:t xml:space="preserve"> </w:t>
      </w:r>
      <w:r w:rsidR="00047DEC">
        <w:rPr>
          <w:szCs w:val="28"/>
        </w:rPr>
        <w:t xml:space="preserve">двоичного кода в </w:t>
      </w:r>
      <w:r w:rsidR="00963208">
        <w:rPr>
          <w:szCs w:val="28"/>
          <w:lang w:val="en-US"/>
        </w:rPr>
        <w:t>n</w:t>
      </w:r>
      <w:r w:rsidR="00963208" w:rsidRPr="00963208">
        <w:rPr>
          <w:szCs w:val="28"/>
        </w:rPr>
        <w:t>-</w:t>
      </w:r>
      <w:r w:rsidR="00963208">
        <w:rPr>
          <w:szCs w:val="28"/>
        </w:rPr>
        <w:t xml:space="preserve">разрядный </w:t>
      </w:r>
      <w:r w:rsidR="00047DEC">
        <w:rPr>
          <w:szCs w:val="28"/>
        </w:rPr>
        <w:t>унитарны</w:t>
      </w:r>
      <w:r w:rsidR="003F1729">
        <w:rPr>
          <w:szCs w:val="28"/>
        </w:rPr>
        <w:t>й код</w:t>
      </w:r>
      <w:r w:rsidR="003F1729" w:rsidRPr="003F1729">
        <w:rPr>
          <w:szCs w:val="28"/>
        </w:rPr>
        <w:t>.</w:t>
      </w:r>
      <w:r w:rsidR="00047DEC">
        <w:rPr>
          <w:szCs w:val="28"/>
        </w:rPr>
        <w:t xml:space="preserve"> </w:t>
      </w:r>
      <w:r w:rsidRPr="00D034EE">
        <w:rPr>
          <w:szCs w:val="28"/>
        </w:rPr>
        <w:t xml:space="preserve">Полный двоичный дешифратор преобразует двоичный </w:t>
      </w:r>
      <w:r w:rsidR="002A6548">
        <w:rPr>
          <w:szCs w:val="28"/>
          <w:lang w:val="en-US"/>
        </w:rPr>
        <w:t>m</w:t>
      </w:r>
      <w:r w:rsidRPr="00D034EE">
        <w:rPr>
          <w:szCs w:val="28"/>
        </w:rPr>
        <w:t xml:space="preserve">-разрядный </w:t>
      </w:r>
      <w:r w:rsidR="002A6548">
        <w:rPr>
          <w:szCs w:val="28"/>
        </w:rPr>
        <w:t>двоичный</w:t>
      </w:r>
      <w:r w:rsidRPr="00D034EE">
        <w:rPr>
          <w:szCs w:val="28"/>
        </w:rPr>
        <w:t xml:space="preserve"> код в N=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М</m:t>
            </m:r>
          </m:sup>
        </m:sSup>
      </m:oMath>
      <w:r w:rsidRPr="00D034EE">
        <w:rPr>
          <w:szCs w:val="28"/>
        </w:rPr>
        <w:t>-разрядный унитарный код.</w:t>
      </w:r>
      <w:r w:rsidR="002A6548">
        <w:rPr>
          <w:szCs w:val="28"/>
        </w:rPr>
        <w:t xml:space="preserve">  У неполного дешифратора количество входов може</w:t>
      </w:r>
      <w:r w:rsidR="00526E3B">
        <w:rPr>
          <w:szCs w:val="28"/>
        </w:rPr>
        <w:t>т</w:t>
      </w:r>
      <w:r w:rsidR="002A6548">
        <w:rPr>
          <w:szCs w:val="28"/>
        </w:rPr>
        <w:t xml:space="preserve"> быть </w:t>
      </w:r>
      <w:r w:rsidR="002A6548" w:rsidRPr="00D034EE">
        <w:rPr>
          <w:szCs w:val="28"/>
        </w:rPr>
        <w:t>N</w:t>
      </w:r>
      <w:r w:rsidR="002A6548">
        <w:rPr>
          <w:szCs w:val="28"/>
        </w:rPr>
        <w:t xml:space="preserve"> </w:t>
      </w:r>
      <w:r w:rsidR="002A6548" w:rsidRPr="005550C8">
        <w:rPr>
          <w:szCs w:val="28"/>
        </w:rPr>
        <w:t xml:space="preserve">&lt;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М</m:t>
            </m:r>
          </m:sup>
        </m:sSup>
      </m:oMath>
      <w:r w:rsidR="002A6548" w:rsidRPr="005550C8">
        <w:rPr>
          <w:szCs w:val="28"/>
        </w:rPr>
        <w:t>.</w:t>
      </w:r>
    </w:p>
    <w:p w:rsidR="001B76E7" w:rsidRDefault="00526E3B" w:rsidP="002A6548">
      <w:pPr>
        <w:pStyle w:val="a"/>
        <w:ind w:left="0" w:firstLine="708"/>
        <w:rPr>
          <w:rFonts w:eastAsiaTheme="minorEastAsia"/>
          <w:szCs w:val="28"/>
        </w:rPr>
      </w:pPr>
      <w:r>
        <w:rPr>
          <w:szCs w:val="28"/>
        </w:rPr>
        <w:t>Ниже описан де</w:t>
      </w:r>
      <w:r w:rsidRPr="00154A62">
        <w:rPr>
          <w:szCs w:val="28"/>
        </w:rPr>
        <w:t>шифратор К</w:t>
      </w:r>
      <w:r w:rsidR="00A321BA">
        <w:rPr>
          <w:szCs w:val="28"/>
        </w:rPr>
        <w:t>Р</w:t>
      </w:r>
      <w:r>
        <w:rPr>
          <w:szCs w:val="28"/>
        </w:rPr>
        <w:t>531</w:t>
      </w:r>
      <w:r w:rsidRPr="00154A62">
        <w:rPr>
          <w:szCs w:val="28"/>
        </w:rPr>
        <w:t>И</w:t>
      </w:r>
      <w:r>
        <w:rPr>
          <w:szCs w:val="28"/>
        </w:rPr>
        <w:t>Д</w:t>
      </w:r>
      <w:r w:rsidRPr="00154A62">
        <w:rPr>
          <w:szCs w:val="28"/>
        </w:rPr>
        <w:t>1</w:t>
      </w:r>
      <w:r>
        <w:rPr>
          <w:szCs w:val="28"/>
        </w:rPr>
        <w:t>4, у</w:t>
      </w:r>
      <w:r w:rsidR="002A6548">
        <w:rPr>
          <w:szCs w:val="28"/>
        </w:rPr>
        <w:t xml:space="preserve">словное графическое обозначение </w:t>
      </w:r>
      <w:r>
        <w:rPr>
          <w:szCs w:val="28"/>
        </w:rPr>
        <w:t>которого</w:t>
      </w:r>
      <w:r w:rsidR="002A6548">
        <w:rPr>
          <w:szCs w:val="28"/>
        </w:rPr>
        <w:t xml:space="preserve"> приведено на рис</w:t>
      </w:r>
      <w:r>
        <w:rPr>
          <w:szCs w:val="28"/>
        </w:rPr>
        <w:t xml:space="preserve">унке </w:t>
      </w:r>
      <w:r w:rsidR="002A6548">
        <w:rPr>
          <w:szCs w:val="28"/>
        </w:rPr>
        <w:t>3.</w:t>
      </w:r>
      <w:r>
        <w:rPr>
          <w:szCs w:val="28"/>
        </w:rPr>
        <w:t>2</w:t>
      </w:r>
      <w:r w:rsidR="002A6548">
        <w:rPr>
          <w:szCs w:val="28"/>
        </w:rPr>
        <w:t>.</w:t>
      </w:r>
    </w:p>
    <w:p w:rsidR="002A6548" w:rsidRPr="002A6548" w:rsidRDefault="002A6548" w:rsidP="002A6548">
      <w:pPr>
        <w:pStyle w:val="a"/>
        <w:ind w:left="0" w:firstLine="708"/>
        <w:rPr>
          <w:rFonts w:eastAsiaTheme="minorEastAsia"/>
          <w:szCs w:val="28"/>
        </w:rPr>
      </w:pPr>
    </w:p>
    <w:p w:rsidR="002A6548" w:rsidRPr="00047DEC" w:rsidRDefault="004F43C0" w:rsidP="003F1729">
      <w:pPr>
        <w:pStyle w:val="a"/>
        <w:ind w:left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596043" cy="1596043"/>
            <wp:effectExtent l="0" t="0" r="4445" b="4445"/>
            <wp:docPr id="160124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41177" name="Picture 16012411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349" cy="16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48" w:rsidRPr="005550C8" w:rsidRDefault="002A6548" w:rsidP="002A6548">
      <w:pPr>
        <w:pStyle w:val="a"/>
        <w:jc w:val="center"/>
        <w:rPr>
          <w:szCs w:val="28"/>
        </w:rPr>
      </w:pPr>
      <w:r w:rsidRPr="005550C8">
        <w:rPr>
          <w:iCs/>
          <w:szCs w:val="28"/>
        </w:rPr>
        <w:t>Рисунок</w:t>
      </w:r>
      <w:r w:rsidRPr="005550C8">
        <w:rPr>
          <w:szCs w:val="28"/>
        </w:rPr>
        <w:t xml:space="preserve"> </w:t>
      </w:r>
      <w:r w:rsidRPr="005550C8">
        <w:rPr>
          <w:iCs/>
          <w:szCs w:val="28"/>
        </w:rPr>
        <w:t>3.2 –</w:t>
      </w:r>
      <w:r w:rsidRPr="005550C8">
        <w:rPr>
          <w:szCs w:val="28"/>
        </w:rPr>
        <w:t xml:space="preserve"> </w:t>
      </w:r>
      <w:r w:rsidRPr="005550C8">
        <w:rPr>
          <w:iCs/>
          <w:szCs w:val="28"/>
        </w:rPr>
        <w:t>УГО дешифратора К</w:t>
      </w:r>
      <w:r w:rsidR="00A321BA">
        <w:rPr>
          <w:iCs/>
          <w:szCs w:val="28"/>
        </w:rPr>
        <w:t>Р</w:t>
      </w:r>
      <w:r w:rsidRPr="005550C8">
        <w:rPr>
          <w:iCs/>
          <w:szCs w:val="28"/>
        </w:rPr>
        <w:t>531ИД14</w:t>
      </w:r>
    </w:p>
    <w:p w:rsidR="00526E3B" w:rsidRDefault="00526E3B" w:rsidP="002A6548">
      <w:pPr>
        <w:pStyle w:val="a"/>
        <w:jc w:val="center"/>
        <w:rPr>
          <w:szCs w:val="28"/>
        </w:rPr>
      </w:pPr>
    </w:p>
    <w:p w:rsidR="00526E3B" w:rsidRPr="005550C8" w:rsidRDefault="00526E3B" w:rsidP="00526E3B">
      <w:pPr>
        <w:pStyle w:val="a"/>
        <w:ind w:left="0" w:firstLine="709"/>
        <w:rPr>
          <w:szCs w:val="28"/>
        </w:rPr>
      </w:pPr>
      <w:r>
        <w:rPr>
          <w:szCs w:val="28"/>
        </w:rPr>
        <w:t xml:space="preserve">На входы </w:t>
      </w:r>
      <w:r>
        <w:rPr>
          <w:szCs w:val="28"/>
          <w:lang w:val="en-US"/>
        </w:rPr>
        <w:t>X</w:t>
      </w:r>
      <w:r w:rsidRPr="00526E3B">
        <w:rPr>
          <w:szCs w:val="28"/>
        </w:rPr>
        <w:t xml:space="preserve">0, </w:t>
      </w:r>
      <w:r>
        <w:rPr>
          <w:szCs w:val="28"/>
          <w:lang w:val="en-US"/>
        </w:rPr>
        <w:t>X</w:t>
      </w:r>
      <w:r w:rsidRPr="00526E3B">
        <w:rPr>
          <w:szCs w:val="28"/>
        </w:rPr>
        <w:t xml:space="preserve">1 </w:t>
      </w:r>
      <w:r>
        <w:rPr>
          <w:szCs w:val="28"/>
        </w:rPr>
        <w:t xml:space="preserve">подается двухразрядный двоичный код, на одном из выходов </w:t>
      </w:r>
      <w:r>
        <w:rPr>
          <w:szCs w:val="28"/>
          <w:lang w:val="en-US"/>
        </w:rPr>
        <w:t>Y</w:t>
      </w:r>
      <w:r w:rsidRPr="00526E3B">
        <w:rPr>
          <w:szCs w:val="28"/>
        </w:rPr>
        <w:t>0-</w:t>
      </w:r>
      <w:r>
        <w:rPr>
          <w:szCs w:val="28"/>
          <w:lang w:val="en-US"/>
        </w:rPr>
        <w:t>Y</w:t>
      </w:r>
      <w:r w:rsidRPr="00526E3B">
        <w:rPr>
          <w:szCs w:val="28"/>
        </w:rPr>
        <w:t xml:space="preserve">3 </w:t>
      </w:r>
      <w:r>
        <w:rPr>
          <w:szCs w:val="28"/>
        </w:rPr>
        <w:t>формируется нуль. Номер выхода определяется по формуле</w:t>
      </w:r>
      <w:r w:rsidR="005550C8">
        <w:rPr>
          <w:szCs w:val="28"/>
        </w:rPr>
        <w:t xml:space="preserve"> </w:t>
      </w:r>
      <w:r w:rsidR="005550C8">
        <w:rPr>
          <w:rFonts w:eastAsiaTheme="minorEastAsia"/>
          <w:szCs w:val="28"/>
        </w:rPr>
        <w:t>(3.1)</w:t>
      </w:r>
      <w:r w:rsidRPr="005550C8">
        <w:rPr>
          <w:szCs w:val="28"/>
        </w:rPr>
        <w:t>:</w:t>
      </w:r>
    </w:p>
    <w:p w:rsidR="00526E3B" w:rsidRPr="005550C8" w:rsidRDefault="00526E3B" w:rsidP="00526E3B">
      <w:pPr>
        <w:pStyle w:val="a"/>
        <w:ind w:left="0" w:firstLine="709"/>
        <w:rPr>
          <w:szCs w:val="28"/>
        </w:rPr>
      </w:pPr>
    </w:p>
    <w:p w:rsidR="00526E3B" w:rsidRPr="00526E3B" w:rsidRDefault="00526E3B" w:rsidP="005550C8">
      <w:pPr>
        <w:pStyle w:val="a"/>
        <w:ind w:left="0"/>
        <w:jc w:val="right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1</m:t>
            </m:r>
          </m:sup>
        </m:sSup>
        <m:r>
          <w:rPr>
            <w:rFonts w:ascii="Cambria Math" w:hAnsi="Cambria Math"/>
            <w:szCs w:val="28"/>
          </w:rPr>
          <m:t>∙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1+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0</m:t>
            </m:r>
          </m:sup>
        </m:sSup>
        <m:r>
          <w:rPr>
            <w:rFonts w:ascii="Cambria Math" w:hAnsi="Cambria Math"/>
            <w:szCs w:val="28"/>
          </w:rPr>
          <m:t>∙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 xml:space="preserve">0                                        </m:t>
        </m:r>
      </m:oMath>
      <w:r>
        <w:rPr>
          <w:rFonts w:eastAsiaTheme="minorEastAsia"/>
          <w:szCs w:val="28"/>
        </w:rPr>
        <w:t>(3.1)</w:t>
      </w:r>
    </w:p>
    <w:p w:rsidR="00526E3B" w:rsidRDefault="00526E3B" w:rsidP="001B76E7">
      <w:pPr>
        <w:pStyle w:val="a"/>
        <w:ind w:left="0" w:firstLine="709"/>
      </w:pPr>
    </w:p>
    <w:p w:rsidR="0079061B" w:rsidRPr="00E85454" w:rsidRDefault="00526E3B" w:rsidP="00E85454">
      <w:pPr>
        <w:pStyle w:val="a"/>
        <w:ind w:left="0" w:firstLine="709"/>
        <w:rPr>
          <w:szCs w:val="28"/>
        </w:rPr>
      </w:pPr>
      <w:r>
        <w:t>Как и в шифраторе, имеется разрешающий вход Е, который может быть прямым либо инверсным</w:t>
      </w:r>
      <w:r w:rsidR="00BD7B26">
        <w:t xml:space="preserve">. </w:t>
      </w:r>
      <w:r w:rsidR="00A321BA" w:rsidRPr="005550C8">
        <w:rPr>
          <w:iCs/>
          <w:szCs w:val="28"/>
        </w:rPr>
        <w:t>К</w:t>
      </w:r>
      <w:r w:rsidR="00A321BA">
        <w:rPr>
          <w:iCs/>
          <w:szCs w:val="28"/>
        </w:rPr>
        <w:t>Р</w:t>
      </w:r>
      <w:r w:rsidR="00A321BA" w:rsidRPr="005550C8">
        <w:rPr>
          <w:iCs/>
          <w:szCs w:val="28"/>
        </w:rPr>
        <w:t>531ИД14</w:t>
      </w:r>
      <w:r w:rsidR="00A321BA">
        <w:rPr>
          <w:iCs/>
          <w:szCs w:val="28"/>
        </w:rPr>
        <w:t xml:space="preserve"> </w:t>
      </w:r>
      <w:r w:rsidR="00BD7B26">
        <w:t>имеет один инверсный вход управления</w:t>
      </w:r>
      <w:r w:rsidR="00BD7B26" w:rsidRPr="007B05E6">
        <w:t>.</w:t>
      </w:r>
      <w:r w:rsidR="007B05E6" w:rsidRPr="007B05E6">
        <w:t xml:space="preserve"> </w:t>
      </w:r>
      <w:r w:rsidR="007B05E6">
        <w:t xml:space="preserve">В данном дешифраторе формирование выходных сигналов с учетом сигнала управления описывается </w:t>
      </w:r>
      <w:r w:rsidR="00E85454">
        <w:rPr>
          <w:szCs w:val="28"/>
        </w:rPr>
        <w:t>по формуле 3.2</w:t>
      </w:r>
      <w:r w:rsidR="0079061B" w:rsidRPr="0079061B">
        <w:t>:</w:t>
      </w:r>
    </w:p>
    <w:p w:rsidR="0079061B" w:rsidRDefault="0079061B" w:rsidP="0079061B">
      <w:pPr>
        <w:pStyle w:val="a"/>
        <w:ind w:left="0" w:firstLine="709"/>
      </w:pPr>
    </w:p>
    <w:p w:rsidR="00762046" w:rsidRPr="00762046" w:rsidRDefault="007B05E6" w:rsidP="0079061B">
      <w:pPr>
        <w:pStyle w:val="a"/>
        <w:ind w:left="0" w:firstLine="2268"/>
        <w:jc w:val="righ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Y0=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Е</m:t>
              </m:r>
            </m:e>
          </m:bar>
          <m:r>
            <w:rPr>
              <w:rFonts w:ascii="Cambria Math" w:hAnsi="Cambria Math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1</m:t>
              </m:r>
            </m:e>
          </m:bar>
          <m:r>
            <w:rPr>
              <w:rFonts w:ascii="Cambria Math" w:hAnsi="Cambria Math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X0</m:t>
              </m:r>
            </m:e>
          </m:bar>
          <m:r>
            <w:rPr>
              <w:rFonts w:ascii="Cambria Math" w:hAnsi="Cambria Math"/>
            </w:rPr>
            <m:t xml:space="preserve">, Y1=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Е</m:t>
              </m:r>
            </m:e>
          </m:bar>
          <m:r>
            <w:rPr>
              <w:rFonts w:ascii="Cambria Math" w:hAnsi="Cambria Math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1</m:t>
              </m:r>
            </m:e>
          </m:bar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0,</m:t>
          </m:r>
        </m:oMath>
      </m:oMathPara>
    </w:p>
    <w:p w:rsidR="0079061B" w:rsidRPr="00762046" w:rsidRDefault="00762046" w:rsidP="00762046">
      <w:pPr>
        <w:pStyle w:val="a"/>
        <w:ind w:left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                               Y2=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Е</m:t>
            </m:r>
          </m:e>
        </m:bar>
        <m:r>
          <w:rPr>
            <w:rFonts w:ascii="Cambria Math" w:hAnsi="Cambria Math"/>
          </w:rPr>
          <m:t>∧X1∧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X0</m:t>
            </m:r>
          </m:e>
        </m:bar>
        <m:r>
          <w:rPr>
            <w:rFonts w:ascii="Cambria Math" w:hAnsi="Cambria Math"/>
          </w:rPr>
          <m:t xml:space="preserve">,  Y3=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Е</m:t>
            </m:r>
          </m:e>
        </m:bar>
        <m:r>
          <w:rPr>
            <w:rFonts w:ascii="Cambria Math" w:hAnsi="Cambria Math"/>
          </w:rPr>
          <m:t>∧X1∧X0</m:t>
        </m:r>
      </m:oMath>
      <w:r w:rsidRPr="0079061B">
        <w:rPr>
          <w:rFonts w:eastAsiaTheme="minorEastAsia"/>
        </w:rPr>
        <w:t>.</w:t>
      </w:r>
      <w:r w:rsidR="0079061B" w:rsidRPr="0079061B">
        <w:rPr>
          <w:rFonts w:eastAsiaTheme="minorEastAsia"/>
        </w:rPr>
        <w:t xml:space="preserve">       </w:t>
      </w:r>
      <w:r>
        <w:rPr>
          <w:rFonts w:eastAsiaTheme="minorEastAsia"/>
        </w:rPr>
        <w:t xml:space="preserve">   </w:t>
      </w:r>
      <w:r w:rsidR="0079061B" w:rsidRPr="0079061B">
        <w:rPr>
          <w:rFonts w:eastAsiaTheme="minorEastAsia"/>
        </w:rPr>
        <w:t xml:space="preserve">                (3.</w:t>
      </w:r>
      <w:r w:rsidR="00E85454">
        <w:rPr>
          <w:rFonts w:eastAsiaTheme="minorEastAsia"/>
        </w:rPr>
        <w:t>2</w:t>
      </w:r>
      <w:r w:rsidR="0079061B" w:rsidRPr="0079061B">
        <w:rPr>
          <w:rFonts w:eastAsiaTheme="minorEastAsia"/>
        </w:rPr>
        <w:t>)</w:t>
      </w:r>
    </w:p>
    <w:p w:rsidR="007B05E6" w:rsidRPr="0079061B" w:rsidRDefault="007B05E6" w:rsidP="005550C8">
      <w:pPr>
        <w:pStyle w:val="a"/>
        <w:ind w:left="0"/>
        <w:rPr>
          <w:i/>
        </w:rPr>
      </w:pPr>
    </w:p>
    <w:p w:rsidR="00BD7B26" w:rsidRDefault="00BD7B26" w:rsidP="005550C8">
      <w:pPr>
        <w:pStyle w:val="a"/>
        <w:ind w:left="0" w:firstLine="709"/>
      </w:pPr>
      <w:r>
        <w:t>Дешифраторы применяются чаще, чем шифраторы. Они широко используются в вычислительной технике, например, в компьютерах позволяя адресоваться к определенному устройству, с которым происходит обмен информацией.</w:t>
      </w:r>
    </w:p>
    <w:p w:rsidR="00ED547C" w:rsidRDefault="00ED547C" w:rsidP="005550C8">
      <w:pPr>
        <w:pStyle w:val="a"/>
        <w:ind w:left="0" w:firstLine="709"/>
      </w:pPr>
    </w:p>
    <w:p w:rsidR="005550C8" w:rsidRPr="005550C8" w:rsidRDefault="00A6157D" w:rsidP="005550C8">
      <w:pPr>
        <w:pStyle w:val="a"/>
        <w:keepNext/>
        <w:numPr>
          <w:ilvl w:val="0"/>
          <w:numId w:val="1"/>
        </w:numPr>
        <w:rPr>
          <w:b/>
          <w:bCs/>
        </w:rPr>
      </w:pPr>
      <w:r w:rsidRPr="00A6157D">
        <w:rPr>
          <w:b/>
          <w:bCs/>
        </w:rPr>
        <w:t xml:space="preserve">Выполнение работы </w:t>
      </w:r>
    </w:p>
    <w:p w:rsidR="005550C8" w:rsidRPr="003F1729" w:rsidRDefault="005550C8" w:rsidP="005550C8">
      <w:pPr>
        <w:pStyle w:val="a"/>
        <w:keepNext/>
        <w:rPr>
          <w:b/>
          <w:bCs/>
          <w:lang w:val="en-US"/>
        </w:rPr>
      </w:pPr>
    </w:p>
    <w:p w:rsidR="00827948" w:rsidRDefault="00ED792D" w:rsidP="005550C8">
      <w:pPr>
        <w:pStyle w:val="a"/>
        <w:keepNext/>
        <w:numPr>
          <w:ilvl w:val="1"/>
          <w:numId w:val="1"/>
        </w:numPr>
        <w:rPr>
          <w:b/>
          <w:bCs/>
        </w:rPr>
      </w:pPr>
      <w:r>
        <w:rPr>
          <w:b/>
          <w:bCs/>
        </w:rPr>
        <w:t>Исследование работы ш</w:t>
      </w:r>
      <w:r w:rsidR="00827948">
        <w:rPr>
          <w:b/>
          <w:bCs/>
        </w:rPr>
        <w:t>ифратор</w:t>
      </w:r>
      <w:r>
        <w:rPr>
          <w:b/>
          <w:bCs/>
        </w:rPr>
        <w:t>а</w:t>
      </w:r>
    </w:p>
    <w:p w:rsidR="00827948" w:rsidRPr="005550C8" w:rsidRDefault="00827948" w:rsidP="005550C8">
      <w:pPr>
        <w:pStyle w:val="a"/>
        <w:keepNext/>
        <w:ind w:left="1129"/>
        <w:rPr>
          <w:b/>
          <w:bCs/>
          <w:lang w:val="en-US"/>
        </w:rPr>
      </w:pPr>
    </w:p>
    <w:p w:rsidR="00A6157D" w:rsidRDefault="005177A5" w:rsidP="005550C8">
      <w:pPr>
        <w:keepNext/>
        <w:ind w:firstLine="708"/>
        <w:jc w:val="both"/>
      </w:pPr>
      <w:r>
        <w:t>Полученные л</w:t>
      </w:r>
      <w:r w:rsidR="00A6157D" w:rsidRPr="007D1606">
        <w:t xml:space="preserve">огические состояния входов и выходов шифратора при </w:t>
      </w:r>
      <w:r w:rsidR="00BD7B26">
        <w:t xml:space="preserve">входе </w:t>
      </w:r>
      <w:r w:rsidR="00A6157D" w:rsidRPr="007D1606">
        <w:t>“Е” равном нулю</w:t>
      </w:r>
      <w:r w:rsidR="00827948">
        <w:t xml:space="preserve"> приведены в таблице истинности на рисунке 4.1 и диаграмме состояний на рисунке 4.</w:t>
      </w:r>
      <w:r w:rsidR="00047DEC">
        <w:t>2</w:t>
      </w:r>
      <w:r w:rsidR="00827948" w:rsidRPr="00827948">
        <w:t>:</w:t>
      </w:r>
      <w:r w:rsidR="00A6157D" w:rsidRPr="007D1606">
        <w:t xml:space="preserve"> </w:t>
      </w:r>
    </w:p>
    <w:p w:rsidR="00531765" w:rsidRPr="0031398C" w:rsidRDefault="00531765" w:rsidP="00531765"/>
    <w:p w:rsidR="00827948" w:rsidRDefault="00174379" w:rsidP="005550C8">
      <w:pPr>
        <w:keepNext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71841" cy="15846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t="12240"/>
                    <a:stretch/>
                  </pic:blipFill>
                  <pic:spPr bwMode="auto">
                    <a:xfrm>
                      <a:off x="0" y="0"/>
                      <a:ext cx="6143783" cy="163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948" w:rsidRPr="005550C8" w:rsidRDefault="005550C8" w:rsidP="005550C8">
      <w:pPr>
        <w:keepNext/>
        <w:jc w:val="center"/>
        <w:rPr>
          <w:szCs w:val="28"/>
        </w:rPr>
      </w:pPr>
      <w:r w:rsidRPr="005550C8">
        <w:rPr>
          <w:bCs/>
          <w:szCs w:val="28"/>
        </w:rPr>
        <w:t>Рисунок 4.1</w:t>
      </w:r>
      <w:r w:rsidR="00827948" w:rsidRPr="005550C8">
        <w:rPr>
          <w:bCs/>
          <w:szCs w:val="28"/>
        </w:rPr>
        <w:t xml:space="preserve"> </w:t>
      </w:r>
      <w:r w:rsidR="00827948" w:rsidRPr="005550C8">
        <w:rPr>
          <w:szCs w:val="28"/>
        </w:rPr>
        <w:t>–</w:t>
      </w:r>
      <w:r w:rsidR="00531765" w:rsidRPr="005550C8">
        <w:rPr>
          <w:szCs w:val="28"/>
        </w:rPr>
        <w:t xml:space="preserve"> </w:t>
      </w:r>
      <w:r w:rsidR="007A64B9">
        <w:rPr>
          <w:bCs/>
          <w:szCs w:val="28"/>
        </w:rPr>
        <w:t>Т</w:t>
      </w:r>
      <w:r w:rsidR="00827948" w:rsidRPr="005550C8">
        <w:rPr>
          <w:bCs/>
          <w:szCs w:val="28"/>
        </w:rPr>
        <w:t xml:space="preserve">аблица истинности шифратора при </w:t>
      </w:r>
      <w:r w:rsidR="00F37309" w:rsidRPr="005550C8">
        <w:rPr>
          <w:bCs/>
          <w:szCs w:val="28"/>
        </w:rPr>
        <w:t>“</w:t>
      </w:r>
      <w:r w:rsidR="00827948" w:rsidRPr="005550C8">
        <w:rPr>
          <w:bCs/>
          <w:szCs w:val="28"/>
        </w:rPr>
        <w:t>Е</w:t>
      </w:r>
      <w:r w:rsidR="00F37309" w:rsidRPr="005550C8">
        <w:rPr>
          <w:bCs/>
          <w:szCs w:val="28"/>
        </w:rPr>
        <w:t>”</w:t>
      </w:r>
      <w:r w:rsidR="00827948" w:rsidRPr="005550C8">
        <w:rPr>
          <w:bCs/>
          <w:szCs w:val="28"/>
        </w:rPr>
        <w:t xml:space="preserve"> равном нулю.</w:t>
      </w:r>
    </w:p>
    <w:p w:rsidR="00827948" w:rsidRPr="00F37309" w:rsidRDefault="00827948" w:rsidP="00827948">
      <w:pPr>
        <w:jc w:val="center"/>
      </w:pPr>
    </w:p>
    <w:p w:rsidR="00F37309" w:rsidRPr="00047DEC" w:rsidRDefault="00E00BEC" w:rsidP="00047DEC">
      <w:pPr>
        <w:keepNext/>
        <w:jc w:val="center"/>
        <w:rPr>
          <w:lang w:val="en-US"/>
        </w:rPr>
      </w:pPr>
      <w:r w:rsidRPr="00784A68">
        <w:rPr>
          <w:bC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F9D365" wp14:editId="242FCE3E">
                <wp:simplePos x="0" y="0"/>
                <wp:positionH relativeFrom="margin">
                  <wp:posOffset>655320</wp:posOffset>
                </wp:positionH>
                <wp:positionV relativeFrom="paragraph">
                  <wp:posOffset>3111500</wp:posOffset>
                </wp:positionV>
                <wp:extent cx="5031105" cy="0"/>
                <wp:effectExtent l="0" t="12700" r="23495" b="12700"/>
                <wp:wrapNone/>
                <wp:docPr id="2032209813" name="Прямая соединительная линия 2032209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11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E69FA" id="Прямая соединительная линия 20322098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.6pt,245pt" to="447.75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" strokecolor="yellow" strokeweight="2pt">
                <w10:wrap anchorx="margin"/>
              </v:line>
            </w:pict>
          </mc:Fallback>
        </mc:AlternateContent>
      </w:r>
      <w:r w:rsidRPr="00784A68">
        <w:rPr>
          <w:bC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8366FB" wp14:editId="651290B6">
                <wp:simplePos x="0" y="0"/>
                <wp:positionH relativeFrom="column">
                  <wp:posOffset>610968</wp:posOffset>
                </wp:positionH>
                <wp:positionV relativeFrom="paragraph">
                  <wp:posOffset>127488</wp:posOffset>
                </wp:positionV>
                <wp:extent cx="342" cy="2954215"/>
                <wp:effectExtent l="12700" t="12700" r="12700" b="5080"/>
                <wp:wrapNone/>
                <wp:docPr id="234268162" name="Прямая соединительная линия 234268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" cy="29542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0678E" id="Прямая соединительная линия 23426816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pt,10.05pt" to="48.15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" strokecolor="yellow" strokeweight="2pt"/>
            </w:pict>
          </mc:Fallback>
        </mc:AlternateContent>
      </w:r>
      <w:r w:rsidR="007B05E6">
        <w:rPr>
          <w:noProof/>
          <w:lang w:eastAsia="ru-RU"/>
        </w:rPr>
        <w:drawing>
          <wp:inline distT="0" distB="0" distL="0" distR="0">
            <wp:extent cx="5940425" cy="3432175"/>
            <wp:effectExtent l="0" t="0" r="0" b="0"/>
            <wp:docPr id="13669481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48109" name="Рисунок 13669481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09" w:rsidRPr="005550C8" w:rsidRDefault="00F37309" w:rsidP="005550C8">
      <w:pPr>
        <w:keepNext/>
        <w:jc w:val="center"/>
        <w:rPr>
          <w:szCs w:val="28"/>
        </w:rPr>
      </w:pPr>
      <w:r w:rsidRPr="005550C8">
        <w:rPr>
          <w:bCs/>
          <w:szCs w:val="28"/>
        </w:rPr>
        <w:t xml:space="preserve">Рисунок 4.2 </w:t>
      </w:r>
      <w:r w:rsidRPr="005550C8">
        <w:rPr>
          <w:szCs w:val="28"/>
        </w:rPr>
        <w:t>–</w:t>
      </w:r>
      <w:r w:rsidR="00531765" w:rsidRPr="005550C8">
        <w:rPr>
          <w:szCs w:val="28"/>
        </w:rPr>
        <w:t xml:space="preserve"> </w:t>
      </w:r>
      <w:r w:rsidR="007A64B9">
        <w:rPr>
          <w:bCs/>
          <w:szCs w:val="28"/>
        </w:rPr>
        <w:t>Д</w:t>
      </w:r>
      <w:r w:rsidRPr="005550C8">
        <w:rPr>
          <w:bCs/>
          <w:szCs w:val="28"/>
        </w:rPr>
        <w:t>иаграмма состояний шифратора при “Е” равном нулю.</w:t>
      </w:r>
    </w:p>
    <w:p w:rsidR="00A6157D" w:rsidRPr="005550C8" w:rsidRDefault="00E00BEC" w:rsidP="00174379">
      <w:r w:rsidRPr="00784A68">
        <w:rPr>
          <w:bC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8366FB" wp14:editId="651290B6">
                <wp:simplePos x="0" y="0"/>
                <wp:positionH relativeFrom="column">
                  <wp:posOffset>1647190</wp:posOffset>
                </wp:positionH>
                <wp:positionV relativeFrom="paragraph">
                  <wp:posOffset>4526280</wp:posOffset>
                </wp:positionV>
                <wp:extent cx="342" cy="2954215"/>
                <wp:effectExtent l="12700" t="12700" r="12700" b="5080"/>
                <wp:wrapNone/>
                <wp:docPr id="801922550" name="Прямая соединительная линия 801922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" cy="29542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3A7C9" id="Прямая соединительная линия 80192255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pt,356.4pt" to="129.75pt,5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" strokecolor="yellow" strokeweight="2pt"/>
            </w:pict>
          </mc:Fallback>
        </mc:AlternateContent>
      </w:r>
      <w:r w:rsidRPr="00784A68">
        <w:rPr>
          <w:bC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F9D365" wp14:editId="242FCE3E">
                <wp:simplePos x="0" y="0"/>
                <wp:positionH relativeFrom="margin">
                  <wp:posOffset>1691640</wp:posOffset>
                </wp:positionH>
                <wp:positionV relativeFrom="paragraph">
                  <wp:posOffset>7510780</wp:posOffset>
                </wp:positionV>
                <wp:extent cx="5031593" cy="0"/>
                <wp:effectExtent l="0" t="12700" r="23495" b="12700"/>
                <wp:wrapNone/>
                <wp:docPr id="260364408" name="Прямая соединительная линия 260364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159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C330E" id="Прямая соединительная линия 26036440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2pt,591.4pt" to="529.4pt,5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" strokecolor="yellow" strokeweight="2pt">
                <w10:wrap anchorx="margin"/>
              </v:line>
            </w:pict>
          </mc:Fallback>
        </mc:AlternateContent>
      </w:r>
    </w:p>
    <w:p w:rsidR="005550C8" w:rsidRDefault="005177A5" w:rsidP="005550C8">
      <w:pPr>
        <w:ind w:firstLine="708"/>
        <w:jc w:val="both"/>
      </w:pPr>
      <w:r>
        <w:t>Полученные л</w:t>
      </w:r>
      <w:r w:rsidR="00A6157D" w:rsidRPr="007D1606">
        <w:t>огические состояния входов и выходов шифратора при “Е” равном единице</w:t>
      </w:r>
      <w:r w:rsidR="00F37309" w:rsidRPr="00F37309">
        <w:t xml:space="preserve"> </w:t>
      </w:r>
      <w:r w:rsidR="00F37309">
        <w:t>приведены в таблице истинности на рисунке 4.3 и диаграмме состояний на рисунке 4.4</w:t>
      </w:r>
      <w:r w:rsidR="00F37309" w:rsidRPr="00827948">
        <w:t>:</w:t>
      </w:r>
      <w:r w:rsidR="005550C8">
        <w:t xml:space="preserve"> </w:t>
      </w:r>
    </w:p>
    <w:p w:rsidR="00ED547C" w:rsidRPr="00762046" w:rsidRDefault="00ED547C" w:rsidP="005550C8">
      <w:pPr>
        <w:ind w:firstLine="708"/>
        <w:jc w:val="both"/>
      </w:pPr>
    </w:p>
    <w:p w:rsidR="004C6E68" w:rsidRPr="00047DEC" w:rsidRDefault="00174379" w:rsidP="005550C8">
      <w:pPr>
        <w:keepNext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48A182" wp14:editId="0B68F1FD">
            <wp:extent cx="5939168" cy="16023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t="10772"/>
                    <a:stretch/>
                  </pic:blipFill>
                  <pic:spPr bwMode="auto">
                    <a:xfrm>
                      <a:off x="0" y="0"/>
                      <a:ext cx="5940425" cy="160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309" w:rsidRPr="005550C8" w:rsidRDefault="00F37309" w:rsidP="005550C8">
      <w:pPr>
        <w:keepNext/>
        <w:jc w:val="center"/>
        <w:rPr>
          <w:szCs w:val="28"/>
        </w:rPr>
      </w:pPr>
      <w:r w:rsidRPr="005550C8">
        <w:rPr>
          <w:bCs/>
          <w:szCs w:val="28"/>
        </w:rPr>
        <w:t xml:space="preserve">Рисунок 4.3 </w:t>
      </w:r>
      <w:r w:rsidRPr="005550C8">
        <w:rPr>
          <w:szCs w:val="28"/>
        </w:rPr>
        <w:t>–</w:t>
      </w:r>
      <w:r w:rsidRPr="005550C8">
        <w:rPr>
          <w:bCs/>
          <w:szCs w:val="28"/>
        </w:rPr>
        <w:t xml:space="preserve"> </w:t>
      </w:r>
      <w:r w:rsidR="007A64B9">
        <w:rPr>
          <w:bCs/>
          <w:szCs w:val="28"/>
        </w:rPr>
        <w:t>Т</w:t>
      </w:r>
      <w:r w:rsidRPr="005550C8">
        <w:rPr>
          <w:bCs/>
          <w:szCs w:val="28"/>
        </w:rPr>
        <w:t>аблица истинности шифратора при “Е” равном единице.</w:t>
      </w:r>
    </w:p>
    <w:p w:rsidR="00F37309" w:rsidRDefault="00F37309" w:rsidP="00174379"/>
    <w:p w:rsidR="004C6E68" w:rsidRPr="00047DEC" w:rsidRDefault="00E00BEC" w:rsidP="00047DEC">
      <w:pPr>
        <w:keepNext/>
        <w:jc w:val="center"/>
        <w:rPr>
          <w:lang w:val="en-US"/>
        </w:rPr>
      </w:pPr>
      <w:r w:rsidRPr="00784A68">
        <w:rPr>
          <w:bCs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9D365" wp14:editId="242FCE3E">
                <wp:simplePos x="0" y="0"/>
                <wp:positionH relativeFrom="margin">
                  <wp:posOffset>619760</wp:posOffset>
                </wp:positionH>
                <wp:positionV relativeFrom="paragraph">
                  <wp:posOffset>3120390</wp:posOffset>
                </wp:positionV>
                <wp:extent cx="5031105" cy="0"/>
                <wp:effectExtent l="0" t="12700" r="23495" b="12700"/>
                <wp:wrapNone/>
                <wp:docPr id="122170852" name="Прямая соединительная линия 122170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11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22316" id="Прямая соединительная линия 12217085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8pt,245.7pt" to="444.95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" strokecolor="yellow" strokeweight="2pt">
                <w10:wrap anchorx="margin"/>
              </v:line>
            </w:pict>
          </mc:Fallback>
        </mc:AlternateContent>
      </w:r>
      <w:r w:rsidRPr="00784A68">
        <w:rPr>
          <w:bC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8366FB" wp14:editId="651290B6">
                <wp:simplePos x="0" y="0"/>
                <wp:positionH relativeFrom="column">
                  <wp:posOffset>575799</wp:posOffset>
                </wp:positionH>
                <wp:positionV relativeFrom="paragraph">
                  <wp:posOffset>136280</wp:posOffset>
                </wp:positionV>
                <wp:extent cx="342" cy="2954215"/>
                <wp:effectExtent l="12700" t="12700" r="12700" b="5080"/>
                <wp:wrapNone/>
                <wp:docPr id="170975417" name="Прямая соединительная линия 170975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" cy="29542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E648A" id="Прямая соединительная линия 170975417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10.75pt" to="45.4pt,2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" strokecolor="yellow" strokeweight="2pt"/>
            </w:pict>
          </mc:Fallback>
        </mc:AlternateContent>
      </w:r>
      <w:r w:rsidR="007B05E6">
        <w:rPr>
          <w:noProof/>
          <w:lang w:eastAsia="ru-RU"/>
        </w:rPr>
        <w:drawing>
          <wp:inline distT="0" distB="0" distL="0" distR="0">
            <wp:extent cx="5940425" cy="3460750"/>
            <wp:effectExtent l="0" t="0" r="0" b="0"/>
            <wp:docPr id="18811829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82960" name="Рисунок 18811829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68" w:rsidRPr="005550C8" w:rsidRDefault="004C6E68" w:rsidP="005550C8">
      <w:pPr>
        <w:keepNext/>
        <w:jc w:val="center"/>
        <w:rPr>
          <w:szCs w:val="28"/>
        </w:rPr>
      </w:pPr>
      <w:r w:rsidRPr="005550C8">
        <w:rPr>
          <w:bCs/>
          <w:szCs w:val="28"/>
        </w:rPr>
        <w:t>Рисунок 4.</w:t>
      </w:r>
      <w:r w:rsidR="00F679FE" w:rsidRPr="005550C8">
        <w:rPr>
          <w:bCs/>
          <w:szCs w:val="28"/>
        </w:rPr>
        <w:t>4</w:t>
      </w:r>
      <w:r w:rsidRPr="005550C8">
        <w:rPr>
          <w:bCs/>
          <w:szCs w:val="28"/>
        </w:rPr>
        <w:t xml:space="preserve"> </w:t>
      </w:r>
      <w:r w:rsidRPr="005550C8">
        <w:rPr>
          <w:szCs w:val="28"/>
        </w:rPr>
        <w:t>–</w:t>
      </w:r>
      <w:r w:rsidR="00531765" w:rsidRPr="005550C8">
        <w:rPr>
          <w:bCs/>
          <w:szCs w:val="28"/>
        </w:rPr>
        <w:t xml:space="preserve"> </w:t>
      </w:r>
      <w:r w:rsidR="007A64B9">
        <w:rPr>
          <w:bCs/>
          <w:szCs w:val="28"/>
        </w:rPr>
        <w:t>Д</w:t>
      </w:r>
      <w:r w:rsidRPr="005550C8">
        <w:rPr>
          <w:bCs/>
          <w:szCs w:val="28"/>
        </w:rPr>
        <w:t>иаграмма состояний шифратора при “Е” равном единице.</w:t>
      </w:r>
    </w:p>
    <w:p w:rsidR="00901463" w:rsidRDefault="00901463" w:rsidP="004C6E68">
      <w:pPr>
        <w:jc w:val="both"/>
      </w:pPr>
    </w:p>
    <w:p w:rsidR="005550C8" w:rsidRPr="005177A5" w:rsidRDefault="00A6157D" w:rsidP="005550C8">
      <w:pPr>
        <w:ind w:firstLine="708"/>
        <w:contextualSpacing/>
        <w:jc w:val="both"/>
      </w:pPr>
      <w:r w:rsidRPr="00A31243">
        <w:t xml:space="preserve">По таблице истинности и диаграмме состояний можно определить, что активным сигналом </w:t>
      </w:r>
      <w:r w:rsidRPr="00C2000A">
        <w:t>“</w:t>
      </w:r>
      <w:r w:rsidRPr="00A31243">
        <w:t>E</w:t>
      </w:r>
      <w:r w:rsidRPr="00C2000A">
        <w:t>”</w:t>
      </w:r>
      <w:r w:rsidRPr="00A31243">
        <w:t xml:space="preserve"> </w:t>
      </w:r>
      <w:r>
        <w:t xml:space="preserve">является 0, </w:t>
      </w:r>
      <w:r w:rsidRPr="00A31243">
        <w:t>активный сигнал GS появляется при любом активном входном сигнале, а активный сигнал EO возникает при отсутствии сигнала на входе (все 1).</w:t>
      </w:r>
    </w:p>
    <w:p w:rsidR="00F679FE" w:rsidRDefault="00F679FE" w:rsidP="00047DEC">
      <w:pPr>
        <w:ind w:firstLine="708"/>
        <w:jc w:val="both"/>
      </w:pPr>
      <w:r>
        <w:rPr>
          <w:color w:val="000000"/>
          <w:szCs w:val="28"/>
        </w:rPr>
        <w:t>Далее нужно проверить</w:t>
      </w:r>
      <w:r w:rsidR="00A6157D">
        <w:rPr>
          <w:color w:val="000000"/>
          <w:szCs w:val="28"/>
        </w:rPr>
        <w:t xml:space="preserve"> исследуем</w:t>
      </w:r>
      <w:r>
        <w:rPr>
          <w:color w:val="000000"/>
          <w:szCs w:val="28"/>
        </w:rPr>
        <w:t>ый</w:t>
      </w:r>
      <w:r w:rsidR="00A6157D">
        <w:rPr>
          <w:color w:val="000000"/>
          <w:szCs w:val="28"/>
        </w:rPr>
        <w:t xml:space="preserve"> шифратора на приоритетность</w:t>
      </w:r>
      <w:r w:rsidRPr="00F679FE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 xml:space="preserve"> Активные сигналы нужно подать </w:t>
      </w:r>
      <w:r>
        <w:t xml:space="preserve">на входы </w:t>
      </w:r>
      <w:r w:rsidRPr="004D593A">
        <w:t xml:space="preserve">X3 </w:t>
      </w:r>
      <w:r>
        <w:t xml:space="preserve">и </w:t>
      </w:r>
      <w:r w:rsidRPr="004D593A">
        <w:t>X</w:t>
      </w:r>
      <w:r>
        <w:t xml:space="preserve">6. </w:t>
      </w:r>
      <w:r w:rsidR="005177A5">
        <w:t>Полученные л</w:t>
      </w:r>
      <w:r w:rsidR="005177A5" w:rsidRPr="007D1606">
        <w:t xml:space="preserve">огические состояния входов и выходов шифратора </w:t>
      </w:r>
      <w:r w:rsidR="005177A5">
        <w:t>приведены в таблице истинности на рисунке 4.5 и диаграмме состояний на рисунке 4.6</w:t>
      </w:r>
      <w:r w:rsidR="005177A5" w:rsidRPr="00827948">
        <w:t>:</w:t>
      </w:r>
      <w:r w:rsidR="005177A5" w:rsidRPr="007D1606">
        <w:t xml:space="preserve"> </w:t>
      </w:r>
    </w:p>
    <w:p w:rsidR="00ED547C" w:rsidRPr="002854C4" w:rsidRDefault="00ED547C" w:rsidP="00047DEC">
      <w:pPr>
        <w:ind w:firstLine="708"/>
        <w:jc w:val="both"/>
      </w:pPr>
    </w:p>
    <w:p w:rsidR="00F679FE" w:rsidRPr="00047DEC" w:rsidRDefault="00174379" w:rsidP="00047DE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524" cy="15843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t="11751"/>
                    <a:stretch/>
                  </pic:blipFill>
                  <pic:spPr bwMode="auto">
                    <a:xfrm>
                      <a:off x="0" y="0"/>
                      <a:ext cx="5963419" cy="15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9FE" w:rsidRPr="005550C8" w:rsidRDefault="00F679FE" w:rsidP="00F679FE">
      <w:pPr>
        <w:jc w:val="center"/>
        <w:rPr>
          <w:szCs w:val="28"/>
        </w:rPr>
      </w:pPr>
      <w:r w:rsidRPr="005550C8">
        <w:rPr>
          <w:bCs/>
          <w:szCs w:val="28"/>
        </w:rPr>
        <w:t xml:space="preserve">Рисунок 4.5 </w:t>
      </w:r>
      <w:r w:rsidRPr="005550C8">
        <w:rPr>
          <w:szCs w:val="28"/>
        </w:rPr>
        <w:t>–</w:t>
      </w:r>
      <w:r w:rsidR="00531765" w:rsidRPr="005550C8">
        <w:rPr>
          <w:szCs w:val="28"/>
        </w:rPr>
        <w:t xml:space="preserve"> </w:t>
      </w:r>
      <w:r w:rsidR="007A64B9">
        <w:rPr>
          <w:bCs/>
          <w:szCs w:val="28"/>
        </w:rPr>
        <w:t>Т</w:t>
      </w:r>
      <w:r w:rsidRPr="005550C8">
        <w:rPr>
          <w:bCs/>
          <w:szCs w:val="28"/>
        </w:rPr>
        <w:t>аблица истинности шифратора при активном сигнале на входах X3 и X6.</w:t>
      </w:r>
    </w:p>
    <w:p w:rsidR="00F679FE" w:rsidRPr="005550C8" w:rsidRDefault="00F679FE" w:rsidP="00F679FE">
      <w:pPr>
        <w:jc w:val="center"/>
      </w:pPr>
    </w:p>
    <w:p w:rsidR="005177A5" w:rsidRPr="00047DEC" w:rsidRDefault="00E00BEC" w:rsidP="00047DEC">
      <w:pPr>
        <w:jc w:val="center"/>
        <w:rPr>
          <w:lang w:val="en-US"/>
        </w:rPr>
      </w:pPr>
      <w:r w:rsidRPr="00784A68">
        <w:rPr>
          <w:bCs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9D365" wp14:editId="242FCE3E">
                <wp:simplePos x="0" y="0"/>
                <wp:positionH relativeFrom="margin">
                  <wp:posOffset>622935</wp:posOffset>
                </wp:positionH>
                <wp:positionV relativeFrom="paragraph">
                  <wp:posOffset>3084195</wp:posOffset>
                </wp:positionV>
                <wp:extent cx="5031105" cy="0"/>
                <wp:effectExtent l="0" t="12700" r="23495" b="12700"/>
                <wp:wrapNone/>
                <wp:docPr id="184490159" name="Прямая соединительная линия 184490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11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1BCF4" id="Прямая соединительная линия 18449015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05pt,242.85pt" to="445.2pt,2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" strokecolor="yellow" strokeweight="2pt">
                <w10:wrap anchorx="margin"/>
              </v:line>
            </w:pict>
          </mc:Fallback>
        </mc:AlternateContent>
      </w:r>
      <w:r w:rsidRPr="00784A68">
        <w:rPr>
          <w:bC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366FB" wp14:editId="651290B6">
                <wp:simplePos x="0" y="0"/>
                <wp:positionH relativeFrom="column">
                  <wp:posOffset>578485</wp:posOffset>
                </wp:positionH>
                <wp:positionV relativeFrom="paragraph">
                  <wp:posOffset>100037</wp:posOffset>
                </wp:positionV>
                <wp:extent cx="342" cy="2954215"/>
                <wp:effectExtent l="12700" t="12700" r="12700" b="5080"/>
                <wp:wrapNone/>
                <wp:docPr id="1104399310" name="Прямая соединительная линия 1104399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" cy="29542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15AD3" id="Прямая соединительная линия 110439931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55pt,7.9pt" to="45.6pt,2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" strokecolor="yellow" strokeweight="2pt"/>
            </w:pict>
          </mc:Fallback>
        </mc:AlternateContent>
      </w:r>
      <w:r w:rsidR="007B05E6">
        <w:rPr>
          <w:noProof/>
          <w:lang w:eastAsia="ru-RU"/>
        </w:rPr>
        <w:drawing>
          <wp:inline distT="0" distB="0" distL="0" distR="0">
            <wp:extent cx="5940425" cy="3385185"/>
            <wp:effectExtent l="0" t="0" r="0" b="0"/>
            <wp:docPr id="138688815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88155" name="Рисунок 138688815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FE" w:rsidRPr="005550C8" w:rsidRDefault="00F679FE" w:rsidP="00F679FE">
      <w:pPr>
        <w:jc w:val="center"/>
        <w:rPr>
          <w:szCs w:val="28"/>
        </w:rPr>
      </w:pPr>
      <w:r w:rsidRPr="005550C8">
        <w:rPr>
          <w:bCs/>
          <w:szCs w:val="28"/>
        </w:rPr>
        <w:t xml:space="preserve">Рисунок 4.6 </w:t>
      </w:r>
      <w:r w:rsidRPr="005550C8">
        <w:rPr>
          <w:szCs w:val="28"/>
        </w:rPr>
        <w:t>–</w:t>
      </w:r>
      <w:r w:rsidR="00531765" w:rsidRPr="005550C8">
        <w:rPr>
          <w:bCs/>
          <w:szCs w:val="28"/>
        </w:rPr>
        <w:t xml:space="preserve"> </w:t>
      </w:r>
      <w:r w:rsidR="007A64B9">
        <w:rPr>
          <w:bCs/>
          <w:szCs w:val="28"/>
        </w:rPr>
        <w:t>Д</w:t>
      </w:r>
      <w:r w:rsidRPr="005550C8">
        <w:rPr>
          <w:bCs/>
          <w:szCs w:val="28"/>
        </w:rPr>
        <w:t xml:space="preserve">иаграмма состояний шифратора при </w:t>
      </w:r>
      <w:proofErr w:type="spellStart"/>
      <w:r w:rsidRPr="005550C8">
        <w:rPr>
          <w:bCs/>
          <w:szCs w:val="28"/>
        </w:rPr>
        <w:t>при</w:t>
      </w:r>
      <w:proofErr w:type="spellEnd"/>
      <w:r w:rsidRPr="005550C8">
        <w:rPr>
          <w:bCs/>
          <w:szCs w:val="28"/>
        </w:rPr>
        <w:t xml:space="preserve"> активном сигнале на входах X3 и X6.</w:t>
      </w:r>
    </w:p>
    <w:p w:rsidR="00F679FE" w:rsidRDefault="00F679FE" w:rsidP="00F679FE">
      <w:pPr>
        <w:jc w:val="center"/>
      </w:pPr>
    </w:p>
    <w:p w:rsidR="003F1729" w:rsidRPr="003F1729" w:rsidRDefault="00901463" w:rsidP="003F1729">
      <w:pPr>
        <w:ind w:firstLine="708"/>
        <w:jc w:val="both"/>
      </w:pPr>
      <w:r>
        <w:t xml:space="preserve">Состояние инверсных выходов </w:t>
      </w:r>
      <w:r w:rsidRPr="004D593A">
        <w:t>Y</w:t>
      </w:r>
      <w:r w:rsidRPr="00650F9A">
        <w:t xml:space="preserve">0, </w:t>
      </w:r>
      <w:r w:rsidRPr="004D593A">
        <w:t>Y</w:t>
      </w:r>
      <w:r w:rsidRPr="00650F9A">
        <w:t xml:space="preserve">1, </w:t>
      </w:r>
      <w:r w:rsidRPr="004D593A">
        <w:t>Y</w:t>
      </w:r>
      <w:r w:rsidRPr="00650F9A">
        <w:t xml:space="preserve">2 </w:t>
      </w:r>
      <w:r>
        <w:t xml:space="preserve">соответственно равны 0, </w:t>
      </w:r>
      <w:r w:rsidR="00F679FE">
        <w:t>0</w:t>
      </w:r>
      <w:r>
        <w:t xml:space="preserve">, </w:t>
      </w:r>
      <w:r w:rsidR="00F679FE">
        <w:t>1</w:t>
      </w:r>
      <w:r>
        <w:t>, что соответствует двоичному числу 1</w:t>
      </w:r>
      <w:r w:rsidR="00F679FE">
        <w:t>10</w:t>
      </w:r>
      <w:r>
        <w:t xml:space="preserve"> (</w:t>
      </w:r>
      <w:r w:rsidR="00F679FE">
        <w:t xml:space="preserve">6). </w:t>
      </w:r>
      <w:r w:rsidR="00A6157D" w:rsidRPr="007D1606">
        <w:t xml:space="preserve">Сопоставив выходной сигнал шифратора с полученной </w:t>
      </w:r>
      <w:r w:rsidR="00F679FE">
        <w:t xml:space="preserve">диаграммой состояний, </w:t>
      </w:r>
      <w:r w:rsidR="00A6157D">
        <w:t>можно сделать вывод, что старшие</w:t>
      </w:r>
      <w:r w:rsidR="00A6157D" w:rsidRPr="007D1606">
        <w:t xml:space="preserve"> входы являются более приоритетными.</w:t>
      </w:r>
    </w:p>
    <w:p w:rsidR="003F1729" w:rsidRPr="002854C4" w:rsidRDefault="003F1729" w:rsidP="003F1729">
      <w:pPr>
        <w:ind w:firstLine="708"/>
        <w:jc w:val="both"/>
      </w:pPr>
    </w:p>
    <w:p w:rsidR="003F1729" w:rsidRPr="003F1729" w:rsidRDefault="003F1729" w:rsidP="003F1729">
      <w:pPr>
        <w:ind w:firstLine="708"/>
        <w:jc w:val="both"/>
        <w:rPr>
          <w:b/>
          <w:bCs/>
        </w:rPr>
      </w:pPr>
      <w:r w:rsidRPr="003F1729">
        <w:rPr>
          <w:b/>
          <w:bCs/>
        </w:rPr>
        <w:t>4.2</w:t>
      </w:r>
      <w:r w:rsidRPr="003F1729">
        <w:t xml:space="preserve"> </w:t>
      </w:r>
      <w:r w:rsidR="00ED792D">
        <w:rPr>
          <w:b/>
          <w:bCs/>
        </w:rPr>
        <w:t xml:space="preserve">Исследование работы </w:t>
      </w:r>
      <w:r w:rsidR="004453F1">
        <w:rPr>
          <w:b/>
          <w:bCs/>
        </w:rPr>
        <w:t>де</w:t>
      </w:r>
      <w:r w:rsidR="00ED792D">
        <w:rPr>
          <w:b/>
          <w:bCs/>
        </w:rPr>
        <w:t>шифратора</w:t>
      </w:r>
    </w:p>
    <w:p w:rsidR="003F1729" w:rsidRPr="002854C4" w:rsidRDefault="003F1729" w:rsidP="003F1729">
      <w:pPr>
        <w:ind w:firstLine="708"/>
        <w:jc w:val="both"/>
      </w:pPr>
    </w:p>
    <w:p w:rsidR="005177A5" w:rsidRPr="003F1729" w:rsidRDefault="005177A5" w:rsidP="003F1729">
      <w:pPr>
        <w:ind w:firstLine="708"/>
        <w:jc w:val="both"/>
        <w:rPr>
          <w:b/>
          <w:bCs/>
        </w:rPr>
      </w:pPr>
      <w:r>
        <w:t>Полученные л</w:t>
      </w:r>
      <w:r w:rsidRPr="007D1606">
        <w:t xml:space="preserve">огические состояния входов и выходов </w:t>
      </w:r>
      <w:r>
        <w:t>де</w:t>
      </w:r>
      <w:r w:rsidRPr="007D1606">
        <w:t xml:space="preserve">шифратора </w:t>
      </w:r>
      <w:r>
        <w:t>приведены в таблице истинности на рисунке 4.</w:t>
      </w:r>
      <w:r w:rsidR="00047DEC">
        <w:t>7</w:t>
      </w:r>
      <w:r>
        <w:t xml:space="preserve"> и диаграмме состояний на рисунке 4.</w:t>
      </w:r>
      <w:r w:rsidR="00047DEC">
        <w:t>8</w:t>
      </w:r>
      <w:r w:rsidRPr="00827948">
        <w:t>:</w:t>
      </w:r>
    </w:p>
    <w:p w:rsidR="005550C8" w:rsidRPr="005177A5" w:rsidRDefault="005550C8" w:rsidP="005550C8">
      <w:pPr>
        <w:keepNext/>
      </w:pPr>
    </w:p>
    <w:p w:rsidR="005177A5" w:rsidRPr="00047DEC" w:rsidRDefault="00174379" w:rsidP="003F17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93476" cy="2047694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/>
                    <a:srcRect t="12063"/>
                    <a:stretch/>
                  </pic:blipFill>
                  <pic:spPr bwMode="auto">
                    <a:xfrm>
                      <a:off x="0" y="0"/>
                      <a:ext cx="6132206" cy="209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7A5" w:rsidRPr="00762046" w:rsidRDefault="005177A5" w:rsidP="005177A5">
      <w:pPr>
        <w:jc w:val="center"/>
        <w:rPr>
          <w:iCs/>
          <w:szCs w:val="28"/>
        </w:rPr>
      </w:pPr>
      <w:r w:rsidRPr="00762046">
        <w:rPr>
          <w:bCs/>
          <w:iCs/>
          <w:szCs w:val="28"/>
        </w:rPr>
        <w:t>Рисунок 4.</w:t>
      </w:r>
      <w:r w:rsidR="00047DEC">
        <w:rPr>
          <w:bCs/>
          <w:iCs/>
          <w:szCs w:val="28"/>
        </w:rPr>
        <w:t>7</w:t>
      </w:r>
      <w:r w:rsidRPr="00762046">
        <w:rPr>
          <w:bCs/>
          <w:iCs/>
          <w:szCs w:val="28"/>
        </w:rPr>
        <w:t xml:space="preserve"> </w:t>
      </w:r>
      <w:r w:rsidRPr="00762046">
        <w:rPr>
          <w:iCs/>
          <w:szCs w:val="28"/>
        </w:rPr>
        <w:t xml:space="preserve">– </w:t>
      </w:r>
      <w:r w:rsidR="007A64B9">
        <w:rPr>
          <w:iCs/>
          <w:szCs w:val="28"/>
        </w:rPr>
        <w:t>П</w:t>
      </w:r>
      <w:r w:rsidRPr="00762046">
        <w:rPr>
          <w:iCs/>
          <w:szCs w:val="28"/>
        </w:rPr>
        <w:t>олученная</w:t>
      </w:r>
      <w:r w:rsidRPr="00762046">
        <w:rPr>
          <w:bCs/>
          <w:iCs/>
          <w:szCs w:val="28"/>
        </w:rPr>
        <w:t xml:space="preserve"> таблица истинности дешифратора.</w:t>
      </w:r>
    </w:p>
    <w:p w:rsidR="005177A5" w:rsidRDefault="005177A5" w:rsidP="005177A5">
      <w:pPr>
        <w:jc w:val="center"/>
      </w:pPr>
    </w:p>
    <w:p w:rsidR="005177A5" w:rsidRPr="00047DEC" w:rsidRDefault="00E00BEC" w:rsidP="00047DEC">
      <w:pPr>
        <w:jc w:val="center"/>
        <w:rPr>
          <w:lang w:val="en-US"/>
        </w:rPr>
      </w:pPr>
      <w:r w:rsidRPr="00784A68">
        <w:rPr>
          <w:bCs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569D8" wp14:editId="001A6CAC">
                <wp:simplePos x="0" y="0"/>
                <wp:positionH relativeFrom="margin">
                  <wp:posOffset>611895</wp:posOffset>
                </wp:positionH>
                <wp:positionV relativeFrom="paragraph">
                  <wp:posOffset>3110132</wp:posOffset>
                </wp:positionV>
                <wp:extent cx="5031593" cy="0"/>
                <wp:effectExtent l="0" t="12700" r="23495" b="1270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159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25BDB" id="Прямая соединительная линия 3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2pt,244.9pt" to="444.4pt,2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" strokecolor="yellow" strokeweight="2pt">
                <w10:wrap anchorx="margin"/>
              </v:line>
            </w:pict>
          </mc:Fallback>
        </mc:AlternateContent>
      </w:r>
      <w:r w:rsidR="00B31408" w:rsidRPr="00784A68">
        <w:rPr>
          <w:bC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2FB35" wp14:editId="1FDBFF7D">
                <wp:simplePos x="0" y="0"/>
                <wp:positionH relativeFrom="column">
                  <wp:posOffset>567592</wp:posOffset>
                </wp:positionH>
                <wp:positionV relativeFrom="paragraph">
                  <wp:posOffset>125241</wp:posOffset>
                </wp:positionV>
                <wp:extent cx="342" cy="2954215"/>
                <wp:effectExtent l="12700" t="12700" r="12700" b="508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" cy="29542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5C5CB" id="Прямая соединительная линия 3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pt,9.85pt" to="44.75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" strokecolor="yellow" strokeweight="2pt"/>
            </w:pict>
          </mc:Fallback>
        </mc:AlternateContent>
      </w:r>
      <w:r w:rsidR="00B314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1E7776" wp14:editId="0BD9E1FB">
                <wp:simplePos x="0" y="0"/>
                <wp:positionH relativeFrom="margin">
                  <wp:posOffset>5250327</wp:posOffset>
                </wp:positionH>
                <wp:positionV relativeFrom="paragraph">
                  <wp:posOffset>1290711</wp:posOffset>
                </wp:positionV>
                <wp:extent cx="402346" cy="26377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46" cy="26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408" w:rsidRPr="005F44B2" w:rsidRDefault="00B31408" w:rsidP="00B31408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E7776" id="_x0000_t202" coordsize="21600,21600" o:spt="202" path="m,l,21600r21600,l21600,xe">
                <v:stroke joinstyle="miter"/>
                <v:path gradientshapeok="t" o:connecttype="rect"/>
              </v:shapetype>
              <v:shape id="Надпись 44" o:spid="_x0000_s1026" type="#_x0000_t202" style="position:absolute;left:0;text-align:left;margin-left:413.4pt;margin-top:101.65pt;width:31.7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" filled="f" stroked="f" strokeweight=".5pt">
                <v:textbox>
                  <w:txbxContent>
                    <w:p w:rsidR="00B31408" w:rsidRPr="005F44B2" w:rsidRDefault="00B31408" w:rsidP="00B31408">
                      <w:pPr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4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75F2D0" wp14:editId="30F1080E">
                <wp:simplePos x="0" y="0"/>
                <wp:positionH relativeFrom="margin">
                  <wp:posOffset>5241534</wp:posOffset>
                </wp:positionH>
                <wp:positionV relativeFrom="paragraph">
                  <wp:posOffset>2020472</wp:posOffset>
                </wp:positionV>
                <wp:extent cx="402346" cy="26377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46" cy="26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408" w:rsidRPr="005F44B2" w:rsidRDefault="00B31408" w:rsidP="00B31408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F2D0" id="Надпись 45" o:spid="_x0000_s1027" type="#_x0000_t202" style="position:absolute;left:0;text-align:left;margin-left:412.7pt;margin-top:159.1pt;width:31.7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" filled="f" stroked="f" strokeweight=".5pt">
                <v:textbox>
                  <w:txbxContent>
                    <w:p w:rsidR="00B31408" w:rsidRPr="005F44B2" w:rsidRDefault="00B31408" w:rsidP="00B31408">
                      <w:pPr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4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16A5C5" wp14:editId="68E27352">
                <wp:simplePos x="0" y="0"/>
                <wp:positionH relativeFrom="margin">
                  <wp:posOffset>5241534</wp:posOffset>
                </wp:positionH>
                <wp:positionV relativeFrom="paragraph">
                  <wp:posOffset>2759026</wp:posOffset>
                </wp:positionV>
                <wp:extent cx="402346" cy="263770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46" cy="26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408" w:rsidRPr="005F44B2" w:rsidRDefault="00B31408" w:rsidP="00B31408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A5C5" id="Надпись 46" o:spid="_x0000_s1028" type="#_x0000_t202" style="position:absolute;left:0;text-align:left;margin-left:412.7pt;margin-top:217.25pt;width:31.7pt;height: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" filled="f" stroked="f" strokeweight=".5pt">
                <v:textbox>
                  <w:txbxContent>
                    <w:p w:rsidR="00B31408" w:rsidRPr="005F44B2" w:rsidRDefault="00B31408" w:rsidP="00B31408">
                      <w:pPr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05E6">
        <w:rPr>
          <w:noProof/>
          <w:lang w:eastAsia="ru-RU"/>
        </w:rPr>
        <w:drawing>
          <wp:inline distT="0" distB="0" distL="0" distR="0">
            <wp:extent cx="5936187" cy="3420208"/>
            <wp:effectExtent l="0" t="0" r="0" b="0"/>
            <wp:docPr id="2785838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8383" name="Рисунок 2785838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672" cy="34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A5" w:rsidRPr="005550C8" w:rsidRDefault="005177A5" w:rsidP="005177A5">
      <w:pPr>
        <w:jc w:val="center"/>
        <w:rPr>
          <w:szCs w:val="28"/>
        </w:rPr>
      </w:pPr>
      <w:r w:rsidRPr="005550C8">
        <w:rPr>
          <w:bCs/>
          <w:szCs w:val="28"/>
        </w:rPr>
        <w:t>Рисунок 4.</w:t>
      </w:r>
      <w:r w:rsidR="00047DEC">
        <w:rPr>
          <w:bCs/>
          <w:szCs w:val="28"/>
        </w:rPr>
        <w:t>8</w:t>
      </w:r>
      <w:r w:rsidRPr="005550C8">
        <w:rPr>
          <w:bCs/>
          <w:szCs w:val="28"/>
        </w:rPr>
        <w:t xml:space="preserve"> </w:t>
      </w:r>
      <w:r w:rsidRPr="005550C8">
        <w:rPr>
          <w:szCs w:val="28"/>
        </w:rPr>
        <w:t>–</w:t>
      </w:r>
      <w:r w:rsidRPr="005550C8">
        <w:rPr>
          <w:bCs/>
          <w:szCs w:val="28"/>
        </w:rPr>
        <w:t xml:space="preserve"> </w:t>
      </w:r>
      <w:r w:rsidR="007A64B9">
        <w:rPr>
          <w:bCs/>
          <w:szCs w:val="28"/>
        </w:rPr>
        <w:t>П</w:t>
      </w:r>
      <w:r w:rsidRPr="005550C8">
        <w:rPr>
          <w:bCs/>
          <w:szCs w:val="28"/>
        </w:rPr>
        <w:t>олученная диаграмма состояний дешифратора.</w:t>
      </w:r>
    </w:p>
    <w:p w:rsidR="00D4314E" w:rsidRPr="005177A5" w:rsidRDefault="00D4314E" w:rsidP="00174379">
      <w:pPr>
        <w:rPr>
          <w:noProof/>
          <w:lang w:eastAsia="ru-RU"/>
        </w:rPr>
      </w:pPr>
    </w:p>
    <w:p w:rsidR="00600A7E" w:rsidRDefault="00A6157D" w:rsidP="00245355">
      <w:pPr>
        <w:ind w:firstLine="708"/>
        <w:rPr>
          <w:rFonts w:eastAsia="Times New Roman" w:cs="Times New Roman"/>
          <w:szCs w:val="28"/>
        </w:rPr>
      </w:pPr>
      <w:r>
        <w:rPr>
          <w:color w:val="000000"/>
          <w:szCs w:val="28"/>
        </w:rPr>
        <w:t xml:space="preserve">Исследуя полученные данные, можно сказать, что активный сигнал на входе “Е” равен </w:t>
      </w:r>
      <w:r w:rsidRPr="00C2000A">
        <w:rPr>
          <w:color w:val="000000"/>
          <w:szCs w:val="28"/>
        </w:rPr>
        <w:t>0</w:t>
      </w:r>
      <w:r w:rsidR="00ED7CC5">
        <w:rPr>
          <w:color w:val="000000"/>
          <w:szCs w:val="28"/>
        </w:rPr>
        <w:t>, так как при “Е” равном 1 все выходы устанавливаются в 1.</w:t>
      </w:r>
    </w:p>
    <w:p w:rsidR="00245355" w:rsidRPr="00600A7E" w:rsidRDefault="00245355" w:rsidP="00245355">
      <w:pPr>
        <w:ind w:firstLine="708"/>
        <w:rPr>
          <w:rFonts w:eastAsia="Times New Roman" w:cs="Times New Roman"/>
          <w:szCs w:val="28"/>
        </w:rPr>
      </w:pPr>
    </w:p>
    <w:p w:rsidR="00A6157D" w:rsidRDefault="00A6157D" w:rsidP="00ED7CC5">
      <w:pPr>
        <w:pStyle w:val="Title"/>
        <w:keepNext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A6157D" w:rsidRDefault="00A6157D" w:rsidP="005550C8">
      <w:pPr>
        <w:pStyle w:val="Title"/>
        <w:keepNext/>
        <w:ind w:left="1080"/>
        <w:jc w:val="left"/>
        <w:rPr>
          <w:sz w:val="28"/>
          <w:szCs w:val="28"/>
        </w:rPr>
      </w:pPr>
    </w:p>
    <w:p w:rsidR="00A5714D" w:rsidRPr="00BF0E52" w:rsidRDefault="00531765" w:rsidP="00A5714D">
      <w:pPr>
        <w:keepNext/>
        <w:ind w:firstLine="708"/>
        <w:contextualSpacing/>
        <w:jc w:val="both"/>
        <w:rPr>
          <w:rFonts w:cs="Times New Roman"/>
          <w:szCs w:val="28"/>
        </w:rPr>
      </w:pPr>
      <w:r>
        <w:t xml:space="preserve">В ходе лабораторной работы </w:t>
      </w:r>
      <w:r w:rsidR="004E7BDB">
        <w:t xml:space="preserve">была изучена </w:t>
      </w:r>
      <w:r>
        <w:t>работы шифратора</w:t>
      </w:r>
      <w:r w:rsidR="00600A7E">
        <w:t xml:space="preserve"> </w:t>
      </w:r>
      <w:r w:rsidR="004E7BDB" w:rsidRPr="00154A62">
        <w:rPr>
          <w:szCs w:val="28"/>
        </w:rPr>
        <w:t>К</w:t>
      </w:r>
      <w:r w:rsidR="004E7BDB">
        <w:rPr>
          <w:szCs w:val="28"/>
        </w:rPr>
        <w:t>М5</w:t>
      </w:r>
      <w:r w:rsidR="004E7BDB" w:rsidRPr="00154A62">
        <w:rPr>
          <w:szCs w:val="28"/>
        </w:rPr>
        <w:t>55ИВ1</w:t>
      </w:r>
      <w:r w:rsidR="004E7BDB">
        <w:rPr>
          <w:szCs w:val="28"/>
        </w:rPr>
        <w:t xml:space="preserve"> </w:t>
      </w:r>
      <w:r>
        <w:t xml:space="preserve">и дешифратора </w:t>
      </w:r>
      <w:r w:rsidR="004E7BDB" w:rsidRPr="005550C8">
        <w:rPr>
          <w:iCs/>
          <w:szCs w:val="28"/>
        </w:rPr>
        <w:t>К</w:t>
      </w:r>
      <w:r w:rsidR="004E7BDB">
        <w:rPr>
          <w:iCs/>
          <w:szCs w:val="28"/>
        </w:rPr>
        <w:t>Р</w:t>
      </w:r>
      <w:r w:rsidR="004E7BDB" w:rsidRPr="005550C8">
        <w:rPr>
          <w:iCs/>
          <w:szCs w:val="28"/>
        </w:rPr>
        <w:t>531ИД14</w:t>
      </w:r>
      <w:r w:rsidR="004E7BDB">
        <w:rPr>
          <w:iCs/>
          <w:szCs w:val="28"/>
        </w:rPr>
        <w:t xml:space="preserve"> </w:t>
      </w:r>
      <w:r>
        <w:t xml:space="preserve">на лабораторном модуле </w:t>
      </w:r>
      <w:proofErr w:type="spellStart"/>
      <w:r>
        <w:rPr>
          <w:lang w:val="en-US"/>
        </w:rPr>
        <w:t>dlab</w:t>
      </w:r>
      <w:proofErr w:type="spellEnd"/>
      <w:r w:rsidRPr="000B3F9B">
        <w:t>2</w:t>
      </w:r>
      <w:r w:rsidRPr="00591729">
        <w:t xml:space="preserve"> “</w:t>
      </w:r>
      <w:r>
        <w:rPr>
          <w:lang w:val="en-US"/>
        </w:rPr>
        <w:t>Coder</w:t>
      </w:r>
      <w:r w:rsidRPr="00591729">
        <w:t>”</w:t>
      </w:r>
      <w:r w:rsidRPr="000958CA">
        <w:t xml:space="preserve"> </w:t>
      </w:r>
      <w:r>
        <w:t>и d</w:t>
      </w:r>
      <w:r>
        <w:rPr>
          <w:lang w:val="en-US"/>
        </w:rPr>
        <w:t>lab</w:t>
      </w:r>
      <w:r w:rsidRPr="000958CA">
        <w:t>3</w:t>
      </w:r>
      <w:r>
        <w:t xml:space="preserve"> </w:t>
      </w:r>
      <w:r w:rsidRPr="00591729">
        <w:t>“</w:t>
      </w:r>
      <w:r>
        <w:rPr>
          <w:lang w:val="en-US"/>
        </w:rPr>
        <w:t>Decoder</w:t>
      </w:r>
      <w:r w:rsidRPr="00591729">
        <w:t>”</w:t>
      </w:r>
      <w:r>
        <w:t xml:space="preserve">. </w:t>
      </w:r>
      <w:r>
        <w:rPr>
          <w:rFonts w:cs="Times New Roman"/>
          <w:szCs w:val="28"/>
        </w:rPr>
        <w:t>В</w:t>
      </w:r>
      <w:r w:rsidR="00A6157D" w:rsidRPr="005F633D">
        <w:rPr>
          <w:rFonts w:cs="Times New Roman"/>
          <w:szCs w:val="28"/>
        </w:rPr>
        <w:t xml:space="preserve"> результате</w:t>
      </w:r>
      <w:r>
        <w:rPr>
          <w:rFonts w:cs="Times New Roman"/>
          <w:szCs w:val="28"/>
        </w:rPr>
        <w:t xml:space="preserve">, </w:t>
      </w:r>
      <w:r w:rsidR="00A6157D" w:rsidRPr="005F633D">
        <w:rPr>
          <w:rFonts w:cs="Times New Roman"/>
          <w:szCs w:val="28"/>
        </w:rPr>
        <w:t>были получены таблицы истинности для шифратора</w:t>
      </w:r>
      <w:r w:rsidR="00A6157D">
        <w:rPr>
          <w:rFonts w:cs="Times New Roman"/>
          <w:szCs w:val="28"/>
        </w:rPr>
        <w:t xml:space="preserve"> и </w:t>
      </w:r>
      <w:r w:rsidR="00A6157D" w:rsidRPr="005F633D">
        <w:rPr>
          <w:rFonts w:cs="Times New Roman"/>
          <w:szCs w:val="28"/>
        </w:rPr>
        <w:t xml:space="preserve">дешифратора, а также </w:t>
      </w:r>
      <w:r w:rsidR="00A6157D">
        <w:rPr>
          <w:rFonts w:cs="Times New Roman"/>
          <w:szCs w:val="28"/>
        </w:rPr>
        <w:t xml:space="preserve">их </w:t>
      </w:r>
      <w:r w:rsidR="00A6157D" w:rsidRPr="005F633D">
        <w:rPr>
          <w:rFonts w:cs="Times New Roman"/>
          <w:szCs w:val="28"/>
        </w:rPr>
        <w:t xml:space="preserve">диаграммы состояний. </w:t>
      </w:r>
      <w:r w:rsidR="00A5714D">
        <w:rPr>
          <w:rFonts w:cs="Times New Roman"/>
          <w:szCs w:val="28"/>
        </w:rPr>
        <w:t>Также были получены навыки работы с данными комбинационными устройствами.</w:t>
      </w:r>
    </w:p>
    <w:p w:rsidR="00A6157D" w:rsidRPr="00A6157D" w:rsidRDefault="00A6157D" w:rsidP="00174379"/>
    <w:sectPr w:rsidR="00A6157D" w:rsidRPr="00A6157D" w:rsidSect="00245355">
      <w:footerReference w:type="even" r:id="rId19"/>
      <w:footerReference w:type="default" r:id="rId20"/>
      <w:pgSz w:w="11906" w:h="16838"/>
      <w:pgMar w:top="1134" w:right="850" w:bottom="1531" w:left="1701" w:header="709" w:footer="99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E5E08" w:rsidRDefault="009E5E08" w:rsidP="00827948">
      <w:r>
        <w:separator/>
      </w:r>
    </w:p>
  </w:endnote>
  <w:endnote w:type="continuationSeparator" w:id="0">
    <w:p w:rsidR="009E5E08" w:rsidRDefault="009E5E08" w:rsidP="0082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99284036"/>
      <w:docPartObj>
        <w:docPartGallery w:val="Page Numbers (Bottom of Page)"/>
        <w:docPartUnique/>
      </w:docPartObj>
    </w:sdtPr>
    <w:sdtContent>
      <w:p w:rsidR="00827948" w:rsidRDefault="00827948" w:rsidP="00D17CC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827948" w:rsidRDefault="00827948" w:rsidP="008279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60914551"/>
      <w:docPartObj>
        <w:docPartGallery w:val="Page Numbers (Bottom of Page)"/>
        <w:docPartUnique/>
      </w:docPartObj>
    </w:sdtPr>
    <w:sdtContent>
      <w:p w:rsidR="00827948" w:rsidRDefault="00827948" w:rsidP="00D17CC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11153"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:rsidR="00827948" w:rsidRDefault="00827948" w:rsidP="00827948">
    <w:pPr>
      <w:pStyle w:val="Footer"/>
      <w:tabs>
        <w:tab w:val="clear" w:pos="4513"/>
        <w:tab w:val="clear" w:pos="9026"/>
        <w:tab w:val="left" w:pos="7962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E5E08" w:rsidRDefault="009E5E08" w:rsidP="00827948">
      <w:r>
        <w:separator/>
      </w:r>
    </w:p>
  </w:footnote>
  <w:footnote w:type="continuationSeparator" w:id="0">
    <w:p w:rsidR="009E5E08" w:rsidRDefault="009E5E08" w:rsidP="00827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69E7"/>
    <w:multiLevelType w:val="multilevel"/>
    <w:tmpl w:val="CB1A5B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56940A7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A3225"/>
    <w:multiLevelType w:val="hybridMultilevel"/>
    <w:tmpl w:val="93C0B82E"/>
    <w:lvl w:ilvl="0" w:tplc="545CD93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C85AB1"/>
    <w:multiLevelType w:val="hybridMultilevel"/>
    <w:tmpl w:val="FB58F7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4D4EC6"/>
    <w:multiLevelType w:val="hybridMultilevel"/>
    <w:tmpl w:val="43E8A6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7018F5"/>
    <w:multiLevelType w:val="hybridMultilevel"/>
    <w:tmpl w:val="95DCA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CF71BD"/>
    <w:multiLevelType w:val="hybridMultilevel"/>
    <w:tmpl w:val="87F8BB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7B46A8"/>
    <w:multiLevelType w:val="multilevel"/>
    <w:tmpl w:val="C35A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E337106"/>
    <w:multiLevelType w:val="hybridMultilevel"/>
    <w:tmpl w:val="6AB044C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428B1B84"/>
    <w:multiLevelType w:val="hybridMultilevel"/>
    <w:tmpl w:val="2E8065B8"/>
    <w:lvl w:ilvl="0" w:tplc="15C205B4">
      <w:start w:val="1"/>
      <w:numFmt w:val="decimal"/>
      <w:lvlText w:val="%1."/>
      <w:lvlJc w:val="left"/>
      <w:pPr>
        <w:ind w:left="1288" w:hanging="720"/>
      </w:p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419000F">
      <w:start w:val="1"/>
      <w:numFmt w:val="decimal"/>
      <w:lvlText w:val="%4."/>
      <w:lvlJc w:val="left"/>
      <w:pPr>
        <w:ind w:left="2739" w:hanging="360"/>
      </w:p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0" w15:restartNumberingAfterBreak="0">
    <w:nsid w:val="4ACA5DEF"/>
    <w:multiLevelType w:val="multilevel"/>
    <w:tmpl w:val="CB1A5B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50E52ADE"/>
    <w:multiLevelType w:val="hybridMultilevel"/>
    <w:tmpl w:val="8348C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9D607F"/>
    <w:multiLevelType w:val="multilevel"/>
    <w:tmpl w:val="CB1A5B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653F7491"/>
    <w:multiLevelType w:val="hybridMultilevel"/>
    <w:tmpl w:val="6DE2006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F9B2553"/>
    <w:multiLevelType w:val="hybridMultilevel"/>
    <w:tmpl w:val="9EE68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44260588">
    <w:abstractNumId w:val="0"/>
  </w:num>
  <w:num w:numId="2" w16cid:durableId="1737239000">
    <w:abstractNumId w:val="14"/>
  </w:num>
  <w:num w:numId="3" w16cid:durableId="1523008117">
    <w:abstractNumId w:val="1"/>
  </w:num>
  <w:num w:numId="4" w16cid:durableId="6300456">
    <w:abstractNumId w:val="15"/>
  </w:num>
  <w:num w:numId="5" w16cid:durableId="806051270">
    <w:abstractNumId w:val="3"/>
  </w:num>
  <w:num w:numId="6" w16cid:durableId="750272793">
    <w:abstractNumId w:val="11"/>
  </w:num>
  <w:num w:numId="7" w16cid:durableId="499809071">
    <w:abstractNumId w:val="8"/>
  </w:num>
  <w:num w:numId="8" w16cid:durableId="1730691046">
    <w:abstractNumId w:val="6"/>
  </w:num>
  <w:num w:numId="9" w16cid:durableId="1003975143">
    <w:abstractNumId w:val="13"/>
  </w:num>
  <w:num w:numId="10" w16cid:durableId="635645393">
    <w:abstractNumId w:val="4"/>
  </w:num>
  <w:num w:numId="11" w16cid:durableId="1363167348">
    <w:abstractNumId w:val="5"/>
  </w:num>
  <w:num w:numId="12" w16cid:durableId="4219999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20944084">
    <w:abstractNumId w:val="9"/>
  </w:num>
  <w:num w:numId="14" w16cid:durableId="602348716">
    <w:abstractNumId w:val="10"/>
  </w:num>
  <w:num w:numId="15" w16cid:durableId="591469204">
    <w:abstractNumId w:val="12"/>
  </w:num>
  <w:num w:numId="16" w16cid:durableId="167911123">
    <w:abstractNumId w:val="2"/>
  </w:num>
  <w:num w:numId="17" w16cid:durableId="56325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379"/>
    <w:rsid w:val="00012853"/>
    <w:rsid w:val="00047DEC"/>
    <w:rsid w:val="0007640F"/>
    <w:rsid w:val="00091806"/>
    <w:rsid w:val="000958CA"/>
    <w:rsid w:val="000B3F9B"/>
    <w:rsid w:val="00154A62"/>
    <w:rsid w:val="00174379"/>
    <w:rsid w:val="00175E77"/>
    <w:rsid w:val="001B7653"/>
    <w:rsid w:val="001B76E7"/>
    <w:rsid w:val="001F1CD9"/>
    <w:rsid w:val="002273E9"/>
    <w:rsid w:val="00245355"/>
    <w:rsid w:val="002854C4"/>
    <w:rsid w:val="002A6548"/>
    <w:rsid w:val="002D7CC8"/>
    <w:rsid w:val="0031398C"/>
    <w:rsid w:val="003330D3"/>
    <w:rsid w:val="003C390B"/>
    <w:rsid w:val="003C56B7"/>
    <w:rsid w:val="003F1729"/>
    <w:rsid w:val="00413742"/>
    <w:rsid w:val="004453F1"/>
    <w:rsid w:val="004C6E68"/>
    <w:rsid w:val="004E7BDB"/>
    <w:rsid w:val="004F43C0"/>
    <w:rsid w:val="005177A5"/>
    <w:rsid w:val="00526E3B"/>
    <w:rsid w:val="00531765"/>
    <w:rsid w:val="005319BA"/>
    <w:rsid w:val="005550C8"/>
    <w:rsid w:val="005835A9"/>
    <w:rsid w:val="00591729"/>
    <w:rsid w:val="00600A7E"/>
    <w:rsid w:val="006A7F78"/>
    <w:rsid w:val="006D0826"/>
    <w:rsid w:val="006D0908"/>
    <w:rsid w:val="0070749C"/>
    <w:rsid w:val="007133ED"/>
    <w:rsid w:val="00762046"/>
    <w:rsid w:val="0078257F"/>
    <w:rsid w:val="0079061B"/>
    <w:rsid w:val="007A64B9"/>
    <w:rsid w:val="007B05E6"/>
    <w:rsid w:val="00827948"/>
    <w:rsid w:val="00901463"/>
    <w:rsid w:val="00963208"/>
    <w:rsid w:val="009947CD"/>
    <w:rsid w:val="009E5E08"/>
    <w:rsid w:val="00A27F6C"/>
    <w:rsid w:val="00A321BA"/>
    <w:rsid w:val="00A43CCB"/>
    <w:rsid w:val="00A5714D"/>
    <w:rsid w:val="00A6157D"/>
    <w:rsid w:val="00AB665F"/>
    <w:rsid w:val="00B31408"/>
    <w:rsid w:val="00B94577"/>
    <w:rsid w:val="00BB73A7"/>
    <w:rsid w:val="00BD7B26"/>
    <w:rsid w:val="00BF0E52"/>
    <w:rsid w:val="00C11153"/>
    <w:rsid w:val="00C835B4"/>
    <w:rsid w:val="00D4314E"/>
    <w:rsid w:val="00DF5569"/>
    <w:rsid w:val="00E00BEC"/>
    <w:rsid w:val="00E55982"/>
    <w:rsid w:val="00E604B2"/>
    <w:rsid w:val="00E85454"/>
    <w:rsid w:val="00ED547C"/>
    <w:rsid w:val="00ED792D"/>
    <w:rsid w:val="00ED7CC5"/>
    <w:rsid w:val="00EE7D76"/>
    <w:rsid w:val="00F02233"/>
    <w:rsid w:val="00F37309"/>
    <w:rsid w:val="00F52D28"/>
    <w:rsid w:val="00F679FE"/>
    <w:rsid w:val="00F736D1"/>
    <w:rsid w:val="00FD477E"/>
    <w:rsid w:val="00FF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33AEC"/>
  <w15:docId w15:val="{E63BB033-191A-3E4D-9D97-51C5D25E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3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379"/>
    <w:rPr>
      <w:rFonts w:ascii="Tahoma" w:hAnsi="Tahoma" w:cs="Tahoma"/>
      <w:sz w:val="16"/>
      <w:szCs w:val="16"/>
    </w:rPr>
  </w:style>
  <w:style w:type="paragraph" w:customStyle="1" w:styleId="a">
    <w:name w:val="ГОСТовский стиль"/>
    <w:basedOn w:val="Normal"/>
    <w:qFormat/>
    <w:rsid w:val="001B76E7"/>
    <w:pPr>
      <w:ind w:left="709"/>
      <w:jc w:val="both"/>
    </w:pPr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901463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Title">
    <w:name w:val="Title"/>
    <w:basedOn w:val="Normal"/>
    <w:link w:val="TitleChar"/>
    <w:qFormat/>
    <w:rsid w:val="00A6157D"/>
    <w:pPr>
      <w:jc w:val="center"/>
    </w:pPr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A6157D"/>
    <w:rPr>
      <w:rFonts w:eastAsia="Times New Roman" w:cs="Times New Roman"/>
      <w:b/>
      <w:bCs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6D090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79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948"/>
  </w:style>
  <w:style w:type="paragraph" w:styleId="Footer">
    <w:name w:val="footer"/>
    <w:basedOn w:val="Normal"/>
    <w:link w:val="FooterChar"/>
    <w:uiPriority w:val="99"/>
    <w:unhideWhenUsed/>
    <w:rsid w:val="008279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948"/>
  </w:style>
  <w:style w:type="character" w:styleId="PageNumber">
    <w:name w:val="page number"/>
    <w:basedOn w:val="DefaultParagraphFont"/>
    <w:uiPriority w:val="99"/>
    <w:semiHidden/>
    <w:unhideWhenUsed/>
    <w:rsid w:val="00827948"/>
  </w:style>
  <w:style w:type="table" w:styleId="TableGrid">
    <w:name w:val="Table Grid"/>
    <w:basedOn w:val="TableNormal"/>
    <w:uiPriority w:val="39"/>
    <w:rsid w:val="005550C8"/>
    <w:rPr>
      <w:rFonts w:asciiTheme="minorHAnsi" w:eastAsiaTheme="minorEastAsia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ED5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8E133B-F96E-4C37-AB56-DE9C64444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1337</Words>
  <Characters>7626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Roman</cp:lastModifiedBy>
  <cp:revision>3</cp:revision>
  <cp:lastPrinted>2023-06-16T10:39:00Z</cp:lastPrinted>
  <dcterms:created xsi:type="dcterms:W3CDTF">2024-12-12T11:38:00Z</dcterms:created>
  <dcterms:modified xsi:type="dcterms:W3CDTF">2024-12-12T12:40:00Z</dcterms:modified>
</cp:coreProperties>
</file>