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A23" w:rsidRDefault="00495A23" w:rsidP="004B2A5A">
      <w:pPr>
        <w:tabs>
          <w:tab w:val="left" w:pos="993"/>
        </w:tabs>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495A23" w:rsidRDefault="00495A23" w:rsidP="004B2A5A">
      <w:pPr>
        <w:tabs>
          <w:tab w:val="left" w:pos="993"/>
        </w:tabs>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AF781D" w:rsidRDefault="00AF781D" w:rsidP="004B2A5A">
      <w:pPr>
        <w:tabs>
          <w:tab w:val="left" w:pos="993"/>
        </w:tabs>
        <w:spacing w:after="0" w:line="276" w:lineRule="auto"/>
        <w:jc w:val="center"/>
        <w:rPr>
          <w:rFonts w:ascii="Times New Roman" w:hAnsi="Times New Roman" w:cs="Times New Roman"/>
          <w:b/>
          <w:sz w:val="28"/>
          <w:szCs w:val="28"/>
        </w:rPr>
      </w:pPr>
      <w:r w:rsidRPr="000977A4">
        <w:rPr>
          <w:rFonts w:ascii="Times New Roman" w:hAnsi="Times New Roman" w:cs="Times New Roman"/>
          <w:b/>
          <w:sz w:val="28"/>
          <w:szCs w:val="28"/>
        </w:rPr>
        <w:lastRenderedPageBreak/>
        <w:t>Введение</w:t>
      </w:r>
    </w:p>
    <w:p w:rsidR="00DA4800" w:rsidRPr="000977A4" w:rsidRDefault="00DA4800" w:rsidP="004B2A5A">
      <w:pPr>
        <w:tabs>
          <w:tab w:val="left" w:pos="993"/>
        </w:tabs>
        <w:spacing w:after="0" w:line="276" w:lineRule="auto"/>
        <w:jc w:val="center"/>
        <w:rPr>
          <w:rFonts w:ascii="Times New Roman" w:hAnsi="Times New Roman" w:cs="Times New Roman"/>
          <w:b/>
          <w:sz w:val="28"/>
          <w:szCs w:val="28"/>
        </w:rPr>
      </w:pPr>
    </w:p>
    <w:p w:rsidR="00126E43"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С появлением автозапуска двигателя жизнь автомобилистов стала намного комфортнее. Теперь это высокотехнологичное изобретение избавляет </w:t>
      </w:r>
      <w:proofErr w:type="spellStart"/>
      <w:r w:rsidRPr="000977A4">
        <w:rPr>
          <w:rFonts w:ascii="Times New Roman" w:hAnsi="Times New Roman" w:cs="Times New Roman"/>
          <w:sz w:val="28"/>
          <w:szCs w:val="28"/>
        </w:rPr>
        <w:t>автовладельца</w:t>
      </w:r>
      <w:proofErr w:type="spellEnd"/>
      <w:r w:rsidRPr="000977A4">
        <w:rPr>
          <w:rFonts w:ascii="Times New Roman" w:hAnsi="Times New Roman" w:cs="Times New Roman"/>
          <w:sz w:val="28"/>
          <w:szCs w:val="28"/>
        </w:rPr>
        <w:t xml:space="preserve"> от каждодневного прогрева двигателя и салона в зимний период. Зимой нам периодически приходится очищать стекла от снега, или отскребать лед. Стоит заметить, на прогретой машине, снег со стекол сползает сам, а лед уже не нужно скоблить, достаточно включить дворники и льда как не бывало.</w:t>
      </w:r>
    </w:p>
    <w:p w:rsidR="00126E43"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И уже нет необходимости тратить несколько минут, перед поездкой, изо дня в день, по несколько раз. При ежедневной эксплуатации </w:t>
      </w:r>
      <w:r w:rsidR="000E14D2">
        <w:rPr>
          <w:rFonts w:ascii="Times New Roman" w:hAnsi="Times New Roman" w:cs="Times New Roman"/>
          <w:sz w:val="28"/>
          <w:szCs w:val="28"/>
        </w:rPr>
        <w:t>тратится</w:t>
      </w:r>
      <w:r w:rsidRPr="000977A4">
        <w:rPr>
          <w:rFonts w:ascii="Times New Roman" w:hAnsi="Times New Roman" w:cs="Times New Roman"/>
          <w:sz w:val="28"/>
          <w:szCs w:val="28"/>
        </w:rPr>
        <w:t>, примерно три минуты утром, перед поездкой на работу и пару вечером, перед поездкой домой; итого:</w:t>
      </w:r>
    </w:p>
    <w:p w:rsidR="00126E43" w:rsidRPr="000977A4" w:rsidRDefault="00AC375B" w:rsidP="004E24F7">
      <w:pPr>
        <w:numPr>
          <w:ilvl w:val="0"/>
          <w:numId w:val="7"/>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пять минут в день</w:t>
      </w:r>
      <w:r w:rsidRPr="000977A4">
        <w:rPr>
          <w:rFonts w:ascii="Times New Roman" w:hAnsi="Times New Roman" w:cs="Times New Roman"/>
          <w:sz w:val="28"/>
          <w:szCs w:val="28"/>
          <w:lang w:val="en-US"/>
        </w:rPr>
        <w:t>;</w:t>
      </w:r>
    </w:p>
    <w:p w:rsidR="00126E43" w:rsidRPr="000977A4" w:rsidRDefault="00AC375B" w:rsidP="004E24F7">
      <w:pPr>
        <w:numPr>
          <w:ilvl w:val="0"/>
          <w:numId w:val="7"/>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около двух часов в месяц;</w:t>
      </w:r>
    </w:p>
    <w:p w:rsidR="00126E43" w:rsidRPr="000977A4" w:rsidRDefault="00126E43" w:rsidP="004E24F7">
      <w:pPr>
        <w:numPr>
          <w:ilvl w:val="0"/>
          <w:numId w:val="7"/>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около суток в год требуется ждать, пока двигатель прогреется и в салоне автомобиля станет комфортно.</w:t>
      </w:r>
    </w:p>
    <w:p w:rsidR="00AC375B"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Важно отметить, что   функция автозапуска полезна не только зимой, но и летом. В жару, перед тем как покинуть авто, можно оставить включенной систему </w:t>
      </w:r>
      <w:proofErr w:type="spellStart"/>
      <w:proofErr w:type="gramStart"/>
      <w:r w:rsidRPr="000977A4">
        <w:rPr>
          <w:rFonts w:ascii="Times New Roman" w:hAnsi="Times New Roman" w:cs="Times New Roman"/>
          <w:sz w:val="28"/>
          <w:szCs w:val="28"/>
        </w:rPr>
        <w:t>климат-контроля</w:t>
      </w:r>
      <w:proofErr w:type="spellEnd"/>
      <w:proofErr w:type="gramEnd"/>
      <w:r w:rsidRPr="000977A4">
        <w:rPr>
          <w:rFonts w:ascii="Times New Roman" w:hAnsi="Times New Roman" w:cs="Times New Roman"/>
          <w:sz w:val="28"/>
          <w:szCs w:val="28"/>
        </w:rPr>
        <w:t xml:space="preserve"> или включенный кондиционер, установив нужную вам температуру, или подогрев сидений, зимой, и поставить сигнализацию в режим “охрана”. За несколько минут перед поездкой, заблаговременно дистанционно подать сигнализации команду на запуск двигателя. </w:t>
      </w:r>
    </w:p>
    <w:p w:rsidR="00AC375B" w:rsidRPr="000977A4" w:rsidRDefault="00AC375B"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Разрабатываемая система является сложной задачей, но наиболее труднее осуществить эффективность управления пуска автомобиля без содействия водителя. Наиболее трудно осуществить эту технологию эффективно, с достаточной выгодой, чтобы оправдать дополнительные затраты.</w:t>
      </w:r>
    </w:p>
    <w:p w:rsidR="00126E43"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Поскольку, устройство является очень удобным для автолюбителей, это говорит о высоком спросе при реализации, что сделает спроектированное устройство конкурентоспособным. Ввиду простоты схемы и низкой </w:t>
      </w:r>
      <w:proofErr w:type="gramStart"/>
      <w:r w:rsidRPr="000977A4">
        <w:rPr>
          <w:rFonts w:ascii="Times New Roman" w:hAnsi="Times New Roman" w:cs="Times New Roman"/>
          <w:sz w:val="28"/>
          <w:szCs w:val="28"/>
        </w:rPr>
        <w:t>стоимости</w:t>
      </w:r>
      <w:proofErr w:type="gramEnd"/>
      <w:r w:rsidRPr="000977A4">
        <w:rPr>
          <w:rFonts w:ascii="Times New Roman" w:hAnsi="Times New Roman" w:cs="Times New Roman"/>
          <w:sz w:val="28"/>
          <w:szCs w:val="28"/>
        </w:rPr>
        <w:t xml:space="preserve"> требуемых для неё компонентов производство автозапуска является менее затратным, чем у остальных конкурентов.</w:t>
      </w:r>
    </w:p>
    <w:p w:rsidR="00126E43"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Устройство рассчитано на работу с бензиновыми двигателями с автоматической или механической трансмиссией.</w:t>
      </w:r>
    </w:p>
    <w:p w:rsidR="00126E43"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Установка дистанционного автозапуска двигателя позволяет серьезно облегчить жизнь водителю. Нажав на кнопку брелока, водитель заводит двигатель и спокойно одевается, ведь машина прогреется и без его участия.</w:t>
      </w:r>
    </w:p>
    <w:p w:rsidR="00126E43"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Основная задача блока автозапуска скоординировать работу большого количества систем и узлов, что приведет к включению и стабильной работе двигателя. </w:t>
      </w:r>
      <w:r w:rsidRPr="000977A4">
        <w:rPr>
          <w:rFonts w:ascii="Times New Roman" w:hAnsi="Times New Roman" w:cs="Times New Roman"/>
          <w:sz w:val="28"/>
          <w:szCs w:val="28"/>
        </w:rPr>
        <w:lastRenderedPageBreak/>
        <w:t>Несмотря на то, что системы и алгоритмы работы дизельного и бензинового двигателя во многом отличаются, общий принцип неизменен.</w:t>
      </w:r>
    </w:p>
    <w:p w:rsidR="00126E43" w:rsidRPr="000977A4" w:rsidRDefault="00126E43"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Система дистанционного пуска двигателя автомобиля имеет большие перспективы, поскольку нет предела </w:t>
      </w:r>
      <w:r w:rsidR="000E14D2">
        <w:rPr>
          <w:rFonts w:ascii="Times New Roman" w:hAnsi="Times New Roman" w:cs="Times New Roman"/>
          <w:sz w:val="28"/>
          <w:szCs w:val="28"/>
        </w:rPr>
        <w:t>совершенствованию автомобиля,</w:t>
      </w:r>
      <w:r w:rsidRPr="000977A4">
        <w:rPr>
          <w:rFonts w:ascii="Times New Roman" w:hAnsi="Times New Roman" w:cs="Times New Roman"/>
          <w:sz w:val="28"/>
          <w:szCs w:val="28"/>
        </w:rPr>
        <w:t xml:space="preserve"> в отношении систем сигнализации с автозапуском прогнозы на будущее выглядят вполне оптимистично. Работы по упрощению конструкции и издержек на изготовление систем автозапуска ведутся.</w:t>
      </w:r>
    </w:p>
    <w:p w:rsidR="00CC332E" w:rsidRPr="000977A4" w:rsidRDefault="00CC332E"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Для повышения комфортности использования автомобиля возникла необходимость разработки системы дистанционного запуска двигателя. Эта система позволит интегрировать ее в противоугонную систему автомобиля и улучшит</w:t>
      </w:r>
      <w:r w:rsidR="00AC375B" w:rsidRPr="000977A4">
        <w:rPr>
          <w:rFonts w:ascii="Times New Roman" w:hAnsi="Times New Roman" w:cs="Times New Roman"/>
          <w:sz w:val="28"/>
          <w:szCs w:val="28"/>
        </w:rPr>
        <w:t>ь использование автомобиля в не</w:t>
      </w:r>
      <w:r w:rsidRPr="000977A4">
        <w:rPr>
          <w:rFonts w:ascii="Times New Roman" w:hAnsi="Times New Roman" w:cs="Times New Roman"/>
          <w:sz w:val="28"/>
          <w:szCs w:val="28"/>
        </w:rPr>
        <w:t>зависимости от погодных условий.</w:t>
      </w:r>
    </w:p>
    <w:p w:rsidR="00CC332E" w:rsidRPr="000977A4" w:rsidRDefault="00CC332E"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Для достижения поставленной цели необходимо:</w:t>
      </w:r>
    </w:p>
    <w:p w:rsidR="00CC332E" w:rsidRPr="007641EF" w:rsidRDefault="00CC332E"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провести сравнительный анализ существующих данных систем;</w:t>
      </w:r>
    </w:p>
    <w:p w:rsidR="00CC332E" w:rsidRPr="007641EF" w:rsidRDefault="00CC332E"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разработать структурную схему устройства;</w:t>
      </w:r>
    </w:p>
    <w:p w:rsidR="00CC332E" w:rsidRPr="007641EF" w:rsidRDefault="00CC332E"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разработать общий алгоритм работы системы;</w:t>
      </w:r>
    </w:p>
    <w:p w:rsidR="00CC332E" w:rsidRPr="007641EF" w:rsidRDefault="00CC332E"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выбрать элементную базу разрабатываемого устройства;</w:t>
      </w:r>
    </w:p>
    <w:p w:rsidR="00CC332E" w:rsidRPr="007641EF" w:rsidRDefault="00CC332E"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рассчитать соотношения затрат и прибыли;</w:t>
      </w:r>
    </w:p>
    <w:p w:rsidR="00CC332E" w:rsidRPr="007641EF" w:rsidRDefault="00CC332E"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разработать печатную плату;</w:t>
      </w:r>
    </w:p>
    <w:p w:rsidR="00465ECB" w:rsidRPr="007641EF" w:rsidRDefault="00CC332E"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дать технико-экономическое обоснование стоимости, монтажа и эксплуатации оборудования;</w:t>
      </w:r>
      <w:r w:rsidR="00465ECB" w:rsidRPr="007641EF">
        <w:rPr>
          <w:rFonts w:ascii="Times New Roman" w:hAnsi="Times New Roman" w:cs="Times New Roman"/>
          <w:sz w:val="28"/>
          <w:szCs w:val="28"/>
        </w:rPr>
        <w:t xml:space="preserve"> </w:t>
      </w:r>
    </w:p>
    <w:p w:rsidR="00AC375B" w:rsidRPr="007641EF" w:rsidRDefault="00465ECB" w:rsidP="007641EF">
      <w:pPr>
        <w:pStyle w:val="a5"/>
        <w:numPr>
          <w:ilvl w:val="0"/>
          <w:numId w:val="67"/>
        </w:numPr>
        <w:tabs>
          <w:tab w:val="left" w:pos="1134"/>
        </w:tabs>
        <w:spacing w:after="0" w:line="276" w:lineRule="auto"/>
        <w:ind w:left="0" w:firstLine="851"/>
        <w:jc w:val="both"/>
        <w:rPr>
          <w:rFonts w:ascii="Times New Roman" w:hAnsi="Times New Roman" w:cs="Times New Roman"/>
          <w:sz w:val="28"/>
          <w:szCs w:val="28"/>
        </w:rPr>
      </w:pPr>
      <w:r w:rsidRPr="007641EF">
        <w:rPr>
          <w:rFonts w:ascii="Times New Roman" w:hAnsi="Times New Roman" w:cs="Times New Roman"/>
          <w:sz w:val="28"/>
          <w:szCs w:val="28"/>
        </w:rPr>
        <w:t>определ</w:t>
      </w:r>
      <w:r w:rsidR="00AC375B" w:rsidRPr="007641EF">
        <w:rPr>
          <w:rFonts w:ascii="Times New Roman" w:hAnsi="Times New Roman" w:cs="Times New Roman"/>
          <w:sz w:val="28"/>
          <w:szCs w:val="28"/>
        </w:rPr>
        <w:t>ить мероприятия по безопасности.</w:t>
      </w:r>
    </w:p>
    <w:p w:rsidR="00CC332E" w:rsidRPr="000977A4" w:rsidRDefault="00CC332E" w:rsidP="004E24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Научная новизна проекта состоит, в увеличении дальности сообщений о срабатывании и состоянии сигнализации, малая величина которой в прежних моделях из-за роста угонов, отсутствия близких мест парковки совершенно перестала удовлетворять водителя. Увеличение возможностей по управлению охранной системой (в том числе и автозапуском), с нашей точки зрения, в системах с двухсторонней связью является скорее следствием открывшегося «горизонта возможностей», а отнюдь не первопричиной. Практическая ценность разрабатываемой системы дистанционного пуска бензинового двигателя легкового автомобиля состоит, в том, что эта система обеспечивает повышение комфортности использования автомобиля, эта система позволит интегрировать ее в противоугонную систему автомобиля и улучшить использование автомобиля в независимости от погодных условий.</w:t>
      </w:r>
    </w:p>
    <w:p w:rsidR="00465ECB" w:rsidRPr="000977A4" w:rsidRDefault="00CC332E" w:rsidP="00C46C9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Методическим обеспечением дипломной работы является научно техническая, периодическая литература, справочники, нормативные документы - ГОСТ, ПУЭ, интернет</w:t>
      </w:r>
      <w:r w:rsidR="00465ECB" w:rsidRPr="000977A4">
        <w:rPr>
          <w:rFonts w:ascii="Times New Roman" w:hAnsi="Times New Roman" w:cs="Times New Roman"/>
          <w:sz w:val="28"/>
          <w:szCs w:val="28"/>
        </w:rPr>
        <w:t>-ресурсы</w:t>
      </w:r>
      <w:r w:rsidR="00930A79" w:rsidRPr="000977A4">
        <w:rPr>
          <w:rFonts w:ascii="Times New Roman" w:hAnsi="Times New Roman" w:cs="Times New Roman"/>
          <w:sz w:val="28"/>
          <w:szCs w:val="28"/>
        </w:rPr>
        <w:t>.</w:t>
      </w:r>
    </w:p>
    <w:p w:rsidR="00126E43" w:rsidRPr="000977A4" w:rsidRDefault="00126E43" w:rsidP="007641EF">
      <w:pPr>
        <w:tabs>
          <w:tab w:val="left" w:pos="993"/>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t xml:space="preserve">1 </w:t>
      </w:r>
      <w:r w:rsidR="00930A79" w:rsidRPr="000977A4">
        <w:rPr>
          <w:rFonts w:ascii="Times New Roman" w:hAnsi="Times New Roman" w:cs="Times New Roman"/>
          <w:b/>
          <w:sz w:val="28"/>
          <w:szCs w:val="28"/>
        </w:rPr>
        <w:t>Анализ технического задания</w:t>
      </w:r>
    </w:p>
    <w:p w:rsidR="00126E43" w:rsidRPr="000977A4" w:rsidRDefault="00126E43" w:rsidP="007641EF">
      <w:pPr>
        <w:tabs>
          <w:tab w:val="left" w:pos="993"/>
        </w:tabs>
        <w:spacing w:after="0" w:line="276" w:lineRule="auto"/>
        <w:ind w:firstLine="851"/>
        <w:jc w:val="both"/>
        <w:rPr>
          <w:rFonts w:ascii="Times New Roman" w:hAnsi="Times New Roman" w:cs="Times New Roman"/>
          <w:b/>
          <w:sz w:val="28"/>
          <w:szCs w:val="28"/>
        </w:rPr>
      </w:pPr>
    </w:p>
    <w:p w:rsidR="00126E43" w:rsidRPr="000977A4" w:rsidRDefault="00126E43" w:rsidP="007641EF">
      <w:pPr>
        <w:tabs>
          <w:tab w:val="left" w:pos="993"/>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t>1.1 Назначение</w:t>
      </w:r>
      <w:r w:rsidR="00AF781D" w:rsidRPr="000977A4">
        <w:rPr>
          <w:rFonts w:ascii="Times New Roman" w:hAnsi="Times New Roman" w:cs="Times New Roman"/>
          <w:b/>
          <w:sz w:val="28"/>
          <w:szCs w:val="28"/>
        </w:rPr>
        <w:t xml:space="preserve"> и общие характеристики</w:t>
      </w:r>
      <w:r w:rsidRPr="000977A4">
        <w:rPr>
          <w:rFonts w:ascii="Times New Roman" w:hAnsi="Times New Roman" w:cs="Times New Roman"/>
          <w:b/>
          <w:sz w:val="28"/>
          <w:szCs w:val="28"/>
        </w:rPr>
        <w:t xml:space="preserve"> системы автозапуска бензинового двигателя</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Технология дистанционного запуска и прогрева силового агрегата, поначалу у применявшаяся на работавших в суровых климатических условиях грузовых транспортных средствах, сегодня все больше используется на легковых автомобилях.</w:t>
      </w:r>
      <w:proofErr w:type="gramEnd"/>
      <w:r w:rsidRPr="000977A4">
        <w:rPr>
          <w:rFonts w:ascii="Times New Roman" w:hAnsi="Times New Roman" w:cs="Times New Roman"/>
          <w:sz w:val="28"/>
          <w:szCs w:val="28"/>
        </w:rPr>
        <w:t xml:space="preserve"> Назначение его простое - включить двигатель в заданное время, прогреть его до определенной оптимальной температуры, параллельно прогрев салон автомобиля.</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Причем, используется этот модуль не только для прогрева салона машины в холодное время года, но и для того, чтобы остудить его в летнее время, путем включения климатической системы автомобиля.</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ab/>
        <w:t>Существуют различные разновидности таких систем. На некоторых спутниковые и GSM-сигнализации. Они позволяют оповещать владельца и дистанционно управлять автомобилем практически из любой точки Земли.</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На других, по будильнику (система заведет мотор в заданный час), по таймеру (мотор запускается через определенный интервал времени). </w:t>
      </w:r>
      <w:proofErr w:type="gramStart"/>
      <w:r w:rsidRPr="000977A4">
        <w:rPr>
          <w:rFonts w:ascii="Times New Roman" w:hAnsi="Times New Roman" w:cs="Times New Roman"/>
          <w:sz w:val="28"/>
          <w:szCs w:val="28"/>
        </w:rPr>
        <w:t>А есть такие, по температуре мотора (или салона), по напряжению в бортовой сети мотор запускается через определенный интервал времени.</w:t>
      </w:r>
      <w:proofErr w:type="gramEnd"/>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Несколько позже, ведущие </w:t>
      </w:r>
      <w:proofErr w:type="spellStart"/>
      <w:r w:rsidRPr="000977A4">
        <w:rPr>
          <w:rFonts w:ascii="Times New Roman" w:hAnsi="Times New Roman" w:cs="Times New Roman"/>
          <w:sz w:val="28"/>
          <w:szCs w:val="28"/>
        </w:rPr>
        <w:t>автоконцерны</w:t>
      </w:r>
      <w:proofErr w:type="spellEnd"/>
      <w:r w:rsidRPr="000977A4">
        <w:rPr>
          <w:rFonts w:ascii="Times New Roman" w:hAnsi="Times New Roman" w:cs="Times New Roman"/>
          <w:sz w:val="28"/>
          <w:szCs w:val="28"/>
        </w:rPr>
        <w:t xml:space="preserve"> стали оснащать автомобили штатной противоугонной системой, которая разрешала запуск двигателя только при наличии “родного ключа”, при включении зажигания. Как следствие, появились модули обхода штатного </w:t>
      </w:r>
      <w:proofErr w:type="spellStart"/>
      <w:r w:rsidRPr="000977A4">
        <w:rPr>
          <w:rFonts w:ascii="Times New Roman" w:hAnsi="Times New Roman" w:cs="Times New Roman"/>
          <w:sz w:val="28"/>
          <w:szCs w:val="28"/>
        </w:rPr>
        <w:t>иммобилайзера</w:t>
      </w:r>
      <w:proofErr w:type="spellEnd"/>
      <w:r w:rsidRPr="000977A4">
        <w:rPr>
          <w:rFonts w:ascii="Times New Roman" w:hAnsi="Times New Roman" w:cs="Times New Roman"/>
          <w:sz w:val="28"/>
          <w:szCs w:val="28"/>
        </w:rPr>
        <w:t>, поскольку, автозапуск уверенно занял свою нишу среди множества сервисных функций на рынке дополнительного оборудования для автомобилей, и продолжал завоевывать сердца автолюбителей, несмотря на сложности, связанные с его реализацией.</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Основные технические характеристики устройства приведены ниже:</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скорость, </w:t>
      </w:r>
      <w:proofErr w:type="gramStart"/>
      <w:r w:rsidRPr="000977A4">
        <w:rPr>
          <w:rFonts w:ascii="Times New Roman" w:hAnsi="Times New Roman" w:cs="Times New Roman"/>
          <w:sz w:val="28"/>
          <w:szCs w:val="28"/>
        </w:rPr>
        <w:t>км</w:t>
      </w:r>
      <w:proofErr w:type="gramEnd"/>
      <w:r w:rsidRPr="000977A4">
        <w:rPr>
          <w:rFonts w:ascii="Times New Roman" w:hAnsi="Times New Roman" w:cs="Times New Roman"/>
          <w:sz w:val="28"/>
          <w:szCs w:val="28"/>
        </w:rPr>
        <w:t>/ч</w:t>
      </w:r>
      <w:r w:rsidR="007641EF">
        <w:rPr>
          <w:rFonts w:ascii="Times New Roman" w:hAnsi="Times New Roman" w:cs="Times New Roman"/>
          <w:sz w:val="28"/>
          <w:szCs w:val="28"/>
        </w:rPr>
        <w:t>……………</w:t>
      </w:r>
      <w:r w:rsidR="00AF781D"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00AF781D" w:rsidRPr="000977A4">
        <w:rPr>
          <w:rFonts w:ascii="Times New Roman" w:hAnsi="Times New Roman" w:cs="Times New Roman"/>
          <w:sz w:val="28"/>
          <w:szCs w:val="28"/>
        </w:rPr>
        <w:t>…………………</w:t>
      </w:r>
      <w:r w:rsidR="009A70FB">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0…99;</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средняя скорость, </w:t>
      </w:r>
      <w:proofErr w:type="gramStart"/>
      <w:r w:rsidRPr="000977A4">
        <w:rPr>
          <w:rFonts w:ascii="Times New Roman" w:hAnsi="Times New Roman" w:cs="Times New Roman"/>
          <w:sz w:val="28"/>
          <w:szCs w:val="28"/>
        </w:rPr>
        <w:t>км</w:t>
      </w:r>
      <w:proofErr w:type="gramEnd"/>
      <w:r w:rsidRPr="000977A4">
        <w:rPr>
          <w:rFonts w:ascii="Times New Roman" w:hAnsi="Times New Roman" w:cs="Times New Roman"/>
          <w:sz w:val="28"/>
          <w:szCs w:val="28"/>
        </w:rPr>
        <w:t>/ч</w:t>
      </w:r>
      <w:r w:rsidR="007641EF">
        <w:rPr>
          <w:rFonts w:ascii="Times New Roman" w:hAnsi="Times New Roman" w:cs="Times New Roman"/>
          <w:sz w:val="28"/>
          <w:szCs w:val="28"/>
        </w:rPr>
        <w:t>……………</w:t>
      </w:r>
      <w:r w:rsidR="00AF781D"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0…99;</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полный пробег, </w:t>
      </w:r>
      <w:proofErr w:type="gramStart"/>
      <w:r w:rsidRPr="000977A4">
        <w:rPr>
          <w:rFonts w:ascii="Times New Roman" w:hAnsi="Times New Roman" w:cs="Times New Roman"/>
          <w:sz w:val="28"/>
          <w:szCs w:val="28"/>
        </w:rPr>
        <w:t>км</w:t>
      </w:r>
      <w:proofErr w:type="gramEnd"/>
      <w:r w:rsidR="00AF781D"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00AF781D" w:rsidRPr="000977A4">
        <w:rPr>
          <w:rFonts w:ascii="Times New Roman" w:hAnsi="Times New Roman" w:cs="Times New Roman"/>
          <w:sz w:val="28"/>
          <w:szCs w:val="28"/>
        </w:rPr>
        <w:t>……………………</w:t>
      </w:r>
      <w:r w:rsidR="009A70FB">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0…9999,9;</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затраченная электроэнергия, </w:t>
      </w:r>
      <w:proofErr w:type="gramStart"/>
      <w:r w:rsidRPr="000977A4">
        <w:rPr>
          <w:rFonts w:ascii="Times New Roman" w:hAnsi="Times New Roman" w:cs="Times New Roman"/>
          <w:sz w:val="28"/>
          <w:szCs w:val="28"/>
        </w:rPr>
        <w:t>Вт</w:t>
      </w:r>
      <w:proofErr w:type="gramEnd"/>
      <w:r w:rsidRPr="000977A4">
        <w:rPr>
          <w:rFonts w:ascii="Times New Roman" w:hAnsi="Times New Roman" w:cs="Times New Roman"/>
          <w:sz w:val="28"/>
          <w:szCs w:val="28"/>
        </w:rPr>
        <w:t>·ч</w:t>
      </w:r>
      <w:r w:rsidR="00AF781D" w:rsidRPr="000977A4">
        <w:rPr>
          <w:rFonts w:ascii="Times New Roman" w:hAnsi="Times New Roman" w:cs="Times New Roman"/>
          <w:sz w:val="28"/>
          <w:szCs w:val="28"/>
        </w:rPr>
        <w:t>…</w:t>
      </w:r>
      <w:r w:rsidR="007641EF">
        <w:rPr>
          <w:rFonts w:ascii="Times New Roman" w:hAnsi="Times New Roman" w:cs="Times New Roman"/>
          <w:sz w:val="28"/>
          <w:szCs w:val="28"/>
        </w:rPr>
        <w:t>……</w:t>
      </w:r>
      <w:r w:rsidR="00AF781D" w:rsidRPr="000977A4">
        <w:rPr>
          <w:rFonts w:ascii="Times New Roman" w:hAnsi="Times New Roman" w:cs="Times New Roman"/>
          <w:sz w:val="28"/>
          <w:szCs w:val="28"/>
        </w:rPr>
        <w:t>…………</w:t>
      </w:r>
      <w:r w:rsidR="009A70FB">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0…99999;</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заряженность аккумуляторной батареи, %</w:t>
      </w:r>
      <w:r w:rsidR="00AF781D"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007641EF">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0…100;</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напряжение аккумуляторной батареи, В</w:t>
      </w:r>
      <w:r w:rsidR="00AF781D"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007641EF">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12…15;</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ток нагрузки, А</w:t>
      </w:r>
      <w:r w:rsidR="007641EF">
        <w:rPr>
          <w:rFonts w:ascii="Times New Roman" w:hAnsi="Times New Roman" w:cs="Times New Roman"/>
          <w:sz w:val="28"/>
          <w:szCs w:val="28"/>
        </w:rPr>
        <w:t>………………</w:t>
      </w:r>
      <w:r w:rsidR="00AF781D"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00AF781D" w:rsidRPr="000977A4">
        <w:rPr>
          <w:rFonts w:ascii="Times New Roman" w:hAnsi="Times New Roman" w:cs="Times New Roman"/>
          <w:sz w:val="28"/>
          <w:szCs w:val="28"/>
        </w:rPr>
        <w:t>…</w:t>
      </w:r>
      <w:r w:rsidR="009A70FB">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0…20;</w:t>
      </w:r>
    </w:p>
    <w:p w:rsidR="00126E43" w:rsidRPr="000977A4" w:rsidRDefault="00126E43" w:rsidP="007641EF">
      <w:pPr>
        <w:tabs>
          <w:tab w:val="left" w:pos="1276"/>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мощность нагрузки, </w:t>
      </w:r>
      <w:proofErr w:type="gramStart"/>
      <w:r w:rsidRPr="000977A4">
        <w:rPr>
          <w:rFonts w:ascii="Times New Roman" w:hAnsi="Times New Roman" w:cs="Times New Roman"/>
          <w:sz w:val="28"/>
          <w:szCs w:val="28"/>
        </w:rPr>
        <w:t>Вт</w:t>
      </w:r>
      <w:proofErr w:type="gramEnd"/>
      <w:r w:rsidR="007641EF">
        <w:rPr>
          <w:rFonts w:ascii="Times New Roman" w:hAnsi="Times New Roman" w:cs="Times New Roman"/>
          <w:sz w:val="28"/>
          <w:szCs w:val="28"/>
        </w:rPr>
        <w:t>…………………</w:t>
      </w:r>
      <w:r w:rsidR="00621B64" w:rsidRPr="000977A4">
        <w:rPr>
          <w:rFonts w:ascii="Times New Roman" w:hAnsi="Times New Roman" w:cs="Times New Roman"/>
          <w:sz w:val="28"/>
          <w:szCs w:val="28"/>
        </w:rPr>
        <w:t>……...</w:t>
      </w:r>
      <w:r w:rsidR="00AF781D" w:rsidRPr="000977A4">
        <w:rPr>
          <w:rFonts w:ascii="Times New Roman" w:hAnsi="Times New Roman" w:cs="Times New Roman"/>
          <w:sz w:val="28"/>
          <w:szCs w:val="28"/>
        </w:rPr>
        <w:t>…</w:t>
      </w:r>
      <w:r w:rsidR="009A70FB">
        <w:rPr>
          <w:rFonts w:ascii="Times New Roman" w:hAnsi="Times New Roman" w:cs="Times New Roman"/>
          <w:sz w:val="28"/>
          <w:szCs w:val="28"/>
        </w:rPr>
        <w:t>..</w:t>
      </w:r>
      <w:r w:rsidR="00AF781D" w:rsidRPr="000977A4">
        <w:rPr>
          <w:rFonts w:ascii="Times New Roman" w:hAnsi="Times New Roman" w:cs="Times New Roman"/>
          <w:sz w:val="28"/>
          <w:szCs w:val="28"/>
        </w:rPr>
        <w:t>……………………</w:t>
      </w:r>
      <w:r w:rsidRPr="000977A4">
        <w:rPr>
          <w:rFonts w:ascii="Times New Roman" w:hAnsi="Times New Roman" w:cs="Times New Roman"/>
          <w:sz w:val="28"/>
          <w:szCs w:val="28"/>
        </w:rPr>
        <w:t>0… 10465.</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Устройство должно иметь небольшие габариты и быть универсальным.</w:t>
      </w:r>
    </w:p>
    <w:p w:rsidR="0077579D"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 xml:space="preserve">Вся система дистанционного запуска находится в компактном пластиковом корпусе, который располагается под приборной панелью салона автомобиля. Внутри содержится электронная плата, которая после подключения к автомобилю связывается с группой датчиков. Блок автозапуска с помощью комплекта проводов подключается к штатной электропроводке транспортного средства. </w:t>
      </w:r>
    </w:p>
    <w:p w:rsidR="00CF33A7" w:rsidRPr="000977A4" w:rsidRDefault="00CF33A7" w:rsidP="007641EF">
      <w:pPr>
        <w:tabs>
          <w:tab w:val="left" w:pos="993"/>
        </w:tabs>
        <w:spacing w:after="0" w:line="276" w:lineRule="auto"/>
        <w:ind w:firstLine="851"/>
        <w:jc w:val="both"/>
        <w:rPr>
          <w:rFonts w:ascii="Times New Roman" w:hAnsi="Times New Roman" w:cs="Times New Roman"/>
          <w:b/>
          <w:sz w:val="28"/>
          <w:szCs w:val="28"/>
        </w:rPr>
      </w:pPr>
    </w:p>
    <w:p w:rsidR="0077579D" w:rsidRPr="000977A4" w:rsidRDefault="0077579D" w:rsidP="007641EF">
      <w:pPr>
        <w:tabs>
          <w:tab w:val="left" w:pos="993"/>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t>1.2 Требования по устойчивости к внешним воздействиям</w:t>
      </w:r>
    </w:p>
    <w:p w:rsidR="00C27177" w:rsidRPr="000977A4" w:rsidRDefault="00C27177" w:rsidP="007641EF">
      <w:pPr>
        <w:tabs>
          <w:tab w:val="left" w:pos="993"/>
        </w:tabs>
        <w:spacing w:after="0" w:line="276" w:lineRule="auto"/>
        <w:ind w:firstLine="851"/>
        <w:jc w:val="both"/>
        <w:rPr>
          <w:rFonts w:ascii="Times New Roman" w:hAnsi="Times New Roman" w:cs="Times New Roman"/>
          <w:b/>
          <w:sz w:val="28"/>
          <w:szCs w:val="28"/>
        </w:rPr>
      </w:pP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Условия эксплуатации устройства подразумевают высокую температуру работы элементов. От температурного режима печатной платы так же зависит электроизоляционные показатели, следовательно, для проектируемого устройства необходим теплостойкий материал печатной платы.</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Условия эксплуатации предполагают работу на средних частотах, следовательно, необходим материал, устойчивый к средним частоте и внешним воздействиям. </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Диагностируемое устройство относится к </w:t>
      </w:r>
      <w:r w:rsidRPr="000977A4">
        <w:rPr>
          <w:rFonts w:ascii="Times New Roman" w:hAnsi="Times New Roman" w:cs="Times New Roman"/>
          <w:sz w:val="28"/>
          <w:szCs w:val="28"/>
          <w:lang w:val="en-US"/>
        </w:rPr>
        <w:t>III</w:t>
      </w:r>
      <w:r w:rsidRPr="000977A4">
        <w:rPr>
          <w:rFonts w:ascii="Times New Roman" w:hAnsi="Times New Roman" w:cs="Times New Roman"/>
          <w:sz w:val="28"/>
          <w:szCs w:val="28"/>
        </w:rPr>
        <w:t xml:space="preserve"> эксплуатационной группе (</w:t>
      </w:r>
      <w:proofErr w:type="gramStart"/>
      <w:r w:rsidRPr="000977A4">
        <w:rPr>
          <w:rFonts w:ascii="Times New Roman" w:hAnsi="Times New Roman" w:cs="Times New Roman"/>
          <w:sz w:val="28"/>
          <w:szCs w:val="28"/>
        </w:rPr>
        <w:t>переносная</w:t>
      </w:r>
      <w:proofErr w:type="gramEnd"/>
      <w:r w:rsidRPr="000977A4">
        <w:rPr>
          <w:rFonts w:ascii="Times New Roman" w:hAnsi="Times New Roman" w:cs="Times New Roman"/>
          <w:sz w:val="28"/>
          <w:szCs w:val="28"/>
        </w:rPr>
        <w:t>, работающая в помещении</w:t>
      </w:r>
      <w:r w:rsidR="00D121BC" w:rsidRPr="000977A4">
        <w:rPr>
          <w:rFonts w:ascii="Times New Roman" w:hAnsi="Times New Roman" w:cs="Times New Roman"/>
          <w:sz w:val="28"/>
          <w:szCs w:val="28"/>
        </w:rPr>
        <w:t xml:space="preserve"> и в условиях движения в транспорте</w:t>
      </w:r>
      <w:r w:rsidRPr="000977A4">
        <w:rPr>
          <w:rFonts w:ascii="Times New Roman" w:hAnsi="Times New Roman" w:cs="Times New Roman"/>
          <w:sz w:val="28"/>
          <w:szCs w:val="28"/>
        </w:rPr>
        <w:t>) и в соответствии с ГОСТ 15150 – 69 должно отвечать следующим условиям:</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sym w:font="Symbol" w:char="F02D"/>
      </w:r>
      <w:r w:rsidR="009A70FB">
        <w:rPr>
          <w:rFonts w:ascii="Times New Roman" w:hAnsi="Times New Roman" w:cs="Times New Roman"/>
          <w:sz w:val="28"/>
          <w:szCs w:val="28"/>
        </w:rPr>
        <w:t xml:space="preserve"> температура……</w:t>
      </w:r>
      <w:r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Pr="000977A4">
        <w:rPr>
          <w:rFonts w:ascii="Times New Roman" w:hAnsi="Times New Roman" w:cs="Times New Roman"/>
          <w:sz w:val="28"/>
          <w:szCs w:val="28"/>
        </w:rPr>
        <w:t>………………………………</w:t>
      </w:r>
      <w:r w:rsidR="009A70FB">
        <w:rPr>
          <w:rFonts w:ascii="Times New Roman" w:hAnsi="Times New Roman" w:cs="Times New Roman"/>
          <w:sz w:val="28"/>
          <w:szCs w:val="28"/>
        </w:rPr>
        <w:t>.….....</w:t>
      </w:r>
      <w:r w:rsidRPr="000977A4">
        <w:rPr>
          <w:rFonts w:ascii="Times New Roman" w:hAnsi="Times New Roman" w:cs="Times New Roman"/>
          <w:sz w:val="28"/>
          <w:szCs w:val="28"/>
        </w:rPr>
        <w:t>-50…+60</w:t>
      </w:r>
      <w:proofErr w:type="gramStart"/>
      <w:r w:rsidRPr="000977A4">
        <w:rPr>
          <w:rFonts w:ascii="Times New Roman" w:hAnsi="Times New Roman" w:cs="Times New Roman"/>
          <w:sz w:val="28"/>
          <w:szCs w:val="28"/>
        </w:rPr>
        <w:t xml:space="preserve"> °С</w:t>
      </w:r>
      <w:proofErr w:type="gramEnd"/>
      <w:r w:rsidRPr="000977A4">
        <w:rPr>
          <w:rFonts w:ascii="Times New Roman" w:hAnsi="Times New Roman" w:cs="Times New Roman"/>
          <w:sz w:val="28"/>
          <w:szCs w:val="28"/>
        </w:rPr>
        <w:t>;</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sym w:font="Symbol" w:char="F02D"/>
      </w:r>
      <w:r w:rsidRPr="000977A4">
        <w:rPr>
          <w:rFonts w:ascii="Times New Roman" w:hAnsi="Times New Roman" w:cs="Times New Roman"/>
          <w:sz w:val="28"/>
          <w:szCs w:val="28"/>
        </w:rPr>
        <w:t xml:space="preserve"> относительная в</w:t>
      </w:r>
      <w:r w:rsidR="009A70FB">
        <w:rPr>
          <w:rFonts w:ascii="Times New Roman" w:hAnsi="Times New Roman" w:cs="Times New Roman"/>
          <w:sz w:val="28"/>
          <w:szCs w:val="28"/>
        </w:rPr>
        <w:t>лажность при температуре 25</w:t>
      </w:r>
      <w:proofErr w:type="gramStart"/>
      <w:r w:rsidR="009A70FB">
        <w:rPr>
          <w:rFonts w:ascii="Times New Roman" w:hAnsi="Times New Roman" w:cs="Times New Roman"/>
          <w:sz w:val="28"/>
          <w:szCs w:val="28"/>
        </w:rPr>
        <w:t xml:space="preserve"> °С</w:t>
      </w:r>
      <w:proofErr w:type="gramEnd"/>
      <w:r w:rsidR="009A70FB">
        <w:rPr>
          <w:rFonts w:ascii="Times New Roman" w:hAnsi="Times New Roman" w:cs="Times New Roman"/>
          <w:sz w:val="28"/>
          <w:szCs w:val="28"/>
        </w:rPr>
        <w:t>…</w:t>
      </w:r>
      <w:r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Pr="000977A4">
        <w:rPr>
          <w:rFonts w:ascii="Times New Roman" w:hAnsi="Times New Roman" w:cs="Times New Roman"/>
          <w:sz w:val="28"/>
          <w:szCs w:val="28"/>
        </w:rPr>
        <w:t>93 %;</w:t>
      </w:r>
    </w:p>
    <w:p w:rsidR="00D121BC" w:rsidRPr="000977A4" w:rsidRDefault="00D121BC"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атмосферного давления при температуре 25</w:t>
      </w:r>
      <w:proofErr w:type="gramStart"/>
      <w:r w:rsidRPr="000977A4">
        <w:rPr>
          <w:rFonts w:ascii="Times New Roman" w:hAnsi="Times New Roman" w:cs="Times New Roman"/>
          <w:sz w:val="28"/>
          <w:szCs w:val="28"/>
        </w:rPr>
        <w:t xml:space="preserve"> °С</w:t>
      </w:r>
      <w:proofErr w:type="gramEnd"/>
      <w:r w:rsidRPr="000977A4">
        <w:rPr>
          <w:rFonts w:ascii="Times New Roman" w:hAnsi="Times New Roman" w:cs="Times New Roman"/>
          <w:sz w:val="28"/>
          <w:szCs w:val="28"/>
        </w:rPr>
        <w:t xml:space="preserve"> ± 10 °С, </w:t>
      </w:r>
      <w:proofErr w:type="spellStart"/>
      <w:r w:rsidRPr="000977A4">
        <w:rPr>
          <w:rFonts w:ascii="Times New Roman" w:hAnsi="Times New Roman" w:cs="Times New Roman"/>
          <w:sz w:val="28"/>
          <w:szCs w:val="28"/>
        </w:rPr>
        <w:t>кП</w:t>
      </w:r>
      <w:proofErr w:type="spellEnd"/>
      <w:r w:rsidRPr="000977A4">
        <w:rPr>
          <w:rFonts w:ascii="Times New Roman" w:hAnsi="Times New Roman" w:cs="Times New Roman"/>
          <w:sz w:val="28"/>
          <w:szCs w:val="28"/>
        </w:rPr>
        <w:t>…</w:t>
      </w:r>
      <w:r w:rsidR="00621B64" w:rsidRPr="000977A4">
        <w:rPr>
          <w:rFonts w:ascii="Times New Roman" w:hAnsi="Times New Roman" w:cs="Times New Roman"/>
          <w:sz w:val="28"/>
          <w:szCs w:val="28"/>
        </w:rPr>
        <w:t>……………….</w:t>
      </w:r>
      <w:r w:rsidRPr="000977A4">
        <w:rPr>
          <w:rFonts w:ascii="Times New Roman" w:hAnsi="Times New Roman" w:cs="Times New Roman"/>
          <w:sz w:val="28"/>
          <w:szCs w:val="28"/>
        </w:rPr>
        <w:t>..70;</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sym w:font="Symbol" w:char="F02D"/>
      </w:r>
      <w:r w:rsidRPr="000977A4">
        <w:rPr>
          <w:rFonts w:ascii="Times New Roman" w:hAnsi="Times New Roman" w:cs="Times New Roman"/>
          <w:sz w:val="28"/>
          <w:szCs w:val="28"/>
        </w:rPr>
        <w:t xml:space="preserve"> атмос</w:t>
      </w:r>
      <w:r w:rsidR="009A70FB">
        <w:rPr>
          <w:rFonts w:ascii="Times New Roman" w:hAnsi="Times New Roman" w:cs="Times New Roman"/>
          <w:sz w:val="28"/>
          <w:szCs w:val="28"/>
        </w:rPr>
        <w:t>ферное давление…………………………………</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Pr="000977A4">
        <w:rPr>
          <w:rFonts w:ascii="Times New Roman" w:hAnsi="Times New Roman" w:cs="Times New Roman"/>
          <w:sz w:val="28"/>
          <w:szCs w:val="28"/>
        </w:rPr>
        <w:t>610 мм</w:t>
      </w:r>
      <w:proofErr w:type="gramStart"/>
      <w:r w:rsidRPr="000977A4">
        <w:rPr>
          <w:rFonts w:ascii="Times New Roman" w:hAnsi="Times New Roman" w:cs="Times New Roman"/>
          <w:sz w:val="28"/>
          <w:szCs w:val="28"/>
        </w:rPr>
        <w:t>.</w:t>
      </w:r>
      <w:proofErr w:type="gramEnd"/>
      <w:r w:rsidRPr="000977A4">
        <w:rPr>
          <w:rFonts w:ascii="Times New Roman" w:hAnsi="Times New Roman" w:cs="Times New Roman"/>
          <w:sz w:val="28"/>
          <w:szCs w:val="28"/>
        </w:rPr>
        <w:t xml:space="preserve"> </w:t>
      </w:r>
      <w:proofErr w:type="spellStart"/>
      <w:proofErr w:type="gramStart"/>
      <w:r w:rsidRPr="000977A4">
        <w:rPr>
          <w:rFonts w:ascii="Times New Roman" w:hAnsi="Times New Roman" w:cs="Times New Roman"/>
          <w:sz w:val="28"/>
          <w:szCs w:val="28"/>
        </w:rPr>
        <w:t>р</w:t>
      </w:r>
      <w:proofErr w:type="gramEnd"/>
      <w:r w:rsidRPr="000977A4">
        <w:rPr>
          <w:rFonts w:ascii="Times New Roman" w:hAnsi="Times New Roman" w:cs="Times New Roman"/>
          <w:sz w:val="28"/>
          <w:szCs w:val="28"/>
        </w:rPr>
        <w:t>т</w:t>
      </w:r>
      <w:proofErr w:type="spellEnd"/>
      <w:r w:rsidRPr="000977A4">
        <w:rPr>
          <w:rFonts w:ascii="Times New Roman" w:hAnsi="Times New Roman" w:cs="Times New Roman"/>
          <w:sz w:val="28"/>
          <w:szCs w:val="28"/>
        </w:rPr>
        <w:t>. ст.;</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sym w:font="Symbol" w:char="F02D"/>
      </w:r>
      <w:r w:rsidRPr="000977A4">
        <w:rPr>
          <w:rFonts w:ascii="Times New Roman" w:hAnsi="Times New Roman" w:cs="Times New Roman"/>
          <w:sz w:val="28"/>
          <w:szCs w:val="28"/>
        </w:rPr>
        <w:t xml:space="preserve"> вибрация на о</w:t>
      </w:r>
      <w:r w:rsidR="009A70FB">
        <w:rPr>
          <w:rFonts w:ascii="Times New Roman" w:hAnsi="Times New Roman" w:cs="Times New Roman"/>
          <w:sz w:val="28"/>
          <w:szCs w:val="28"/>
        </w:rPr>
        <w:t>дной частоте ……………</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Pr="000977A4">
        <w:rPr>
          <w:rFonts w:ascii="Times New Roman" w:hAnsi="Times New Roman" w:cs="Times New Roman"/>
          <w:sz w:val="28"/>
          <w:szCs w:val="28"/>
        </w:rPr>
        <w:t>20 Гц</w:t>
      </w:r>
      <w:r w:rsidR="00621B64" w:rsidRPr="000977A4">
        <w:rPr>
          <w:rFonts w:ascii="Times New Roman" w:hAnsi="Times New Roman" w:cs="Times New Roman"/>
          <w:sz w:val="28"/>
          <w:szCs w:val="28"/>
        </w:rPr>
        <w:t>;</w:t>
      </w:r>
    </w:p>
    <w:p w:rsidR="00D121BC" w:rsidRPr="000977A4" w:rsidRDefault="00D121BC"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скорости потока пыли при времени выдержки 1 ч, м………</w:t>
      </w:r>
      <w:r w:rsidR="009A70FB">
        <w:rPr>
          <w:rFonts w:ascii="Times New Roman" w:hAnsi="Times New Roman" w:cs="Times New Roman"/>
          <w:sz w:val="28"/>
          <w:szCs w:val="28"/>
        </w:rPr>
        <w:t>.…..………….</w:t>
      </w:r>
      <w:r w:rsidRPr="000977A4">
        <w:rPr>
          <w:rFonts w:ascii="Times New Roman" w:hAnsi="Times New Roman" w:cs="Times New Roman"/>
          <w:sz w:val="28"/>
          <w:szCs w:val="28"/>
        </w:rPr>
        <w:t>…..10</w:t>
      </w:r>
      <w:r w:rsidR="00621B64" w:rsidRPr="000977A4">
        <w:rPr>
          <w:rFonts w:ascii="Times New Roman" w:hAnsi="Times New Roman" w:cs="Times New Roman"/>
          <w:sz w:val="28"/>
          <w:szCs w:val="28"/>
        </w:rPr>
        <w:t>.</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При этом нормальными климатическими условиями являются:</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sym w:font="Symbol" w:char="F02D"/>
      </w:r>
      <w:r w:rsidRPr="000977A4">
        <w:rPr>
          <w:rFonts w:ascii="Times New Roman" w:hAnsi="Times New Roman" w:cs="Times New Roman"/>
          <w:sz w:val="28"/>
          <w:szCs w:val="28"/>
        </w:rPr>
        <w:t xml:space="preserve"> температура……………………………………</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Pr="000977A4">
        <w:rPr>
          <w:rFonts w:ascii="Times New Roman" w:hAnsi="Times New Roman" w:cs="Times New Roman"/>
          <w:sz w:val="28"/>
          <w:szCs w:val="28"/>
        </w:rPr>
        <w:t>…</w:t>
      </w:r>
      <w:r w:rsidR="009A70FB">
        <w:rPr>
          <w:rFonts w:ascii="Times New Roman" w:hAnsi="Times New Roman" w:cs="Times New Roman"/>
          <w:sz w:val="28"/>
          <w:szCs w:val="28"/>
        </w:rPr>
        <w:t>..</w:t>
      </w:r>
      <w:r w:rsidRPr="000977A4">
        <w:rPr>
          <w:rFonts w:ascii="Times New Roman" w:hAnsi="Times New Roman" w:cs="Times New Roman"/>
          <w:sz w:val="28"/>
          <w:szCs w:val="28"/>
        </w:rPr>
        <w:t>………. -40…+50</w:t>
      </w:r>
      <w:proofErr w:type="gramStart"/>
      <w:r w:rsidRPr="000977A4">
        <w:rPr>
          <w:rFonts w:ascii="Times New Roman" w:hAnsi="Times New Roman" w:cs="Times New Roman"/>
          <w:sz w:val="28"/>
          <w:szCs w:val="28"/>
        </w:rPr>
        <w:t xml:space="preserve"> °С</w:t>
      </w:r>
      <w:proofErr w:type="gramEnd"/>
      <w:r w:rsidRPr="000977A4">
        <w:rPr>
          <w:rFonts w:ascii="Times New Roman" w:hAnsi="Times New Roman" w:cs="Times New Roman"/>
          <w:sz w:val="28"/>
          <w:szCs w:val="28"/>
        </w:rPr>
        <w:t>;</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sym w:font="Symbol" w:char="F02D"/>
      </w:r>
      <w:r w:rsidRPr="000977A4">
        <w:rPr>
          <w:rFonts w:ascii="Times New Roman" w:hAnsi="Times New Roman" w:cs="Times New Roman"/>
          <w:sz w:val="28"/>
          <w:szCs w:val="28"/>
        </w:rPr>
        <w:t xml:space="preserve"> относительная влажность……………………</w:t>
      </w:r>
      <w:r w:rsidR="009A70FB">
        <w:rPr>
          <w:rFonts w:ascii="Times New Roman" w:hAnsi="Times New Roman" w:cs="Times New Roman"/>
          <w:sz w:val="28"/>
          <w:szCs w:val="28"/>
        </w:rPr>
        <w:t>……………..…</w:t>
      </w:r>
      <w:r w:rsidR="00621B64" w:rsidRPr="000977A4">
        <w:rPr>
          <w:rFonts w:ascii="Times New Roman" w:hAnsi="Times New Roman" w:cs="Times New Roman"/>
          <w:sz w:val="28"/>
          <w:szCs w:val="28"/>
        </w:rPr>
        <w:t>…………45…93%;</w:t>
      </w:r>
    </w:p>
    <w:p w:rsidR="00D121BC" w:rsidRPr="000977A4" w:rsidRDefault="00D121BC"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атмосферного давления при температуре 25</w:t>
      </w:r>
      <w:proofErr w:type="gramStart"/>
      <w:r w:rsidRPr="000977A4">
        <w:rPr>
          <w:rFonts w:ascii="Times New Roman" w:hAnsi="Times New Roman" w:cs="Times New Roman"/>
          <w:sz w:val="28"/>
          <w:szCs w:val="28"/>
        </w:rPr>
        <w:t xml:space="preserve"> °С</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кП</w:t>
      </w:r>
      <w:proofErr w:type="spellEnd"/>
      <w:r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w:t>
      </w:r>
      <w:r w:rsidRPr="000977A4">
        <w:rPr>
          <w:rFonts w:ascii="Times New Roman" w:hAnsi="Times New Roman" w:cs="Times New Roman"/>
          <w:sz w:val="28"/>
          <w:szCs w:val="28"/>
        </w:rPr>
        <w:t>…....86-106;</w:t>
      </w:r>
    </w:p>
    <w:p w:rsidR="00126E43" w:rsidRPr="000977A4" w:rsidRDefault="00126E43"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sym w:font="Symbol" w:char="F02D"/>
      </w:r>
      <w:r w:rsidRPr="000977A4">
        <w:rPr>
          <w:rFonts w:ascii="Times New Roman" w:hAnsi="Times New Roman" w:cs="Times New Roman"/>
          <w:sz w:val="28"/>
          <w:szCs w:val="28"/>
        </w:rPr>
        <w:t xml:space="preserve"> атмосферное давлен</w:t>
      </w:r>
      <w:r w:rsidR="009A70FB">
        <w:rPr>
          <w:rFonts w:ascii="Times New Roman" w:hAnsi="Times New Roman" w:cs="Times New Roman"/>
          <w:sz w:val="28"/>
          <w:szCs w:val="28"/>
        </w:rPr>
        <w:t>ие…………………………</w:t>
      </w:r>
      <w:r w:rsidR="00621B64" w:rsidRPr="000977A4">
        <w:rPr>
          <w:rFonts w:ascii="Times New Roman" w:hAnsi="Times New Roman" w:cs="Times New Roman"/>
          <w:sz w:val="28"/>
          <w:szCs w:val="28"/>
        </w:rPr>
        <w:t>………</w:t>
      </w:r>
      <w:r w:rsidR="009A70FB">
        <w:rPr>
          <w:rFonts w:ascii="Times New Roman" w:hAnsi="Times New Roman" w:cs="Times New Roman"/>
          <w:sz w:val="28"/>
          <w:szCs w:val="28"/>
        </w:rPr>
        <w:t>.</w:t>
      </w:r>
      <w:r w:rsidR="00621B64" w:rsidRPr="000977A4">
        <w:rPr>
          <w:rFonts w:ascii="Times New Roman" w:hAnsi="Times New Roman" w:cs="Times New Roman"/>
          <w:sz w:val="28"/>
          <w:szCs w:val="28"/>
        </w:rPr>
        <w:t>……610…800 мм</w:t>
      </w:r>
      <w:proofErr w:type="gramStart"/>
      <w:r w:rsidR="00621B64" w:rsidRPr="000977A4">
        <w:rPr>
          <w:rFonts w:ascii="Times New Roman" w:hAnsi="Times New Roman" w:cs="Times New Roman"/>
          <w:sz w:val="28"/>
          <w:szCs w:val="28"/>
        </w:rPr>
        <w:t>.</w:t>
      </w:r>
      <w:proofErr w:type="gramEnd"/>
      <w:r w:rsidR="00621B64" w:rsidRPr="000977A4">
        <w:rPr>
          <w:rFonts w:ascii="Times New Roman" w:hAnsi="Times New Roman" w:cs="Times New Roman"/>
          <w:sz w:val="28"/>
          <w:szCs w:val="28"/>
        </w:rPr>
        <w:t xml:space="preserve"> </w:t>
      </w:r>
      <w:proofErr w:type="spellStart"/>
      <w:proofErr w:type="gramStart"/>
      <w:r w:rsidR="00621B64" w:rsidRPr="000977A4">
        <w:rPr>
          <w:rFonts w:ascii="Times New Roman" w:hAnsi="Times New Roman" w:cs="Times New Roman"/>
          <w:sz w:val="28"/>
          <w:szCs w:val="28"/>
        </w:rPr>
        <w:t>р</w:t>
      </w:r>
      <w:proofErr w:type="gramEnd"/>
      <w:r w:rsidR="00621B64" w:rsidRPr="000977A4">
        <w:rPr>
          <w:rFonts w:ascii="Times New Roman" w:hAnsi="Times New Roman" w:cs="Times New Roman"/>
          <w:sz w:val="28"/>
          <w:szCs w:val="28"/>
        </w:rPr>
        <w:t>т</w:t>
      </w:r>
      <w:proofErr w:type="spellEnd"/>
      <w:r w:rsidR="00621B64" w:rsidRPr="000977A4">
        <w:rPr>
          <w:rFonts w:ascii="Times New Roman" w:hAnsi="Times New Roman" w:cs="Times New Roman"/>
          <w:sz w:val="28"/>
          <w:szCs w:val="28"/>
        </w:rPr>
        <w:t xml:space="preserve">. </w:t>
      </w:r>
      <w:proofErr w:type="spellStart"/>
      <w:r w:rsidR="00621B64" w:rsidRPr="000977A4">
        <w:rPr>
          <w:rFonts w:ascii="Times New Roman" w:hAnsi="Times New Roman" w:cs="Times New Roman"/>
          <w:sz w:val="28"/>
          <w:szCs w:val="28"/>
        </w:rPr>
        <w:t>cт</w:t>
      </w:r>
      <w:proofErr w:type="spellEnd"/>
      <w:r w:rsidR="00621B64" w:rsidRPr="000977A4">
        <w:rPr>
          <w:rFonts w:ascii="Times New Roman" w:hAnsi="Times New Roman" w:cs="Times New Roman"/>
          <w:sz w:val="28"/>
          <w:szCs w:val="28"/>
        </w:rPr>
        <w:t>;</w:t>
      </w:r>
    </w:p>
    <w:p w:rsidR="00126E43" w:rsidRPr="000977A4" w:rsidRDefault="00D121BC" w:rsidP="007641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скорости потока пыли при </w:t>
      </w:r>
      <w:r w:rsidR="00621B64" w:rsidRPr="000977A4">
        <w:rPr>
          <w:rFonts w:ascii="Times New Roman" w:hAnsi="Times New Roman" w:cs="Times New Roman"/>
          <w:sz w:val="28"/>
          <w:szCs w:val="28"/>
        </w:rPr>
        <w:t>вре</w:t>
      </w:r>
      <w:r w:rsidR="009A70FB">
        <w:rPr>
          <w:rFonts w:ascii="Times New Roman" w:hAnsi="Times New Roman" w:cs="Times New Roman"/>
          <w:sz w:val="28"/>
          <w:szCs w:val="28"/>
        </w:rPr>
        <w:t>мени выдержки 1 ч, м…………………..…</w:t>
      </w:r>
      <w:r w:rsidR="00621B64" w:rsidRPr="000977A4">
        <w:rPr>
          <w:rFonts w:ascii="Times New Roman" w:hAnsi="Times New Roman" w:cs="Times New Roman"/>
          <w:sz w:val="28"/>
          <w:szCs w:val="28"/>
        </w:rPr>
        <w:t>…..10.</w:t>
      </w:r>
    </w:p>
    <w:p w:rsidR="00D121BC" w:rsidRPr="000977A4" w:rsidRDefault="00D121BC" w:rsidP="007641EF">
      <w:pPr>
        <w:tabs>
          <w:tab w:val="left" w:pos="993"/>
        </w:tabs>
        <w:spacing w:after="0" w:line="276" w:lineRule="auto"/>
        <w:ind w:firstLine="851"/>
        <w:jc w:val="both"/>
        <w:rPr>
          <w:rFonts w:ascii="Times New Roman" w:hAnsi="Times New Roman" w:cs="Times New Roman"/>
          <w:b/>
          <w:sz w:val="28"/>
          <w:szCs w:val="28"/>
        </w:rPr>
      </w:pPr>
    </w:p>
    <w:p w:rsidR="00B07FC1" w:rsidRPr="000977A4" w:rsidRDefault="0077579D" w:rsidP="007641EF">
      <w:pPr>
        <w:tabs>
          <w:tab w:val="left" w:pos="993"/>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t>1.3 Требования к надёжности</w:t>
      </w:r>
    </w:p>
    <w:p w:rsidR="00621B64" w:rsidRPr="000977A4" w:rsidRDefault="00621B64" w:rsidP="007641EF">
      <w:pPr>
        <w:tabs>
          <w:tab w:val="left" w:pos="993"/>
        </w:tabs>
        <w:spacing w:after="0" w:line="276" w:lineRule="auto"/>
        <w:ind w:firstLine="851"/>
        <w:jc w:val="both"/>
        <w:rPr>
          <w:rFonts w:ascii="Times New Roman" w:hAnsi="Times New Roman" w:cs="Times New Roman"/>
          <w:b/>
          <w:sz w:val="28"/>
          <w:szCs w:val="28"/>
        </w:rPr>
      </w:pPr>
    </w:p>
    <w:p w:rsidR="00930A79" w:rsidRPr="000977A4" w:rsidRDefault="00B07FC1" w:rsidP="007641EF">
      <w:pPr>
        <w:pStyle w:val="a5"/>
        <w:tabs>
          <w:tab w:val="left" w:pos="284"/>
          <w:tab w:val="left" w:pos="993"/>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Современная аппаратура отличается функциональной сложностью, наличием сложных элементов, очень часто невозможностью доступа человека-оператора к аппаратуре, тяжелыми условиями эксплуатации. Поэтому проблема обеспечения надежности весьма актуальна. Требования к надежности определяются наработкой на </w:t>
      </w:r>
      <w:r w:rsidRPr="000977A4">
        <w:rPr>
          <w:rFonts w:ascii="Times New Roman" w:hAnsi="Times New Roman" w:cs="Times New Roman"/>
          <w:sz w:val="28"/>
          <w:szCs w:val="28"/>
        </w:rPr>
        <w:lastRenderedPageBreak/>
        <w:t xml:space="preserve">отказ, которая регламентируется ГОСТ 21317–87. Вероятность безотказной работы устройства за заданное время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 xml:space="preserve">3 </m:t>
            </m:r>
          </m:sub>
        </m:sSub>
        <m:r>
          <w:rPr>
            <w:rFonts w:ascii="Cambria Math" w:hAnsi="Cambria Math" w:cs="Times New Roman"/>
            <w:sz w:val="28"/>
            <w:szCs w:val="28"/>
          </w:rPr>
          <m:t xml:space="preserve">  </m:t>
        </m:r>
      </m:oMath>
      <w:r w:rsidRPr="000977A4">
        <w:rPr>
          <w:rFonts w:ascii="Times New Roman" w:hAnsi="Times New Roman" w:cs="Times New Roman"/>
          <w:sz w:val="28"/>
          <w:szCs w:val="28"/>
        </w:rPr>
        <w:t xml:space="preserve">должна быть не меньше </w:t>
      </w:r>
      <w:r>
        <w:rPr>
          <w:rFonts w:ascii="Cambria Math" w:hAnsi="Cambria Math" w:cs="Times New Roman"/>
          <w:sz w:val="28"/>
          <w:szCs w:val="28"/>
        </w:rPr>
        <w:br/>
      </w:r>
      <m:oMath>
        <m:sSub>
          <m:sSubPr>
            <m:ctrlPr>
              <w:rPr>
                <w:rFonts w:ascii="Cambria Math" w:hAnsi="Cambria Math" w:cs="Times New Roman"/>
                <w:sz w:val="28"/>
                <w:szCs w:val="28"/>
              </w:rPr>
            </m:ctrlPr>
          </m:sSubPr>
          <m:e>
            <m:r>
              <w:rPr>
                <w:rFonts w:ascii="Cambria Math" w:hAnsi="Cambria Math" w:cs="Times New Roman"/>
                <w:sz w:val="28"/>
                <w:szCs w:val="28"/>
              </w:rPr>
              <m:t>P</m:t>
            </m:r>
          </m:e>
          <m:sub>
            <m:r>
              <m:rPr>
                <m:sty m:val="p"/>
              </m:rPr>
              <w:rPr>
                <w:rFonts w:ascii="Cambria Math" w:hAnsi="Cambria Math" w:cs="Times New Roman"/>
                <w:sz w:val="28"/>
                <w:szCs w:val="28"/>
              </w:rPr>
              <m:t>Σ(</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ub>
        </m:sSub>
        <m:r>
          <m:rPr>
            <m:sty m:val="p"/>
          </m:rPr>
          <w:rPr>
            <w:rFonts w:ascii="Cambria Math" w:hAnsi="Cambria Math" w:cs="Times New Roman"/>
            <w:sz w:val="28"/>
            <w:szCs w:val="28"/>
          </w:rPr>
          <m:t xml:space="preserve">= 0,9. </m:t>
        </m:r>
      </m:oMath>
      <w:r w:rsidRPr="000977A4">
        <w:rPr>
          <w:rFonts w:ascii="Times New Roman" w:hAnsi="Times New Roman" w:cs="Times New Roman"/>
          <w:sz w:val="28"/>
          <w:szCs w:val="28"/>
        </w:rPr>
        <w:t>Заданное время наработки на отказ составляет 1</w:t>
      </w:r>
      <w:r w:rsidR="00FD02A5" w:rsidRPr="000977A4">
        <w:rPr>
          <w:rFonts w:ascii="Times New Roman" w:hAnsi="Times New Roman" w:cs="Times New Roman"/>
          <w:sz w:val="28"/>
          <w:szCs w:val="28"/>
        </w:rPr>
        <w:t>5</w:t>
      </w:r>
      <w:r w:rsidRPr="000977A4">
        <w:rPr>
          <w:rFonts w:ascii="Times New Roman" w:hAnsi="Times New Roman" w:cs="Times New Roman"/>
          <w:sz w:val="28"/>
          <w:szCs w:val="28"/>
        </w:rPr>
        <w:t>000 ч.</w:t>
      </w:r>
    </w:p>
    <w:p w:rsidR="00930A79" w:rsidRPr="000977A4" w:rsidRDefault="00930A79"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br w:type="page"/>
      </w:r>
    </w:p>
    <w:p w:rsidR="00012A1C" w:rsidRPr="000977A4" w:rsidRDefault="0077579D" w:rsidP="009A70FB">
      <w:pPr>
        <w:tabs>
          <w:tab w:val="left" w:pos="993"/>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lastRenderedPageBreak/>
        <w:t>2</w:t>
      </w:r>
      <w:r w:rsidR="00012A1C" w:rsidRPr="000977A4">
        <w:rPr>
          <w:rFonts w:ascii="Times New Roman" w:hAnsi="Times New Roman" w:cs="Times New Roman"/>
          <w:b/>
          <w:sz w:val="28"/>
          <w:szCs w:val="28"/>
        </w:rPr>
        <w:t xml:space="preserve"> Литературный обзор </w:t>
      </w:r>
    </w:p>
    <w:p w:rsidR="00313FE3" w:rsidRPr="000A551D" w:rsidRDefault="00313FE3" w:rsidP="00782963">
      <w:pPr>
        <w:tabs>
          <w:tab w:val="left" w:pos="993"/>
        </w:tabs>
        <w:spacing w:after="0" w:line="276" w:lineRule="auto"/>
        <w:jc w:val="both"/>
        <w:rPr>
          <w:rFonts w:ascii="Times New Roman" w:hAnsi="Times New Roman" w:cs="Times New Roman"/>
          <w:b/>
          <w:sz w:val="28"/>
          <w:szCs w:val="28"/>
        </w:rPr>
      </w:pP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 настоящее время на рынке представлено множество электронных охранных систем с различным набором вариантов функции автозапуск, мы можем выбирать и комбинировать разные варианты, чтобы получить максимум комфорта при эксплуатации автомобиля круглый год. Возможность запускать двигатель “по условию” появилась со временем. Теперь в сигнализациях с автозапуском есть прогрев по таймеру, по будильнику, по температуре, по команде с брелока по радиоканалу, SMS-команде с мобильного телефона, через web-интерфейс и другие варианты авто запуска. </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Вся система дистанционного запуска находится в компактном пластиковом корпусе, который располагается под приборной панелью салона автомобиля. Внутри содержится электронная плата, которая после подключения к автомобилю связывается с группой датчиков. Блок автозапуска с помощью комплекта проводов подключается к штатной электропроводке транспортного средства</w:t>
      </w:r>
      <w:r w:rsidR="003C3ACD" w:rsidRPr="000977A4">
        <w:rPr>
          <w:rFonts w:ascii="Times New Roman" w:hAnsi="Times New Roman" w:cs="Times New Roman"/>
          <w:sz w:val="28"/>
          <w:szCs w:val="28"/>
        </w:rPr>
        <w:t xml:space="preserve"> (рисунок 2.1).</w:t>
      </w:r>
    </w:p>
    <w:p w:rsidR="00621B64" w:rsidRPr="000977A4" w:rsidRDefault="00621B64" w:rsidP="004B2A5A">
      <w:pPr>
        <w:tabs>
          <w:tab w:val="left" w:pos="993"/>
        </w:tabs>
        <w:spacing w:after="0" w:line="276" w:lineRule="auto"/>
        <w:ind w:firstLine="720"/>
        <w:jc w:val="both"/>
        <w:rPr>
          <w:rFonts w:ascii="Times New Roman" w:hAnsi="Times New Roman" w:cs="Times New Roman"/>
          <w:sz w:val="28"/>
          <w:szCs w:val="28"/>
        </w:rPr>
      </w:pPr>
    </w:p>
    <w:p w:rsidR="00012A1C" w:rsidRPr="000977A4" w:rsidRDefault="00012A1C" w:rsidP="004B2A5A">
      <w:pPr>
        <w:tabs>
          <w:tab w:val="left" w:pos="993"/>
        </w:tabs>
        <w:spacing w:after="0" w:line="276" w:lineRule="auto"/>
        <w:ind w:firstLine="720"/>
        <w:jc w:val="center"/>
        <w:rPr>
          <w:rFonts w:ascii="Times New Roman"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6311663" cy="2560320"/>
            <wp:effectExtent l="0" t="0" r="0" b="0"/>
            <wp:docPr id="29" name="Рисунок 29" descr="https://avtobez.com/wp-content/uploads/modul_avtozapuska_dvigatel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vtobez.com/wp-content/uploads/modul_avtozapuska_dvigatelya.jp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18455" b="4644"/>
                    <a:stretch/>
                  </pic:blipFill>
                  <pic:spPr bwMode="auto">
                    <a:xfrm>
                      <a:off x="0" y="0"/>
                      <a:ext cx="6311663" cy="25603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21B64" w:rsidRPr="000977A4" w:rsidRDefault="00621B64" w:rsidP="004B2A5A">
      <w:pPr>
        <w:tabs>
          <w:tab w:val="left" w:pos="993"/>
        </w:tabs>
        <w:spacing w:after="0" w:line="276" w:lineRule="auto"/>
        <w:ind w:firstLine="720"/>
        <w:jc w:val="center"/>
        <w:rPr>
          <w:rFonts w:ascii="Times New Roman" w:hAnsi="Times New Roman" w:cs="Times New Roman"/>
          <w:sz w:val="28"/>
          <w:szCs w:val="28"/>
        </w:rPr>
      </w:pPr>
    </w:p>
    <w:p w:rsidR="00012A1C" w:rsidRPr="000977A4" w:rsidRDefault="00640A49" w:rsidP="004B2A5A">
      <w:pPr>
        <w:tabs>
          <w:tab w:val="left" w:pos="993"/>
        </w:tabs>
        <w:spacing w:after="0" w:line="276" w:lineRule="auto"/>
        <w:ind w:firstLine="720"/>
        <w:jc w:val="center"/>
        <w:rPr>
          <w:rFonts w:ascii="Times New Roman" w:hAnsi="Times New Roman" w:cs="Times New Roman"/>
          <w:sz w:val="28"/>
          <w:szCs w:val="28"/>
        </w:rPr>
      </w:pPr>
      <w:r w:rsidRPr="000977A4">
        <w:rPr>
          <w:rFonts w:ascii="Times New Roman" w:hAnsi="Times New Roman" w:cs="Times New Roman"/>
          <w:sz w:val="28"/>
          <w:szCs w:val="28"/>
        </w:rPr>
        <w:t>Рисунок 2</w:t>
      </w:r>
      <w:r w:rsidR="00C27177" w:rsidRPr="000977A4">
        <w:rPr>
          <w:rFonts w:ascii="Times New Roman" w:hAnsi="Times New Roman" w:cs="Times New Roman"/>
          <w:sz w:val="28"/>
          <w:szCs w:val="28"/>
        </w:rPr>
        <w:t>.1</w:t>
      </w:r>
      <w:r w:rsidR="00012A1C" w:rsidRPr="000977A4">
        <w:rPr>
          <w:rFonts w:ascii="Times New Roman" w:hAnsi="Times New Roman" w:cs="Times New Roman"/>
          <w:sz w:val="28"/>
          <w:szCs w:val="28"/>
        </w:rPr>
        <w:t xml:space="preserve"> – Конструкция устройства и комплекта проводов </w:t>
      </w:r>
    </w:p>
    <w:p w:rsidR="00012A1C" w:rsidRPr="000977A4" w:rsidRDefault="00012A1C" w:rsidP="004B2A5A">
      <w:pPr>
        <w:tabs>
          <w:tab w:val="left" w:pos="993"/>
        </w:tabs>
        <w:spacing w:after="0" w:line="276" w:lineRule="auto"/>
        <w:ind w:firstLine="720"/>
        <w:jc w:val="center"/>
        <w:rPr>
          <w:rFonts w:ascii="Times New Roman" w:hAnsi="Times New Roman" w:cs="Times New Roman"/>
          <w:sz w:val="28"/>
          <w:szCs w:val="28"/>
        </w:rPr>
      </w:pPr>
    </w:p>
    <w:p w:rsidR="004A4BA5" w:rsidRDefault="00012A1C" w:rsidP="009A70FB">
      <w:pPr>
        <w:tabs>
          <w:tab w:val="left" w:pos="993"/>
        </w:tabs>
        <w:spacing w:after="0" w:line="276" w:lineRule="auto"/>
        <w:ind w:firstLine="851"/>
        <w:jc w:val="both"/>
      </w:pPr>
      <w:r w:rsidRPr="000977A4">
        <w:rPr>
          <w:rFonts w:ascii="Times New Roman" w:hAnsi="Times New Roman" w:cs="Times New Roman"/>
          <w:sz w:val="28"/>
          <w:szCs w:val="28"/>
        </w:rPr>
        <w:t xml:space="preserve">Несколько позже, ведущие </w:t>
      </w:r>
      <w:proofErr w:type="spellStart"/>
      <w:r w:rsidRPr="000977A4">
        <w:rPr>
          <w:rFonts w:ascii="Times New Roman" w:hAnsi="Times New Roman" w:cs="Times New Roman"/>
          <w:sz w:val="28"/>
          <w:szCs w:val="28"/>
        </w:rPr>
        <w:t>автоконцерны</w:t>
      </w:r>
      <w:proofErr w:type="spellEnd"/>
      <w:r w:rsidRPr="000977A4">
        <w:rPr>
          <w:rFonts w:ascii="Times New Roman" w:hAnsi="Times New Roman" w:cs="Times New Roman"/>
          <w:sz w:val="28"/>
          <w:szCs w:val="28"/>
        </w:rPr>
        <w:t xml:space="preserve"> стали оснащать автомобили штатной противоугонной системой, которая разрешала запуск двигателя только при наличии “родного ключа”, при включении зажигания. Как следствие, появились модули обхода шта</w:t>
      </w:r>
      <w:r w:rsidR="003C3ACD" w:rsidRPr="000977A4">
        <w:rPr>
          <w:rFonts w:ascii="Times New Roman" w:hAnsi="Times New Roman" w:cs="Times New Roman"/>
          <w:sz w:val="28"/>
          <w:szCs w:val="28"/>
        </w:rPr>
        <w:t xml:space="preserve">тного </w:t>
      </w:r>
      <w:proofErr w:type="spellStart"/>
      <w:r w:rsidR="003C3ACD" w:rsidRPr="000977A4">
        <w:rPr>
          <w:rFonts w:ascii="Times New Roman" w:hAnsi="Times New Roman" w:cs="Times New Roman"/>
          <w:sz w:val="28"/>
          <w:szCs w:val="28"/>
        </w:rPr>
        <w:t>иммобилайзера</w:t>
      </w:r>
      <w:proofErr w:type="spellEnd"/>
      <w:r w:rsidR="003C3ACD" w:rsidRPr="000977A4">
        <w:rPr>
          <w:rFonts w:ascii="Times New Roman" w:hAnsi="Times New Roman" w:cs="Times New Roman"/>
          <w:sz w:val="28"/>
          <w:szCs w:val="28"/>
        </w:rPr>
        <w:t xml:space="preserve"> (рисунок 2.2</w:t>
      </w:r>
      <w:r w:rsidRPr="000977A4">
        <w:rPr>
          <w:rFonts w:ascii="Times New Roman" w:hAnsi="Times New Roman" w:cs="Times New Roman"/>
          <w:sz w:val="28"/>
          <w:szCs w:val="28"/>
        </w:rPr>
        <w:t>), поскольку, автозапуск уверенно занял свою нишу среди множества сервисных функций на рынке дополнительного оборудования для автомобилей, и продолжал завоевывать сердца автолюбителей, несмотря на сложности, связанные с его реализацией.</w:t>
      </w:r>
      <w:r w:rsidR="00B842EF" w:rsidRPr="00B842EF">
        <w:t xml:space="preserve"> </w:t>
      </w:r>
    </w:p>
    <w:p w:rsidR="00B842EF" w:rsidRPr="004A4BA5" w:rsidRDefault="00B842EF" w:rsidP="004A4BA5">
      <w:pPr>
        <w:jc w:val="right"/>
      </w:pPr>
    </w:p>
    <w:p w:rsidR="00012A1C" w:rsidRDefault="00B842EF" w:rsidP="009A70FB">
      <w:pPr>
        <w:tabs>
          <w:tab w:val="left" w:pos="993"/>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w:t>
      </w:r>
      <w:r w:rsidRPr="00B842EF">
        <w:rPr>
          <w:rFonts w:ascii="Times New Roman" w:hAnsi="Times New Roman" w:cs="Times New Roman"/>
          <w:sz w:val="28"/>
          <w:szCs w:val="28"/>
        </w:rPr>
        <w:t xml:space="preserve">есмотря на то, что есть блоки автозапуска с автоматическим или дистанционным принципом управления, схема их работы не отличается. В определенное время (для модуля с автоматическим режимом) или при получении команды с пульта ДУ сигнализации или с мобильного телефона, от модуля автозапуска на цепь зажигания подается электрический ток, затем следует двухсекундная задержка, в течение которой восстанавливается давление масла в магистрали, и уже потом происходит включение стартера. Схема автоматического запуска дизельного двигателя отличается лишь одним -  дополнительным подключением цепи контроля свечей накаливания. При этом если блок автозапуска входит в охранный комплекс, сначала автоматически отключаются блокировки сигнализации, а уже затем происходит активация зажигания и стартера. В случае если блок автозапуска устанавливается автономно, сначала происходит обход </w:t>
      </w:r>
      <w:proofErr w:type="spellStart"/>
      <w:r w:rsidRPr="00B842EF">
        <w:rPr>
          <w:rFonts w:ascii="Times New Roman" w:hAnsi="Times New Roman" w:cs="Times New Roman"/>
          <w:sz w:val="28"/>
          <w:szCs w:val="28"/>
        </w:rPr>
        <w:t>иммобилайзера</w:t>
      </w:r>
      <w:proofErr w:type="spellEnd"/>
      <w:r w:rsidRPr="00B842EF">
        <w:rPr>
          <w:rFonts w:ascii="Times New Roman" w:hAnsi="Times New Roman" w:cs="Times New Roman"/>
          <w:sz w:val="28"/>
          <w:szCs w:val="28"/>
        </w:rPr>
        <w:t>, а потом модуль подает питание на цепи зажигания, стартера.</w:t>
      </w:r>
    </w:p>
    <w:p w:rsidR="00B842EF" w:rsidRPr="000977A4" w:rsidRDefault="00B842EF" w:rsidP="009A70FB">
      <w:pPr>
        <w:tabs>
          <w:tab w:val="left" w:pos="993"/>
        </w:tabs>
        <w:spacing w:after="0" w:line="276" w:lineRule="auto"/>
        <w:ind w:firstLine="851"/>
        <w:jc w:val="both"/>
        <w:rPr>
          <w:rFonts w:ascii="Times New Roman" w:hAnsi="Times New Roman" w:cs="Times New Roman"/>
          <w:sz w:val="28"/>
          <w:szCs w:val="28"/>
        </w:rPr>
      </w:pPr>
    </w:p>
    <w:p w:rsidR="00012A1C" w:rsidRDefault="00012A1C" w:rsidP="004B2A5A">
      <w:pPr>
        <w:tabs>
          <w:tab w:val="left" w:pos="993"/>
        </w:tabs>
        <w:spacing w:after="0" w:line="276" w:lineRule="auto"/>
        <w:ind w:firstLine="720"/>
        <w:jc w:val="center"/>
        <w:rPr>
          <w:rFonts w:ascii="Times New Roman"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3540714" cy="2830664"/>
            <wp:effectExtent l="0" t="0" r="3175" b="8255"/>
            <wp:docPr id="3" name="Рисунок 3" descr="https://www.avto-zapusk.ru/images/17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vto-zapusk.ru/images/17181.jp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25082" r="24745" b="10587"/>
                    <a:stretch/>
                  </pic:blipFill>
                  <pic:spPr bwMode="auto">
                    <a:xfrm>
                      <a:off x="0" y="0"/>
                      <a:ext cx="3540714" cy="28306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B842EF" w:rsidRPr="000977A4" w:rsidRDefault="00B842EF" w:rsidP="004B2A5A">
      <w:pPr>
        <w:tabs>
          <w:tab w:val="left" w:pos="993"/>
        </w:tabs>
        <w:spacing w:after="0" w:line="276" w:lineRule="auto"/>
        <w:ind w:firstLine="720"/>
        <w:jc w:val="center"/>
        <w:rPr>
          <w:rFonts w:ascii="Times New Roman" w:hAnsi="Times New Roman" w:cs="Times New Roman"/>
          <w:sz w:val="28"/>
          <w:szCs w:val="28"/>
        </w:rPr>
      </w:pPr>
    </w:p>
    <w:p w:rsidR="00012A1C" w:rsidRPr="000977A4" w:rsidRDefault="00640A49" w:rsidP="004B2A5A">
      <w:pPr>
        <w:tabs>
          <w:tab w:val="left" w:pos="993"/>
        </w:tabs>
        <w:spacing w:after="0" w:line="276" w:lineRule="auto"/>
        <w:ind w:firstLine="720"/>
        <w:jc w:val="center"/>
        <w:rPr>
          <w:rFonts w:ascii="Times New Roman" w:hAnsi="Times New Roman" w:cs="Times New Roman"/>
          <w:sz w:val="28"/>
          <w:szCs w:val="28"/>
        </w:rPr>
      </w:pPr>
      <w:r w:rsidRPr="000977A4">
        <w:rPr>
          <w:rFonts w:ascii="Times New Roman" w:hAnsi="Times New Roman" w:cs="Times New Roman"/>
          <w:sz w:val="28"/>
          <w:szCs w:val="28"/>
        </w:rPr>
        <w:t>Рисунок 2</w:t>
      </w:r>
      <w:r w:rsidR="00C27177" w:rsidRPr="000977A4">
        <w:rPr>
          <w:rFonts w:ascii="Times New Roman" w:hAnsi="Times New Roman" w:cs="Times New Roman"/>
          <w:sz w:val="28"/>
          <w:szCs w:val="28"/>
        </w:rPr>
        <w:t>.2</w:t>
      </w:r>
      <w:r w:rsidR="00012A1C" w:rsidRPr="000977A4">
        <w:rPr>
          <w:rFonts w:ascii="Times New Roman" w:hAnsi="Times New Roman" w:cs="Times New Roman"/>
          <w:sz w:val="28"/>
          <w:szCs w:val="28"/>
        </w:rPr>
        <w:t xml:space="preserve"> – Модуль обхода штатного </w:t>
      </w:r>
      <w:proofErr w:type="spellStart"/>
      <w:r w:rsidR="00012A1C" w:rsidRPr="000977A4">
        <w:rPr>
          <w:rFonts w:ascii="Times New Roman" w:hAnsi="Times New Roman" w:cs="Times New Roman"/>
          <w:sz w:val="28"/>
          <w:szCs w:val="28"/>
        </w:rPr>
        <w:t>иммобилайзера</w:t>
      </w:r>
      <w:proofErr w:type="spellEnd"/>
    </w:p>
    <w:p w:rsidR="00012A1C" w:rsidRPr="000977A4" w:rsidRDefault="00012A1C" w:rsidP="004B2A5A">
      <w:pPr>
        <w:tabs>
          <w:tab w:val="left" w:pos="993"/>
        </w:tabs>
        <w:spacing w:after="0" w:line="276" w:lineRule="auto"/>
        <w:ind w:firstLine="720"/>
        <w:jc w:val="center"/>
        <w:rPr>
          <w:rFonts w:ascii="Times New Roman" w:hAnsi="Times New Roman" w:cs="Times New Roman"/>
          <w:sz w:val="28"/>
          <w:szCs w:val="28"/>
        </w:rPr>
      </w:pP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С применением автозапуска повышается комфорт во время эксплуатации автомобиля в зимний период (двигатель и салон прогреваются перед поездкой), а также при условии летней жары (система </w:t>
      </w:r>
      <w:proofErr w:type="spellStart"/>
      <w:proofErr w:type="gramStart"/>
      <w:r w:rsidRPr="000977A4">
        <w:rPr>
          <w:rFonts w:ascii="Times New Roman" w:hAnsi="Times New Roman" w:cs="Times New Roman"/>
          <w:sz w:val="28"/>
          <w:szCs w:val="28"/>
        </w:rPr>
        <w:t>климат-контроля</w:t>
      </w:r>
      <w:proofErr w:type="spellEnd"/>
      <w:proofErr w:type="gramEnd"/>
      <w:r w:rsidRPr="000977A4">
        <w:rPr>
          <w:rFonts w:ascii="Times New Roman" w:hAnsi="Times New Roman" w:cs="Times New Roman"/>
          <w:sz w:val="28"/>
          <w:szCs w:val="28"/>
        </w:rPr>
        <w:t xml:space="preserve"> понизит температуру в салоне транспортного средства). Казалось бы, только одни сплошные плюсы. Однако это не совсем так. В данной дипломной работе мы рассмотрим принцип работы дистанционного запуска двигателя и обсудим недостатки предыдущих моделей автозапуска. Автомобиль должен был оставаться под охраной, иначе злоумышленнику </w:t>
      </w:r>
      <w:r w:rsidRPr="000977A4">
        <w:rPr>
          <w:rFonts w:ascii="Times New Roman" w:hAnsi="Times New Roman" w:cs="Times New Roman"/>
          <w:sz w:val="28"/>
          <w:szCs w:val="28"/>
        </w:rPr>
        <w:lastRenderedPageBreak/>
        <w:t xml:space="preserve">ничего не стоило сесть и уехать, раз мотор уже заведен, поэтому система автозапуска двигателя стала одной из функций </w:t>
      </w:r>
      <w:proofErr w:type="spellStart"/>
      <w:r w:rsidRPr="000977A4">
        <w:rPr>
          <w:rFonts w:ascii="Times New Roman" w:hAnsi="Times New Roman" w:cs="Times New Roman"/>
          <w:sz w:val="28"/>
          <w:szCs w:val="28"/>
        </w:rPr>
        <w:t>автосигнализации</w:t>
      </w:r>
      <w:proofErr w:type="spellEnd"/>
      <w:r w:rsidRPr="000977A4">
        <w:rPr>
          <w:rFonts w:ascii="Times New Roman" w:hAnsi="Times New Roman" w:cs="Times New Roman"/>
          <w:sz w:val="28"/>
          <w:szCs w:val="28"/>
        </w:rPr>
        <w:t>.</w:t>
      </w:r>
      <w:r w:rsidRPr="000977A4" w:rsidDel="00017B5D">
        <w:rPr>
          <w:rFonts w:ascii="Times New Roman" w:hAnsi="Times New Roman" w:cs="Times New Roman"/>
          <w:sz w:val="28"/>
          <w:szCs w:val="28"/>
        </w:rPr>
        <w:t xml:space="preserve"> </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Технология дистанционного запуска и прогрева силового агрегата, поначалу у применявшаяся на работавших в суровых климатических условиях грузовых транспортных средствах, сегодня все больше используется на легковых автомобилях.</w:t>
      </w:r>
      <w:proofErr w:type="gramEnd"/>
      <w:r w:rsidRPr="000977A4">
        <w:rPr>
          <w:rFonts w:ascii="Times New Roman" w:hAnsi="Times New Roman" w:cs="Times New Roman"/>
          <w:sz w:val="28"/>
          <w:szCs w:val="28"/>
        </w:rPr>
        <w:t xml:space="preserve"> Назначение его простое - включить двигатель в заданное время, прогреть его до определенной оптимальной температуры, параллельно прогрев салон автомобиля.</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Причем, используется этот модуль не только для прогрева салона машины в холодное время года, но и для того, чтобы остудить его в летнее время, путем включения климатической системы автомобиля.</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 активированном состоянии имеется два режима работы:</w:t>
      </w:r>
    </w:p>
    <w:p w:rsidR="00012A1C" w:rsidRPr="000977A4" w:rsidRDefault="00012A1C" w:rsidP="002A11BA">
      <w:pPr>
        <w:pStyle w:val="a5"/>
        <w:numPr>
          <w:ilvl w:val="0"/>
          <w:numId w:val="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дистанционный запуск двигателя от брелока штатной системы сигнализации.</w:t>
      </w:r>
    </w:p>
    <w:p w:rsidR="00012A1C" w:rsidRPr="000977A4" w:rsidRDefault="00012A1C" w:rsidP="002A11BA">
      <w:pPr>
        <w:pStyle w:val="a5"/>
        <w:numPr>
          <w:ilvl w:val="0"/>
          <w:numId w:val="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автоматический запуск двигателя по циклу: 1час 18 минут остановлен (ожидание), 11 минут работа (прогрев). В этом режиме, в любой момент можно запустить двигатель дистанционно – от брелока.</w:t>
      </w:r>
    </w:p>
    <w:p w:rsidR="00012A1C" w:rsidRPr="000977A4" w:rsidRDefault="00012A1C" w:rsidP="00B842EF">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Все временные константы зашиты в</w:t>
      </w:r>
      <w:r w:rsidR="00B842EF">
        <w:rPr>
          <w:rFonts w:ascii="Times New Roman" w:hAnsi="Times New Roman" w:cs="Times New Roman"/>
          <w:sz w:val="28"/>
          <w:szCs w:val="28"/>
        </w:rPr>
        <w:t xml:space="preserve"> микроконтроллер, корректировки </w:t>
      </w:r>
      <w:r w:rsidRPr="000977A4">
        <w:rPr>
          <w:rFonts w:ascii="Times New Roman" w:hAnsi="Times New Roman" w:cs="Times New Roman"/>
          <w:sz w:val="28"/>
          <w:szCs w:val="28"/>
        </w:rPr>
        <w:t>пользователем не предусмотрены. Для и</w:t>
      </w:r>
      <w:r w:rsidR="00C15CF7">
        <w:rPr>
          <w:rFonts w:ascii="Times New Roman" w:hAnsi="Times New Roman" w:cs="Times New Roman"/>
          <w:sz w:val="28"/>
          <w:szCs w:val="28"/>
        </w:rPr>
        <w:t xml:space="preserve">х изменения </w:t>
      </w:r>
      <w:proofErr w:type="gramStart"/>
      <w:r w:rsidR="00C15CF7">
        <w:rPr>
          <w:rFonts w:ascii="Times New Roman" w:hAnsi="Times New Roman" w:cs="Times New Roman"/>
          <w:sz w:val="28"/>
          <w:szCs w:val="28"/>
        </w:rPr>
        <w:t>нужна</w:t>
      </w:r>
      <w:proofErr w:type="gramEnd"/>
      <w:r w:rsidR="00C15CF7">
        <w:rPr>
          <w:rFonts w:ascii="Times New Roman" w:hAnsi="Times New Roman" w:cs="Times New Roman"/>
          <w:sz w:val="28"/>
          <w:szCs w:val="28"/>
        </w:rPr>
        <w:t xml:space="preserve"> </w:t>
      </w:r>
      <w:proofErr w:type="spellStart"/>
      <w:r w:rsidR="00C15CF7">
        <w:rPr>
          <w:rFonts w:ascii="Times New Roman" w:hAnsi="Times New Roman" w:cs="Times New Roman"/>
          <w:sz w:val="28"/>
          <w:szCs w:val="28"/>
        </w:rPr>
        <w:t>перепрошивка</w:t>
      </w:r>
      <w:proofErr w:type="spellEnd"/>
      <w:r w:rsidR="00C15CF7">
        <w:rPr>
          <w:rFonts w:ascii="Times New Roman" w:hAnsi="Times New Roman" w:cs="Times New Roman"/>
          <w:sz w:val="28"/>
          <w:szCs w:val="28"/>
        </w:rPr>
        <w:t xml:space="preserve"> микроконтроллера.</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Установка дистанционного автозапуска двигателя позволяет серьезно облегчить жизнь водителю. Нажав на кнопку брелока, водитель заводит двигатель и спокойно одевается, ведь машина прогреется и без его участия.</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Основная задача блока автозапуска скоординировать работу большого количества систем и узлов, что приведет к включению и стабильной работе двигателя. Несмотря на то, что системы и алгоритмы работы дизельного и бензинового двигателя во многом отличаются, общий принцип неизменен.</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Для автоматического запуска двигателя необходимо сделать следующее: если на автомобиле установлен предпусковой подогреватель, то запустить его;</w:t>
      </w:r>
    </w:p>
    <w:p w:rsidR="00012A1C" w:rsidRPr="000977A4" w:rsidRDefault="00012A1C" w:rsidP="009A70FB">
      <w:pPr>
        <w:pStyle w:val="a5"/>
        <w:numPr>
          <w:ilvl w:val="0"/>
          <w:numId w:val="4"/>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подать топливо;</w:t>
      </w:r>
    </w:p>
    <w:p w:rsidR="00012A1C" w:rsidRPr="000977A4" w:rsidRDefault="00012A1C" w:rsidP="009A70FB">
      <w:pPr>
        <w:pStyle w:val="a5"/>
        <w:numPr>
          <w:ilvl w:val="0"/>
          <w:numId w:val="4"/>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перевести в режим автозапуска </w:t>
      </w:r>
      <w:proofErr w:type="spellStart"/>
      <w:r w:rsidRPr="000977A4">
        <w:rPr>
          <w:rFonts w:ascii="Times New Roman" w:hAnsi="Times New Roman" w:cs="Times New Roman"/>
          <w:sz w:val="28"/>
          <w:szCs w:val="28"/>
        </w:rPr>
        <w:t>иммобилайзер</w:t>
      </w:r>
      <w:proofErr w:type="spellEnd"/>
      <w:r w:rsidRPr="000977A4">
        <w:rPr>
          <w:rFonts w:ascii="Times New Roman" w:hAnsi="Times New Roman" w:cs="Times New Roman"/>
          <w:sz w:val="28"/>
          <w:szCs w:val="28"/>
        </w:rPr>
        <w:t xml:space="preserve"> или сигнализацию;</w:t>
      </w:r>
    </w:p>
    <w:p w:rsidR="00012A1C" w:rsidRPr="000977A4" w:rsidRDefault="00012A1C" w:rsidP="009A70FB">
      <w:pPr>
        <w:pStyle w:val="a5"/>
        <w:numPr>
          <w:ilvl w:val="0"/>
          <w:numId w:val="4"/>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провести предпусковую диагностику бортовой сети и электроники;</w:t>
      </w:r>
    </w:p>
    <w:p w:rsidR="00012A1C" w:rsidRPr="000977A4" w:rsidRDefault="00012A1C" w:rsidP="009A70FB">
      <w:pPr>
        <w:pStyle w:val="a5"/>
        <w:numPr>
          <w:ilvl w:val="0"/>
          <w:numId w:val="4"/>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активировать систему зажигания;</w:t>
      </w:r>
    </w:p>
    <w:p w:rsidR="00012A1C" w:rsidRPr="000977A4" w:rsidRDefault="00012A1C" w:rsidP="009A70FB">
      <w:pPr>
        <w:pStyle w:val="a5"/>
        <w:numPr>
          <w:ilvl w:val="0"/>
          <w:numId w:val="4"/>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обеспечить необходимый состав топливовоздушной смеси;</w:t>
      </w:r>
    </w:p>
    <w:p w:rsidR="00012A1C" w:rsidRPr="000977A4" w:rsidRDefault="00012A1C" w:rsidP="009A70FB">
      <w:pPr>
        <w:pStyle w:val="a5"/>
        <w:numPr>
          <w:ilvl w:val="0"/>
          <w:numId w:val="4"/>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подать питание на стартер.</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Временная диаграмма работы сист</w:t>
      </w:r>
      <w:r w:rsidR="00640A49" w:rsidRPr="000977A4">
        <w:rPr>
          <w:rFonts w:ascii="Times New Roman" w:hAnsi="Times New Roman" w:cs="Times New Roman"/>
          <w:sz w:val="28"/>
          <w:szCs w:val="28"/>
        </w:rPr>
        <w:t>емы представлена на рисунке 2</w:t>
      </w:r>
      <w:r w:rsidR="00C27177" w:rsidRPr="000977A4">
        <w:rPr>
          <w:rFonts w:ascii="Times New Roman" w:hAnsi="Times New Roman" w:cs="Times New Roman"/>
          <w:sz w:val="28"/>
          <w:szCs w:val="28"/>
        </w:rPr>
        <w:t>.3</w:t>
      </w:r>
    </w:p>
    <w:p w:rsidR="00012A1C" w:rsidRPr="000977A4" w:rsidRDefault="00012A1C" w:rsidP="004B2A5A">
      <w:pPr>
        <w:tabs>
          <w:tab w:val="left" w:pos="993"/>
        </w:tabs>
        <w:spacing w:after="0" w:line="276" w:lineRule="auto"/>
        <w:ind w:left="709"/>
        <w:jc w:val="center"/>
        <w:rPr>
          <w:rFonts w:ascii="Times New Roman" w:hAnsi="Times New Roman" w:cs="Times New Roman"/>
          <w:sz w:val="28"/>
          <w:szCs w:val="28"/>
        </w:rPr>
      </w:pPr>
    </w:p>
    <w:p w:rsidR="00012A1C" w:rsidRDefault="00012A1C" w:rsidP="004B2A5A">
      <w:pPr>
        <w:tabs>
          <w:tab w:val="left" w:pos="993"/>
        </w:tabs>
        <w:spacing w:after="0" w:line="276" w:lineRule="auto"/>
        <w:jc w:val="center"/>
        <w:rPr>
          <w:rFonts w:ascii="Times New Roman" w:hAnsi="Times New Roman" w:cs="Times New Roman"/>
          <w:sz w:val="28"/>
          <w:szCs w:val="28"/>
        </w:rPr>
      </w:pPr>
      <w:r w:rsidRPr="000977A4">
        <w:rPr>
          <w:rFonts w:ascii="Times New Roman" w:hAnsi="Times New Roman" w:cs="Times New Roman"/>
          <w:noProof/>
          <w:sz w:val="28"/>
          <w:szCs w:val="28"/>
          <w:lang w:eastAsia="ru-RU"/>
        </w:rPr>
        <w:lastRenderedPageBreak/>
        <w:drawing>
          <wp:inline distT="0" distB="0" distL="0" distR="0">
            <wp:extent cx="3697419" cy="4830184"/>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b="6883"/>
                    <a:stretch/>
                  </pic:blipFill>
                  <pic:spPr bwMode="auto">
                    <a:xfrm>
                      <a:off x="0" y="0"/>
                      <a:ext cx="3711257" cy="48482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977A4" w:rsidRPr="000977A4" w:rsidRDefault="000977A4" w:rsidP="004B2A5A">
      <w:pPr>
        <w:tabs>
          <w:tab w:val="left" w:pos="993"/>
        </w:tabs>
        <w:spacing w:after="0" w:line="276" w:lineRule="auto"/>
        <w:jc w:val="center"/>
        <w:rPr>
          <w:rFonts w:ascii="Times New Roman" w:hAnsi="Times New Roman" w:cs="Times New Roman"/>
          <w:sz w:val="28"/>
          <w:szCs w:val="28"/>
        </w:rPr>
      </w:pPr>
    </w:p>
    <w:p w:rsidR="00012A1C" w:rsidRDefault="00640A49" w:rsidP="004B2A5A">
      <w:pPr>
        <w:tabs>
          <w:tab w:val="left" w:pos="993"/>
        </w:tabs>
        <w:spacing w:after="0" w:line="276" w:lineRule="auto"/>
        <w:jc w:val="center"/>
        <w:rPr>
          <w:rFonts w:ascii="Times New Roman" w:hAnsi="Times New Roman" w:cs="Times New Roman"/>
          <w:sz w:val="28"/>
          <w:szCs w:val="28"/>
        </w:rPr>
      </w:pPr>
      <w:r w:rsidRPr="000977A4">
        <w:rPr>
          <w:rFonts w:ascii="Times New Roman" w:hAnsi="Times New Roman" w:cs="Times New Roman"/>
          <w:sz w:val="28"/>
          <w:szCs w:val="28"/>
        </w:rPr>
        <w:t>Рисунок 2</w:t>
      </w:r>
      <w:r w:rsidR="00C27177" w:rsidRPr="000977A4">
        <w:rPr>
          <w:rFonts w:ascii="Times New Roman" w:hAnsi="Times New Roman" w:cs="Times New Roman"/>
          <w:sz w:val="28"/>
          <w:szCs w:val="28"/>
        </w:rPr>
        <w:t>.3</w:t>
      </w:r>
      <w:r w:rsidR="00012A1C" w:rsidRPr="000977A4">
        <w:rPr>
          <w:rFonts w:ascii="Times New Roman" w:hAnsi="Times New Roman" w:cs="Times New Roman"/>
          <w:sz w:val="28"/>
          <w:szCs w:val="28"/>
        </w:rPr>
        <w:t xml:space="preserve"> – Временные диаграммы системы автомобиля при дистанционном запуске двигател</w:t>
      </w:r>
      <w:r w:rsidR="000977A4">
        <w:rPr>
          <w:rFonts w:ascii="Times New Roman" w:hAnsi="Times New Roman" w:cs="Times New Roman"/>
          <w:sz w:val="28"/>
          <w:szCs w:val="28"/>
        </w:rPr>
        <w:t>я</w:t>
      </w:r>
    </w:p>
    <w:p w:rsidR="000977A4" w:rsidRPr="000977A4" w:rsidRDefault="000977A4" w:rsidP="004B2A5A">
      <w:pPr>
        <w:tabs>
          <w:tab w:val="left" w:pos="993"/>
        </w:tabs>
        <w:spacing w:after="0" w:line="276" w:lineRule="auto"/>
        <w:jc w:val="center"/>
        <w:rPr>
          <w:rFonts w:ascii="Times New Roman" w:hAnsi="Times New Roman" w:cs="Times New Roman"/>
          <w:sz w:val="28"/>
          <w:szCs w:val="28"/>
        </w:rPr>
      </w:pPr>
    </w:p>
    <w:p w:rsidR="00012A1C" w:rsidRPr="000977A4" w:rsidRDefault="00C46C9B" w:rsidP="004B2A5A">
      <w:pPr>
        <w:tabs>
          <w:tab w:val="left" w:pos="993"/>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Поскольку в </w:t>
      </w:r>
      <w:r w:rsidR="00012A1C" w:rsidRPr="000977A4">
        <w:rPr>
          <w:rFonts w:ascii="Times New Roman" w:hAnsi="Times New Roman" w:cs="Times New Roman"/>
          <w:sz w:val="28"/>
          <w:szCs w:val="28"/>
        </w:rPr>
        <w:t xml:space="preserve">машине с работающим двигателем отключен датчик удара, чтобы вибрация кузова и шасси не регистрировались им, то теоретически уровень защиты несколько ниже обычного. Но отключение датчика удара есть стандартная функция, часто используемая и в обычной охранной системе. Угнать автомобиль с работающим двигателем так же трудно, как и неработающий. Поскольку двигатель прогрет, то двигатель быстрее завести, но не быстрее преодолеть его защиту. Может быть, системы с автозапуском имеют упрощенные функции охраны в противовес дополнительным функциям запуска? Конечно, нет. Системы автозапуска на открытие капота, двери реагируют стандартным глушением двигателя и включением тревоги, не давая возможности угонщику вновь его запустить и похитить автомобиль. Более того, мощные современные охранные комплексы и рассчитаны на то, чтобы предоставить </w:t>
      </w:r>
      <w:r w:rsidR="00012A1C" w:rsidRPr="000977A4">
        <w:rPr>
          <w:rFonts w:ascii="Times New Roman" w:hAnsi="Times New Roman" w:cs="Times New Roman"/>
          <w:sz w:val="28"/>
          <w:szCs w:val="28"/>
        </w:rPr>
        <w:lastRenderedPageBreak/>
        <w:t>владельцу автомобиля все наилучшие средства защиты в сочетании с максимальным комфортом.</w:t>
      </w:r>
    </w:p>
    <w:p w:rsidR="00012A1C" w:rsidRPr="000977A4" w:rsidRDefault="00012A1C" w:rsidP="004B2A5A">
      <w:pPr>
        <w:tabs>
          <w:tab w:val="left" w:pos="993"/>
        </w:tabs>
        <w:spacing w:after="0" w:line="276" w:lineRule="auto"/>
        <w:ind w:left="-709" w:firstLine="1417"/>
        <w:jc w:val="both"/>
        <w:rPr>
          <w:rFonts w:ascii="Times New Roman" w:hAnsi="Times New Roman" w:cs="Times New Roman"/>
          <w:sz w:val="28"/>
          <w:szCs w:val="28"/>
        </w:rPr>
      </w:pPr>
      <w:r w:rsidRPr="000977A4">
        <w:rPr>
          <w:rFonts w:ascii="Times New Roman" w:hAnsi="Times New Roman" w:cs="Times New Roman"/>
          <w:sz w:val="28"/>
          <w:szCs w:val="28"/>
        </w:rPr>
        <w:t>Сравнительная характеристика устройства с аналогами</w:t>
      </w:r>
    </w:p>
    <w:p w:rsidR="00012A1C" w:rsidRPr="000977A4" w:rsidRDefault="00012A1C" w:rsidP="004B2A5A">
      <w:pPr>
        <w:tabs>
          <w:tab w:val="left" w:pos="993"/>
        </w:tabs>
        <w:spacing w:after="0" w:line="276" w:lineRule="auto"/>
        <w:ind w:firstLine="709"/>
        <w:jc w:val="both"/>
        <w:rPr>
          <w:rFonts w:ascii="Times New Roman" w:hAnsi="Times New Roman" w:cs="Times New Roman"/>
          <w:sz w:val="28"/>
          <w:szCs w:val="28"/>
        </w:rPr>
      </w:pPr>
      <w:r w:rsidRPr="000977A4">
        <w:rPr>
          <w:rFonts w:ascii="Times New Roman" w:hAnsi="Times New Roman" w:cs="Times New Roman"/>
          <w:sz w:val="28"/>
          <w:szCs w:val="28"/>
        </w:rPr>
        <w:t>Рассмотрим несколько схем-аналогов разрабатываемого устройства.</w:t>
      </w:r>
    </w:p>
    <w:p w:rsidR="00012A1C" w:rsidRPr="000977A4" w:rsidRDefault="00012A1C" w:rsidP="004B2A5A">
      <w:pPr>
        <w:tabs>
          <w:tab w:val="left" w:pos="993"/>
        </w:tabs>
        <w:spacing w:after="0" w:line="276" w:lineRule="auto"/>
        <w:ind w:firstLine="709"/>
        <w:jc w:val="both"/>
        <w:rPr>
          <w:rFonts w:ascii="Times New Roman" w:hAnsi="Times New Roman" w:cs="Times New Roman"/>
          <w:sz w:val="28"/>
          <w:szCs w:val="28"/>
        </w:rPr>
      </w:pPr>
      <w:r w:rsidRPr="000977A4">
        <w:rPr>
          <w:rFonts w:ascii="Times New Roman" w:hAnsi="Times New Roman" w:cs="Times New Roman"/>
          <w:sz w:val="28"/>
          <w:szCs w:val="28"/>
        </w:rPr>
        <w:t>а) Автозапуск двигателя с помощью GSM-модуля</w:t>
      </w:r>
      <w:r w:rsidR="00640A49" w:rsidRPr="000977A4">
        <w:rPr>
          <w:rFonts w:ascii="Times New Roman" w:hAnsi="Times New Roman" w:cs="Times New Roman"/>
          <w:sz w:val="28"/>
          <w:szCs w:val="28"/>
        </w:rPr>
        <w:t xml:space="preserve"> (рисунок 2</w:t>
      </w:r>
      <w:r w:rsidR="003C3ACD" w:rsidRPr="000977A4">
        <w:rPr>
          <w:rFonts w:ascii="Times New Roman" w:hAnsi="Times New Roman" w:cs="Times New Roman"/>
          <w:sz w:val="28"/>
          <w:szCs w:val="28"/>
        </w:rPr>
        <w:t>.4</w:t>
      </w:r>
      <w:r w:rsidRPr="000977A4">
        <w:rPr>
          <w:rFonts w:ascii="Times New Roman" w:hAnsi="Times New Roman" w:cs="Times New Roman"/>
          <w:sz w:val="28"/>
          <w:szCs w:val="28"/>
        </w:rPr>
        <w:t>)</w:t>
      </w:r>
    </w:p>
    <w:p w:rsidR="00012A1C" w:rsidRPr="000977A4" w:rsidRDefault="00012A1C" w:rsidP="004B2A5A">
      <w:pPr>
        <w:tabs>
          <w:tab w:val="left" w:pos="993"/>
        </w:tabs>
        <w:spacing w:after="0" w:line="276" w:lineRule="auto"/>
        <w:ind w:firstLine="709"/>
        <w:jc w:val="both"/>
        <w:rPr>
          <w:rFonts w:ascii="Times New Roman" w:hAnsi="Times New Roman" w:cs="Times New Roman"/>
          <w:sz w:val="28"/>
          <w:szCs w:val="28"/>
        </w:rPr>
      </w:pPr>
      <w:r w:rsidRPr="000977A4">
        <w:rPr>
          <w:rFonts w:ascii="Times New Roman" w:hAnsi="Times New Roman" w:cs="Times New Roman"/>
          <w:sz w:val="28"/>
          <w:szCs w:val="28"/>
        </w:rPr>
        <w:t xml:space="preserve">Электронный микропроцессорный модуль. Основное предназначение блока заключается в обработке команд, которые отправляет </w:t>
      </w:r>
      <w:proofErr w:type="spellStart"/>
      <w:r w:rsidRPr="000977A4">
        <w:rPr>
          <w:rFonts w:ascii="Times New Roman" w:hAnsi="Times New Roman" w:cs="Times New Roman"/>
          <w:sz w:val="28"/>
          <w:szCs w:val="28"/>
        </w:rPr>
        <w:t>автовладелец</w:t>
      </w:r>
      <w:proofErr w:type="spellEnd"/>
      <w:r w:rsidRPr="000977A4">
        <w:rPr>
          <w:rFonts w:ascii="Times New Roman" w:hAnsi="Times New Roman" w:cs="Times New Roman"/>
          <w:sz w:val="28"/>
          <w:szCs w:val="28"/>
        </w:rPr>
        <w:t>. Устройство выполняет мониторинг и анализ показаний, поступающих с контроллеров, а также отправляет сигналы на исполнительные системы и узлы машины.</w:t>
      </w:r>
    </w:p>
    <w:p w:rsidR="00012A1C" w:rsidRPr="000977A4" w:rsidRDefault="00012A1C" w:rsidP="004B2A5A">
      <w:pPr>
        <w:tabs>
          <w:tab w:val="left" w:pos="993"/>
        </w:tabs>
        <w:spacing w:after="0" w:line="276" w:lineRule="auto"/>
        <w:ind w:firstLine="709"/>
        <w:jc w:val="both"/>
        <w:rPr>
          <w:rFonts w:ascii="Times New Roman" w:hAnsi="Times New Roman" w:cs="Times New Roman"/>
          <w:sz w:val="28"/>
          <w:szCs w:val="28"/>
        </w:rPr>
      </w:pPr>
      <w:r w:rsidRPr="000977A4">
        <w:rPr>
          <w:rFonts w:ascii="Times New Roman" w:hAnsi="Times New Roman" w:cs="Times New Roman"/>
          <w:sz w:val="28"/>
          <w:szCs w:val="28"/>
        </w:rPr>
        <w:t xml:space="preserve">Датчики используются для предотвращения быстрого износа силового агрегата и его выхода из строя. В зависимости от производителя GSM модулей в комплектацию может входить один или несколько контроллеров. Это могут быть датчики давления моторной жидкости, температуры. Первый используется для измерения количества масла в соответствии с компрессией. Если уровень жидкости будет недостаточным, то пуск двигателя не выполнится. Устройство может оборудоваться контроллером положения передач – если машина стоит на скорости, а не на </w:t>
      </w:r>
      <w:proofErr w:type="spellStart"/>
      <w:r w:rsidRPr="000977A4">
        <w:rPr>
          <w:rFonts w:ascii="Times New Roman" w:hAnsi="Times New Roman" w:cs="Times New Roman"/>
          <w:sz w:val="28"/>
          <w:szCs w:val="28"/>
        </w:rPr>
        <w:t>нейтрали</w:t>
      </w:r>
      <w:proofErr w:type="spellEnd"/>
      <w:r w:rsidRPr="000977A4">
        <w:rPr>
          <w:rFonts w:ascii="Times New Roman" w:hAnsi="Times New Roman" w:cs="Times New Roman"/>
          <w:sz w:val="28"/>
          <w:szCs w:val="28"/>
        </w:rPr>
        <w:t>, двигатель не запустится.</w:t>
      </w:r>
    </w:p>
    <w:p w:rsidR="00012A1C" w:rsidRPr="000977A4" w:rsidRDefault="00012A1C" w:rsidP="004B2A5A">
      <w:pPr>
        <w:tabs>
          <w:tab w:val="left" w:pos="993"/>
        </w:tabs>
        <w:spacing w:after="0" w:line="276" w:lineRule="auto"/>
        <w:jc w:val="both"/>
        <w:rPr>
          <w:rFonts w:ascii="Times New Roman" w:hAnsi="Times New Roman" w:cs="Times New Roman"/>
          <w:sz w:val="28"/>
          <w:szCs w:val="28"/>
        </w:rPr>
      </w:pPr>
    </w:p>
    <w:p w:rsidR="00012A1C" w:rsidRPr="000977A4" w:rsidRDefault="00012A1C" w:rsidP="004B2A5A">
      <w:pPr>
        <w:tabs>
          <w:tab w:val="left" w:pos="993"/>
        </w:tabs>
        <w:spacing w:after="0" w:line="276" w:lineRule="auto"/>
        <w:jc w:val="center"/>
        <w:rPr>
          <w:rFonts w:ascii="Times New Roman"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3288082" cy="3200400"/>
            <wp:effectExtent l="0" t="0" r="7620" b="0"/>
            <wp:docPr id="33" name="Рисунок 33" descr="http://xn--2-ctbiaj6cd.xn--p1ai/images/GSM_modul/GSM_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xn--2-ctbiaj6cd.xn--p1ai/images/GSM_modul/GSM_750.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97726" cy="3209787"/>
                    </a:xfrm>
                    <a:prstGeom prst="rect">
                      <a:avLst/>
                    </a:prstGeom>
                    <a:noFill/>
                    <a:ln>
                      <a:noFill/>
                    </a:ln>
                  </pic:spPr>
                </pic:pic>
              </a:graphicData>
            </a:graphic>
          </wp:inline>
        </w:drawing>
      </w:r>
    </w:p>
    <w:p w:rsidR="00012A1C" w:rsidRPr="000977A4" w:rsidRDefault="00640A49" w:rsidP="004B2A5A">
      <w:pPr>
        <w:tabs>
          <w:tab w:val="left" w:pos="993"/>
          <w:tab w:val="left" w:pos="3195"/>
        </w:tabs>
        <w:spacing w:after="0" w:line="276" w:lineRule="auto"/>
        <w:jc w:val="center"/>
        <w:rPr>
          <w:rFonts w:ascii="Times New Roman" w:hAnsi="Times New Roman" w:cs="Times New Roman"/>
          <w:sz w:val="28"/>
          <w:szCs w:val="28"/>
        </w:rPr>
      </w:pPr>
      <w:r w:rsidRPr="000977A4">
        <w:rPr>
          <w:rFonts w:ascii="Times New Roman" w:hAnsi="Times New Roman" w:cs="Times New Roman"/>
          <w:sz w:val="28"/>
          <w:szCs w:val="28"/>
        </w:rPr>
        <w:t>Рисунок 2</w:t>
      </w:r>
      <w:r w:rsidR="00465ECB" w:rsidRPr="000977A4">
        <w:rPr>
          <w:rFonts w:ascii="Times New Roman" w:hAnsi="Times New Roman" w:cs="Times New Roman"/>
          <w:sz w:val="28"/>
          <w:szCs w:val="28"/>
        </w:rPr>
        <w:t>.</w:t>
      </w:r>
      <w:r w:rsidR="003C3ACD" w:rsidRPr="000977A4">
        <w:rPr>
          <w:rFonts w:ascii="Times New Roman" w:hAnsi="Times New Roman" w:cs="Times New Roman"/>
          <w:sz w:val="28"/>
          <w:szCs w:val="28"/>
        </w:rPr>
        <w:t>4</w:t>
      </w:r>
      <w:r w:rsidR="00012A1C" w:rsidRPr="000977A4">
        <w:rPr>
          <w:rFonts w:ascii="Times New Roman" w:hAnsi="Times New Roman" w:cs="Times New Roman"/>
          <w:sz w:val="28"/>
          <w:szCs w:val="28"/>
        </w:rPr>
        <w:t xml:space="preserve"> – Устройство автозапуска по GSM-модулю</w:t>
      </w:r>
    </w:p>
    <w:p w:rsidR="00012A1C" w:rsidRPr="000977A4" w:rsidRDefault="00012A1C" w:rsidP="009A70FB">
      <w:pPr>
        <w:tabs>
          <w:tab w:val="left" w:pos="993"/>
          <w:tab w:val="left" w:pos="3195"/>
        </w:tabs>
        <w:spacing w:after="0" w:line="276" w:lineRule="auto"/>
        <w:ind w:firstLine="851"/>
        <w:jc w:val="center"/>
        <w:rPr>
          <w:rFonts w:ascii="Times New Roman" w:hAnsi="Times New Roman" w:cs="Times New Roman"/>
          <w:sz w:val="28"/>
          <w:szCs w:val="28"/>
        </w:rPr>
      </w:pP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Недостатки данной схемы перед разрабатываемым устройством:</w:t>
      </w:r>
    </w:p>
    <w:p w:rsidR="00012A1C" w:rsidRPr="000977A4" w:rsidRDefault="00012A1C" w:rsidP="009A70FB">
      <w:pPr>
        <w:pStyle w:val="a5"/>
        <w:numPr>
          <w:ilvl w:val="0"/>
          <w:numId w:val="58"/>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 надежности системы с автозапуском ничем не отличаются от обычных, разве что повышают комфорт автолюбителей, благодаря GSM-</w:t>
      </w:r>
      <w:r w:rsidR="00640A49" w:rsidRPr="000977A4">
        <w:rPr>
          <w:rFonts w:ascii="Times New Roman" w:hAnsi="Times New Roman" w:cs="Times New Roman"/>
          <w:sz w:val="28"/>
          <w:szCs w:val="28"/>
        </w:rPr>
        <w:t>модулю;</w:t>
      </w:r>
    </w:p>
    <w:p w:rsidR="00640A49" w:rsidRPr="000977A4" w:rsidRDefault="00012A1C" w:rsidP="009A70FB">
      <w:pPr>
        <w:pStyle w:val="a5"/>
        <w:numPr>
          <w:ilvl w:val="0"/>
          <w:numId w:val="58"/>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 xml:space="preserve">необходимость постоянно следить за зарядкой аккумулятора, так как данная система </w:t>
      </w:r>
      <w:r w:rsidR="00640A49" w:rsidRPr="000977A4">
        <w:rPr>
          <w:rFonts w:ascii="Times New Roman" w:hAnsi="Times New Roman" w:cs="Times New Roman"/>
          <w:sz w:val="28"/>
          <w:szCs w:val="28"/>
        </w:rPr>
        <w:t>способна сильно разредить его;</w:t>
      </w:r>
    </w:p>
    <w:p w:rsidR="00640A49" w:rsidRPr="000977A4" w:rsidRDefault="00012A1C" w:rsidP="009A70FB">
      <w:pPr>
        <w:pStyle w:val="a5"/>
        <w:numPr>
          <w:ilvl w:val="0"/>
          <w:numId w:val="58"/>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образование наледи на выхло</w:t>
      </w:r>
      <w:r w:rsidR="00640A49" w:rsidRPr="000977A4">
        <w:rPr>
          <w:rFonts w:ascii="Times New Roman" w:hAnsi="Times New Roman" w:cs="Times New Roman"/>
          <w:sz w:val="28"/>
          <w:szCs w:val="28"/>
        </w:rPr>
        <w:t>пной трубе при запуске в морозы;</w:t>
      </w:r>
    </w:p>
    <w:p w:rsidR="00012A1C" w:rsidRPr="000977A4" w:rsidRDefault="00012A1C" w:rsidP="009A70FB">
      <w:pPr>
        <w:pStyle w:val="a5"/>
        <w:numPr>
          <w:ilvl w:val="0"/>
          <w:numId w:val="58"/>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проме</w:t>
      </w:r>
      <w:r w:rsidR="00640A49" w:rsidRPr="000977A4">
        <w:rPr>
          <w:rFonts w:ascii="Times New Roman" w:hAnsi="Times New Roman" w:cs="Times New Roman"/>
          <w:sz w:val="28"/>
          <w:szCs w:val="28"/>
        </w:rPr>
        <w:t xml:space="preserve">рзание </w:t>
      </w:r>
      <w:proofErr w:type="spellStart"/>
      <w:r w:rsidR="00640A49" w:rsidRPr="000977A4">
        <w:rPr>
          <w:rFonts w:ascii="Times New Roman" w:hAnsi="Times New Roman" w:cs="Times New Roman"/>
          <w:sz w:val="28"/>
          <w:szCs w:val="28"/>
        </w:rPr>
        <w:t>тросиков</w:t>
      </w:r>
      <w:proofErr w:type="spellEnd"/>
      <w:r w:rsidR="00640A49" w:rsidRPr="000977A4">
        <w:rPr>
          <w:rFonts w:ascii="Times New Roman" w:hAnsi="Times New Roman" w:cs="Times New Roman"/>
          <w:sz w:val="28"/>
          <w:szCs w:val="28"/>
        </w:rPr>
        <w:t xml:space="preserve"> ручного тормоза</w:t>
      </w:r>
      <w:r w:rsidR="00640A49" w:rsidRPr="000977A4">
        <w:rPr>
          <w:rFonts w:ascii="Times New Roman" w:hAnsi="Times New Roman" w:cs="Times New Roman"/>
          <w:sz w:val="28"/>
          <w:szCs w:val="28"/>
          <w:lang w:val="en-US"/>
        </w:rPr>
        <w:t>;</w:t>
      </w:r>
    </w:p>
    <w:p w:rsidR="00012A1C" w:rsidRPr="000977A4" w:rsidRDefault="00012A1C" w:rsidP="009A70FB">
      <w:pPr>
        <w:pStyle w:val="a5"/>
        <w:numPr>
          <w:ilvl w:val="0"/>
          <w:numId w:val="58"/>
        </w:numPr>
        <w:tabs>
          <w:tab w:val="left" w:pos="1134"/>
        </w:tabs>
        <w:spacing w:after="0" w:line="276" w:lineRule="auto"/>
        <w:ind w:left="0" w:firstLine="851"/>
        <w:jc w:val="both"/>
        <w:rPr>
          <w:rFonts w:ascii="Times New Roman" w:hAnsi="Times New Roman" w:cs="Times New Roman"/>
          <w:sz w:val="28"/>
          <w:szCs w:val="28"/>
          <w:lang w:val="en-US"/>
        </w:rPr>
      </w:pPr>
      <w:r w:rsidRPr="000977A4">
        <w:rPr>
          <w:rFonts w:ascii="Times New Roman" w:hAnsi="Times New Roman" w:cs="Times New Roman"/>
          <w:sz w:val="28"/>
          <w:szCs w:val="28"/>
        </w:rPr>
        <w:t>у</w:t>
      </w:r>
      <w:r w:rsidR="00640A49" w:rsidRPr="000977A4">
        <w:rPr>
          <w:rFonts w:ascii="Times New Roman" w:hAnsi="Times New Roman" w:cs="Times New Roman"/>
          <w:sz w:val="28"/>
          <w:szCs w:val="28"/>
        </w:rPr>
        <w:t>величение расхода топлива</w:t>
      </w:r>
      <w:r w:rsidR="00640A49" w:rsidRPr="000977A4">
        <w:rPr>
          <w:rFonts w:ascii="Times New Roman" w:hAnsi="Times New Roman" w:cs="Times New Roman"/>
          <w:sz w:val="28"/>
          <w:szCs w:val="28"/>
          <w:lang w:val="en-US"/>
        </w:rPr>
        <w:t>;</w:t>
      </w:r>
    </w:p>
    <w:p w:rsidR="00012A1C" w:rsidRPr="000977A4" w:rsidRDefault="00012A1C" w:rsidP="009A70FB">
      <w:pPr>
        <w:pStyle w:val="a5"/>
        <w:numPr>
          <w:ilvl w:val="0"/>
          <w:numId w:val="58"/>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понижение уровня защищённости от угона.</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Дистанционный пуск двигателя</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Дистанционный пуск двигателя </w:t>
      </w:r>
      <w:proofErr w:type="gramStart"/>
      <w:r w:rsidRPr="000977A4">
        <w:rPr>
          <w:rFonts w:ascii="Times New Roman" w:hAnsi="Times New Roman" w:cs="Times New Roman"/>
          <w:sz w:val="28"/>
          <w:szCs w:val="28"/>
        </w:rPr>
        <w:t>постро</w:t>
      </w:r>
      <w:r w:rsidR="00640A49" w:rsidRPr="000977A4">
        <w:rPr>
          <w:rFonts w:ascii="Times New Roman" w:hAnsi="Times New Roman" w:cs="Times New Roman"/>
          <w:sz w:val="28"/>
          <w:szCs w:val="28"/>
        </w:rPr>
        <w:t>ена</w:t>
      </w:r>
      <w:proofErr w:type="gramEnd"/>
      <w:r w:rsidR="00640A49" w:rsidRPr="000977A4">
        <w:rPr>
          <w:rFonts w:ascii="Times New Roman" w:hAnsi="Times New Roman" w:cs="Times New Roman"/>
          <w:sz w:val="28"/>
          <w:szCs w:val="28"/>
        </w:rPr>
        <w:t xml:space="preserve"> на базе микропроцессора AVR </w:t>
      </w:r>
      <w:r w:rsidRPr="000977A4">
        <w:rPr>
          <w:rFonts w:ascii="Times New Roman" w:hAnsi="Times New Roman" w:cs="Times New Roman"/>
          <w:sz w:val="28"/>
          <w:szCs w:val="28"/>
        </w:rPr>
        <w:t>ATtiny2313</w:t>
      </w:r>
      <w:r w:rsidR="00640A49" w:rsidRPr="000977A4">
        <w:rPr>
          <w:rFonts w:ascii="Times New Roman" w:hAnsi="Times New Roman" w:cs="Times New Roman"/>
          <w:sz w:val="28"/>
          <w:szCs w:val="28"/>
        </w:rPr>
        <w:t>.</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Команда, поданная водителем с пульта или поступившая от таймера, вызывает отключение охранной сигнализации и снятие блокировки. Ротор стартера приводится в движение. Успешный запуск двигателя подтверждается миганием сигнальных фонарей автомобиля и мерцанием светодиодного индикатора на управляющем брелке.</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После срабатывания силового агрегата происходит отключение стартера. При неудавшемся с первого раза запуске мотора автоматической системой предпринимаются повторные попытки его включения с постепенным наращиванием интервалов прокрутки стартера.</w:t>
      </w:r>
    </w:p>
    <w:p w:rsidR="00012A1C" w:rsidRPr="000977A4" w:rsidRDefault="00012A1C" w:rsidP="002A11B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Существуют специально разработанные системы автозапуска, способные самостоятельно определять причины отказа двигателя от работы. Выполнив требуемую диагностику, такие программы оповещают водителя о выявленных неполадках.</w:t>
      </w:r>
    </w:p>
    <w:p w:rsidR="00012A1C" w:rsidRPr="000977A4" w:rsidRDefault="00012A1C" w:rsidP="002A11B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 морозный период особую актуальность пр</w:t>
      </w:r>
      <w:r w:rsidR="002A11BA">
        <w:rPr>
          <w:rFonts w:ascii="Times New Roman" w:hAnsi="Times New Roman" w:cs="Times New Roman"/>
          <w:sz w:val="28"/>
          <w:szCs w:val="28"/>
        </w:rPr>
        <w:t xml:space="preserve">иобретает автоматический запуск </w:t>
      </w:r>
      <w:r w:rsidRPr="000977A4">
        <w:rPr>
          <w:rFonts w:ascii="Times New Roman" w:hAnsi="Times New Roman" w:cs="Times New Roman"/>
          <w:sz w:val="28"/>
          <w:szCs w:val="28"/>
        </w:rPr>
        <w:t>двигателя, производимый через определённые интервалы времени. Такая полезная функция позволяет предотвратить переохлаждение силового агрегата.</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Также талантливые изобретатели разработали программу, предусматривающую срабатывание системы автозапуска при достижении   двигателем определённой температуры. Данная опция предотвращает замерзание масла в моторе, периодически прогревая агрегат при значительном похолодании.</w:t>
      </w:r>
      <w:r w:rsidR="00621B64" w:rsidRPr="000977A4">
        <w:rPr>
          <w:rFonts w:ascii="Times New Roman" w:hAnsi="Times New Roman" w:cs="Times New Roman"/>
          <w:sz w:val="28"/>
          <w:szCs w:val="28"/>
        </w:rPr>
        <w:t xml:space="preserve"> Готовая плата изображена на рисунке </w:t>
      </w:r>
      <w:r w:rsidR="00640A49" w:rsidRPr="000977A4">
        <w:rPr>
          <w:rFonts w:ascii="Times New Roman" w:hAnsi="Times New Roman" w:cs="Times New Roman"/>
          <w:sz w:val="28"/>
          <w:szCs w:val="28"/>
        </w:rPr>
        <w:t>2</w:t>
      </w:r>
      <w:r w:rsidR="003C3ACD" w:rsidRPr="000977A4">
        <w:rPr>
          <w:rFonts w:ascii="Times New Roman" w:hAnsi="Times New Roman" w:cs="Times New Roman"/>
          <w:sz w:val="28"/>
          <w:szCs w:val="28"/>
        </w:rPr>
        <w:t>.5</w:t>
      </w:r>
      <w:r w:rsidR="00621B64" w:rsidRPr="000977A4">
        <w:rPr>
          <w:rFonts w:ascii="Times New Roman" w:hAnsi="Times New Roman" w:cs="Times New Roman"/>
          <w:sz w:val="28"/>
          <w:szCs w:val="28"/>
        </w:rPr>
        <w:t>.</w:t>
      </w:r>
    </w:p>
    <w:p w:rsidR="00012A1C" w:rsidRPr="000977A4" w:rsidRDefault="00012A1C" w:rsidP="004B2A5A">
      <w:pPr>
        <w:tabs>
          <w:tab w:val="left" w:pos="993"/>
        </w:tabs>
        <w:spacing w:after="0" w:line="276" w:lineRule="auto"/>
        <w:jc w:val="center"/>
        <w:rPr>
          <w:rFonts w:ascii="Times New Roman" w:hAnsi="Times New Roman" w:cs="Times New Roman"/>
          <w:sz w:val="28"/>
          <w:szCs w:val="28"/>
        </w:rPr>
      </w:pPr>
      <w:r w:rsidRPr="000977A4">
        <w:rPr>
          <w:rFonts w:ascii="Times New Roman" w:hAnsi="Times New Roman" w:cs="Times New Roman"/>
          <w:noProof/>
          <w:sz w:val="28"/>
          <w:szCs w:val="28"/>
          <w:lang w:eastAsia="ru-RU"/>
        </w:rPr>
        <w:lastRenderedPageBreak/>
        <w:drawing>
          <wp:inline distT="0" distB="0" distL="0" distR="0">
            <wp:extent cx="3993078" cy="2562225"/>
            <wp:effectExtent l="0" t="0" r="7620" b="0"/>
            <wp:docPr id="34" name="Рисунок 34" descr="http://cxema21.ucoz.ru/FILES/katalog_statey/mc/avtozapusk/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xema21.ucoz.ru/FILES/katalog_statey/mc/avtozapusk/foto.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13275" cy="2575185"/>
                    </a:xfrm>
                    <a:prstGeom prst="rect">
                      <a:avLst/>
                    </a:prstGeom>
                    <a:noFill/>
                    <a:ln>
                      <a:noFill/>
                    </a:ln>
                  </pic:spPr>
                </pic:pic>
              </a:graphicData>
            </a:graphic>
          </wp:inline>
        </w:drawing>
      </w:r>
    </w:p>
    <w:p w:rsidR="00012A1C" w:rsidRDefault="00640A49" w:rsidP="004B2A5A">
      <w:pPr>
        <w:tabs>
          <w:tab w:val="left" w:pos="993"/>
        </w:tabs>
        <w:spacing w:after="0" w:line="276" w:lineRule="auto"/>
        <w:jc w:val="center"/>
        <w:rPr>
          <w:rFonts w:ascii="Times New Roman" w:hAnsi="Times New Roman" w:cs="Times New Roman"/>
          <w:sz w:val="28"/>
          <w:szCs w:val="28"/>
        </w:rPr>
      </w:pPr>
      <w:r w:rsidRPr="000977A4">
        <w:rPr>
          <w:rFonts w:ascii="Times New Roman" w:hAnsi="Times New Roman" w:cs="Times New Roman"/>
          <w:sz w:val="28"/>
          <w:szCs w:val="28"/>
        </w:rPr>
        <w:t>Рисунок 2</w:t>
      </w:r>
      <w:r w:rsidR="00012A1C" w:rsidRPr="000977A4">
        <w:rPr>
          <w:rFonts w:ascii="Times New Roman" w:hAnsi="Times New Roman" w:cs="Times New Roman"/>
          <w:sz w:val="28"/>
          <w:szCs w:val="28"/>
        </w:rPr>
        <w:t>.</w:t>
      </w:r>
      <w:r w:rsidR="003C3ACD" w:rsidRPr="000977A4">
        <w:rPr>
          <w:rFonts w:ascii="Times New Roman" w:hAnsi="Times New Roman" w:cs="Times New Roman"/>
          <w:sz w:val="28"/>
          <w:szCs w:val="28"/>
        </w:rPr>
        <w:t>5</w:t>
      </w:r>
      <w:r w:rsidR="00012A1C" w:rsidRPr="000977A4">
        <w:rPr>
          <w:rFonts w:ascii="Times New Roman" w:hAnsi="Times New Roman" w:cs="Times New Roman"/>
          <w:sz w:val="28"/>
          <w:szCs w:val="28"/>
        </w:rPr>
        <w:t xml:space="preserve"> – Изображение готовой платы</w:t>
      </w:r>
    </w:p>
    <w:p w:rsidR="000977A4" w:rsidRPr="000977A4" w:rsidRDefault="000977A4" w:rsidP="004B2A5A">
      <w:pPr>
        <w:tabs>
          <w:tab w:val="left" w:pos="993"/>
        </w:tabs>
        <w:spacing w:after="0" w:line="276" w:lineRule="auto"/>
        <w:jc w:val="center"/>
        <w:rPr>
          <w:rFonts w:ascii="Times New Roman" w:hAnsi="Times New Roman" w:cs="Times New Roman"/>
          <w:sz w:val="28"/>
          <w:szCs w:val="28"/>
        </w:rPr>
      </w:pPr>
    </w:p>
    <w:p w:rsidR="00012A1C" w:rsidRPr="000977A4" w:rsidRDefault="00012A1C" w:rsidP="009A70FB">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Недостатки данной схемы перед разрабатываемым устройством:</w:t>
      </w:r>
    </w:p>
    <w:p w:rsidR="00012A1C" w:rsidRPr="000977A4" w:rsidRDefault="00012A1C" w:rsidP="009A70FB">
      <w:pPr>
        <w:pStyle w:val="a5"/>
        <w:numPr>
          <w:ilvl w:val="0"/>
          <w:numId w:val="32"/>
        </w:numPr>
        <w:tabs>
          <w:tab w:val="left" w:pos="851"/>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повышение вероятности преждевременного износа подвижных элементов, составляющих часть конструкции двигателя. Объяснением являются условия эксплуатации при возрастающей силе трения, действующей на детали в период ожидания достаточного прогрева масла смазочной системы при холодном запуске мотора;</w:t>
      </w:r>
    </w:p>
    <w:p w:rsidR="00012A1C" w:rsidRPr="000977A4" w:rsidRDefault="00012A1C" w:rsidP="009A70FB">
      <w:pPr>
        <w:pStyle w:val="a5"/>
        <w:numPr>
          <w:ilvl w:val="0"/>
          <w:numId w:val="32"/>
        </w:numPr>
        <w:tabs>
          <w:tab w:val="left" w:pos="851"/>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чрезмерная нагрузка на аккумулятор способствует быстрому исчерпанию его ресурса.</w:t>
      </w:r>
      <w:r w:rsidR="00621B64" w:rsidRPr="000977A4">
        <w:rPr>
          <w:rFonts w:ascii="Times New Roman" w:hAnsi="Times New Roman" w:cs="Times New Roman"/>
          <w:sz w:val="28"/>
          <w:szCs w:val="28"/>
        </w:rPr>
        <w:t xml:space="preserve"> </w:t>
      </w:r>
      <w:r w:rsidRPr="000977A4">
        <w:rPr>
          <w:rFonts w:ascii="Times New Roman" w:hAnsi="Times New Roman" w:cs="Times New Roman"/>
          <w:sz w:val="28"/>
          <w:szCs w:val="28"/>
        </w:rPr>
        <w:t>Это приводит к необходимости частой подзарядки питающего устройства;</w:t>
      </w:r>
    </w:p>
    <w:p w:rsidR="00012A1C" w:rsidRPr="000977A4" w:rsidRDefault="00012A1C" w:rsidP="009A70FB">
      <w:pPr>
        <w:pStyle w:val="a5"/>
        <w:numPr>
          <w:ilvl w:val="0"/>
          <w:numId w:val="32"/>
        </w:numPr>
        <w:tabs>
          <w:tab w:val="left" w:pos="851"/>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значительное отдаление водителя от личного транспорта при запущенном двигателе позволяет злоумышленникам воспользоваться ситуацией для несанкционированного проникновения и угона автомобиля;</w:t>
      </w:r>
    </w:p>
    <w:p w:rsidR="00012A1C" w:rsidRPr="000977A4" w:rsidRDefault="00012A1C" w:rsidP="009A70FB">
      <w:pPr>
        <w:pStyle w:val="a5"/>
        <w:numPr>
          <w:ilvl w:val="0"/>
          <w:numId w:val="32"/>
        </w:numPr>
        <w:tabs>
          <w:tab w:val="left" w:pos="851"/>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погрешности программных настроек приводят к излишнему расходу горючего благодаря непредусмотренным запускам;</w:t>
      </w:r>
    </w:p>
    <w:p w:rsidR="00012A1C" w:rsidRPr="000977A4" w:rsidRDefault="00012A1C" w:rsidP="009A70FB">
      <w:pPr>
        <w:pStyle w:val="a5"/>
        <w:numPr>
          <w:ilvl w:val="0"/>
          <w:numId w:val="32"/>
        </w:numPr>
        <w:tabs>
          <w:tab w:val="left" w:pos="851"/>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при усилении ветра в морозную погоду периодический автозапуск способен вызвать обледенение выхлопной трубы.</w:t>
      </w:r>
    </w:p>
    <w:p w:rsidR="00012A1C" w:rsidRPr="000977A4" w:rsidRDefault="00012A1C" w:rsidP="009A70FB">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Оснащение автомобилей новейшими штатными противоугонными системами и выше перечисленные манипуляции и сложности, сопровождающие реализацию функции </w:t>
      </w:r>
      <w:hyperlink r:id="rId13" w:anchor="avtozapusk" w:history="1">
        <w:r w:rsidRPr="000977A4">
          <w:rPr>
            <w:rStyle w:val="a8"/>
            <w:rFonts w:ascii="Times New Roman" w:hAnsi="Times New Roman" w:cs="Times New Roman"/>
            <w:color w:val="auto"/>
            <w:sz w:val="28"/>
            <w:szCs w:val="28"/>
            <w:u w:val="none"/>
          </w:rPr>
          <w:t>автозапуск</w:t>
        </w:r>
      </w:hyperlink>
      <w:r w:rsidRPr="000977A4">
        <w:rPr>
          <w:rFonts w:ascii="Times New Roman" w:hAnsi="Times New Roman" w:cs="Times New Roman"/>
          <w:sz w:val="28"/>
          <w:szCs w:val="28"/>
        </w:rPr>
        <w:t>, подтолкнули ведущих инженеров канадской компани</w:t>
      </w:r>
      <w:r w:rsidR="003C3ACD" w:rsidRPr="000977A4">
        <w:rPr>
          <w:rFonts w:ascii="Times New Roman" w:hAnsi="Times New Roman" w:cs="Times New Roman"/>
          <w:sz w:val="28"/>
          <w:szCs w:val="28"/>
        </w:rPr>
        <w:t>и</w:t>
      </w:r>
      <w:r w:rsidR="00621B64"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и </w:t>
      </w:r>
      <w:proofErr w:type="spellStart"/>
      <w:r w:rsidRPr="000977A4">
        <w:rPr>
          <w:rFonts w:ascii="Times New Roman" w:hAnsi="Times New Roman" w:cs="Times New Roman"/>
          <w:sz w:val="28"/>
          <w:szCs w:val="28"/>
        </w:rPr>
        <w:t>Fortin</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Electronic</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Systems</w:t>
      </w:r>
      <w:proofErr w:type="spellEnd"/>
      <w:r w:rsidRPr="000977A4">
        <w:rPr>
          <w:rFonts w:ascii="Times New Roman" w:hAnsi="Times New Roman" w:cs="Times New Roman"/>
          <w:sz w:val="28"/>
          <w:szCs w:val="28"/>
        </w:rPr>
        <w:t xml:space="preserve"> разработать принципиально новый вариант исполнения функции  </w:t>
      </w:r>
      <w:proofErr w:type="spellStart"/>
      <w:proofErr w:type="gramStart"/>
      <w:r w:rsidRPr="000977A4">
        <w:rPr>
          <w:rFonts w:ascii="Times New Roman" w:hAnsi="Times New Roman" w:cs="Times New Roman"/>
          <w:sz w:val="28"/>
          <w:szCs w:val="28"/>
        </w:rPr>
        <w:t>авто-запуск</w:t>
      </w:r>
      <w:proofErr w:type="spellEnd"/>
      <w:proofErr w:type="gramEnd"/>
      <w:r w:rsidRPr="000977A4">
        <w:rPr>
          <w:rFonts w:ascii="Times New Roman" w:hAnsi="Times New Roman" w:cs="Times New Roman"/>
          <w:sz w:val="28"/>
          <w:szCs w:val="28"/>
        </w:rPr>
        <w:t xml:space="preserve"> (рисунок </w:t>
      </w:r>
      <w:r w:rsidR="00640A49" w:rsidRPr="000977A4">
        <w:rPr>
          <w:rFonts w:ascii="Times New Roman" w:hAnsi="Times New Roman" w:cs="Times New Roman"/>
          <w:sz w:val="28"/>
          <w:szCs w:val="28"/>
        </w:rPr>
        <w:t>2</w:t>
      </w:r>
      <w:r w:rsidRPr="000977A4">
        <w:rPr>
          <w:rFonts w:ascii="Times New Roman" w:hAnsi="Times New Roman" w:cs="Times New Roman"/>
          <w:sz w:val="28"/>
          <w:szCs w:val="28"/>
        </w:rPr>
        <w:t>.</w:t>
      </w:r>
      <w:r w:rsidR="003C3ACD" w:rsidRPr="000977A4">
        <w:rPr>
          <w:rFonts w:ascii="Times New Roman" w:hAnsi="Times New Roman" w:cs="Times New Roman"/>
          <w:sz w:val="28"/>
          <w:szCs w:val="28"/>
        </w:rPr>
        <w:t>6</w:t>
      </w:r>
      <w:r w:rsidRPr="000977A4">
        <w:rPr>
          <w:rFonts w:ascii="Times New Roman" w:hAnsi="Times New Roman" w:cs="Times New Roman"/>
          <w:sz w:val="28"/>
          <w:szCs w:val="28"/>
        </w:rPr>
        <w:t xml:space="preserve">). Сегодня в нашем распоряжении обширная линейка универсальных модулей обхода штатного </w:t>
      </w:r>
      <w:proofErr w:type="spellStart"/>
      <w:r w:rsidRPr="000977A4">
        <w:rPr>
          <w:rFonts w:ascii="Times New Roman" w:hAnsi="Times New Roman" w:cs="Times New Roman"/>
          <w:sz w:val="28"/>
          <w:szCs w:val="28"/>
        </w:rPr>
        <w:t>иммобилайзера</w:t>
      </w:r>
      <w:proofErr w:type="spellEnd"/>
      <w:r w:rsidRPr="000977A4">
        <w:rPr>
          <w:rFonts w:ascii="Times New Roman" w:hAnsi="Times New Roman" w:cs="Times New Roman"/>
          <w:sz w:val="28"/>
          <w:szCs w:val="28"/>
        </w:rPr>
        <w:t xml:space="preserve">, с CAN-интерфейсом, под общим названием FORTIN. Так называемые </w:t>
      </w:r>
      <w:proofErr w:type="spellStart"/>
      <w:r w:rsidRPr="000977A4">
        <w:rPr>
          <w:rFonts w:ascii="Times New Roman" w:hAnsi="Times New Roman" w:cs="Times New Roman"/>
          <w:sz w:val="28"/>
          <w:szCs w:val="28"/>
        </w:rPr>
        <w:t>бесключевые</w:t>
      </w:r>
      <w:proofErr w:type="spellEnd"/>
      <w:r w:rsidRPr="000977A4">
        <w:rPr>
          <w:rFonts w:ascii="Times New Roman" w:hAnsi="Times New Roman" w:cs="Times New Roman"/>
          <w:sz w:val="28"/>
          <w:szCs w:val="28"/>
        </w:rPr>
        <w:t xml:space="preserve"> обходчики </w:t>
      </w:r>
      <w:proofErr w:type="gramStart"/>
      <w:r w:rsidRPr="000977A4">
        <w:rPr>
          <w:rFonts w:ascii="Times New Roman" w:hAnsi="Times New Roman" w:cs="Times New Roman"/>
          <w:sz w:val="28"/>
          <w:szCs w:val="28"/>
        </w:rPr>
        <w:t>штатного</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иммобилайзера</w:t>
      </w:r>
      <w:proofErr w:type="spellEnd"/>
      <w:r w:rsidRPr="000977A4">
        <w:rPr>
          <w:rFonts w:ascii="Times New Roman" w:hAnsi="Times New Roman" w:cs="Times New Roman"/>
          <w:sz w:val="28"/>
          <w:szCs w:val="28"/>
        </w:rPr>
        <w:t>.</w:t>
      </w:r>
    </w:p>
    <w:p w:rsidR="00012A1C" w:rsidRPr="000977A4" w:rsidRDefault="00012A1C" w:rsidP="004B2A5A">
      <w:pPr>
        <w:tabs>
          <w:tab w:val="left" w:pos="993"/>
        </w:tabs>
        <w:spacing w:after="0" w:line="276" w:lineRule="auto"/>
        <w:ind w:firstLine="720"/>
        <w:jc w:val="both"/>
        <w:rPr>
          <w:rFonts w:ascii="Times New Roman" w:hAnsi="Times New Roman" w:cs="Times New Roman"/>
          <w:sz w:val="28"/>
          <w:szCs w:val="28"/>
        </w:rPr>
      </w:pPr>
      <w:r w:rsidRPr="000977A4">
        <w:rPr>
          <w:rFonts w:ascii="Times New Roman" w:hAnsi="Times New Roman" w:cs="Times New Roman"/>
          <w:sz w:val="28"/>
          <w:szCs w:val="28"/>
        </w:rPr>
        <w:lastRenderedPageBreak/>
        <w:t> </w:t>
      </w:r>
    </w:p>
    <w:p w:rsidR="00012A1C" w:rsidRPr="000977A4" w:rsidRDefault="00012A1C" w:rsidP="004B2A5A">
      <w:pPr>
        <w:tabs>
          <w:tab w:val="left" w:pos="993"/>
        </w:tabs>
        <w:spacing w:after="0" w:line="276" w:lineRule="auto"/>
        <w:ind w:firstLine="720"/>
        <w:jc w:val="center"/>
        <w:rPr>
          <w:rFonts w:ascii="Times New Roman"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4858860" cy="1952625"/>
            <wp:effectExtent l="0" t="0" r="0" b="0"/>
            <wp:docPr id="35" name="Рисунок 35" descr="https://www.avto-zapusk.ru/images/17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vto-zapusk.ru/images/17176.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90484" cy="1965334"/>
                    </a:xfrm>
                    <a:prstGeom prst="rect">
                      <a:avLst/>
                    </a:prstGeom>
                    <a:noFill/>
                    <a:ln>
                      <a:noFill/>
                    </a:ln>
                  </pic:spPr>
                </pic:pic>
              </a:graphicData>
            </a:graphic>
          </wp:inline>
        </w:drawing>
      </w:r>
    </w:p>
    <w:p w:rsidR="00012A1C" w:rsidRDefault="00640A49" w:rsidP="004B2A5A">
      <w:pPr>
        <w:tabs>
          <w:tab w:val="left" w:pos="993"/>
        </w:tabs>
        <w:spacing w:after="0" w:line="276" w:lineRule="auto"/>
        <w:ind w:left="720"/>
        <w:jc w:val="center"/>
        <w:rPr>
          <w:rFonts w:ascii="Times New Roman" w:hAnsi="Times New Roman" w:cs="Times New Roman"/>
          <w:sz w:val="28"/>
          <w:szCs w:val="28"/>
        </w:rPr>
      </w:pPr>
      <w:r w:rsidRPr="000977A4">
        <w:rPr>
          <w:rFonts w:ascii="Times New Roman" w:hAnsi="Times New Roman" w:cs="Times New Roman"/>
          <w:sz w:val="28"/>
          <w:szCs w:val="28"/>
        </w:rPr>
        <w:t>Рисунок 2</w:t>
      </w:r>
      <w:r w:rsidR="00012A1C" w:rsidRPr="000977A4">
        <w:rPr>
          <w:rFonts w:ascii="Times New Roman" w:hAnsi="Times New Roman" w:cs="Times New Roman"/>
          <w:sz w:val="28"/>
          <w:szCs w:val="28"/>
        </w:rPr>
        <w:t>.</w:t>
      </w:r>
      <w:r w:rsidR="003C3ACD" w:rsidRPr="000977A4">
        <w:rPr>
          <w:rFonts w:ascii="Times New Roman" w:hAnsi="Times New Roman" w:cs="Times New Roman"/>
          <w:sz w:val="28"/>
          <w:szCs w:val="28"/>
        </w:rPr>
        <w:t>6</w:t>
      </w:r>
      <w:r w:rsidR="00012A1C" w:rsidRPr="000977A4">
        <w:rPr>
          <w:rFonts w:ascii="Times New Roman" w:hAnsi="Times New Roman" w:cs="Times New Roman"/>
          <w:sz w:val="28"/>
          <w:szCs w:val="28"/>
        </w:rPr>
        <w:t xml:space="preserve"> – Устройство модуля обхода FORTIN</w:t>
      </w:r>
    </w:p>
    <w:p w:rsidR="000977A4" w:rsidRPr="000977A4" w:rsidRDefault="000977A4" w:rsidP="004B2A5A">
      <w:pPr>
        <w:tabs>
          <w:tab w:val="left" w:pos="993"/>
        </w:tabs>
        <w:spacing w:after="0" w:line="276" w:lineRule="auto"/>
        <w:ind w:left="720"/>
        <w:jc w:val="center"/>
        <w:rPr>
          <w:rFonts w:ascii="Times New Roman" w:hAnsi="Times New Roman" w:cs="Times New Roman"/>
          <w:sz w:val="28"/>
          <w:szCs w:val="28"/>
        </w:rPr>
      </w:pPr>
    </w:p>
    <w:p w:rsidR="00012A1C" w:rsidRPr="000977A4" w:rsidRDefault="00012A1C" w:rsidP="00A467E4">
      <w:pPr>
        <w:tabs>
          <w:tab w:val="left" w:pos="993"/>
        </w:tabs>
        <w:spacing w:after="0" w:line="276" w:lineRule="auto"/>
        <w:ind w:left="720" w:firstLine="131"/>
        <w:jc w:val="both"/>
        <w:rPr>
          <w:rFonts w:ascii="Times New Roman" w:hAnsi="Times New Roman" w:cs="Times New Roman"/>
          <w:sz w:val="28"/>
          <w:szCs w:val="28"/>
        </w:rPr>
      </w:pPr>
      <w:r w:rsidRPr="000977A4">
        <w:rPr>
          <w:rFonts w:ascii="Times New Roman" w:hAnsi="Times New Roman" w:cs="Times New Roman"/>
          <w:sz w:val="28"/>
          <w:szCs w:val="28"/>
        </w:rPr>
        <w:t>Основные отличия этого класса оборудования:</w:t>
      </w:r>
    </w:p>
    <w:p w:rsidR="00012A1C" w:rsidRPr="000977A4" w:rsidRDefault="00012A1C" w:rsidP="009A70FB">
      <w:pPr>
        <w:numPr>
          <w:ilvl w:val="0"/>
          <w:numId w:val="2"/>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надежность,</w:t>
      </w:r>
    </w:p>
    <w:p w:rsidR="00012A1C" w:rsidRPr="000977A4" w:rsidRDefault="00012A1C" w:rsidP="009A70FB">
      <w:pPr>
        <w:numPr>
          <w:ilvl w:val="0"/>
          <w:numId w:val="2"/>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безопасность для пользователя,</w:t>
      </w:r>
    </w:p>
    <w:p w:rsidR="00012A1C" w:rsidRPr="000977A4" w:rsidRDefault="00012A1C" w:rsidP="009A70FB">
      <w:pPr>
        <w:pStyle w:val="a5"/>
        <w:numPr>
          <w:ilvl w:val="0"/>
          <w:numId w:val="2"/>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блок автоматически определяет “автомобиль”, на который его </w:t>
      </w:r>
      <w:proofErr w:type="gramStart"/>
      <w:r w:rsidRPr="000977A4">
        <w:rPr>
          <w:rFonts w:ascii="Times New Roman" w:hAnsi="Times New Roman" w:cs="Times New Roman"/>
          <w:sz w:val="28"/>
          <w:szCs w:val="28"/>
        </w:rPr>
        <w:t>установили</w:t>
      </w:r>
      <w:proofErr w:type="gramEnd"/>
      <w:r w:rsidRPr="000977A4">
        <w:rPr>
          <w:rFonts w:ascii="Times New Roman" w:hAnsi="Times New Roman" w:cs="Times New Roman"/>
          <w:sz w:val="28"/>
          <w:szCs w:val="28"/>
        </w:rPr>
        <w:t xml:space="preserve"> и выбирает соответствующий протокол для сопряжения со штатной CAN-шиной.</w:t>
      </w:r>
    </w:p>
    <w:p w:rsidR="00012A1C" w:rsidRPr="000977A4" w:rsidRDefault="00012A1C" w:rsidP="009A70FB">
      <w:pPr>
        <w:pStyle w:val="a5"/>
        <w:numPr>
          <w:ilvl w:val="0"/>
          <w:numId w:val="2"/>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после программирования система FORTIN становится частью целого и воспринимается автомобилем, как “родное” устройство.</w:t>
      </w:r>
    </w:p>
    <w:p w:rsidR="00012A1C" w:rsidRPr="000977A4" w:rsidRDefault="00012A1C" w:rsidP="00A467E4">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 результате:</w:t>
      </w:r>
    </w:p>
    <w:p w:rsidR="00012A1C" w:rsidRPr="000977A4" w:rsidRDefault="00640A49" w:rsidP="009A70FB">
      <w:pPr>
        <w:numPr>
          <w:ilvl w:val="0"/>
          <w:numId w:val="3"/>
        </w:numPr>
        <w:tabs>
          <w:tab w:val="clear" w:pos="720"/>
          <w:tab w:val="left" w:pos="993"/>
          <w:tab w:val="num"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не требуется</w:t>
      </w:r>
      <w:r w:rsidR="00012A1C" w:rsidRPr="000977A4">
        <w:rPr>
          <w:rFonts w:ascii="Times New Roman" w:hAnsi="Times New Roman" w:cs="Times New Roman"/>
          <w:sz w:val="28"/>
          <w:szCs w:val="28"/>
        </w:rPr>
        <w:t xml:space="preserve"> заказывать и нарезать дополнительный ключ или чип.</w:t>
      </w:r>
    </w:p>
    <w:p w:rsidR="00012A1C" w:rsidRPr="000977A4" w:rsidRDefault="00012A1C" w:rsidP="009A70FB">
      <w:pPr>
        <w:numPr>
          <w:ilvl w:val="0"/>
          <w:numId w:val="3"/>
        </w:numPr>
        <w:tabs>
          <w:tab w:val="clear" w:pos="720"/>
          <w:tab w:val="left" w:pos="993"/>
          <w:tab w:val="num"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нет необходимости прописывать дополнительный ключ, устанавливать ключ в </w:t>
      </w:r>
      <w:hyperlink r:id="rId15" w:anchor="module" w:history="1">
        <w:r w:rsidRPr="000977A4">
          <w:rPr>
            <w:rStyle w:val="a8"/>
            <w:rFonts w:ascii="Times New Roman" w:hAnsi="Times New Roman" w:cs="Times New Roman"/>
            <w:color w:val="auto"/>
            <w:sz w:val="28"/>
            <w:szCs w:val="28"/>
            <w:u w:val="none"/>
          </w:rPr>
          <w:t>модуль обхода</w:t>
        </w:r>
      </w:hyperlink>
      <w:r w:rsidRPr="000977A4">
        <w:rPr>
          <w:rFonts w:ascii="Times New Roman" w:hAnsi="Times New Roman" w:cs="Times New Roman"/>
          <w:sz w:val="28"/>
          <w:szCs w:val="28"/>
        </w:rPr>
        <w:t> и вывешивать кольцо антенны на замок зажигания, чтобы авто запуск стал возможен.</w:t>
      </w:r>
    </w:p>
    <w:p w:rsidR="00012A1C" w:rsidRPr="000977A4" w:rsidRDefault="00012A1C" w:rsidP="009A70FB">
      <w:pPr>
        <w:numPr>
          <w:ilvl w:val="0"/>
          <w:numId w:val="3"/>
        </w:numPr>
        <w:tabs>
          <w:tab w:val="clear" w:pos="720"/>
          <w:tab w:val="left" w:pos="993"/>
          <w:tab w:val="num"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противоугонные свойства автомобиля остаются на высоком уровне, штатная противоугонная система работает как прежде, руль остается заблокированным, нет кольца антенны на замке зажигания, по кабелю которой можно было бы добраться до чипа в модуле обхода. </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Оборудование ФОРТИН обеспечивает интеллектуальный алгоритм авто запуска при любом его </w:t>
      </w:r>
      <w:hyperlink r:id="rId16" w:anchor="varianti" w:history="1">
        <w:r w:rsidRPr="000977A4">
          <w:rPr>
            <w:rStyle w:val="a8"/>
            <w:rFonts w:ascii="Times New Roman" w:hAnsi="Times New Roman" w:cs="Times New Roman"/>
            <w:color w:val="auto"/>
            <w:sz w:val="28"/>
            <w:szCs w:val="28"/>
            <w:u w:val="none"/>
          </w:rPr>
          <w:t>варианте</w:t>
        </w:r>
      </w:hyperlink>
      <w:r w:rsidRPr="000977A4">
        <w:rPr>
          <w:rFonts w:ascii="Times New Roman" w:hAnsi="Times New Roman" w:cs="Times New Roman"/>
          <w:sz w:val="28"/>
          <w:szCs w:val="28"/>
        </w:rPr>
        <w:t> и не влияет на противоугонные свойства правильного охранного комплекса. Под правильным </w:t>
      </w:r>
      <w:hyperlink r:id="rId17" w:history="1">
        <w:r w:rsidRPr="000977A4">
          <w:rPr>
            <w:rStyle w:val="a8"/>
            <w:rFonts w:ascii="Times New Roman" w:hAnsi="Times New Roman" w:cs="Times New Roman"/>
            <w:color w:val="auto"/>
            <w:sz w:val="28"/>
            <w:szCs w:val="28"/>
            <w:u w:val="none"/>
          </w:rPr>
          <w:t>охранным комплексом</w:t>
        </w:r>
      </w:hyperlink>
      <w:r w:rsidRPr="000977A4">
        <w:rPr>
          <w:rFonts w:ascii="Times New Roman" w:hAnsi="Times New Roman" w:cs="Times New Roman"/>
          <w:sz w:val="28"/>
          <w:szCs w:val="28"/>
        </w:rPr>
        <w:t> нужно понимать качественно установленные, независимые друг от друга современные охранные и противоугонные  системы с диалоговым кодом, </w:t>
      </w:r>
      <w:hyperlink r:id="rId18" w:history="1">
        <w:r w:rsidRPr="000977A4">
          <w:rPr>
            <w:rStyle w:val="a8"/>
            <w:rFonts w:ascii="Times New Roman" w:hAnsi="Times New Roman" w:cs="Times New Roman"/>
            <w:color w:val="auto"/>
            <w:sz w:val="28"/>
            <w:szCs w:val="28"/>
            <w:u w:val="none"/>
          </w:rPr>
          <w:t>замки</w:t>
        </w:r>
      </w:hyperlink>
      <w:r w:rsidRPr="000977A4">
        <w:rPr>
          <w:rFonts w:ascii="Times New Roman" w:hAnsi="Times New Roman" w:cs="Times New Roman"/>
          <w:sz w:val="28"/>
          <w:szCs w:val="28"/>
        </w:rPr>
        <w:t> и </w:t>
      </w:r>
      <w:hyperlink r:id="rId19" w:history="1">
        <w:r w:rsidRPr="000977A4">
          <w:rPr>
            <w:rStyle w:val="a8"/>
            <w:rFonts w:ascii="Times New Roman" w:hAnsi="Times New Roman" w:cs="Times New Roman"/>
            <w:color w:val="auto"/>
            <w:sz w:val="28"/>
            <w:szCs w:val="28"/>
            <w:u w:val="none"/>
          </w:rPr>
          <w:t>GPS/ГЛОНАСС маяки</w:t>
        </w:r>
      </w:hyperlink>
      <w:r w:rsidRPr="000977A4">
        <w:rPr>
          <w:rFonts w:ascii="Times New Roman" w:hAnsi="Times New Roman" w:cs="Times New Roman"/>
          <w:sz w:val="28"/>
          <w:szCs w:val="28"/>
        </w:rPr>
        <w:t> и системы мониторинга.</w:t>
      </w:r>
    </w:p>
    <w:p w:rsidR="00012A1C" w:rsidRPr="000977A4" w:rsidRDefault="00012A1C" w:rsidP="009A70FB">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Итак, чтобы наглядно показать преимущества и недостатки разрабатываемого устройства перед конкурентами, приведена сравнительная таблица 1.1.</w:t>
      </w:r>
    </w:p>
    <w:p w:rsidR="00CF33A7" w:rsidRPr="000977A4" w:rsidRDefault="00CF33A7" w:rsidP="004B2A5A">
      <w:pPr>
        <w:tabs>
          <w:tab w:val="left" w:pos="993"/>
        </w:tabs>
        <w:spacing w:after="0" w:line="276" w:lineRule="auto"/>
        <w:jc w:val="both"/>
        <w:rPr>
          <w:rFonts w:ascii="Times New Roman" w:hAnsi="Times New Roman" w:cs="Times New Roman"/>
          <w:sz w:val="28"/>
          <w:szCs w:val="28"/>
        </w:rPr>
      </w:pPr>
    </w:p>
    <w:p w:rsidR="00465ECB" w:rsidRPr="000977A4" w:rsidRDefault="000902EE" w:rsidP="00EE4A39">
      <w:pPr>
        <w:tabs>
          <w:tab w:val="left" w:pos="993"/>
        </w:tabs>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2</w:t>
      </w:r>
      <w:r w:rsidR="00465ECB" w:rsidRPr="000977A4">
        <w:rPr>
          <w:rFonts w:ascii="Times New Roman" w:hAnsi="Times New Roman" w:cs="Times New Roman"/>
          <w:sz w:val="28"/>
          <w:szCs w:val="28"/>
        </w:rPr>
        <w:t>.1</w:t>
      </w:r>
      <w:r w:rsidR="00621B64" w:rsidRPr="000977A4">
        <w:rPr>
          <w:rFonts w:ascii="Times New Roman" w:hAnsi="Times New Roman" w:cs="Times New Roman"/>
          <w:sz w:val="28"/>
          <w:szCs w:val="28"/>
        </w:rPr>
        <w:t xml:space="preserve"> – Сравнительная характеристика </w:t>
      </w:r>
      <w:r w:rsidR="006B5E16" w:rsidRPr="000977A4">
        <w:rPr>
          <w:rFonts w:ascii="Times New Roman" w:hAnsi="Times New Roman" w:cs="Times New Roman"/>
          <w:sz w:val="28"/>
          <w:szCs w:val="28"/>
        </w:rPr>
        <w:t>разрабатываемого устройства с аналогами</w:t>
      </w:r>
    </w:p>
    <w:tbl>
      <w:tblPr>
        <w:tblStyle w:val="a7"/>
        <w:tblW w:w="10485" w:type="dxa"/>
        <w:tblLook w:val="04A0"/>
      </w:tblPr>
      <w:tblGrid>
        <w:gridCol w:w="2618"/>
        <w:gridCol w:w="3898"/>
        <w:gridCol w:w="3969"/>
      </w:tblGrid>
      <w:tr w:rsidR="00712800" w:rsidTr="00712800">
        <w:tc>
          <w:tcPr>
            <w:tcW w:w="2618" w:type="dxa"/>
            <w:vMerge w:val="restart"/>
          </w:tcPr>
          <w:p w:rsidR="00712800" w:rsidRDefault="00712800" w:rsidP="00712800">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Разрабатываемое устройство</w:t>
            </w:r>
          </w:p>
        </w:tc>
        <w:tc>
          <w:tcPr>
            <w:tcW w:w="3898" w:type="dxa"/>
          </w:tcPr>
          <w:p w:rsidR="00712800" w:rsidRPr="000977A4" w:rsidRDefault="00712800" w:rsidP="00712800">
            <w:pPr>
              <w:tabs>
                <w:tab w:val="left" w:pos="993"/>
              </w:tabs>
              <w:spacing w:line="276" w:lineRule="auto"/>
              <w:jc w:val="center"/>
              <w:rPr>
                <w:rFonts w:ascii="Times New Roman" w:hAnsi="Times New Roman" w:cs="Times New Roman"/>
                <w:sz w:val="28"/>
                <w:szCs w:val="28"/>
                <w:lang w:val="en-US"/>
              </w:rPr>
            </w:pPr>
            <w:r w:rsidRPr="000977A4">
              <w:rPr>
                <w:rFonts w:ascii="Times New Roman" w:hAnsi="Times New Roman" w:cs="Times New Roman"/>
                <w:sz w:val="28"/>
                <w:szCs w:val="28"/>
              </w:rPr>
              <w:t>“+”</w:t>
            </w:r>
          </w:p>
        </w:tc>
        <w:tc>
          <w:tcPr>
            <w:tcW w:w="3969" w:type="dxa"/>
          </w:tcPr>
          <w:p w:rsidR="00712800" w:rsidRPr="000977A4" w:rsidRDefault="00712800" w:rsidP="00712800">
            <w:pPr>
              <w:tabs>
                <w:tab w:val="left" w:pos="993"/>
              </w:tabs>
              <w:spacing w:line="276" w:lineRule="auto"/>
              <w:jc w:val="center"/>
              <w:rPr>
                <w:rFonts w:ascii="Times New Roman" w:hAnsi="Times New Roman" w:cs="Times New Roman"/>
                <w:sz w:val="28"/>
                <w:szCs w:val="28"/>
                <w:lang w:val="en-US"/>
              </w:rPr>
            </w:pPr>
            <w:r w:rsidRPr="000977A4">
              <w:rPr>
                <w:rFonts w:ascii="Times New Roman" w:hAnsi="Times New Roman" w:cs="Times New Roman"/>
                <w:sz w:val="28"/>
                <w:szCs w:val="28"/>
              </w:rPr>
              <w:t>“-”</w:t>
            </w:r>
          </w:p>
        </w:tc>
      </w:tr>
      <w:tr w:rsidR="00712800" w:rsidTr="00712800">
        <w:tc>
          <w:tcPr>
            <w:tcW w:w="2618" w:type="dxa"/>
            <w:vMerge/>
          </w:tcPr>
          <w:p w:rsidR="00712800" w:rsidRPr="000977A4" w:rsidRDefault="00712800" w:rsidP="00712800">
            <w:pPr>
              <w:tabs>
                <w:tab w:val="left" w:pos="993"/>
              </w:tabs>
              <w:spacing w:line="276" w:lineRule="auto"/>
              <w:jc w:val="both"/>
              <w:rPr>
                <w:rFonts w:ascii="Times New Roman" w:hAnsi="Times New Roman" w:cs="Times New Roman"/>
                <w:sz w:val="28"/>
                <w:szCs w:val="28"/>
              </w:rPr>
            </w:pPr>
          </w:p>
        </w:tc>
        <w:tc>
          <w:tcPr>
            <w:tcW w:w="3898" w:type="dxa"/>
          </w:tcPr>
          <w:p w:rsidR="00712800" w:rsidRPr="000977A4" w:rsidRDefault="00712800" w:rsidP="00712800">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Простота производст</w:t>
            </w:r>
            <w:r w:rsidR="00EE4A39">
              <w:rPr>
                <w:rFonts w:ascii="Times New Roman" w:hAnsi="Times New Roman" w:cs="Times New Roman"/>
                <w:sz w:val="28"/>
                <w:szCs w:val="28"/>
              </w:rPr>
              <w:t>ва, недорогая стоимость и надеж</w:t>
            </w:r>
            <w:r w:rsidRPr="000977A4">
              <w:rPr>
                <w:rFonts w:ascii="Times New Roman" w:hAnsi="Times New Roman" w:cs="Times New Roman"/>
                <w:sz w:val="28"/>
                <w:szCs w:val="28"/>
              </w:rPr>
              <w:t>ность</w:t>
            </w:r>
            <w:r>
              <w:rPr>
                <w:rFonts w:ascii="Times New Roman" w:hAnsi="Times New Roman" w:cs="Times New Roman"/>
                <w:sz w:val="28"/>
                <w:szCs w:val="28"/>
              </w:rPr>
              <w:t xml:space="preserve"> компо</w:t>
            </w:r>
            <w:r w:rsidRPr="000977A4">
              <w:rPr>
                <w:rFonts w:ascii="Times New Roman" w:hAnsi="Times New Roman" w:cs="Times New Roman"/>
                <w:sz w:val="28"/>
                <w:szCs w:val="28"/>
              </w:rPr>
              <w:t>нентов.</w:t>
            </w:r>
          </w:p>
        </w:tc>
        <w:tc>
          <w:tcPr>
            <w:tcW w:w="3969" w:type="dxa"/>
          </w:tcPr>
          <w:p w:rsidR="00712800" w:rsidRPr="000977A4" w:rsidRDefault="00EE4A39" w:rsidP="00712800">
            <w:pPr>
              <w:tabs>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Низкая охранная защищён</w:t>
            </w:r>
            <w:r w:rsidR="00712800" w:rsidRPr="000977A4">
              <w:rPr>
                <w:rFonts w:ascii="Times New Roman" w:hAnsi="Times New Roman" w:cs="Times New Roman"/>
                <w:sz w:val="28"/>
                <w:szCs w:val="28"/>
              </w:rPr>
              <w:t>ность относительно аналогов</w:t>
            </w:r>
          </w:p>
        </w:tc>
      </w:tr>
      <w:tr w:rsidR="00712800" w:rsidTr="00712800">
        <w:tc>
          <w:tcPr>
            <w:tcW w:w="2618" w:type="dxa"/>
            <w:vMerge/>
          </w:tcPr>
          <w:p w:rsidR="00712800" w:rsidRPr="000977A4" w:rsidRDefault="00712800" w:rsidP="00712800">
            <w:pPr>
              <w:tabs>
                <w:tab w:val="left" w:pos="993"/>
              </w:tabs>
              <w:spacing w:line="276" w:lineRule="auto"/>
              <w:jc w:val="both"/>
              <w:rPr>
                <w:rFonts w:ascii="Times New Roman" w:hAnsi="Times New Roman" w:cs="Times New Roman"/>
                <w:sz w:val="28"/>
                <w:szCs w:val="28"/>
              </w:rPr>
            </w:pPr>
          </w:p>
        </w:tc>
        <w:tc>
          <w:tcPr>
            <w:tcW w:w="3898" w:type="dxa"/>
          </w:tcPr>
          <w:p w:rsidR="00712800" w:rsidRDefault="00712800" w:rsidP="00712800">
            <w:pPr>
              <w:tabs>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Простота в подключ</w:t>
            </w:r>
            <w:r w:rsidR="00EE4A39">
              <w:rPr>
                <w:rFonts w:ascii="Times New Roman" w:hAnsi="Times New Roman" w:cs="Times New Roman"/>
                <w:sz w:val="28"/>
                <w:szCs w:val="28"/>
              </w:rPr>
              <w:t>е</w:t>
            </w:r>
            <w:r w:rsidRPr="000977A4">
              <w:rPr>
                <w:rFonts w:ascii="Times New Roman" w:hAnsi="Times New Roman" w:cs="Times New Roman"/>
                <w:sz w:val="28"/>
                <w:szCs w:val="28"/>
              </w:rPr>
              <w:t>нии</w:t>
            </w:r>
          </w:p>
        </w:tc>
        <w:tc>
          <w:tcPr>
            <w:tcW w:w="3969" w:type="dxa"/>
          </w:tcPr>
          <w:p w:rsidR="00712800" w:rsidRPr="000977A4" w:rsidRDefault="00712800" w:rsidP="00712800">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 xml:space="preserve">Наличие </w:t>
            </w:r>
            <w:proofErr w:type="spellStart"/>
            <w:r w:rsidRPr="000977A4">
              <w:rPr>
                <w:rFonts w:ascii="Times New Roman" w:hAnsi="Times New Roman" w:cs="Times New Roman"/>
                <w:sz w:val="28"/>
                <w:szCs w:val="28"/>
              </w:rPr>
              <w:t>электро-бензонасоса</w:t>
            </w:r>
            <w:proofErr w:type="spellEnd"/>
            <w:r w:rsidRPr="000977A4">
              <w:rPr>
                <w:rFonts w:ascii="Times New Roman" w:hAnsi="Times New Roman" w:cs="Times New Roman"/>
                <w:sz w:val="28"/>
                <w:szCs w:val="28"/>
              </w:rPr>
              <w:t xml:space="preserve"> обязательно</w:t>
            </w:r>
          </w:p>
        </w:tc>
      </w:tr>
      <w:tr w:rsidR="00712800" w:rsidTr="00712800">
        <w:tc>
          <w:tcPr>
            <w:tcW w:w="2618" w:type="dxa"/>
            <w:vMerge/>
          </w:tcPr>
          <w:p w:rsidR="00712800" w:rsidRPr="000977A4" w:rsidRDefault="00712800" w:rsidP="00712800">
            <w:pPr>
              <w:tabs>
                <w:tab w:val="left" w:pos="993"/>
              </w:tabs>
              <w:spacing w:line="276" w:lineRule="auto"/>
              <w:jc w:val="both"/>
              <w:rPr>
                <w:rFonts w:ascii="Times New Roman" w:hAnsi="Times New Roman" w:cs="Times New Roman"/>
                <w:sz w:val="28"/>
                <w:szCs w:val="28"/>
              </w:rPr>
            </w:pPr>
          </w:p>
        </w:tc>
        <w:tc>
          <w:tcPr>
            <w:tcW w:w="3898" w:type="dxa"/>
          </w:tcPr>
          <w:p w:rsidR="00712800" w:rsidRPr="000977A4" w:rsidRDefault="00712800" w:rsidP="00712800">
            <w:pPr>
              <w:tabs>
                <w:tab w:val="left" w:pos="306"/>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Низкая потребляемая мощность в режиме ожидания</w:t>
            </w:r>
          </w:p>
        </w:tc>
        <w:tc>
          <w:tcPr>
            <w:tcW w:w="3969" w:type="dxa"/>
          </w:tcPr>
          <w:p w:rsidR="00712800" w:rsidRPr="000977A4" w:rsidRDefault="00712800" w:rsidP="00712800">
            <w:pPr>
              <w:tabs>
                <w:tab w:val="left" w:pos="306"/>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На штатном брелоке должна присутствовать кнопка отпирания багажника</w:t>
            </w:r>
          </w:p>
        </w:tc>
      </w:tr>
      <w:tr w:rsidR="00712800" w:rsidTr="00712800">
        <w:tc>
          <w:tcPr>
            <w:tcW w:w="2618" w:type="dxa"/>
            <w:vMerge w:val="restart"/>
          </w:tcPr>
          <w:p w:rsidR="00712800" w:rsidRDefault="00712800" w:rsidP="00712800">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Автозапуск с GSM-модулем</w:t>
            </w:r>
          </w:p>
        </w:tc>
        <w:tc>
          <w:tcPr>
            <w:tcW w:w="3898" w:type="dxa"/>
          </w:tcPr>
          <w:p w:rsidR="00712800" w:rsidRPr="000977A4" w:rsidRDefault="00712800" w:rsidP="00712800">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Высокая дальность срабатывания</w:t>
            </w:r>
          </w:p>
        </w:tc>
        <w:tc>
          <w:tcPr>
            <w:tcW w:w="3969" w:type="dxa"/>
          </w:tcPr>
          <w:p w:rsidR="00712800" w:rsidRPr="000977A4" w:rsidRDefault="00EE4A39" w:rsidP="00712800">
            <w:pPr>
              <w:tabs>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Требу</w:t>
            </w:r>
            <w:r w:rsidR="00712800" w:rsidRPr="000977A4">
              <w:rPr>
                <w:rFonts w:ascii="Times New Roman" w:hAnsi="Times New Roman" w:cs="Times New Roman"/>
                <w:sz w:val="28"/>
                <w:szCs w:val="28"/>
              </w:rPr>
              <w:t>ется пог</w:t>
            </w:r>
            <w:r>
              <w:rPr>
                <w:rFonts w:ascii="Times New Roman" w:hAnsi="Times New Roman" w:cs="Times New Roman"/>
                <w:sz w:val="28"/>
                <w:szCs w:val="28"/>
              </w:rPr>
              <w:t>ашать абонентскую плату ежемеся</w:t>
            </w:r>
            <w:r w:rsidR="00712800" w:rsidRPr="000977A4">
              <w:rPr>
                <w:rFonts w:ascii="Times New Roman" w:hAnsi="Times New Roman" w:cs="Times New Roman"/>
                <w:sz w:val="28"/>
                <w:szCs w:val="28"/>
              </w:rPr>
              <w:t>чно</w:t>
            </w:r>
          </w:p>
        </w:tc>
      </w:tr>
      <w:tr w:rsidR="00712800" w:rsidTr="00712800">
        <w:tc>
          <w:tcPr>
            <w:tcW w:w="2618" w:type="dxa"/>
            <w:vMerge/>
          </w:tcPr>
          <w:p w:rsidR="00712800" w:rsidRPr="000977A4" w:rsidRDefault="00712800" w:rsidP="00712800">
            <w:pPr>
              <w:tabs>
                <w:tab w:val="left" w:pos="993"/>
              </w:tabs>
              <w:spacing w:line="276" w:lineRule="auto"/>
              <w:jc w:val="both"/>
              <w:rPr>
                <w:rFonts w:ascii="Times New Roman" w:hAnsi="Times New Roman" w:cs="Times New Roman"/>
                <w:sz w:val="28"/>
                <w:szCs w:val="28"/>
              </w:rPr>
            </w:pPr>
          </w:p>
        </w:tc>
        <w:tc>
          <w:tcPr>
            <w:tcW w:w="3898" w:type="dxa"/>
          </w:tcPr>
          <w:p w:rsidR="00712800" w:rsidRPr="000977A4" w:rsidRDefault="00712800" w:rsidP="00712800">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Подходит для любого мобильного телефона</w:t>
            </w:r>
          </w:p>
        </w:tc>
        <w:tc>
          <w:tcPr>
            <w:tcW w:w="3969" w:type="dxa"/>
          </w:tcPr>
          <w:p w:rsidR="00712800" w:rsidRPr="000977A4" w:rsidRDefault="00712800" w:rsidP="00712800">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Невысокая защита от угона</w:t>
            </w:r>
          </w:p>
        </w:tc>
      </w:tr>
      <w:tr w:rsidR="00712800" w:rsidTr="00712800">
        <w:tc>
          <w:tcPr>
            <w:tcW w:w="2618" w:type="dxa"/>
            <w:vMerge/>
          </w:tcPr>
          <w:p w:rsidR="00712800" w:rsidRPr="000977A4" w:rsidRDefault="00712800" w:rsidP="00712800">
            <w:pPr>
              <w:tabs>
                <w:tab w:val="left" w:pos="993"/>
              </w:tabs>
              <w:spacing w:line="276" w:lineRule="auto"/>
              <w:jc w:val="both"/>
              <w:rPr>
                <w:rFonts w:ascii="Times New Roman" w:hAnsi="Times New Roman" w:cs="Times New Roman"/>
                <w:sz w:val="28"/>
                <w:szCs w:val="28"/>
              </w:rPr>
            </w:pPr>
          </w:p>
        </w:tc>
        <w:tc>
          <w:tcPr>
            <w:tcW w:w="3898" w:type="dxa"/>
          </w:tcPr>
          <w:p w:rsidR="00712800" w:rsidRPr="000977A4" w:rsidRDefault="00712800" w:rsidP="00712800">
            <w:pPr>
              <w:tabs>
                <w:tab w:val="left" w:pos="306"/>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Относительно недорогая стоимость</w:t>
            </w:r>
          </w:p>
        </w:tc>
        <w:tc>
          <w:tcPr>
            <w:tcW w:w="3969" w:type="dxa"/>
          </w:tcPr>
          <w:p w:rsidR="00712800" w:rsidRPr="000977A4" w:rsidRDefault="00EE4A39" w:rsidP="00712800">
            <w:pPr>
              <w:tabs>
                <w:tab w:val="left" w:pos="306"/>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Сильно разряжает акку</w:t>
            </w:r>
            <w:r w:rsidR="00712800" w:rsidRPr="000977A4">
              <w:rPr>
                <w:rFonts w:ascii="Times New Roman" w:hAnsi="Times New Roman" w:cs="Times New Roman"/>
                <w:sz w:val="28"/>
                <w:szCs w:val="28"/>
              </w:rPr>
              <w:t>мулятор</w:t>
            </w:r>
          </w:p>
        </w:tc>
      </w:tr>
      <w:tr w:rsidR="00EE4A39" w:rsidTr="00712800">
        <w:tc>
          <w:tcPr>
            <w:tcW w:w="2618" w:type="dxa"/>
            <w:vMerge w:val="restart"/>
          </w:tcPr>
          <w:p w:rsidR="00EE4A39" w:rsidRDefault="00EE4A39" w:rsidP="00EE4A39">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Автозапуск на базе МК AVR ATtiny2313</w:t>
            </w:r>
          </w:p>
        </w:tc>
        <w:tc>
          <w:tcPr>
            <w:tcW w:w="3898"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 xml:space="preserve">Опция, которая предотвращает замерзание масла в моторе, периодически прогревая агрегат </w:t>
            </w:r>
          </w:p>
        </w:tc>
        <w:tc>
          <w:tcPr>
            <w:tcW w:w="3969" w:type="dxa"/>
          </w:tcPr>
          <w:p w:rsidR="00EE4A39" w:rsidRPr="000977A4" w:rsidRDefault="00EE4A39" w:rsidP="00EE4A39">
            <w:pPr>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Чрезмерная нагрузка на аккумулятор способствует быстрому исчерп</w:t>
            </w:r>
            <w:r w:rsidRPr="000977A4">
              <w:rPr>
                <w:rFonts w:ascii="Times New Roman" w:hAnsi="Times New Roman" w:cs="Times New Roman"/>
                <w:sz w:val="28"/>
                <w:szCs w:val="28"/>
              </w:rPr>
              <w:t xml:space="preserve">анию его ресурса. </w:t>
            </w:r>
          </w:p>
        </w:tc>
      </w:tr>
      <w:tr w:rsidR="00EE4A39" w:rsidTr="00712800">
        <w:tc>
          <w:tcPr>
            <w:tcW w:w="2618" w:type="dxa"/>
            <w:vMerge/>
          </w:tcPr>
          <w:p w:rsidR="00EE4A39" w:rsidRPr="000977A4" w:rsidRDefault="00EE4A39" w:rsidP="00EE4A39">
            <w:pPr>
              <w:tabs>
                <w:tab w:val="left" w:pos="993"/>
              </w:tabs>
              <w:spacing w:line="276" w:lineRule="auto"/>
              <w:jc w:val="both"/>
              <w:rPr>
                <w:rFonts w:ascii="Times New Roman" w:hAnsi="Times New Roman" w:cs="Times New Roman"/>
                <w:sz w:val="28"/>
                <w:szCs w:val="28"/>
              </w:rPr>
            </w:pPr>
          </w:p>
        </w:tc>
        <w:tc>
          <w:tcPr>
            <w:tcW w:w="3898"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Программная диагностика автомо</w:t>
            </w:r>
            <w:r w:rsidRPr="000977A4">
              <w:rPr>
                <w:rFonts w:ascii="Times New Roman" w:hAnsi="Times New Roman" w:cs="Times New Roman"/>
                <w:sz w:val="28"/>
                <w:szCs w:val="28"/>
              </w:rPr>
              <w:t>биля перед запуском</w:t>
            </w:r>
          </w:p>
        </w:tc>
        <w:tc>
          <w:tcPr>
            <w:tcW w:w="3969"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proofErr w:type="gramStart"/>
            <w:r w:rsidRPr="000977A4">
              <w:rPr>
                <w:rFonts w:ascii="Times New Roman" w:hAnsi="Times New Roman" w:cs="Times New Roman"/>
                <w:sz w:val="28"/>
                <w:szCs w:val="28"/>
              </w:rPr>
              <w:t>Большая</w:t>
            </w:r>
            <w:proofErr w:type="gramEnd"/>
            <w:r w:rsidRPr="000977A4">
              <w:rPr>
                <w:rFonts w:ascii="Times New Roman" w:hAnsi="Times New Roman" w:cs="Times New Roman"/>
                <w:sz w:val="28"/>
                <w:szCs w:val="28"/>
              </w:rPr>
              <w:t xml:space="preserve"> вероятности</w:t>
            </w:r>
            <w:r>
              <w:rPr>
                <w:rFonts w:ascii="Times New Roman" w:hAnsi="Times New Roman" w:cs="Times New Roman"/>
                <w:sz w:val="28"/>
                <w:szCs w:val="28"/>
              </w:rPr>
              <w:t xml:space="preserve"> износа подвижных деталей конструкции двигате</w:t>
            </w:r>
            <w:r w:rsidRPr="000977A4">
              <w:rPr>
                <w:rFonts w:ascii="Times New Roman" w:hAnsi="Times New Roman" w:cs="Times New Roman"/>
                <w:sz w:val="28"/>
                <w:szCs w:val="28"/>
              </w:rPr>
              <w:t>ля</w:t>
            </w:r>
          </w:p>
        </w:tc>
      </w:tr>
      <w:tr w:rsidR="00EE4A39" w:rsidTr="00712800">
        <w:tc>
          <w:tcPr>
            <w:tcW w:w="2618" w:type="dxa"/>
            <w:vMerge/>
          </w:tcPr>
          <w:p w:rsidR="00EE4A39" w:rsidRPr="000977A4" w:rsidRDefault="00EE4A39" w:rsidP="00EE4A39">
            <w:pPr>
              <w:tabs>
                <w:tab w:val="left" w:pos="993"/>
              </w:tabs>
              <w:spacing w:line="276" w:lineRule="auto"/>
              <w:jc w:val="both"/>
              <w:rPr>
                <w:rFonts w:ascii="Times New Roman" w:hAnsi="Times New Roman" w:cs="Times New Roman"/>
                <w:sz w:val="28"/>
                <w:szCs w:val="28"/>
              </w:rPr>
            </w:pPr>
          </w:p>
        </w:tc>
        <w:tc>
          <w:tcPr>
            <w:tcW w:w="3898"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Простота в подключении</w:t>
            </w:r>
          </w:p>
        </w:tc>
        <w:tc>
          <w:tcPr>
            <w:tcW w:w="3969"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Излишний расход топлива</w:t>
            </w:r>
          </w:p>
        </w:tc>
      </w:tr>
      <w:tr w:rsidR="00EE4A39" w:rsidTr="00712800">
        <w:tc>
          <w:tcPr>
            <w:tcW w:w="2618" w:type="dxa"/>
            <w:vMerge w:val="restart"/>
          </w:tcPr>
          <w:p w:rsidR="00EE4A39" w:rsidRDefault="00EE4A39" w:rsidP="00EE4A39">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FORTIN</w:t>
            </w:r>
          </w:p>
        </w:tc>
        <w:tc>
          <w:tcPr>
            <w:tcW w:w="3898"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Высокая защита от угона</w:t>
            </w:r>
          </w:p>
        </w:tc>
        <w:tc>
          <w:tcPr>
            <w:tcW w:w="3969"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Высокая стоим</w:t>
            </w:r>
            <w:r w:rsidRPr="000977A4">
              <w:rPr>
                <w:rFonts w:ascii="Times New Roman" w:hAnsi="Times New Roman" w:cs="Times New Roman"/>
                <w:sz w:val="28"/>
                <w:szCs w:val="28"/>
              </w:rPr>
              <w:t>ость и трудность в</w:t>
            </w:r>
            <w:r>
              <w:rPr>
                <w:rFonts w:ascii="Times New Roman" w:hAnsi="Times New Roman" w:cs="Times New Roman"/>
                <w:sz w:val="28"/>
                <w:szCs w:val="28"/>
              </w:rPr>
              <w:t xml:space="preserve"> замене компонентов при их выхо</w:t>
            </w:r>
            <w:r w:rsidRPr="000977A4">
              <w:rPr>
                <w:rFonts w:ascii="Times New Roman" w:hAnsi="Times New Roman" w:cs="Times New Roman"/>
                <w:sz w:val="28"/>
                <w:szCs w:val="28"/>
              </w:rPr>
              <w:t>де из строя</w:t>
            </w:r>
          </w:p>
        </w:tc>
      </w:tr>
      <w:tr w:rsidR="00EE4A39" w:rsidTr="00712800">
        <w:tc>
          <w:tcPr>
            <w:tcW w:w="2618" w:type="dxa"/>
            <w:vMerge/>
          </w:tcPr>
          <w:p w:rsidR="00EE4A39" w:rsidRPr="000977A4" w:rsidRDefault="00EE4A39" w:rsidP="00EE4A39">
            <w:pPr>
              <w:tabs>
                <w:tab w:val="left" w:pos="993"/>
              </w:tabs>
              <w:spacing w:line="276" w:lineRule="auto"/>
              <w:jc w:val="both"/>
              <w:rPr>
                <w:rFonts w:ascii="Times New Roman" w:hAnsi="Times New Roman" w:cs="Times New Roman"/>
                <w:sz w:val="28"/>
                <w:szCs w:val="28"/>
              </w:rPr>
            </w:pPr>
          </w:p>
        </w:tc>
        <w:tc>
          <w:tcPr>
            <w:tcW w:w="3898"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Подключе</w:t>
            </w:r>
            <w:r w:rsidRPr="000977A4">
              <w:rPr>
                <w:rFonts w:ascii="Times New Roman" w:hAnsi="Times New Roman" w:cs="Times New Roman"/>
                <w:sz w:val="28"/>
                <w:szCs w:val="28"/>
              </w:rPr>
              <w:t>ние требует профессиональных навыков</w:t>
            </w:r>
          </w:p>
        </w:tc>
        <w:tc>
          <w:tcPr>
            <w:tcW w:w="3969" w:type="dxa"/>
          </w:tcPr>
          <w:p w:rsidR="00EE4A39" w:rsidRPr="000977A4" w:rsidRDefault="00EE4A39" w:rsidP="00EE4A39">
            <w:pPr>
              <w:tabs>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Не подходит  для автомо</w:t>
            </w:r>
            <w:r w:rsidRPr="000977A4">
              <w:rPr>
                <w:rFonts w:ascii="Times New Roman" w:hAnsi="Times New Roman" w:cs="Times New Roman"/>
                <w:sz w:val="28"/>
                <w:szCs w:val="28"/>
              </w:rPr>
              <w:t>билей, старше 2015 года</w:t>
            </w:r>
          </w:p>
        </w:tc>
      </w:tr>
      <w:tr w:rsidR="00EE4A39" w:rsidTr="00712800">
        <w:tc>
          <w:tcPr>
            <w:tcW w:w="2618" w:type="dxa"/>
            <w:vMerge/>
          </w:tcPr>
          <w:p w:rsidR="00EE4A39" w:rsidRPr="000977A4" w:rsidRDefault="00EE4A39" w:rsidP="00EE4A39">
            <w:pPr>
              <w:tabs>
                <w:tab w:val="left" w:pos="993"/>
              </w:tabs>
              <w:spacing w:line="276" w:lineRule="auto"/>
              <w:jc w:val="both"/>
              <w:rPr>
                <w:rFonts w:ascii="Times New Roman" w:hAnsi="Times New Roman" w:cs="Times New Roman"/>
                <w:sz w:val="28"/>
                <w:szCs w:val="28"/>
              </w:rPr>
            </w:pPr>
          </w:p>
        </w:tc>
        <w:tc>
          <w:tcPr>
            <w:tcW w:w="3898" w:type="dxa"/>
          </w:tcPr>
          <w:p w:rsidR="00EE4A39" w:rsidRPr="000977A4" w:rsidRDefault="00EE4A39" w:rsidP="00EE4A39">
            <w:pPr>
              <w:tabs>
                <w:tab w:val="left" w:pos="306"/>
                <w:tab w:val="left" w:pos="993"/>
              </w:tabs>
              <w:spacing w:line="276" w:lineRule="auto"/>
              <w:jc w:val="both"/>
              <w:rPr>
                <w:rFonts w:ascii="Times New Roman" w:hAnsi="Times New Roman" w:cs="Times New Roman"/>
                <w:sz w:val="28"/>
                <w:szCs w:val="28"/>
              </w:rPr>
            </w:pPr>
            <w:r w:rsidRPr="000977A4">
              <w:rPr>
                <w:rFonts w:ascii="Times New Roman" w:hAnsi="Times New Roman" w:cs="Times New Roman"/>
                <w:sz w:val="28"/>
                <w:szCs w:val="28"/>
              </w:rPr>
              <w:t>Очень</w:t>
            </w:r>
          </w:p>
          <w:p w:rsidR="00EE4A39" w:rsidRPr="000977A4" w:rsidRDefault="00EE4A39" w:rsidP="00EE4A39">
            <w:pPr>
              <w:tabs>
                <w:tab w:val="left" w:pos="306"/>
                <w:tab w:val="left" w:pos="993"/>
              </w:tabs>
              <w:spacing w:line="276" w:lineRule="auto"/>
              <w:jc w:val="both"/>
              <w:rPr>
                <w:rFonts w:ascii="Times New Roman" w:hAnsi="Times New Roman" w:cs="Times New Roman"/>
                <w:sz w:val="28"/>
                <w:szCs w:val="28"/>
              </w:rPr>
            </w:pPr>
            <w:r>
              <w:rPr>
                <w:rFonts w:ascii="Times New Roman" w:hAnsi="Times New Roman" w:cs="Times New Roman"/>
                <w:sz w:val="28"/>
                <w:szCs w:val="28"/>
              </w:rPr>
              <w:t>высокая надеж</w:t>
            </w:r>
            <w:r w:rsidRPr="000977A4">
              <w:rPr>
                <w:rFonts w:ascii="Times New Roman" w:hAnsi="Times New Roman" w:cs="Times New Roman"/>
                <w:sz w:val="28"/>
                <w:szCs w:val="28"/>
              </w:rPr>
              <w:t>ность</w:t>
            </w:r>
          </w:p>
        </w:tc>
        <w:tc>
          <w:tcPr>
            <w:tcW w:w="3969" w:type="dxa"/>
          </w:tcPr>
          <w:p w:rsidR="00EE4A39" w:rsidRPr="000977A4" w:rsidRDefault="00EE4A39" w:rsidP="00EE4A39">
            <w:pPr>
              <w:tabs>
                <w:tab w:val="left" w:pos="306"/>
                <w:tab w:val="left" w:pos="993"/>
              </w:tabs>
              <w:spacing w:line="276" w:lineRule="auto"/>
              <w:jc w:val="both"/>
              <w:rPr>
                <w:rFonts w:ascii="Times New Roman" w:hAnsi="Times New Roman" w:cs="Times New Roman"/>
                <w:sz w:val="28"/>
                <w:szCs w:val="28"/>
              </w:rPr>
            </w:pPr>
          </w:p>
        </w:tc>
      </w:tr>
    </w:tbl>
    <w:p w:rsidR="009A70FB" w:rsidRDefault="009A70FB" w:rsidP="004B2A5A">
      <w:pPr>
        <w:tabs>
          <w:tab w:val="left" w:pos="993"/>
        </w:tabs>
        <w:spacing w:after="0" w:line="276" w:lineRule="auto"/>
        <w:ind w:firstLine="720"/>
        <w:jc w:val="both"/>
        <w:rPr>
          <w:rFonts w:ascii="Times New Roman" w:hAnsi="Times New Roman" w:cs="Times New Roman"/>
          <w:sz w:val="28"/>
          <w:szCs w:val="28"/>
        </w:rPr>
      </w:pPr>
    </w:p>
    <w:p w:rsidR="00012A1C" w:rsidRPr="000977A4" w:rsidRDefault="00012A1C"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Таким образом, можно сделать вы</w:t>
      </w:r>
      <w:r w:rsidR="00640A49" w:rsidRPr="000977A4">
        <w:rPr>
          <w:rFonts w:ascii="Times New Roman" w:hAnsi="Times New Roman" w:cs="Times New Roman"/>
          <w:sz w:val="28"/>
          <w:szCs w:val="28"/>
        </w:rPr>
        <w:t xml:space="preserve">вод о том, что на данный момент. </w:t>
      </w:r>
      <w:proofErr w:type="gramStart"/>
      <w:r w:rsidRPr="000977A4">
        <w:rPr>
          <w:rFonts w:ascii="Times New Roman" w:hAnsi="Times New Roman" w:cs="Times New Roman"/>
          <w:sz w:val="28"/>
          <w:szCs w:val="28"/>
        </w:rPr>
        <w:t xml:space="preserve">Больше всего значимых “плюсов” перед аналогами у модуля FORTIN, относительно которого была доработана схема разрабатываемого устройства и подобрана элементная база, однако, он требует определенных специальных навыков для подключения, а его стоимость выше, чем у конкурентов, а разрабатываемая система автозапуска имеет самую низкую на рынке себестоимость и обладает такими преимуществами, чтобы достойно конкурировать на рынке. </w:t>
      </w:r>
      <w:proofErr w:type="gramEnd"/>
    </w:p>
    <w:p w:rsidR="00012A1C" w:rsidRPr="000977A4" w:rsidRDefault="00012A1C"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Разрабатываемая система автозапуска проста в подключении, не даёт сильную нагрузку на аккумуляторную батарею, в отличи</w:t>
      </w:r>
      <w:proofErr w:type="gramStart"/>
      <w:r w:rsidRPr="000977A4">
        <w:rPr>
          <w:rFonts w:ascii="Times New Roman" w:hAnsi="Times New Roman" w:cs="Times New Roman"/>
          <w:sz w:val="28"/>
          <w:szCs w:val="28"/>
        </w:rPr>
        <w:t>и</w:t>
      </w:r>
      <w:proofErr w:type="gramEnd"/>
      <w:r w:rsidRPr="000977A4">
        <w:rPr>
          <w:rFonts w:ascii="Times New Roman" w:hAnsi="Times New Roman" w:cs="Times New Roman"/>
          <w:sz w:val="28"/>
          <w:szCs w:val="28"/>
        </w:rPr>
        <w:t xml:space="preserve"> от конкурентов, благодаря комплектующим, выбранным на стадии проектирования устройства.</w:t>
      </w:r>
    </w:p>
    <w:p w:rsidR="00012A1C" w:rsidRPr="000977A4" w:rsidRDefault="00012A1C"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Из выше изложенного становится ясно, что </w:t>
      </w:r>
      <w:hyperlink r:id="rId20" w:anchor="avtozapusk" w:history="1">
        <w:r w:rsidRPr="000977A4">
          <w:rPr>
            <w:rStyle w:val="a8"/>
            <w:rFonts w:ascii="Times New Roman" w:hAnsi="Times New Roman" w:cs="Times New Roman"/>
            <w:color w:val="auto"/>
            <w:sz w:val="28"/>
            <w:szCs w:val="28"/>
            <w:u w:val="none"/>
          </w:rPr>
          <w:t>автозапуск</w:t>
        </w:r>
      </w:hyperlink>
      <w:r w:rsidRPr="000977A4">
        <w:rPr>
          <w:rFonts w:ascii="Times New Roman" w:hAnsi="Times New Roman" w:cs="Times New Roman"/>
          <w:sz w:val="28"/>
          <w:szCs w:val="28"/>
        </w:rPr>
        <w:t xml:space="preserve"> работает в любую погоду, даже при очень низких температурах. Противоугонные свойства дополнительного </w:t>
      </w:r>
      <w:hyperlink r:id="rId21" w:history="1">
        <w:r w:rsidRPr="000977A4">
          <w:rPr>
            <w:rStyle w:val="a8"/>
            <w:rFonts w:ascii="Times New Roman" w:hAnsi="Times New Roman" w:cs="Times New Roman"/>
            <w:color w:val="auto"/>
            <w:sz w:val="28"/>
            <w:szCs w:val="28"/>
            <w:u w:val="none"/>
          </w:rPr>
          <w:t>охранного комплекса</w:t>
        </w:r>
      </w:hyperlink>
      <w:r w:rsidRPr="000977A4">
        <w:rPr>
          <w:rFonts w:ascii="Times New Roman" w:hAnsi="Times New Roman" w:cs="Times New Roman"/>
          <w:sz w:val="28"/>
          <w:szCs w:val="28"/>
        </w:rPr>
        <w:t xml:space="preserve"> и штатной системы остаются на высоком </w:t>
      </w:r>
      <w:proofErr w:type="gramStart"/>
      <w:r w:rsidRPr="000977A4">
        <w:rPr>
          <w:rFonts w:ascii="Times New Roman" w:hAnsi="Times New Roman" w:cs="Times New Roman"/>
          <w:sz w:val="28"/>
          <w:szCs w:val="28"/>
        </w:rPr>
        <w:t>уровне</w:t>
      </w:r>
      <w:proofErr w:type="gramEnd"/>
      <w:r w:rsidRPr="000977A4">
        <w:rPr>
          <w:rFonts w:ascii="Times New Roman" w:hAnsi="Times New Roman" w:cs="Times New Roman"/>
          <w:sz w:val="28"/>
          <w:szCs w:val="28"/>
        </w:rPr>
        <w:t xml:space="preserve"> и все системы работают согласованно. Нет лишних затрат на приобретение и запись дополнительного штатного ключа и GSM-модуля. Автолюбитель экономит время, деньги, получает максимум комфорта и прогретый автомобиль. </w:t>
      </w:r>
    </w:p>
    <w:p w:rsidR="00287854" w:rsidRDefault="00287854"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Обход </w:t>
      </w:r>
      <w:proofErr w:type="gramStart"/>
      <w:r w:rsidRPr="000977A4">
        <w:rPr>
          <w:rFonts w:ascii="Times New Roman" w:hAnsi="Times New Roman" w:cs="Times New Roman"/>
          <w:sz w:val="28"/>
          <w:szCs w:val="28"/>
        </w:rPr>
        <w:t>штатного</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иммобилайзера</w:t>
      </w:r>
      <w:proofErr w:type="spellEnd"/>
    </w:p>
    <w:p w:rsidR="00B842EF" w:rsidRPr="00B842EF" w:rsidRDefault="00B842EF" w:rsidP="00B842EF">
      <w:pPr>
        <w:tabs>
          <w:tab w:val="left" w:pos="993"/>
        </w:tabs>
        <w:spacing w:after="0" w:line="276" w:lineRule="auto"/>
        <w:ind w:firstLine="851"/>
        <w:jc w:val="both"/>
        <w:rPr>
          <w:rFonts w:ascii="Times New Roman" w:hAnsi="Times New Roman" w:cs="Times New Roman"/>
          <w:sz w:val="28"/>
          <w:szCs w:val="28"/>
        </w:rPr>
      </w:pPr>
      <w:r w:rsidRPr="00B842EF">
        <w:rPr>
          <w:rFonts w:ascii="Times New Roman" w:hAnsi="Times New Roman" w:cs="Times New Roman"/>
          <w:sz w:val="28"/>
          <w:szCs w:val="28"/>
        </w:rPr>
        <w:t>Система авт</w:t>
      </w:r>
      <w:r>
        <w:rPr>
          <w:rFonts w:ascii="Times New Roman" w:hAnsi="Times New Roman" w:cs="Times New Roman"/>
          <w:sz w:val="28"/>
          <w:szCs w:val="28"/>
        </w:rPr>
        <w:t>озапуска может настраиваться по-</w:t>
      </w:r>
      <w:r w:rsidRPr="00B842EF">
        <w:rPr>
          <w:rFonts w:ascii="Times New Roman" w:hAnsi="Times New Roman" w:cs="Times New Roman"/>
          <w:sz w:val="28"/>
          <w:szCs w:val="28"/>
        </w:rPr>
        <w:t xml:space="preserve">разному. Самым безопасным вариантом является тот, когда оборудование настраивается таким образом, что водитель может включить двигатель при помощи специального брелока, смартфона или телефона. Другой вариант – система может включаться в случае понижения температуры мотора до </w:t>
      </w:r>
      <w:proofErr w:type="gramStart"/>
      <w:r w:rsidRPr="00B842EF">
        <w:rPr>
          <w:rFonts w:ascii="Times New Roman" w:hAnsi="Times New Roman" w:cs="Times New Roman"/>
          <w:sz w:val="28"/>
          <w:szCs w:val="28"/>
        </w:rPr>
        <w:t>ограниченным</w:t>
      </w:r>
      <w:proofErr w:type="gramEnd"/>
      <w:r w:rsidRPr="00B842EF">
        <w:rPr>
          <w:rFonts w:ascii="Times New Roman" w:hAnsi="Times New Roman" w:cs="Times New Roman"/>
          <w:sz w:val="28"/>
          <w:szCs w:val="28"/>
        </w:rPr>
        <w:t xml:space="preserve"> значений, при падени</w:t>
      </w:r>
      <w:r>
        <w:rPr>
          <w:rFonts w:ascii="Times New Roman" w:hAnsi="Times New Roman" w:cs="Times New Roman"/>
          <w:sz w:val="28"/>
          <w:szCs w:val="28"/>
        </w:rPr>
        <w:t>и напряжения аккумулятора и др.</w:t>
      </w:r>
    </w:p>
    <w:p w:rsidR="00B842EF" w:rsidRPr="000977A4" w:rsidRDefault="00B842EF" w:rsidP="00B842EF">
      <w:pPr>
        <w:tabs>
          <w:tab w:val="left" w:pos="993"/>
        </w:tabs>
        <w:spacing w:after="0" w:line="276" w:lineRule="auto"/>
        <w:ind w:firstLine="851"/>
        <w:jc w:val="both"/>
        <w:rPr>
          <w:rFonts w:ascii="Times New Roman" w:hAnsi="Times New Roman" w:cs="Times New Roman"/>
          <w:sz w:val="28"/>
          <w:szCs w:val="28"/>
        </w:rPr>
      </w:pPr>
      <w:r w:rsidRPr="00B842EF">
        <w:rPr>
          <w:rFonts w:ascii="Times New Roman" w:hAnsi="Times New Roman" w:cs="Times New Roman"/>
          <w:sz w:val="28"/>
          <w:szCs w:val="28"/>
        </w:rPr>
        <w:t xml:space="preserve">Главная проблема, которая сопровождает водителя при установке системы автозапуска в автомобиле, является то, что внутри необходимо оставить второй ключ, чтобы система запуска могла работать с </w:t>
      </w:r>
      <w:proofErr w:type="spellStart"/>
      <w:r w:rsidRPr="00B842EF">
        <w:rPr>
          <w:rFonts w:ascii="Times New Roman" w:hAnsi="Times New Roman" w:cs="Times New Roman"/>
          <w:sz w:val="28"/>
          <w:szCs w:val="28"/>
        </w:rPr>
        <w:t>иммобилайзером</w:t>
      </w:r>
      <w:proofErr w:type="spellEnd"/>
      <w:r w:rsidRPr="00B842EF">
        <w:rPr>
          <w:rFonts w:ascii="Times New Roman" w:hAnsi="Times New Roman" w:cs="Times New Roman"/>
          <w:sz w:val="28"/>
          <w:szCs w:val="28"/>
        </w:rPr>
        <w:t>. Это значительно упрощает работу угонщиков.</w:t>
      </w:r>
    </w:p>
    <w:p w:rsidR="00393929" w:rsidRPr="000977A4" w:rsidRDefault="0012642A"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Данное устройство предназначено для установки на автомобили марки “</w:t>
      </w:r>
      <w:r w:rsidRPr="000977A4">
        <w:rPr>
          <w:rFonts w:ascii="Times New Roman" w:hAnsi="Times New Roman" w:cs="Times New Roman"/>
          <w:sz w:val="28"/>
          <w:szCs w:val="28"/>
          <w:lang w:val="en-US"/>
        </w:rPr>
        <w:t>LADA</w:t>
      </w:r>
      <w:r w:rsidRPr="000977A4">
        <w:rPr>
          <w:rFonts w:ascii="Times New Roman" w:hAnsi="Times New Roman" w:cs="Times New Roman"/>
          <w:sz w:val="28"/>
          <w:szCs w:val="28"/>
        </w:rPr>
        <w:t xml:space="preserve">”. При эксплуатации системы на зарубежных производителях транспортных средств необходимо дополнительно обходить штатное защитное устройство замка зажигания, которое называется </w:t>
      </w:r>
      <w:proofErr w:type="spellStart"/>
      <w:r w:rsidRPr="000977A4">
        <w:rPr>
          <w:rFonts w:ascii="Times New Roman" w:hAnsi="Times New Roman" w:cs="Times New Roman"/>
          <w:sz w:val="28"/>
          <w:szCs w:val="28"/>
        </w:rPr>
        <w:t>иммобилайзер</w:t>
      </w:r>
      <w:proofErr w:type="spellEnd"/>
      <w:r w:rsidRPr="000977A4">
        <w:rPr>
          <w:rFonts w:ascii="Times New Roman" w:hAnsi="Times New Roman" w:cs="Times New Roman"/>
          <w:sz w:val="28"/>
          <w:szCs w:val="28"/>
        </w:rPr>
        <w:t>. Для активации охранной системы производители оснащают ключ резистором. Если при запуске мотора декодер охранной системы не обнаружит нужное сопротивление, то цепи топливного насоса и стартера сразу же заблокируются. Следовательно, </w:t>
      </w:r>
      <w:r w:rsidRPr="000977A4">
        <w:rPr>
          <w:rFonts w:ascii="Times New Roman" w:hAnsi="Times New Roman" w:cs="Times New Roman"/>
          <w:iCs/>
          <w:sz w:val="28"/>
          <w:szCs w:val="28"/>
        </w:rPr>
        <w:t xml:space="preserve">чтобы осуществить обход </w:t>
      </w:r>
      <w:proofErr w:type="spellStart"/>
      <w:r w:rsidRPr="000977A4">
        <w:rPr>
          <w:rFonts w:ascii="Times New Roman" w:hAnsi="Times New Roman" w:cs="Times New Roman"/>
          <w:iCs/>
          <w:sz w:val="28"/>
          <w:szCs w:val="28"/>
        </w:rPr>
        <w:t>иммобилайзера</w:t>
      </w:r>
      <w:proofErr w:type="spellEnd"/>
      <w:r w:rsidRPr="000977A4">
        <w:rPr>
          <w:rFonts w:ascii="Times New Roman" w:hAnsi="Times New Roman" w:cs="Times New Roman"/>
          <w:iCs/>
          <w:sz w:val="28"/>
          <w:szCs w:val="28"/>
        </w:rPr>
        <w:t xml:space="preserve"> в системе, необходимо определить показатель сопротивления. Обычно резистор работает с показателями в диапазоне 400–11800</w:t>
      </w:r>
      <w:r w:rsidRPr="000977A4">
        <w:rPr>
          <w:rFonts w:ascii="Times New Roman" w:hAnsi="Times New Roman" w:cs="Times New Roman"/>
          <w:i/>
          <w:iCs/>
          <w:sz w:val="28"/>
          <w:szCs w:val="28"/>
        </w:rPr>
        <w:t xml:space="preserve"> </w:t>
      </w:r>
      <w:r w:rsidRPr="000977A4">
        <w:rPr>
          <w:rFonts w:ascii="Times New Roman" w:hAnsi="Times New Roman" w:cs="Times New Roman"/>
          <w:iCs/>
          <w:sz w:val="28"/>
          <w:szCs w:val="28"/>
        </w:rPr>
        <w:t>Ом</w:t>
      </w:r>
      <w:r w:rsidRPr="000977A4">
        <w:rPr>
          <w:rFonts w:ascii="Times New Roman" w:hAnsi="Times New Roman" w:cs="Times New Roman"/>
          <w:sz w:val="28"/>
          <w:szCs w:val="28"/>
        </w:rPr>
        <w:t>. Значит, нужно подобрать радиоэлемент такого же номинала.</w:t>
      </w:r>
      <w:r w:rsidRPr="000977A4">
        <w:rPr>
          <w:rFonts w:ascii="Times New Roman" w:eastAsia="Times New Roman" w:hAnsi="Times New Roman" w:cs="Times New Roman"/>
          <w:color w:val="646363"/>
          <w:sz w:val="28"/>
          <w:szCs w:val="28"/>
        </w:rPr>
        <w:t xml:space="preserve"> </w:t>
      </w:r>
      <w:r w:rsidRPr="000977A4">
        <w:rPr>
          <w:rFonts w:ascii="Times New Roman" w:hAnsi="Times New Roman" w:cs="Times New Roman"/>
          <w:sz w:val="28"/>
          <w:szCs w:val="28"/>
        </w:rPr>
        <w:t>Затем подключаем сигнализацию с</w:t>
      </w:r>
      <w:r w:rsidR="009D1562" w:rsidRPr="000977A4">
        <w:rPr>
          <w:rFonts w:ascii="Times New Roman" w:hAnsi="Times New Roman" w:cs="Times New Roman"/>
          <w:sz w:val="28"/>
          <w:szCs w:val="28"/>
        </w:rPr>
        <w:t xml:space="preserve">огласно инструкции. После этого, </w:t>
      </w:r>
      <w:r w:rsidR="009D1562" w:rsidRPr="000977A4">
        <w:rPr>
          <w:rFonts w:ascii="Times New Roman" w:hAnsi="Times New Roman" w:cs="Times New Roman"/>
          <w:sz w:val="28"/>
          <w:szCs w:val="28"/>
        </w:rPr>
        <w:lastRenderedPageBreak/>
        <w:t>переходим к проводке</w:t>
      </w:r>
      <w:r w:rsidRPr="000977A4">
        <w:rPr>
          <w:rFonts w:ascii="Times New Roman" w:hAnsi="Times New Roman" w:cs="Times New Roman"/>
          <w:sz w:val="28"/>
          <w:szCs w:val="28"/>
        </w:rPr>
        <w:t xml:space="preserve"> охранной системы</w:t>
      </w:r>
      <w:r w:rsidR="009D1562" w:rsidRPr="000977A4">
        <w:rPr>
          <w:rFonts w:ascii="Times New Roman" w:hAnsi="Times New Roman" w:cs="Times New Roman"/>
          <w:sz w:val="28"/>
          <w:szCs w:val="28"/>
        </w:rPr>
        <w:t xml:space="preserve"> в рулевой колонке транспортного средства</w:t>
      </w:r>
      <w:r w:rsidRPr="000977A4">
        <w:rPr>
          <w:rFonts w:ascii="Times New Roman" w:hAnsi="Times New Roman" w:cs="Times New Roman"/>
          <w:sz w:val="28"/>
          <w:szCs w:val="28"/>
        </w:rPr>
        <w:t xml:space="preserve"> и перерезаем канал, соединяющий замок зажигания. Таким образом мы получим схему, в которой замок зажигания будет работать непосредственно с устройством сигнализации и обходить </w:t>
      </w:r>
      <w:proofErr w:type="spellStart"/>
      <w:r w:rsidRPr="000977A4">
        <w:rPr>
          <w:rFonts w:ascii="Times New Roman" w:hAnsi="Times New Roman" w:cs="Times New Roman"/>
          <w:sz w:val="28"/>
          <w:szCs w:val="28"/>
        </w:rPr>
        <w:t>иммобилайзер</w:t>
      </w:r>
      <w:proofErr w:type="spellEnd"/>
      <w:proofErr w:type="gramStart"/>
      <w:r w:rsidR="006E376C">
        <w:rPr>
          <w:rFonts w:ascii="Times New Roman" w:hAnsi="Times New Roman" w:cs="Times New Roman"/>
          <w:sz w:val="28"/>
          <w:szCs w:val="28"/>
        </w:rPr>
        <w:t xml:space="preserve"> </w:t>
      </w:r>
      <w:r w:rsidRPr="000977A4">
        <w:rPr>
          <w:rFonts w:ascii="Times New Roman" w:hAnsi="Times New Roman" w:cs="Times New Roman"/>
          <w:sz w:val="28"/>
          <w:szCs w:val="28"/>
        </w:rPr>
        <w:t>.</w:t>
      </w:r>
      <w:proofErr w:type="gramEnd"/>
      <w:r w:rsidR="009D1562" w:rsidRPr="000977A4">
        <w:rPr>
          <w:rFonts w:ascii="Times New Roman" w:hAnsi="Times New Roman" w:cs="Times New Roman"/>
          <w:sz w:val="28"/>
          <w:szCs w:val="28"/>
        </w:rPr>
        <w:t xml:space="preserve"> Данный </w:t>
      </w:r>
      <w:r w:rsidR="00054AEE">
        <w:rPr>
          <w:rFonts w:ascii="Times New Roman" w:hAnsi="Times New Roman" w:cs="Times New Roman"/>
          <w:sz w:val="28"/>
          <w:szCs w:val="28"/>
        </w:rPr>
        <w:t>способ изображён на рисунке 2.7</w:t>
      </w:r>
      <w:r w:rsidR="009D1562" w:rsidRPr="000977A4">
        <w:rPr>
          <w:rFonts w:ascii="Times New Roman" w:hAnsi="Times New Roman" w:cs="Times New Roman"/>
          <w:sz w:val="28"/>
          <w:szCs w:val="28"/>
        </w:rPr>
        <w:t>.</w:t>
      </w:r>
    </w:p>
    <w:p w:rsidR="00393929" w:rsidRPr="000977A4" w:rsidRDefault="00393929" w:rsidP="004B2A5A">
      <w:pPr>
        <w:tabs>
          <w:tab w:val="left" w:pos="993"/>
        </w:tabs>
        <w:spacing w:after="0" w:line="276" w:lineRule="auto"/>
        <w:ind w:firstLine="720"/>
        <w:jc w:val="both"/>
        <w:rPr>
          <w:rFonts w:ascii="Times New Roman" w:hAnsi="Times New Roman" w:cs="Times New Roman"/>
          <w:sz w:val="28"/>
          <w:szCs w:val="28"/>
        </w:rPr>
      </w:pPr>
    </w:p>
    <w:p w:rsidR="0012642A" w:rsidRPr="000977A4" w:rsidRDefault="0012642A" w:rsidP="004B2A5A">
      <w:pPr>
        <w:tabs>
          <w:tab w:val="left" w:pos="993"/>
        </w:tabs>
        <w:spacing w:after="0" w:line="276" w:lineRule="auto"/>
        <w:ind w:firstLine="720"/>
        <w:jc w:val="center"/>
        <w:rPr>
          <w:rFonts w:ascii="Times New Roman" w:hAnsi="Times New Roman" w:cs="Times New Roman"/>
          <w:sz w:val="28"/>
          <w:szCs w:val="28"/>
          <w:lang w:val="en-US"/>
        </w:rPr>
      </w:pPr>
      <w:r w:rsidRPr="000977A4">
        <w:rPr>
          <w:rFonts w:ascii="Times New Roman" w:hAnsi="Times New Roman" w:cs="Times New Roman"/>
          <w:noProof/>
          <w:sz w:val="28"/>
          <w:szCs w:val="28"/>
          <w:lang w:eastAsia="ru-RU"/>
        </w:rPr>
        <w:drawing>
          <wp:inline distT="0" distB="0" distL="0" distR="0">
            <wp:extent cx="5232465" cy="2886323"/>
            <wp:effectExtent l="0" t="0" r="6350" b="9525"/>
            <wp:docPr id="37" name="Рисунок 37" descr="Фото схемы обхода иммобилайзера системы VATS, vsound.by">
              <a:hlinkClick xmlns:a="http://schemas.openxmlformats.org/drawingml/2006/main" r:id="rId22" tooltip="&quot;Фото схемы обхода иммобилайзера системы VATS, vsound.b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Фото схемы обхода иммобилайзера системы VATS, vsound.by">
                      <a:hlinkClick r:id="rId22" tooltip="&quot;Фото схемы обхода иммобилайзера системы VATS, vsound.by&quot;"/>
                    </pic:cNvPr>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b="4894"/>
                    <a:stretch/>
                  </pic:blipFill>
                  <pic:spPr bwMode="auto">
                    <a:xfrm>
                      <a:off x="0" y="0"/>
                      <a:ext cx="5265917" cy="29047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B5E16" w:rsidRPr="000977A4" w:rsidRDefault="006B5E16" w:rsidP="004B2A5A">
      <w:pPr>
        <w:tabs>
          <w:tab w:val="left" w:pos="993"/>
        </w:tabs>
        <w:spacing w:after="0" w:line="276" w:lineRule="auto"/>
        <w:ind w:firstLine="720"/>
        <w:jc w:val="center"/>
        <w:rPr>
          <w:rFonts w:ascii="Times New Roman" w:hAnsi="Times New Roman" w:cs="Times New Roman"/>
          <w:sz w:val="28"/>
          <w:szCs w:val="28"/>
        </w:rPr>
      </w:pPr>
    </w:p>
    <w:p w:rsidR="009D1562" w:rsidRPr="000977A4" w:rsidRDefault="00054AEE" w:rsidP="004B2A5A">
      <w:pPr>
        <w:tabs>
          <w:tab w:val="left" w:pos="993"/>
        </w:tabs>
        <w:spacing w:after="0" w:line="276" w:lineRule="auto"/>
        <w:ind w:firstLine="720"/>
        <w:jc w:val="center"/>
        <w:rPr>
          <w:rFonts w:ascii="Times New Roman" w:hAnsi="Times New Roman" w:cs="Times New Roman"/>
          <w:sz w:val="28"/>
          <w:szCs w:val="28"/>
        </w:rPr>
      </w:pPr>
      <w:r>
        <w:rPr>
          <w:rFonts w:ascii="Times New Roman" w:hAnsi="Times New Roman" w:cs="Times New Roman"/>
          <w:sz w:val="28"/>
          <w:szCs w:val="28"/>
        </w:rPr>
        <w:t>Рисунок 2.7</w:t>
      </w:r>
      <w:r w:rsidR="009D1562" w:rsidRPr="000977A4">
        <w:rPr>
          <w:rFonts w:ascii="Times New Roman" w:hAnsi="Times New Roman" w:cs="Times New Roman"/>
          <w:sz w:val="28"/>
          <w:szCs w:val="28"/>
        </w:rPr>
        <w:t xml:space="preserve"> – Схема обхода штатного </w:t>
      </w:r>
      <w:proofErr w:type="spellStart"/>
      <w:r w:rsidR="009D1562" w:rsidRPr="000977A4">
        <w:rPr>
          <w:rFonts w:ascii="Times New Roman" w:hAnsi="Times New Roman" w:cs="Times New Roman"/>
          <w:sz w:val="28"/>
          <w:szCs w:val="28"/>
        </w:rPr>
        <w:t>иммобилайзера</w:t>
      </w:r>
      <w:proofErr w:type="spellEnd"/>
    </w:p>
    <w:p w:rsidR="00287854" w:rsidRPr="000977A4" w:rsidRDefault="00287854" w:rsidP="004B2A5A">
      <w:pPr>
        <w:tabs>
          <w:tab w:val="left" w:pos="993"/>
        </w:tabs>
        <w:spacing w:after="0" w:line="276" w:lineRule="auto"/>
        <w:ind w:firstLine="720"/>
        <w:jc w:val="both"/>
        <w:rPr>
          <w:rFonts w:ascii="Times New Roman" w:hAnsi="Times New Roman" w:cs="Times New Roman"/>
          <w:sz w:val="28"/>
          <w:szCs w:val="28"/>
        </w:rPr>
      </w:pPr>
    </w:p>
    <w:p w:rsidR="00930A79" w:rsidRPr="000977A4" w:rsidRDefault="00012A1C"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Система дистанционного пуска двигателя автомобиля имеет большие перспективы, поскольку нет предела совершенствованию автомобиля, то в отношении систем сигнализации с автозапуском прогнозы на будущее выглядят вполне оптимистично</w:t>
      </w:r>
      <w:r w:rsidR="00FB40E8" w:rsidRPr="00FB40E8">
        <w:rPr>
          <w:rFonts w:ascii="Times New Roman" w:hAnsi="Times New Roman" w:cs="Times New Roman"/>
          <w:sz w:val="28"/>
          <w:szCs w:val="28"/>
        </w:rPr>
        <w:t xml:space="preserve"> [10]</w:t>
      </w:r>
      <w:r w:rsidRPr="000977A4">
        <w:rPr>
          <w:rFonts w:ascii="Times New Roman" w:hAnsi="Times New Roman" w:cs="Times New Roman"/>
          <w:sz w:val="28"/>
          <w:szCs w:val="28"/>
        </w:rPr>
        <w:t>.</w:t>
      </w:r>
    </w:p>
    <w:p w:rsidR="00930A79" w:rsidRPr="000977A4" w:rsidRDefault="00930A79" w:rsidP="00EE4A39">
      <w:pPr>
        <w:tabs>
          <w:tab w:val="left" w:pos="993"/>
        </w:tabs>
        <w:spacing w:after="0" w:line="276" w:lineRule="auto"/>
        <w:ind w:firstLine="851"/>
        <w:rPr>
          <w:rFonts w:ascii="Times New Roman" w:hAnsi="Times New Roman" w:cs="Times New Roman"/>
          <w:sz w:val="28"/>
          <w:szCs w:val="28"/>
        </w:rPr>
      </w:pPr>
      <w:r w:rsidRPr="000977A4">
        <w:rPr>
          <w:rFonts w:ascii="Times New Roman" w:hAnsi="Times New Roman" w:cs="Times New Roman"/>
          <w:sz w:val="28"/>
          <w:szCs w:val="28"/>
        </w:rPr>
        <w:br w:type="page"/>
      </w:r>
    </w:p>
    <w:p w:rsidR="00293072" w:rsidRPr="000977A4" w:rsidRDefault="00293072" w:rsidP="00EE4A39">
      <w:pPr>
        <w:tabs>
          <w:tab w:val="left" w:pos="1134"/>
        </w:tabs>
        <w:spacing w:after="0" w:line="276" w:lineRule="auto"/>
        <w:ind w:right="-8" w:firstLine="851"/>
        <w:rPr>
          <w:rFonts w:ascii="Times New Roman" w:eastAsia="Times New Roman" w:hAnsi="Times New Roman" w:cs="Times New Roman"/>
          <w:b/>
          <w:sz w:val="28"/>
          <w:szCs w:val="28"/>
          <w:lang w:eastAsia="ru-RU"/>
        </w:rPr>
      </w:pPr>
      <w:r w:rsidRPr="000977A4">
        <w:rPr>
          <w:rFonts w:ascii="Times New Roman" w:eastAsia="Times New Roman" w:hAnsi="Times New Roman" w:cs="Times New Roman"/>
          <w:b/>
          <w:sz w:val="28"/>
          <w:szCs w:val="28"/>
          <w:lang w:eastAsia="ru-RU"/>
        </w:rPr>
        <w:lastRenderedPageBreak/>
        <w:t xml:space="preserve">3 </w:t>
      </w:r>
      <w:r w:rsidR="00A467E4">
        <w:rPr>
          <w:rFonts w:ascii="Times New Roman" w:eastAsia="Times New Roman" w:hAnsi="Times New Roman" w:cs="Times New Roman"/>
          <w:b/>
          <w:noProof/>
          <w:sz w:val="28"/>
          <w:szCs w:val="28"/>
          <w:lang w:eastAsia="ru-RU"/>
        </w:rPr>
        <w:t>Схемотехнический анализ</w:t>
      </w:r>
    </w:p>
    <w:p w:rsidR="00126E43" w:rsidRPr="000977A4" w:rsidRDefault="00126E43" w:rsidP="00EE4A39">
      <w:pPr>
        <w:tabs>
          <w:tab w:val="left" w:pos="1134"/>
        </w:tabs>
        <w:spacing w:after="0" w:line="276" w:lineRule="auto"/>
        <w:ind w:right="-8" w:firstLine="851"/>
        <w:jc w:val="both"/>
        <w:rPr>
          <w:rFonts w:ascii="Times New Roman" w:hAnsi="Times New Roman" w:cs="Times New Roman"/>
          <w:b/>
          <w:sz w:val="28"/>
          <w:szCs w:val="28"/>
        </w:rPr>
      </w:pPr>
    </w:p>
    <w:p w:rsidR="00126E43" w:rsidRPr="000977A4" w:rsidRDefault="005F7A12" w:rsidP="00EE4A39">
      <w:pPr>
        <w:tabs>
          <w:tab w:val="left" w:pos="1134"/>
        </w:tabs>
        <w:spacing w:after="0" w:line="276" w:lineRule="auto"/>
        <w:ind w:right="-8" w:firstLine="851"/>
        <w:rPr>
          <w:rFonts w:ascii="Times New Roman" w:eastAsia="Times New Roman" w:hAnsi="Times New Roman" w:cs="Times New Roman"/>
          <w:b/>
          <w:sz w:val="28"/>
          <w:szCs w:val="28"/>
          <w:lang w:eastAsia="ru-RU"/>
        </w:rPr>
      </w:pPr>
      <w:r w:rsidRPr="000977A4">
        <w:rPr>
          <w:rFonts w:ascii="Times New Roman" w:eastAsia="Times New Roman" w:hAnsi="Times New Roman" w:cs="Times New Roman"/>
          <w:b/>
          <w:sz w:val="28"/>
          <w:szCs w:val="28"/>
          <w:lang w:eastAsia="ru-RU"/>
        </w:rPr>
        <w:t>3.1</w:t>
      </w:r>
      <w:r w:rsidR="00126E43" w:rsidRPr="000977A4">
        <w:rPr>
          <w:rFonts w:ascii="Times New Roman" w:eastAsia="Times New Roman" w:hAnsi="Times New Roman" w:cs="Times New Roman"/>
          <w:b/>
          <w:sz w:val="28"/>
          <w:szCs w:val="28"/>
          <w:lang w:eastAsia="ru-RU"/>
        </w:rPr>
        <w:t xml:space="preserve"> </w:t>
      </w:r>
      <w:r w:rsidRPr="000977A4">
        <w:rPr>
          <w:rFonts w:ascii="Times New Roman" w:eastAsia="Times New Roman" w:hAnsi="Times New Roman" w:cs="Times New Roman"/>
          <w:b/>
          <w:noProof/>
          <w:sz w:val="28"/>
          <w:szCs w:val="28"/>
          <w:lang w:eastAsia="ru-RU"/>
        </w:rPr>
        <w:t>Анализ схемы</w:t>
      </w:r>
      <w:r w:rsidR="00126E43" w:rsidRPr="000977A4">
        <w:rPr>
          <w:rFonts w:ascii="Times New Roman" w:eastAsia="Times New Roman" w:hAnsi="Times New Roman" w:cs="Times New Roman"/>
          <w:b/>
          <w:noProof/>
          <w:sz w:val="28"/>
          <w:szCs w:val="28"/>
          <w:lang w:eastAsia="ru-RU"/>
        </w:rPr>
        <w:t xml:space="preserve"> элекрической структурной </w:t>
      </w:r>
    </w:p>
    <w:p w:rsidR="00126E43" w:rsidRPr="000977A4" w:rsidRDefault="00126E43" w:rsidP="00EE4A39">
      <w:pPr>
        <w:tabs>
          <w:tab w:val="left" w:pos="1134"/>
        </w:tabs>
        <w:spacing w:after="0" w:line="276" w:lineRule="auto"/>
        <w:ind w:right="-8" w:firstLine="851"/>
        <w:rPr>
          <w:rFonts w:ascii="Times New Roman" w:eastAsia="Times New Roman" w:hAnsi="Times New Roman" w:cs="Times New Roman"/>
          <w:sz w:val="28"/>
          <w:szCs w:val="28"/>
          <w:lang w:eastAsia="ru-RU"/>
        </w:rPr>
      </w:pP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Условно схему электрическую структурную диагностируемого</w:t>
      </w:r>
      <w:r w:rsidRPr="000977A4">
        <w:rPr>
          <w:rFonts w:ascii="Times New Roman" w:eastAsia="Times New Roman" w:hAnsi="Times New Roman" w:cs="Times New Roman"/>
          <w:color w:val="FF0000"/>
          <w:sz w:val="28"/>
          <w:szCs w:val="28"/>
          <w:lang w:eastAsia="ru-RU"/>
        </w:rPr>
        <w:t xml:space="preserve"> </w:t>
      </w:r>
      <w:r w:rsidRPr="000977A4">
        <w:rPr>
          <w:rFonts w:ascii="Times New Roman" w:eastAsia="Times New Roman" w:hAnsi="Times New Roman" w:cs="Times New Roman"/>
          <w:sz w:val="28"/>
          <w:szCs w:val="28"/>
          <w:lang w:eastAsia="ru-RU"/>
        </w:rPr>
        <w:t xml:space="preserve">устройства можно разделить </w:t>
      </w:r>
      <w:proofErr w:type="gramStart"/>
      <w:r w:rsidRPr="000977A4">
        <w:rPr>
          <w:rFonts w:ascii="Times New Roman" w:eastAsia="Times New Roman" w:hAnsi="Times New Roman" w:cs="Times New Roman"/>
          <w:sz w:val="28"/>
          <w:szCs w:val="28"/>
          <w:lang w:eastAsia="ru-RU"/>
        </w:rPr>
        <w:t>на</w:t>
      </w:r>
      <w:proofErr w:type="gramEnd"/>
      <w:r w:rsidRPr="000977A4">
        <w:rPr>
          <w:rFonts w:ascii="Times New Roman" w:eastAsia="Times New Roman" w:hAnsi="Times New Roman" w:cs="Times New Roman"/>
          <w:sz w:val="28"/>
          <w:szCs w:val="28"/>
          <w:lang w:eastAsia="ru-RU"/>
        </w:rPr>
        <w:t>:</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аккумулятор;</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блок зажигания;</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блок сигнализации;</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блок стартера;</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блок проверки парковки;</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кварцевый резонатор;</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преобразователь напряжения;</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блок открытия дверей;</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блок индикации;</w:t>
      </w:r>
    </w:p>
    <w:p w:rsidR="00126E43" w:rsidRPr="000977A4" w:rsidRDefault="00126E43" w:rsidP="00EE4A39">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sym w:font="Symbol" w:char="F02D"/>
      </w:r>
      <w:r w:rsidRPr="000977A4">
        <w:rPr>
          <w:rFonts w:ascii="Times New Roman" w:eastAsia="Times New Roman" w:hAnsi="Times New Roman" w:cs="Times New Roman"/>
          <w:sz w:val="28"/>
          <w:szCs w:val="28"/>
          <w:lang w:eastAsia="ru-RU"/>
        </w:rPr>
        <w:t xml:space="preserve"> блок управления.</w:t>
      </w:r>
    </w:p>
    <w:p w:rsidR="00EE4A39" w:rsidRPr="00782963" w:rsidRDefault="00126E43" w:rsidP="00782963">
      <w:pPr>
        <w:tabs>
          <w:tab w:val="left" w:pos="284"/>
          <w:tab w:val="left" w:pos="1134"/>
        </w:tabs>
        <w:spacing w:after="0" w:line="276" w:lineRule="auto"/>
        <w:ind w:right="-8" w:firstLine="851"/>
        <w:contextualSpacing/>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sz w:val="28"/>
          <w:szCs w:val="28"/>
          <w:lang w:eastAsia="ru-RU"/>
        </w:rPr>
        <w:t xml:space="preserve">Связь блоков показана на рисунке </w:t>
      </w:r>
      <w:r w:rsidR="00963FB5" w:rsidRPr="000977A4">
        <w:rPr>
          <w:rFonts w:ascii="Times New Roman" w:eastAsia="Times New Roman" w:hAnsi="Times New Roman" w:cs="Times New Roman"/>
          <w:sz w:val="28"/>
          <w:szCs w:val="28"/>
          <w:lang w:eastAsia="ru-RU"/>
        </w:rPr>
        <w:t>3</w:t>
      </w:r>
      <w:r w:rsidRPr="000977A4">
        <w:rPr>
          <w:rFonts w:ascii="Times New Roman" w:eastAsia="Times New Roman" w:hAnsi="Times New Roman" w:cs="Times New Roman"/>
          <w:sz w:val="28"/>
          <w:szCs w:val="28"/>
          <w:lang w:eastAsia="ru-RU"/>
        </w:rPr>
        <w:t xml:space="preserve">.1 и приведена в графической части </w:t>
      </w:r>
      <w:r w:rsidR="00465ECB" w:rsidRPr="000977A4">
        <w:rPr>
          <w:rFonts w:ascii="Times New Roman" w:eastAsia="Times New Roman" w:hAnsi="Times New Roman" w:cs="Times New Roman"/>
          <w:noProof/>
          <w:sz w:val="28"/>
          <w:szCs w:val="28"/>
          <w:lang w:eastAsia="ru-RU"/>
        </w:rPr>
        <w:t>ДП7К.329103.</w:t>
      </w:r>
      <w:r w:rsidR="00963FB5" w:rsidRPr="000977A4">
        <w:rPr>
          <w:rFonts w:ascii="Times New Roman" w:eastAsia="Times New Roman" w:hAnsi="Times New Roman" w:cs="Times New Roman"/>
          <w:noProof/>
          <w:sz w:val="28"/>
          <w:szCs w:val="28"/>
          <w:lang w:eastAsia="ru-RU"/>
        </w:rPr>
        <w:t>2</w:t>
      </w:r>
      <w:r w:rsidR="00465ECB" w:rsidRPr="000977A4">
        <w:rPr>
          <w:rFonts w:ascii="Times New Roman" w:eastAsia="Times New Roman" w:hAnsi="Times New Roman" w:cs="Times New Roman"/>
          <w:noProof/>
          <w:sz w:val="28"/>
          <w:szCs w:val="28"/>
          <w:lang w:eastAsia="ru-RU"/>
        </w:rPr>
        <w:t>01</w:t>
      </w:r>
      <w:r w:rsidRPr="000977A4">
        <w:rPr>
          <w:rFonts w:ascii="Times New Roman" w:eastAsia="Times New Roman" w:hAnsi="Times New Roman" w:cs="Times New Roman"/>
          <w:noProof/>
          <w:sz w:val="28"/>
          <w:szCs w:val="28"/>
          <w:lang w:eastAsia="ru-RU"/>
        </w:rPr>
        <w:t>Э1</w:t>
      </w:r>
      <w:r w:rsidR="00FB40E8" w:rsidRPr="00FB40E8">
        <w:rPr>
          <w:rFonts w:ascii="Times New Roman" w:eastAsia="Times New Roman" w:hAnsi="Times New Roman" w:cs="Times New Roman"/>
          <w:noProof/>
          <w:sz w:val="28"/>
          <w:szCs w:val="28"/>
          <w:lang w:eastAsia="ru-RU"/>
        </w:rPr>
        <w:t xml:space="preserve"> [14]</w:t>
      </w:r>
      <w:r w:rsidRPr="000977A4">
        <w:rPr>
          <w:rFonts w:ascii="Times New Roman" w:eastAsia="Times New Roman" w:hAnsi="Times New Roman" w:cs="Times New Roman"/>
          <w:noProof/>
          <w:sz w:val="28"/>
          <w:szCs w:val="28"/>
          <w:lang w:eastAsia="ru-RU"/>
        </w:rPr>
        <w:t>.</w:t>
      </w:r>
    </w:p>
    <w:p w:rsidR="00126E43" w:rsidRDefault="00126E43" w:rsidP="004B2A5A">
      <w:pPr>
        <w:tabs>
          <w:tab w:val="left" w:pos="993"/>
        </w:tabs>
        <w:spacing w:after="0" w:line="276" w:lineRule="auto"/>
        <w:ind w:right="-8"/>
        <w:jc w:val="center"/>
        <w:rPr>
          <w:rFonts w:ascii="Times New Roman" w:eastAsia="Times New Roman" w:hAnsi="Times New Roman" w:cs="Times New Roman"/>
          <w:sz w:val="28"/>
          <w:szCs w:val="28"/>
          <w:lang w:eastAsia="ru-RU"/>
        </w:rPr>
      </w:pPr>
    </w:p>
    <w:p w:rsidR="00EE4A39" w:rsidRDefault="00782963" w:rsidP="004B2A5A">
      <w:pPr>
        <w:tabs>
          <w:tab w:val="left" w:pos="993"/>
        </w:tabs>
        <w:spacing w:after="0" w:line="276" w:lineRule="auto"/>
        <w:ind w:right="-8"/>
        <w:jc w:val="center"/>
        <w:rPr>
          <w:rFonts w:ascii="Times New Roman" w:eastAsia="Times New Roman" w:hAnsi="Times New Roman" w:cs="Times New Roman"/>
          <w:sz w:val="28"/>
          <w:szCs w:val="28"/>
          <w:lang w:eastAsia="ru-RU"/>
        </w:rPr>
      </w:pPr>
      <w:r>
        <w:rPr>
          <w:noProof/>
          <w:lang w:eastAsia="ru-RU"/>
        </w:rPr>
        <w:drawing>
          <wp:inline distT="0" distB="0" distL="0" distR="0">
            <wp:extent cx="6658287" cy="3362960"/>
            <wp:effectExtent l="0" t="0" r="952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745281" cy="3406899"/>
                    </a:xfrm>
                    <a:prstGeom prst="rect">
                      <a:avLst/>
                    </a:prstGeom>
                  </pic:spPr>
                </pic:pic>
              </a:graphicData>
            </a:graphic>
          </wp:inline>
        </w:drawing>
      </w:r>
    </w:p>
    <w:p w:rsidR="00782963" w:rsidRPr="000977A4" w:rsidRDefault="00782963" w:rsidP="004B2A5A">
      <w:pPr>
        <w:tabs>
          <w:tab w:val="left" w:pos="993"/>
        </w:tabs>
        <w:spacing w:after="0" w:line="276" w:lineRule="auto"/>
        <w:ind w:right="-8"/>
        <w:jc w:val="center"/>
        <w:rPr>
          <w:rFonts w:ascii="Times New Roman" w:eastAsia="Times New Roman" w:hAnsi="Times New Roman" w:cs="Times New Roman"/>
          <w:sz w:val="28"/>
          <w:szCs w:val="28"/>
          <w:lang w:eastAsia="ru-RU"/>
        </w:rPr>
      </w:pPr>
    </w:p>
    <w:p w:rsidR="00126E43" w:rsidRPr="000977A4" w:rsidRDefault="00963FB5" w:rsidP="004B2A5A">
      <w:pPr>
        <w:tabs>
          <w:tab w:val="left" w:pos="993"/>
        </w:tabs>
        <w:spacing w:after="0" w:line="276" w:lineRule="auto"/>
        <w:ind w:right="-8"/>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 3</w:t>
      </w:r>
      <w:r w:rsidR="00126E43" w:rsidRPr="000977A4">
        <w:rPr>
          <w:rFonts w:ascii="Times New Roman" w:eastAsia="Times New Roman" w:hAnsi="Times New Roman" w:cs="Times New Roman"/>
          <w:sz w:val="28"/>
          <w:szCs w:val="28"/>
          <w:lang w:eastAsia="ru-RU"/>
        </w:rPr>
        <w:t>.1 – Схема электрическая структурная устройства</w:t>
      </w:r>
    </w:p>
    <w:p w:rsidR="00126E43" w:rsidRPr="000977A4" w:rsidRDefault="00126E43" w:rsidP="004B2A5A">
      <w:pPr>
        <w:tabs>
          <w:tab w:val="left" w:pos="993"/>
        </w:tabs>
        <w:spacing w:after="0" w:line="276" w:lineRule="auto"/>
        <w:ind w:right="-8"/>
        <w:rPr>
          <w:rFonts w:ascii="Times New Roman" w:eastAsia="Times New Roman" w:hAnsi="Times New Roman" w:cs="Times New Roman"/>
          <w:sz w:val="28"/>
          <w:szCs w:val="28"/>
          <w:lang w:eastAsia="ru-RU"/>
        </w:rPr>
      </w:pP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lastRenderedPageBreak/>
        <w:t xml:space="preserve">Автомобильный аккумулятор питает устройство. Блок открытия дверей служит для безопасности автомобиля, таким образом, если двигатель запущен, а владельца нету, двери будут закрыты, а при вскрытии машина заглохнет, пока пользователь не нажмет на кнопку открытия дверей на штатном брелке. Преобразователь напряжения необходим микроконтроллеру, так как он очень чувствительный. Блок индикации показывает в каком состоянии находится система автозапуска. </w:t>
      </w: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Перед запуском микроконтроллер считывает данные об ошибках возможного состояния и проверяет данные программной нейтрали.</w:t>
      </w: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 xml:space="preserve">Программное определение проверки парковки происходит следующим образом. При постановке автомобиля на стоянку водитель вначале устанавливает рычаг передач в нейтральное положение, затягивает рычаг стояночного тормоза и затем активизирует саму процедуру. В результате чего двигатель может работать какое-то время без ключа зажигания в замке. После чего водитель вынимает ключ зажигания из замка, выходит из автомобиля, закрывает двери и включает режим охраны автомобиля. После постановки охраны двигатель автоматически выключается, завершая программную проверку нейтрали. Приведенная последовательность действий является необходимым и достаточным условием для обеспечения нейтрального положения рычага коробки передач. Система готова к дистанционному или автоматическому запуску двигателя. Если после остановки двигателя будет снята охрана либо открыта и вновь закрыта дверь, то двигатель не будет подготовлен к автозапуску. </w:t>
      </w:r>
    </w:p>
    <w:p w:rsidR="00A70158" w:rsidRPr="000977A4" w:rsidRDefault="00A70158"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Через блок управления можно изменять режимы работы автозапуска: по времени и по запуску с брелока.</w:t>
      </w:r>
    </w:p>
    <w:p w:rsidR="00126E43" w:rsidRPr="000977A4" w:rsidRDefault="00A70158"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С помощью блока парковки</w:t>
      </w:r>
      <w:r w:rsidR="00126E43" w:rsidRPr="000977A4">
        <w:rPr>
          <w:rFonts w:ascii="Times New Roman" w:eastAsia="Times New Roman" w:hAnsi="Times New Roman" w:cs="Times New Roman"/>
          <w:noProof/>
          <w:sz w:val="28"/>
          <w:szCs w:val="28"/>
          <w:lang w:eastAsia="ru-RU"/>
        </w:rPr>
        <w:t xml:space="preserve"> работа с устройством через штатную кнопку отпирания багажника автомобиля. С помощью этой кнопки можно осуществлять дистанционный запуск и запуск по заданному времени. </w:t>
      </w: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В блоке зажигания микроконтроллер проверяет возможные ошибки двигателя и при их отсутствии, напряжение аккумулятора падает до 10В и активируются свечи зажигания в двигателе. Далее в запуске участвует блок стартера, который так же сверяется устройством на возможные ошибки. После всей проверки микроконтроллер управляет стартером для запуска двигателя.</w:t>
      </w:r>
    </w:p>
    <w:p w:rsidR="00534529" w:rsidRPr="000977A4" w:rsidRDefault="00534529"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По</w:t>
      </w:r>
      <w:r w:rsidR="00826DB9" w:rsidRPr="000977A4">
        <w:rPr>
          <w:rFonts w:ascii="Times New Roman" w:eastAsia="Times New Roman" w:hAnsi="Times New Roman" w:cs="Times New Roman"/>
          <w:noProof/>
          <w:sz w:val="28"/>
          <w:szCs w:val="28"/>
          <w:lang w:eastAsia="ru-RU"/>
        </w:rPr>
        <w:t xml:space="preserve"> описанию структурной схемы</w:t>
      </w:r>
      <w:r w:rsidRPr="000977A4">
        <w:rPr>
          <w:rFonts w:ascii="Times New Roman" w:eastAsia="Times New Roman" w:hAnsi="Times New Roman" w:cs="Times New Roman"/>
          <w:noProof/>
          <w:sz w:val="28"/>
          <w:szCs w:val="28"/>
          <w:lang w:eastAsia="ru-RU"/>
        </w:rPr>
        <w:t xml:space="preserve"> </w:t>
      </w:r>
      <w:r w:rsidR="00826DB9" w:rsidRPr="000977A4">
        <w:rPr>
          <w:rFonts w:ascii="Times New Roman" w:eastAsia="Times New Roman" w:hAnsi="Times New Roman" w:cs="Times New Roman"/>
          <w:noProof/>
          <w:sz w:val="28"/>
          <w:szCs w:val="28"/>
          <w:lang w:eastAsia="ru-RU"/>
        </w:rPr>
        <w:t>приведенной выше можно обобщенно понять принцип работы разрабатываемого устройства.</w:t>
      </w:r>
    </w:p>
    <w:p w:rsidR="00126E43" w:rsidRPr="000977A4" w:rsidRDefault="00126E43" w:rsidP="004B2A5A">
      <w:pPr>
        <w:tabs>
          <w:tab w:val="left" w:pos="993"/>
        </w:tabs>
        <w:spacing w:after="0" w:line="276" w:lineRule="auto"/>
        <w:ind w:right="-8" w:firstLine="709"/>
        <w:jc w:val="both"/>
        <w:rPr>
          <w:rFonts w:ascii="Times New Roman" w:eastAsia="Times New Roman" w:hAnsi="Times New Roman" w:cs="Times New Roman"/>
          <w:noProof/>
          <w:sz w:val="28"/>
          <w:szCs w:val="28"/>
          <w:lang w:eastAsia="ru-RU"/>
        </w:rPr>
      </w:pPr>
    </w:p>
    <w:p w:rsidR="00126E43" w:rsidRPr="000977A4" w:rsidRDefault="005F7A12" w:rsidP="004B2A5A">
      <w:pPr>
        <w:tabs>
          <w:tab w:val="left" w:pos="993"/>
        </w:tabs>
        <w:spacing w:after="0" w:line="276" w:lineRule="auto"/>
        <w:ind w:right="-8" w:firstLine="709"/>
        <w:jc w:val="both"/>
        <w:rPr>
          <w:rFonts w:ascii="Times New Roman" w:eastAsia="Times New Roman" w:hAnsi="Times New Roman" w:cs="Times New Roman"/>
          <w:b/>
          <w:noProof/>
          <w:sz w:val="28"/>
          <w:szCs w:val="28"/>
          <w:lang w:eastAsia="ru-RU"/>
        </w:rPr>
      </w:pPr>
      <w:r w:rsidRPr="000977A4">
        <w:rPr>
          <w:rFonts w:ascii="Times New Roman" w:eastAsia="Times New Roman" w:hAnsi="Times New Roman" w:cs="Times New Roman"/>
          <w:b/>
          <w:noProof/>
          <w:sz w:val="28"/>
          <w:szCs w:val="28"/>
          <w:lang w:eastAsia="ru-RU"/>
        </w:rPr>
        <w:t>3.2</w:t>
      </w:r>
      <w:r w:rsidR="00126E43" w:rsidRPr="000977A4">
        <w:rPr>
          <w:rFonts w:ascii="Times New Roman" w:eastAsia="Times New Roman" w:hAnsi="Times New Roman" w:cs="Times New Roman"/>
          <w:b/>
          <w:noProof/>
          <w:sz w:val="28"/>
          <w:szCs w:val="28"/>
          <w:lang w:eastAsia="ru-RU"/>
        </w:rPr>
        <w:t xml:space="preserve"> </w:t>
      </w:r>
      <w:r w:rsidRPr="000977A4">
        <w:rPr>
          <w:rFonts w:ascii="Times New Roman" w:eastAsia="Times New Roman" w:hAnsi="Times New Roman" w:cs="Times New Roman"/>
          <w:b/>
          <w:noProof/>
          <w:sz w:val="28"/>
          <w:szCs w:val="28"/>
          <w:lang w:eastAsia="ru-RU"/>
        </w:rPr>
        <w:t xml:space="preserve">Анализ схемы </w:t>
      </w:r>
      <w:r w:rsidR="00126E43" w:rsidRPr="000977A4">
        <w:rPr>
          <w:rFonts w:ascii="Times New Roman" w:eastAsia="Times New Roman" w:hAnsi="Times New Roman" w:cs="Times New Roman"/>
          <w:b/>
          <w:noProof/>
          <w:sz w:val="28"/>
          <w:szCs w:val="28"/>
          <w:lang w:eastAsia="ru-RU"/>
        </w:rPr>
        <w:t>электрической принципиальной</w:t>
      </w:r>
    </w:p>
    <w:p w:rsidR="00126E43" w:rsidRPr="000977A4" w:rsidRDefault="00126E43" w:rsidP="004B2A5A">
      <w:pPr>
        <w:tabs>
          <w:tab w:val="left" w:pos="993"/>
        </w:tabs>
        <w:spacing w:after="0" w:line="276" w:lineRule="auto"/>
        <w:ind w:right="-8"/>
        <w:jc w:val="both"/>
        <w:rPr>
          <w:rFonts w:ascii="Times New Roman" w:eastAsia="Times New Roman" w:hAnsi="Times New Roman" w:cs="Times New Roman"/>
          <w:b/>
          <w:noProof/>
          <w:sz w:val="28"/>
          <w:szCs w:val="28"/>
          <w:lang w:eastAsia="ru-RU"/>
        </w:rPr>
      </w:pP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noProof/>
          <w:sz w:val="28"/>
          <w:szCs w:val="28"/>
          <w:lang w:eastAsia="ru-RU"/>
        </w:rPr>
        <w:t>Схема электрическая принципиальная  системы а</w:t>
      </w:r>
      <w:r w:rsidR="00465ECB" w:rsidRPr="000977A4">
        <w:rPr>
          <w:rFonts w:ascii="Times New Roman" w:eastAsia="Times New Roman" w:hAnsi="Times New Roman" w:cs="Times New Roman"/>
          <w:noProof/>
          <w:sz w:val="28"/>
          <w:szCs w:val="28"/>
          <w:lang w:eastAsia="ru-RU"/>
        </w:rPr>
        <w:t>втозапуска показана на рисунке 3</w:t>
      </w:r>
      <w:r w:rsidRPr="000977A4">
        <w:rPr>
          <w:rFonts w:ascii="Times New Roman" w:eastAsia="Times New Roman" w:hAnsi="Times New Roman" w:cs="Times New Roman"/>
          <w:noProof/>
          <w:sz w:val="28"/>
          <w:szCs w:val="28"/>
          <w:lang w:eastAsia="ru-RU"/>
        </w:rPr>
        <w:t>.2.</w:t>
      </w:r>
      <w:r w:rsidRPr="000977A4">
        <w:rPr>
          <w:rFonts w:ascii="Times New Roman" w:eastAsia="Times New Roman" w:hAnsi="Times New Roman" w:cs="Times New Roman"/>
          <w:sz w:val="28"/>
          <w:szCs w:val="28"/>
          <w:lang w:eastAsia="ru-RU"/>
        </w:rPr>
        <w:t xml:space="preserve"> </w:t>
      </w:r>
    </w:p>
    <w:p w:rsidR="00126E43" w:rsidRPr="000977A4" w:rsidRDefault="00126E43" w:rsidP="004B2A5A">
      <w:pPr>
        <w:tabs>
          <w:tab w:val="left" w:pos="993"/>
        </w:tabs>
        <w:spacing w:after="0" w:line="276" w:lineRule="auto"/>
        <w:ind w:right="-8"/>
        <w:jc w:val="center"/>
        <w:rPr>
          <w:rFonts w:ascii="Times New Roman" w:eastAsia="Times New Roman" w:hAnsi="Times New Roman" w:cs="Times New Roman"/>
          <w:sz w:val="28"/>
          <w:szCs w:val="28"/>
          <w:lang w:eastAsia="ru-RU"/>
        </w:rPr>
      </w:pPr>
    </w:p>
    <w:p w:rsidR="00153E42" w:rsidRPr="000977A4" w:rsidRDefault="00EC7CA8" w:rsidP="004B2A5A">
      <w:pPr>
        <w:tabs>
          <w:tab w:val="left" w:pos="993"/>
        </w:tabs>
        <w:spacing w:after="0" w:line="276" w:lineRule="auto"/>
        <w:ind w:right="-8"/>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656070" cy="4437380"/>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Без имени.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656070" cy="4437380"/>
                    </a:xfrm>
                    <a:prstGeom prst="rect">
                      <a:avLst/>
                    </a:prstGeom>
                  </pic:spPr>
                </pic:pic>
              </a:graphicData>
            </a:graphic>
          </wp:inline>
        </w:drawing>
      </w:r>
      <w:r w:rsidR="00465ECB" w:rsidRPr="000977A4">
        <w:rPr>
          <w:rFonts w:ascii="Times New Roman" w:eastAsia="Times New Roman" w:hAnsi="Times New Roman" w:cs="Times New Roman"/>
          <w:sz w:val="28"/>
          <w:szCs w:val="28"/>
          <w:lang w:eastAsia="ru-RU"/>
        </w:rPr>
        <w:t xml:space="preserve"> </w:t>
      </w:r>
    </w:p>
    <w:p w:rsidR="00EE4A39" w:rsidRDefault="00EE4A39" w:rsidP="004B2A5A">
      <w:pPr>
        <w:tabs>
          <w:tab w:val="left" w:pos="993"/>
        </w:tabs>
        <w:spacing w:after="0" w:line="276" w:lineRule="auto"/>
        <w:ind w:right="-8"/>
        <w:jc w:val="center"/>
        <w:rPr>
          <w:rFonts w:ascii="Times New Roman" w:eastAsia="Times New Roman" w:hAnsi="Times New Roman" w:cs="Times New Roman"/>
          <w:sz w:val="28"/>
          <w:szCs w:val="28"/>
          <w:lang w:eastAsia="ru-RU"/>
        </w:rPr>
      </w:pPr>
    </w:p>
    <w:p w:rsidR="00126E43" w:rsidRPr="000977A4" w:rsidRDefault="00465ECB" w:rsidP="004B2A5A">
      <w:pPr>
        <w:tabs>
          <w:tab w:val="left" w:pos="993"/>
        </w:tabs>
        <w:spacing w:after="0" w:line="276" w:lineRule="auto"/>
        <w:ind w:right="-8"/>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 3</w:t>
      </w:r>
      <w:r w:rsidR="00126E43" w:rsidRPr="000977A4">
        <w:rPr>
          <w:rFonts w:ascii="Times New Roman" w:eastAsia="Times New Roman" w:hAnsi="Times New Roman" w:cs="Times New Roman"/>
          <w:sz w:val="28"/>
          <w:szCs w:val="28"/>
          <w:lang w:eastAsia="ru-RU"/>
        </w:rPr>
        <w:t>.2 – Схема электрическая принципиальная устройства</w:t>
      </w:r>
    </w:p>
    <w:p w:rsidR="00126E43" w:rsidRPr="000977A4" w:rsidRDefault="00126E43" w:rsidP="00EE4A39">
      <w:pPr>
        <w:tabs>
          <w:tab w:val="left" w:pos="993"/>
        </w:tabs>
        <w:spacing w:after="0" w:line="276" w:lineRule="auto"/>
        <w:ind w:right="-8" w:firstLine="851"/>
        <w:jc w:val="center"/>
        <w:rPr>
          <w:rFonts w:ascii="Times New Roman" w:eastAsia="Times New Roman" w:hAnsi="Times New Roman" w:cs="Times New Roman"/>
          <w:sz w:val="28"/>
          <w:szCs w:val="28"/>
          <w:lang w:eastAsia="ru-RU"/>
        </w:rPr>
      </w:pPr>
    </w:p>
    <w:p w:rsidR="00126E43" w:rsidRPr="000977A4" w:rsidRDefault="004B2A5A" w:rsidP="00EE4A39">
      <w:pPr>
        <w:tabs>
          <w:tab w:val="left" w:pos="993"/>
        </w:tabs>
        <w:spacing w:after="0" w:line="276" w:lineRule="auto"/>
        <w:ind w:right="-8"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Питается устройство</w:t>
      </w:r>
      <w:r w:rsidR="00126E43" w:rsidRPr="000977A4">
        <w:rPr>
          <w:rFonts w:ascii="Times New Roman" w:eastAsia="Times New Roman" w:hAnsi="Times New Roman" w:cs="Times New Roman"/>
          <w:sz w:val="28"/>
          <w:szCs w:val="28"/>
          <w:lang w:eastAsia="ru-RU"/>
        </w:rPr>
        <w:t xml:space="preserve"> от внешнего источника постоянного тока напряжением 6... 13</w:t>
      </w:r>
      <w:proofErr w:type="gramStart"/>
      <w:r w:rsidR="00126E43" w:rsidRPr="000977A4">
        <w:rPr>
          <w:rFonts w:ascii="Times New Roman" w:eastAsia="Times New Roman" w:hAnsi="Times New Roman" w:cs="Times New Roman"/>
          <w:sz w:val="28"/>
          <w:szCs w:val="28"/>
          <w:lang w:eastAsia="ru-RU"/>
        </w:rPr>
        <w:t xml:space="preserve"> В</w:t>
      </w:r>
      <w:proofErr w:type="gramEnd"/>
      <w:r w:rsidR="00126E43" w:rsidRPr="000977A4">
        <w:rPr>
          <w:rFonts w:ascii="Times New Roman" w:eastAsia="Times New Roman" w:hAnsi="Times New Roman" w:cs="Times New Roman"/>
          <w:sz w:val="28"/>
          <w:szCs w:val="28"/>
          <w:lang w:eastAsia="ru-RU"/>
        </w:rPr>
        <w:t xml:space="preserve"> с максимальным выходным током не менее 0,1 А, подается через разъем </w:t>
      </w:r>
      <w:r w:rsidR="00126E43" w:rsidRPr="000977A4">
        <w:rPr>
          <w:rFonts w:ascii="Times New Roman" w:eastAsia="Times New Roman" w:hAnsi="Times New Roman" w:cs="Times New Roman"/>
          <w:sz w:val="28"/>
          <w:szCs w:val="28"/>
          <w:lang w:val="en-US" w:eastAsia="ru-RU"/>
        </w:rPr>
        <w:t>XP</w:t>
      </w:r>
      <w:r w:rsidR="00126E43" w:rsidRPr="000977A4">
        <w:rPr>
          <w:rFonts w:ascii="Times New Roman" w:eastAsia="Times New Roman" w:hAnsi="Times New Roman" w:cs="Times New Roman"/>
          <w:sz w:val="28"/>
          <w:szCs w:val="28"/>
          <w:lang w:eastAsia="ru-RU"/>
        </w:rPr>
        <w:t>2.</w:t>
      </w: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sz w:val="28"/>
          <w:szCs w:val="28"/>
          <w:lang w:eastAsia="ru-RU"/>
        </w:rPr>
        <w:t xml:space="preserve">Основой является микроконтроллер </w:t>
      </w:r>
      <w:r w:rsidRPr="000977A4">
        <w:rPr>
          <w:rFonts w:ascii="Times New Roman" w:eastAsia="Times New Roman" w:hAnsi="Times New Roman" w:cs="Times New Roman"/>
          <w:sz w:val="28"/>
          <w:szCs w:val="28"/>
          <w:lang w:val="en-US" w:eastAsia="ru-RU"/>
        </w:rPr>
        <w:t>DD</w:t>
      </w:r>
      <w:r w:rsidRPr="000977A4">
        <w:rPr>
          <w:rFonts w:ascii="Times New Roman" w:eastAsia="Times New Roman" w:hAnsi="Times New Roman" w:cs="Times New Roman"/>
          <w:sz w:val="28"/>
          <w:szCs w:val="28"/>
          <w:lang w:eastAsia="ru-RU"/>
        </w:rPr>
        <w:t xml:space="preserve">1. Для эталонной частоты микроконтроллера </w:t>
      </w:r>
      <w:r w:rsidRPr="000977A4">
        <w:rPr>
          <w:rFonts w:ascii="Times New Roman" w:eastAsia="Times New Roman" w:hAnsi="Times New Roman" w:cs="Times New Roman"/>
          <w:sz w:val="28"/>
          <w:szCs w:val="28"/>
          <w:lang w:val="en-US" w:eastAsia="ru-RU"/>
        </w:rPr>
        <w:t>DD</w:t>
      </w:r>
      <w:r w:rsidRPr="000977A4">
        <w:rPr>
          <w:rFonts w:ascii="Times New Roman" w:eastAsia="Times New Roman" w:hAnsi="Times New Roman" w:cs="Times New Roman"/>
          <w:sz w:val="28"/>
          <w:szCs w:val="28"/>
          <w:lang w:eastAsia="ru-RU"/>
        </w:rPr>
        <w:t xml:space="preserve">1 надежным и стабильным источником гармонических колебаний служит кварцевый резонатор </w:t>
      </w:r>
      <w:r w:rsidRPr="000977A4">
        <w:rPr>
          <w:rFonts w:ascii="Times New Roman" w:eastAsia="Times New Roman" w:hAnsi="Times New Roman" w:cs="Times New Roman"/>
          <w:sz w:val="28"/>
          <w:szCs w:val="28"/>
          <w:lang w:val="en-US" w:eastAsia="ru-RU"/>
        </w:rPr>
        <w:t>ZQ</w:t>
      </w:r>
      <w:r w:rsidRPr="000977A4">
        <w:rPr>
          <w:rFonts w:ascii="Times New Roman" w:eastAsia="Times New Roman" w:hAnsi="Times New Roman" w:cs="Times New Roman"/>
          <w:sz w:val="28"/>
          <w:szCs w:val="28"/>
          <w:lang w:eastAsia="ru-RU"/>
        </w:rPr>
        <w:t>1, подключенный</w:t>
      </w:r>
      <w:r w:rsidR="002E367C">
        <w:rPr>
          <w:rFonts w:ascii="Times New Roman" w:eastAsia="Times New Roman" w:hAnsi="Times New Roman" w:cs="Times New Roman"/>
          <w:sz w:val="28"/>
          <w:szCs w:val="28"/>
          <w:lang w:eastAsia="ru-RU"/>
        </w:rPr>
        <w:t xml:space="preserve"> к </w:t>
      </w:r>
      <w:r w:rsidRPr="000977A4">
        <w:rPr>
          <w:rFonts w:ascii="Times New Roman" w:eastAsia="Times New Roman" w:hAnsi="Times New Roman" w:cs="Times New Roman"/>
          <w:sz w:val="28"/>
          <w:szCs w:val="28"/>
          <w:lang w:eastAsia="ru-RU"/>
        </w:rPr>
        <w:t xml:space="preserve">выводам 12 и 13 микроконтроллера </w:t>
      </w:r>
      <w:r w:rsidRPr="000977A4">
        <w:rPr>
          <w:rFonts w:ascii="Times New Roman" w:eastAsia="Times New Roman" w:hAnsi="Times New Roman" w:cs="Times New Roman"/>
          <w:sz w:val="28"/>
          <w:szCs w:val="28"/>
          <w:lang w:val="en-US" w:eastAsia="ru-RU"/>
        </w:rPr>
        <w:t>DD</w:t>
      </w:r>
      <w:r w:rsidRPr="000977A4">
        <w:rPr>
          <w:rFonts w:ascii="Times New Roman" w:eastAsia="Times New Roman" w:hAnsi="Times New Roman" w:cs="Times New Roman"/>
          <w:sz w:val="28"/>
          <w:szCs w:val="28"/>
          <w:lang w:eastAsia="ru-RU"/>
        </w:rPr>
        <w:t xml:space="preserve">1. </w:t>
      </w:r>
      <w:r w:rsidRPr="000977A4">
        <w:rPr>
          <w:rFonts w:ascii="Times New Roman" w:eastAsia="Times New Roman" w:hAnsi="Times New Roman" w:cs="Times New Roman"/>
          <w:noProof/>
          <w:sz w:val="28"/>
          <w:szCs w:val="28"/>
          <w:lang w:eastAsia="ru-RU"/>
        </w:rPr>
        <w:t xml:space="preserve">Преобразователь напряжения необходим микроконтроллеру, так как он очень чувствительный. </w:t>
      </w:r>
      <w:r w:rsidRPr="000977A4">
        <w:rPr>
          <w:rFonts w:ascii="Times New Roman" w:eastAsia="Times New Roman" w:hAnsi="Times New Roman" w:cs="Times New Roman"/>
          <w:sz w:val="28"/>
          <w:szCs w:val="28"/>
          <w:lang w:eastAsia="ru-RU"/>
        </w:rPr>
        <w:t xml:space="preserve">Соединение устройства с другими блоками автомобиля осуществляется разъёмными </w:t>
      </w:r>
      <w:proofErr w:type="spellStart"/>
      <w:r w:rsidRPr="000977A4">
        <w:rPr>
          <w:rFonts w:ascii="Times New Roman" w:eastAsia="Times New Roman" w:hAnsi="Times New Roman" w:cs="Times New Roman"/>
          <w:sz w:val="28"/>
          <w:szCs w:val="28"/>
          <w:lang w:eastAsia="ru-RU"/>
        </w:rPr>
        <w:t>клеммниками</w:t>
      </w:r>
      <w:proofErr w:type="spellEnd"/>
      <w:r w:rsidRPr="000977A4">
        <w:rPr>
          <w:rFonts w:ascii="Times New Roman" w:eastAsia="Times New Roman" w:hAnsi="Times New Roman" w:cs="Times New Roman"/>
          <w:sz w:val="28"/>
          <w:szCs w:val="28"/>
          <w:lang w:eastAsia="ru-RU"/>
        </w:rPr>
        <w:t xml:space="preserve"> </w:t>
      </w:r>
      <w:r w:rsidRPr="000977A4">
        <w:rPr>
          <w:rFonts w:ascii="Times New Roman" w:eastAsia="Times New Roman" w:hAnsi="Times New Roman" w:cs="Times New Roman"/>
          <w:sz w:val="28"/>
          <w:szCs w:val="28"/>
          <w:lang w:val="en-US" w:eastAsia="ru-RU"/>
        </w:rPr>
        <w:t>XP</w:t>
      </w:r>
      <w:r w:rsidRPr="000977A4">
        <w:rPr>
          <w:rFonts w:ascii="Times New Roman" w:eastAsia="Times New Roman" w:hAnsi="Times New Roman" w:cs="Times New Roman"/>
          <w:sz w:val="28"/>
          <w:szCs w:val="28"/>
          <w:lang w:eastAsia="ru-RU"/>
        </w:rPr>
        <w:t xml:space="preserve">1, XP3, </w:t>
      </w:r>
      <w:r w:rsidRPr="000977A4">
        <w:rPr>
          <w:rFonts w:ascii="Times New Roman" w:eastAsia="Times New Roman" w:hAnsi="Times New Roman" w:cs="Times New Roman"/>
          <w:sz w:val="28"/>
          <w:szCs w:val="28"/>
          <w:lang w:val="en-US" w:eastAsia="ru-RU"/>
        </w:rPr>
        <w:t>XP</w:t>
      </w:r>
      <w:r w:rsidRPr="000977A4">
        <w:rPr>
          <w:rFonts w:ascii="Times New Roman" w:eastAsia="Times New Roman" w:hAnsi="Times New Roman" w:cs="Times New Roman"/>
          <w:sz w:val="28"/>
          <w:szCs w:val="28"/>
          <w:lang w:eastAsia="ru-RU"/>
        </w:rPr>
        <w:t xml:space="preserve">4, которые связывают схему со штатной сигнализацией и с боком управления двигателем. </w:t>
      </w:r>
      <w:r w:rsidRPr="000977A4">
        <w:rPr>
          <w:rFonts w:ascii="Times New Roman" w:eastAsia="Times New Roman" w:hAnsi="Times New Roman" w:cs="Times New Roman"/>
          <w:noProof/>
          <w:sz w:val="28"/>
          <w:szCs w:val="28"/>
          <w:lang w:eastAsia="ru-RU"/>
        </w:rPr>
        <w:t xml:space="preserve">Активатор открытия дверей штатной сигнализации  связан с микроконтроллером </w:t>
      </w:r>
      <w:r w:rsidRPr="000977A4">
        <w:rPr>
          <w:rFonts w:ascii="Times New Roman" w:eastAsia="Times New Roman" w:hAnsi="Times New Roman" w:cs="Times New Roman"/>
          <w:noProof/>
          <w:sz w:val="28"/>
          <w:szCs w:val="28"/>
          <w:lang w:val="en-US" w:eastAsia="ru-RU"/>
        </w:rPr>
        <w:t>DD</w:t>
      </w:r>
      <w:r w:rsidRPr="000977A4">
        <w:rPr>
          <w:rFonts w:ascii="Times New Roman" w:eastAsia="Times New Roman" w:hAnsi="Times New Roman" w:cs="Times New Roman"/>
          <w:noProof/>
          <w:sz w:val="28"/>
          <w:szCs w:val="28"/>
          <w:lang w:eastAsia="ru-RU"/>
        </w:rPr>
        <w:t xml:space="preserve">1, посылая ему управляющие сигналы и служит для безопасности автомобиля, таким образом, если двигатель запущен, а владельца нету, двери будут закрыты, а при вскрытии машина заглохнет, пока пользователь не нажмет на кнопку открытия дверей на штатном брелке. </w:t>
      </w: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lastRenderedPageBreak/>
        <w:t xml:space="preserve">Процесс автозапуска происходит следующим образом: с помощью блока управления, реализованного через тактовую кнопку </w:t>
      </w:r>
      <w:r w:rsidRPr="000977A4">
        <w:rPr>
          <w:rFonts w:ascii="Times New Roman" w:eastAsia="Times New Roman" w:hAnsi="Times New Roman" w:cs="Times New Roman"/>
          <w:sz w:val="28"/>
          <w:szCs w:val="28"/>
          <w:lang w:val="en-US" w:eastAsia="ru-RU"/>
        </w:rPr>
        <w:t>SB</w:t>
      </w:r>
      <w:r w:rsidRPr="000977A4">
        <w:rPr>
          <w:rFonts w:ascii="Times New Roman" w:eastAsia="Times New Roman" w:hAnsi="Times New Roman" w:cs="Times New Roman"/>
          <w:sz w:val="28"/>
          <w:szCs w:val="28"/>
          <w:lang w:eastAsia="ru-RU"/>
        </w:rPr>
        <w:t xml:space="preserve">1, расположенного на выводе 11 микроконтроллера </w:t>
      </w:r>
      <w:r w:rsidRPr="000977A4">
        <w:rPr>
          <w:rFonts w:ascii="Times New Roman" w:eastAsia="Times New Roman" w:hAnsi="Times New Roman" w:cs="Times New Roman"/>
          <w:sz w:val="28"/>
          <w:szCs w:val="28"/>
          <w:lang w:val="en-US" w:eastAsia="ru-RU"/>
        </w:rPr>
        <w:t>DD</w:t>
      </w:r>
      <w:r w:rsidRPr="000977A4">
        <w:rPr>
          <w:rFonts w:ascii="Times New Roman" w:eastAsia="Times New Roman" w:hAnsi="Times New Roman" w:cs="Times New Roman"/>
          <w:sz w:val="28"/>
          <w:szCs w:val="28"/>
          <w:lang w:eastAsia="ru-RU"/>
        </w:rPr>
        <w:t xml:space="preserve">1, можно управлять режимами работы автозапуска. Через блок сигнализации происходит процесс автозапуска, путем нажатия кнопки открытия багажника на брелоке штатной сигнализационной системы. В это время, в блоке индикации, соединенный через порт микроконтроллера </w:t>
      </w:r>
      <w:r w:rsidRPr="000977A4">
        <w:rPr>
          <w:rFonts w:ascii="Times New Roman" w:eastAsia="Times New Roman" w:hAnsi="Times New Roman" w:cs="Times New Roman"/>
          <w:sz w:val="28"/>
          <w:szCs w:val="28"/>
          <w:lang w:val="en-US" w:eastAsia="ru-RU"/>
        </w:rPr>
        <w:t>RB</w:t>
      </w:r>
      <w:r w:rsidRPr="000977A4">
        <w:rPr>
          <w:rFonts w:ascii="Times New Roman" w:eastAsia="Times New Roman" w:hAnsi="Times New Roman" w:cs="Times New Roman"/>
          <w:sz w:val="28"/>
          <w:szCs w:val="28"/>
          <w:lang w:eastAsia="ru-RU"/>
        </w:rPr>
        <w:t xml:space="preserve">2, светодиод </w:t>
      </w:r>
      <w:r w:rsidRPr="000977A4">
        <w:rPr>
          <w:rFonts w:ascii="Times New Roman" w:eastAsia="Times New Roman" w:hAnsi="Times New Roman" w:cs="Times New Roman"/>
          <w:sz w:val="28"/>
          <w:szCs w:val="28"/>
          <w:lang w:val="en-US" w:eastAsia="ru-RU"/>
        </w:rPr>
        <w:t>HL</w:t>
      </w:r>
      <w:r w:rsidRPr="000977A4">
        <w:rPr>
          <w:rFonts w:ascii="Times New Roman" w:eastAsia="Times New Roman" w:hAnsi="Times New Roman" w:cs="Times New Roman"/>
          <w:sz w:val="28"/>
          <w:szCs w:val="28"/>
          <w:lang w:eastAsia="ru-RU"/>
        </w:rPr>
        <w:t xml:space="preserve">1 сменяет белый желтым цветом, что указывает на запущенный двигатель автомобиля. </w:t>
      </w:r>
    </w:p>
    <w:p w:rsidR="00126E43" w:rsidRPr="000977A4" w:rsidRDefault="00126E43" w:rsidP="00EE4A39">
      <w:pPr>
        <w:tabs>
          <w:tab w:val="left" w:pos="993"/>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Для гальванической развязки в цепи используются </w:t>
      </w:r>
      <w:proofErr w:type="spellStart"/>
      <w:r w:rsidRPr="000977A4">
        <w:rPr>
          <w:rFonts w:ascii="Times New Roman" w:eastAsia="Times New Roman" w:hAnsi="Times New Roman" w:cs="Times New Roman"/>
          <w:sz w:val="28"/>
          <w:szCs w:val="28"/>
          <w:lang w:eastAsia="ru-RU"/>
        </w:rPr>
        <w:t>оптопары</w:t>
      </w:r>
      <w:proofErr w:type="spellEnd"/>
      <w:r w:rsidRPr="000977A4">
        <w:rPr>
          <w:rFonts w:ascii="Times New Roman" w:eastAsia="Times New Roman" w:hAnsi="Times New Roman" w:cs="Times New Roman"/>
          <w:sz w:val="28"/>
          <w:szCs w:val="28"/>
          <w:lang w:eastAsia="ru-RU"/>
        </w:rPr>
        <w:t xml:space="preserve"> </w:t>
      </w:r>
      <w:r w:rsidRPr="000977A4">
        <w:rPr>
          <w:rFonts w:ascii="Times New Roman" w:eastAsia="Times New Roman" w:hAnsi="Times New Roman" w:cs="Times New Roman"/>
          <w:sz w:val="28"/>
          <w:szCs w:val="28"/>
          <w:lang w:val="en-US" w:eastAsia="ru-RU"/>
        </w:rPr>
        <w:t>U</w:t>
      </w:r>
      <w:r w:rsidRPr="000977A4">
        <w:rPr>
          <w:rFonts w:ascii="Times New Roman" w:eastAsia="Times New Roman" w:hAnsi="Times New Roman" w:cs="Times New Roman"/>
          <w:sz w:val="28"/>
          <w:szCs w:val="28"/>
          <w:lang w:eastAsia="ru-RU"/>
        </w:rPr>
        <w:t>1-</w:t>
      </w:r>
      <w:r w:rsidRPr="000977A4">
        <w:rPr>
          <w:rFonts w:ascii="Times New Roman" w:eastAsia="Times New Roman" w:hAnsi="Times New Roman" w:cs="Times New Roman"/>
          <w:sz w:val="28"/>
          <w:szCs w:val="28"/>
          <w:lang w:val="en-US" w:eastAsia="ru-RU"/>
        </w:rPr>
        <w:t>U</w:t>
      </w:r>
      <w:r w:rsidRPr="000977A4">
        <w:rPr>
          <w:rFonts w:ascii="Times New Roman" w:eastAsia="Times New Roman" w:hAnsi="Times New Roman" w:cs="Times New Roman"/>
          <w:sz w:val="28"/>
          <w:szCs w:val="28"/>
          <w:lang w:eastAsia="ru-RU"/>
        </w:rPr>
        <w:t xml:space="preserve">5. Для запуска двигателя, микроконтроллер проверяет возможные ошибки в автомобиле. </w:t>
      </w:r>
      <w:proofErr w:type="gramStart"/>
      <w:r w:rsidRPr="000977A4">
        <w:rPr>
          <w:rFonts w:ascii="Times New Roman" w:eastAsia="Times New Roman" w:hAnsi="Times New Roman" w:cs="Times New Roman"/>
          <w:sz w:val="28"/>
          <w:szCs w:val="28"/>
          <w:lang w:eastAsia="ru-RU"/>
        </w:rPr>
        <w:t>Сперва</w:t>
      </w:r>
      <w:proofErr w:type="gramEnd"/>
      <w:r w:rsidRPr="000977A4">
        <w:rPr>
          <w:rFonts w:ascii="Times New Roman" w:eastAsia="Times New Roman" w:hAnsi="Times New Roman" w:cs="Times New Roman"/>
          <w:sz w:val="28"/>
          <w:szCs w:val="28"/>
          <w:lang w:eastAsia="ru-RU"/>
        </w:rPr>
        <w:t xml:space="preserve"> идет проверка блока проверки парковки: </w:t>
      </w:r>
      <w:proofErr w:type="spellStart"/>
      <w:r w:rsidRPr="000977A4">
        <w:rPr>
          <w:rFonts w:ascii="Times New Roman" w:eastAsia="Times New Roman" w:hAnsi="Times New Roman" w:cs="Times New Roman"/>
          <w:sz w:val="28"/>
          <w:szCs w:val="28"/>
          <w:lang w:eastAsia="ru-RU"/>
        </w:rPr>
        <w:t>нейтрали</w:t>
      </w:r>
      <w:proofErr w:type="spellEnd"/>
      <w:r w:rsidRPr="000977A4">
        <w:rPr>
          <w:rFonts w:ascii="Times New Roman" w:eastAsia="Times New Roman" w:hAnsi="Times New Roman" w:cs="Times New Roman"/>
          <w:sz w:val="28"/>
          <w:szCs w:val="28"/>
          <w:lang w:eastAsia="ru-RU"/>
        </w:rPr>
        <w:t xml:space="preserve"> коробки передач, состояние бензонасоса и стояночного тормоза.</w:t>
      </w:r>
      <w:r w:rsidRPr="000977A4">
        <w:rPr>
          <w:rFonts w:ascii="Times New Roman" w:eastAsia="Times New Roman" w:hAnsi="Times New Roman" w:cs="Times New Roman"/>
          <w:noProof/>
          <w:sz w:val="28"/>
          <w:szCs w:val="28"/>
          <w:lang w:eastAsia="ru-RU"/>
        </w:rPr>
        <w:t xml:space="preserve"> </w:t>
      </w:r>
    </w:p>
    <w:p w:rsidR="00393929" w:rsidRPr="000977A4" w:rsidRDefault="00126E43" w:rsidP="00EE4A39">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 xml:space="preserve">В блоке зажигания, реализованном через оптопару </w:t>
      </w:r>
      <w:r w:rsidRPr="000977A4">
        <w:rPr>
          <w:rFonts w:ascii="Times New Roman" w:eastAsia="Times New Roman" w:hAnsi="Times New Roman" w:cs="Times New Roman"/>
          <w:noProof/>
          <w:sz w:val="28"/>
          <w:szCs w:val="28"/>
          <w:lang w:val="en-US" w:eastAsia="ru-RU"/>
        </w:rPr>
        <w:t>U</w:t>
      </w:r>
      <w:r w:rsidRPr="000977A4">
        <w:rPr>
          <w:rFonts w:ascii="Times New Roman" w:eastAsia="Times New Roman" w:hAnsi="Times New Roman" w:cs="Times New Roman"/>
          <w:noProof/>
          <w:sz w:val="28"/>
          <w:szCs w:val="28"/>
          <w:lang w:eastAsia="ru-RU"/>
        </w:rPr>
        <w:t xml:space="preserve">1, силовой транзитор </w:t>
      </w:r>
      <w:r w:rsidRPr="000977A4">
        <w:rPr>
          <w:rFonts w:ascii="Times New Roman" w:eastAsia="Times New Roman" w:hAnsi="Times New Roman" w:cs="Times New Roman"/>
          <w:noProof/>
          <w:sz w:val="28"/>
          <w:szCs w:val="28"/>
          <w:lang w:val="en-US" w:eastAsia="ru-RU"/>
        </w:rPr>
        <w:t>VT</w:t>
      </w:r>
      <w:r w:rsidRPr="000977A4">
        <w:rPr>
          <w:rFonts w:ascii="Times New Roman" w:eastAsia="Times New Roman" w:hAnsi="Times New Roman" w:cs="Times New Roman"/>
          <w:noProof/>
          <w:sz w:val="28"/>
          <w:szCs w:val="28"/>
          <w:lang w:eastAsia="ru-RU"/>
        </w:rPr>
        <w:t xml:space="preserve">1, диод </w:t>
      </w:r>
      <w:r w:rsidRPr="000977A4">
        <w:rPr>
          <w:rFonts w:ascii="Times New Roman" w:eastAsia="Times New Roman" w:hAnsi="Times New Roman" w:cs="Times New Roman"/>
          <w:noProof/>
          <w:sz w:val="28"/>
          <w:szCs w:val="28"/>
          <w:lang w:val="en-US" w:eastAsia="ru-RU"/>
        </w:rPr>
        <w:t>VD</w:t>
      </w:r>
      <w:r w:rsidRPr="000977A4">
        <w:rPr>
          <w:rFonts w:ascii="Times New Roman" w:eastAsia="Times New Roman" w:hAnsi="Times New Roman" w:cs="Times New Roman"/>
          <w:noProof/>
          <w:sz w:val="28"/>
          <w:szCs w:val="28"/>
          <w:lang w:eastAsia="ru-RU"/>
        </w:rPr>
        <w:t xml:space="preserve">1, реле </w:t>
      </w:r>
      <w:r w:rsidRPr="000977A4">
        <w:rPr>
          <w:rFonts w:ascii="Times New Roman" w:eastAsia="Times New Roman" w:hAnsi="Times New Roman" w:cs="Times New Roman"/>
          <w:noProof/>
          <w:sz w:val="28"/>
          <w:szCs w:val="28"/>
          <w:lang w:val="en-US" w:eastAsia="ru-RU"/>
        </w:rPr>
        <w:t>K</w:t>
      </w:r>
      <w:r w:rsidRPr="000977A4">
        <w:rPr>
          <w:rFonts w:ascii="Times New Roman" w:eastAsia="Times New Roman" w:hAnsi="Times New Roman" w:cs="Times New Roman"/>
          <w:noProof/>
          <w:sz w:val="28"/>
          <w:szCs w:val="28"/>
          <w:lang w:eastAsia="ru-RU"/>
        </w:rPr>
        <w:t xml:space="preserve">1, микроконтроллер через двунаправленный порт </w:t>
      </w:r>
      <w:r w:rsidRPr="000977A4">
        <w:rPr>
          <w:rFonts w:ascii="Times New Roman" w:eastAsia="Times New Roman" w:hAnsi="Times New Roman" w:cs="Times New Roman"/>
          <w:noProof/>
          <w:sz w:val="28"/>
          <w:szCs w:val="28"/>
          <w:lang w:val="en-US" w:eastAsia="ru-RU"/>
        </w:rPr>
        <w:t>RA</w:t>
      </w:r>
      <w:r w:rsidRPr="000977A4">
        <w:rPr>
          <w:rFonts w:ascii="Times New Roman" w:eastAsia="Times New Roman" w:hAnsi="Times New Roman" w:cs="Times New Roman"/>
          <w:noProof/>
          <w:sz w:val="28"/>
          <w:szCs w:val="28"/>
          <w:lang w:eastAsia="ru-RU"/>
        </w:rPr>
        <w:t xml:space="preserve">0 микроконтроллера </w:t>
      </w:r>
      <w:r w:rsidRPr="000977A4">
        <w:rPr>
          <w:rFonts w:ascii="Times New Roman" w:eastAsia="Times New Roman" w:hAnsi="Times New Roman" w:cs="Times New Roman"/>
          <w:noProof/>
          <w:sz w:val="28"/>
          <w:szCs w:val="28"/>
          <w:lang w:val="en-US" w:eastAsia="ru-RU"/>
        </w:rPr>
        <w:t>DD</w:t>
      </w:r>
      <w:r w:rsidRPr="000977A4">
        <w:rPr>
          <w:rFonts w:ascii="Times New Roman" w:eastAsia="Times New Roman" w:hAnsi="Times New Roman" w:cs="Times New Roman"/>
          <w:noProof/>
          <w:sz w:val="28"/>
          <w:szCs w:val="28"/>
          <w:lang w:eastAsia="ru-RU"/>
        </w:rPr>
        <w:t xml:space="preserve">1 проверяет возможные ошибки двигателя. При их отсутствии, приходит сигнал на оптопару </w:t>
      </w:r>
      <w:r w:rsidRPr="000977A4">
        <w:rPr>
          <w:rFonts w:ascii="Times New Roman" w:eastAsia="Times New Roman" w:hAnsi="Times New Roman" w:cs="Times New Roman"/>
          <w:noProof/>
          <w:sz w:val="28"/>
          <w:szCs w:val="28"/>
          <w:lang w:val="en-US" w:eastAsia="ru-RU"/>
        </w:rPr>
        <w:t>U</w:t>
      </w:r>
      <w:r w:rsidRPr="000977A4">
        <w:rPr>
          <w:rFonts w:ascii="Times New Roman" w:eastAsia="Times New Roman" w:hAnsi="Times New Roman" w:cs="Times New Roman"/>
          <w:noProof/>
          <w:sz w:val="28"/>
          <w:szCs w:val="28"/>
          <w:lang w:eastAsia="ru-RU"/>
        </w:rPr>
        <w:t xml:space="preserve">1, после чего открывается </w:t>
      </w:r>
      <w:r w:rsidRPr="000977A4">
        <w:rPr>
          <w:rFonts w:ascii="Times New Roman" w:eastAsia="Times New Roman" w:hAnsi="Times New Roman" w:cs="Times New Roman"/>
          <w:noProof/>
          <w:sz w:val="28"/>
          <w:szCs w:val="28"/>
          <w:lang w:val="en-US" w:eastAsia="ru-RU"/>
        </w:rPr>
        <w:t>p</w:t>
      </w:r>
      <w:r w:rsidRPr="000977A4">
        <w:rPr>
          <w:rFonts w:ascii="Times New Roman" w:eastAsia="Times New Roman" w:hAnsi="Times New Roman" w:cs="Times New Roman"/>
          <w:noProof/>
          <w:sz w:val="28"/>
          <w:szCs w:val="28"/>
          <w:lang w:eastAsia="ru-RU"/>
        </w:rPr>
        <w:t>-</w:t>
      </w:r>
      <w:r w:rsidRPr="000977A4">
        <w:rPr>
          <w:rFonts w:ascii="Times New Roman" w:eastAsia="Times New Roman" w:hAnsi="Times New Roman" w:cs="Times New Roman"/>
          <w:noProof/>
          <w:sz w:val="28"/>
          <w:szCs w:val="28"/>
          <w:lang w:val="en-US" w:eastAsia="ru-RU"/>
        </w:rPr>
        <w:t>n</w:t>
      </w:r>
      <w:r w:rsidRPr="000977A4">
        <w:rPr>
          <w:rFonts w:ascii="Times New Roman" w:eastAsia="Times New Roman" w:hAnsi="Times New Roman" w:cs="Times New Roman"/>
          <w:noProof/>
          <w:sz w:val="28"/>
          <w:szCs w:val="28"/>
          <w:lang w:eastAsia="ru-RU"/>
        </w:rPr>
        <w:t xml:space="preserve"> переход транзистора </w:t>
      </w:r>
      <w:r w:rsidRPr="000977A4">
        <w:rPr>
          <w:rFonts w:ascii="Times New Roman" w:eastAsia="Times New Roman" w:hAnsi="Times New Roman" w:cs="Times New Roman"/>
          <w:noProof/>
          <w:sz w:val="28"/>
          <w:szCs w:val="28"/>
          <w:lang w:val="en-US" w:eastAsia="ru-RU"/>
        </w:rPr>
        <w:t>VT</w:t>
      </w:r>
      <w:r w:rsidRPr="000977A4">
        <w:rPr>
          <w:rFonts w:ascii="Times New Roman" w:eastAsia="Times New Roman" w:hAnsi="Times New Roman" w:cs="Times New Roman"/>
          <w:noProof/>
          <w:sz w:val="28"/>
          <w:szCs w:val="28"/>
          <w:lang w:eastAsia="ru-RU"/>
        </w:rPr>
        <w:t xml:space="preserve">1 и напряжение питания 12В протекает через  реле </w:t>
      </w:r>
      <w:r w:rsidRPr="000977A4">
        <w:rPr>
          <w:rFonts w:ascii="Times New Roman" w:eastAsia="Times New Roman" w:hAnsi="Times New Roman" w:cs="Times New Roman"/>
          <w:noProof/>
          <w:sz w:val="28"/>
          <w:szCs w:val="28"/>
          <w:lang w:val="en-US" w:eastAsia="ru-RU"/>
        </w:rPr>
        <w:t>K</w:t>
      </w:r>
      <w:r w:rsidRPr="000977A4">
        <w:rPr>
          <w:rFonts w:ascii="Times New Roman" w:eastAsia="Times New Roman" w:hAnsi="Times New Roman" w:cs="Times New Roman"/>
          <w:noProof/>
          <w:sz w:val="28"/>
          <w:szCs w:val="28"/>
          <w:lang w:eastAsia="ru-RU"/>
        </w:rPr>
        <w:t xml:space="preserve">1, транзистор </w:t>
      </w:r>
      <w:r w:rsidRPr="000977A4">
        <w:rPr>
          <w:rFonts w:ascii="Times New Roman" w:eastAsia="Times New Roman" w:hAnsi="Times New Roman" w:cs="Times New Roman"/>
          <w:noProof/>
          <w:sz w:val="28"/>
          <w:szCs w:val="28"/>
          <w:lang w:val="en-US" w:eastAsia="ru-RU"/>
        </w:rPr>
        <w:t>VT</w:t>
      </w:r>
      <w:r w:rsidRPr="000977A4">
        <w:rPr>
          <w:rFonts w:ascii="Times New Roman" w:eastAsia="Times New Roman" w:hAnsi="Times New Roman" w:cs="Times New Roman"/>
          <w:noProof/>
          <w:sz w:val="28"/>
          <w:szCs w:val="28"/>
          <w:lang w:eastAsia="ru-RU"/>
        </w:rPr>
        <w:t xml:space="preserve">1 на схемную «землю», таким образом реле замыкается и напряжение аккумулятора падает до 10В, активируются свечи зажигания в двигателе. Далее в запуске участвует блок стартера, подключенный через порт </w:t>
      </w:r>
      <w:r w:rsidRPr="000977A4">
        <w:rPr>
          <w:rFonts w:ascii="Times New Roman" w:eastAsia="Times New Roman" w:hAnsi="Times New Roman" w:cs="Times New Roman"/>
          <w:noProof/>
          <w:sz w:val="28"/>
          <w:szCs w:val="28"/>
          <w:lang w:val="en-US" w:eastAsia="ru-RU"/>
        </w:rPr>
        <w:t>RA</w:t>
      </w:r>
      <w:r w:rsidRPr="000977A4">
        <w:rPr>
          <w:rFonts w:ascii="Times New Roman" w:eastAsia="Times New Roman" w:hAnsi="Times New Roman" w:cs="Times New Roman"/>
          <w:noProof/>
          <w:sz w:val="28"/>
          <w:szCs w:val="28"/>
          <w:lang w:eastAsia="ru-RU"/>
        </w:rPr>
        <w:t xml:space="preserve">3, который так же сверяется устройством на возможные ошибки, реле </w:t>
      </w:r>
      <w:r w:rsidRPr="000977A4">
        <w:rPr>
          <w:rFonts w:ascii="Times New Roman" w:eastAsia="Times New Roman" w:hAnsi="Times New Roman" w:cs="Times New Roman"/>
          <w:noProof/>
          <w:sz w:val="28"/>
          <w:szCs w:val="28"/>
          <w:lang w:val="en-US" w:eastAsia="ru-RU"/>
        </w:rPr>
        <w:t>K</w:t>
      </w:r>
      <w:r w:rsidRPr="000977A4">
        <w:rPr>
          <w:rFonts w:ascii="Times New Roman" w:eastAsia="Times New Roman" w:hAnsi="Times New Roman" w:cs="Times New Roman"/>
          <w:noProof/>
          <w:sz w:val="28"/>
          <w:szCs w:val="28"/>
          <w:lang w:eastAsia="ru-RU"/>
        </w:rPr>
        <w:t xml:space="preserve">2 замыкается по такому же принципу как и реле </w:t>
      </w:r>
      <w:r w:rsidRPr="000977A4">
        <w:rPr>
          <w:rFonts w:ascii="Times New Roman" w:eastAsia="Times New Roman" w:hAnsi="Times New Roman" w:cs="Times New Roman"/>
          <w:noProof/>
          <w:sz w:val="28"/>
          <w:szCs w:val="28"/>
          <w:lang w:val="en-US" w:eastAsia="ru-RU"/>
        </w:rPr>
        <w:t>K</w:t>
      </w:r>
      <w:r w:rsidRPr="000977A4">
        <w:rPr>
          <w:rFonts w:ascii="Times New Roman" w:eastAsia="Times New Roman" w:hAnsi="Times New Roman" w:cs="Times New Roman"/>
          <w:noProof/>
          <w:sz w:val="28"/>
          <w:szCs w:val="28"/>
          <w:lang w:eastAsia="ru-RU"/>
        </w:rPr>
        <w:t>1, диод VD3 служит для того, чтобы сигнал не шёл в обратную сторону и стартер заводит двигатель. Затем пользователь приходит к автомобилю, открывает двери через сигнализацию и может осуществлять перемещение на транспортном средстве</w:t>
      </w:r>
      <w:r w:rsidR="00FB40E8" w:rsidRPr="00FB40E8">
        <w:rPr>
          <w:rFonts w:ascii="Times New Roman" w:eastAsia="Times New Roman" w:hAnsi="Times New Roman" w:cs="Times New Roman"/>
          <w:noProof/>
          <w:sz w:val="28"/>
          <w:szCs w:val="28"/>
          <w:lang w:eastAsia="ru-RU"/>
        </w:rPr>
        <w:t>[15]</w:t>
      </w:r>
      <w:r w:rsidRPr="000977A4">
        <w:rPr>
          <w:rFonts w:ascii="Times New Roman" w:eastAsia="Times New Roman" w:hAnsi="Times New Roman" w:cs="Times New Roman"/>
          <w:noProof/>
          <w:sz w:val="28"/>
          <w:szCs w:val="28"/>
          <w:lang w:eastAsia="ru-RU"/>
        </w:rPr>
        <w:t xml:space="preserve">. </w:t>
      </w:r>
    </w:p>
    <w:p w:rsidR="00393929" w:rsidRPr="000977A4" w:rsidRDefault="00393929" w:rsidP="00EE4A39">
      <w:pPr>
        <w:pStyle w:val="a5"/>
        <w:tabs>
          <w:tab w:val="left" w:pos="993"/>
        </w:tabs>
        <w:spacing w:after="0" w:line="276" w:lineRule="auto"/>
        <w:ind w:left="0" w:firstLine="851"/>
        <w:rPr>
          <w:rFonts w:ascii="Times New Roman" w:hAnsi="Times New Roman" w:cs="Times New Roman"/>
          <w:sz w:val="28"/>
          <w:szCs w:val="28"/>
        </w:rPr>
      </w:pPr>
      <w:r w:rsidRPr="000977A4">
        <w:rPr>
          <w:rFonts w:ascii="Times New Roman" w:hAnsi="Times New Roman" w:cs="Times New Roman"/>
          <w:sz w:val="28"/>
          <w:szCs w:val="28"/>
        </w:rPr>
        <w:t>Алгоритм работы, системы дистанционного пуска двигателя автомобиля представлен на рисунке 3.3.</w:t>
      </w:r>
    </w:p>
    <w:p w:rsidR="00393929" w:rsidRPr="000977A4" w:rsidRDefault="00393929" w:rsidP="004B2A5A">
      <w:pPr>
        <w:pStyle w:val="a5"/>
        <w:tabs>
          <w:tab w:val="left" w:pos="993"/>
        </w:tabs>
        <w:spacing w:after="0" w:line="276" w:lineRule="auto"/>
        <w:jc w:val="both"/>
        <w:rPr>
          <w:rFonts w:ascii="Times New Roman" w:hAnsi="Times New Roman" w:cs="Times New Roman"/>
          <w:sz w:val="28"/>
          <w:szCs w:val="28"/>
        </w:rPr>
      </w:pPr>
    </w:p>
    <w:p w:rsidR="00393929" w:rsidRDefault="00393929" w:rsidP="00EE4A39">
      <w:pPr>
        <w:pStyle w:val="a5"/>
        <w:tabs>
          <w:tab w:val="left" w:pos="993"/>
        </w:tabs>
        <w:spacing w:after="0" w:line="276" w:lineRule="auto"/>
        <w:ind w:left="0"/>
        <w:jc w:val="center"/>
        <w:rPr>
          <w:rFonts w:ascii="Times New Roman" w:hAnsi="Times New Roman" w:cs="Times New Roman"/>
          <w:sz w:val="28"/>
          <w:szCs w:val="28"/>
        </w:rPr>
      </w:pPr>
      <w:r w:rsidRPr="000977A4">
        <w:rPr>
          <w:rFonts w:ascii="Times New Roman" w:hAnsi="Times New Roman" w:cs="Times New Roman"/>
          <w:sz w:val="28"/>
          <w:szCs w:val="28"/>
        </w:rPr>
        <w:object w:dxaOrig="5724" w:dyaOrig="10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15pt;height:399.45pt" o:ole="">
            <v:imagedata r:id="rId26" o:title=""/>
          </v:shape>
          <o:OLEObject Type="Embed" ProgID="Visio.Drawing.11" ShapeID="_x0000_i1025" DrawAspect="Content" ObjectID="_1681567564" r:id="rId27"/>
        </w:object>
      </w:r>
    </w:p>
    <w:p w:rsidR="00EE4A39" w:rsidRPr="000977A4" w:rsidRDefault="00EE4A39" w:rsidP="00EE4A39">
      <w:pPr>
        <w:pStyle w:val="a5"/>
        <w:tabs>
          <w:tab w:val="left" w:pos="993"/>
        </w:tabs>
        <w:spacing w:after="0" w:line="276" w:lineRule="auto"/>
        <w:ind w:left="0"/>
        <w:jc w:val="center"/>
        <w:rPr>
          <w:rFonts w:ascii="Times New Roman" w:hAnsi="Times New Roman" w:cs="Times New Roman"/>
          <w:sz w:val="28"/>
          <w:szCs w:val="28"/>
        </w:rPr>
      </w:pPr>
    </w:p>
    <w:p w:rsidR="00393929" w:rsidRPr="000977A4" w:rsidRDefault="00393929" w:rsidP="004B2A5A">
      <w:pPr>
        <w:pStyle w:val="a5"/>
        <w:tabs>
          <w:tab w:val="left" w:pos="993"/>
        </w:tabs>
        <w:spacing w:after="0" w:line="276" w:lineRule="auto"/>
        <w:jc w:val="center"/>
        <w:rPr>
          <w:rFonts w:ascii="Times New Roman" w:hAnsi="Times New Roman" w:cs="Times New Roman"/>
          <w:sz w:val="28"/>
          <w:szCs w:val="28"/>
        </w:rPr>
      </w:pPr>
      <w:r w:rsidRPr="000977A4">
        <w:rPr>
          <w:rFonts w:ascii="Times New Roman" w:hAnsi="Times New Roman" w:cs="Times New Roman"/>
          <w:sz w:val="28"/>
          <w:szCs w:val="28"/>
        </w:rPr>
        <w:t>Рисунок 3.3 – Алгоритм работы системы автозапуска</w:t>
      </w:r>
    </w:p>
    <w:p w:rsidR="00393929" w:rsidRPr="000977A4" w:rsidRDefault="00393929" w:rsidP="00EE4A39">
      <w:pPr>
        <w:pStyle w:val="a5"/>
        <w:tabs>
          <w:tab w:val="left" w:pos="993"/>
        </w:tabs>
        <w:spacing w:after="0" w:line="276" w:lineRule="auto"/>
        <w:ind w:left="0" w:firstLine="851"/>
        <w:jc w:val="center"/>
        <w:rPr>
          <w:rFonts w:ascii="Times New Roman" w:hAnsi="Times New Roman" w:cs="Times New Roman"/>
          <w:sz w:val="28"/>
          <w:szCs w:val="28"/>
        </w:rPr>
      </w:pPr>
    </w:p>
    <w:p w:rsidR="00393929" w:rsidRPr="000977A4" w:rsidRDefault="00393929" w:rsidP="00C15CF7">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При запуске системы различные блоки автомобиля проходят проверку на наличие ошибок или состояние какого-то агрегата в конструкции транспортного средства. В частности, опрашивается датчики оборотов и температуры двигателя, датчик положения нейтральной скорости, а также состояние противоугонной защиты. Если из приведенного выше не найдено ошибок, подаётся большее напряжение на стартер, а напряжение аккумуляторной батареи “проседает”. Происходит запуск автомобиля после полной проверки разрабатываемым устройством.</w:t>
      </w:r>
    </w:p>
    <w:p w:rsidR="00534529" w:rsidRPr="000977A4" w:rsidRDefault="00534529" w:rsidP="00C15CF7">
      <w:pPr>
        <w:tabs>
          <w:tab w:val="left" w:pos="993"/>
        </w:tabs>
        <w:spacing w:after="0" w:line="276" w:lineRule="auto"/>
        <w:ind w:right="-8" w:firstLine="851"/>
        <w:jc w:val="both"/>
        <w:rPr>
          <w:rFonts w:ascii="Times New Roman" w:eastAsia="Times New Roman" w:hAnsi="Times New Roman" w:cs="Times New Roman"/>
          <w:noProof/>
          <w:sz w:val="28"/>
          <w:szCs w:val="28"/>
          <w:lang w:eastAsia="ru-RU"/>
        </w:rPr>
      </w:pPr>
      <w:r w:rsidRPr="000977A4">
        <w:rPr>
          <w:rFonts w:ascii="Times New Roman" w:eastAsia="Times New Roman" w:hAnsi="Times New Roman" w:cs="Times New Roman"/>
          <w:noProof/>
          <w:sz w:val="28"/>
          <w:szCs w:val="28"/>
          <w:lang w:eastAsia="ru-RU"/>
        </w:rPr>
        <w:t>В данном подразделе приводится принци</w:t>
      </w:r>
      <w:r w:rsidR="00393929" w:rsidRPr="000977A4">
        <w:rPr>
          <w:rFonts w:ascii="Times New Roman" w:eastAsia="Times New Roman" w:hAnsi="Times New Roman" w:cs="Times New Roman"/>
          <w:noProof/>
          <w:sz w:val="28"/>
          <w:szCs w:val="28"/>
          <w:lang w:eastAsia="ru-RU"/>
        </w:rPr>
        <w:t xml:space="preserve">п </w:t>
      </w:r>
      <w:r w:rsidRPr="000977A4">
        <w:rPr>
          <w:rFonts w:ascii="Times New Roman" w:eastAsia="Times New Roman" w:hAnsi="Times New Roman" w:cs="Times New Roman"/>
          <w:noProof/>
          <w:sz w:val="28"/>
          <w:szCs w:val="28"/>
          <w:lang w:eastAsia="ru-RU"/>
        </w:rPr>
        <w:t>работы системы автозапуска по схеме электрической принципиальной</w:t>
      </w:r>
      <w:r w:rsidR="00393929" w:rsidRPr="000977A4">
        <w:rPr>
          <w:rFonts w:ascii="Times New Roman" w:eastAsia="Times New Roman" w:hAnsi="Times New Roman" w:cs="Times New Roman"/>
          <w:noProof/>
          <w:sz w:val="28"/>
          <w:szCs w:val="28"/>
          <w:lang w:eastAsia="ru-RU"/>
        </w:rPr>
        <w:t>, а также алгоритм работы устройства</w:t>
      </w:r>
      <w:r w:rsidR="00C15CF7" w:rsidRPr="00C15CF7">
        <w:rPr>
          <w:rFonts w:ascii="Times New Roman" w:eastAsia="Times New Roman" w:hAnsi="Times New Roman" w:cs="Times New Roman"/>
          <w:noProof/>
          <w:sz w:val="28"/>
          <w:szCs w:val="28"/>
          <w:lang w:eastAsia="ru-RU"/>
        </w:rPr>
        <w:t>[2].</w:t>
      </w:r>
    </w:p>
    <w:p w:rsidR="00184C82" w:rsidRPr="00C15CF7" w:rsidRDefault="00153E42" w:rsidP="00C15CF7">
      <w:pPr>
        <w:tabs>
          <w:tab w:val="left" w:pos="993"/>
        </w:tabs>
        <w:spacing w:after="0" w:line="276" w:lineRule="auto"/>
        <w:ind w:right="-8" w:firstLine="851"/>
        <w:jc w:val="both"/>
        <w:rPr>
          <w:rFonts w:ascii="Times New Roman" w:eastAsia="Times New Roman" w:hAnsi="Times New Roman" w:cs="Times New Roman"/>
          <w:b/>
          <w:sz w:val="28"/>
          <w:szCs w:val="28"/>
          <w:lang w:eastAsia="ru-RU"/>
        </w:rPr>
      </w:pPr>
      <w:r w:rsidRPr="000977A4">
        <w:rPr>
          <w:rFonts w:ascii="Times New Roman" w:eastAsia="Times New Roman" w:hAnsi="Times New Roman" w:cs="Times New Roman"/>
          <w:noProof/>
          <w:sz w:val="28"/>
          <w:szCs w:val="28"/>
          <w:lang w:eastAsia="ru-RU"/>
        </w:rPr>
        <w:t>Описанная схема электрическая принципиальная находится в графической части ДП7К.329103.201Э3</w:t>
      </w:r>
      <w:r w:rsidR="00C15CF7">
        <w:rPr>
          <w:rFonts w:ascii="Times New Roman" w:eastAsia="Times New Roman" w:hAnsi="Times New Roman" w:cs="Times New Roman"/>
          <w:noProof/>
          <w:sz w:val="28"/>
          <w:szCs w:val="28"/>
          <w:lang w:eastAsia="ru-RU"/>
        </w:rPr>
        <w:t>.</w:t>
      </w:r>
    </w:p>
    <w:p w:rsidR="00534529" w:rsidRPr="000977A4" w:rsidRDefault="00534529" w:rsidP="004B2A5A">
      <w:pPr>
        <w:tabs>
          <w:tab w:val="left" w:pos="993"/>
        </w:tabs>
        <w:spacing w:after="0" w:line="276" w:lineRule="auto"/>
        <w:ind w:right="-8" w:firstLine="708"/>
        <w:jc w:val="both"/>
        <w:rPr>
          <w:rFonts w:ascii="Times New Roman" w:hAnsi="Times New Roman" w:cs="Times New Roman"/>
          <w:b/>
          <w:sz w:val="28"/>
          <w:szCs w:val="28"/>
        </w:rPr>
      </w:pPr>
    </w:p>
    <w:p w:rsidR="005F7A12" w:rsidRPr="000977A4" w:rsidRDefault="005F7A12" w:rsidP="00EE4A39">
      <w:pPr>
        <w:tabs>
          <w:tab w:val="left" w:pos="1134"/>
        </w:tabs>
        <w:spacing w:after="0" w:line="276" w:lineRule="auto"/>
        <w:ind w:right="-8" w:firstLine="851"/>
        <w:jc w:val="both"/>
        <w:rPr>
          <w:rFonts w:ascii="Times New Roman" w:hAnsi="Times New Roman" w:cs="Times New Roman"/>
          <w:b/>
          <w:sz w:val="28"/>
          <w:szCs w:val="28"/>
        </w:rPr>
      </w:pPr>
      <w:r w:rsidRPr="000977A4">
        <w:rPr>
          <w:rFonts w:ascii="Times New Roman" w:hAnsi="Times New Roman" w:cs="Times New Roman"/>
          <w:b/>
          <w:sz w:val="28"/>
          <w:szCs w:val="28"/>
        </w:rPr>
        <w:lastRenderedPageBreak/>
        <w:t>3.3 Технические характеристики микроконтроллера</w:t>
      </w:r>
    </w:p>
    <w:p w:rsidR="005F7A12" w:rsidRPr="000977A4" w:rsidRDefault="005F7A12" w:rsidP="00EE4A39">
      <w:pPr>
        <w:tabs>
          <w:tab w:val="left" w:pos="1134"/>
        </w:tabs>
        <w:spacing w:after="0" w:line="276" w:lineRule="auto"/>
        <w:ind w:right="-8" w:firstLine="851"/>
        <w:jc w:val="both"/>
        <w:rPr>
          <w:rFonts w:ascii="Times New Roman" w:hAnsi="Times New Roman" w:cs="Times New Roman"/>
          <w:b/>
          <w:sz w:val="28"/>
          <w:szCs w:val="28"/>
        </w:rPr>
      </w:pPr>
    </w:p>
    <w:p w:rsidR="009D1562" w:rsidRPr="000977A4" w:rsidRDefault="009D1562" w:rsidP="00EE4A39">
      <w:pPr>
        <w:tabs>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PIC – это название серии микроконтроллеров, которые производятся ком</w:t>
      </w:r>
      <w:r w:rsidR="00963FB5" w:rsidRPr="000977A4">
        <w:rPr>
          <w:rFonts w:ascii="Times New Roman" w:hAnsi="Times New Roman" w:cs="Times New Roman"/>
          <w:sz w:val="28"/>
          <w:szCs w:val="28"/>
        </w:rPr>
        <w:t xml:space="preserve">панией </w:t>
      </w:r>
      <w:proofErr w:type="spellStart"/>
      <w:r w:rsidR="00963FB5" w:rsidRPr="000977A4">
        <w:rPr>
          <w:rFonts w:ascii="Times New Roman" w:hAnsi="Times New Roman" w:cs="Times New Roman"/>
          <w:sz w:val="28"/>
          <w:szCs w:val="28"/>
        </w:rPr>
        <w:t>Microchip</w:t>
      </w:r>
      <w:proofErr w:type="spellEnd"/>
      <w:r w:rsidR="00963FB5" w:rsidRPr="000977A4">
        <w:rPr>
          <w:rFonts w:ascii="Times New Roman" w:hAnsi="Times New Roman" w:cs="Times New Roman"/>
          <w:sz w:val="28"/>
          <w:szCs w:val="28"/>
        </w:rPr>
        <w:t xml:space="preserve"> </w:t>
      </w:r>
      <w:proofErr w:type="spellStart"/>
      <w:r w:rsidR="00963FB5" w:rsidRPr="000977A4">
        <w:rPr>
          <w:rFonts w:ascii="Times New Roman" w:hAnsi="Times New Roman" w:cs="Times New Roman"/>
          <w:sz w:val="28"/>
          <w:szCs w:val="28"/>
        </w:rPr>
        <w:t>Technology</w:t>
      </w:r>
      <w:proofErr w:type="spellEnd"/>
      <w:r w:rsidR="00963FB5" w:rsidRPr="000977A4">
        <w:rPr>
          <w:rFonts w:ascii="Times New Roman" w:hAnsi="Times New Roman" w:cs="Times New Roman"/>
          <w:sz w:val="28"/>
          <w:szCs w:val="28"/>
        </w:rPr>
        <w:t xml:space="preserve"> </w:t>
      </w:r>
      <w:proofErr w:type="spellStart"/>
      <w:r w:rsidR="00963FB5" w:rsidRPr="000977A4">
        <w:rPr>
          <w:rFonts w:ascii="Times New Roman" w:hAnsi="Times New Roman" w:cs="Times New Roman"/>
          <w:sz w:val="28"/>
          <w:szCs w:val="28"/>
        </w:rPr>
        <w:t>Inc</w:t>
      </w:r>
      <w:proofErr w:type="spellEnd"/>
      <w:r w:rsidR="00963FB5" w:rsidRPr="000977A4">
        <w:rPr>
          <w:rFonts w:ascii="Times New Roman" w:hAnsi="Times New Roman" w:cs="Times New Roman"/>
          <w:sz w:val="28"/>
          <w:szCs w:val="28"/>
        </w:rPr>
        <w:t>.</w:t>
      </w:r>
      <w:r w:rsidRPr="000977A4">
        <w:rPr>
          <w:rFonts w:ascii="Times New Roman" w:hAnsi="Times New Roman" w:cs="Times New Roman"/>
          <w:sz w:val="28"/>
          <w:szCs w:val="28"/>
        </w:rPr>
        <w:t xml:space="preserve"> Название PIC происходит от </w:t>
      </w:r>
      <w:proofErr w:type="spellStart"/>
      <w:r w:rsidRPr="000977A4">
        <w:rPr>
          <w:rFonts w:ascii="Times New Roman" w:hAnsi="Times New Roman" w:cs="Times New Roman"/>
          <w:sz w:val="28"/>
          <w:szCs w:val="28"/>
        </w:rPr>
        <w:t>Peripheral</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Interface</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Controller</w:t>
      </w:r>
      <w:proofErr w:type="spellEnd"/>
      <w:r w:rsidRPr="000977A4">
        <w:rPr>
          <w:rFonts w:ascii="Times New Roman" w:hAnsi="Times New Roman" w:cs="Times New Roman"/>
          <w:sz w:val="28"/>
          <w:szCs w:val="28"/>
        </w:rPr>
        <w:t>.</w:t>
      </w:r>
    </w:p>
    <w:p w:rsidR="009D1562" w:rsidRPr="000977A4" w:rsidRDefault="009D1562" w:rsidP="00EE4A39">
      <w:pPr>
        <w:tabs>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Микроконтроллеры PIC имеют RISC-архитектуру. RISC – сокращённый набор команд, используется также в процессорах для мобильных устройств. Есть целый ряд примеров её использования: ARM, </w:t>
      </w:r>
      <w:proofErr w:type="spellStart"/>
      <w:r w:rsidRPr="000977A4">
        <w:rPr>
          <w:rFonts w:ascii="Times New Roman" w:hAnsi="Times New Roman" w:cs="Times New Roman"/>
          <w:sz w:val="28"/>
          <w:szCs w:val="28"/>
        </w:rPr>
        <w:t>Atmel</w:t>
      </w:r>
      <w:proofErr w:type="spellEnd"/>
      <w:r w:rsidRPr="000977A4">
        <w:rPr>
          <w:rFonts w:ascii="Times New Roman" w:hAnsi="Times New Roman" w:cs="Times New Roman"/>
          <w:sz w:val="28"/>
          <w:szCs w:val="28"/>
        </w:rPr>
        <w:t xml:space="preserve"> AVR и другие.</w:t>
      </w:r>
    </w:p>
    <w:p w:rsidR="009D1562" w:rsidRPr="000977A4" w:rsidRDefault="009D1562" w:rsidP="00EE4A39">
      <w:pPr>
        <w:tabs>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Компания </w:t>
      </w:r>
      <w:proofErr w:type="spellStart"/>
      <w:r w:rsidRPr="000977A4">
        <w:rPr>
          <w:rFonts w:ascii="Times New Roman" w:hAnsi="Times New Roman" w:cs="Times New Roman"/>
          <w:sz w:val="28"/>
          <w:szCs w:val="28"/>
        </w:rPr>
        <w:t>Microchip</w:t>
      </w:r>
      <w:proofErr w:type="spellEnd"/>
      <w:r w:rsidRPr="000977A4">
        <w:rPr>
          <w:rFonts w:ascii="Times New Roman" w:hAnsi="Times New Roman" w:cs="Times New Roman"/>
          <w:sz w:val="28"/>
          <w:szCs w:val="28"/>
        </w:rPr>
        <w:t xml:space="preserve"> в 2016 году купила </w:t>
      </w:r>
      <w:proofErr w:type="spellStart"/>
      <w:r w:rsidRPr="000977A4">
        <w:rPr>
          <w:rFonts w:ascii="Times New Roman" w:hAnsi="Times New Roman" w:cs="Times New Roman"/>
          <w:sz w:val="28"/>
          <w:szCs w:val="28"/>
        </w:rPr>
        <w:t>Atmel</w:t>
      </w:r>
      <w:proofErr w:type="spellEnd"/>
      <w:r w:rsidRPr="000977A4">
        <w:rPr>
          <w:rFonts w:ascii="Times New Roman" w:hAnsi="Times New Roman" w:cs="Times New Roman"/>
          <w:sz w:val="28"/>
          <w:szCs w:val="28"/>
        </w:rPr>
        <w:t xml:space="preserve"> – производителя контроллеров AVR. Поэтому на официальном сайте представлены микроконтроллеры семейства и PIC и AVR.</w:t>
      </w:r>
    </w:p>
    <w:p w:rsidR="009D1562" w:rsidRPr="000977A4" w:rsidRDefault="00A51946" w:rsidP="00EE4A39">
      <w:pPr>
        <w:tabs>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w:t>
      </w:r>
      <w:r w:rsidR="009D1562" w:rsidRPr="000977A4">
        <w:rPr>
          <w:rFonts w:ascii="Times New Roman" w:hAnsi="Times New Roman" w:cs="Times New Roman"/>
          <w:sz w:val="28"/>
          <w:szCs w:val="28"/>
        </w:rPr>
        <w:t xml:space="preserve">роизводитель заявляет о том, что особенностью всего семейства является лёгкая переносимость программ с одного семейства на другое и совпадения </w:t>
      </w:r>
      <w:proofErr w:type="spellStart"/>
      <w:r w:rsidR="009D1562" w:rsidRPr="000977A4">
        <w:rPr>
          <w:rFonts w:ascii="Times New Roman" w:hAnsi="Times New Roman" w:cs="Times New Roman"/>
          <w:sz w:val="28"/>
          <w:szCs w:val="28"/>
        </w:rPr>
        <w:t>цоколевки</w:t>
      </w:r>
      <w:proofErr w:type="spellEnd"/>
      <w:r w:rsidR="009D1562" w:rsidRPr="000977A4">
        <w:rPr>
          <w:rFonts w:ascii="Times New Roman" w:hAnsi="Times New Roman" w:cs="Times New Roman"/>
          <w:sz w:val="28"/>
          <w:szCs w:val="28"/>
        </w:rPr>
        <w:t xml:space="preserve"> ряда моделей.</w:t>
      </w:r>
    </w:p>
    <w:p w:rsidR="009D1562" w:rsidRPr="000977A4" w:rsidRDefault="00A51946" w:rsidP="00EE4A39">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Одним из популярных </w:t>
      </w:r>
      <w:r w:rsidR="009D1562" w:rsidRPr="000977A4">
        <w:rPr>
          <w:rFonts w:ascii="Times New Roman" w:hAnsi="Times New Roman" w:cs="Times New Roman"/>
          <w:sz w:val="28"/>
          <w:szCs w:val="28"/>
        </w:rPr>
        <w:t xml:space="preserve">микроконтроллеров является </w:t>
      </w:r>
      <w:r w:rsidR="009D1562" w:rsidRPr="000977A4">
        <w:rPr>
          <w:rFonts w:ascii="Times New Roman" w:hAnsi="Times New Roman" w:cs="Times New Roman"/>
          <w:sz w:val="28"/>
          <w:szCs w:val="28"/>
          <w:lang w:val="en-US"/>
        </w:rPr>
        <w:t>PIC</w:t>
      </w:r>
      <w:r w:rsidR="009D1562" w:rsidRPr="000977A4">
        <w:rPr>
          <w:rFonts w:ascii="Times New Roman" w:hAnsi="Times New Roman" w:cs="Times New Roman"/>
          <w:sz w:val="28"/>
          <w:szCs w:val="28"/>
        </w:rPr>
        <w:t>16</w:t>
      </w:r>
      <w:r w:rsidR="009D1562" w:rsidRPr="000977A4">
        <w:rPr>
          <w:rFonts w:ascii="Times New Roman" w:hAnsi="Times New Roman" w:cs="Times New Roman"/>
          <w:sz w:val="28"/>
          <w:szCs w:val="28"/>
          <w:lang w:val="en-US"/>
        </w:rPr>
        <w:t>f</w:t>
      </w:r>
      <w:r w:rsidR="009D1562" w:rsidRPr="000977A4">
        <w:rPr>
          <w:rFonts w:ascii="Times New Roman" w:hAnsi="Times New Roman" w:cs="Times New Roman"/>
          <w:sz w:val="28"/>
          <w:szCs w:val="28"/>
        </w:rPr>
        <w:t>628</w:t>
      </w:r>
      <w:r w:rsidR="009D1562" w:rsidRPr="000977A4">
        <w:rPr>
          <w:rFonts w:ascii="Times New Roman" w:hAnsi="Times New Roman" w:cs="Times New Roman"/>
          <w:sz w:val="28"/>
          <w:szCs w:val="28"/>
          <w:lang w:val="en-US"/>
        </w:rPr>
        <w:t>A</w:t>
      </w:r>
      <w:r w:rsidR="009D1562" w:rsidRPr="000977A4">
        <w:rPr>
          <w:rFonts w:ascii="Times New Roman" w:hAnsi="Times New Roman" w:cs="Times New Roman"/>
          <w:sz w:val="28"/>
          <w:szCs w:val="28"/>
        </w:rPr>
        <w:t>. Его технические характеристики:</w:t>
      </w:r>
    </w:p>
    <w:p w:rsidR="009D1562" w:rsidRPr="000977A4" w:rsidRDefault="006B5E16" w:rsidP="00EE4A39">
      <w:pPr>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е</w:t>
      </w:r>
      <w:r w:rsidR="009D1562" w:rsidRPr="000977A4">
        <w:rPr>
          <w:rFonts w:ascii="Times New Roman" w:hAnsi="Times New Roman" w:cs="Times New Roman"/>
          <w:sz w:val="28"/>
          <w:szCs w:val="28"/>
        </w:rPr>
        <w:t>сть встроенный тактовый генератор. Можно настроить для работы с частотой 4 или 8 МГц;</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18 </w:t>
      </w:r>
      <w:proofErr w:type="spellStart"/>
      <w:r w:rsidRPr="000977A4">
        <w:rPr>
          <w:rFonts w:ascii="Times New Roman" w:hAnsi="Times New Roman" w:cs="Times New Roman"/>
          <w:sz w:val="28"/>
          <w:szCs w:val="28"/>
        </w:rPr>
        <w:t>пинов</w:t>
      </w:r>
      <w:proofErr w:type="spellEnd"/>
      <w:r w:rsidRPr="000977A4">
        <w:rPr>
          <w:rFonts w:ascii="Times New Roman" w:hAnsi="Times New Roman" w:cs="Times New Roman"/>
          <w:sz w:val="28"/>
          <w:szCs w:val="28"/>
        </w:rPr>
        <w:t>, из них 16 – ввод/вывод, а 2 – питание;</w:t>
      </w:r>
    </w:p>
    <w:p w:rsidR="009D1562" w:rsidRPr="000977A4" w:rsidRDefault="006B5E16" w:rsidP="00EE4A39">
      <w:pPr>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д</w:t>
      </w:r>
      <w:r w:rsidR="009D1562" w:rsidRPr="000977A4">
        <w:rPr>
          <w:rFonts w:ascii="Times New Roman" w:hAnsi="Times New Roman" w:cs="Times New Roman"/>
          <w:sz w:val="28"/>
          <w:szCs w:val="28"/>
        </w:rPr>
        <w:t>ля работы на частотах до 20 МГц можно подключить кварцевый резонатор, но в этом случае на ввод/вывод останется не 16, а 14 ног;</w:t>
      </w:r>
      <w:r w:rsidR="009D1562" w:rsidRPr="000977A4">
        <w:rPr>
          <w:rFonts w:ascii="Times New Roman" w:hAnsi="Times New Roman" w:cs="Times New Roman"/>
          <w:sz w:val="28"/>
          <w:szCs w:val="28"/>
          <w:lang w:val="en-US"/>
        </w:rPr>
        <w:t> </w:t>
      </w:r>
    </w:p>
    <w:p w:rsidR="009D1562" w:rsidRPr="000977A4" w:rsidRDefault="006B5E16" w:rsidP="00EE4A39">
      <w:pPr>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в</w:t>
      </w:r>
      <w:r w:rsidR="009D1562" w:rsidRPr="000977A4">
        <w:rPr>
          <w:rFonts w:ascii="Times New Roman" w:hAnsi="Times New Roman" w:cs="Times New Roman"/>
          <w:sz w:val="28"/>
          <w:szCs w:val="28"/>
        </w:rPr>
        <w:t xml:space="preserve"> маркировке есть буква </w:t>
      </w:r>
      <w:r w:rsidR="009D1562" w:rsidRPr="000977A4">
        <w:rPr>
          <w:rFonts w:ascii="Times New Roman" w:hAnsi="Times New Roman" w:cs="Times New Roman"/>
          <w:sz w:val="28"/>
          <w:szCs w:val="28"/>
          <w:lang w:val="en-US"/>
        </w:rPr>
        <w:t>F</w:t>
      </w:r>
      <w:r w:rsidR="009D1562" w:rsidRPr="000977A4">
        <w:rPr>
          <w:rFonts w:ascii="Times New Roman" w:hAnsi="Times New Roman" w:cs="Times New Roman"/>
          <w:sz w:val="28"/>
          <w:szCs w:val="28"/>
        </w:rPr>
        <w:t xml:space="preserve">, это значит, что используется </w:t>
      </w:r>
      <w:r w:rsidR="009D1562" w:rsidRPr="000977A4">
        <w:rPr>
          <w:rFonts w:ascii="Times New Roman" w:hAnsi="Times New Roman" w:cs="Times New Roman"/>
          <w:sz w:val="28"/>
          <w:szCs w:val="28"/>
          <w:lang w:val="en-US"/>
        </w:rPr>
        <w:t>FLASH</w:t>
      </w:r>
      <w:r w:rsidR="009D1562" w:rsidRPr="000977A4">
        <w:rPr>
          <w:rFonts w:ascii="Times New Roman" w:hAnsi="Times New Roman" w:cs="Times New Roman"/>
          <w:sz w:val="28"/>
          <w:szCs w:val="28"/>
        </w:rPr>
        <w:t>-память, объёмом в 2048 слов;</w:t>
      </w:r>
      <w:r w:rsidR="009D1562" w:rsidRPr="000977A4">
        <w:rPr>
          <w:rFonts w:ascii="Times New Roman" w:hAnsi="Times New Roman" w:cs="Times New Roman"/>
          <w:sz w:val="28"/>
          <w:szCs w:val="28"/>
          <w:lang w:val="en-US"/>
        </w:rPr>
        <w:t> </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r w:rsidRPr="000977A4">
        <w:rPr>
          <w:rFonts w:ascii="Times New Roman" w:hAnsi="Times New Roman" w:cs="Times New Roman"/>
          <w:sz w:val="28"/>
          <w:szCs w:val="28"/>
          <w:lang w:val="en-US"/>
        </w:rPr>
        <w:t xml:space="preserve">14-битные </w:t>
      </w:r>
      <w:proofErr w:type="spellStart"/>
      <w:r w:rsidRPr="000977A4">
        <w:rPr>
          <w:rFonts w:ascii="Times New Roman" w:hAnsi="Times New Roman" w:cs="Times New Roman"/>
          <w:sz w:val="28"/>
          <w:szCs w:val="28"/>
          <w:lang w:val="en-US"/>
        </w:rPr>
        <w:t>инструкции</w:t>
      </w:r>
      <w:proofErr w:type="spellEnd"/>
      <w:r w:rsidRPr="000977A4">
        <w:rPr>
          <w:rFonts w:ascii="Times New Roman" w:hAnsi="Times New Roman" w:cs="Times New Roman"/>
          <w:sz w:val="28"/>
          <w:szCs w:val="28"/>
          <w:lang w:val="en-US"/>
        </w:rPr>
        <w:t xml:space="preserve">, 35 </w:t>
      </w:r>
      <w:proofErr w:type="spellStart"/>
      <w:r w:rsidRPr="000977A4">
        <w:rPr>
          <w:rFonts w:ascii="Times New Roman" w:hAnsi="Times New Roman" w:cs="Times New Roman"/>
          <w:sz w:val="28"/>
          <w:szCs w:val="28"/>
          <w:lang w:val="en-US"/>
        </w:rPr>
        <w:t>штук</w:t>
      </w:r>
      <w:proofErr w:type="spellEnd"/>
      <w:r w:rsidRPr="000977A4">
        <w:rPr>
          <w:rFonts w:ascii="Times New Roman" w:hAnsi="Times New Roman" w:cs="Times New Roman"/>
          <w:sz w:val="28"/>
          <w:szCs w:val="28"/>
          <w:lang w:val="en-US"/>
        </w:rPr>
        <w:t>;</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r w:rsidRPr="000977A4">
        <w:rPr>
          <w:rFonts w:ascii="Times New Roman" w:hAnsi="Times New Roman" w:cs="Times New Roman"/>
          <w:sz w:val="28"/>
          <w:szCs w:val="28"/>
          <w:lang w:val="en-US"/>
        </w:rPr>
        <w:t xml:space="preserve">2 </w:t>
      </w:r>
      <w:proofErr w:type="spellStart"/>
      <w:r w:rsidRPr="000977A4">
        <w:rPr>
          <w:rFonts w:ascii="Times New Roman" w:hAnsi="Times New Roman" w:cs="Times New Roman"/>
          <w:sz w:val="28"/>
          <w:szCs w:val="28"/>
          <w:lang w:val="en-US"/>
        </w:rPr>
        <w:t>компаратора</w:t>
      </w:r>
      <w:proofErr w:type="spellEnd"/>
      <w:r w:rsidRPr="000977A4">
        <w:rPr>
          <w:rFonts w:ascii="Times New Roman" w:hAnsi="Times New Roman" w:cs="Times New Roman"/>
          <w:sz w:val="28"/>
          <w:szCs w:val="28"/>
          <w:lang w:val="en-US"/>
        </w:rPr>
        <w:t>;</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r w:rsidRPr="000977A4">
        <w:rPr>
          <w:rFonts w:ascii="Times New Roman" w:hAnsi="Times New Roman" w:cs="Times New Roman"/>
          <w:sz w:val="28"/>
          <w:szCs w:val="28"/>
          <w:lang w:val="en-US"/>
        </w:rPr>
        <w:t xml:space="preserve">4 </w:t>
      </w:r>
      <w:proofErr w:type="spellStart"/>
      <w:r w:rsidRPr="000977A4">
        <w:rPr>
          <w:rFonts w:ascii="Times New Roman" w:hAnsi="Times New Roman" w:cs="Times New Roman"/>
          <w:sz w:val="28"/>
          <w:szCs w:val="28"/>
          <w:lang w:val="en-US"/>
        </w:rPr>
        <w:t>аналоговых</w:t>
      </w:r>
      <w:proofErr w:type="spellEnd"/>
      <w:r w:rsidRPr="000977A4">
        <w:rPr>
          <w:rFonts w:ascii="Times New Roman" w:hAnsi="Times New Roman" w:cs="Times New Roman"/>
          <w:sz w:val="28"/>
          <w:szCs w:val="28"/>
          <w:lang w:val="en-US"/>
        </w:rPr>
        <w:t xml:space="preserve"> </w:t>
      </w:r>
      <w:proofErr w:type="spellStart"/>
      <w:r w:rsidRPr="000977A4">
        <w:rPr>
          <w:rFonts w:ascii="Times New Roman" w:hAnsi="Times New Roman" w:cs="Times New Roman"/>
          <w:sz w:val="28"/>
          <w:szCs w:val="28"/>
          <w:lang w:val="en-US"/>
        </w:rPr>
        <w:t>входа</w:t>
      </w:r>
      <w:proofErr w:type="spellEnd"/>
      <w:r w:rsidRPr="000977A4">
        <w:rPr>
          <w:rFonts w:ascii="Times New Roman" w:hAnsi="Times New Roman" w:cs="Times New Roman"/>
          <w:sz w:val="28"/>
          <w:szCs w:val="28"/>
          <w:lang w:val="en-US"/>
        </w:rPr>
        <w:t>;</w:t>
      </w:r>
    </w:p>
    <w:p w:rsidR="009D1562" w:rsidRPr="000977A4" w:rsidRDefault="006B5E16" w:rsidP="00EE4A39">
      <w:pPr>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н</w:t>
      </w:r>
      <w:r w:rsidR="009D1562" w:rsidRPr="000977A4">
        <w:rPr>
          <w:rFonts w:ascii="Times New Roman" w:hAnsi="Times New Roman" w:cs="Times New Roman"/>
          <w:sz w:val="28"/>
          <w:szCs w:val="28"/>
        </w:rPr>
        <w:t xml:space="preserve">а входах </w:t>
      </w:r>
      <w:r w:rsidR="009D1562" w:rsidRPr="000977A4">
        <w:rPr>
          <w:rFonts w:ascii="Times New Roman" w:hAnsi="Times New Roman" w:cs="Times New Roman"/>
          <w:sz w:val="28"/>
          <w:szCs w:val="28"/>
          <w:lang w:val="en-US"/>
        </w:rPr>
        <w:t>PORTB</w:t>
      </w:r>
      <w:r w:rsidR="009D1562" w:rsidRPr="000977A4">
        <w:rPr>
          <w:rFonts w:ascii="Times New Roman" w:hAnsi="Times New Roman" w:cs="Times New Roman"/>
          <w:sz w:val="28"/>
          <w:szCs w:val="28"/>
        </w:rPr>
        <w:t xml:space="preserve"> есть подтягивающие резисторы;</w:t>
      </w:r>
    </w:p>
    <w:p w:rsidR="009D1562" w:rsidRPr="000977A4" w:rsidRDefault="006B5E16" w:rsidP="00EE4A39">
      <w:pPr>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д</w:t>
      </w:r>
      <w:r w:rsidR="009D1562" w:rsidRPr="000977A4">
        <w:rPr>
          <w:rFonts w:ascii="Times New Roman" w:hAnsi="Times New Roman" w:cs="Times New Roman"/>
          <w:sz w:val="28"/>
          <w:szCs w:val="28"/>
        </w:rPr>
        <w:t>ва 8-битных таймера и один 16-битный;</w:t>
      </w:r>
    </w:p>
    <w:p w:rsidR="009D1562" w:rsidRPr="000977A4" w:rsidRDefault="006B5E16" w:rsidP="00EE4A39">
      <w:pPr>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м</w:t>
      </w:r>
      <w:r w:rsidR="009D1562" w:rsidRPr="000977A4">
        <w:rPr>
          <w:rFonts w:ascii="Times New Roman" w:hAnsi="Times New Roman" w:cs="Times New Roman"/>
          <w:sz w:val="28"/>
          <w:szCs w:val="28"/>
        </w:rPr>
        <w:t>ашинный цикл – 4 такта кварцевого резонатора или внутреннего генератора);</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r w:rsidRPr="000977A4">
        <w:rPr>
          <w:rFonts w:ascii="Times New Roman" w:hAnsi="Times New Roman" w:cs="Times New Roman"/>
          <w:sz w:val="28"/>
          <w:szCs w:val="28"/>
          <w:lang w:val="en-US"/>
        </w:rPr>
        <w:t xml:space="preserve">224 </w:t>
      </w:r>
      <w:proofErr w:type="spellStart"/>
      <w:r w:rsidRPr="000977A4">
        <w:rPr>
          <w:rFonts w:ascii="Times New Roman" w:hAnsi="Times New Roman" w:cs="Times New Roman"/>
          <w:sz w:val="28"/>
          <w:szCs w:val="28"/>
          <w:lang w:val="en-US"/>
        </w:rPr>
        <w:t>байта</w:t>
      </w:r>
      <w:proofErr w:type="spellEnd"/>
      <w:r w:rsidRPr="000977A4">
        <w:rPr>
          <w:rFonts w:ascii="Times New Roman" w:hAnsi="Times New Roman" w:cs="Times New Roman"/>
          <w:sz w:val="28"/>
          <w:szCs w:val="28"/>
          <w:lang w:val="en-US"/>
        </w:rPr>
        <w:t xml:space="preserve"> ОЗУ;</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r w:rsidRPr="000977A4">
        <w:rPr>
          <w:rFonts w:ascii="Times New Roman" w:hAnsi="Times New Roman" w:cs="Times New Roman"/>
          <w:sz w:val="28"/>
          <w:szCs w:val="28"/>
          <w:lang w:val="en-US"/>
        </w:rPr>
        <w:t xml:space="preserve">128 </w:t>
      </w:r>
      <w:proofErr w:type="spellStart"/>
      <w:r w:rsidRPr="000977A4">
        <w:rPr>
          <w:rFonts w:ascii="Times New Roman" w:hAnsi="Times New Roman" w:cs="Times New Roman"/>
          <w:sz w:val="28"/>
          <w:szCs w:val="28"/>
          <w:lang w:val="en-US"/>
        </w:rPr>
        <w:t>байт</w:t>
      </w:r>
      <w:proofErr w:type="spellEnd"/>
      <w:r w:rsidRPr="000977A4">
        <w:rPr>
          <w:rFonts w:ascii="Times New Roman" w:hAnsi="Times New Roman" w:cs="Times New Roman"/>
          <w:sz w:val="28"/>
          <w:szCs w:val="28"/>
          <w:lang w:val="en-US"/>
        </w:rPr>
        <w:t xml:space="preserve"> EEPROM;</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r w:rsidRPr="000977A4">
        <w:rPr>
          <w:rFonts w:ascii="Times New Roman" w:hAnsi="Times New Roman" w:cs="Times New Roman"/>
          <w:sz w:val="28"/>
          <w:szCs w:val="28"/>
          <w:lang w:val="en-US"/>
        </w:rPr>
        <w:t xml:space="preserve">USART – </w:t>
      </w:r>
      <w:proofErr w:type="spellStart"/>
      <w:r w:rsidRPr="000977A4">
        <w:rPr>
          <w:rFonts w:ascii="Times New Roman" w:hAnsi="Times New Roman" w:cs="Times New Roman"/>
          <w:sz w:val="28"/>
          <w:szCs w:val="28"/>
          <w:lang w:val="en-US"/>
        </w:rPr>
        <w:t>последовательный</w:t>
      </w:r>
      <w:proofErr w:type="spellEnd"/>
      <w:r w:rsidRPr="000977A4">
        <w:rPr>
          <w:rFonts w:ascii="Times New Roman" w:hAnsi="Times New Roman" w:cs="Times New Roman"/>
          <w:sz w:val="28"/>
          <w:szCs w:val="28"/>
          <w:lang w:val="en-US"/>
        </w:rPr>
        <w:t xml:space="preserve"> </w:t>
      </w:r>
      <w:proofErr w:type="spellStart"/>
      <w:r w:rsidRPr="000977A4">
        <w:rPr>
          <w:rFonts w:ascii="Times New Roman" w:hAnsi="Times New Roman" w:cs="Times New Roman"/>
          <w:sz w:val="28"/>
          <w:szCs w:val="28"/>
          <w:lang w:val="en-US"/>
        </w:rPr>
        <w:t>порт</w:t>
      </w:r>
      <w:proofErr w:type="spellEnd"/>
      <w:r w:rsidRPr="000977A4">
        <w:rPr>
          <w:rFonts w:ascii="Times New Roman" w:hAnsi="Times New Roman" w:cs="Times New Roman"/>
          <w:sz w:val="28"/>
          <w:szCs w:val="28"/>
          <w:lang w:val="en-US"/>
        </w:rPr>
        <w:t>;</w:t>
      </w:r>
    </w:p>
    <w:p w:rsidR="009D1562" w:rsidRPr="000977A4" w:rsidRDefault="009D1562"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proofErr w:type="spellStart"/>
      <w:r w:rsidRPr="000977A4">
        <w:rPr>
          <w:rFonts w:ascii="Times New Roman" w:hAnsi="Times New Roman" w:cs="Times New Roman"/>
          <w:sz w:val="28"/>
          <w:szCs w:val="28"/>
          <w:lang w:val="en-US"/>
        </w:rPr>
        <w:t>внутренний</w:t>
      </w:r>
      <w:proofErr w:type="spellEnd"/>
      <w:r w:rsidRPr="000977A4">
        <w:rPr>
          <w:rFonts w:ascii="Times New Roman" w:hAnsi="Times New Roman" w:cs="Times New Roman"/>
          <w:sz w:val="28"/>
          <w:szCs w:val="28"/>
          <w:lang w:val="en-US"/>
        </w:rPr>
        <w:t xml:space="preserve"> </w:t>
      </w:r>
      <w:proofErr w:type="spellStart"/>
      <w:r w:rsidRPr="000977A4">
        <w:rPr>
          <w:rFonts w:ascii="Times New Roman" w:hAnsi="Times New Roman" w:cs="Times New Roman"/>
          <w:sz w:val="28"/>
          <w:szCs w:val="28"/>
          <w:lang w:val="en-US"/>
        </w:rPr>
        <w:t>источник</w:t>
      </w:r>
      <w:proofErr w:type="spellEnd"/>
      <w:r w:rsidRPr="000977A4">
        <w:rPr>
          <w:rFonts w:ascii="Times New Roman" w:hAnsi="Times New Roman" w:cs="Times New Roman"/>
          <w:sz w:val="28"/>
          <w:szCs w:val="28"/>
          <w:lang w:val="en-US"/>
        </w:rPr>
        <w:t xml:space="preserve"> </w:t>
      </w:r>
      <w:proofErr w:type="spellStart"/>
      <w:r w:rsidRPr="000977A4">
        <w:rPr>
          <w:rFonts w:ascii="Times New Roman" w:hAnsi="Times New Roman" w:cs="Times New Roman"/>
          <w:sz w:val="28"/>
          <w:szCs w:val="28"/>
          <w:lang w:val="en-US"/>
        </w:rPr>
        <w:t>опорного</w:t>
      </w:r>
      <w:proofErr w:type="spellEnd"/>
      <w:r w:rsidRPr="000977A4">
        <w:rPr>
          <w:rFonts w:ascii="Times New Roman" w:hAnsi="Times New Roman" w:cs="Times New Roman"/>
          <w:sz w:val="28"/>
          <w:szCs w:val="28"/>
          <w:lang w:val="en-US"/>
        </w:rPr>
        <w:t xml:space="preserve"> </w:t>
      </w:r>
      <w:proofErr w:type="spellStart"/>
      <w:r w:rsidRPr="000977A4">
        <w:rPr>
          <w:rFonts w:ascii="Times New Roman" w:hAnsi="Times New Roman" w:cs="Times New Roman"/>
          <w:sz w:val="28"/>
          <w:szCs w:val="28"/>
          <w:lang w:val="en-US"/>
        </w:rPr>
        <w:t>напряжения</w:t>
      </w:r>
      <w:proofErr w:type="spellEnd"/>
      <w:r w:rsidRPr="000977A4">
        <w:rPr>
          <w:rFonts w:ascii="Times New Roman" w:hAnsi="Times New Roman" w:cs="Times New Roman"/>
          <w:sz w:val="28"/>
          <w:szCs w:val="28"/>
          <w:lang w:val="en-US"/>
        </w:rPr>
        <w:t>;</w:t>
      </w:r>
    </w:p>
    <w:p w:rsidR="009D1562" w:rsidRPr="000977A4" w:rsidRDefault="000977A4" w:rsidP="00EE4A39">
      <w:pPr>
        <w:numPr>
          <w:ilvl w:val="0"/>
          <w:numId w:val="31"/>
        </w:numPr>
        <w:tabs>
          <w:tab w:val="left" w:pos="1134"/>
        </w:tabs>
        <w:spacing w:after="0" w:line="276" w:lineRule="auto"/>
        <w:ind w:left="0" w:firstLine="851"/>
        <w:jc w:val="both"/>
        <w:rPr>
          <w:rFonts w:ascii="Times New Roman" w:hAnsi="Times New Roman" w:cs="Times New Roman"/>
          <w:sz w:val="28"/>
          <w:szCs w:val="28"/>
          <w:lang w:val="en-US"/>
        </w:rPr>
      </w:pPr>
      <w:proofErr w:type="spellStart"/>
      <w:r w:rsidRPr="000977A4">
        <w:rPr>
          <w:rFonts w:ascii="Times New Roman" w:hAnsi="Times New Roman" w:cs="Times New Roman"/>
          <w:sz w:val="28"/>
          <w:szCs w:val="28"/>
          <w:lang w:val="en-US"/>
        </w:rPr>
        <w:t>питается</w:t>
      </w:r>
      <w:proofErr w:type="spellEnd"/>
      <w:r w:rsidRPr="000977A4">
        <w:rPr>
          <w:rFonts w:ascii="Times New Roman" w:hAnsi="Times New Roman" w:cs="Times New Roman"/>
          <w:sz w:val="28"/>
          <w:szCs w:val="28"/>
          <w:lang w:val="en-US"/>
        </w:rPr>
        <w:t xml:space="preserve"> </w:t>
      </w:r>
      <w:proofErr w:type="spellStart"/>
      <w:r w:rsidRPr="000977A4">
        <w:rPr>
          <w:rFonts w:ascii="Times New Roman" w:hAnsi="Times New Roman" w:cs="Times New Roman"/>
          <w:sz w:val="28"/>
          <w:szCs w:val="28"/>
          <w:lang w:val="en-US"/>
        </w:rPr>
        <w:t>от</w:t>
      </w:r>
      <w:proofErr w:type="spellEnd"/>
      <w:r w:rsidRPr="000977A4">
        <w:rPr>
          <w:rFonts w:ascii="Times New Roman" w:hAnsi="Times New Roman" w:cs="Times New Roman"/>
          <w:sz w:val="28"/>
          <w:szCs w:val="28"/>
          <w:lang w:val="en-US"/>
        </w:rPr>
        <w:t xml:space="preserve"> 3.3 </w:t>
      </w:r>
      <w:proofErr w:type="spellStart"/>
      <w:r w:rsidRPr="000977A4">
        <w:rPr>
          <w:rFonts w:ascii="Times New Roman" w:hAnsi="Times New Roman" w:cs="Times New Roman"/>
          <w:sz w:val="28"/>
          <w:szCs w:val="28"/>
          <w:lang w:val="en-US"/>
        </w:rPr>
        <w:t>до</w:t>
      </w:r>
      <w:proofErr w:type="spellEnd"/>
      <w:r w:rsidRPr="000977A4">
        <w:rPr>
          <w:rFonts w:ascii="Times New Roman" w:hAnsi="Times New Roman" w:cs="Times New Roman"/>
          <w:sz w:val="28"/>
          <w:szCs w:val="28"/>
          <w:lang w:val="en-US"/>
        </w:rPr>
        <w:t xml:space="preserve"> 5 В;</w:t>
      </w:r>
    </w:p>
    <w:p w:rsidR="009D1562" w:rsidRPr="000977A4" w:rsidRDefault="006B5E16" w:rsidP="00EE4A39">
      <w:pPr>
        <w:pStyle w:val="a5"/>
        <w:numPr>
          <w:ilvl w:val="0"/>
          <w:numId w:val="3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w:t>
      </w:r>
      <w:r w:rsidR="009D1562" w:rsidRPr="000977A4">
        <w:rPr>
          <w:rFonts w:ascii="Times New Roman" w:hAnsi="Times New Roman" w:cs="Times New Roman"/>
          <w:sz w:val="28"/>
          <w:szCs w:val="28"/>
        </w:rPr>
        <w:t>ричинами популярности является низкая цена и возможность тактирования от внутреннего генератора.</w:t>
      </w:r>
    </w:p>
    <w:p w:rsidR="009D1562" w:rsidRPr="000977A4" w:rsidRDefault="00A51946" w:rsidP="00EE4A39">
      <w:pPr>
        <w:tabs>
          <w:tab w:val="left" w:pos="1134"/>
        </w:tabs>
        <w:spacing w:after="0" w:line="276" w:lineRule="auto"/>
        <w:ind w:firstLine="851"/>
        <w:jc w:val="both"/>
        <w:rPr>
          <w:rFonts w:ascii="Times New Roman" w:hAnsi="Times New Roman" w:cs="Times New Roman"/>
          <w:sz w:val="28"/>
          <w:szCs w:val="28"/>
        </w:rPr>
      </w:pPr>
      <w:proofErr w:type="spellStart"/>
      <w:r w:rsidRPr="000977A4">
        <w:rPr>
          <w:rFonts w:ascii="Times New Roman" w:hAnsi="Times New Roman" w:cs="Times New Roman"/>
          <w:sz w:val="28"/>
          <w:szCs w:val="28"/>
        </w:rPr>
        <w:t>Ц</w:t>
      </w:r>
      <w:r w:rsidR="009D1562" w:rsidRPr="000977A4">
        <w:rPr>
          <w:rFonts w:ascii="Times New Roman" w:hAnsi="Times New Roman" w:cs="Times New Roman"/>
          <w:sz w:val="28"/>
          <w:szCs w:val="28"/>
        </w:rPr>
        <w:t>околевка</w:t>
      </w:r>
      <w:proofErr w:type="spellEnd"/>
      <w:r w:rsidR="009D1562" w:rsidRPr="000977A4">
        <w:rPr>
          <w:rFonts w:ascii="Times New Roman" w:hAnsi="Times New Roman" w:cs="Times New Roman"/>
          <w:sz w:val="28"/>
          <w:szCs w:val="28"/>
        </w:rPr>
        <w:t xml:space="preserve"> у </w:t>
      </w:r>
      <w:r w:rsidRPr="000977A4">
        <w:rPr>
          <w:rFonts w:ascii="Times New Roman" w:hAnsi="Times New Roman" w:cs="Times New Roman"/>
          <w:sz w:val="28"/>
          <w:szCs w:val="28"/>
          <w:lang w:val="en-US"/>
        </w:rPr>
        <w:t>PIC</w:t>
      </w:r>
      <w:r w:rsidR="009D1562" w:rsidRPr="000977A4">
        <w:rPr>
          <w:rFonts w:ascii="Times New Roman" w:hAnsi="Times New Roman" w:cs="Times New Roman"/>
          <w:sz w:val="28"/>
          <w:szCs w:val="28"/>
        </w:rPr>
        <w:t>16</w:t>
      </w:r>
      <w:r w:rsidR="009D1562" w:rsidRPr="000977A4">
        <w:rPr>
          <w:rFonts w:ascii="Times New Roman" w:hAnsi="Times New Roman" w:cs="Times New Roman"/>
          <w:sz w:val="28"/>
          <w:szCs w:val="28"/>
          <w:lang w:val="en-US"/>
        </w:rPr>
        <w:t>f</w:t>
      </w:r>
      <w:r w:rsidR="00393929" w:rsidRPr="000977A4">
        <w:rPr>
          <w:rFonts w:ascii="Times New Roman" w:hAnsi="Times New Roman" w:cs="Times New Roman"/>
          <w:sz w:val="28"/>
          <w:szCs w:val="28"/>
        </w:rPr>
        <w:t xml:space="preserve">628 </w:t>
      </w:r>
      <w:proofErr w:type="gramStart"/>
      <w:r w:rsidR="00393929" w:rsidRPr="000977A4">
        <w:rPr>
          <w:rFonts w:ascii="Times New Roman" w:hAnsi="Times New Roman" w:cs="Times New Roman"/>
          <w:sz w:val="28"/>
          <w:szCs w:val="28"/>
        </w:rPr>
        <w:t>изображена</w:t>
      </w:r>
      <w:proofErr w:type="gramEnd"/>
      <w:r w:rsidR="00393929" w:rsidRPr="000977A4">
        <w:rPr>
          <w:rFonts w:ascii="Times New Roman" w:hAnsi="Times New Roman" w:cs="Times New Roman"/>
          <w:sz w:val="28"/>
          <w:szCs w:val="28"/>
        </w:rPr>
        <w:t xml:space="preserve"> на рисунке 3.4</w:t>
      </w:r>
      <w:r w:rsidRPr="000977A4">
        <w:rPr>
          <w:rFonts w:ascii="Times New Roman" w:hAnsi="Times New Roman" w:cs="Times New Roman"/>
          <w:sz w:val="28"/>
          <w:szCs w:val="28"/>
        </w:rPr>
        <w:t xml:space="preserve"> </w:t>
      </w:r>
      <w:r w:rsidR="009D1562" w:rsidRPr="000977A4">
        <w:rPr>
          <w:rFonts w:ascii="Times New Roman" w:hAnsi="Times New Roman" w:cs="Times New Roman"/>
          <w:sz w:val="28"/>
          <w:szCs w:val="28"/>
        </w:rPr>
        <w:t>ниже:</w:t>
      </w:r>
    </w:p>
    <w:p w:rsidR="00A51946" w:rsidRPr="000977A4" w:rsidRDefault="00A51946" w:rsidP="004B2A5A">
      <w:pPr>
        <w:tabs>
          <w:tab w:val="left" w:pos="993"/>
        </w:tabs>
        <w:spacing w:after="0" w:line="276" w:lineRule="auto"/>
        <w:ind w:firstLine="709"/>
        <w:jc w:val="both"/>
        <w:rPr>
          <w:rFonts w:ascii="Times New Roman" w:hAnsi="Times New Roman" w:cs="Times New Roman"/>
          <w:sz w:val="28"/>
          <w:szCs w:val="28"/>
        </w:rPr>
      </w:pPr>
    </w:p>
    <w:p w:rsidR="009D1562" w:rsidRDefault="009D1562" w:rsidP="004B2A5A">
      <w:pPr>
        <w:tabs>
          <w:tab w:val="left" w:pos="993"/>
        </w:tabs>
        <w:spacing w:after="0" w:line="276" w:lineRule="auto"/>
        <w:ind w:firstLine="708"/>
        <w:jc w:val="center"/>
        <w:rPr>
          <w:rFonts w:ascii="Times New Roman" w:hAnsi="Times New Roman" w:cs="Times New Roman"/>
          <w:sz w:val="28"/>
          <w:szCs w:val="28"/>
          <w:lang w:val="en-US"/>
        </w:rPr>
      </w:pPr>
      <w:r w:rsidRPr="000977A4">
        <w:rPr>
          <w:rFonts w:ascii="Times New Roman" w:hAnsi="Times New Roman" w:cs="Times New Roman"/>
          <w:noProof/>
          <w:sz w:val="28"/>
          <w:szCs w:val="28"/>
          <w:lang w:eastAsia="ru-RU"/>
        </w:rPr>
        <w:lastRenderedPageBreak/>
        <w:drawing>
          <wp:inline distT="0" distB="0" distL="0" distR="0">
            <wp:extent cx="3988803" cy="2342790"/>
            <wp:effectExtent l="0" t="0" r="0" b="635"/>
            <wp:docPr id="39" name="Рисунок 39" descr="Цоколевка у 16f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Цоколевка у 16f62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988803" cy="2342790"/>
                    </a:xfrm>
                    <a:prstGeom prst="rect">
                      <a:avLst/>
                    </a:prstGeom>
                    <a:noFill/>
                    <a:ln>
                      <a:noFill/>
                    </a:ln>
                  </pic:spPr>
                </pic:pic>
              </a:graphicData>
            </a:graphic>
          </wp:inline>
        </w:drawing>
      </w:r>
    </w:p>
    <w:p w:rsidR="00EE4A39" w:rsidRPr="000977A4" w:rsidRDefault="00EE4A39" w:rsidP="004B2A5A">
      <w:pPr>
        <w:tabs>
          <w:tab w:val="left" w:pos="993"/>
        </w:tabs>
        <w:spacing w:after="0" w:line="276" w:lineRule="auto"/>
        <w:ind w:firstLine="708"/>
        <w:jc w:val="center"/>
        <w:rPr>
          <w:rFonts w:ascii="Times New Roman" w:hAnsi="Times New Roman" w:cs="Times New Roman"/>
          <w:sz w:val="28"/>
          <w:szCs w:val="28"/>
          <w:lang w:val="en-US"/>
        </w:rPr>
      </w:pPr>
    </w:p>
    <w:p w:rsidR="00A51946" w:rsidRPr="000977A4" w:rsidRDefault="00393929" w:rsidP="004B2A5A">
      <w:pPr>
        <w:tabs>
          <w:tab w:val="left" w:pos="993"/>
        </w:tabs>
        <w:spacing w:after="0" w:line="276" w:lineRule="auto"/>
        <w:ind w:firstLine="708"/>
        <w:jc w:val="center"/>
        <w:rPr>
          <w:rFonts w:ascii="Times New Roman" w:hAnsi="Times New Roman" w:cs="Times New Roman"/>
          <w:sz w:val="28"/>
          <w:szCs w:val="28"/>
        </w:rPr>
      </w:pPr>
      <w:r w:rsidRPr="000977A4">
        <w:rPr>
          <w:rFonts w:ascii="Times New Roman" w:hAnsi="Times New Roman" w:cs="Times New Roman"/>
          <w:sz w:val="28"/>
          <w:szCs w:val="28"/>
        </w:rPr>
        <w:t>Рисунок 3.4</w:t>
      </w:r>
      <w:r w:rsidR="00A51946" w:rsidRPr="000977A4">
        <w:rPr>
          <w:rFonts w:ascii="Times New Roman" w:hAnsi="Times New Roman" w:cs="Times New Roman"/>
          <w:sz w:val="28"/>
          <w:szCs w:val="28"/>
        </w:rPr>
        <w:t xml:space="preserve"> </w:t>
      </w:r>
      <w:r w:rsidR="00A51946" w:rsidRPr="000977A4">
        <w:rPr>
          <w:rFonts w:ascii="Times New Roman" w:eastAsia="Times New Roman" w:hAnsi="Times New Roman" w:cs="Times New Roman"/>
          <w:sz w:val="28"/>
          <w:szCs w:val="28"/>
          <w:lang w:eastAsia="ru-RU"/>
        </w:rPr>
        <w:t xml:space="preserve">– </w:t>
      </w:r>
      <w:proofErr w:type="spellStart"/>
      <w:r w:rsidR="00A51946" w:rsidRPr="000977A4">
        <w:rPr>
          <w:rFonts w:ascii="Times New Roman" w:eastAsia="Times New Roman" w:hAnsi="Times New Roman" w:cs="Times New Roman"/>
          <w:sz w:val="28"/>
          <w:szCs w:val="28"/>
          <w:lang w:eastAsia="ru-RU"/>
        </w:rPr>
        <w:t>Цоколёвка</w:t>
      </w:r>
      <w:proofErr w:type="spellEnd"/>
      <w:r w:rsidR="00A51946" w:rsidRPr="000977A4">
        <w:rPr>
          <w:rFonts w:ascii="Times New Roman" w:eastAsia="Times New Roman" w:hAnsi="Times New Roman" w:cs="Times New Roman"/>
          <w:sz w:val="28"/>
          <w:szCs w:val="28"/>
          <w:lang w:eastAsia="ru-RU"/>
        </w:rPr>
        <w:t xml:space="preserve"> микроконтроллера</w:t>
      </w:r>
    </w:p>
    <w:p w:rsidR="00A51946" w:rsidRPr="000977A4" w:rsidRDefault="00A51946" w:rsidP="004B2A5A">
      <w:pPr>
        <w:tabs>
          <w:tab w:val="left" w:pos="993"/>
        </w:tabs>
        <w:spacing w:after="0" w:line="276" w:lineRule="auto"/>
        <w:ind w:firstLine="708"/>
        <w:jc w:val="both"/>
        <w:rPr>
          <w:rFonts w:ascii="Times New Roman" w:hAnsi="Times New Roman" w:cs="Times New Roman"/>
          <w:sz w:val="28"/>
          <w:szCs w:val="28"/>
        </w:rPr>
      </w:pPr>
    </w:p>
    <w:p w:rsidR="00A51946" w:rsidRDefault="00A51946"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Блочная внутренняя схема этого микроконтроллера изображена на рисунке 3.</w:t>
      </w:r>
      <w:r w:rsidR="00393929" w:rsidRPr="000977A4">
        <w:rPr>
          <w:rFonts w:ascii="Times New Roman" w:hAnsi="Times New Roman" w:cs="Times New Roman"/>
          <w:sz w:val="28"/>
          <w:szCs w:val="28"/>
        </w:rPr>
        <w:t>5</w:t>
      </w:r>
      <w:r w:rsidRPr="000977A4">
        <w:rPr>
          <w:rFonts w:ascii="Times New Roman" w:hAnsi="Times New Roman" w:cs="Times New Roman"/>
          <w:sz w:val="28"/>
          <w:szCs w:val="28"/>
        </w:rPr>
        <w:t>.</w:t>
      </w:r>
    </w:p>
    <w:p w:rsidR="00EE4A39" w:rsidRPr="000977A4" w:rsidRDefault="00EE4A39" w:rsidP="00EE4A39">
      <w:pPr>
        <w:tabs>
          <w:tab w:val="left" w:pos="993"/>
        </w:tabs>
        <w:spacing w:after="0" w:line="276" w:lineRule="auto"/>
        <w:ind w:firstLine="851"/>
        <w:jc w:val="both"/>
        <w:rPr>
          <w:rFonts w:ascii="Times New Roman" w:hAnsi="Times New Roman" w:cs="Times New Roman"/>
          <w:sz w:val="28"/>
          <w:szCs w:val="28"/>
        </w:rPr>
      </w:pPr>
    </w:p>
    <w:p w:rsidR="00A51946" w:rsidRPr="000977A4" w:rsidRDefault="00A51946" w:rsidP="004B2A5A">
      <w:pPr>
        <w:tabs>
          <w:tab w:val="left" w:pos="993"/>
        </w:tabs>
        <w:spacing w:after="0" w:line="276" w:lineRule="auto"/>
        <w:ind w:firstLine="708"/>
        <w:jc w:val="center"/>
        <w:rPr>
          <w:rFonts w:ascii="Times New Roman" w:hAnsi="Times New Roman" w:cs="Times New Roman"/>
          <w:sz w:val="28"/>
          <w:szCs w:val="28"/>
          <w:lang w:val="en-US"/>
        </w:rPr>
      </w:pPr>
      <w:r w:rsidRPr="000977A4">
        <w:rPr>
          <w:rFonts w:ascii="Times New Roman" w:hAnsi="Times New Roman" w:cs="Times New Roman"/>
          <w:noProof/>
          <w:sz w:val="28"/>
          <w:szCs w:val="28"/>
          <w:lang w:eastAsia="ru-RU"/>
        </w:rPr>
        <w:drawing>
          <wp:inline distT="0" distB="0" distL="0" distR="0">
            <wp:extent cx="4856046" cy="4632158"/>
            <wp:effectExtent l="0" t="0" r="1905" b="0"/>
            <wp:docPr id="41" name="Рисунок 41" descr="Структура микроконтроллера 16f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Структура микроконтроллера 16f628"/>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56046" cy="4632158"/>
                    </a:xfrm>
                    <a:prstGeom prst="rect">
                      <a:avLst/>
                    </a:prstGeom>
                    <a:noFill/>
                    <a:ln>
                      <a:noFill/>
                    </a:ln>
                  </pic:spPr>
                </pic:pic>
              </a:graphicData>
            </a:graphic>
          </wp:inline>
        </w:drawing>
      </w:r>
    </w:p>
    <w:p w:rsidR="006B5E16" w:rsidRPr="000977A4" w:rsidRDefault="006B5E16" w:rsidP="004B2A5A">
      <w:pPr>
        <w:tabs>
          <w:tab w:val="left" w:pos="993"/>
        </w:tabs>
        <w:spacing w:after="0" w:line="276" w:lineRule="auto"/>
        <w:ind w:firstLine="708"/>
        <w:jc w:val="center"/>
        <w:rPr>
          <w:rFonts w:ascii="Times New Roman" w:hAnsi="Times New Roman" w:cs="Times New Roman"/>
          <w:sz w:val="28"/>
          <w:szCs w:val="28"/>
        </w:rPr>
      </w:pPr>
    </w:p>
    <w:p w:rsidR="00A51946" w:rsidRPr="000977A4" w:rsidRDefault="00393929" w:rsidP="00EE4A39">
      <w:pPr>
        <w:tabs>
          <w:tab w:val="left" w:pos="993"/>
        </w:tabs>
        <w:spacing w:after="0" w:line="276" w:lineRule="auto"/>
        <w:ind w:firstLine="708"/>
        <w:jc w:val="center"/>
        <w:rPr>
          <w:rFonts w:ascii="Times New Roman" w:hAnsi="Times New Roman" w:cs="Times New Roman"/>
          <w:sz w:val="28"/>
          <w:szCs w:val="28"/>
        </w:rPr>
      </w:pPr>
      <w:r w:rsidRPr="000977A4">
        <w:rPr>
          <w:rFonts w:ascii="Times New Roman" w:hAnsi="Times New Roman" w:cs="Times New Roman"/>
          <w:sz w:val="28"/>
          <w:szCs w:val="28"/>
        </w:rPr>
        <w:t>Рисунок 3.5</w:t>
      </w:r>
      <w:r w:rsidR="00A51946" w:rsidRPr="000977A4">
        <w:rPr>
          <w:rFonts w:ascii="Times New Roman" w:hAnsi="Times New Roman" w:cs="Times New Roman"/>
          <w:sz w:val="28"/>
          <w:szCs w:val="28"/>
        </w:rPr>
        <w:t xml:space="preserve"> </w:t>
      </w:r>
      <w:r w:rsidR="00A51946" w:rsidRPr="000977A4">
        <w:rPr>
          <w:rFonts w:ascii="Times New Roman" w:eastAsia="Times New Roman" w:hAnsi="Times New Roman" w:cs="Times New Roman"/>
          <w:sz w:val="28"/>
          <w:szCs w:val="28"/>
          <w:lang w:eastAsia="ru-RU"/>
        </w:rPr>
        <w:t xml:space="preserve">– </w:t>
      </w:r>
      <w:r w:rsidR="00A51946" w:rsidRPr="000977A4">
        <w:rPr>
          <w:rFonts w:ascii="Times New Roman" w:hAnsi="Times New Roman" w:cs="Times New Roman"/>
          <w:sz w:val="28"/>
          <w:szCs w:val="28"/>
        </w:rPr>
        <w:t>Блочная внутренняя схема микроконтроллера</w:t>
      </w:r>
    </w:p>
    <w:p w:rsidR="004048BF" w:rsidRPr="000977A4" w:rsidRDefault="006B5E16" w:rsidP="00EE4A39">
      <w:pPr>
        <w:tabs>
          <w:tab w:val="left" w:pos="1134"/>
        </w:tabs>
        <w:spacing w:after="0" w:line="276" w:lineRule="auto"/>
        <w:ind w:firstLine="851"/>
        <w:jc w:val="both"/>
        <w:rPr>
          <w:rFonts w:ascii="Times New Roman" w:hAnsi="Times New Roman" w:cs="Times New Roman"/>
          <w:bCs/>
          <w:sz w:val="28"/>
          <w:szCs w:val="28"/>
        </w:rPr>
      </w:pPr>
      <w:r w:rsidRPr="000977A4">
        <w:rPr>
          <w:rFonts w:ascii="Times New Roman" w:hAnsi="Times New Roman" w:cs="Times New Roman"/>
          <w:bCs/>
          <w:sz w:val="28"/>
          <w:szCs w:val="28"/>
        </w:rPr>
        <w:lastRenderedPageBreak/>
        <w:t>П</w:t>
      </w:r>
      <w:r w:rsidR="009C648B" w:rsidRPr="000977A4">
        <w:rPr>
          <w:rFonts w:ascii="Times New Roman" w:hAnsi="Times New Roman" w:cs="Times New Roman"/>
          <w:bCs/>
          <w:sz w:val="28"/>
          <w:szCs w:val="28"/>
        </w:rPr>
        <w:t>ериферия:</w:t>
      </w:r>
    </w:p>
    <w:p w:rsidR="004048BF" w:rsidRPr="000977A4" w:rsidRDefault="004048BF"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16 каналов ввода/вывода с индивидуальными битами направления</w:t>
      </w:r>
    </w:p>
    <w:p w:rsidR="004048BF" w:rsidRPr="000977A4" w:rsidRDefault="006B5E16"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с</w:t>
      </w:r>
      <w:r w:rsidR="004048BF" w:rsidRPr="000977A4">
        <w:rPr>
          <w:rFonts w:ascii="Times New Roman" w:hAnsi="Times New Roman" w:cs="Times New Roman"/>
          <w:bCs/>
          <w:sz w:val="28"/>
          <w:szCs w:val="28"/>
        </w:rPr>
        <w:t>ильноточные схемы портов сток/исток, допускающих непосредственное подключение светодиодов</w:t>
      </w:r>
    </w:p>
    <w:p w:rsidR="004048BF" w:rsidRPr="000977A4" w:rsidRDefault="006B5E16"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м</w:t>
      </w:r>
      <w:r w:rsidR="004048BF" w:rsidRPr="000977A4">
        <w:rPr>
          <w:rFonts w:ascii="Times New Roman" w:hAnsi="Times New Roman" w:cs="Times New Roman"/>
          <w:bCs/>
          <w:sz w:val="28"/>
          <w:szCs w:val="28"/>
        </w:rPr>
        <w:t>одуль аналоговых компараторов:</w:t>
      </w:r>
    </w:p>
    <w:p w:rsidR="004048BF" w:rsidRPr="000977A4" w:rsidRDefault="006B5E16"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д</w:t>
      </w:r>
      <w:r w:rsidR="004048BF" w:rsidRPr="000977A4">
        <w:rPr>
          <w:rFonts w:ascii="Times New Roman" w:hAnsi="Times New Roman" w:cs="Times New Roman"/>
          <w:bCs/>
          <w:sz w:val="28"/>
          <w:szCs w:val="28"/>
        </w:rPr>
        <w:t>ва аналоговых компаратора</w:t>
      </w:r>
    </w:p>
    <w:p w:rsidR="004048BF" w:rsidRPr="000977A4" w:rsidRDefault="006B5E16" w:rsidP="00EE4A39">
      <w:pPr>
        <w:pStyle w:val="a5"/>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в</w:t>
      </w:r>
      <w:r w:rsidR="004048BF" w:rsidRPr="000977A4">
        <w:rPr>
          <w:rFonts w:ascii="Times New Roman" w:hAnsi="Times New Roman" w:cs="Times New Roman"/>
          <w:bCs/>
          <w:sz w:val="28"/>
          <w:szCs w:val="28"/>
        </w:rPr>
        <w:t>нутренний программируемый источник опорного напряжения</w:t>
      </w:r>
    </w:p>
    <w:p w:rsidR="004048BF" w:rsidRPr="000977A4" w:rsidRDefault="006B5E16"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в</w:t>
      </w:r>
      <w:r w:rsidR="004048BF" w:rsidRPr="000977A4">
        <w:rPr>
          <w:rFonts w:ascii="Times New Roman" w:hAnsi="Times New Roman" w:cs="Times New Roman"/>
          <w:bCs/>
          <w:sz w:val="28"/>
          <w:szCs w:val="28"/>
        </w:rPr>
        <w:t>нутренний или внешний источник опорного напряжения</w:t>
      </w:r>
    </w:p>
    <w:p w:rsidR="004048BF" w:rsidRPr="000977A4" w:rsidRDefault="006B5E16"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в</w:t>
      </w:r>
      <w:r w:rsidR="004048BF" w:rsidRPr="000977A4">
        <w:rPr>
          <w:rFonts w:ascii="Times New Roman" w:hAnsi="Times New Roman" w:cs="Times New Roman"/>
          <w:bCs/>
          <w:sz w:val="28"/>
          <w:szCs w:val="28"/>
        </w:rPr>
        <w:t>ыходы компараторов могут быть подключены на выводы микроконтроллера</w:t>
      </w:r>
    </w:p>
    <w:p w:rsidR="004048BF" w:rsidRPr="000977A4" w:rsidRDefault="004048BF"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 xml:space="preserve">TMR0: 8-разрядный таймер/счетчик с </w:t>
      </w:r>
      <w:proofErr w:type="gramStart"/>
      <w:r w:rsidRPr="000977A4">
        <w:rPr>
          <w:rFonts w:ascii="Times New Roman" w:hAnsi="Times New Roman" w:cs="Times New Roman"/>
          <w:bCs/>
          <w:sz w:val="28"/>
          <w:szCs w:val="28"/>
        </w:rPr>
        <w:t>программируемым</w:t>
      </w:r>
      <w:proofErr w:type="gramEnd"/>
      <w:r w:rsidRPr="000977A4">
        <w:rPr>
          <w:rFonts w:ascii="Times New Roman" w:hAnsi="Times New Roman" w:cs="Times New Roman"/>
          <w:bCs/>
          <w:sz w:val="28"/>
          <w:szCs w:val="28"/>
        </w:rPr>
        <w:t xml:space="preserve"> </w:t>
      </w:r>
      <w:proofErr w:type="spellStart"/>
      <w:r w:rsidRPr="000977A4">
        <w:rPr>
          <w:rFonts w:ascii="Times New Roman" w:hAnsi="Times New Roman" w:cs="Times New Roman"/>
          <w:bCs/>
          <w:sz w:val="28"/>
          <w:szCs w:val="28"/>
        </w:rPr>
        <w:t>предделителем</w:t>
      </w:r>
      <w:proofErr w:type="spellEnd"/>
    </w:p>
    <w:p w:rsidR="004048BF" w:rsidRPr="000977A4" w:rsidRDefault="004048BF"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TMR1: 16-разрядный таймер/счетчик с внешним генератором</w:t>
      </w:r>
    </w:p>
    <w:p w:rsidR="004048BF" w:rsidRPr="000977A4" w:rsidRDefault="004048BF"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 xml:space="preserve">TMR2: 8-разрядный таймер/счетчик с </w:t>
      </w:r>
      <w:proofErr w:type="gramStart"/>
      <w:r w:rsidRPr="000977A4">
        <w:rPr>
          <w:rFonts w:ascii="Times New Roman" w:hAnsi="Times New Roman" w:cs="Times New Roman"/>
          <w:bCs/>
          <w:sz w:val="28"/>
          <w:szCs w:val="28"/>
        </w:rPr>
        <w:t>программируемым</w:t>
      </w:r>
      <w:proofErr w:type="gramEnd"/>
      <w:r w:rsidRPr="000977A4">
        <w:rPr>
          <w:rFonts w:ascii="Times New Roman" w:hAnsi="Times New Roman" w:cs="Times New Roman"/>
          <w:bCs/>
          <w:sz w:val="28"/>
          <w:szCs w:val="28"/>
        </w:rPr>
        <w:t xml:space="preserve"> </w:t>
      </w:r>
      <w:proofErr w:type="spellStart"/>
      <w:r w:rsidRPr="000977A4">
        <w:rPr>
          <w:rFonts w:ascii="Times New Roman" w:hAnsi="Times New Roman" w:cs="Times New Roman"/>
          <w:bCs/>
          <w:sz w:val="28"/>
          <w:szCs w:val="28"/>
        </w:rPr>
        <w:t>предделителем</w:t>
      </w:r>
      <w:proofErr w:type="spellEnd"/>
      <w:r w:rsidRPr="000977A4">
        <w:rPr>
          <w:rFonts w:ascii="Times New Roman" w:hAnsi="Times New Roman" w:cs="Times New Roman"/>
          <w:bCs/>
          <w:sz w:val="28"/>
          <w:szCs w:val="28"/>
        </w:rPr>
        <w:t xml:space="preserve"> и </w:t>
      </w:r>
      <w:proofErr w:type="spellStart"/>
      <w:r w:rsidRPr="000977A4">
        <w:rPr>
          <w:rFonts w:ascii="Times New Roman" w:hAnsi="Times New Roman" w:cs="Times New Roman"/>
          <w:bCs/>
          <w:sz w:val="28"/>
          <w:szCs w:val="28"/>
        </w:rPr>
        <w:t>постделителем</w:t>
      </w:r>
      <w:proofErr w:type="spellEnd"/>
      <w:r w:rsidR="002E367C">
        <w:rPr>
          <w:rFonts w:ascii="Times New Roman" w:hAnsi="Times New Roman" w:cs="Times New Roman"/>
          <w:bCs/>
          <w:sz w:val="28"/>
          <w:szCs w:val="28"/>
        </w:rPr>
        <w:t>.</w:t>
      </w:r>
    </w:p>
    <w:p w:rsidR="004048BF" w:rsidRPr="000977A4" w:rsidRDefault="004048BF" w:rsidP="00EE4A39">
      <w:pPr>
        <w:pStyle w:val="a5"/>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CCP модуль:</w:t>
      </w:r>
    </w:p>
    <w:p w:rsidR="004048BF" w:rsidRPr="000977A4" w:rsidRDefault="004048BF"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разрешение захвата 16 бит</w:t>
      </w:r>
    </w:p>
    <w:p w:rsidR="004048BF" w:rsidRPr="000977A4" w:rsidRDefault="004048BF"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разрешение сравнения 16 бит</w:t>
      </w:r>
    </w:p>
    <w:p w:rsidR="004048BF" w:rsidRPr="000977A4" w:rsidRDefault="004048BF"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10-разрядный ШИМ</w:t>
      </w:r>
    </w:p>
    <w:p w:rsidR="004048BF" w:rsidRPr="000977A4" w:rsidRDefault="006B5E16" w:rsidP="00EE4A39">
      <w:pPr>
        <w:pStyle w:val="a5"/>
        <w:numPr>
          <w:ilvl w:val="0"/>
          <w:numId w:val="33"/>
        </w:numPr>
        <w:tabs>
          <w:tab w:val="left" w:pos="1134"/>
        </w:tabs>
        <w:spacing w:after="0" w:line="276" w:lineRule="auto"/>
        <w:ind w:left="0" w:firstLine="851"/>
        <w:jc w:val="both"/>
        <w:rPr>
          <w:rFonts w:ascii="Times New Roman" w:hAnsi="Times New Roman" w:cs="Times New Roman"/>
          <w:bCs/>
          <w:sz w:val="28"/>
          <w:szCs w:val="28"/>
        </w:rPr>
      </w:pPr>
      <w:r w:rsidRPr="000977A4">
        <w:rPr>
          <w:rFonts w:ascii="Times New Roman" w:hAnsi="Times New Roman" w:cs="Times New Roman"/>
          <w:bCs/>
          <w:sz w:val="28"/>
          <w:szCs w:val="28"/>
        </w:rPr>
        <w:t>а</w:t>
      </w:r>
      <w:r w:rsidR="004048BF" w:rsidRPr="000977A4">
        <w:rPr>
          <w:rFonts w:ascii="Times New Roman" w:hAnsi="Times New Roman" w:cs="Times New Roman"/>
          <w:bCs/>
          <w:sz w:val="28"/>
          <w:szCs w:val="28"/>
        </w:rPr>
        <w:t>дресуемый USART модуль</w:t>
      </w:r>
    </w:p>
    <w:p w:rsidR="00A51946" w:rsidRPr="000977A4" w:rsidRDefault="00A51946" w:rsidP="00EE4A39">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bCs/>
          <w:sz w:val="28"/>
          <w:szCs w:val="28"/>
        </w:rPr>
        <w:t>На что следует обратить внимание на схеме в первую очередь?</w:t>
      </w:r>
    </w:p>
    <w:p w:rsidR="00A51946" w:rsidRPr="000977A4" w:rsidRDefault="00A51946" w:rsidP="00EE4A39">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У этого микроконтроллера есть два порта </w:t>
      </w:r>
      <w:r w:rsidRPr="000977A4">
        <w:rPr>
          <w:rFonts w:ascii="Times New Roman" w:hAnsi="Times New Roman" w:cs="Times New Roman"/>
          <w:sz w:val="28"/>
          <w:szCs w:val="28"/>
          <w:lang w:val="en-US"/>
        </w:rPr>
        <w:t>PORTA</w:t>
      </w:r>
      <w:r w:rsidRPr="000977A4">
        <w:rPr>
          <w:rFonts w:ascii="Times New Roman" w:hAnsi="Times New Roman" w:cs="Times New Roman"/>
          <w:sz w:val="28"/>
          <w:szCs w:val="28"/>
        </w:rPr>
        <w:t xml:space="preserve"> и </w:t>
      </w:r>
      <w:r w:rsidRPr="000977A4">
        <w:rPr>
          <w:rFonts w:ascii="Times New Roman" w:hAnsi="Times New Roman" w:cs="Times New Roman"/>
          <w:sz w:val="28"/>
          <w:szCs w:val="28"/>
          <w:lang w:val="en-US"/>
        </w:rPr>
        <w:t>PORTB</w:t>
      </w:r>
      <w:r w:rsidRPr="000977A4">
        <w:rPr>
          <w:rFonts w:ascii="Times New Roman" w:hAnsi="Times New Roman" w:cs="Times New Roman"/>
          <w:sz w:val="28"/>
          <w:szCs w:val="28"/>
        </w:rPr>
        <w:t xml:space="preserve">. Каждый </w:t>
      </w:r>
      <w:proofErr w:type="spellStart"/>
      <w:r w:rsidRPr="000977A4">
        <w:rPr>
          <w:rFonts w:ascii="Times New Roman" w:hAnsi="Times New Roman" w:cs="Times New Roman"/>
          <w:sz w:val="28"/>
          <w:szCs w:val="28"/>
        </w:rPr>
        <w:t>пин</w:t>
      </w:r>
      <w:proofErr w:type="spellEnd"/>
      <w:r w:rsidRPr="000977A4">
        <w:rPr>
          <w:rFonts w:ascii="Times New Roman" w:hAnsi="Times New Roman" w:cs="Times New Roman"/>
          <w:sz w:val="28"/>
          <w:szCs w:val="28"/>
        </w:rPr>
        <w:t xml:space="preserve">, каждого из них может использоваться как вход и выход, а также для подключения периферии или </w:t>
      </w:r>
      <w:proofErr w:type="spellStart"/>
      <w:r w:rsidRPr="000977A4">
        <w:rPr>
          <w:rFonts w:ascii="Times New Roman" w:hAnsi="Times New Roman" w:cs="Times New Roman"/>
          <w:sz w:val="28"/>
          <w:szCs w:val="28"/>
        </w:rPr>
        <w:t>задействования</w:t>
      </w:r>
      <w:proofErr w:type="spellEnd"/>
      <w:r w:rsidRPr="000977A4">
        <w:rPr>
          <w:rFonts w:ascii="Times New Roman" w:hAnsi="Times New Roman" w:cs="Times New Roman"/>
          <w:sz w:val="28"/>
          <w:szCs w:val="28"/>
        </w:rPr>
        <w:t xml:space="preserve"> других модулей микроконтроллера.</w:t>
      </w:r>
    </w:p>
    <w:p w:rsidR="00A51946" w:rsidRPr="000977A4" w:rsidRDefault="00A51946" w:rsidP="00EE4A39">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Рассмотрим эту часть схемы крупно</w:t>
      </w:r>
      <w:r w:rsidR="009C648B" w:rsidRPr="000977A4">
        <w:rPr>
          <w:rFonts w:ascii="Times New Roman" w:hAnsi="Times New Roman" w:cs="Times New Roman"/>
          <w:sz w:val="28"/>
          <w:szCs w:val="28"/>
        </w:rPr>
        <w:t xml:space="preserve"> на рисунке 3.5</w:t>
      </w:r>
      <w:r w:rsidRPr="000977A4">
        <w:rPr>
          <w:rFonts w:ascii="Times New Roman" w:hAnsi="Times New Roman" w:cs="Times New Roman"/>
          <w:sz w:val="28"/>
          <w:szCs w:val="28"/>
        </w:rPr>
        <w:t>.</w:t>
      </w:r>
    </w:p>
    <w:p w:rsidR="009C648B" w:rsidRPr="000977A4" w:rsidRDefault="009C648B" w:rsidP="004B2A5A">
      <w:pPr>
        <w:tabs>
          <w:tab w:val="left" w:pos="993"/>
        </w:tabs>
        <w:spacing w:after="0" w:line="276" w:lineRule="auto"/>
        <w:jc w:val="both"/>
        <w:rPr>
          <w:rFonts w:ascii="Times New Roman" w:hAnsi="Times New Roman" w:cs="Times New Roman"/>
          <w:sz w:val="28"/>
          <w:szCs w:val="28"/>
        </w:rPr>
      </w:pPr>
    </w:p>
    <w:p w:rsidR="009C648B" w:rsidRPr="000977A4" w:rsidRDefault="00A51946" w:rsidP="004B2A5A">
      <w:pPr>
        <w:tabs>
          <w:tab w:val="left" w:pos="993"/>
        </w:tabs>
        <w:spacing w:after="0" w:line="276" w:lineRule="auto"/>
        <w:ind w:firstLine="708"/>
        <w:jc w:val="center"/>
        <w:rPr>
          <w:rFonts w:ascii="Times New Roman" w:hAnsi="Times New Roman" w:cs="Times New Roman"/>
          <w:sz w:val="28"/>
          <w:szCs w:val="28"/>
          <w:lang w:val="en-US"/>
        </w:rPr>
      </w:pPr>
      <w:r w:rsidRPr="000977A4">
        <w:rPr>
          <w:rFonts w:ascii="Times New Roman" w:hAnsi="Times New Roman" w:cs="Times New Roman"/>
          <w:noProof/>
          <w:sz w:val="28"/>
          <w:szCs w:val="28"/>
          <w:lang w:eastAsia="ru-RU"/>
        </w:rPr>
        <w:lastRenderedPageBreak/>
        <w:drawing>
          <wp:inline distT="0" distB="0" distL="0" distR="0">
            <wp:extent cx="4961517" cy="4780440"/>
            <wp:effectExtent l="0" t="0" r="0" b="1270"/>
            <wp:docPr id="40" name="Рисунок 40" descr="Порты М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Порты МК"/>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61517" cy="4780440"/>
                    </a:xfrm>
                    <a:prstGeom prst="rect">
                      <a:avLst/>
                    </a:prstGeom>
                    <a:noFill/>
                    <a:ln>
                      <a:noFill/>
                    </a:ln>
                  </pic:spPr>
                </pic:pic>
              </a:graphicData>
            </a:graphic>
          </wp:inline>
        </w:drawing>
      </w:r>
    </w:p>
    <w:p w:rsidR="009C648B" w:rsidRPr="000977A4" w:rsidRDefault="009C648B" w:rsidP="004B2A5A">
      <w:pPr>
        <w:tabs>
          <w:tab w:val="left" w:pos="993"/>
        </w:tabs>
        <w:spacing w:after="0" w:line="276" w:lineRule="auto"/>
        <w:ind w:firstLine="708"/>
        <w:jc w:val="center"/>
        <w:rPr>
          <w:rFonts w:ascii="Times New Roman" w:hAnsi="Times New Roman" w:cs="Times New Roman"/>
          <w:sz w:val="28"/>
          <w:szCs w:val="28"/>
        </w:rPr>
      </w:pPr>
    </w:p>
    <w:p w:rsidR="009C648B" w:rsidRPr="000977A4" w:rsidRDefault="009C648B" w:rsidP="004B2A5A">
      <w:pPr>
        <w:tabs>
          <w:tab w:val="left" w:pos="993"/>
        </w:tabs>
        <w:spacing w:after="0" w:line="276" w:lineRule="auto"/>
        <w:ind w:firstLine="708"/>
        <w:jc w:val="center"/>
        <w:rPr>
          <w:rFonts w:ascii="Times New Roman" w:hAnsi="Times New Roman" w:cs="Times New Roman"/>
          <w:sz w:val="28"/>
          <w:szCs w:val="28"/>
        </w:rPr>
      </w:pPr>
      <w:r w:rsidRPr="000977A4">
        <w:rPr>
          <w:rFonts w:ascii="Times New Roman" w:hAnsi="Times New Roman" w:cs="Times New Roman"/>
          <w:sz w:val="28"/>
          <w:szCs w:val="28"/>
        </w:rPr>
        <w:t xml:space="preserve">Рисунок 3.5 </w:t>
      </w:r>
      <w:r w:rsidRPr="000977A4">
        <w:rPr>
          <w:rFonts w:ascii="Times New Roman" w:eastAsia="Times New Roman" w:hAnsi="Times New Roman" w:cs="Times New Roman"/>
          <w:sz w:val="28"/>
          <w:szCs w:val="28"/>
          <w:lang w:eastAsia="ru-RU"/>
        </w:rPr>
        <w:t xml:space="preserve">– </w:t>
      </w:r>
      <w:r w:rsidRPr="000977A4">
        <w:rPr>
          <w:rFonts w:ascii="Times New Roman" w:hAnsi="Times New Roman" w:cs="Times New Roman"/>
          <w:sz w:val="28"/>
          <w:szCs w:val="28"/>
        </w:rPr>
        <w:t>Порт</w:t>
      </w:r>
      <w:proofErr w:type="gramStart"/>
      <w:r w:rsidRPr="000977A4">
        <w:rPr>
          <w:rFonts w:ascii="Times New Roman" w:hAnsi="Times New Roman" w:cs="Times New Roman"/>
          <w:sz w:val="28"/>
          <w:szCs w:val="28"/>
        </w:rPr>
        <w:t xml:space="preserve"> А</w:t>
      </w:r>
      <w:proofErr w:type="gramEnd"/>
      <w:r w:rsidRPr="000977A4">
        <w:rPr>
          <w:rFonts w:ascii="Times New Roman" w:hAnsi="Times New Roman" w:cs="Times New Roman"/>
          <w:sz w:val="28"/>
          <w:szCs w:val="28"/>
        </w:rPr>
        <w:t xml:space="preserve"> и В микроконтроллера</w:t>
      </w:r>
    </w:p>
    <w:p w:rsidR="009C648B" w:rsidRPr="000977A4" w:rsidRDefault="009C648B" w:rsidP="004B2A5A">
      <w:pPr>
        <w:tabs>
          <w:tab w:val="left" w:pos="993"/>
        </w:tabs>
        <w:spacing w:after="0" w:line="276" w:lineRule="auto"/>
        <w:ind w:firstLine="708"/>
        <w:jc w:val="both"/>
        <w:rPr>
          <w:rFonts w:ascii="Times New Roman" w:hAnsi="Times New Roman" w:cs="Times New Roman"/>
          <w:sz w:val="28"/>
          <w:szCs w:val="28"/>
        </w:rPr>
      </w:pPr>
    </w:p>
    <w:p w:rsidR="00A51946" w:rsidRPr="000977A4" w:rsidRDefault="00A51946"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Например, порты </w:t>
      </w:r>
      <w:r w:rsidRPr="000977A4">
        <w:rPr>
          <w:rFonts w:ascii="Times New Roman" w:hAnsi="Times New Roman" w:cs="Times New Roman"/>
          <w:sz w:val="28"/>
          <w:szCs w:val="28"/>
          <w:lang w:val="en-US"/>
        </w:rPr>
        <w:t>RB</w:t>
      </w:r>
      <w:r w:rsidRPr="000977A4">
        <w:rPr>
          <w:rFonts w:ascii="Times New Roman" w:hAnsi="Times New Roman" w:cs="Times New Roman"/>
          <w:sz w:val="28"/>
          <w:szCs w:val="28"/>
        </w:rPr>
        <w:t>0-</w:t>
      </w:r>
      <w:r w:rsidRPr="000977A4">
        <w:rPr>
          <w:rFonts w:ascii="Times New Roman" w:hAnsi="Times New Roman" w:cs="Times New Roman"/>
          <w:sz w:val="28"/>
          <w:szCs w:val="28"/>
          <w:lang w:val="en-US"/>
        </w:rPr>
        <w:t>RB</w:t>
      </w:r>
      <w:r w:rsidRPr="000977A4">
        <w:rPr>
          <w:rFonts w:ascii="Times New Roman" w:hAnsi="Times New Roman" w:cs="Times New Roman"/>
          <w:sz w:val="28"/>
          <w:szCs w:val="28"/>
        </w:rPr>
        <w:t xml:space="preserve">3 – могут выступать в роли </w:t>
      </w:r>
      <w:proofErr w:type="gramStart"/>
      <w:r w:rsidRPr="000977A4">
        <w:rPr>
          <w:rFonts w:ascii="Times New Roman" w:hAnsi="Times New Roman" w:cs="Times New Roman"/>
          <w:sz w:val="28"/>
          <w:szCs w:val="28"/>
        </w:rPr>
        <w:t>аналоговых</w:t>
      </w:r>
      <w:proofErr w:type="gramEnd"/>
      <w:r w:rsidRPr="000977A4">
        <w:rPr>
          <w:rFonts w:ascii="Times New Roman" w:hAnsi="Times New Roman" w:cs="Times New Roman"/>
          <w:sz w:val="28"/>
          <w:szCs w:val="28"/>
        </w:rPr>
        <w:t xml:space="preserve">. К </w:t>
      </w:r>
      <w:r w:rsidRPr="000977A4">
        <w:rPr>
          <w:rFonts w:ascii="Times New Roman" w:hAnsi="Times New Roman" w:cs="Times New Roman"/>
          <w:sz w:val="28"/>
          <w:szCs w:val="28"/>
          <w:lang w:val="en-US"/>
        </w:rPr>
        <w:t>RA</w:t>
      </w:r>
      <w:r w:rsidRPr="000977A4">
        <w:rPr>
          <w:rFonts w:ascii="Times New Roman" w:hAnsi="Times New Roman" w:cs="Times New Roman"/>
          <w:sz w:val="28"/>
          <w:szCs w:val="28"/>
        </w:rPr>
        <w:t xml:space="preserve">6, </w:t>
      </w:r>
      <w:r w:rsidRPr="000977A4">
        <w:rPr>
          <w:rFonts w:ascii="Times New Roman" w:hAnsi="Times New Roman" w:cs="Times New Roman"/>
          <w:sz w:val="28"/>
          <w:szCs w:val="28"/>
          <w:lang w:val="en-US"/>
        </w:rPr>
        <w:t>RA</w:t>
      </w:r>
      <w:r w:rsidRPr="000977A4">
        <w:rPr>
          <w:rFonts w:ascii="Times New Roman" w:hAnsi="Times New Roman" w:cs="Times New Roman"/>
          <w:sz w:val="28"/>
          <w:szCs w:val="28"/>
        </w:rPr>
        <w:t>7 в случае необходимости подключается источник тактирования (</w:t>
      </w:r>
      <w:hyperlink r:id="rId31" w:history="1">
        <w:r w:rsidRPr="000977A4">
          <w:rPr>
            <w:rStyle w:val="a8"/>
            <w:rFonts w:ascii="Times New Roman" w:hAnsi="Times New Roman" w:cs="Times New Roman"/>
            <w:color w:val="auto"/>
            <w:sz w:val="28"/>
            <w:szCs w:val="28"/>
            <w:u w:val="none"/>
          </w:rPr>
          <w:t>кварцевый резонатор</w:t>
        </w:r>
      </w:hyperlink>
      <w:r w:rsidRPr="000977A4">
        <w:rPr>
          <w:rFonts w:ascii="Times New Roman" w:hAnsi="Times New Roman" w:cs="Times New Roman"/>
          <w:sz w:val="28"/>
          <w:szCs w:val="28"/>
        </w:rPr>
        <w:t xml:space="preserve">). Сами же выводы микроконтроллера настраиваются в режим входа/выхода с помощью регистра </w:t>
      </w:r>
      <w:r w:rsidRPr="000977A4">
        <w:rPr>
          <w:rFonts w:ascii="Times New Roman" w:hAnsi="Times New Roman" w:cs="Times New Roman"/>
          <w:sz w:val="28"/>
          <w:szCs w:val="28"/>
          <w:lang w:val="en-US"/>
        </w:rPr>
        <w:t>TRIS</w:t>
      </w:r>
      <w:r w:rsidRPr="000977A4">
        <w:rPr>
          <w:rFonts w:ascii="Times New Roman" w:hAnsi="Times New Roman" w:cs="Times New Roman"/>
          <w:sz w:val="28"/>
          <w:szCs w:val="28"/>
        </w:rPr>
        <w:t>.</w:t>
      </w:r>
    </w:p>
    <w:p w:rsidR="00A51946" w:rsidRPr="000977A4" w:rsidRDefault="00A51946"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Для этого есть команды типа:</w:t>
      </w:r>
    </w:p>
    <w:p w:rsidR="00A51946" w:rsidRPr="000977A4" w:rsidRDefault="00A51946"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lang w:val="en-US"/>
        </w:rPr>
        <w:t>TRISA</w:t>
      </w:r>
      <w:r w:rsidRPr="000977A4">
        <w:rPr>
          <w:rFonts w:ascii="Times New Roman" w:hAnsi="Times New Roman" w:cs="Times New Roman"/>
          <w:sz w:val="28"/>
          <w:szCs w:val="28"/>
        </w:rPr>
        <w:t xml:space="preserve"> = 0; // Все выводы порта А устанавливаются как выходы</w:t>
      </w:r>
      <w:r w:rsidRPr="000977A4">
        <w:rPr>
          <w:rFonts w:ascii="Times New Roman" w:hAnsi="Times New Roman" w:cs="Times New Roman"/>
          <w:sz w:val="28"/>
          <w:szCs w:val="28"/>
        </w:rPr>
        <w:br/>
      </w:r>
      <w:r w:rsidRPr="000977A4">
        <w:rPr>
          <w:rFonts w:ascii="Times New Roman" w:hAnsi="Times New Roman" w:cs="Times New Roman"/>
          <w:sz w:val="28"/>
          <w:szCs w:val="28"/>
          <w:lang w:val="en-US"/>
        </w:rPr>
        <w:t>TRISB</w:t>
      </w:r>
      <w:r w:rsidRPr="000977A4">
        <w:rPr>
          <w:rFonts w:ascii="Times New Roman" w:hAnsi="Times New Roman" w:cs="Times New Roman"/>
          <w:sz w:val="28"/>
          <w:szCs w:val="28"/>
        </w:rPr>
        <w:t xml:space="preserve"> = 0</w:t>
      </w:r>
      <w:proofErr w:type="spellStart"/>
      <w:r w:rsidRPr="000977A4">
        <w:rPr>
          <w:rFonts w:ascii="Times New Roman" w:hAnsi="Times New Roman" w:cs="Times New Roman"/>
          <w:sz w:val="28"/>
          <w:szCs w:val="28"/>
          <w:lang w:val="en-US"/>
        </w:rPr>
        <w:t>xff</w:t>
      </w:r>
      <w:proofErr w:type="spellEnd"/>
      <w:r w:rsidRPr="000977A4">
        <w:rPr>
          <w:rFonts w:ascii="Times New Roman" w:hAnsi="Times New Roman" w:cs="Times New Roman"/>
          <w:sz w:val="28"/>
          <w:szCs w:val="28"/>
        </w:rPr>
        <w:t xml:space="preserve">; // Все выводы порта </w:t>
      </w:r>
      <w:r w:rsidRPr="000977A4">
        <w:rPr>
          <w:rFonts w:ascii="Times New Roman" w:hAnsi="Times New Roman" w:cs="Times New Roman"/>
          <w:sz w:val="28"/>
          <w:szCs w:val="28"/>
          <w:lang w:val="en-US"/>
        </w:rPr>
        <w:t>B</w:t>
      </w:r>
      <w:r w:rsidRPr="000977A4">
        <w:rPr>
          <w:rFonts w:ascii="Times New Roman" w:hAnsi="Times New Roman" w:cs="Times New Roman"/>
          <w:sz w:val="28"/>
          <w:szCs w:val="28"/>
        </w:rPr>
        <w:t xml:space="preserve"> назначаются как входы</w:t>
      </w:r>
      <w:r w:rsidRPr="000977A4">
        <w:rPr>
          <w:rFonts w:ascii="Times New Roman" w:hAnsi="Times New Roman" w:cs="Times New Roman"/>
          <w:sz w:val="28"/>
          <w:szCs w:val="28"/>
        </w:rPr>
        <w:br/>
      </w:r>
      <w:r w:rsidRPr="000977A4">
        <w:rPr>
          <w:rFonts w:ascii="Times New Roman" w:hAnsi="Times New Roman" w:cs="Times New Roman"/>
          <w:sz w:val="28"/>
          <w:szCs w:val="28"/>
          <w:lang w:val="en-US"/>
        </w:rPr>
        <w:t>TRISA</w:t>
      </w:r>
      <w:r w:rsidRPr="000977A4">
        <w:rPr>
          <w:rFonts w:ascii="Times New Roman" w:hAnsi="Times New Roman" w:cs="Times New Roman"/>
          <w:sz w:val="28"/>
          <w:szCs w:val="28"/>
        </w:rPr>
        <w:t xml:space="preserve">0 = 1; // Так назначается отдельный </w:t>
      </w:r>
      <w:proofErr w:type="spellStart"/>
      <w:r w:rsidRPr="000977A4">
        <w:rPr>
          <w:rFonts w:ascii="Times New Roman" w:hAnsi="Times New Roman" w:cs="Times New Roman"/>
          <w:sz w:val="28"/>
          <w:szCs w:val="28"/>
        </w:rPr>
        <w:t>пин</w:t>
      </w:r>
      <w:proofErr w:type="spellEnd"/>
      <w:r w:rsidRPr="000977A4">
        <w:rPr>
          <w:rFonts w:ascii="Times New Roman" w:hAnsi="Times New Roman" w:cs="Times New Roman"/>
          <w:sz w:val="28"/>
          <w:szCs w:val="28"/>
        </w:rPr>
        <w:t xml:space="preserve"> как вход (1) или выход (0</w:t>
      </w:r>
      <w:proofErr w:type="gramStart"/>
      <w:r w:rsidRPr="000977A4">
        <w:rPr>
          <w:rFonts w:ascii="Times New Roman" w:hAnsi="Times New Roman" w:cs="Times New Roman"/>
          <w:sz w:val="28"/>
          <w:szCs w:val="28"/>
        </w:rPr>
        <w:t>)</w:t>
      </w:r>
      <w:proofErr w:type="gramEnd"/>
      <w:r w:rsidRPr="000977A4">
        <w:rPr>
          <w:rFonts w:ascii="Times New Roman" w:hAnsi="Times New Roman" w:cs="Times New Roman"/>
          <w:sz w:val="28"/>
          <w:szCs w:val="28"/>
        </w:rPr>
        <w:br/>
      </w:r>
      <w:r w:rsidRPr="000977A4">
        <w:rPr>
          <w:rFonts w:ascii="Times New Roman" w:hAnsi="Times New Roman" w:cs="Times New Roman"/>
          <w:sz w:val="28"/>
          <w:szCs w:val="28"/>
          <w:lang w:val="en-US"/>
        </w:rPr>
        <w:t>TRISA</w:t>
      </w:r>
      <w:r w:rsidRPr="000977A4">
        <w:rPr>
          <w:rFonts w:ascii="Times New Roman" w:hAnsi="Times New Roman" w:cs="Times New Roman"/>
          <w:sz w:val="28"/>
          <w:szCs w:val="28"/>
        </w:rPr>
        <w:t>5 = 1;</w:t>
      </w:r>
      <w:r w:rsidRPr="000977A4">
        <w:rPr>
          <w:rFonts w:ascii="Times New Roman" w:hAnsi="Times New Roman" w:cs="Times New Roman"/>
          <w:sz w:val="28"/>
          <w:szCs w:val="28"/>
          <w:lang w:val="en-US"/>
        </w:rPr>
        <w:t> </w:t>
      </w:r>
      <w:r w:rsidRPr="000977A4">
        <w:rPr>
          <w:rFonts w:ascii="Times New Roman" w:hAnsi="Times New Roman" w:cs="Times New Roman"/>
          <w:sz w:val="28"/>
          <w:szCs w:val="28"/>
        </w:rPr>
        <w:t>// здесь 5 вывод порта А – назначен входом</w:t>
      </w:r>
    </w:p>
    <w:p w:rsidR="009D1562" w:rsidRPr="000977A4" w:rsidRDefault="00A51946"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Режимы работы, включение </w:t>
      </w:r>
      <w:r w:rsidRPr="000977A4">
        <w:rPr>
          <w:rFonts w:ascii="Times New Roman" w:hAnsi="Times New Roman" w:cs="Times New Roman"/>
          <w:sz w:val="28"/>
          <w:szCs w:val="28"/>
          <w:lang w:val="en-US"/>
        </w:rPr>
        <w:t>WDT</w:t>
      </w:r>
      <w:r w:rsidRPr="000977A4">
        <w:rPr>
          <w:rFonts w:ascii="Times New Roman" w:hAnsi="Times New Roman" w:cs="Times New Roman"/>
          <w:sz w:val="28"/>
          <w:szCs w:val="28"/>
        </w:rPr>
        <w:t xml:space="preserve"> (сторожевого таймера) выбор источника тактирования микроконтроллера и прочее настраивается с помощью регистров специального назначения — </w:t>
      </w:r>
      <w:r w:rsidRPr="000977A4">
        <w:rPr>
          <w:rFonts w:ascii="Times New Roman" w:hAnsi="Times New Roman" w:cs="Times New Roman"/>
          <w:sz w:val="28"/>
          <w:szCs w:val="28"/>
          <w:lang w:val="en-US"/>
        </w:rPr>
        <w:t>SFR</w:t>
      </w:r>
      <w:r w:rsidRPr="000977A4">
        <w:rPr>
          <w:rFonts w:ascii="Times New Roman" w:hAnsi="Times New Roman" w:cs="Times New Roman"/>
          <w:sz w:val="28"/>
          <w:szCs w:val="28"/>
        </w:rPr>
        <w:t xml:space="preserve">, а память и данные хранятся в </w:t>
      </w:r>
      <w:r w:rsidRPr="000977A4">
        <w:rPr>
          <w:rFonts w:ascii="Times New Roman" w:hAnsi="Times New Roman" w:cs="Times New Roman"/>
          <w:sz w:val="28"/>
          <w:szCs w:val="28"/>
          <w:lang w:val="en-US"/>
        </w:rPr>
        <w:t>GFR</w:t>
      </w:r>
      <w:r w:rsidRPr="000977A4">
        <w:rPr>
          <w:rFonts w:ascii="Times New Roman" w:hAnsi="Times New Roman" w:cs="Times New Roman"/>
          <w:sz w:val="28"/>
          <w:szCs w:val="28"/>
        </w:rPr>
        <w:t xml:space="preserve"> – простыми словами это статическое ОЗУ</w:t>
      </w:r>
      <w:r w:rsidR="008508BD">
        <w:rPr>
          <w:rFonts w:ascii="Times New Roman" w:hAnsi="Times New Roman" w:cs="Times New Roman"/>
          <w:sz w:val="28"/>
          <w:szCs w:val="28"/>
        </w:rPr>
        <w:t xml:space="preserve"> </w:t>
      </w:r>
      <w:r w:rsidR="008508BD" w:rsidRPr="008508BD">
        <w:rPr>
          <w:rFonts w:ascii="Times New Roman" w:hAnsi="Times New Roman" w:cs="Times New Roman"/>
          <w:sz w:val="28"/>
          <w:szCs w:val="28"/>
        </w:rPr>
        <w:t>[1]</w:t>
      </w:r>
      <w:r w:rsidRPr="000977A4">
        <w:rPr>
          <w:rFonts w:ascii="Times New Roman" w:hAnsi="Times New Roman" w:cs="Times New Roman"/>
          <w:sz w:val="28"/>
          <w:szCs w:val="28"/>
        </w:rPr>
        <w:t>.</w:t>
      </w:r>
    </w:p>
    <w:p w:rsidR="005F7A12" w:rsidRPr="000977A4" w:rsidRDefault="005F7A12" w:rsidP="00EE4A39">
      <w:pPr>
        <w:tabs>
          <w:tab w:val="left" w:pos="993"/>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lastRenderedPageBreak/>
        <w:t>3.4 Программирование микроконтроллера</w:t>
      </w:r>
    </w:p>
    <w:p w:rsidR="00D15C2C" w:rsidRPr="000977A4" w:rsidRDefault="00D15C2C" w:rsidP="00EE4A39">
      <w:pPr>
        <w:tabs>
          <w:tab w:val="left" w:pos="993"/>
        </w:tabs>
        <w:spacing w:after="0" w:line="276" w:lineRule="auto"/>
        <w:ind w:firstLine="851"/>
        <w:jc w:val="both"/>
        <w:rPr>
          <w:rFonts w:ascii="Times New Roman" w:hAnsi="Times New Roman" w:cs="Times New Roman"/>
          <w:b/>
          <w:sz w:val="28"/>
          <w:szCs w:val="28"/>
        </w:rPr>
      </w:pPr>
    </w:p>
    <w:p w:rsidR="009B42C1" w:rsidRPr="000977A4" w:rsidRDefault="009B42C1" w:rsidP="00EE4A39">
      <w:pPr>
        <w:tabs>
          <w:tab w:val="left" w:pos="993"/>
        </w:tabs>
        <w:spacing w:after="0" w:line="276" w:lineRule="auto"/>
        <w:ind w:right="-8" w:firstLine="851"/>
        <w:jc w:val="both"/>
        <w:rPr>
          <w:rFonts w:ascii="Times New Roman" w:eastAsia="Times New Roman" w:hAnsi="Times New Roman" w:cs="Times New Roman"/>
          <w:noProof/>
          <w:color w:val="000000" w:themeColor="text1"/>
          <w:sz w:val="28"/>
          <w:szCs w:val="28"/>
          <w:lang w:eastAsia="ru-RU"/>
        </w:rPr>
      </w:pPr>
      <w:r w:rsidRPr="000977A4">
        <w:rPr>
          <w:rFonts w:ascii="Times New Roman" w:eastAsia="Times New Roman" w:hAnsi="Times New Roman" w:cs="Times New Roman"/>
          <w:noProof/>
          <w:color w:val="000000" w:themeColor="text1"/>
          <w:sz w:val="28"/>
          <w:szCs w:val="28"/>
          <w:lang w:eastAsia="ru-RU"/>
        </w:rPr>
        <w:t>Далее приведена наглядная таблица 3.1, в которой описаны использованные пины микроконтроллера, их характеристики и назначение.</w:t>
      </w:r>
    </w:p>
    <w:p w:rsidR="009B42C1" w:rsidRPr="000977A4" w:rsidRDefault="009B42C1" w:rsidP="004B2A5A">
      <w:pPr>
        <w:tabs>
          <w:tab w:val="left" w:pos="993"/>
        </w:tabs>
        <w:spacing w:after="0" w:line="276" w:lineRule="auto"/>
        <w:ind w:right="-8" w:firstLine="709"/>
        <w:jc w:val="both"/>
        <w:rPr>
          <w:rFonts w:ascii="Times New Roman" w:eastAsia="Times New Roman" w:hAnsi="Times New Roman" w:cs="Times New Roman"/>
          <w:noProof/>
          <w:color w:val="FF0000"/>
          <w:sz w:val="28"/>
          <w:szCs w:val="28"/>
          <w:lang w:eastAsia="ru-RU"/>
        </w:rPr>
      </w:pPr>
    </w:p>
    <w:p w:rsidR="009B42C1" w:rsidRPr="000977A4" w:rsidRDefault="009B42C1" w:rsidP="004B2A5A">
      <w:pPr>
        <w:tabs>
          <w:tab w:val="left" w:pos="993"/>
        </w:tabs>
        <w:spacing w:after="0" w:line="276" w:lineRule="auto"/>
        <w:ind w:right="-8"/>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Таблица 3.1 – Назначение портов микроконтроллера</w:t>
      </w:r>
    </w:p>
    <w:tbl>
      <w:tblPr>
        <w:tblStyle w:val="a7"/>
        <w:tblW w:w="0" w:type="auto"/>
        <w:tblLook w:val="04A0"/>
      </w:tblPr>
      <w:tblGrid>
        <w:gridCol w:w="3490"/>
        <w:gridCol w:w="3491"/>
        <w:gridCol w:w="3491"/>
      </w:tblGrid>
      <w:tr w:rsidR="009B42C1" w:rsidRPr="000977A4" w:rsidTr="004720C5">
        <w:tc>
          <w:tcPr>
            <w:tcW w:w="3490" w:type="dxa"/>
          </w:tcPr>
          <w:p w:rsidR="009B42C1" w:rsidRPr="000977A4" w:rsidRDefault="009B42C1" w:rsidP="004B2A5A">
            <w:pPr>
              <w:tabs>
                <w:tab w:val="left" w:pos="993"/>
              </w:tabs>
              <w:spacing w:line="276" w:lineRule="auto"/>
              <w:ind w:right="-8"/>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Порт микроконтроллера</w:t>
            </w:r>
          </w:p>
        </w:tc>
        <w:tc>
          <w:tcPr>
            <w:tcW w:w="3491" w:type="dxa"/>
          </w:tcPr>
          <w:p w:rsidR="009B42C1" w:rsidRPr="000977A4" w:rsidRDefault="009B42C1" w:rsidP="004B2A5A">
            <w:pPr>
              <w:tabs>
                <w:tab w:val="left" w:pos="993"/>
              </w:tabs>
              <w:spacing w:line="276" w:lineRule="auto"/>
              <w:ind w:right="-8"/>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Функция порта</w:t>
            </w:r>
          </w:p>
        </w:tc>
        <w:tc>
          <w:tcPr>
            <w:tcW w:w="3491" w:type="dxa"/>
          </w:tcPr>
          <w:p w:rsidR="009B42C1" w:rsidRPr="000977A4" w:rsidRDefault="009B42C1" w:rsidP="004B2A5A">
            <w:pPr>
              <w:tabs>
                <w:tab w:val="left" w:pos="993"/>
              </w:tabs>
              <w:spacing w:line="276" w:lineRule="auto"/>
              <w:ind w:right="-8"/>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Назначение</w:t>
            </w:r>
          </w:p>
        </w:tc>
      </w:tr>
      <w:tr w:rsidR="009B42C1" w:rsidRPr="000977A4" w:rsidTr="004720C5">
        <w:tc>
          <w:tcPr>
            <w:tcW w:w="3490" w:type="dxa"/>
          </w:tcPr>
          <w:p w:rsidR="009B42C1" w:rsidRPr="000977A4" w:rsidRDefault="009B42C1" w:rsidP="004B2A5A">
            <w:pPr>
              <w:tabs>
                <w:tab w:val="left" w:pos="993"/>
              </w:tabs>
              <w:spacing w:line="276" w:lineRule="auto"/>
              <w:ind w:right="-8"/>
              <w:jc w:val="center"/>
              <w:rPr>
                <w:rFonts w:ascii="Times New Roman" w:eastAsia="Times New Roman" w:hAnsi="Times New Roman" w:cs="Times New Roman"/>
                <w:i/>
                <w:sz w:val="28"/>
                <w:szCs w:val="28"/>
                <w:lang w:eastAsia="ru-RU"/>
              </w:rPr>
            </w:pPr>
            <w:r w:rsidRPr="000977A4">
              <w:rPr>
                <w:rFonts w:ascii="Times New Roman" w:eastAsia="Times New Roman" w:hAnsi="Times New Roman" w:cs="Times New Roman"/>
                <w:i/>
                <w:sz w:val="28"/>
                <w:szCs w:val="28"/>
                <w:lang w:eastAsia="ru-RU"/>
              </w:rPr>
              <w:t>1</w:t>
            </w:r>
          </w:p>
        </w:tc>
        <w:tc>
          <w:tcPr>
            <w:tcW w:w="3491" w:type="dxa"/>
          </w:tcPr>
          <w:p w:rsidR="009B42C1" w:rsidRPr="000977A4" w:rsidRDefault="009B42C1" w:rsidP="004B2A5A">
            <w:pPr>
              <w:tabs>
                <w:tab w:val="left" w:pos="993"/>
              </w:tabs>
              <w:spacing w:line="276" w:lineRule="auto"/>
              <w:ind w:right="-8"/>
              <w:jc w:val="center"/>
              <w:rPr>
                <w:rFonts w:ascii="Times New Roman" w:eastAsia="Times New Roman" w:hAnsi="Times New Roman" w:cs="Times New Roman"/>
                <w:i/>
                <w:sz w:val="28"/>
                <w:szCs w:val="28"/>
                <w:lang w:eastAsia="ru-RU"/>
              </w:rPr>
            </w:pPr>
            <w:r w:rsidRPr="000977A4">
              <w:rPr>
                <w:rFonts w:ascii="Times New Roman" w:eastAsia="Times New Roman" w:hAnsi="Times New Roman" w:cs="Times New Roman"/>
                <w:i/>
                <w:sz w:val="28"/>
                <w:szCs w:val="28"/>
                <w:lang w:eastAsia="ru-RU"/>
              </w:rPr>
              <w:t>2</w:t>
            </w:r>
          </w:p>
        </w:tc>
        <w:tc>
          <w:tcPr>
            <w:tcW w:w="3491" w:type="dxa"/>
          </w:tcPr>
          <w:p w:rsidR="009B42C1" w:rsidRPr="000977A4" w:rsidRDefault="009B42C1" w:rsidP="004B2A5A">
            <w:pPr>
              <w:tabs>
                <w:tab w:val="left" w:pos="993"/>
              </w:tabs>
              <w:spacing w:line="276" w:lineRule="auto"/>
              <w:ind w:right="-8"/>
              <w:jc w:val="center"/>
              <w:rPr>
                <w:rFonts w:ascii="Times New Roman" w:eastAsia="Times New Roman" w:hAnsi="Times New Roman" w:cs="Times New Roman"/>
                <w:i/>
                <w:sz w:val="28"/>
                <w:szCs w:val="28"/>
                <w:lang w:eastAsia="ru-RU"/>
              </w:rPr>
            </w:pPr>
            <w:r w:rsidRPr="000977A4">
              <w:rPr>
                <w:rFonts w:ascii="Times New Roman" w:eastAsia="Times New Roman" w:hAnsi="Times New Roman" w:cs="Times New Roman"/>
                <w:i/>
                <w:sz w:val="28"/>
                <w:szCs w:val="28"/>
                <w:lang w:eastAsia="ru-RU"/>
              </w:rPr>
              <w:t>3</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RA0</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Программное управление зажиганием</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RA1</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Входной порт</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Питание микроконтроллера</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RA3</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Программное управление стартером</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RA4</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Проверка состояния бензонасоса</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RA5</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Входной порт</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Питание микроконтроллера</w:t>
            </w:r>
          </w:p>
        </w:tc>
      </w:tr>
      <w:tr w:rsidR="009B42C1" w:rsidRPr="000977A4" w:rsidTr="004720C5">
        <w:trPr>
          <w:trHeight w:val="517"/>
        </w:trPr>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RB0</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Активация автозапуска с брелока</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RB1, RB2</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Порт 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Блок индикации автозапуска</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RB3</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Проверка стояночного тормоза</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RB4</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Штатная охранная система автомобиля</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RB5</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Управление системой автозапуска</w:t>
            </w:r>
          </w:p>
        </w:tc>
      </w:tr>
      <w:tr w:rsidR="009B42C1" w:rsidRPr="000977A4" w:rsidTr="004720C5">
        <w:tc>
          <w:tcPr>
            <w:tcW w:w="3490"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val="en-US" w:eastAsia="ru-RU"/>
              </w:rPr>
            </w:pPr>
            <w:r w:rsidRPr="000977A4">
              <w:rPr>
                <w:rFonts w:ascii="Times New Roman" w:eastAsia="Times New Roman" w:hAnsi="Times New Roman" w:cs="Times New Roman"/>
                <w:sz w:val="28"/>
                <w:szCs w:val="28"/>
                <w:lang w:val="en-US" w:eastAsia="ru-RU"/>
              </w:rPr>
              <w:t>RB6, RB7</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Двунаправленный порт ввода-вывода</w:t>
            </w:r>
          </w:p>
        </w:tc>
        <w:tc>
          <w:tcPr>
            <w:tcW w:w="3491" w:type="dxa"/>
          </w:tcPr>
          <w:p w:rsidR="009B42C1" w:rsidRPr="000977A4" w:rsidRDefault="009B42C1" w:rsidP="004B2A5A">
            <w:pPr>
              <w:tabs>
                <w:tab w:val="left" w:pos="993"/>
              </w:tabs>
              <w:spacing w:line="276" w:lineRule="auto"/>
              <w:ind w:right="-8"/>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Кварцевый резонатор в качестве источника гармонических колебаний</w:t>
            </w:r>
          </w:p>
        </w:tc>
      </w:tr>
    </w:tbl>
    <w:p w:rsidR="009B42C1" w:rsidRPr="000977A4" w:rsidRDefault="009B42C1" w:rsidP="00EE4A39">
      <w:pPr>
        <w:tabs>
          <w:tab w:val="left" w:pos="993"/>
        </w:tabs>
        <w:spacing w:after="0" w:line="276" w:lineRule="auto"/>
        <w:jc w:val="both"/>
        <w:rPr>
          <w:rFonts w:ascii="Times New Roman" w:hAnsi="Times New Roman" w:cs="Times New Roman"/>
          <w:sz w:val="28"/>
          <w:szCs w:val="28"/>
        </w:rPr>
      </w:pPr>
    </w:p>
    <w:p w:rsidR="00CF33A7" w:rsidRPr="000977A4" w:rsidRDefault="00CF33A7"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Особенностью данного кода является то, что непрерывно опрашиваются все датчики и в случае срабатывания какого-либо, процесс автозапуска двигателя прерывается, а если он уже заведён </w:t>
      </w:r>
      <w:r w:rsidRPr="000977A4">
        <w:rPr>
          <w:rFonts w:ascii="Times New Roman" w:eastAsia="Times New Roman" w:hAnsi="Times New Roman" w:cs="Times New Roman"/>
          <w:sz w:val="28"/>
          <w:szCs w:val="28"/>
          <w:lang w:eastAsia="ru-RU"/>
        </w:rPr>
        <w:t>–</w:t>
      </w:r>
      <w:r w:rsidRPr="000977A4">
        <w:rPr>
          <w:rFonts w:ascii="Times New Roman" w:hAnsi="Times New Roman" w:cs="Times New Roman"/>
          <w:sz w:val="28"/>
          <w:szCs w:val="28"/>
        </w:rPr>
        <w:t xml:space="preserve"> глушится.</w:t>
      </w:r>
    </w:p>
    <w:p w:rsidR="00CF33A7" w:rsidRPr="000977A4" w:rsidRDefault="00CF33A7"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 xml:space="preserve">  Особенно актуально это для датчика скорости, чтобы избежать движения автомобиля, если вдруг он стоит на скорости.</w:t>
      </w:r>
    </w:p>
    <w:p w:rsidR="00CF33A7" w:rsidRPr="000977A4" w:rsidRDefault="00CF33A7"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То есть если во время процедуры автозапуска автомобиль начинает двигаться </w:t>
      </w:r>
      <w:r w:rsidRPr="000977A4">
        <w:rPr>
          <w:rFonts w:ascii="Times New Roman" w:eastAsia="Times New Roman" w:hAnsi="Times New Roman" w:cs="Times New Roman"/>
          <w:sz w:val="28"/>
          <w:szCs w:val="28"/>
          <w:lang w:eastAsia="ru-RU"/>
        </w:rPr>
        <w:t>–</w:t>
      </w:r>
      <w:r w:rsidRPr="000977A4">
        <w:rPr>
          <w:rFonts w:ascii="Times New Roman" w:hAnsi="Times New Roman" w:cs="Times New Roman"/>
          <w:sz w:val="28"/>
          <w:szCs w:val="28"/>
        </w:rPr>
        <w:t xml:space="preserve"> то двигатель сразу глушится и автомобиль останавливается.</w:t>
      </w:r>
    </w:p>
    <w:p w:rsidR="00CF33A7" w:rsidRPr="000977A4" w:rsidRDefault="00CF33A7"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Датчик скорости повешен на прерывание - обработка его сигнала в приоритете.</w:t>
      </w:r>
    </w:p>
    <w:p w:rsidR="00CF33A7" w:rsidRPr="00E72CDC" w:rsidRDefault="00CF33A7"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Библиотека программной реализации обмена по UART-протоколу </w:t>
      </w:r>
      <w:r w:rsidRPr="000977A4">
        <w:rPr>
          <w:rFonts w:ascii="Times New Roman" w:eastAsia="Times New Roman" w:hAnsi="Times New Roman" w:cs="Times New Roman"/>
          <w:sz w:val="28"/>
          <w:szCs w:val="28"/>
          <w:lang w:eastAsia="ru-RU"/>
        </w:rPr>
        <w:t>–</w:t>
      </w:r>
      <w:r w:rsidR="00E72CDC">
        <w:rPr>
          <w:rFonts w:ascii="Times New Roman" w:hAnsi="Times New Roman" w:cs="Times New Roman"/>
          <w:sz w:val="28"/>
          <w:szCs w:val="28"/>
        </w:rPr>
        <w:t xml:space="preserve"> </w:t>
      </w:r>
      <w:r w:rsidR="00E72CDC" w:rsidRPr="00E72CDC">
        <w:rPr>
          <w:rFonts w:ascii="Times New Roman" w:hAnsi="Times New Roman" w:cs="Times New Roman"/>
          <w:sz w:val="28"/>
          <w:szCs w:val="28"/>
        </w:rPr>
        <w:t>“</w:t>
      </w:r>
      <w:proofErr w:type="spellStart"/>
      <w:r w:rsidR="00E72CDC">
        <w:rPr>
          <w:rFonts w:ascii="Times New Roman" w:hAnsi="Times New Roman" w:cs="Times New Roman"/>
          <w:sz w:val="28"/>
          <w:szCs w:val="28"/>
        </w:rPr>
        <w:t>SoftwareSerial.h</w:t>
      </w:r>
      <w:proofErr w:type="spellEnd"/>
      <w:r w:rsidR="00E72CDC" w:rsidRPr="00E72CDC">
        <w:rPr>
          <w:rFonts w:ascii="Times New Roman" w:hAnsi="Times New Roman" w:cs="Times New Roman"/>
          <w:sz w:val="28"/>
          <w:szCs w:val="28"/>
        </w:rPr>
        <w:t>”</w:t>
      </w:r>
    </w:p>
    <w:p w:rsidR="002E0A8E" w:rsidRPr="000977A4" w:rsidRDefault="00CF33A7" w:rsidP="00EE4A39">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Чтобы нагляднее разобрать программирование микроконтроллера, ниже приведен алгоритм работы программы на рисунке 3.6</w:t>
      </w:r>
      <w:r w:rsidR="00EE4A39">
        <w:rPr>
          <w:rFonts w:ascii="Times New Roman" w:hAnsi="Times New Roman" w:cs="Times New Roman"/>
          <w:sz w:val="28"/>
          <w:szCs w:val="28"/>
        </w:rPr>
        <w:t>.</w:t>
      </w:r>
    </w:p>
    <w:p w:rsidR="00CF33A7" w:rsidRPr="000977A4" w:rsidRDefault="00CF33A7" w:rsidP="004B2A5A">
      <w:pPr>
        <w:tabs>
          <w:tab w:val="left" w:pos="993"/>
        </w:tabs>
        <w:spacing w:after="0" w:line="276" w:lineRule="auto"/>
        <w:ind w:firstLine="708"/>
        <w:jc w:val="center"/>
        <w:rPr>
          <w:rFonts w:ascii="Times New Roman" w:hAnsi="Times New Roman" w:cs="Times New Roman"/>
          <w:sz w:val="28"/>
          <w:szCs w:val="28"/>
        </w:rPr>
      </w:pPr>
    </w:p>
    <w:p w:rsidR="00CF33A7" w:rsidRPr="000977A4" w:rsidRDefault="00EC7CA8" w:rsidP="00EE4A39">
      <w:pPr>
        <w:tabs>
          <w:tab w:val="left" w:pos="993"/>
        </w:tabs>
        <w:spacing w:after="0" w:line="276" w:lineRule="auto"/>
        <w:jc w:val="center"/>
        <w:rPr>
          <w:rFonts w:ascii="Times New Roman" w:hAnsi="Times New Roman" w:cs="Times New Roman"/>
          <w:b/>
          <w:sz w:val="28"/>
          <w:szCs w:val="28"/>
        </w:rPr>
      </w:pPr>
      <w:r>
        <w:rPr>
          <w:noProof/>
          <w:lang w:eastAsia="ru-RU"/>
        </w:rPr>
        <w:drawing>
          <wp:inline distT="0" distB="0" distL="0" distR="0">
            <wp:extent cx="5572125" cy="5705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72125" cy="5705475"/>
                    </a:xfrm>
                    <a:prstGeom prst="rect">
                      <a:avLst/>
                    </a:prstGeom>
                  </pic:spPr>
                </pic:pic>
              </a:graphicData>
            </a:graphic>
          </wp:inline>
        </w:drawing>
      </w:r>
    </w:p>
    <w:p w:rsidR="00CF33A7" w:rsidRPr="000977A4" w:rsidRDefault="00CF33A7" w:rsidP="004B2A5A">
      <w:pPr>
        <w:tabs>
          <w:tab w:val="left" w:pos="993"/>
        </w:tabs>
        <w:spacing w:after="0" w:line="276" w:lineRule="auto"/>
        <w:ind w:firstLine="708"/>
        <w:jc w:val="both"/>
        <w:rPr>
          <w:rFonts w:ascii="Times New Roman" w:hAnsi="Times New Roman" w:cs="Times New Roman"/>
          <w:b/>
          <w:sz w:val="28"/>
          <w:szCs w:val="28"/>
        </w:rPr>
      </w:pPr>
    </w:p>
    <w:p w:rsidR="00CF33A7" w:rsidRPr="000977A4" w:rsidRDefault="00CF33A7" w:rsidP="00EE4A39">
      <w:pPr>
        <w:tabs>
          <w:tab w:val="left" w:pos="993"/>
        </w:tabs>
        <w:spacing w:after="0" w:line="276" w:lineRule="auto"/>
        <w:ind w:firstLine="708"/>
        <w:jc w:val="center"/>
        <w:rPr>
          <w:rFonts w:ascii="Times New Roman" w:hAnsi="Times New Roman" w:cs="Times New Roman"/>
          <w:sz w:val="28"/>
          <w:szCs w:val="28"/>
        </w:rPr>
      </w:pPr>
      <w:r w:rsidRPr="000977A4">
        <w:rPr>
          <w:rFonts w:ascii="Times New Roman" w:hAnsi="Times New Roman" w:cs="Times New Roman"/>
          <w:sz w:val="28"/>
          <w:szCs w:val="28"/>
        </w:rPr>
        <w:t xml:space="preserve">Рисунок 3.6 </w:t>
      </w:r>
      <w:r w:rsidRPr="000977A4">
        <w:rPr>
          <w:rFonts w:ascii="Times New Roman" w:eastAsia="Times New Roman" w:hAnsi="Times New Roman" w:cs="Times New Roman"/>
          <w:sz w:val="28"/>
          <w:szCs w:val="28"/>
          <w:lang w:eastAsia="ru-RU"/>
        </w:rPr>
        <w:t xml:space="preserve">– </w:t>
      </w:r>
      <w:r w:rsidRPr="000977A4">
        <w:rPr>
          <w:rFonts w:ascii="Times New Roman" w:hAnsi="Times New Roman" w:cs="Times New Roman"/>
          <w:sz w:val="28"/>
          <w:szCs w:val="28"/>
        </w:rPr>
        <w:t>Алгоритм программы микроконтроллера</w:t>
      </w:r>
    </w:p>
    <w:p w:rsidR="00CF33A7" w:rsidRPr="000977A4" w:rsidRDefault="00CF33A7" w:rsidP="00180C7E">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 xml:space="preserve">После проверки всех датчиков микроконтроллер дает команду стартеру </w:t>
      </w:r>
      <w:proofErr w:type="gramStart"/>
      <w:r w:rsidRPr="000977A4">
        <w:rPr>
          <w:rFonts w:ascii="Times New Roman" w:hAnsi="Times New Roman" w:cs="Times New Roman"/>
          <w:sz w:val="28"/>
          <w:szCs w:val="28"/>
        </w:rPr>
        <w:t>крутится</w:t>
      </w:r>
      <w:proofErr w:type="gramEnd"/>
      <w:r w:rsidRPr="000977A4">
        <w:rPr>
          <w:rFonts w:ascii="Times New Roman" w:hAnsi="Times New Roman" w:cs="Times New Roman"/>
          <w:sz w:val="28"/>
          <w:szCs w:val="28"/>
        </w:rPr>
        <w:t xml:space="preserve"> и запускать двигатель (</w:t>
      </w:r>
      <w:r w:rsidRPr="004B2A5A">
        <w:rPr>
          <w:rFonts w:ascii="Times New Roman" w:hAnsi="Times New Roman" w:cs="Times New Roman"/>
          <w:sz w:val="28"/>
          <w:szCs w:val="28"/>
        </w:rPr>
        <w:t>рисунок 3.</w:t>
      </w:r>
      <w:r w:rsidR="004B2A5A" w:rsidRPr="004B2A5A">
        <w:rPr>
          <w:rFonts w:ascii="Times New Roman" w:hAnsi="Times New Roman" w:cs="Times New Roman"/>
          <w:sz w:val="28"/>
          <w:szCs w:val="28"/>
        </w:rPr>
        <w:t>6)</w:t>
      </w:r>
      <w:r w:rsidR="004B2A5A">
        <w:rPr>
          <w:rFonts w:ascii="Times New Roman" w:hAnsi="Times New Roman" w:cs="Times New Roman"/>
          <w:sz w:val="28"/>
          <w:szCs w:val="28"/>
        </w:rPr>
        <w:t>.</w:t>
      </w:r>
    </w:p>
    <w:p w:rsidR="00CF33A7" w:rsidRPr="000977A4" w:rsidRDefault="00CF33A7" w:rsidP="004B2A5A">
      <w:pPr>
        <w:tabs>
          <w:tab w:val="left" w:pos="993"/>
        </w:tabs>
        <w:spacing w:after="0" w:line="276" w:lineRule="auto"/>
        <w:ind w:firstLine="708"/>
        <w:jc w:val="both"/>
        <w:rPr>
          <w:rFonts w:ascii="Times New Roman" w:hAnsi="Times New Roman" w:cs="Times New Roman"/>
          <w:sz w:val="28"/>
          <w:szCs w:val="28"/>
        </w:rPr>
      </w:pPr>
    </w:p>
    <w:p w:rsidR="00CF33A7" w:rsidRPr="000977A4" w:rsidRDefault="00CF33A7" w:rsidP="00180C7E">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5553075" cy="440416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560985" cy="4410437"/>
                    </a:xfrm>
                    <a:prstGeom prst="rect">
                      <a:avLst/>
                    </a:prstGeom>
                  </pic:spPr>
                </pic:pic>
              </a:graphicData>
            </a:graphic>
          </wp:inline>
        </w:drawing>
      </w:r>
    </w:p>
    <w:p w:rsidR="00CF33A7" w:rsidRPr="000977A4" w:rsidRDefault="00CF33A7" w:rsidP="004B2A5A">
      <w:pPr>
        <w:tabs>
          <w:tab w:val="left" w:pos="993"/>
        </w:tabs>
        <w:spacing w:after="0" w:line="276" w:lineRule="auto"/>
        <w:ind w:firstLine="708"/>
        <w:jc w:val="center"/>
        <w:rPr>
          <w:rFonts w:ascii="Times New Roman" w:hAnsi="Times New Roman" w:cs="Times New Roman"/>
          <w:sz w:val="28"/>
          <w:szCs w:val="28"/>
        </w:rPr>
      </w:pPr>
      <w:r w:rsidRPr="000977A4">
        <w:rPr>
          <w:rFonts w:ascii="Times New Roman" w:hAnsi="Times New Roman" w:cs="Times New Roman"/>
          <w:sz w:val="28"/>
          <w:szCs w:val="28"/>
        </w:rPr>
        <w:t xml:space="preserve">Рисунок 3.6 </w:t>
      </w:r>
      <w:r w:rsidRPr="000977A4">
        <w:rPr>
          <w:rFonts w:ascii="Times New Roman" w:eastAsia="Times New Roman" w:hAnsi="Times New Roman" w:cs="Times New Roman"/>
          <w:sz w:val="28"/>
          <w:szCs w:val="28"/>
          <w:lang w:eastAsia="ru-RU"/>
        </w:rPr>
        <w:t>– Запуск двигателя</w:t>
      </w:r>
    </w:p>
    <w:p w:rsidR="00CF33A7" w:rsidRPr="000977A4" w:rsidRDefault="00CF33A7" w:rsidP="004B2A5A">
      <w:pPr>
        <w:tabs>
          <w:tab w:val="left" w:pos="993"/>
        </w:tabs>
        <w:spacing w:after="0" w:line="276" w:lineRule="auto"/>
        <w:jc w:val="both"/>
        <w:rPr>
          <w:rFonts w:ascii="Times New Roman" w:hAnsi="Times New Roman" w:cs="Times New Roman"/>
          <w:sz w:val="28"/>
          <w:szCs w:val="28"/>
        </w:rPr>
      </w:pPr>
    </w:p>
    <w:p w:rsidR="00CF33A7" w:rsidRPr="000977A4" w:rsidRDefault="00CF33A7" w:rsidP="004B2A5A">
      <w:pPr>
        <w:tabs>
          <w:tab w:val="left" w:pos="993"/>
        </w:tabs>
        <w:spacing w:after="0" w:line="276" w:lineRule="auto"/>
        <w:ind w:firstLine="708"/>
        <w:jc w:val="both"/>
        <w:rPr>
          <w:rFonts w:ascii="Times New Roman" w:hAnsi="Times New Roman" w:cs="Times New Roman"/>
          <w:sz w:val="28"/>
          <w:szCs w:val="28"/>
        </w:rPr>
      </w:pPr>
      <w:r w:rsidRPr="000977A4">
        <w:rPr>
          <w:rFonts w:ascii="Times New Roman" w:hAnsi="Times New Roman" w:cs="Times New Roman"/>
          <w:sz w:val="28"/>
          <w:szCs w:val="28"/>
        </w:rPr>
        <w:t>Отключение автозапуска изображено на части кода ниже на рисунке 3.</w:t>
      </w:r>
      <w:r w:rsidR="004B2A5A">
        <w:rPr>
          <w:rFonts w:ascii="Times New Roman" w:hAnsi="Times New Roman" w:cs="Times New Roman"/>
          <w:sz w:val="28"/>
          <w:szCs w:val="28"/>
        </w:rPr>
        <w:t>7.</w:t>
      </w:r>
    </w:p>
    <w:p w:rsidR="00CF33A7" w:rsidRPr="000977A4" w:rsidRDefault="00CF33A7" w:rsidP="00180C7E">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5486400" cy="1638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486400" cy="1638300"/>
                    </a:xfrm>
                    <a:prstGeom prst="rect">
                      <a:avLst/>
                    </a:prstGeom>
                  </pic:spPr>
                </pic:pic>
              </a:graphicData>
            </a:graphic>
          </wp:inline>
        </w:drawing>
      </w:r>
    </w:p>
    <w:p w:rsidR="00CF33A7" w:rsidRPr="000977A4" w:rsidRDefault="00180C7E" w:rsidP="004B2A5A">
      <w:pPr>
        <w:tabs>
          <w:tab w:val="left" w:pos="993"/>
        </w:tabs>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3.7</w:t>
      </w:r>
      <w:r w:rsidR="00CF33A7" w:rsidRPr="000977A4">
        <w:rPr>
          <w:rFonts w:ascii="Times New Roman" w:hAnsi="Times New Roman" w:cs="Times New Roman"/>
          <w:sz w:val="28"/>
          <w:szCs w:val="28"/>
        </w:rPr>
        <w:t xml:space="preserve"> </w:t>
      </w:r>
      <w:r w:rsidR="00CF33A7" w:rsidRPr="000977A4">
        <w:rPr>
          <w:rFonts w:ascii="Times New Roman" w:eastAsia="Times New Roman" w:hAnsi="Times New Roman" w:cs="Times New Roman"/>
          <w:sz w:val="28"/>
          <w:szCs w:val="28"/>
          <w:lang w:eastAsia="ru-RU"/>
        </w:rPr>
        <w:t>– Отключение автозапуска</w:t>
      </w:r>
    </w:p>
    <w:p w:rsidR="00CF33A7" w:rsidRPr="000977A4" w:rsidRDefault="00CF33A7" w:rsidP="004B2A5A">
      <w:pPr>
        <w:tabs>
          <w:tab w:val="left" w:pos="993"/>
        </w:tabs>
        <w:spacing w:after="0" w:line="276" w:lineRule="auto"/>
        <w:ind w:firstLine="708"/>
        <w:jc w:val="both"/>
        <w:rPr>
          <w:rFonts w:ascii="Times New Roman" w:hAnsi="Times New Roman" w:cs="Times New Roman"/>
          <w:b/>
          <w:sz w:val="28"/>
          <w:szCs w:val="28"/>
        </w:rPr>
      </w:pPr>
    </w:p>
    <w:p w:rsidR="00CF33A7" w:rsidRPr="00180C7E" w:rsidRDefault="00CF33A7" w:rsidP="00180C7E">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Микроконтроллер программно контролирует и проверяет все необходимые для автозапуска блоки в </w:t>
      </w:r>
      <w:r w:rsidR="00BC2914" w:rsidRPr="000977A4">
        <w:rPr>
          <w:rFonts w:ascii="Times New Roman" w:hAnsi="Times New Roman" w:cs="Times New Roman"/>
          <w:sz w:val="28"/>
          <w:szCs w:val="28"/>
        </w:rPr>
        <w:t>транспортном</w:t>
      </w:r>
      <w:r w:rsidRPr="000977A4">
        <w:rPr>
          <w:rFonts w:ascii="Times New Roman" w:hAnsi="Times New Roman" w:cs="Times New Roman"/>
          <w:sz w:val="28"/>
          <w:szCs w:val="28"/>
        </w:rPr>
        <w:t xml:space="preserve"> средстве. Данный код можно рассмотреть подробнее в </w:t>
      </w:r>
      <w:r w:rsidRPr="004B2A5A">
        <w:rPr>
          <w:rFonts w:ascii="Times New Roman" w:hAnsi="Times New Roman" w:cs="Times New Roman"/>
          <w:sz w:val="28"/>
          <w:szCs w:val="28"/>
        </w:rPr>
        <w:t>приложении</w:t>
      </w:r>
      <w:proofErr w:type="gramStart"/>
      <w:r w:rsidR="002A11BA">
        <w:rPr>
          <w:rFonts w:ascii="Times New Roman" w:hAnsi="Times New Roman" w:cs="Times New Roman"/>
          <w:sz w:val="28"/>
          <w:szCs w:val="28"/>
        </w:rPr>
        <w:t xml:space="preserve"> В</w:t>
      </w:r>
      <w:proofErr w:type="gramEnd"/>
      <w:r w:rsidRPr="000977A4">
        <w:rPr>
          <w:rFonts w:ascii="Times New Roman" w:hAnsi="Times New Roman" w:cs="Times New Roman"/>
          <w:sz w:val="28"/>
          <w:szCs w:val="28"/>
        </w:rPr>
        <w:t xml:space="preserve"> </w:t>
      </w:r>
      <w:r w:rsidR="004B2A5A">
        <w:rPr>
          <w:rFonts w:ascii="Times New Roman" w:hAnsi="Times New Roman" w:cs="Times New Roman"/>
          <w:sz w:val="28"/>
          <w:szCs w:val="28"/>
        </w:rPr>
        <w:t>к дипломному проекту.</w:t>
      </w:r>
      <w:r w:rsidR="00180C7E">
        <w:rPr>
          <w:rFonts w:ascii="Times New Roman" w:hAnsi="Times New Roman" w:cs="Times New Roman"/>
          <w:sz w:val="28"/>
          <w:szCs w:val="28"/>
        </w:rPr>
        <w:br w:type="page"/>
      </w:r>
    </w:p>
    <w:p w:rsidR="005F7A12" w:rsidRPr="000977A4" w:rsidRDefault="005F7A12" w:rsidP="00180C7E">
      <w:pPr>
        <w:tabs>
          <w:tab w:val="left" w:pos="1134"/>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lastRenderedPageBreak/>
        <w:t>4 Конструкторско-технологический раздел</w:t>
      </w:r>
    </w:p>
    <w:p w:rsidR="00B07FC1" w:rsidRPr="000977A4" w:rsidRDefault="00B07FC1" w:rsidP="00180C7E">
      <w:pPr>
        <w:tabs>
          <w:tab w:val="left" w:pos="1134"/>
        </w:tabs>
        <w:spacing w:after="0" w:line="276" w:lineRule="auto"/>
        <w:ind w:firstLine="851"/>
        <w:jc w:val="both"/>
        <w:rPr>
          <w:rFonts w:ascii="Times New Roman" w:hAnsi="Times New Roman" w:cs="Times New Roman"/>
          <w:b/>
          <w:sz w:val="28"/>
          <w:szCs w:val="28"/>
        </w:rPr>
      </w:pPr>
    </w:p>
    <w:p w:rsidR="00012A1C" w:rsidRPr="000977A4" w:rsidRDefault="00B07FC1" w:rsidP="00180C7E">
      <w:pPr>
        <w:tabs>
          <w:tab w:val="left" w:pos="1134"/>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t>4.1</w:t>
      </w:r>
      <w:r w:rsidR="00012A1C" w:rsidRPr="000977A4">
        <w:rPr>
          <w:rFonts w:ascii="Times New Roman" w:hAnsi="Times New Roman" w:cs="Times New Roman"/>
          <w:b/>
          <w:sz w:val="28"/>
          <w:szCs w:val="28"/>
        </w:rPr>
        <w:t xml:space="preserve"> Выбор элементной базы</w:t>
      </w:r>
    </w:p>
    <w:p w:rsidR="00012A1C" w:rsidRPr="000977A4" w:rsidRDefault="00012A1C" w:rsidP="00180C7E">
      <w:pPr>
        <w:tabs>
          <w:tab w:val="left" w:pos="1134"/>
        </w:tabs>
        <w:spacing w:after="0" w:line="276" w:lineRule="auto"/>
        <w:ind w:firstLine="851"/>
        <w:jc w:val="both"/>
        <w:rPr>
          <w:rFonts w:ascii="Times New Roman" w:hAnsi="Times New Roman" w:cs="Times New Roman"/>
          <w:b/>
          <w:sz w:val="28"/>
          <w:szCs w:val="28"/>
        </w:rPr>
      </w:pPr>
    </w:p>
    <w:p w:rsidR="006814D5" w:rsidRPr="000977A4" w:rsidRDefault="006814D5" w:rsidP="00180C7E">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Выбор элементной базы проводится на основе схемы электрической принципиальной с учетом требований</w:t>
      </w:r>
      <w:r w:rsidR="004B2A5A">
        <w:rPr>
          <w:rFonts w:ascii="Times New Roman" w:hAnsi="Times New Roman" w:cs="Times New Roman"/>
          <w:sz w:val="28"/>
          <w:szCs w:val="28"/>
        </w:rPr>
        <w:t>,</w:t>
      </w:r>
      <w:r w:rsidRPr="000977A4">
        <w:rPr>
          <w:rFonts w:ascii="Times New Roman" w:hAnsi="Times New Roman" w:cs="Times New Roman"/>
          <w:sz w:val="28"/>
          <w:szCs w:val="28"/>
        </w:rPr>
        <w:t xml:space="preserve"> изложенных в техническом задании. Эксплуатационная надежность элементной базы во многом определяется правильным выбором типа элементов при проектировании (блока управления замком электромеханическим) и использовании в режимах, не превышающие допустимые. Следует отметить, что ниже рассматриваются допустимые режимы работы и налагаемые при этом ограничения в зависимости от воздействующих факторов лишь с точки зрения устойчивой работы самих элементов, не касаясь </w:t>
      </w:r>
      <w:proofErr w:type="spellStart"/>
      <w:r w:rsidRPr="000977A4">
        <w:rPr>
          <w:rFonts w:ascii="Times New Roman" w:hAnsi="Times New Roman" w:cs="Times New Roman"/>
          <w:sz w:val="28"/>
          <w:szCs w:val="28"/>
        </w:rPr>
        <w:t>схемотехники</w:t>
      </w:r>
      <w:proofErr w:type="spellEnd"/>
      <w:r w:rsidRPr="000977A4">
        <w:rPr>
          <w:rFonts w:ascii="Times New Roman" w:hAnsi="Times New Roman" w:cs="Times New Roman"/>
          <w:sz w:val="28"/>
          <w:szCs w:val="28"/>
        </w:rPr>
        <w:t xml:space="preserve"> и влияния параметров описываемых элементов на другие элементы.</w:t>
      </w:r>
    </w:p>
    <w:p w:rsidR="00012A1C" w:rsidRPr="000977A4" w:rsidRDefault="00012A1C" w:rsidP="00180C7E">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Исходные данные:</w:t>
      </w:r>
    </w:p>
    <w:p w:rsidR="00012A1C" w:rsidRPr="000977A4" w:rsidRDefault="00012A1C" w:rsidP="00180C7E">
      <w:pPr>
        <w:pStyle w:val="a5"/>
        <w:numPr>
          <w:ilvl w:val="0"/>
          <w:numId w:val="34"/>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shd w:val="clear" w:color="auto" w:fill="FFFFFF"/>
        </w:rPr>
        <w:t>схема электрическая принципиальная проектируемого устройства представлена в графическом документе.</w:t>
      </w:r>
    </w:p>
    <w:p w:rsidR="00012A1C" w:rsidRPr="000977A4" w:rsidRDefault="00012A1C" w:rsidP="00180C7E">
      <w:pPr>
        <w:pStyle w:val="a5"/>
        <w:numPr>
          <w:ilvl w:val="0"/>
          <w:numId w:val="34"/>
        </w:numPr>
        <w:tabs>
          <w:tab w:val="left" w:pos="1134"/>
        </w:tabs>
        <w:spacing w:after="0" w:line="276" w:lineRule="auto"/>
        <w:ind w:left="0" w:firstLine="851"/>
        <w:jc w:val="both"/>
        <w:rPr>
          <w:rFonts w:ascii="Times New Roman" w:hAnsi="Times New Roman" w:cs="Times New Roman"/>
          <w:sz w:val="28"/>
          <w:szCs w:val="28"/>
          <w:shd w:val="clear" w:color="auto" w:fill="FFFFFF"/>
        </w:rPr>
      </w:pPr>
      <w:r w:rsidRPr="000977A4">
        <w:rPr>
          <w:rFonts w:ascii="Times New Roman" w:hAnsi="Times New Roman" w:cs="Times New Roman"/>
          <w:sz w:val="28"/>
          <w:szCs w:val="28"/>
          <w:shd w:val="clear" w:color="auto" w:fill="FFFFFF"/>
        </w:rPr>
        <w:t xml:space="preserve">перечень элементов проектируемого устройства представлен в </w:t>
      </w:r>
      <w:r w:rsidR="002A11BA">
        <w:rPr>
          <w:rFonts w:ascii="Times New Roman" w:hAnsi="Times New Roman" w:cs="Times New Roman"/>
          <w:sz w:val="28"/>
          <w:szCs w:val="28"/>
          <w:shd w:val="clear" w:color="auto" w:fill="FFFFFF"/>
        </w:rPr>
        <w:t>текстовом документе Приложение А</w:t>
      </w:r>
      <w:r w:rsidRPr="000977A4">
        <w:rPr>
          <w:rFonts w:ascii="Times New Roman" w:hAnsi="Times New Roman" w:cs="Times New Roman"/>
          <w:sz w:val="28"/>
          <w:szCs w:val="28"/>
          <w:shd w:val="clear" w:color="auto" w:fill="FFFFFF"/>
        </w:rPr>
        <w:t>.</w:t>
      </w:r>
    </w:p>
    <w:p w:rsidR="00012A1C" w:rsidRPr="000977A4" w:rsidRDefault="00E72CDC" w:rsidP="00180C7E">
      <w:pPr>
        <w:pStyle w:val="a5"/>
        <w:numPr>
          <w:ilvl w:val="0"/>
          <w:numId w:val="34"/>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проектируемое устройство </w:t>
      </w:r>
      <w:r w:rsidRPr="00E72CDC">
        <w:rPr>
          <w:rFonts w:ascii="Times New Roman" w:hAnsi="Times New Roman" w:cs="Times New Roman"/>
          <w:sz w:val="28"/>
          <w:szCs w:val="28"/>
        </w:rPr>
        <w:t>“</w:t>
      </w:r>
      <w:r w:rsidR="00012A1C" w:rsidRPr="000977A4">
        <w:rPr>
          <w:rFonts w:ascii="Times New Roman" w:hAnsi="Times New Roman" w:cs="Times New Roman"/>
          <w:sz w:val="28"/>
          <w:szCs w:val="28"/>
        </w:rPr>
        <w:t>Система ав</w:t>
      </w:r>
      <w:r>
        <w:rPr>
          <w:rFonts w:ascii="Times New Roman" w:hAnsi="Times New Roman" w:cs="Times New Roman"/>
          <w:sz w:val="28"/>
          <w:szCs w:val="28"/>
        </w:rPr>
        <w:t>тозапуска бензинового двигателя</w:t>
      </w:r>
      <w:r w:rsidRPr="00E72CDC">
        <w:rPr>
          <w:rFonts w:ascii="Times New Roman" w:hAnsi="Times New Roman" w:cs="Times New Roman"/>
          <w:sz w:val="28"/>
          <w:szCs w:val="28"/>
        </w:rPr>
        <w:t>”</w:t>
      </w:r>
      <w:r w:rsidR="00012A1C" w:rsidRPr="000977A4">
        <w:rPr>
          <w:rFonts w:ascii="Times New Roman" w:hAnsi="Times New Roman" w:cs="Times New Roman"/>
          <w:sz w:val="28"/>
          <w:szCs w:val="28"/>
        </w:rPr>
        <w:t xml:space="preserve"> относится к </w:t>
      </w:r>
      <w:r w:rsidR="00012A1C" w:rsidRPr="000977A4">
        <w:rPr>
          <w:rFonts w:ascii="Times New Roman" w:hAnsi="Times New Roman" w:cs="Times New Roman"/>
          <w:sz w:val="28"/>
          <w:szCs w:val="28"/>
          <w:lang w:val="en-US"/>
        </w:rPr>
        <w:t>III</w:t>
      </w:r>
      <w:r w:rsidR="00012A1C" w:rsidRPr="000977A4">
        <w:rPr>
          <w:rFonts w:ascii="Times New Roman" w:hAnsi="Times New Roman" w:cs="Times New Roman"/>
          <w:sz w:val="28"/>
          <w:szCs w:val="28"/>
        </w:rPr>
        <w:t xml:space="preserve"> группе и в соответствии с ГОСТ 11478–88 должно соответствовать следующем условиям эксплуатации:</w:t>
      </w:r>
    </w:p>
    <w:p w:rsidR="00012A1C" w:rsidRPr="000977A4" w:rsidRDefault="00012A1C" w:rsidP="00180C7E">
      <w:pPr>
        <w:pStyle w:val="a5"/>
        <w:numPr>
          <w:ilvl w:val="0"/>
          <w:numId w:val="53"/>
        </w:numPr>
        <w:tabs>
          <w:tab w:val="left" w:pos="1134"/>
        </w:tabs>
        <w:spacing w:after="0" w:line="276" w:lineRule="auto"/>
        <w:ind w:left="0" w:firstLine="851"/>
        <w:jc w:val="both"/>
        <w:rPr>
          <w:rFonts w:ascii="Times New Roman" w:eastAsia="Calibri" w:hAnsi="Times New Roman" w:cs="Times New Roman"/>
          <w:sz w:val="28"/>
          <w:szCs w:val="28"/>
        </w:rPr>
      </w:pPr>
      <w:r w:rsidRPr="000977A4">
        <w:rPr>
          <w:rFonts w:ascii="Times New Roman" w:hAnsi="Times New Roman" w:cs="Times New Roman"/>
          <w:sz w:val="28"/>
          <w:szCs w:val="28"/>
        </w:rPr>
        <w:t>предельная температура</w:t>
      </w:r>
      <w:r w:rsidR="00826DB9" w:rsidRPr="000977A4">
        <w:rPr>
          <w:rFonts w:ascii="Times New Roman" w:hAnsi="Times New Roman" w:cs="Times New Roman"/>
          <w:sz w:val="28"/>
          <w:szCs w:val="28"/>
        </w:rPr>
        <w:t>…</w:t>
      </w:r>
      <w:r w:rsidR="00180C7E">
        <w:rPr>
          <w:rFonts w:ascii="Times New Roman" w:hAnsi="Times New Roman" w:cs="Times New Roman"/>
          <w:sz w:val="28"/>
          <w:szCs w:val="28"/>
        </w:rPr>
        <w:t>………………..….</w:t>
      </w:r>
      <w:r w:rsidR="009C648B" w:rsidRPr="000977A4">
        <w:rPr>
          <w:rFonts w:ascii="Times New Roman" w:hAnsi="Times New Roman" w:cs="Times New Roman"/>
          <w:sz w:val="28"/>
          <w:szCs w:val="28"/>
        </w:rPr>
        <w:t>……………………</w:t>
      </w:r>
      <w:r w:rsidR="00826DB9" w:rsidRPr="000977A4">
        <w:rPr>
          <w:rFonts w:ascii="Times New Roman" w:hAnsi="Times New Roman" w:cs="Times New Roman"/>
          <w:sz w:val="28"/>
          <w:szCs w:val="28"/>
        </w:rPr>
        <w:t>…</w:t>
      </w:r>
      <w:r w:rsidR="009C648B" w:rsidRPr="000977A4">
        <w:rPr>
          <w:rFonts w:ascii="Times New Roman" w:hAnsi="Times New Roman" w:cs="Times New Roman"/>
          <w:sz w:val="28"/>
          <w:szCs w:val="28"/>
        </w:rPr>
        <w:t>…….</w:t>
      </w:r>
      <w:r w:rsidR="009C648B" w:rsidRPr="000977A4">
        <w:rPr>
          <w:rFonts w:ascii="Times New Roman" w:eastAsia="Times New Roman" w:hAnsi="Times New Roman" w:cs="Times New Roman"/>
          <w:sz w:val="28"/>
          <w:szCs w:val="28"/>
          <w:lang w:eastAsia="ru-RU"/>
        </w:rPr>
        <w:t>+</w:t>
      </w:r>
      <w:r w:rsidR="006814D5" w:rsidRPr="000977A4">
        <w:rPr>
          <w:rFonts w:ascii="Times New Roman" w:eastAsia="Calibri" w:hAnsi="Times New Roman" w:cs="Times New Roman"/>
          <w:sz w:val="28"/>
          <w:szCs w:val="28"/>
        </w:rPr>
        <w:t>4</w:t>
      </w:r>
      <w:r w:rsidRPr="000977A4">
        <w:rPr>
          <w:rFonts w:ascii="Times New Roman" w:eastAsia="Calibri" w:hAnsi="Times New Roman" w:cs="Times New Roman"/>
          <w:sz w:val="28"/>
          <w:szCs w:val="28"/>
        </w:rPr>
        <w:t>0</w:t>
      </w:r>
      <w:proofErr w:type="gramStart"/>
      <w:r w:rsidR="009C648B" w:rsidRPr="000977A4">
        <w:rPr>
          <w:rFonts w:ascii="Times New Roman" w:eastAsia="Calibri" w:hAnsi="Times New Roman" w:cs="Times New Roman"/>
          <w:sz w:val="28"/>
          <w:szCs w:val="28"/>
        </w:rPr>
        <w:t>°С</w:t>
      </w:r>
      <w:proofErr w:type="gramEnd"/>
      <w:r w:rsidR="009C648B" w:rsidRPr="000977A4">
        <w:rPr>
          <w:rFonts w:ascii="Times New Roman" w:eastAsia="Calibri" w:hAnsi="Times New Roman" w:cs="Times New Roman"/>
          <w:sz w:val="28"/>
          <w:szCs w:val="28"/>
        </w:rPr>
        <w:t>;</w:t>
      </w:r>
    </w:p>
    <w:p w:rsidR="00012A1C" w:rsidRPr="000977A4" w:rsidRDefault="00012A1C" w:rsidP="00180C7E">
      <w:pPr>
        <w:pStyle w:val="a5"/>
        <w:numPr>
          <w:ilvl w:val="0"/>
          <w:numId w:val="53"/>
        </w:numPr>
        <w:tabs>
          <w:tab w:val="left" w:pos="1134"/>
        </w:tabs>
        <w:spacing w:after="0" w:line="276" w:lineRule="auto"/>
        <w:ind w:left="0" w:firstLine="851"/>
        <w:jc w:val="both"/>
        <w:rPr>
          <w:rFonts w:ascii="Times New Roman" w:eastAsia="Calibri" w:hAnsi="Times New Roman" w:cs="Times New Roman"/>
          <w:sz w:val="28"/>
          <w:szCs w:val="28"/>
        </w:rPr>
      </w:pPr>
      <w:r w:rsidRPr="000977A4">
        <w:rPr>
          <w:rFonts w:ascii="Times New Roman" w:hAnsi="Times New Roman" w:cs="Times New Roman"/>
          <w:sz w:val="28"/>
          <w:szCs w:val="28"/>
        </w:rPr>
        <w:t>рабочая температура</w:t>
      </w:r>
      <w:r w:rsidR="009C648B" w:rsidRPr="000977A4">
        <w:rPr>
          <w:rFonts w:ascii="Times New Roman" w:eastAsia="Calibri" w:hAnsi="Times New Roman" w:cs="Times New Roman"/>
          <w:sz w:val="28"/>
          <w:szCs w:val="28"/>
        </w:rPr>
        <w:t>…</w:t>
      </w:r>
      <w:r w:rsidR="00826DB9"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826DB9" w:rsidRPr="000977A4">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826DB9" w:rsidRPr="000977A4">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9C648B" w:rsidRPr="000977A4">
        <w:rPr>
          <w:rFonts w:ascii="Times New Roman" w:eastAsia="Times New Roman" w:hAnsi="Times New Roman" w:cs="Times New Roman"/>
          <w:sz w:val="28"/>
          <w:szCs w:val="28"/>
          <w:lang w:eastAsia="ru-RU"/>
        </w:rPr>
        <w:t>+</w:t>
      </w:r>
      <w:r w:rsidR="006814D5" w:rsidRPr="000977A4">
        <w:rPr>
          <w:rFonts w:ascii="Times New Roman" w:eastAsia="Calibri" w:hAnsi="Times New Roman" w:cs="Times New Roman"/>
          <w:sz w:val="28"/>
          <w:szCs w:val="28"/>
        </w:rPr>
        <w:t>15</w:t>
      </w:r>
      <w:proofErr w:type="gramStart"/>
      <w:r w:rsidR="009C648B" w:rsidRPr="000977A4">
        <w:rPr>
          <w:rFonts w:ascii="Times New Roman" w:eastAsia="Calibri" w:hAnsi="Times New Roman" w:cs="Times New Roman"/>
          <w:sz w:val="28"/>
          <w:szCs w:val="28"/>
        </w:rPr>
        <w:t>°С</w:t>
      </w:r>
      <w:proofErr w:type="gramEnd"/>
      <w:r w:rsidRPr="000977A4">
        <w:rPr>
          <w:rFonts w:ascii="Times New Roman" w:eastAsia="Calibri" w:hAnsi="Times New Roman" w:cs="Times New Roman"/>
          <w:sz w:val="28"/>
          <w:szCs w:val="28"/>
        </w:rPr>
        <w:t>;</w:t>
      </w:r>
    </w:p>
    <w:p w:rsidR="00012A1C" w:rsidRPr="000977A4" w:rsidRDefault="00826DB9" w:rsidP="00180C7E">
      <w:pPr>
        <w:pStyle w:val="a5"/>
        <w:numPr>
          <w:ilvl w:val="0"/>
          <w:numId w:val="53"/>
        </w:numPr>
        <w:tabs>
          <w:tab w:val="left" w:pos="1134"/>
        </w:tabs>
        <w:spacing w:after="0" w:line="276" w:lineRule="auto"/>
        <w:ind w:left="0"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пониженная температура</w:t>
      </w:r>
      <w:r w:rsidR="00180C7E">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6814D5" w:rsidRPr="000977A4">
        <w:rPr>
          <w:rFonts w:ascii="Times New Roman" w:eastAsia="Calibri" w:hAnsi="Times New Roman" w:cs="Times New Roman"/>
          <w:sz w:val="28"/>
          <w:szCs w:val="28"/>
        </w:rPr>
        <w:t>1</w:t>
      </w:r>
      <w:r w:rsidR="00012A1C" w:rsidRPr="000977A4">
        <w:rPr>
          <w:rFonts w:ascii="Times New Roman" w:eastAsia="Calibri" w:hAnsi="Times New Roman" w:cs="Times New Roman"/>
          <w:sz w:val="28"/>
          <w:szCs w:val="28"/>
        </w:rPr>
        <w:t>0</w:t>
      </w:r>
      <w:proofErr w:type="gramStart"/>
      <w:r w:rsidR="009C648B" w:rsidRPr="000977A4">
        <w:rPr>
          <w:rFonts w:ascii="Times New Roman" w:eastAsia="Calibri" w:hAnsi="Times New Roman" w:cs="Times New Roman"/>
          <w:sz w:val="28"/>
          <w:szCs w:val="28"/>
        </w:rPr>
        <w:t>°С</w:t>
      </w:r>
      <w:proofErr w:type="gramEnd"/>
      <w:r w:rsidR="009C648B" w:rsidRPr="000977A4">
        <w:rPr>
          <w:rFonts w:ascii="Times New Roman" w:eastAsia="Calibri" w:hAnsi="Times New Roman" w:cs="Times New Roman"/>
          <w:sz w:val="28"/>
          <w:szCs w:val="28"/>
        </w:rPr>
        <w:t>;</w:t>
      </w:r>
    </w:p>
    <w:p w:rsidR="00012A1C" w:rsidRPr="000977A4" w:rsidRDefault="00012A1C" w:rsidP="00180C7E">
      <w:pPr>
        <w:pStyle w:val="a5"/>
        <w:numPr>
          <w:ilvl w:val="0"/>
          <w:numId w:val="53"/>
        </w:numPr>
        <w:tabs>
          <w:tab w:val="left" w:pos="1134"/>
        </w:tabs>
        <w:spacing w:after="0" w:line="276" w:lineRule="auto"/>
        <w:ind w:left="0" w:firstLine="851"/>
        <w:jc w:val="both"/>
        <w:rPr>
          <w:rFonts w:ascii="Times New Roman" w:eastAsia="Calibri" w:hAnsi="Times New Roman" w:cs="Times New Roman"/>
          <w:sz w:val="28"/>
          <w:szCs w:val="28"/>
        </w:rPr>
      </w:pPr>
      <w:r w:rsidRPr="000977A4">
        <w:rPr>
          <w:rFonts w:ascii="Times New Roman" w:hAnsi="Times New Roman" w:cs="Times New Roman"/>
          <w:sz w:val="28"/>
          <w:szCs w:val="28"/>
        </w:rPr>
        <w:t xml:space="preserve">относительная влажности </w:t>
      </w:r>
      <w:r w:rsidR="00826DB9" w:rsidRPr="000977A4">
        <w:rPr>
          <w:rFonts w:ascii="Times New Roman" w:eastAsia="Calibri" w:hAnsi="Times New Roman" w:cs="Times New Roman"/>
          <w:sz w:val="28"/>
          <w:szCs w:val="28"/>
        </w:rPr>
        <w:t>при температуре 25</w:t>
      </w:r>
      <w:proofErr w:type="gramStart"/>
      <w:r w:rsidR="00826DB9" w:rsidRPr="000977A4">
        <w:rPr>
          <w:rFonts w:ascii="Times New Roman" w:eastAsia="Calibri" w:hAnsi="Times New Roman" w:cs="Times New Roman"/>
          <w:sz w:val="28"/>
          <w:szCs w:val="28"/>
        </w:rPr>
        <w:t>°С</w:t>
      </w:r>
      <w:proofErr w:type="gramEnd"/>
      <w:r w:rsidR="00826DB9" w:rsidRPr="000977A4">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826DB9"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r w:rsidR="006814D5" w:rsidRPr="000977A4">
        <w:rPr>
          <w:rFonts w:ascii="Times New Roman" w:eastAsia="Calibri" w:hAnsi="Times New Roman" w:cs="Times New Roman"/>
          <w:sz w:val="28"/>
          <w:szCs w:val="28"/>
        </w:rPr>
        <w:t>93</w:t>
      </w:r>
      <w:r w:rsidRPr="000977A4">
        <w:rPr>
          <w:rFonts w:ascii="Times New Roman" w:eastAsia="Calibri" w:hAnsi="Times New Roman" w:cs="Times New Roman"/>
          <w:sz w:val="28"/>
          <w:szCs w:val="28"/>
        </w:rPr>
        <w:t>%</w:t>
      </w:r>
      <w:r w:rsidR="009C648B" w:rsidRPr="000977A4">
        <w:rPr>
          <w:rFonts w:ascii="Times New Roman" w:eastAsia="Calibri" w:hAnsi="Times New Roman" w:cs="Times New Roman"/>
          <w:sz w:val="28"/>
          <w:szCs w:val="28"/>
        </w:rPr>
        <w:t>.</w:t>
      </w:r>
    </w:p>
    <w:p w:rsidR="00012A1C" w:rsidRPr="000977A4" w:rsidRDefault="00012A1C" w:rsidP="00180C7E">
      <w:pPr>
        <w:tabs>
          <w:tab w:val="left" w:pos="1134"/>
        </w:tabs>
        <w:spacing w:after="0" w:line="276" w:lineRule="auto"/>
        <w:ind w:firstLine="851"/>
        <w:jc w:val="both"/>
        <w:rPr>
          <w:rFonts w:ascii="Times New Roman" w:eastAsia="Calibri" w:hAnsi="Times New Roman" w:cs="Times New Roman"/>
          <w:sz w:val="28"/>
          <w:szCs w:val="28"/>
        </w:rPr>
      </w:pPr>
      <w:r w:rsidRPr="000977A4">
        <w:rPr>
          <w:rFonts w:ascii="Times New Roman" w:hAnsi="Times New Roman" w:cs="Times New Roman"/>
          <w:sz w:val="28"/>
          <w:szCs w:val="28"/>
        </w:rPr>
        <w:tab/>
      </w:r>
      <w:r w:rsidRPr="000977A4">
        <w:rPr>
          <w:rFonts w:ascii="Times New Roman" w:eastAsia="Calibri" w:hAnsi="Times New Roman" w:cs="Times New Roman"/>
          <w:sz w:val="28"/>
          <w:szCs w:val="28"/>
        </w:rPr>
        <w:t>При повышенных требованиях в настоящее время к надежности,</w:t>
      </w:r>
    </w:p>
    <w:p w:rsidR="00012A1C" w:rsidRPr="000977A4" w:rsidRDefault="00012A1C" w:rsidP="00180C7E">
      <w:pPr>
        <w:tabs>
          <w:tab w:val="left" w:pos="1134"/>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технологичности, экономической эффективности, миниатюризации аппаратуры особенно существенным и наиболее объемным становится вопрос выбора элементной базы. Все составляющие элементной базы должны быть технически совместимы друг с другом и со всей конструкцией разрабатываемого устройства. Основной упор при выборе элементной базы проектируемого устройства делается на низкую стоимость при приемлемом уровне надежности.</w:t>
      </w:r>
    </w:p>
    <w:p w:rsidR="00180C7E" w:rsidRDefault="00012A1C" w:rsidP="00180C7E">
      <w:pPr>
        <w:tabs>
          <w:tab w:val="left" w:pos="1134"/>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Для проектируемого устройства элементная база выбрана в соответствии с техническими требованиями и условиями эксплуатации, приведенными</w:t>
      </w:r>
      <w:r w:rsidR="00180C7E">
        <w:rPr>
          <w:rFonts w:ascii="Times New Roman" w:eastAsia="Calibri" w:hAnsi="Times New Roman" w:cs="Times New Roman"/>
          <w:sz w:val="28"/>
          <w:szCs w:val="28"/>
        </w:rPr>
        <w:t xml:space="preserve"> в задании на дипломный проект.</w:t>
      </w:r>
    </w:p>
    <w:p w:rsidR="00012A1C" w:rsidRPr="000977A4" w:rsidRDefault="00012A1C" w:rsidP="00180C7E">
      <w:pPr>
        <w:tabs>
          <w:tab w:val="left" w:pos="1134"/>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Для применения в разрабатываемом устройстве радиоэлементы были выбраны на основе требований к аппаратуре в части климатических, механических и других воздействий. Для всех элементов схемы были учтены:</w:t>
      </w:r>
    </w:p>
    <w:p w:rsidR="00012A1C" w:rsidRPr="000977A4" w:rsidRDefault="00012A1C" w:rsidP="00180C7E">
      <w:pPr>
        <w:numPr>
          <w:ilvl w:val="0"/>
          <w:numId w:val="5"/>
        </w:numPr>
        <w:tabs>
          <w:tab w:val="left" w:pos="993"/>
          <w:tab w:val="left" w:pos="1134"/>
        </w:tabs>
        <w:spacing w:after="0" w:line="276" w:lineRule="auto"/>
        <w:ind w:left="0" w:firstLine="851"/>
        <w:contextualSpacing/>
        <w:jc w:val="both"/>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эксплуатационные факторы (интервал рабочих температур, относительную</w:t>
      </w:r>
      <w:proofErr w:type="gramEnd"/>
    </w:p>
    <w:p w:rsidR="00012A1C" w:rsidRPr="000977A4" w:rsidRDefault="00012A1C" w:rsidP="00180C7E">
      <w:pPr>
        <w:numPr>
          <w:ilvl w:val="0"/>
          <w:numId w:val="5"/>
        </w:numPr>
        <w:tabs>
          <w:tab w:val="left" w:pos="993"/>
          <w:tab w:val="left" w:pos="1134"/>
        </w:tabs>
        <w:spacing w:after="0" w:line="276" w:lineRule="auto"/>
        <w:ind w:left="0"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влажность окружающей среды, атмосферное давление, механические нагрузки);</w:t>
      </w:r>
    </w:p>
    <w:p w:rsidR="00012A1C" w:rsidRPr="000977A4" w:rsidRDefault="00012A1C" w:rsidP="00180C7E">
      <w:pPr>
        <w:numPr>
          <w:ilvl w:val="0"/>
          <w:numId w:val="5"/>
        </w:numPr>
        <w:tabs>
          <w:tab w:val="left" w:pos="1134"/>
        </w:tabs>
        <w:spacing w:after="0" w:line="276" w:lineRule="auto"/>
        <w:ind w:left="0"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значения параметров и их допустимые изменения в процессе эксплуатации</w:t>
      </w:r>
    </w:p>
    <w:p w:rsidR="00012A1C" w:rsidRPr="000977A4" w:rsidRDefault="00012A1C" w:rsidP="00180C7E">
      <w:pPr>
        <w:numPr>
          <w:ilvl w:val="0"/>
          <w:numId w:val="5"/>
        </w:numPr>
        <w:tabs>
          <w:tab w:val="left" w:pos="1134"/>
        </w:tabs>
        <w:spacing w:after="0" w:line="276" w:lineRule="auto"/>
        <w:ind w:left="0" w:firstLine="851"/>
        <w:contextualSpacing/>
        <w:jc w:val="both"/>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(номинальное сопротивление, допуск, сопротивление изоляции, шумы, вид</w:t>
      </w:r>
      <w:proofErr w:type="gramEnd"/>
    </w:p>
    <w:p w:rsidR="00012A1C" w:rsidRPr="000977A4" w:rsidRDefault="00012A1C" w:rsidP="00180C7E">
      <w:pPr>
        <w:numPr>
          <w:ilvl w:val="0"/>
          <w:numId w:val="5"/>
        </w:numPr>
        <w:tabs>
          <w:tab w:val="left" w:pos="1134"/>
        </w:tabs>
        <w:spacing w:after="0" w:line="276" w:lineRule="auto"/>
        <w:ind w:left="0"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функциональной характеристики для переменных резисторов, ТКС);</w:t>
      </w:r>
    </w:p>
    <w:p w:rsidR="00012A1C" w:rsidRPr="000977A4" w:rsidRDefault="00012A1C" w:rsidP="00180C7E">
      <w:pPr>
        <w:numPr>
          <w:ilvl w:val="0"/>
          <w:numId w:val="5"/>
        </w:numPr>
        <w:tabs>
          <w:tab w:val="left" w:pos="1134"/>
        </w:tabs>
        <w:spacing w:after="0" w:line="276" w:lineRule="auto"/>
        <w:ind w:left="0" w:firstLine="851"/>
        <w:contextualSpacing/>
        <w:jc w:val="both"/>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допустимые режимы и рабочие электрические нагрузки (мощность,</w:t>
      </w:r>
      <w:proofErr w:type="gramEnd"/>
    </w:p>
    <w:p w:rsidR="00012A1C" w:rsidRPr="000977A4" w:rsidRDefault="00012A1C" w:rsidP="00180C7E">
      <w:pPr>
        <w:numPr>
          <w:ilvl w:val="0"/>
          <w:numId w:val="5"/>
        </w:numPr>
        <w:tabs>
          <w:tab w:val="left" w:pos="1134"/>
        </w:tabs>
        <w:spacing w:after="0" w:line="276" w:lineRule="auto"/>
        <w:ind w:left="0"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напряжение, частота, параметры импульсного режима);</w:t>
      </w:r>
    </w:p>
    <w:p w:rsidR="00012A1C" w:rsidRPr="000977A4" w:rsidRDefault="00012A1C" w:rsidP="00180C7E">
      <w:pPr>
        <w:numPr>
          <w:ilvl w:val="0"/>
          <w:numId w:val="5"/>
        </w:numPr>
        <w:tabs>
          <w:tab w:val="left" w:pos="1134"/>
        </w:tabs>
        <w:spacing w:after="0" w:line="276" w:lineRule="auto"/>
        <w:ind w:left="0"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показатели надежности, долговечности и </w:t>
      </w:r>
      <w:proofErr w:type="spellStart"/>
      <w:r w:rsidRPr="000977A4">
        <w:rPr>
          <w:rFonts w:ascii="Times New Roman" w:eastAsia="Calibri" w:hAnsi="Times New Roman" w:cs="Times New Roman"/>
          <w:sz w:val="28"/>
          <w:szCs w:val="28"/>
        </w:rPr>
        <w:t>сохраняемости</w:t>
      </w:r>
      <w:proofErr w:type="spellEnd"/>
      <w:r w:rsidRPr="000977A4">
        <w:rPr>
          <w:rFonts w:ascii="Times New Roman" w:eastAsia="Calibri" w:hAnsi="Times New Roman" w:cs="Times New Roman"/>
          <w:sz w:val="28"/>
          <w:szCs w:val="28"/>
        </w:rPr>
        <w:t>;</w:t>
      </w:r>
    </w:p>
    <w:p w:rsidR="00012A1C" w:rsidRPr="000977A4" w:rsidRDefault="00012A1C" w:rsidP="00180C7E">
      <w:pPr>
        <w:numPr>
          <w:ilvl w:val="0"/>
          <w:numId w:val="6"/>
        </w:numPr>
        <w:tabs>
          <w:tab w:val="left" w:pos="1134"/>
        </w:tabs>
        <w:spacing w:after="0" w:line="276" w:lineRule="auto"/>
        <w:ind w:left="0"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конструкцию резисторов, способ монтажа, габаритные размеры и масса.</w:t>
      </w:r>
    </w:p>
    <w:p w:rsidR="00012A1C" w:rsidRPr="000977A4" w:rsidRDefault="00012A1C" w:rsidP="00180C7E">
      <w:pPr>
        <w:tabs>
          <w:tab w:val="left" w:pos="1134"/>
        </w:tabs>
        <w:spacing w:after="0" w:line="276" w:lineRule="auto"/>
        <w:ind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Для проектируемого устройства используются следующие конденсаторы:</w:t>
      </w:r>
    </w:p>
    <w:p w:rsidR="006814D5" w:rsidRDefault="00012A1C" w:rsidP="00180C7E">
      <w:pPr>
        <w:tabs>
          <w:tab w:val="left" w:pos="1134"/>
        </w:tabs>
        <w:spacing w:after="0" w:line="276" w:lineRule="auto"/>
        <w:ind w:firstLine="851"/>
        <w:contextualSpacing/>
        <w:jc w:val="both"/>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Многослойные</w:t>
      </w:r>
      <w:proofErr w:type="gramEnd"/>
      <w:r w:rsidRPr="000977A4">
        <w:rPr>
          <w:rFonts w:ascii="Times New Roman" w:eastAsia="Calibri" w:hAnsi="Times New Roman" w:cs="Times New Roman"/>
          <w:sz w:val="28"/>
          <w:szCs w:val="28"/>
        </w:rPr>
        <w:t xml:space="preserve"> керамические неполярные </w:t>
      </w:r>
      <w:proofErr w:type="spellStart"/>
      <w:r w:rsidRPr="000977A4">
        <w:rPr>
          <w:rFonts w:ascii="Times New Roman" w:eastAsia="Calibri" w:hAnsi="Times New Roman" w:cs="Times New Roman"/>
          <w:sz w:val="28"/>
          <w:szCs w:val="28"/>
        </w:rPr>
        <w:t>чип-конденсаторы</w:t>
      </w:r>
      <w:proofErr w:type="spellEnd"/>
      <w:r w:rsidR="00180C7E" w:rsidRPr="00180C7E">
        <w:rPr>
          <w:rFonts w:ascii="Times New Roman" w:eastAsia="Calibri" w:hAnsi="Times New Roman" w:cs="Times New Roman"/>
          <w:sz w:val="28"/>
          <w:szCs w:val="28"/>
        </w:rPr>
        <w:t xml:space="preserve"> </w:t>
      </w:r>
      <w:r w:rsidR="00180C7E">
        <w:rPr>
          <w:rFonts w:ascii="Times New Roman" w:eastAsia="Calibri" w:hAnsi="Times New Roman" w:cs="Times New Roman"/>
          <w:sz w:val="28"/>
          <w:szCs w:val="28"/>
          <w:lang w:val="en-US"/>
        </w:rPr>
        <w:t>C</w:t>
      </w:r>
      <w:r w:rsidR="00180C7E" w:rsidRPr="00180C7E">
        <w:rPr>
          <w:rFonts w:ascii="Times New Roman" w:eastAsia="Calibri" w:hAnsi="Times New Roman" w:cs="Times New Roman"/>
          <w:sz w:val="28"/>
          <w:szCs w:val="28"/>
        </w:rPr>
        <w:t>1</w:t>
      </w:r>
      <w:r w:rsidR="00180C7E" w:rsidRPr="000977A4">
        <w:rPr>
          <w:rFonts w:ascii="Times New Roman" w:eastAsia="Times New Roman" w:hAnsi="Times New Roman" w:cs="Times New Roman"/>
          <w:sz w:val="28"/>
          <w:szCs w:val="28"/>
          <w:lang w:eastAsia="ru-RU"/>
        </w:rPr>
        <w:t>–</w:t>
      </w:r>
      <w:r w:rsidR="00180C7E">
        <w:rPr>
          <w:rFonts w:ascii="Times New Roman" w:eastAsia="Times New Roman" w:hAnsi="Times New Roman" w:cs="Times New Roman"/>
          <w:sz w:val="28"/>
          <w:szCs w:val="28"/>
          <w:lang w:val="en-US" w:eastAsia="ru-RU"/>
        </w:rPr>
        <w:t>C</w:t>
      </w:r>
      <w:r w:rsidR="00180C7E" w:rsidRPr="00180C7E">
        <w:rPr>
          <w:rFonts w:ascii="Times New Roman" w:eastAsia="Times New Roman" w:hAnsi="Times New Roman" w:cs="Times New Roman"/>
          <w:sz w:val="28"/>
          <w:szCs w:val="28"/>
          <w:lang w:eastAsia="ru-RU"/>
        </w:rPr>
        <w:t>4</w:t>
      </w:r>
      <w:r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lang w:val="en-US"/>
        </w:rPr>
        <w:t>NPO</w:t>
      </w:r>
      <w:r w:rsidRPr="000977A4">
        <w:rPr>
          <w:rFonts w:ascii="Times New Roman" w:eastAsia="Calibri" w:hAnsi="Times New Roman" w:cs="Times New Roman"/>
          <w:sz w:val="28"/>
          <w:szCs w:val="28"/>
        </w:rPr>
        <w:t xml:space="preserve"> 0805 для пове</w:t>
      </w:r>
      <w:r w:rsidR="00180C7E">
        <w:rPr>
          <w:rFonts w:ascii="Times New Roman" w:eastAsia="Calibri" w:hAnsi="Times New Roman" w:cs="Times New Roman"/>
          <w:sz w:val="28"/>
          <w:szCs w:val="28"/>
        </w:rPr>
        <w:t>рхностного монтажа, представлен</w:t>
      </w:r>
      <w:r w:rsidRPr="000977A4">
        <w:rPr>
          <w:rFonts w:ascii="Times New Roman" w:eastAsia="Calibri" w:hAnsi="Times New Roman" w:cs="Times New Roman"/>
          <w:sz w:val="28"/>
          <w:szCs w:val="28"/>
        </w:rPr>
        <w:t>ы на рисунке</w:t>
      </w:r>
      <w:r w:rsidR="00E43C25" w:rsidRPr="000977A4">
        <w:rPr>
          <w:rFonts w:ascii="Times New Roman" w:eastAsia="Calibri" w:hAnsi="Times New Roman" w:cs="Times New Roman"/>
          <w:sz w:val="28"/>
          <w:szCs w:val="28"/>
        </w:rPr>
        <w:t xml:space="preserve"> 4.1</w:t>
      </w:r>
      <w:r w:rsidRPr="000977A4">
        <w:rPr>
          <w:rFonts w:ascii="Times New Roman" w:eastAsia="Calibri" w:hAnsi="Times New Roman" w:cs="Times New Roman"/>
          <w:sz w:val="28"/>
          <w:szCs w:val="28"/>
        </w:rPr>
        <w:t xml:space="preserve">: </w:t>
      </w:r>
    </w:p>
    <w:p w:rsidR="00012A1C" w:rsidRPr="000977A4" w:rsidRDefault="00012A1C" w:rsidP="00180C7E">
      <w:pPr>
        <w:tabs>
          <w:tab w:val="left" w:pos="1134"/>
        </w:tabs>
        <w:spacing w:after="0" w:line="276" w:lineRule="auto"/>
        <w:ind w:firstLine="851"/>
        <w:contextualSpacing/>
        <w:rPr>
          <w:rFonts w:ascii="Times New Roman" w:eastAsia="Calibri" w:hAnsi="Times New Roman" w:cs="Times New Roman"/>
          <w:sz w:val="28"/>
          <w:szCs w:val="28"/>
        </w:rPr>
      </w:pPr>
      <w:r w:rsidRPr="000977A4">
        <w:rPr>
          <w:rFonts w:ascii="Times New Roman" w:eastAsia="Calibri" w:hAnsi="Times New Roman" w:cs="Times New Roman"/>
          <w:sz w:val="28"/>
          <w:szCs w:val="28"/>
        </w:rPr>
        <w:t>Технические характеристики:</w:t>
      </w:r>
    </w:p>
    <w:p w:rsidR="00012A1C" w:rsidRPr="000977A4" w:rsidRDefault="00E43C25" w:rsidP="00180C7E">
      <w:pPr>
        <w:pStyle w:val="a5"/>
        <w:numPr>
          <w:ilvl w:val="0"/>
          <w:numId w:val="21"/>
        </w:numPr>
        <w:tabs>
          <w:tab w:val="left" w:pos="1134"/>
        </w:tabs>
        <w:spacing w:after="0" w:line="276" w:lineRule="auto"/>
        <w:ind w:left="0"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рабочая температура</w:t>
      </w:r>
      <w:r w:rsidR="00180C7E">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Pr="00180C7E">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Pr="00180C7E">
        <w:rPr>
          <w:rFonts w:ascii="Times New Roman" w:eastAsia="Calibri" w:hAnsi="Times New Roman" w:cs="Times New Roman"/>
          <w:sz w:val="28"/>
          <w:szCs w:val="28"/>
        </w:rPr>
        <w:t>.</w:t>
      </w:r>
      <w:r w:rsidRPr="000977A4">
        <w:rPr>
          <w:rFonts w:ascii="Times New Roman" w:eastAsia="Calibri" w:hAnsi="Times New Roman" w:cs="Times New Roman"/>
          <w:sz w:val="28"/>
          <w:szCs w:val="28"/>
        </w:rPr>
        <w:t>….……-55…..+</w:t>
      </w:r>
      <w:r w:rsidR="00012A1C" w:rsidRPr="000977A4">
        <w:rPr>
          <w:rFonts w:ascii="Times New Roman" w:eastAsia="Calibri" w:hAnsi="Times New Roman" w:cs="Times New Roman"/>
          <w:sz w:val="28"/>
          <w:szCs w:val="28"/>
        </w:rPr>
        <w:t>125</w:t>
      </w:r>
      <w:r w:rsidRPr="000977A4">
        <w:rPr>
          <w:rFonts w:ascii="Times New Roman" w:eastAsia="Calibri" w:hAnsi="Times New Roman" w:cs="Times New Roman"/>
          <w:sz w:val="28"/>
          <w:szCs w:val="28"/>
        </w:rPr>
        <w:t>С</w:t>
      </w:r>
      <w:r w:rsidR="00012A1C" w:rsidRPr="000977A4">
        <w:rPr>
          <w:rFonts w:ascii="Times New Roman" w:eastAsia="Calibri" w:hAnsi="Times New Roman" w:cs="Times New Roman"/>
          <w:sz w:val="28"/>
          <w:szCs w:val="28"/>
        </w:rPr>
        <w:t>;</w:t>
      </w:r>
    </w:p>
    <w:p w:rsidR="00012A1C" w:rsidRPr="000977A4" w:rsidRDefault="00E43C25" w:rsidP="00180C7E">
      <w:pPr>
        <w:pStyle w:val="a5"/>
        <w:numPr>
          <w:ilvl w:val="0"/>
          <w:numId w:val="21"/>
        </w:numPr>
        <w:tabs>
          <w:tab w:val="left" w:pos="1134"/>
        </w:tabs>
        <w:spacing w:after="0" w:line="276" w:lineRule="auto"/>
        <w:ind w:left="0"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рабочее напряжение</w:t>
      </w:r>
      <w:r w:rsidR="00180C7E">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.50</w:t>
      </w:r>
      <w:r w:rsidRPr="000977A4">
        <w:rPr>
          <w:rFonts w:ascii="Times New Roman" w:eastAsia="Calibri" w:hAnsi="Times New Roman" w:cs="Times New Roman"/>
          <w:sz w:val="28"/>
          <w:szCs w:val="28"/>
        </w:rPr>
        <w:t>В</w:t>
      </w:r>
      <w:r w:rsidR="00012A1C" w:rsidRPr="000977A4">
        <w:rPr>
          <w:rFonts w:ascii="Times New Roman" w:eastAsia="Calibri" w:hAnsi="Times New Roman" w:cs="Times New Roman"/>
          <w:sz w:val="28"/>
          <w:szCs w:val="28"/>
        </w:rPr>
        <w:t xml:space="preserve">; </w:t>
      </w:r>
    </w:p>
    <w:p w:rsidR="00012A1C" w:rsidRPr="000977A4" w:rsidRDefault="00012A1C" w:rsidP="00180C7E">
      <w:pPr>
        <w:pStyle w:val="a5"/>
        <w:numPr>
          <w:ilvl w:val="0"/>
          <w:numId w:val="21"/>
        </w:numPr>
        <w:tabs>
          <w:tab w:val="left" w:pos="1134"/>
        </w:tabs>
        <w:spacing w:after="0" w:line="276" w:lineRule="auto"/>
        <w:ind w:left="0"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допустим</w:t>
      </w:r>
      <w:r w:rsidR="00E43C25" w:rsidRPr="000977A4">
        <w:rPr>
          <w:rFonts w:ascii="Times New Roman" w:eastAsia="Calibri" w:hAnsi="Times New Roman" w:cs="Times New Roman"/>
          <w:sz w:val="28"/>
          <w:szCs w:val="28"/>
        </w:rPr>
        <w:t>ое отклонение</w:t>
      </w:r>
      <w:r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E43C25"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E43C25"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..±10…±20</w:t>
      </w:r>
      <w:r w:rsidR="00E43C25"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E43C25" w:rsidRPr="000977A4">
        <w:rPr>
          <w:rFonts w:ascii="Times New Roman" w:eastAsia="Calibri" w:hAnsi="Times New Roman" w:cs="Times New Roman"/>
          <w:sz w:val="28"/>
          <w:szCs w:val="28"/>
        </w:rPr>
        <w:t xml:space="preserve"> </w:t>
      </w:r>
    </w:p>
    <w:p w:rsidR="00012A1C" w:rsidRPr="000977A4" w:rsidRDefault="00E43C25" w:rsidP="00180C7E">
      <w:pPr>
        <w:pStyle w:val="a5"/>
        <w:numPr>
          <w:ilvl w:val="0"/>
          <w:numId w:val="21"/>
        </w:numPr>
        <w:tabs>
          <w:tab w:val="left" w:pos="1134"/>
        </w:tabs>
        <w:spacing w:after="0" w:line="276" w:lineRule="auto"/>
        <w:ind w:left="0"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тангенс угла потерь</w:t>
      </w:r>
      <w:r w:rsidR="00180C7E">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2,5</w:t>
      </w:r>
      <w:r w:rsidRPr="000977A4">
        <w:rPr>
          <w:rFonts w:ascii="Times New Roman" w:eastAsia="Calibri" w:hAnsi="Times New Roman" w:cs="Times New Roman"/>
          <w:sz w:val="28"/>
          <w:szCs w:val="28"/>
        </w:rPr>
        <w:t>tgδ, %</w:t>
      </w:r>
      <w:r w:rsidR="00012A1C" w:rsidRPr="000977A4">
        <w:rPr>
          <w:rFonts w:ascii="Times New Roman" w:eastAsia="Calibri" w:hAnsi="Times New Roman" w:cs="Times New Roman"/>
          <w:sz w:val="28"/>
          <w:szCs w:val="28"/>
        </w:rPr>
        <w:t>.</w:t>
      </w:r>
    </w:p>
    <w:p w:rsidR="00D7702D" w:rsidRPr="000977A4" w:rsidRDefault="00D7702D" w:rsidP="00180C7E">
      <w:pPr>
        <w:pStyle w:val="a5"/>
        <w:tabs>
          <w:tab w:val="left" w:pos="1134"/>
        </w:tabs>
        <w:spacing w:after="0" w:line="276" w:lineRule="auto"/>
        <w:ind w:firstLine="851"/>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firstLine="851"/>
        <w:contextualSpacing/>
        <w:jc w:val="center"/>
        <w:rPr>
          <w:rFonts w:ascii="Times New Roman" w:eastAsia="Calibri" w:hAnsi="Times New Roman" w:cs="Times New Roman"/>
          <w:sz w:val="28"/>
          <w:szCs w:val="28"/>
        </w:rPr>
      </w:pPr>
      <w:r w:rsidRPr="000977A4">
        <w:rPr>
          <w:rFonts w:ascii="Times New Roman" w:eastAsia="Calibri" w:hAnsi="Times New Roman" w:cs="Times New Roman"/>
          <w:noProof/>
          <w:sz w:val="28"/>
          <w:szCs w:val="28"/>
          <w:lang w:eastAsia="ru-RU"/>
        </w:rPr>
        <w:drawing>
          <wp:inline distT="0" distB="0" distL="0" distR="0">
            <wp:extent cx="3273425" cy="1666838"/>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9327"/>
                    <a:stretch/>
                  </pic:blipFill>
                  <pic:spPr bwMode="auto">
                    <a:xfrm>
                      <a:off x="0" y="0"/>
                      <a:ext cx="3299711" cy="16802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43C25" w:rsidRPr="000977A4" w:rsidRDefault="00E43C25" w:rsidP="00180C7E">
      <w:pPr>
        <w:tabs>
          <w:tab w:val="left" w:pos="1134"/>
        </w:tabs>
        <w:spacing w:after="0" w:line="276" w:lineRule="auto"/>
        <w:ind w:firstLine="851"/>
        <w:contextualSpacing/>
        <w:jc w:val="center"/>
        <w:rPr>
          <w:rFonts w:ascii="Times New Roman" w:eastAsia="Calibri" w:hAnsi="Times New Roman" w:cs="Times New Roman"/>
          <w:sz w:val="28"/>
          <w:szCs w:val="28"/>
        </w:rPr>
      </w:pPr>
    </w:p>
    <w:p w:rsidR="00E43C25" w:rsidRPr="000977A4" w:rsidRDefault="00012A1C" w:rsidP="00180C7E">
      <w:pPr>
        <w:tabs>
          <w:tab w:val="left" w:pos="1134"/>
        </w:tabs>
        <w:spacing w:after="0" w:line="276" w:lineRule="auto"/>
        <w:ind w:firstLine="851"/>
        <w:contextualSpacing/>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Рисунок </w:t>
      </w:r>
      <w:r w:rsidR="00C27177" w:rsidRPr="000977A4">
        <w:rPr>
          <w:rFonts w:ascii="Times New Roman" w:eastAsia="Calibri" w:hAnsi="Times New Roman" w:cs="Times New Roman"/>
          <w:sz w:val="28"/>
          <w:szCs w:val="28"/>
        </w:rPr>
        <w:t>4.1</w:t>
      </w:r>
      <w:r w:rsidRPr="000977A4">
        <w:rPr>
          <w:rFonts w:ascii="Times New Roman" w:eastAsia="Calibri" w:hAnsi="Times New Roman" w:cs="Times New Roman"/>
          <w:sz w:val="28"/>
          <w:szCs w:val="28"/>
        </w:rPr>
        <w:t xml:space="preserve"> – Габаритные размеры </w:t>
      </w:r>
      <w:r w:rsidRPr="000977A4">
        <w:rPr>
          <w:rFonts w:ascii="Times New Roman" w:eastAsia="Calibri" w:hAnsi="Times New Roman" w:cs="Times New Roman"/>
          <w:sz w:val="28"/>
          <w:szCs w:val="28"/>
          <w:lang w:val="en-US"/>
        </w:rPr>
        <w:t>SMD</w:t>
      </w:r>
      <w:r w:rsidRPr="000977A4">
        <w:rPr>
          <w:rFonts w:ascii="Times New Roman" w:eastAsia="Calibri" w:hAnsi="Times New Roman" w:cs="Times New Roman"/>
          <w:sz w:val="28"/>
          <w:szCs w:val="28"/>
        </w:rPr>
        <w:t xml:space="preserve">-конденсатора </w:t>
      </w:r>
      <w:r w:rsidRPr="000977A4">
        <w:rPr>
          <w:rFonts w:ascii="Times New Roman" w:eastAsia="Calibri" w:hAnsi="Times New Roman" w:cs="Times New Roman"/>
          <w:sz w:val="28"/>
          <w:szCs w:val="28"/>
          <w:lang w:val="en-US"/>
        </w:rPr>
        <w:t>NPO</w:t>
      </w:r>
      <w:r w:rsidRPr="000977A4">
        <w:rPr>
          <w:rFonts w:ascii="Times New Roman" w:eastAsia="Calibri" w:hAnsi="Times New Roman" w:cs="Times New Roman"/>
          <w:sz w:val="28"/>
          <w:szCs w:val="28"/>
        </w:rPr>
        <w:t xml:space="preserve"> </w:t>
      </w:r>
      <w:r w:rsidR="00E43C25" w:rsidRPr="000977A4">
        <w:rPr>
          <w:rFonts w:ascii="Times New Roman" w:eastAsia="Calibri" w:hAnsi="Times New Roman" w:cs="Times New Roman"/>
          <w:sz w:val="28"/>
          <w:szCs w:val="28"/>
        </w:rPr>
        <w:t>0805</w:t>
      </w:r>
    </w:p>
    <w:p w:rsidR="00E43C25" w:rsidRPr="000977A4" w:rsidRDefault="00E43C25" w:rsidP="004B2A5A">
      <w:pPr>
        <w:tabs>
          <w:tab w:val="left" w:pos="993"/>
        </w:tabs>
        <w:spacing w:after="0" w:line="276" w:lineRule="auto"/>
        <w:contextualSpacing/>
        <w:jc w:val="center"/>
        <w:rPr>
          <w:rFonts w:ascii="Times New Roman" w:eastAsia="Calibri" w:hAnsi="Times New Roman" w:cs="Times New Roman"/>
          <w:sz w:val="28"/>
          <w:szCs w:val="28"/>
        </w:rPr>
      </w:pPr>
    </w:p>
    <w:p w:rsidR="00012A1C" w:rsidRPr="000977A4" w:rsidRDefault="00012A1C" w:rsidP="00180C7E">
      <w:pPr>
        <w:tabs>
          <w:tab w:val="left" w:pos="709"/>
          <w:tab w:val="left" w:pos="1134"/>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Алюминиевые электролитические конденсаторы К50-35 100 мкФ и 22 мкФ (С</w:t>
      </w:r>
      <w:r w:rsidR="006814D5" w:rsidRPr="000977A4">
        <w:rPr>
          <w:rFonts w:ascii="Times New Roman" w:eastAsia="Calibri" w:hAnsi="Times New Roman" w:cs="Times New Roman"/>
          <w:sz w:val="28"/>
          <w:szCs w:val="28"/>
        </w:rPr>
        <w:t>5, С</w:t>
      </w:r>
      <w:proofErr w:type="gramStart"/>
      <w:r w:rsidR="006814D5" w:rsidRPr="000977A4">
        <w:rPr>
          <w:rFonts w:ascii="Times New Roman" w:eastAsia="Calibri" w:hAnsi="Times New Roman" w:cs="Times New Roman"/>
          <w:sz w:val="28"/>
          <w:szCs w:val="28"/>
        </w:rPr>
        <w:t>6</w:t>
      </w:r>
      <w:proofErr w:type="gramEnd"/>
      <w:r w:rsidRPr="000977A4">
        <w:rPr>
          <w:rFonts w:ascii="Times New Roman" w:eastAsia="Calibri" w:hAnsi="Times New Roman" w:cs="Times New Roman"/>
          <w:sz w:val="28"/>
          <w:szCs w:val="28"/>
        </w:rPr>
        <w:t xml:space="preserve">) для </w:t>
      </w:r>
      <w:r w:rsidR="006814D5" w:rsidRPr="000977A4">
        <w:rPr>
          <w:rFonts w:ascii="Times New Roman" w:eastAsia="Calibri" w:hAnsi="Times New Roman" w:cs="Times New Roman"/>
          <w:sz w:val="28"/>
          <w:szCs w:val="28"/>
        </w:rPr>
        <w:t>поверхностного</w:t>
      </w:r>
      <w:r w:rsidRPr="000977A4">
        <w:rPr>
          <w:rFonts w:ascii="Times New Roman" w:eastAsia="Calibri" w:hAnsi="Times New Roman" w:cs="Times New Roman"/>
          <w:sz w:val="28"/>
          <w:szCs w:val="28"/>
        </w:rPr>
        <w:t xml:space="preserve"> монтажа, представлены на рисунке и имеют следующие характеристики:</w:t>
      </w:r>
    </w:p>
    <w:p w:rsidR="00012A1C" w:rsidRPr="000977A4" w:rsidRDefault="00012A1C" w:rsidP="00180C7E">
      <w:pPr>
        <w:pStyle w:val="a5"/>
        <w:numPr>
          <w:ilvl w:val="0"/>
          <w:numId w:val="35"/>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рабоче</w:t>
      </w:r>
      <w:r w:rsidR="00E43C25" w:rsidRPr="000977A4">
        <w:rPr>
          <w:rFonts w:ascii="Times New Roman" w:eastAsia="Calibri" w:hAnsi="Times New Roman" w:cs="Times New Roman"/>
          <w:sz w:val="28"/>
          <w:szCs w:val="28"/>
        </w:rPr>
        <w:t>е напряжение</w:t>
      </w:r>
      <w:r w:rsidR="00180C7E">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E43C25"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Pr="000977A4">
        <w:rPr>
          <w:rFonts w:ascii="Times New Roman" w:eastAsia="Calibri" w:hAnsi="Times New Roman" w:cs="Times New Roman"/>
          <w:sz w:val="28"/>
          <w:szCs w:val="28"/>
        </w:rPr>
        <w:t>……….25</w:t>
      </w:r>
      <w:r w:rsidR="00E43C25" w:rsidRPr="000977A4">
        <w:rPr>
          <w:rFonts w:ascii="Times New Roman" w:eastAsia="Calibri" w:hAnsi="Times New Roman" w:cs="Times New Roman"/>
          <w:sz w:val="28"/>
          <w:szCs w:val="28"/>
        </w:rPr>
        <w:t>В</w:t>
      </w:r>
      <w:r w:rsidRPr="000977A4">
        <w:rPr>
          <w:rFonts w:ascii="Times New Roman" w:eastAsia="Calibri" w:hAnsi="Times New Roman" w:cs="Times New Roman"/>
          <w:sz w:val="28"/>
          <w:szCs w:val="28"/>
        </w:rPr>
        <w:t>;</w:t>
      </w:r>
    </w:p>
    <w:p w:rsidR="00012A1C" w:rsidRPr="000977A4" w:rsidRDefault="00E43C25" w:rsidP="00180C7E">
      <w:pPr>
        <w:numPr>
          <w:ilvl w:val="0"/>
          <w:numId w:val="35"/>
        </w:numPr>
        <w:tabs>
          <w:tab w:val="left" w:pos="709"/>
          <w:tab w:val="left" w:pos="1134"/>
        </w:tabs>
        <w:spacing w:after="0" w:line="276" w:lineRule="auto"/>
        <w:ind w:left="0"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допуск номинальной емкости</w:t>
      </w:r>
      <w:r w:rsidR="00180C7E">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180C7E">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180C7E">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......20</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p>
    <w:p w:rsidR="00012A1C" w:rsidRPr="000977A4" w:rsidRDefault="00012A1C" w:rsidP="00180C7E">
      <w:pPr>
        <w:numPr>
          <w:ilvl w:val="0"/>
          <w:numId w:val="35"/>
        </w:numPr>
        <w:tabs>
          <w:tab w:val="left" w:pos="709"/>
          <w:tab w:val="left" w:pos="1134"/>
        </w:tabs>
        <w:spacing w:after="0" w:line="276" w:lineRule="auto"/>
        <w:ind w:left="0"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рабочая </w:t>
      </w:r>
      <w:r w:rsidR="00180C7E">
        <w:rPr>
          <w:rFonts w:ascii="Times New Roman" w:eastAsia="Calibri" w:hAnsi="Times New Roman" w:cs="Times New Roman"/>
          <w:sz w:val="28"/>
          <w:szCs w:val="28"/>
        </w:rPr>
        <w:t>температура………</w:t>
      </w:r>
      <w:r w:rsidR="00E43C25" w:rsidRPr="000977A4">
        <w:rPr>
          <w:rFonts w:ascii="Times New Roman" w:eastAsia="Calibri" w:hAnsi="Times New Roman" w:cs="Times New Roman"/>
          <w:sz w:val="28"/>
          <w:szCs w:val="28"/>
        </w:rPr>
        <w:t>.……….…..............................................- 40…+</w:t>
      </w:r>
      <w:r w:rsidRPr="000977A4">
        <w:rPr>
          <w:rFonts w:ascii="Times New Roman" w:eastAsia="Calibri" w:hAnsi="Times New Roman" w:cs="Times New Roman"/>
          <w:sz w:val="28"/>
          <w:szCs w:val="28"/>
        </w:rPr>
        <w:t>105</w:t>
      </w:r>
      <w:r w:rsidR="00E43C25" w:rsidRPr="000977A4">
        <w:rPr>
          <w:rFonts w:ascii="Times New Roman" w:eastAsia="Calibri" w:hAnsi="Times New Roman" w:cs="Times New Roman"/>
          <w:sz w:val="28"/>
          <w:szCs w:val="28"/>
        </w:rPr>
        <w:t>С</w:t>
      </w:r>
      <w:r w:rsidRPr="000977A4">
        <w:rPr>
          <w:rFonts w:ascii="Times New Roman" w:eastAsia="Calibri" w:hAnsi="Times New Roman" w:cs="Times New Roman"/>
          <w:sz w:val="28"/>
          <w:szCs w:val="28"/>
        </w:rPr>
        <w:t>.</w:t>
      </w:r>
    </w:p>
    <w:p w:rsidR="00012A1C" w:rsidRPr="000977A4" w:rsidRDefault="00012A1C" w:rsidP="004B2A5A">
      <w:pPr>
        <w:tabs>
          <w:tab w:val="left" w:pos="709"/>
          <w:tab w:val="left" w:pos="993"/>
        </w:tabs>
        <w:spacing w:after="0" w:line="276" w:lineRule="auto"/>
        <w:ind w:right="-285"/>
        <w:jc w:val="both"/>
        <w:rPr>
          <w:rFonts w:ascii="Times New Roman" w:eastAsia="Calibri" w:hAnsi="Times New Roman" w:cs="Times New Roman"/>
          <w:sz w:val="28"/>
          <w:szCs w:val="28"/>
        </w:rPr>
      </w:pPr>
    </w:p>
    <w:p w:rsidR="00012A1C" w:rsidRPr="000977A4" w:rsidRDefault="00DD6476" w:rsidP="004B2A5A">
      <w:pPr>
        <w:tabs>
          <w:tab w:val="left" w:pos="709"/>
          <w:tab w:val="left" w:pos="993"/>
        </w:tabs>
        <w:spacing w:after="0" w:line="276" w:lineRule="auto"/>
        <w:ind w:right="-285"/>
        <w:contextualSpacing/>
        <w:jc w:val="center"/>
        <w:rPr>
          <w:rFonts w:ascii="Times New Roman" w:eastAsia="Calibri" w:hAnsi="Times New Roman" w:cs="Times New Roman"/>
          <w:sz w:val="28"/>
          <w:szCs w:val="28"/>
        </w:rPr>
      </w:pPr>
      <w:r w:rsidRPr="000977A4">
        <w:rPr>
          <w:rFonts w:ascii="Times New Roman" w:eastAsia="Calibri" w:hAnsi="Times New Roman" w:cs="Times New Roman"/>
          <w:noProof/>
          <w:sz w:val="28"/>
          <w:szCs w:val="28"/>
          <w:lang w:eastAsia="ru-RU"/>
        </w:rPr>
        <w:drawing>
          <wp:inline distT="0" distB="0" distL="0" distR="0">
            <wp:extent cx="4876800" cy="2019300"/>
            <wp:effectExtent l="0" t="0" r="0" b="0"/>
            <wp:docPr id="6" name="Рисунок 6" descr="Купить ELECTROLIT-SMD на складе КОСМОДРОМ, Харьков, Укра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упить ELECTROLIT-SMD на складе КОСМОДРОМ, Харьков, Украина"/>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876800" cy="2019300"/>
                    </a:xfrm>
                    <a:prstGeom prst="rect">
                      <a:avLst/>
                    </a:prstGeom>
                    <a:noFill/>
                    <a:ln>
                      <a:noFill/>
                    </a:ln>
                  </pic:spPr>
                </pic:pic>
              </a:graphicData>
            </a:graphic>
          </wp:inline>
        </w:drawing>
      </w:r>
    </w:p>
    <w:p w:rsidR="00012A1C" w:rsidRPr="000977A4" w:rsidRDefault="00012A1C" w:rsidP="004B2A5A">
      <w:pPr>
        <w:tabs>
          <w:tab w:val="left" w:pos="709"/>
          <w:tab w:val="left" w:pos="993"/>
        </w:tabs>
        <w:spacing w:after="0" w:line="276" w:lineRule="auto"/>
        <w:ind w:right="-285"/>
        <w:contextualSpacing/>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Рисунок</w:t>
      </w:r>
      <w:r w:rsidR="00C27177" w:rsidRPr="000977A4">
        <w:rPr>
          <w:rFonts w:ascii="Times New Roman" w:eastAsia="Calibri" w:hAnsi="Times New Roman" w:cs="Times New Roman"/>
          <w:sz w:val="28"/>
          <w:szCs w:val="28"/>
        </w:rPr>
        <w:t xml:space="preserve"> 4.2</w:t>
      </w:r>
      <w:r w:rsidRPr="000977A4">
        <w:rPr>
          <w:rFonts w:ascii="Times New Roman" w:eastAsia="Calibri" w:hAnsi="Times New Roman" w:cs="Times New Roman"/>
          <w:sz w:val="28"/>
          <w:szCs w:val="28"/>
        </w:rPr>
        <w:t xml:space="preserve"> ‒ Габаритные размеры конденсатора </w:t>
      </w:r>
      <w:r w:rsidR="007F6E25" w:rsidRPr="000977A4">
        <w:rPr>
          <w:rFonts w:ascii="Times New Roman" w:eastAsia="Calibri" w:hAnsi="Times New Roman" w:cs="Times New Roman"/>
          <w:sz w:val="28"/>
          <w:szCs w:val="28"/>
          <w:lang w:val="en-US"/>
        </w:rPr>
        <w:t>ECAP</w:t>
      </w:r>
      <w:r w:rsidR="007F6E25" w:rsidRPr="000977A4">
        <w:rPr>
          <w:rFonts w:ascii="Times New Roman" w:eastAsia="Calibri" w:hAnsi="Times New Roman" w:cs="Times New Roman"/>
          <w:sz w:val="28"/>
          <w:szCs w:val="28"/>
        </w:rPr>
        <w:t xml:space="preserve"> </w:t>
      </w:r>
      <w:r w:rsidR="007F6E25" w:rsidRPr="000977A4">
        <w:rPr>
          <w:rFonts w:ascii="Times New Roman" w:eastAsia="Calibri" w:hAnsi="Times New Roman" w:cs="Times New Roman"/>
          <w:sz w:val="28"/>
          <w:szCs w:val="28"/>
          <w:lang w:val="en-US"/>
        </w:rPr>
        <w:t>SMD</w:t>
      </w:r>
      <w:r w:rsidRPr="000977A4">
        <w:rPr>
          <w:rFonts w:ascii="Times New Roman" w:eastAsia="Calibri" w:hAnsi="Times New Roman" w:cs="Times New Roman"/>
          <w:sz w:val="28"/>
          <w:szCs w:val="28"/>
        </w:rPr>
        <w:t xml:space="preserve"> </w:t>
      </w:r>
    </w:p>
    <w:p w:rsidR="00012A1C" w:rsidRPr="000977A4" w:rsidRDefault="00012A1C" w:rsidP="004B2A5A">
      <w:pPr>
        <w:tabs>
          <w:tab w:val="left" w:pos="709"/>
          <w:tab w:val="left" w:pos="993"/>
        </w:tabs>
        <w:spacing w:after="0" w:line="276" w:lineRule="auto"/>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r>
    </w:p>
    <w:p w:rsidR="00012A1C" w:rsidRPr="000977A4" w:rsidRDefault="00012A1C" w:rsidP="00180C7E">
      <w:pPr>
        <w:tabs>
          <w:tab w:val="left" w:pos="709"/>
          <w:tab w:val="left" w:pos="1134"/>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Такие конденсаторы характеризуются высокими электролитическими показателями и сра</w:t>
      </w:r>
      <w:r w:rsidR="00E43C25" w:rsidRPr="000977A4">
        <w:rPr>
          <w:rFonts w:ascii="Times New Roman" w:eastAsia="Calibri" w:hAnsi="Times New Roman" w:cs="Times New Roman"/>
          <w:sz w:val="28"/>
          <w:szCs w:val="28"/>
        </w:rPr>
        <w:t>внительно небольшой стоимостью.</w:t>
      </w:r>
    </w:p>
    <w:p w:rsidR="00012A1C" w:rsidRPr="000977A4" w:rsidRDefault="00012A1C" w:rsidP="00180C7E">
      <w:pPr>
        <w:tabs>
          <w:tab w:val="left" w:pos="709"/>
          <w:tab w:val="left" w:pos="1134"/>
        </w:tabs>
        <w:spacing w:after="0" w:line="276" w:lineRule="auto"/>
        <w:ind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Для проектируемого устройства используются следующие резисторы:</w:t>
      </w:r>
    </w:p>
    <w:p w:rsidR="00012A1C" w:rsidRPr="00026EB9" w:rsidRDefault="00012A1C" w:rsidP="00180C7E">
      <w:pPr>
        <w:tabs>
          <w:tab w:val="left" w:pos="1134"/>
        </w:tabs>
        <w:spacing w:after="0" w:line="276" w:lineRule="auto"/>
        <w:ind w:firstLine="851"/>
        <w:jc w:val="both"/>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 xml:space="preserve">На основании требований, предъявляемых к конструкции разрабатываемого устройства, были </w:t>
      </w:r>
      <w:r w:rsidR="00026EB9">
        <w:rPr>
          <w:rFonts w:ascii="Times New Roman" w:eastAsia="Calibri" w:hAnsi="Times New Roman" w:cs="Times New Roman"/>
          <w:sz w:val="28"/>
          <w:szCs w:val="28"/>
        </w:rPr>
        <w:t>выбраны SMD резисторы марки 0806</w:t>
      </w:r>
      <w:r w:rsidRPr="000977A4">
        <w:rPr>
          <w:rFonts w:ascii="Times New Roman" w:eastAsia="Calibri" w:hAnsi="Times New Roman" w:cs="Times New Roman"/>
          <w:sz w:val="28"/>
          <w:szCs w:val="28"/>
        </w:rPr>
        <w:t xml:space="preserve"> предназначенные для работы в цепях постоянного, переменног</w:t>
      </w:r>
      <w:r w:rsidR="00180C7E">
        <w:rPr>
          <w:rFonts w:ascii="Times New Roman" w:eastAsia="Calibri" w:hAnsi="Times New Roman" w:cs="Times New Roman"/>
          <w:sz w:val="28"/>
          <w:szCs w:val="28"/>
        </w:rPr>
        <w:t xml:space="preserve">о токов и в импульсных режимах, </w:t>
      </w:r>
      <w:r w:rsidRPr="000977A4">
        <w:rPr>
          <w:rFonts w:ascii="Times New Roman" w:eastAsia="Calibri" w:hAnsi="Times New Roman" w:cs="Times New Roman"/>
          <w:sz w:val="28"/>
          <w:szCs w:val="28"/>
        </w:rPr>
        <w:t>содержащие</w:t>
      </w:r>
      <w:r w:rsidR="00180C7E">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резистивный элемент в виде очень тонкой (десятки доли микрометра) металлического пленки, осажденной на основании из керамики, стекла, слоистого пластика или другого изоляционного материала</w:t>
      </w:r>
      <w:r w:rsidR="001908BE">
        <w:rPr>
          <w:rFonts w:ascii="Times New Roman" w:eastAsia="Calibri" w:hAnsi="Times New Roman" w:cs="Times New Roman"/>
          <w:sz w:val="28"/>
          <w:szCs w:val="28"/>
        </w:rPr>
        <w:t xml:space="preserve"> [3</w:t>
      </w:r>
      <w:r w:rsidR="00026EB9" w:rsidRPr="00026EB9">
        <w:rPr>
          <w:rFonts w:ascii="Times New Roman" w:eastAsia="Calibri" w:hAnsi="Times New Roman" w:cs="Times New Roman"/>
          <w:sz w:val="28"/>
          <w:szCs w:val="28"/>
        </w:rPr>
        <w:t>].</w:t>
      </w:r>
      <w:proofErr w:type="gramEnd"/>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Бескорпусные</w:t>
      </w:r>
      <w:proofErr w:type="spellEnd"/>
      <w:r w:rsidRPr="000977A4">
        <w:rPr>
          <w:rFonts w:ascii="Times New Roman" w:eastAsia="Calibri" w:hAnsi="Times New Roman" w:cs="Times New Roman"/>
          <w:sz w:val="28"/>
          <w:szCs w:val="28"/>
        </w:rPr>
        <w:t xml:space="preserve"> толстопленочные резисторы </w:t>
      </w:r>
      <w:r w:rsidR="00180C7E">
        <w:rPr>
          <w:rFonts w:ascii="Times New Roman" w:eastAsia="Calibri" w:hAnsi="Times New Roman" w:cs="Times New Roman"/>
          <w:sz w:val="28"/>
          <w:szCs w:val="28"/>
          <w:lang w:val="en-US"/>
        </w:rPr>
        <w:t>R</w:t>
      </w:r>
      <w:r w:rsidR="00180C7E" w:rsidRPr="00180C7E">
        <w:rPr>
          <w:rFonts w:ascii="Times New Roman" w:eastAsia="Calibri" w:hAnsi="Times New Roman" w:cs="Times New Roman"/>
          <w:sz w:val="28"/>
          <w:szCs w:val="28"/>
        </w:rPr>
        <w:t>1</w:t>
      </w:r>
      <w:r w:rsidR="00180C7E" w:rsidRPr="000977A4">
        <w:rPr>
          <w:rFonts w:ascii="Times New Roman" w:eastAsia="Times New Roman" w:hAnsi="Times New Roman" w:cs="Times New Roman"/>
          <w:sz w:val="28"/>
          <w:szCs w:val="28"/>
          <w:lang w:eastAsia="ru-RU"/>
        </w:rPr>
        <w:t>–</w:t>
      </w:r>
      <w:r w:rsidR="00180C7E">
        <w:rPr>
          <w:rFonts w:ascii="Times New Roman" w:eastAsia="Times New Roman" w:hAnsi="Times New Roman" w:cs="Times New Roman"/>
          <w:sz w:val="28"/>
          <w:szCs w:val="28"/>
          <w:lang w:val="en-US" w:eastAsia="ru-RU"/>
        </w:rPr>
        <w:t>R</w:t>
      </w:r>
      <w:r w:rsidR="00180C7E" w:rsidRPr="00180C7E">
        <w:rPr>
          <w:rFonts w:ascii="Times New Roman" w:eastAsia="Times New Roman" w:hAnsi="Times New Roman" w:cs="Times New Roman"/>
          <w:sz w:val="28"/>
          <w:szCs w:val="28"/>
          <w:lang w:eastAsia="ru-RU"/>
        </w:rPr>
        <w:t>15</w:t>
      </w:r>
      <w:r w:rsidR="00180C7E">
        <w:rPr>
          <w:rFonts w:ascii="Times New Roman" w:eastAsia="Times New Roman" w:hAnsi="Times New Roman" w:cs="Times New Roman"/>
          <w:sz w:val="28"/>
          <w:szCs w:val="28"/>
          <w:lang w:eastAsia="ru-RU"/>
        </w:rPr>
        <w:t>,</w:t>
      </w:r>
      <w:r w:rsidRPr="000977A4">
        <w:rPr>
          <w:rFonts w:ascii="Times New Roman" w:eastAsia="Calibri" w:hAnsi="Times New Roman" w:cs="Times New Roman"/>
          <w:sz w:val="28"/>
          <w:szCs w:val="28"/>
        </w:rPr>
        <w:t xml:space="preserve"> предназначенные для поверхностного монтажа</w:t>
      </w:r>
      <w:r w:rsidR="00180C7E">
        <w:rPr>
          <w:rFonts w:ascii="Times New Roman" w:eastAsia="Calibri" w:hAnsi="Times New Roman" w:cs="Times New Roman"/>
          <w:sz w:val="28"/>
          <w:szCs w:val="28"/>
        </w:rPr>
        <w:t>,</w:t>
      </w:r>
      <w:r w:rsidRPr="000977A4">
        <w:rPr>
          <w:rFonts w:ascii="Times New Roman" w:eastAsia="Calibri" w:hAnsi="Times New Roman" w:cs="Times New Roman"/>
          <w:sz w:val="28"/>
          <w:szCs w:val="28"/>
        </w:rPr>
        <w:t xml:space="preserve"> представлены на рисунке и имеют следующие технические характеристики</w:t>
      </w:r>
      <w:r w:rsidR="00E43C25" w:rsidRPr="000977A4">
        <w:rPr>
          <w:rFonts w:ascii="Times New Roman" w:eastAsia="Calibri" w:hAnsi="Times New Roman" w:cs="Times New Roman"/>
          <w:sz w:val="28"/>
          <w:szCs w:val="28"/>
        </w:rPr>
        <w:t xml:space="preserve"> и изображены на рисунке 4.3</w:t>
      </w:r>
      <w:r w:rsidRPr="000977A4">
        <w:rPr>
          <w:rFonts w:ascii="Times New Roman" w:eastAsia="Calibri" w:hAnsi="Times New Roman" w:cs="Times New Roman"/>
          <w:sz w:val="28"/>
          <w:szCs w:val="28"/>
        </w:rPr>
        <w:t>:</w:t>
      </w:r>
    </w:p>
    <w:p w:rsidR="00012A1C" w:rsidRPr="000977A4" w:rsidRDefault="00C821E4" w:rsidP="00C46C9B">
      <w:pPr>
        <w:numPr>
          <w:ilvl w:val="0"/>
          <w:numId w:val="36"/>
        </w:numPr>
        <w:tabs>
          <w:tab w:val="left" w:pos="1134"/>
        </w:tabs>
        <w:spacing w:after="0" w:line="276" w:lineRule="auto"/>
        <w:ind w:left="0" w:right="-8" w:firstLine="851"/>
        <w:contextualSpacing/>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рабочее напряжение</w:t>
      </w:r>
      <w:r w:rsidR="00180C7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w:t>
      </w:r>
      <w:r w:rsidR="00012A1C" w:rsidRPr="000977A4">
        <w:rPr>
          <w:rFonts w:ascii="Times New Roman" w:eastAsia="Times New Roman" w:hAnsi="Times New Roman" w:cs="Times New Roman"/>
          <w:sz w:val="28"/>
          <w:szCs w:val="28"/>
          <w:lang w:eastAsia="ru-RU"/>
        </w:rPr>
        <w:t>……………………</w:t>
      </w:r>
      <w:r w:rsidRPr="00C821E4">
        <w:rPr>
          <w:rFonts w:ascii="Times New Roman" w:eastAsia="Times New Roman" w:hAnsi="Times New Roman" w:cs="Times New Roman"/>
          <w:sz w:val="28"/>
          <w:szCs w:val="28"/>
          <w:lang w:eastAsia="ru-RU"/>
        </w:rPr>
        <w:t>..</w:t>
      </w:r>
      <w:r w:rsidRPr="00C46C9B">
        <w:rPr>
          <w:rFonts w:ascii="Times New Roman" w:eastAsia="Times New Roman" w:hAnsi="Times New Roman" w:cs="Times New Roman"/>
          <w:sz w:val="28"/>
          <w:szCs w:val="28"/>
          <w:lang w:eastAsia="ru-RU"/>
        </w:rPr>
        <w:t>.</w:t>
      </w:r>
      <w:r w:rsidR="00012A1C" w:rsidRPr="000977A4">
        <w:rPr>
          <w:rFonts w:ascii="Times New Roman" w:eastAsia="Times New Roman" w:hAnsi="Times New Roman" w:cs="Times New Roman"/>
          <w:sz w:val="28"/>
          <w:szCs w:val="28"/>
          <w:lang w:eastAsia="ru-RU"/>
        </w:rPr>
        <w:t>…………</w:t>
      </w:r>
      <w:r w:rsidR="00C46C9B">
        <w:rPr>
          <w:rFonts w:ascii="Times New Roman" w:eastAsia="Times New Roman" w:hAnsi="Times New Roman" w:cs="Times New Roman"/>
          <w:sz w:val="28"/>
          <w:szCs w:val="28"/>
          <w:lang w:eastAsia="ru-RU"/>
        </w:rPr>
        <w:t>………</w:t>
      </w:r>
      <w:r w:rsidR="00C46C9B">
        <w:rPr>
          <w:rFonts w:ascii="Times New Roman" w:eastAsia="Times New Roman" w:hAnsi="Times New Roman" w:cs="Times New Roman"/>
          <w:sz w:val="28"/>
          <w:szCs w:val="28"/>
          <w:lang w:val="en-US" w:eastAsia="ru-RU"/>
        </w:rPr>
        <w:t>.</w:t>
      </w:r>
      <w:r w:rsidR="00C46C9B">
        <w:rPr>
          <w:rFonts w:ascii="Times New Roman" w:eastAsia="Times New Roman" w:hAnsi="Times New Roman" w:cs="Times New Roman"/>
          <w:sz w:val="28"/>
          <w:szCs w:val="28"/>
          <w:lang w:eastAsia="ru-RU"/>
        </w:rPr>
        <w:t>…...</w:t>
      </w:r>
      <w:r w:rsidR="00012A1C" w:rsidRPr="000977A4">
        <w:rPr>
          <w:rFonts w:ascii="Times New Roman" w:eastAsia="Times New Roman" w:hAnsi="Times New Roman" w:cs="Times New Roman"/>
          <w:sz w:val="28"/>
          <w:szCs w:val="28"/>
          <w:lang w:eastAsia="ru-RU"/>
        </w:rPr>
        <w:t xml:space="preserve">……… </w:t>
      </w:r>
      <w:hyperlink r:id="rId37" w:tooltip="другие товары, у которых Uраб., В = 50" w:history="1">
        <w:r w:rsidR="00012A1C" w:rsidRPr="000977A4">
          <w:rPr>
            <w:rFonts w:ascii="Times New Roman" w:eastAsia="Times New Roman" w:hAnsi="Times New Roman" w:cs="Times New Roman"/>
            <w:sz w:val="28"/>
            <w:szCs w:val="28"/>
            <w:lang w:eastAsia="ru-RU"/>
          </w:rPr>
          <w:t>50</w:t>
        </w:r>
      </w:hyperlink>
      <w:r w:rsidR="00C46C9B">
        <w:rPr>
          <w:rFonts w:ascii="Times New Roman" w:eastAsia="Times New Roman" w:hAnsi="Times New Roman" w:cs="Times New Roman"/>
          <w:sz w:val="28"/>
          <w:szCs w:val="28"/>
          <w:lang w:val="en-US" w:eastAsia="ru-RU"/>
        </w:rPr>
        <w:t>;</w:t>
      </w:r>
    </w:p>
    <w:p w:rsidR="00012A1C" w:rsidRPr="000977A4" w:rsidRDefault="00012A1C" w:rsidP="00C46C9B">
      <w:pPr>
        <w:numPr>
          <w:ilvl w:val="0"/>
          <w:numId w:val="36"/>
        </w:numPr>
        <w:tabs>
          <w:tab w:val="left" w:pos="1134"/>
        </w:tabs>
        <w:spacing w:after="0" w:line="276" w:lineRule="auto"/>
        <w:ind w:left="0" w:right="-8" w:firstLine="851"/>
        <w:contextualSpacing/>
        <w:rPr>
          <w:rFonts w:ascii="Times New Roman" w:eastAsia="Times New Roman" w:hAnsi="Times New Roman" w:cs="Times New Roman"/>
          <w:sz w:val="28"/>
          <w:szCs w:val="28"/>
          <w:lang w:eastAsia="ru-RU"/>
        </w:rPr>
      </w:pPr>
      <w:r w:rsidRPr="000977A4">
        <w:rPr>
          <w:rFonts w:ascii="Times New Roman" w:eastAsia="Calibri" w:hAnsi="Times New Roman" w:cs="Times New Roman"/>
          <w:sz w:val="28"/>
          <w:szCs w:val="28"/>
        </w:rPr>
        <w:t>допустимое отклонение от номинала</w:t>
      </w:r>
      <w:r w:rsidR="00C821E4">
        <w:rPr>
          <w:rFonts w:ascii="Times New Roman" w:eastAsia="Calibri" w:hAnsi="Times New Roman" w:cs="Times New Roman"/>
          <w:sz w:val="28"/>
          <w:szCs w:val="28"/>
        </w:rPr>
        <w:t>…………………</w:t>
      </w:r>
      <w:r w:rsidR="00E43C25" w:rsidRPr="000977A4">
        <w:rPr>
          <w:rFonts w:ascii="Times New Roman" w:eastAsia="Calibri" w:hAnsi="Times New Roman" w:cs="Times New Roman"/>
          <w:sz w:val="28"/>
          <w:szCs w:val="28"/>
        </w:rPr>
        <w:t>…</w:t>
      </w:r>
      <w:r w:rsidR="00C46C9B">
        <w:rPr>
          <w:rFonts w:ascii="Times New Roman" w:eastAsia="Calibri" w:hAnsi="Times New Roman" w:cs="Times New Roman"/>
          <w:sz w:val="28"/>
          <w:szCs w:val="28"/>
        </w:rPr>
        <w:t>….…….</w:t>
      </w:r>
      <w:r w:rsidR="00C46C9B">
        <w:rPr>
          <w:rFonts w:ascii="Times New Roman" w:eastAsia="Calibri" w:hAnsi="Times New Roman" w:cs="Times New Roman"/>
          <w:sz w:val="28"/>
          <w:szCs w:val="28"/>
          <w:lang w:val="en-US"/>
        </w:rPr>
        <w:t>.</w:t>
      </w:r>
      <w:r w:rsidR="00C46C9B">
        <w:rPr>
          <w:rFonts w:ascii="Times New Roman" w:eastAsia="Calibri" w:hAnsi="Times New Roman" w:cs="Times New Roman"/>
          <w:sz w:val="28"/>
          <w:szCs w:val="28"/>
        </w:rPr>
        <w:t>..</w:t>
      </w:r>
      <w:r w:rsidR="00E43C25" w:rsidRPr="000977A4">
        <w:rPr>
          <w:rFonts w:ascii="Times New Roman" w:eastAsia="Calibri" w:hAnsi="Times New Roman" w:cs="Times New Roman"/>
          <w:sz w:val="28"/>
          <w:szCs w:val="28"/>
        </w:rPr>
        <w:t>……….</w:t>
      </w:r>
      <w:r w:rsidRPr="000977A4">
        <w:rPr>
          <w:rFonts w:ascii="Times New Roman" w:eastAsia="Times New Roman" w:hAnsi="Times New Roman" w:cs="Times New Roman"/>
          <w:sz w:val="28"/>
          <w:szCs w:val="28"/>
          <w:lang w:eastAsia="ru-RU"/>
        </w:rPr>
        <w:t xml:space="preserve"> </w:t>
      </w:r>
      <w:r w:rsidRPr="000977A4">
        <w:rPr>
          <w:rFonts w:ascii="Times New Roman" w:eastAsia="Calibri" w:hAnsi="Times New Roman" w:cs="Times New Roman"/>
          <w:sz w:val="28"/>
          <w:szCs w:val="28"/>
        </w:rPr>
        <w:t>±</w:t>
      </w:r>
      <w:r w:rsidRPr="000977A4">
        <w:rPr>
          <w:rFonts w:ascii="Times New Roman" w:eastAsia="Times New Roman" w:hAnsi="Times New Roman" w:cs="Times New Roman"/>
          <w:sz w:val="28"/>
          <w:szCs w:val="28"/>
          <w:lang w:eastAsia="ru-RU"/>
        </w:rPr>
        <w:t xml:space="preserve"> 1</w:t>
      </w:r>
      <w:r w:rsidR="00E43C25" w:rsidRPr="000977A4">
        <w:rPr>
          <w:rFonts w:ascii="Times New Roman" w:eastAsia="Calibri" w:hAnsi="Times New Roman" w:cs="Times New Roman"/>
          <w:sz w:val="28"/>
          <w:szCs w:val="28"/>
        </w:rPr>
        <w:t>%</w:t>
      </w:r>
      <w:r w:rsidRPr="000977A4">
        <w:rPr>
          <w:rFonts w:ascii="Times New Roman" w:eastAsia="Times New Roman" w:hAnsi="Times New Roman" w:cs="Times New Roman"/>
          <w:sz w:val="28"/>
          <w:szCs w:val="28"/>
          <w:lang w:eastAsia="ru-RU"/>
        </w:rPr>
        <w:t>;</w:t>
      </w:r>
    </w:p>
    <w:p w:rsidR="00012A1C" w:rsidRDefault="00E43C25" w:rsidP="00C46C9B">
      <w:pPr>
        <w:numPr>
          <w:ilvl w:val="0"/>
          <w:numId w:val="36"/>
        </w:numPr>
        <w:tabs>
          <w:tab w:val="left" w:pos="1134"/>
        </w:tabs>
        <w:spacing w:after="0" w:line="276" w:lineRule="auto"/>
        <w:ind w:left="0" w:right="-8" w:firstLine="851"/>
        <w:contextualSpacing/>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w:t>
      </w:r>
      <w:r w:rsidR="00012A1C" w:rsidRPr="000977A4">
        <w:rPr>
          <w:rFonts w:ascii="Times New Roman" w:eastAsia="Times New Roman" w:hAnsi="Times New Roman" w:cs="Times New Roman"/>
          <w:sz w:val="28"/>
          <w:szCs w:val="28"/>
          <w:lang w:eastAsia="ru-RU"/>
        </w:rPr>
        <w:t>або</w:t>
      </w:r>
      <w:r w:rsidR="00C821E4">
        <w:rPr>
          <w:rFonts w:ascii="Times New Roman" w:eastAsia="Times New Roman" w:hAnsi="Times New Roman" w:cs="Times New Roman"/>
          <w:sz w:val="28"/>
          <w:szCs w:val="28"/>
          <w:lang w:eastAsia="ru-RU"/>
        </w:rPr>
        <w:t>чая температура…</w:t>
      </w:r>
      <w:r w:rsidRPr="000977A4">
        <w:rPr>
          <w:rFonts w:ascii="Times New Roman" w:eastAsia="Times New Roman" w:hAnsi="Times New Roman" w:cs="Times New Roman"/>
          <w:sz w:val="28"/>
          <w:szCs w:val="28"/>
          <w:lang w:eastAsia="ru-RU"/>
        </w:rPr>
        <w:t>………………………</w:t>
      </w:r>
      <w:r w:rsidR="00C821E4" w:rsidRPr="00C46C9B">
        <w:rPr>
          <w:rFonts w:ascii="Times New Roman" w:eastAsia="Times New Roman" w:hAnsi="Times New Roman" w:cs="Times New Roman"/>
          <w:sz w:val="28"/>
          <w:szCs w:val="28"/>
          <w:lang w:eastAsia="ru-RU"/>
        </w:rPr>
        <w:t>.</w:t>
      </w:r>
      <w:r w:rsidRPr="000977A4">
        <w:rPr>
          <w:rFonts w:ascii="Times New Roman" w:eastAsia="Times New Roman" w:hAnsi="Times New Roman" w:cs="Times New Roman"/>
          <w:sz w:val="28"/>
          <w:szCs w:val="28"/>
          <w:lang w:eastAsia="ru-RU"/>
        </w:rPr>
        <w:t>……</w:t>
      </w:r>
      <w:r w:rsidR="00C46C9B">
        <w:rPr>
          <w:rFonts w:ascii="Times New Roman" w:eastAsia="Times New Roman" w:hAnsi="Times New Roman" w:cs="Times New Roman"/>
          <w:sz w:val="28"/>
          <w:szCs w:val="28"/>
          <w:lang w:eastAsia="ru-RU"/>
        </w:rPr>
        <w:t>….</w:t>
      </w:r>
      <w:r w:rsidRPr="000977A4">
        <w:rPr>
          <w:rFonts w:ascii="Times New Roman" w:eastAsia="Times New Roman" w:hAnsi="Times New Roman" w:cs="Times New Roman"/>
          <w:sz w:val="28"/>
          <w:szCs w:val="28"/>
          <w:lang w:eastAsia="ru-RU"/>
        </w:rPr>
        <w:t>……</w:t>
      </w:r>
      <w:r w:rsidR="00C46C9B">
        <w:rPr>
          <w:rFonts w:ascii="Times New Roman" w:eastAsia="Times New Roman" w:hAnsi="Times New Roman" w:cs="Times New Roman"/>
          <w:sz w:val="28"/>
          <w:szCs w:val="28"/>
          <w:lang w:eastAsia="ru-RU"/>
        </w:rPr>
        <w:t>….…</w:t>
      </w:r>
      <w:r w:rsidR="00C46C9B">
        <w:rPr>
          <w:rFonts w:ascii="Times New Roman" w:eastAsia="Times New Roman" w:hAnsi="Times New Roman" w:cs="Times New Roman"/>
          <w:sz w:val="28"/>
          <w:szCs w:val="28"/>
          <w:lang w:val="en-US" w:eastAsia="ru-RU"/>
        </w:rPr>
        <w:t>.</w:t>
      </w:r>
      <w:r w:rsidR="00C46C9B">
        <w:rPr>
          <w:rFonts w:ascii="Times New Roman" w:eastAsia="Times New Roman" w:hAnsi="Times New Roman" w:cs="Times New Roman"/>
          <w:sz w:val="28"/>
          <w:szCs w:val="28"/>
          <w:lang w:eastAsia="ru-RU"/>
        </w:rPr>
        <w:t>..</w:t>
      </w:r>
      <w:r w:rsidRPr="000977A4">
        <w:rPr>
          <w:rFonts w:ascii="Times New Roman" w:eastAsia="Times New Roman" w:hAnsi="Times New Roman" w:cs="Times New Roman"/>
          <w:sz w:val="28"/>
          <w:szCs w:val="28"/>
          <w:lang w:eastAsia="ru-RU"/>
        </w:rPr>
        <w:t>.</w:t>
      </w:r>
      <w:r w:rsidRPr="00C821E4">
        <w:rPr>
          <w:rFonts w:ascii="Times New Roman" w:eastAsia="Times New Roman" w:hAnsi="Times New Roman" w:cs="Times New Roman"/>
          <w:sz w:val="28"/>
          <w:szCs w:val="28"/>
          <w:lang w:eastAsia="ru-RU"/>
        </w:rPr>
        <w:t>.</w:t>
      </w:r>
      <w:r w:rsidRPr="000977A4">
        <w:rPr>
          <w:rFonts w:ascii="Times New Roman" w:eastAsia="Times New Roman" w:hAnsi="Times New Roman" w:cs="Times New Roman"/>
          <w:sz w:val="28"/>
          <w:szCs w:val="28"/>
          <w:lang w:eastAsia="ru-RU"/>
        </w:rPr>
        <w:t xml:space="preserve"> -55…</w:t>
      </w:r>
      <w:r w:rsidR="00012A1C" w:rsidRPr="000977A4">
        <w:rPr>
          <w:rFonts w:ascii="Times New Roman" w:eastAsia="Times New Roman" w:hAnsi="Times New Roman" w:cs="Times New Roman"/>
          <w:sz w:val="28"/>
          <w:szCs w:val="28"/>
          <w:lang w:eastAsia="ru-RU"/>
        </w:rPr>
        <w:t>+155</w:t>
      </w:r>
      <w:r w:rsidRPr="000977A4">
        <w:rPr>
          <w:rFonts w:ascii="Times New Roman" w:eastAsia="Times New Roman" w:hAnsi="Times New Roman" w:cs="Times New Roman"/>
          <w:sz w:val="28"/>
          <w:szCs w:val="28"/>
          <w:lang w:eastAsia="ru-RU"/>
        </w:rPr>
        <w:t>°С</w:t>
      </w:r>
      <w:r w:rsidR="00C46C9B">
        <w:rPr>
          <w:rFonts w:ascii="Times New Roman" w:eastAsia="Times New Roman" w:hAnsi="Times New Roman" w:cs="Times New Roman"/>
          <w:sz w:val="28"/>
          <w:szCs w:val="28"/>
          <w:lang w:eastAsia="ru-RU"/>
        </w:rPr>
        <w:t>.</w:t>
      </w:r>
    </w:p>
    <w:p w:rsidR="004B2A5A" w:rsidRPr="000977A4" w:rsidRDefault="004B2A5A" w:rsidP="00180C7E">
      <w:pPr>
        <w:tabs>
          <w:tab w:val="left" w:pos="1134"/>
        </w:tabs>
        <w:spacing w:after="0" w:line="276" w:lineRule="auto"/>
        <w:ind w:left="1080" w:right="-8" w:firstLine="851"/>
        <w:contextualSpacing/>
        <w:rPr>
          <w:rFonts w:ascii="Times New Roman" w:eastAsia="Times New Roman" w:hAnsi="Times New Roman" w:cs="Times New Roman"/>
          <w:sz w:val="28"/>
          <w:szCs w:val="28"/>
          <w:lang w:eastAsia="ru-RU"/>
        </w:rPr>
      </w:pPr>
    </w:p>
    <w:p w:rsidR="00012A1C" w:rsidRPr="000977A4" w:rsidRDefault="00C27177"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Calibri" w:hAnsi="Times New Roman" w:cs="Times New Roman"/>
          <w:noProof/>
          <w:sz w:val="28"/>
          <w:szCs w:val="28"/>
          <w:lang w:eastAsia="ru-RU"/>
        </w:rPr>
        <w:lastRenderedPageBreak/>
        <w:drawing>
          <wp:inline distT="0" distB="0" distL="0" distR="0">
            <wp:extent cx="3273425" cy="1687681"/>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8193"/>
                    <a:stretch/>
                  </pic:blipFill>
                  <pic:spPr bwMode="auto">
                    <a:xfrm>
                      <a:off x="0" y="0"/>
                      <a:ext cx="3299711" cy="17012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43C25" w:rsidRPr="000977A4" w:rsidRDefault="00E43C25"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w:t>
      </w:r>
      <w:r w:rsidR="00C27177" w:rsidRPr="000977A4">
        <w:rPr>
          <w:rFonts w:ascii="Times New Roman" w:eastAsia="Times New Roman" w:hAnsi="Times New Roman" w:cs="Times New Roman"/>
          <w:sz w:val="28"/>
          <w:szCs w:val="28"/>
          <w:lang w:eastAsia="ru-RU"/>
        </w:rPr>
        <w:t xml:space="preserve"> 4.3</w:t>
      </w:r>
      <w:r w:rsidRPr="000977A4">
        <w:rPr>
          <w:rFonts w:ascii="Times New Roman" w:eastAsia="Times New Roman" w:hAnsi="Times New Roman" w:cs="Times New Roman"/>
          <w:sz w:val="28"/>
          <w:szCs w:val="28"/>
          <w:lang w:eastAsia="ru-RU"/>
        </w:rPr>
        <w:t xml:space="preserve"> – Г</w:t>
      </w:r>
      <w:r w:rsidR="00C27177" w:rsidRPr="000977A4">
        <w:rPr>
          <w:rFonts w:ascii="Times New Roman" w:eastAsia="Times New Roman" w:hAnsi="Times New Roman" w:cs="Times New Roman"/>
          <w:sz w:val="28"/>
          <w:szCs w:val="28"/>
          <w:lang w:eastAsia="ru-RU"/>
        </w:rPr>
        <w:t>абаритные размеры резистора 0805</w:t>
      </w: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Для проектируемого устройства используется следующий оптрон:</w:t>
      </w:r>
    </w:p>
    <w:p w:rsidR="00012A1C" w:rsidRPr="000977A4" w:rsidRDefault="00E43C25"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Times New Roman" w:hAnsi="Times New Roman" w:cs="Times New Roman"/>
          <w:sz w:val="28"/>
          <w:szCs w:val="28"/>
          <w:lang w:eastAsia="ru-RU"/>
        </w:rPr>
        <w:tab/>
        <w:t xml:space="preserve">Оптрона </w:t>
      </w:r>
      <w:r w:rsidRPr="000977A4">
        <w:rPr>
          <w:rFonts w:ascii="Times New Roman" w:eastAsia="Calibri" w:hAnsi="Times New Roman" w:cs="Times New Roman"/>
          <w:sz w:val="28"/>
          <w:szCs w:val="28"/>
          <w:lang w:val="en-US"/>
        </w:rPr>
        <w:t>PC</w:t>
      </w:r>
      <w:r w:rsidRPr="000977A4">
        <w:rPr>
          <w:rFonts w:ascii="Times New Roman" w:eastAsia="Calibri" w:hAnsi="Times New Roman" w:cs="Times New Roman"/>
          <w:sz w:val="28"/>
          <w:szCs w:val="28"/>
        </w:rPr>
        <w:t xml:space="preserve"> 817 </w:t>
      </w:r>
      <w:proofErr w:type="gramStart"/>
      <w:r w:rsidRPr="000977A4">
        <w:rPr>
          <w:rFonts w:ascii="Times New Roman" w:eastAsia="Calibri" w:hAnsi="Times New Roman" w:cs="Times New Roman"/>
          <w:sz w:val="28"/>
          <w:szCs w:val="28"/>
        </w:rPr>
        <w:t>представлен</w:t>
      </w:r>
      <w:proofErr w:type="gramEnd"/>
      <w:r w:rsidRPr="000977A4">
        <w:rPr>
          <w:rFonts w:ascii="Times New Roman" w:eastAsia="Calibri" w:hAnsi="Times New Roman" w:cs="Times New Roman"/>
          <w:sz w:val="28"/>
          <w:szCs w:val="28"/>
        </w:rPr>
        <w:t xml:space="preserve"> на рисунке</w:t>
      </w:r>
      <w:r w:rsidR="008A3AA1" w:rsidRPr="000977A4">
        <w:rPr>
          <w:rFonts w:ascii="Times New Roman" w:eastAsia="Calibri" w:hAnsi="Times New Roman" w:cs="Times New Roman"/>
          <w:sz w:val="28"/>
          <w:szCs w:val="28"/>
        </w:rPr>
        <w:t xml:space="preserve"> 4.4</w:t>
      </w:r>
      <w:r w:rsidRPr="000977A4">
        <w:rPr>
          <w:rFonts w:ascii="Times New Roman" w:eastAsia="Calibri" w:hAnsi="Times New Roman" w:cs="Times New Roman"/>
          <w:sz w:val="28"/>
          <w:szCs w:val="28"/>
        </w:rPr>
        <w:t xml:space="preserve"> и имее</w:t>
      </w:r>
      <w:r w:rsidR="00012A1C" w:rsidRPr="000977A4">
        <w:rPr>
          <w:rFonts w:ascii="Times New Roman" w:eastAsia="Calibri" w:hAnsi="Times New Roman" w:cs="Times New Roman"/>
          <w:sz w:val="28"/>
          <w:szCs w:val="28"/>
        </w:rPr>
        <w:t>т следу</w:t>
      </w:r>
      <w:r w:rsidRPr="000977A4">
        <w:rPr>
          <w:rFonts w:ascii="Times New Roman" w:eastAsia="Calibri" w:hAnsi="Times New Roman" w:cs="Times New Roman"/>
          <w:sz w:val="28"/>
          <w:szCs w:val="28"/>
        </w:rPr>
        <w:t>ющие технические характеристики:</w:t>
      </w:r>
    </w:p>
    <w:p w:rsidR="00012A1C" w:rsidRPr="000977A4" w:rsidRDefault="00E43C25" w:rsidP="00180C7E">
      <w:pPr>
        <w:numPr>
          <w:ilvl w:val="0"/>
          <w:numId w:val="37"/>
        </w:numPr>
        <w:tabs>
          <w:tab w:val="left" w:pos="1134"/>
        </w:tabs>
        <w:spacing w:after="0" w:line="276" w:lineRule="auto"/>
        <w:ind w:left="0" w:right="-8" w:firstLine="851"/>
        <w:contextualSpacing/>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рабочее напряжение</w:t>
      </w:r>
      <w:r w:rsidR="00012A1C" w:rsidRPr="000977A4">
        <w:rPr>
          <w:rFonts w:ascii="Times New Roman" w:eastAsia="Times New Roman" w:hAnsi="Times New Roman" w:cs="Times New Roman"/>
          <w:sz w:val="28"/>
          <w:szCs w:val="28"/>
          <w:lang w:eastAsia="ru-RU"/>
        </w:rPr>
        <w:t>……</w:t>
      </w:r>
      <w:r w:rsidR="00C821E4">
        <w:rPr>
          <w:rFonts w:ascii="Times New Roman" w:eastAsia="Times New Roman" w:hAnsi="Times New Roman" w:cs="Times New Roman"/>
          <w:sz w:val="28"/>
          <w:szCs w:val="28"/>
          <w:lang w:eastAsia="ru-RU"/>
        </w:rPr>
        <w:t>…………</w:t>
      </w:r>
      <w:r w:rsidR="00C821E4" w:rsidRPr="00C821E4">
        <w:rPr>
          <w:rFonts w:ascii="Times New Roman" w:eastAsia="Times New Roman" w:hAnsi="Times New Roman" w:cs="Times New Roman"/>
          <w:sz w:val="28"/>
          <w:szCs w:val="28"/>
          <w:lang w:eastAsia="ru-RU"/>
        </w:rPr>
        <w:t>.</w:t>
      </w:r>
      <w:r w:rsidR="00C821E4">
        <w:rPr>
          <w:rFonts w:ascii="Times New Roman" w:eastAsia="Times New Roman" w:hAnsi="Times New Roman" w:cs="Times New Roman"/>
          <w:sz w:val="28"/>
          <w:szCs w:val="28"/>
          <w:lang w:val="en-US" w:eastAsia="ru-RU"/>
        </w:rPr>
        <w:t>.</w:t>
      </w:r>
      <w:r w:rsidR="00C821E4">
        <w:rPr>
          <w:rFonts w:ascii="Times New Roman" w:eastAsia="Times New Roman" w:hAnsi="Times New Roman" w:cs="Times New Roman"/>
          <w:sz w:val="28"/>
          <w:szCs w:val="28"/>
          <w:lang w:eastAsia="ru-RU"/>
        </w:rPr>
        <w:t>…</w:t>
      </w:r>
      <w:r w:rsidR="00012A1C" w:rsidRPr="000977A4">
        <w:rPr>
          <w:rFonts w:ascii="Times New Roman" w:eastAsia="Times New Roman" w:hAnsi="Times New Roman" w:cs="Times New Roman"/>
          <w:sz w:val="28"/>
          <w:szCs w:val="28"/>
          <w:lang w:eastAsia="ru-RU"/>
        </w:rPr>
        <w:t>………………………………………1,4</w:t>
      </w:r>
      <w:proofErr w:type="gramStart"/>
      <w:r w:rsidRPr="000977A4">
        <w:rPr>
          <w:rFonts w:ascii="Times New Roman" w:eastAsia="Times New Roman" w:hAnsi="Times New Roman" w:cs="Times New Roman"/>
          <w:sz w:val="28"/>
          <w:szCs w:val="28"/>
          <w:lang w:eastAsia="ru-RU"/>
        </w:rPr>
        <w:t>В</w:t>
      </w:r>
      <w:proofErr w:type="gramEnd"/>
      <w:r w:rsidR="00012A1C" w:rsidRPr="000977A4">
        <w:rPr>
          <w:rFonts w:ascii="Times New Roman" w:eastAsia="Times New Roman" w:hAnsi="Times New Roman" w:cs="Times New Roman"/>
          <w:sz w:val="28"/>
          <w:szCs w:val="28"/>
          <w:lang w:eastAsia="ru-RU"/>
        </w:rPr>
        <w:t>;</w:t>
      </w:r>
    </w:p>
    <w:p w:rsidR="00012A1C" w:rsidRPr="000977A4" w:rsidRDefault="00E43C25" w:rsidP="00180C7E">
      <w:pPr>
        <w:numPr>
          <w:ilvl w:val="0"/>
          <w:numId w:val="37"/>
        </w:numPr>
        <w:tabs>
          <w:tab w:val="left" w:pos="1134"/>
        </w:tabs>
        <w:spacing w:after="0" w:line="276" w:lineRule="auto"/>
        <w:ind w:left="0" w:right="-8" w:firstLine="851"/>
        <w:contextualSpacing/>
        <w:rPr>
          <w:rFonts w:ascii="Times New Roman" w:eastAsia="Times New Roman" w:hAnsi="Times New Roman" w:cs="Times New Roman"/>
          <w:sz w:val="28"/>
          <w:szCs w:val="28"/>
          <w:lang w:eastAsia="ru-RU"/>
        </w:rPr>
      </w:pPr>
      <w:r w:rsidRPr="000977A4">
        <w:rPr>
          <w:rFonts w:ascii="Times New Roman" w:eastAsia="Calibri" w:hAnsi="Times New Roman" w:cs="Times New Roman"/>
          <w:sz w:val="28"/>
          <w:szCs w:val="28"/>
        </w:rPr>
        <w:t>обратный ток</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……………………………………0,1</w:t>
      </w:r>
      <w:proofErr w:type="gramStart"/>
      <w:r w:rsidRPr="000977A4">
        <w:rPr>
          <w:rFonts w:ascii="Times New Roman" w:eastAsia="Calibri" w:hAnsi="Times New Roman" w:cs="Times New Roman"/>
          <w:sz w:val="28"/>
          <w:szCs w:val="28"/>
        </w:rPr>
        <w:t>А</w:t>
      </w:r>
      <w:proofErr w:type="gramEnd"/>
      <w:r w:rsidR="00012A1C" w:rsidRPr="000977A4">
        <w:rPr>
          <w:rFonts w:ascii="Times New Roman" w:eastAsia="Times New Roman" w:hAnsi="Times New Roman" w:cs="Times New Roman"/>
          <w:sz w:val="28"/>
          <w:szCs w:val="28"/>
          <w:lang w:eastAsia="ru-RU"/>
        </w:rPr>
        <w:t>;</w:t>
      </w:r>
    </w:p>
    <w:p w:rsidR="00012A1C" w:rsidRPr="000977A4" w:rsidRDefault="00C821E4" w:rsidP="00180C7E">
      <w:pPr>
        <w:numPr>
          <w:ilvl w:val="0"/>
          <w:numId w:val="37"/>
        </w:numPr>
        <w:tabs>
          <w:tab w:val="left" w:pos="1134"/>
        </w:tabs>
        <w:spacing w:after="0" w:line="276" w:lineRule="auto"/>
        <w:ind w:left="0" w:right="-8" w:firstLine="851"/>
        <w:contextualSpacing/>
        <w:rPr>
          <w:rFonts w:ascii="Times New Roman" w:eastAsia="Calibri" w:hAnsi="Times New Roman" w:cs="Times New Roman"/>
          <w:sz w:val="28"/>
          <w:szCs w:val="28"/>
        </w:rPr>
      </w:pPr>
      <w:r>
        <w:rPr>
          <w:rFonts w:ascii="Times New Roman" w:eastAsia="Times New Roman" w:hAnsi="Times New Roman" w:cs="Times New Roman"/>
          <w:sz w:val="28"/>
          <w:szCs w:val="28"/>
          <w:lang w:eastAsia="ru-RU"/>
        </w:rPr>
        <w:t>рабочая температура….</w:t>
      </w:r>
      <w:r w:rsidRPr="00C821E4">
        <w:rPr>
          <w:rFonts w:ascii="Times New Roman" w:eastAsia="Times New Roman" w:hAnsi="Times New Roman" w:cs="Times New Roman"/>
          <w:sz w:val="28"/>
          <w:szCs w:val="28"/>
          <w:lang w:eastAsia="ru-RU"/>
        </w:rPr>
        <w:t>.</w:t>
      </w:r>
      <w:r w:rsidR="00E43C25" w:rsidRPr="000977A4">
        <w:rPr>
          <w:rFonts w:ascii="Times New Roman" w:eastAsia="Times New Roman" w:hAnsi="Times New Roman" w:cs="Times New Roman"/>
          <w:sz w:val="28"/>
          <w:szCs w:val="28"/>
          <w:lang w:eastAsia="ru-RU"/>
        </w:rPr>
        <w:t>……………</w:t>
      </w:r>
      <w:r w:rsidR="00C27177" w:rsidRPr="000977A4">
        <w:rPr>
          <w:rFonts w:ascii="Times New Roman" w:eastAsia="Times New Roman" w:hAnsi="Times New Roman" w:cs="Times New Roman"/>
          <w:sz w:val="28"/>
          <w:szCs w:val="28"/>
          <w:lang w:eastAsia="ru-RU"/>
        </w:rPr>
        <w:t>……………………………….</w:t>
      </w:r>
      <w:r w:rsidR="00E43C25" w:rsidRPr="000977A4">
        <w:rPr>
          <w:rFonts w:ascii="Times New Roman" w:eastAsia="Times New Roman" w:hAnsi="Times New Roman" w:cs="Times New Roman"/>
          <w:sz w:val="28"/>
          <w:szCs w:val="28"/>
          <w:lang w:eastAsia="ru-RU"/>
        </w:rPr>
        <w:t>-55…</w:t>
      </w:r>
      <w:r w:rsidR="00012A1C" w:rsidRPr="000977A4">
        <w:rPr>
          <w:rFonts w:ascii="Times New Roman" w:eastAsia="Times New Roman" w:hAnsi="Times New Roman" w:cs="Times New Roman"/>
          <w:sz w:val="28"/>
          <w:szCs w:val="28"/>
          <w:lang w:eastAsia="ru-RU"/>
        </w:rPr>
        <w:t>+155</w:t>
      </w:r>
      <w:r w:rsidR="00E43C25" w:rsidRPr="000977A4">
        <w:rPr>
          <w:rFonts w:ascii="Times New Roman" w:eastAsia="Times New Roman" w:hAnsi="Times New Roman" w:cs="Times New Roman"/>
          <w:sz w:val="28"/>
          <w:szCs w:val="28"/>
          <w:lang w:eastAsia="ru-RU"/>
        </w:rPr>
        <w:t>°С.</w:t>
      </w:r>
    </w:p>
    <w:p w:rsidR="00E43C25" w:rsidRPr="000977A4" w:rsidRDefault="00E43C25" w:rsidP="00180C7E">
      <w:pPr>
        <w:tabs>
          <w:tab w:val="left" w:pos="1134"/>
        </w:tabs>
        <w:spacing w:after="0" w:line="276" w:lineRule="auto"/>
        <w:ind w:left="709" w:right="-8" w:firstLine="851"/>
        <w:contextualSpacing/>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 </w:t>
      </w:r>
      <w:r w:rsidR="00DD6476" w:rsidRPr="000977A4">
        <w:rPr>
          <w:rFonts w:ascii="Times New Roman" w:hAnsi="Times New Roman" w:cs="Times New Roman"/>
          <w:noProof/>
          <w:sz w:val="28"/>
          <w:szCs w:val="28"/>
          <w:lang w:eastAsia="ru-RU"/>
        </w:rPr>
        <w:drawing>
          <wp:inline distT="0" distB="0" distL="0" distR="0">
            <wp:extent cx="3081409" cy="142875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085889" cy="1430827"/>
                    </a:xfrm>
                    <a:prstGeom prst="rect">
                      <a:avLst/>
                    </a:prstGeom>
                  </pic:spPr>
                </pic:pic>
              </a:graphicData>
            </a:graphic>
          </wp:inline>
        </w:drawing>
      </w:r>
      <w:r w:rsidRPr="000977A4">
        <w:rPr>
          <w:rFonts w:ascii="Times New Roman" w:eastAsia="Calibri" w:hAnsi="Times New Roman" w:cs="Times New Roman"/>
          <w:sz w:val="28"/>
          <w:szCs w:val="28"/>
        </w:rPr>
        <w:t xml:space="preserve"> </w:t>
      </w: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Рисунок </w:t>
      </w:r>
      <w:r w:rsidR="008A3AA1" w:rsidRPr="000977A4">
        <w:rPr>
          <w:rFonts w:ascii="Times New Roman" w:eastAsia="Times New Roman" w:hAnsi="Times New Roman" w:cs="Times New Roman"/>
          <w:sz w:val="28"/>
          <w:szCs w:val="28"/>
          <w:lang w:eastAsia="ru-RU"/>
        </w:rPr>
        <w:t>4.4</w:t>
      </w:r>
      <w:r w:rsidRPr="000977A4">
        <w:rPr>
          <w:rFonts w:ascii="Times New Roman" w:eastAsia="Times New Roman" w:hAnsi="Times New Roman" w:cs="Times New Roman"/>
          <w:sz w:val="28"/>
          <w:szCs w:val="28"/>
          <w:lang w:eastAsia="ru-RU"/>
        </w:rPr>
        <w:t xml:space="preserve"> – Габаритные размеры оптрона </w:t>
      </w:r>
      <w:r w:rsidR="00DD6476" w:rsidRPr="000977A4">
        <w:rPr>
          <w:rFonts w:ascii="Times New Roman" w:eastAsia="Calibri" w:hAnsi="Times New Roman" w:cs="Times New Roman"/>
          <w:sz w:val="28"/>
          <w:szCs w:val="28"/>
          <w:lang w:val="en-US"/>
        </w:rPr>
        <w:t>PC</w:t>
      </w:r>
      <w:r w:rsidR="00DD6476" w:rsidRPr="000977A4">
        <w:rPr>
          <w:rFonts w:ascii="Times New Roman" w:eastAsia="Calibri" w:hAnsi="Times New Roman" w:cs="Times New Roman"/>
          <w:sz w:val="28"/>
          <w:szCs w:val="28"/>
        </w:rPr>
        <w:t xml:space="preserve"> 817</w:t>
      </w: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012A1C" w:rsidRPr="000977A4" w:rsidRDefault="00012A1C" w:rsidP="00180C7E">
      <w:pPr>
        <w:tabs>
          <w:tab w:val="left" w:pos="1134"/>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Для проектируемого устройства используется следующий стаби</w:t>
      </w:r>
      <w:r w:rsidR="00E43C25" w:rsidRPr="000977A4">
        <w:rPr>
          <w:rFonts w:ascii="Times New Roman" w:eastAsia="Calibri" w:hAnsi="Times New Roman" w:cs="Times New Roman"/>
          <w:sz w:val="28"/>
          <w:szCs w:val="28"/>
        </w:rPr>
        <w:t>лизатор напряжения</w:t>
      </w:r>
      <w:r w:rsidRPr="000977A4">
        <w:rPr>
          <w:rFonts w:ascii="Times New Roman" w:eastAsia="Calibri" w:hAnsi="Times New Roman" w:cs="Times New Roman"/>
          <w:sz w:val="28"/>
          <w:szCs w:val="28"/>
        </w:rPr>
        <w:t>:</w:t>
      </w: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 xml:space="preserve">Линейный регулятор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DA</m:t>
            </m:r>
          </m:e>
          <m:sub>
            <m:r>
              <w:rPr>
                <w:rFonts w:ascii="Cambria Math" w:eastAsia="Calibri" w:hAnsi="Cambria Math" w:cs="Times New Roman"/>
                <w:sz w:val="28"/>
                <w:szCs w:val="28"/>
              </w:rPr>
              <m:t>1</m:t>
            </m:r>
          </m:sub>
        </m:sSub>
      </m:oMath>
      <w:r w:rsidRPr="000977A4">
        <w:rPr>
          <w:rFonts w:ascii="Times New Roman" w:eastAsia="Calibri" w:hAnsi="Times New Roman" w:cs="Times New Roman"/>
          <w:color w:val="FF0000"/>
          <w:sz w:val="28"/>
          <w:szCs w:val="28"/>
        </w:rPr>
        <w:t xml:space="preserve"> </w:t>
      </w:r>
      <w:r w:rsidR="00E160A3" w:rsidRPr="000977A4">
        <w:rPr>
          <w:rFonts w:ascii="Times New Roman" w:eastAsia="Calibri" w:hAnsi="Times New Roman" w:cs="Times New Roman"/>
          <w:sz w:val="28"/>
          <w:szCs w:val="28"/>
          <w:lang w:val="en-US"/>
        </w:rPr>
        <w:t>LM</w:t>
      </w:r>
      <w:r w:rsidR="00E160A3"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7805 IC: линейный, нерегулируемый представлен на рисунке</w:t>
      </w:r>
      <w:r w:rsidR="008A3AA1" w:rsidRPr="000977A4">
        <w:rPr>
          <w:rFonts w:ascii="Times New Roman" w:eastAsia="Calibri" w:hAnsi="Times New Roman" w:cs="Times New Roman"/>
          <w:sz w:val="28"/>
          <w:szCs w:val="28"/>
        </w:rPr>
        <w:t xml:space="preserve"> 4.5</w:t>
      </w:r>
      <w:r w:rsidRPr="000977A4">
        <w:rPr>
          <w:rFonts w:ascii="Times New Roman" w:eastAsia="Calibri" w:hAnsi="Times New Roman" w:cs="Times New Roman"/>
          <w:sz w:val="28"/>
          <w:szCs w:val="28"/>
        </w:rPr>
        <w:t xml:space="preserve"> и имеет следующие технические характеристики:</w:t>
      </w:r>
    </w:p>
    <w:p w:rsidR="00012A1C" w:rsidRPr="000977A4" w:rsidRDefault="00012A1C" w:rsidP="00180C7E">
      <w:pPr>
        <w:pStyle w:val="a5"/>
        <w:numPr>
          <w:ilvl w:val="0"/>
          <w:numId w:val="38"/>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падение напряжен</w:t>
      </w:r>
      <w:r w:rsidR="00C821E4">
        <w:rPr>
          <w:rFonts w:ascii="Times New Roman" w:eastAsia="Calibri" w:hAnsi="Times New Roman" w:cs="Times New Roman"/>
          <w:sz w:val="28"/>
          <w:szCs w:val="28"/>
        </w:rPr>
        <w:t>ия………</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………………………….2</w:t>
      </w:r>
      <w:r w:rsidR="008A3AA1" w:rsidRPr="000977A4">
        <w:rPr>
          <w:rFonts w:ascii="Times New Roman" w:eastAsia="Calibri" w:hAnsi="Times New Roman" w:cs="Times New Roman"/>
          <w:sz w:val="28"/>
          <w:szCs w:val="28"/>
        </w:rPr>
        <w:t>В</w:t>
      </w:r>
      <w:r w:rsidRPr="000977A4">
        <w:rPr>
          <w:rFonts w:ascii="Times New Roman" w:eastAsia="Calibri" w:hAnsi="Times New Roman" w:cs="Times New Roman"/>
          <w:sz w:val="28"/>
          <w:szCs w:val="28"/>
        </w:rPr>
        <w:t>;</w:t>
      </w:r>
    </w:p>
    <w:p w:rsidR="00012A1C" w:rsidRPr="000977A4" w:rsidRDefault="00C821E4" w:rsidP="00180C7E">
      <w:pPr>
        <w:pStyle w:val="a5"/>
        <w:numPr>
          <w:ilvl w:val="0"/>
          <w:numId w:val="38"/>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выходное напряжение……</w:t>
      </w:r>
      <w:r w:rsidRPr="00C821E4">
        <w:rPr>
          <w:rFonts w:ascii="Times New Roman" w:eastAsia="Calibri" w:hAnsi="Times New Roman" w:cs="Times New Roman"/>
          <w:sz w:val="28"/>
          <w:szCs w:val="28"/>
        </w:rPr>
        <w:t>..</w:t>
      </w:r>
      <w:r>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……………5</w:t>
      </w:r>
      <w:r w:rsidR="008A3AA1" w:rsidRPr="000977A4">
        <w:rPr>
          <w:rFonts w:ascii="Times New Roman" w:eastAsia="Calibri" w:hAnsi="Times New Roman" w:cs="Times New Roman"/>
          <w:sz w:val="28"/>
          <w:szCs w:val="28"/>
        </w:rPr>
        <w:t>В</w:t>
      </w:r>
      <w:r w:rsidR="00012A1C" w:rsidRPr="000977A4">
        <w:rPr>
          <w:rFonts w:ascii="Times New Roman" w:eastAsia="Calibri" w:hAnsi="Times New Roman" w:cs="Times New Roman"/>
          <w:sz w:val="28"/>
          <w:szCs w:val="28"/>
        </w:rPr>
        <w:t>;</w:t>
      </w:r>
    </w:p>
    <w:p w:rsidR="00012A1C" w:rsidRPr="000977A4" w:rsidRDefault="00C821E4" w:rsidP="00180C7E">
      <w:pPr>
        <w:pStyle w:val="a5"/>
        <w:numPr>
          <w:ilvl w:val="0"/>
          <w:numId w:val="38"/>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выходной ток……………</w:t>
      </w:r>
      <w:r w:rsidRPr="00C821E4">
        <w:rPr>
          <w:rFonts w:ascii="Times New Roman" w:eastAsia="Calibri" w:hAnsi="Times New Roman" w:cs="Times New Roman"/>
          <w:sz w:val="28"/>
          <w:szCs w:val="28"/>
        </w:rPr>
        <w:t>..</w:t>
      </w:r>
      <w:r>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8A3AA1"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2,2</w:t>
      </w:r>
      <w:proofErr w:type="gramStart"/>
      <w:r w:rsidR="008A3AA1" w:rsidRPr="000977A4">
        <w:rPr>
          <w:rFonts w:ascii="Times New Roman" w:eastAsia="Calibri" w:hAnsi="Times New Roman" w:cs="Times New Roman"/>
          <w:sz w:val="28"/>
          <w:szCs w:val="28"/>
        </w:rPr>
        <w:t>А</w:t>
      </w:r>
      <w:proofErr w:type="gramEnd"/>
      <w:r w:rsidR="00C27177" w:rsidRPr="000977A4">
        <w:rPr>
          <w:rFonts w:ascii="Times New Roman" w:eastAsia="Calibri" w:hAnsi="Times New Roman" w:cs="Times New Roman"/>
          <w:sz w:val="28"/>
          <w:szCs w:val="28"/>
        </w:rPr>
        <w:t>;</w:t>
      </w:r>
    </w:p>
    <w:p w:rsidR="00012A1C" w:rsidRPr="000977A4" w:rsidRDefault="00012A1C" w:rsidP="00180C7E">
      <w:pPr>
        <w:pStyle w:val="a5"/>
        <w:numPr>
          <w:ilvl w:val="0"/>
          <w:numId w:val="38"/>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рабочая температур</w:t>
      </w:r>
      <w:r w:rsidR="00C821E4">
        <w:rPr>
          <w:rFonts w:ascii="Times New Roman" w:eastAsia="Calibri" w:hAnsi="Times New Roman" w:cs="Times New Roman"/>
          <w:sz w:val="28"/>
          <w:szCs w:val="28"/>
        </w:rPr>
        <w:t>а……</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008A3AA1" w:rsidRPr="00C821E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………..0...125</w:t>
      </w:r>
      <w:r w:rsidR="008A3AA1" w:rsidRPr="000977A4">
        <w:rPr>
          <w:rFonts w:ascii="Times New Roman" w:eastAsia="Calibri" w:hAnsi="Times New Roman" w:cs="Times New Roman"/>
          <w:sz w:val="28"/>
          <w:szCs w:val="28"/>
        </w:rPr>
        <w:t>°C</w:t>
      </w:r>
      <w:r w:rsidR="00C27177" w:rsidRPr="000977A4">
        <w:rPr>
          <w:rFonts w:ascii="Times New Roman" w:eastAsia="Calibri" w:hAnsi="Times New Roman" w:cs="Times New Roman"/>
          <w:sz w:val="28"/>
          <w:szCs w:val="28"/>
        </w:rPr>
        <w:t>;</w:t>
      </w:r>
    </w:p>
    <w:p w:rsidR="00012A1C" w:rsidRPr="000977A4" w:rsidRDefault="00C821E4" w:rsidP="00180C7E">
      <w:pPr>
        <w:pStyle w:val="a5"/>
        <w:numPr>
          <w:ilvl w:val="0"/>
          <w:numId w:val="38"/>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кол-во каналов…</w:t>
      </w:r>
      <w:r w:rsidRPr="00C821E4">
        <w:rPr>
          <w:rFonts w:ascii="Times New Roman" w:eastAsia="Calibri" w:hAnsi="Times New Roman" w:cs="Times New Roman"/>
          <w:sz w:val="28"/>
          <w:szCs w:val="28"/>
        </w:rPr>
        <w:t>..</w:t>
      </w:r>
      <w:r>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………………….1;</w:t>
      </w:r>
    </w:p>
    <w:p w:rsidR="00012A1C" w:rsidRPr="000977A4" w:rsidRDefault="00C821E4" w:rsidP="00180C7E">
      <w:pPr>
        <w:pStyle w:val="a5"/>
        <w:numPr>
          <w:ilvl w:val="0"/>
          <w:numId w:val="38"/>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рабочее напряжение………….</w:t>
      </w:r>
      <w:r>
        <w:rPr>
          <w:rFonts w:ascii="Times New Roman" w:eastAsia="Calibri" w:hAnsi="Times New Roman" w:cs="Times New Roman"/>
          <w:sz w:val="28"/>
          <w:szCs w:val="28"/>
          <w:lang w:val="en-US"/>
        </w:rPr>
        <w:t>.</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008A3AA1"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……………….7...20</w:t>
      </w:r>
      <w:r w:rsidR="008A3AA1" w:rsidRPr="000977A4">
        <w:rPr>
          <w:rFonts w:ascii="Times New Roman" w:eastAsia="Calibri" w:hAnsi="Times New Roman" w:cs="Times New Roman"/>
          <w:sz w:val="28"/>
          <w:szCs w:val="28"/>
        </w:rPr>
        <w:t>В.</w:t>
      </w:r>
    </w:p>
    <w:p w:rsidR="00012A1C"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noProof/>
          <w:sz w:val="28"/>
          <w:szCs w:val="28"/>
          <w:lang w:eastAsia="ru-RU"/>
        </w:rPr>
        <w:lastRenderedPageBreak/>
        <w:drawing>
          <wp:inline distT="0" distB="0" distL="0" distR="0">
            <wp:extent cx="1882322" cy="158115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39683" t="44288" r="40865" b="26647"/>
                    <a:stretch/>
                  </pic:blipFill>
                  <pic:spPr bwMode="auto">
                    <a:xfrm>
                      <a:off x="0" y="0"/>
                      <a:ext cx="1891998" cy="15892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821E4" w:rsidRPr="000977A4" w:rsidRDefault="00C821E4"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Рисунок </w:t>
      </w:r>
      <w:r w:rsidR="008A3AA1" w:rsidRPr="000977A4">
        <w:rPr>
          <w:rFonts w:ascii="Times New Roman" w:eastAsia="Times New Roman" w:hAnsi="Times New Roman" w:cs="Times New Roman"/>
          <w:sz w:val="28"/>
          <w:szCs w:val="28"/>
          <w:lang w:eastAsia="ru-RU"/>
        </w:rPr>
        <w:t>4.5</w:t>
      </w:r>
      <w:r w:rsidRPr="000977A4">
        <w:rPr>
          <w:rFonts w:ascii="Times New Roman" w:eastAsia="Times New Roman" w:hAnsi="Times New Roman" w:cs="Times New Roman"/>
          <w:sz w:val="28"/>
          <w:szCs w:val="28"/>
          <w:lang w:eastAsia="ru-RU"/>
        </w:rPr>
        <w:t xml:space="preserve"> – Габаритные размеры л</w:t>
      </w:r>
      <w:r w:rsidRPr="000977A4">
        <w:rPr>
          <w:rFonts w:ascii="Times New Roman" w:eastAsia="Calibri" w:hAnsi="Times New Roman" w:cs="Times New Roman"/>
          <w:sz w:val="28"/>
          <w:szCs w:val="28"/>
        </w:rPr>
        <w:t>инейного регулятора lm7805</w:t>
      </w: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ab/>
        <w:t>Для проектируемого устройства используется следующий микроконтроллер:</w:t>
      </w:r>
    </w:p>
    <w:p w:rsidR="00012A1C" w:rsidRPr="000977A4" w:rsidRDefault="00012A1C" w:rsidP="00180C7E">
      <w:pPr>
        <w:tabs>
          <w:tab w:val="left" w:pos="709"/>
          <w:tab w:val="left" w:pos="1134"/>
        </w:tabs>
        <w:spacing w:before="240"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В разрабатываемом устройстве требуется применить микроконтроллер с малым энергопотреблением и высокой помехоустойчивостью. Для разрабатываемого устройства применим зарубежный тип PIC16F628A</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DD</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oMath>
      <w:r w:rsidRPr="000977A4">
        <w:rPr>
          <w:rFonts w:ascii="Times New Roman" w:eastAsia="Calibri" w:hAnsi="Times New Roman" w:cs="Times New Roman"/>
          <w:sz w:val="28"/>
          <w:szCs w:val="28"/>
        </w:rPr>
        <w:t>, руководствуясь стоимостью и фу</w:t>
      </w:r>
      <w:proofErr w:type="spellStart"/>
      <w:r w:rsidRPr="000977A4">
        <w:rPr>
          <w:rFonts w:ascii="Times New Roman" w:eastAsia="Calibri" w:hAnsi="Times New Roman" w:cs="Times New Roman"/>
          <w:sz w:val="28"/>
          <w:szCs w:val="28"/>
        </w:rPr>
        <w:t>нкциональностью</w:t>
      </w:r>
      <w:proofErr w:type="spellEnd"/>
      <w:r w:rsidRPr="000977A4">
        <w:rPr>
          <w:rFonts w:ascii="Times New Roman" w:eastAsia="Calibri" w:hAnsi="Times New Roman" w:cs="Times New Roman"/>
          <w:sz w:val="28"/>
          <w:szCs w:val="28"/>
        </w:rPr>
        <w:t xml:space="preserve"> реализуемого устройства. </w:t>
      </w:r>
      <w:proofErr w:type="gramStart"/>
      <w:r w:rsidRPr="000977A4">
        <w:rPr>
          <w:rFonts w:ascii="Times New Roman" w:eastAsia="Calibri" w:hAnsi="Times New Roman" w:cs="Times New Roman"/>
          <w:sz w:val="28"/>
          <w:szCs w:val="28"/>
        </w:rPr>
        <w:t>Представлен</w:t>
      </w:r>
      <w:proofErr w:type="gramEnd"/>
      <w:r w:rsidRPr="000977A4">
        <w:rPr>
          <w:rFonts w:ascii="Times New Roman" w:eastAsia="Calibri" w:hAnsi="Times New Roman" w:cs="Times New Roman"/>
          <w:sz w:val="28"/>
          <w:szCs w:val="28"/>
        </w:rPr>
        <w:t xml:space="preserve"> на рисунке </w:t>
      </w:r>
      <w:r w:rsidR="008A3AA1" w:rsidRPr="000977A4">
        <w:rPr>
          <w:rFonts w:ascii="Times New Roman" w:eastAsia="Calibri" w:hAnsi="Times New Roman" w:cs="Times New Roman"/>
          <w:sz w:val="28"/>
          <w:szCs w:val="28"/>
        </w:rPr>
        <w:t>4.</w:t>
      </w:r>
      <w:r w:rsidR="008A3AA1" w:rsidRPr="000977A4">
        <w:rPr>
          <w:rFonts w:ascii="Times New Roman" w:eastAsia="Calibri" w:hAnsi="Times New Roman" w:cs="Times New Roman"/>
          <w:sz w:val="28"/>
          <w:szCs w:val="28"/>
          <w:lang w:val="en-US"/>
        </w:rPr>
        <w:t>6</w:t>
      </w:r>
      <w:r w:rsidR="008A3AA1"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и имеет следующие технические характеристики:</w:t>
      </w:r>
    </w:p>
    <w:p w:rsidR="00012A1C" w:rsidRPr="000977A4" w:rsidRDefault="00012A1C"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серия</w:t>
      </w:r>
      <w:r w:rsidRPr="000977A4">
        <w:rPr>
          <w:rFonts w:ascii="Times New Roman" w:eastAsia="Calibri" w:hAnsi="Times New Roman" w:cs="Times New Roman"/>
          <w:sz w:val="28"/>
          <w:szCs w:val="28"/>
        </w:rPr>
        <w:tab/>
      </w:r>
      <w:proofErr w:type="spellStart"/>
      <w:r w:rsidRPr="000977A4">
        <w:rPr>
          <w:rFonts w:ascii="Times New Roman" w:eastAsia="Calibri" w:hAnsi="Times New Roman" w:cs="Times New Roman"/>
          <w:sz w:val="28"/>
          <w:szCs w:val="28"/>
        </w:rPr>
        <w:t>pic</w:t>
      </w:r>
      <w:proofErr w:type="spellEnd"/>
      <w:r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lang w:val="en-US"/>
        </w:rPr>
        <w:t>........</w:t>
      </w:r>
      <w:r w:rsidRPr="000977A4">
        <w:rPr>
          <w:rFonts w:ascii="Times New Roman" w:eastAsia="Calibri" w:hAnsi="Times New Roman" w:cs="Times New Roman"/>
          <w:sz w:val="28"/>
          <w:szCs w:val="28"/>
        </w:rPr>
        <w:t>………………………..……. 16f;</w:t>
      </w:r>
    </w:p>
    <w:p w:rsidR="00012A1C" w:rsidRPr="000977A4" w:rsidRDefault="00C821E4"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ширина шины данных</w:t>
      </w:r>
      <w:r w:rsidR="00012A1C" w:rsidRPr="000977A4">
        <w:rPr>
          <w:rFonts w:ascii="Times New Roman" w:eastAsia="Calibri" w:hAnsi="Times New Roman" w:cs="Times New Roman"/>
          <w:sz w:val="28"/>
          <w:szCs w:val="28"/>
        </w:rPr>
        <w:t>……………………</w:t>
      </w:r>
      <w:r>
        <w:rPr>
          <w:rFonts w:ascii="Times New Roman" w:eastAsia="Calibri" w:hAnsi="Times New Roman" w:cs="Times New Roman"/>
          <w:sz w:val="28"/>
          <w:szCs w:val="28"/>
        </w:rPr>
        <w:t>…</w:t>
      </w:r>
      <w:r>
        <w:rPr>
          <w:rFonts w:ascii="Times New Roman" w:eastAsia="Calibri" w:hAnsi="Times New Roman" w:cs="Times New Roman"/>
          <w:sz w:val="28"/>
          <w:szCs w:val="28"/>
          <w:lang w:val="en-US"/>
        </w:rPr>
        <w:t>.</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……………….8-бит;</w:t>
      </w:r>
    </w:p>
    <w:p w:rsidR="00012A1C" w:rsidRPr="000977A4" w:rsidRDefault="00012A1C"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тактовая частота МГц……………………</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…………………….20;</w:t>
      </w:r>
    </w:p>
    <w:p w:rsidR="00012A1C" w:rsidRPr="000977A4" w:rsidRDefault="00012A1C"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количество входов/выходов……………</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……………………….16;</w:t>
      </w:r>
    </w:p>
    <w:p w:rsidR="00012A1C" w:rsidRPr="000977A4" w:rsidRDefault="00012A1C"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объем памяти программ кбайт…………</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…………………….3.5;</w:t>
      </w:r>
    </w:p>
    <w:p w:rsidR="00012A1C" w:rsidRPr="000977A4" w:rsidRDefault="00012A1C"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тип памяти программ………</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proofErr w:type="spellStart"/>
      <w:r w:rsidRPr="000977A4">
        <w:rPr>
          <w:rFonts w:ascii="Times New Roman" w:eastAsia="Calibri" w:hAnsi="Times New Roman" w:cs="Times New Roman"/>
          <w:sz w:val="28"/>
          <w:szCs w:val="28"/>
        </w:rPr>
        <w:t>flash</w:t>
      </w:r>
      <w:proofErr w:type="spellEnd"/>
      <w:r w:rsidRPr="000977A4">
        <w:rPr>
          <w:rFonts w:ascii="Times New Roman" w:eastAsia="Calibri" w:hAnsi="Times New Roman" w:cs="Times New Roman"/>
          <w:sz w:val="28"/>
          <w:szCs w:val="28"/>
        </w:rPr>
        <w:t>;</w:t>
      </w:r>
    </w:p>
    <w:p w:rsidR="00012A1C" w:rsidRPr="000977A4" w:rsidRDefault="00012A1C"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н</w:t>
      </w:r>
      <w:r w:rsidR="00C821E4">
        <w:rPr>
          <w:rFonts w:ascii="Times New Roman" w:eastAsia="Calibri" w:hAnsi="Times New Roman" w:cs="Times New Roman"/>
          <w:sz w:val="28"/>
          <w:szCs w:val="28"/>
        </w:rPr>
        <w:t>апряжение питания, В…………………</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……………..3…5.5;</w:t>
      </w:r>
    </w:p>
    <w:p w:rsidR="00012A1C" w:rsidRPr="000977A4" w:rsidRDefault="00C821E4" w:rsidP="00180C7E">
      <w:pPr>
        <w:pStyle w:val="a5"/>
        <w:numPr>
          <w:ilvl w:val="0"/>
          <w:numId w:val="22"/>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рабочая температура, °C ……….</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640A49"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………..-40…+85;</w:t>
      </w: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p>
    <w:p w:rsidR="00C27177" w:rsidRDefault="00C27177"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hAnsi="Times New Roman" w:cs="Times New Roman"/>
          <w:noProof/>
          <w:sz w:val="28"/>
          <w:szCs w:val="28"/>
          <w:lang w:eastAsia="ru-RU"/>
        </w:rPr>
        <w:drawing>
          <wp:inline distT="0" distB="0" distL="0" distR="0">
            <wp:extent cx="1618987" cy="2222677"/>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1633354" cy="2242402"/>
                    </a:xfrm>
                    <a:prstGeom prst="rect">
                      <a:avLst/>
                    </a:prstGeom>
                  </pic:spPr>
                </pic:pic>
              </a:graphicData>
            </a:graphic>
          </wp:inline>
        </w:drawing>
      </w:r>
    </w:p>
    <w:p w:rsidR="00C821E4" w:rsidRPr="000977A4" w:rsidRDefault="00C821E4"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012A1C" w:rsidRPr="00C821E4" w:rsidRDefault="00012A1C" w:rsidP="00C821E4">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w:t>
      </w:r>
      <w:r w:rsidR="00C27177" w:rsidRPr="000977A4">
        <w:rPr>
          <w:rFonts w:ascii="Times New Roman" w:eastAsia="Times New Roman" w:hAnsi="Times New Roman" w:cs="Times New Roman"/>
          <w:sz w:val="28"/>
          <w:szCs w:val="28"/>
          <w:lang w:eastAsia="ru-RU"/>
        </w:rPr>
        <w:t xml:space="preserve"> 4</w:t>
      </w:r>
      <w:r w:rsidRPr="000977A4">
        <w:rPr>
          <w:rFonts w:ascii="Times New Roman" w:eastAsia="Times New Roman" w:hAnsi="Times New Roman" w:cs="Times New Roman"/>
          <w:sz w:val="28"/>
          <w:szCs w:val="28"/>
          <w:lang w:eastAsia="ru-RU"/>
        </w:rPr>
        <w:t>.</w:t>
      </w:r>
      <w:r w:rsidR="008A3AA1" w:rsidRPr="000977A4">
        <w:rPr>
          <w:rFonts w:ascii="Times New Roman" w:eastAsia="Times New Roman" w:hAnsi="Times New Roman" w:cs="Times New Roman"/>
          <w:sz w:val="28"/>
          <w:szCs w:val="28"/>
          <w:lang w:eastAsia="ru-RU"/>
        </w:rPr>
        <w:t>6</w:t>
      </w:r>
      <w:r w:rsidRPr="000977A4">
        <w:rPr>
          <w:rFonts w:ascii="Times New Roman" w:eastAsia="Times New Roman" w:hAnsi="Times New Roman" w:cs="Times New Roman"/>
          <w:sz w:val="28"/>
          <w:szCs w:val="28"/>
          <w:lang w:eastAsia="ru-RU"/>
        </w:rPr>
        <w:t xml:space="preserve"> – Габаритные размеры микроконтроллера </w:t>
      </w:r>
      <w:r w:rsidRPr="000977A4">
        <w:rPr>
          <w:rFonts w:ascii="Times New Roman" w:eastAsia="Calibri" w:hAnsi="Times New Roman" w:cs="Times New Roman"/>
          <w:sz w:val="28"/>
          <w:szCs w:val="28"/>
        </w:rPr>
        <w:t>PIC16F628A</w:t>
      </w: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ab/>
        <w:t>Для проектируемого устройства используются следующие транзисторы:</w:t>
      </w: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 xml:space="preserve">Биполярные транзисторы </w:t>
      </w:r>
      <w:r w:rsidR="00F563B2" w:rsidRPr="000977A4">
        <w:rPr>
          <w:rFonts w:ascii="Times New Roman" w:eastAsia="Calibri" w:hAnsi="Times New Roman" w:cs="Times New Roman"/>
          <w:sz w:val="28"/>
          <w:szCs w:val="28"/>
        </w:rPr>
        <w:t xml:space="preserve"> 2SC2712 </w:t>
      </w:r>
      <w:r w:rsidRPr="000977A4">
        <w:rPr>
          <w:rFonts w:ascii="Times New Roman" w:eastAsia="Calibri" w:hAnsi="Times New Roman" w:cs="Times New Roman"/>
          <w:sz w:val="28"/>
          <w:szCs w:val="28"/>
        </w:rPr>
        <w:t>(</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VT</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VT</m:t>
            </m:r>
          </m:e>
          <m:sub>
            <m:r>
              <w:rPr>
                <w:rFonts w:ascii="Cambria Math" w:eastAsia="Calibri" w:hAnsi="Cambria Math" w:cs="Times New Roman"/>
                <w:sz w:val="28"/>
                <w:szCs w:val="28"/>
              </w:rPr>
              <m:t>3</m:t>
            </m:r>
          </m:sub>
        </m:sSub>
        <m:r>
          <w:rPr>
            <w:rFonts w:ascii="Cambria Math" w:eastAsia="Calibri" w:hAnsi="Cambria Math" w:cs="Times New Roman"/>
            <w:sz w:val="28"/>
            <w:szCs w:val="28"/>
          </w:rPr>
          <m:t>)</m:t>
        </m:r>
      </m:oMath>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представлен</w:t>
      </w:r>
      <w:proofErr w:type="gramEnd"/>
      <w:r w:rsidRPr="000977A4">
        <w:rPr>
          <w:rFonts w:ascii="Times New Roman" w:eastAsia="Calibri" w:hAnsi="Times New Roman" w:cs="Times New Roman"/>
          <w:sz w:val="28"/>
          <w:szCs w:val="28"/>
        </w:rPr>
        <w:t xml:space="preserve"> на рисунке </w:t>
      </w:r>
      <w:r w:rsidR="00D7702D" w:rsidRPr="000977A4">
        <w:rPr>
          <w:rFonts w:ascii="Times New Roman" w:eastAsia="Calibri" w:hAnsi="Times New Roman" w:cs="Times New Roman"/>
          <w:sz w:val="28"/>
          <w:szCs w:val="28"/>
        </w:rPr>
        <w:t xml:space="preserve">4.7 </w:t>
      </w:r>
      <w:r w:rsidRPr="000977A4">
        <w:rPr>
          <w:rFonts w:ascii="Times New Roman" w:eastAsia="Calibri" w:hAnsi="Times New Roman" w:cs="Times New Roman"/>
          <w:sz w:val="28"/>
          <w:szCs w:val="28"/>
        </w:rPr>
        <w:t>и имеет следующие технические характеристики:</w:t>
      </w:r>
    </w:p>
    <w:p w:rsidR="00012A1C" w:rsidRPr="000977A4" w:rsidRDefault="00C821E4" w:rsidP="00180C7E">
      <w:pPr>
        <w:pStyle w:val="a5"/>
        <w:numPr>
          <w:ilvl w:val="0"/>
          <w:numId w:val="23"/>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структура……</w:t>
      </w:r>
      <w:r w:rsidR="00012A1C" w:rsidRPr="000977A4">
        <w:rPr>
          <w:rFonts w:ascii="Times New Roman" w:eastAsia="Calibri" w:hAnsi="Times New Roman" w:cs="Times New Roman"/>
          <w:sz w:val="28"/>
          <w:szCs w:val="28"/>
        </w:rPr>
        <w:t>…</w:t>
      </w:r>
      <w:r>
        <w:rPr>
          <w:rFonts w:ascii="Times New Roman" w:eastAsia="Calibri" w:hAnsi="Times New Roman" w:cs="Times New Roman"/>
          <w:sz w:val="28"/>
          <w:szCs w:val="28"/>
          <w:lang w:val="en-US"/>
        </w:rPr>
        <w:t>..</w:t>
      </w:r>
      <w:r w:rsidR="00012A1C"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proofErr w:type="spellStart"/>
      <w:r w:rsidR="00012A1C" w:rsidRPr="000977A4">
        <w:rPr>
          <w:rFonts w:ascii="Times New Roman" w:eastAsia="Calibri" w:hAnsi="Times New Roman" w:cs="Times New Roman"/>
          <w:sz w:val="28"/>
          <w:szCs w:val="28"/>
        </w:rPr>
        <w:t>npn</w:t>
      </w:r>
      <w:proofErr w:type="spellEnd"/>
      <w:r w:rsidR="00012A1C" w:rsidRPr="000977A4">
        <w:rPr>
          <w:rFonts w:ascii="Times New Roman" w:eastAsia="Calibri" w:hAnsi="Times New Roman" w:cs="Times New Roman"/>
          <w:sz w:val="28"/>
          <w:szCs w:val="28"/>
        </w:rPr>
        <w:t>;</w:t>
      </w:r>
    </w:p>
    <w:p w:rsidR="00012A1C" w:rsidRPr="000977A4" w:rsidRDefault="00012A1C" w:rsidP="00180C7E">
      <w:pPr>
        <w:pStyle w:val="a5"/>
        <w:numPr>
          <w:ilvl w:val="0"/>
          <w:numId w:val="23"/>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макс. напр. </w:t>
      </w:r>
      <w:proofErr w:type="spellStart"/>
      <w:r w:rsidRPr="000977A4">
        <w:rPr>
          <w:rFonts w:ascii="Times New Roman" w:eastAsia="Calibri" w:hAnsi="Times New Roman" w:cs="Times New Roman"/>
          <w:sz w:val="28"/>
          <w:szCs w:val="28"/>
        </w:rPr>
        <w:t>к-б</w:t>
      </w:r>
      <w:proofErr w:type="spellEnd"/>
      <w:r w:rsidRPr="000977A4">
        <w:rPr>
          <w:rFonts w:ascii="Times New Roman" w:eastAsia="Calibri" w:hAnsi="Times New Roman" w:cs="Times New Roman"/>
          <w:sz w:val="28"/>
          <w:szCs w:val="28"/>
        </w:rPr>
        <w:t xml:space="preserve"> при заданном обратном токе к и разомкнутой цепи э.(</w:t>
      </w:r>
      <w:proofErr w:type="spellStart"/>
      <w:r w:rsidRPr="000977A4">
        <w:rPr>
          <w:rFonts w:ascii="Times New Roman" w:eastAsia="Calibri" w:hAnsi="Times New Roman" w:cs="Times New Roman"/>
          <w:sz w:val="28"/>
          <w:szCs w:val="28"/>
        </w:rPr>
        <w:t>Uкбо</w:t>
      </w:r>
      <w:proofErr w:type="spellEnd"/>
      <w:r w:rsidRPr="000977A4">
        <w:rPr>
          <w:rFonts w:ascii="Times New Roman" w:eastAsia="Calibri" w:hAnsi="Times New Roman" w:cs="Times New Roman"/>
          <w:sz w:val="28"/>
          <w:szCs w:val="28"/>
        </w:rPr>
        <w:t xml:space="preserve"> макс)</w:t>
      </w:r>
      <w:proofErr w:type="gramStart"/>
      <w:r w:rsidRPr="000977A4">
        <w:rPr>
          <w:rFonts w:ascii="Times New Roman" w:eastAsia="Calibri" w:hAnsi="Times New Roman" w:cs="Times New Roman"/>
          <w:sz w:val="28"/>
          <w:szCs w:val="28"/>
        </w:rPr>
        <w:t>,В</w:t>
      </w:r>
      <w:proofErr w:type="gramEnd"/>
      <w:r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.…….40;</w:t>
      </w:r>
    </w:p>
    <w:p w:rsidR="00012A1C" w:rsidRPr="000977A4" w:rsidRDefault="00012A1C" w:rsidP="00180C7E">
      <w:pPr>
        <w:pStyle w:val="a5"/>
        <w:numPr>
          <w:ilvl w:val="0"/>
          <w:numId w:val="23"/>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макс. напр. </w:t>
      </w:r>
      <w:proofErr w:type="spellStart"/>
      <w:r w:rsidRPr="000977A4">
        <w:rPr>
          <w:rFonts w:ascii="Times New Roman" w:eastAsia="Calibri" w:hAnsi="Times New Roman" w:cs="Times New Roman"/>
          <w:sz w:val="28"/>
          <w:szCs w:val="28"/>
        </w:rPr>
        <w:t>к-э</w:t>
      </w:r>
      <w:proofErr w:type="spellEnd"/>
      <w:r w:rsidRPr="000977A4">
        <w:rPr>
          <w:rFonts w:ascii="Times New Roman" w:eastAsia="Calibri" w:hAnsi="Times New Roman" w:cs="Times New Roman"/>
          <w:sz w:val="28"/>
          <w:szCs w:val="28"/>
        </w:rPr>
        <w:t xml:space="preserve"> при заданном токе к и разомкнутой цепи б.(</w:t>
      </w:r>
      <w:proofErr w:type="spellStart"/>
      <w:r w:rsidRPr="000977A4">
        <w:rPr>
          <w:rFonts w:ascii="Times New Roman" w:eastAsia="Calibri" w:hAnsi="Times New Roman" w:cs="Times New Roman"/>
          <w:sz w:val="28"/>
          <w:szCs w:val="28"/>
        </w:rPr>
        <w:t>Uкэо</w:t>
      </w:r>
      <w:proofErr w:type="spellEnd"/>
      <w:r w:rsidRPr="000977A4">
        <w:rPr>
          <w:rFonts w:ascii="Times New Roman" w:eastAsia="Calibri" w:hAnsi="Times New Roman" w:cs="Times New Roman"/>
          <w:sz w:val="28"/>
          <w:szCs w:val="28"/>
        </w:rPr>
        <w:t xml:space="preserve"> макс)</w:t>
      </w:r>
      <w:proofErr w:type="gramStart"/>
      <w:r w:rsidRPr="000977A4">
        <w:rPr>
          <w:rFonts w:ascii="Times New Roman" w:eastAsia="Calibri" w:hAnsi="Times New Roman" w:cs="Times New Roman"/>
          <w:sz w:val="28"/>
          <w:szCs w:val="28"/>
        </w:rPr>
        <w:t>,В</w:t>
      </w:r>
      <w:proofErr w:type="gramEnd"/>
      <w:r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………………………………………40;</w:t>
      </w:r>
    </w:p>
    <w:p w:rsidR="00012A1C" w:rsidRPr="000977A4" w:rsidRDefault="008A3AA1" w:rsidP="00180C7E">
      <w:pPr>
        <w:pStyle w:val="a5"/>
        <w:numPr>
          <w:ilvl w:val="0"/>
          <w:numId w:val="23"/>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максимально допустимый ток к………………….</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………………1.5</w:t>
      </w:r>
      <w:proofErr w:type="gramStart"/>
      <w:r w:rsidRPr="000977A4">
        <w:rPr>
          <w:rFonts w:ascii="Times New Roman" w:eastAsia="Calibri" w:hAnsi="Times New Roman" w:cs="Times New Roman"/>
          <w:sz w:val="28"/>
          <w:szCs w:val="28"/>
        </w:rPr>
        <w:t>А</w:t>
      </w:r>
      <w:proofErr w:type="gramEnd"/>
      <w:r w:rsidR="00012A1C" w:rsidRPr="000977A4">
        <w:rPr>
          <w:rFonts w:ascii="Times New Roman" w:eastAsia="Calibri" w:hAnsi="Times New Roman" w:cs="Times New Roman"/>
          <w:sz w:val="28"/>
          <w:szCs w:val="28"/>
        </w:rPr>
        <w:t>;</w:t>
      </w:r>
    </w:p>
    <w:p w:rsidR="00012A1C" w:rsidRPr="000977A4" w:rsidRDefault="00012A1C" w:rsidP="00180C7E">
      <w:pPr>
        <w:pStyle w:val="a5"/>
        <w:numPr>
          <w:ilvl w:val="0"/>
          <w:numId w:val="23"/>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статич</w:t>
      </w:r>
      <w:r w:rsidR="008A3AA1" w:rsidRPr="000977A4">
        <w:rPr>
          <w:rFonts w:ascii="Times New Roman" w:eastAsia="Calibri" w:hAnsi="Times New Roman" w:cs="Times New Roman"/>
          <w:sz w:val="28"/>
          <w:szCs w:val="28"/>
        </w:rPr>
        <w:t>еский коэффициент передачи тока………………….</w:t>
      </w:r>
      <w:r w:rsidR="008A3AA1" w:rsidRPr="000977A4">
        <w:rPr>
          <w:rFonts w:ascii="Times New Roman" w:eastAsia="Calibri" w:hAnsi="Times New Roman" w:cs="Times New Roman"/>
          <w:sz w:val="28"/>
          <w:szCs w:val="28"/>
          <w:lang w:val="en-US"/>
        </w:rPr>
        <w:t>.</w:t>
      </w:r>
      <w:r w:rsidR="008A3AA1"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….……..40;</w:t>
      </w:r>
    </w:p>
    <w:p w:rsidR="00012A1C" w:rsidRPr="000977A4" w:rsidRDefault="00012A1C" w:rsidP="00180C7E">
      <w:pPr>
        <w:pStyle w:val="a5"/>
        <w:numPr>
          <w:ilvl w:val="0"/>
          <w:numId w:val="23"/>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граничная частота коэффициента передачи тока</w:t>
      </w:r>
      <w:r w:rsidR="008A3AA1"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8A3AA1"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….3</w:t>
      </w:r>
      <w:r w:rsidR="008A3AA1" w:rsidRPr="000977A4">
        <w:rPr>
          <w:rFonts w:ascii="Times New Roman" w:eastAsia="Calibri" w:hAnsi="Times New Roman" w:cs="Times New Roman"/>
          <w:sz w:val="28"/>
          <w:szCs w:val="28"/>
        </w:rPr>
        <w:t>МГц</w:t>
      </w:r>
      <w:r w:rsidRPr="000977A4">
        <w:rPr>
          <w:rFonts w:ascii="Times New Roman" w:eastAsia="Calibri" w:hAnsi="Times New Roman" w:cs="Times New Roman"/>
          <w:sz w:val="28"/>
          <w:szCs w:val="28"/>
        </w:rPr>
        <w:t>;</w:t>
      </w:r>
    </w:p>
    <w:p w:rsidR="00D7702D" w:rsidRPr="000977A4" w:rsidRDefault="00012A1C" w:rsidP="00180C7E">
      <w:pPr>
        <w:pStyle w:val="a5"/>
        <w:numPr>
          <w:ilvl w:val="0"/>
          <w:numId w:val="23"/>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максимальная рассеива</w:t>
      </w:r>
      <w:r w:rsidR="00C821E4">
        <w:rPr>
          <w:rFonts w:ascii="Times New Roman" w:eastAsia="Calibri" w:hAnsi="Times New Roman" w:cs="Times New Roman"/>
          <w:sz w:val="28"/>
          <w:szCs w:val="28"/>
        </w:rPr>
        <w:t>емая мощность……………..</w:t>
      </w:r>
      <w:r w:rsidR="00C821E4">
        <w:rPr>
          <w:rFonts w:ascii="Times New Roman" w:eastAsia="Calibri" w:hAnsi="Times New Roman" w:cs="Times New Roman"/>
          <w:sz w:val="28"/>
          <w:szCs w:val="28"/>
          <w:lang w:val="en-US"/>
        </w:rPr>
        <w:t>.</w:t>
      </w:r>
      <w:r w:rsidR="008A3AA1"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……….10</w:t>
      </w:r>
      <w:r w:rsidR="008A3AA1" w:rsidRPr="000977A4">
        <w:rPr>
          <w:rFonts w:ascii="Times New Roman" w:eastAsia="Calibri" w:hAnsi="Times New Roman" w:cs="Times New Roman"/>
          <w:sz w:val="28"/>
          <w:szCs w:val="28"/>
        </w:rPr>
        <w:t>Вт</w:t>
      </w:r>
      <w:r w:rsidR="00C27177" w:rsidRPr="000977A4">
        <w:rPr>
          <w:rFonts w:ascii="Times New Roman" w:eastAsia="Calibri" w:hAnsi="Times New Roman" w:cs="Times New Roman"/>
          <w:sz w:val="28"/>
          <w:szCs w:val="28"/>
        </w:rPr>
        <w:t>.</w:t>
      </w:r>
    </w:p>
    <w:p w:rsidR="00012A1C" w:rsidRPr="000977A4" w:rsidRDefault="008A3AA1" w:rsidP="00180C7E">
      <w:pPr>
        <w:pStyle w:val="a5"/>
        <w:tabs>
          <w:tab w:val="left" w:pos="1134"/>
        </w:tabs>
        <w:spacing w:after="0" w:line="276" w:lineRule="auto"/>
        <w:ind w:left="709"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 </w:t>
      </w:r>
    </w:p>
    <w:p w:rsidR="00012A1C" w:rsidRPr="000977A4" w:rsidRDefault="00E160A3"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2447925" cy="1880559"/>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r="1532" b="42773"/>
                    <a:stretch/>
                  </pic:blipFill>
                  <pic:spPr bwMode="auto">
                    <a:xfrm>
                      <a:off x="0" y="0"/>
                      <a:ext cx="2447925" cy="18805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D7702D" w:rsidRPr="000977A4" w:rsidRDefault="00D7702D"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Times New Roman" w:hAnsi="Times New Roman" w:cs="Times New Roman"/>
          <w:sz w:val="28"/>
          <w:szCs w:val="28"/>
          <w:lang w:eastAsia="ru-RU"/>
        </w:rPr>
        <w:t>Рисунок</w:t>
      </w:r>
      <w:r w:rsidR="00D7702D" w:rsidRPr="000977A4">
        <w:rPr>
          <w:rFonts w:ascii="Times New Roman" w:eastAsia="Times New Roman" w:hAnsi="Times New Roman" w:cs="Times New Roman"/>
          <w:sz w:val="28"/>
          <w:szCs w:val="28"/>
          <w:lang w:eastAsia="ru-RU"/>
        </w:rPr>
        <w:t xml:space="preserve"> 4.7</w:t>
      </w:r>
      <w:r w:rsidRPr="000977A4">
        <w:rPr>
          <w:rFonts w:ascii="Times New Roman" w:eastAsia="Times New Roman" w:hAnsi="Times New Roman" w:cs="Times New Roman"/>
          <w:sz w:val="28"/>
          <w:szCs w:val="28"/>
          <w:lang w:eastAsia="ru-RU"/>
        </w:rPr>
        <w:t xml:space="preserve"> – Габаритные размеры </w:t>
      </w:r>
      <w:r w:rsidRPr="000977A4">
        <w:rPr>
          <w:rFonts w:ascii="Times New Roman" w:eastAsia="Calibri" w:hAnsi="Times New Roman" w:cs="Times New Roman"/>
          <w:sz w:val="28"/>
          <w:szCs w:val="28"/>
        </w:rPr>
        <w:t xml:space="preserve">биполярного транзистора </w:t>
      </w:r>
      <w:r w:rsidR="00E160A3" w:rsidRPr="000977A4">
        <w:rPr>
          <w:rFonts w:ascii="Times New Roman" w:eastAsia="Calibri" w:hAnsi="Times New Roman" w:cs="Times New Roman"/>
          <w:sz w:val="28"/>
          <w:szCs w:val="28"/>
        </w:rPr>
        <w:t>2SC2712</w:t>
      </w:r>
    </w:p>
    <w:p w:rsidR="00D7702D" w:rsidRPr="000977A4" w:rsidRDefault="00D7702D"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 xml:space="preserve">Биполярный транзистор </w:t>
      </w:r>
      <w:r w:rsidR="00F563B2" w:rsidRPr="000977A4">
        <w:rPr>
          <w:rFonts w:ascii="Times New Roman" w:eastAsia="Calibri" w:hAnsi="Times New Roman" w:cs="Times New Roman"/>
          <w:sz w:val="28"/>
          <w:szCs w:val="28"/>
        </w:rPr>
        <w:t>2SA1162</w:t>
      </w:r>
      <w:r w:rsidRPr="000977A4">
        <w:rPr>
          <w:rFonts w:ascii="Times New Roman" w:eastAsia="Calibri" w:hAnsi="Times New Roman" w:cs="Times New Roman"/>
          <w:sz w:val="28"/>
          <w:szCs w:val="28"/>
        </w:rPr>
        <w:t xml:space="preserve">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VT</m:t>
            </m:r>
          </m:e>
          <m:sub>
            <m:r>
              <w:rPr>
                <w:rFonts w:ascii="Cambria Math" w:eastAsia="Calibri" w:hAnsi="Cambria Math" w:cs="Times New Roman"/>
                <w:sz w:val="28"/>
                <w:szCs w:val="28"/>
              </w:rPr>
              <m:t>2</m:t>
            </m:r>
          </m:sub>
        </m:sSub>
        <m:r>
          <w:rPr>
            <w:rFonts w:ascii="Cambria Math" w:eastAsia="Calibri" w:hAnsi="Cambria Math" w:cs="Times New Roman"/>
            <w:sz w:val="28"/>
            <w:szCs w:val="28"/>
          </w:rPr>
          <m:t xml:space="preserve">) </m:t>
        </m:r>
      </m:oMath>
      <w:r w:rsidRPr="000977A4">
        <w:rPr>
          <w:rFonts w:ascii="Times New Roman" w:eastAsia="Calibri" w:hAnsi="Times New Roman" w:cs="Times New Roman"/>
          <w:sz w:val="28"/>
          <w:szCs w:val="28"/>
        </w:rPr>
        <w:t>представлен на рисунке</w:t>
      </w:r>
      <w:r w:rsidR="00D7702D" w:rsidRPr="000977A4">
        <w:rPr>
          <w:rFonts w:ascii="Times New Roman" w:eastAsia="Calibri" w:hAnsi="Times New Roman" w:cs="Times New Roman"/>
          <w:sz w:val="28"/>
          <w:szCs w:val="28"/>
        </w:rPr>
        <w:t xml:space="preserve"> 4.8</w:t>
      </w:r>
      <w:r w:rsidRPr="000977A4">
        <w:rPr>
          <w:rFonts w:ascii="Times New Roman" w:eastAsia="Calibri" w:hAnsi="Times New Roman" w:cs="Times New Roman"/>
          <w:sz w:val="28"/>
          <w:szCs w:val="28"/>
        </w:rPr>
        <w:t xml:space="preserve"> и имеет следующие технические характеристики:</w:t>
      </w:r>
    </w:p>
    <w:p w:rsidR="00012A1C" w:rsidRPr="000977A4" w:rsidRDefault="00C821E4" w:rsidP="00180C7E">
      <w:pPr>
        <w:pStyle w:val="a5"/>
        <w:numPr>
          <w:ilvl w:val="0"/>
          <w:numId w:val="24"/>
        </w:numPr>
        <w:tabs>
          <w:tab w:val="left" w:pos="1134"/>
        </w:tabs>
        <w:spacing w:after="0" w:line="276" w:lineRule="auto"/>
        <w:ind w:left="0" w:right="-8" w:firstLine="851"/>
        <w:rPr>
          <w:rFonts w:ascii="Times New Roman" w:eastAsia="Calibri" w:hAnsi="Times New Roman" w:cs="Times New Roman"/>
          <w:sz w:val="28"/>
          <w:szCs w:val="28"/>
        </w:rPr>
      </w:pPr>
      <w:r>
        <w:rPr>
          <w:rFonts w:ascii="Times New Roman" w:eastAsia="Calibri" w:hAnsi="Times New Roman" w:cs="Times New Roman"/>
          <w:sz w:val="28"/>
          <w:szCs w:val="28"/>
        </w:rPr>
        <w:t>структура…</w:t>
      </w:r>
      <w:r w:rsidR="00012A1C" w:rsidRPr="000977A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lang w:val="en-US"/>
        </w:rPr>
        <w:t>…………….</w:t>
      </w:r>
      <w:r w:rsidR="00012A1C" w:rsidRPr="000977A4">
        <w:rPr>
          <w:rFonts w:ascii="Times New Roman" w:eastAsia="Calibri" w:hAnsi="Times New Roman" w:cs="Times New Roman"/>
          <w:sz w:val="28"/>
          <w:szCs w:val="28"/>
        </w:rPr>
        <w:t>……................…..</w:t>
      </w:r>
      <w:proofErr w:type="spellStart"/>
      <w:r w:rsidR="00012A1C" w:rsidRPr="000977A4">
        <w:rPr>
          <w:rFonts w:ascii="Times New Roman" w:eastAsia="Calibri" w:hAnsi="Times New Roman" w:cs="Times New Roman"/>
          <w:sz w:val="28"/>
          <w:szCs w:val="28"/>
        </w:rPr>
        <w:t>pnp</w:t>
      </w:r>
      <w:proofErr w:type="spellEnd"/>
      <w:r w:rsidR="00012A1C" w:rsidRPr="000977A4">
        <w:rPr>
          <w:rFonts w:ascii="Times New Roman" w:eastAsia="Calibri" w:hAnsi="Times New Roman" w:cs="Times New Roman"/>
          <w:sz w:val="28"/>
          <w:szCs w:val="28"/>
        </w:rPr>
        <w:t>;</w:t>
      </w:r>
    </w:p>
    <w:p w:rsidR="00012A1C" w:rsidRPr="000977A4" w:rsidRDefault="00012A1C" w:rsidP="00180C7E">
      <w:pPr>
        <w:pStyle w:val="a5"/>
        <w:numPr>
          <w:ilvl w:val="0"/>
          <w:numId w:val="24"/>
        </w:numPr>
        <w:tabs>
          <w:tab w:val="left" w:pos="1134"/>
        </w:tabs>
        <w:spacing w:after="0" w:line="276" w:lineRule="auto"/>
        <w:ind w:left="0"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макс. напр. </w:t>
      </w:r>
      <w:proofErr w:type="spellStart"/>
      <w:proofErr w:type="gramStart"/>
      <w:r w:rsidRPr="000977A4">
        <w:rPr>
          <w:rFonts w:ascii="Times New Roman" w:eastAsia="Calibri" w:hAnsi="Times New Roman" w:cs="Times New Roman"/>
          <w:sz w:val="28"/>
          <w:szCs w:val="28"/>
        </w:rPr>
        <w:t>к-</w:t>
      </w:r>
      <w:r w:rsidR="002E367C">
        <w:rPr>
          <w:rFonts w:ascii="Times New Roman" w:eastAsia="Calibri" w:hAnsi="Times New Roman" w:cs="Times New Roman"/>
          <w:sz w:val="28"/>
          <w:szCs w:val="28"/>
        </w:rPr>
        <w:t>б</w:t>
      </w:r>
      <w:proofErr w:type="spellEnd"/>
      <w:proofErr w:type="gramEnd"/>
      <w:r w:rsidR="002E367C">
        <w:rPr>
          <w:rFonts w:ascii="Times New Roman" w:eastAsia="Calibri" w:hAnsi="Times New Roman" w:cs="Times New Roman"/>
          <w:sz w:val="28"/>
          <w:szCs w:val="28"/>
        </w:rPr>
        <w:t xml:space="preserve"> при заданном обратном токе к не</w:t>
      </w:r>
      <w:r w:rsidRPr="000977A4">
        <w:rPr>
          <w:rFonts w:ascii="Times New Roman" w:eastAsia="Calibri" w:hAnsi="Times New Roman" w:cs="Times New Roman"/>
          <w:sz w:val="28"/>
          <w:szCs w:val="28"/>
        </w:rPr>
        <w:t>разомкнутой цепи э.(</w:t>
      </w:r>
      <w:proofErr w:type="spellStart"/>
      <w:r w:rsidRPr="000977A4">
        <w:rPr>
          <w:rFonts w:ascii="Times New Roman" w:eastAsia="Calibri" w:hAnsi="Times New Roman" w:cs="Times New Roman"/>
          <w:sz w:val="28"/>
          <w:szCs w:val="28"/>
        </w:rPr>
        <w:t>Uкбо</w:t>
      </w:r>
      <w:proofErr w:type="spellEnd"/>
      <w:r w:rsidRPr="000977A4">
        <w:rPr>
          <w:rFonts w:ascii="Times New Roman" w:eastAsia="Calibri" w:hAnsi="Times New Roman" w:cs="Times New Roman"/>
          <w:sz w:val="28"/>
          <w:szCs w:val="28"/>
        </w:rPr>
        <w:t xml:space="preserve"> макс)</w:t>
      </w:r>
      <w:r w:rsidR="00D7702D"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40</w:t>
      </w:r>
      <w:r w:rsidR="00D7702D" w:rsidRPr="000977A4">
        <w:rPr>
          <w:rFonts w:ascii="Times New Roman" w:eastAsia="Calibri" w:hAnsi="Times New Roman" w:cs="Times New Roman"/>
          <w:sz w:val="28"/>
          <w:szCs w:val="28"/>
        </w:rPr>
        <w:t>В</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24"/>
        </w:numPr>
        <w:tabs>
          <w:tab w:val="left" w:pos="1134"/>
        </w:tabs>
        <w:spacing w:after="0" w:line="276" w:lineRule="auto"/>
        <w:ind w:left="0"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макс. напр. </w:t>
      </w:r>
      <w:proofErr w:type="spellStart"/>
      <w:r w:rsidRPr="000977A4">
        <w:rPr>
          <w:rFonts w:ascii="Times New Roman" w:eastAsia="Calibri" w:hAnsi="Times New Roman" w:cs="Times New Roman"/>
          <w:sz w:val="28"/>
          <w:szCs w:val="28"/>
        </w:rPr>
        <w:t>к-э</w:t>
      </w:r>
      <w:proofErr w:type="spellEnd"/>
      <w:r w:rsidRPr="000977A4">
        <w:rPr>
          <w:rFonts w:ascii="Times New Roman" w:eastAsia="Calibri" w:hAnsi="Times New Roman" w:cs="Times New Roman"/>
          <w:sz w:val="28"/>
          <w:szCs w:val="28"/>
        </w:rPr>
        <w:t xml:space="preserve"> при заданном токе к и</w:t>
      </w:r>
      <w:r w:rsidR="00D7702D" w:rsidRPr="000977A4">
        <w:rPr>
          <w:rFonts w:ascii="Times New Roman" w:eastAsia="Calibri" w:hAnsi="Times New Roman" w:cs="Times New Roman"/>
          <w:sz w:val="28"/>
          <w:szCs w:val="28"/>
        </w:rPr>
        <w:t xml:space="preserve"> разомкнутой цепи б.(</w:t>
      </w:r>
      <w:proofErr w:type="spellStart"/>
      <w:proofErr w:type="gramStart"/>
      <w:r w:rsidR="00D7702D" w:rsidRPr="000977A4">
        <w:rPr>
          <w:rFonts w:ascii="Times New Roman" w:eastAsia="Calibri" w:hAnsi="Times New Roman" w:cs="Times New Roman"/>
          <w:sz w:val="28"/>
          <w:szCs w:val="28"/>
        </w:rPr>
        <w:t>U</w:t>
      </w:r>
      <w:proofErr w:type="gramEnd"/>
      <w:r w:rsidR="00D7702D" w:rsidRPr="000977A4">
        <w:rPr>
          <w:rFonts w:ascii="Times New Roman" w:eastAsia="Calibri" w:hAnsi="Times New Roman" w:cs="Times New Roman"/>
          <w:sz w:val="28"/>
          <w:szCs w:val="28"/>
        </w:rPr>
        <w:t>кэо</w:t>
      </w:r>
      <w:proofErr w:type="spellEnd"/>
      <w:r w:rsidR="00D7702D" w:rsidRPr="000977A4">
        <w:rPr>
          <w:rFonts w:ascii="Times New Roman" w:eastAsia="Calibri" w:hAnsi="Times New Roman" w:cs="Times New Roman"/>
          <w:sz w:val="28"/>
          <w:szCs w:val="28"/>
        </w:rPr>
        <w:t xml:space="preserve"> макс)...</w:t>
      </w:r>
      <w:r w:rsidRPr="000977A4">
        <w:rPr>
          <w:rFonts w:ascii="Times New Roman" w:eastAsia="Calibri" w:hAnsi="Times New Roman" w:cs="Times New Roman"/>
          <w:sz w:val="28"/>
          <w:szCs w:val="28"/>
        </w:rPr>
        <w:t>…40</w:t>
      </w:r>
      <w:r w:rsidR="00D7702D" w:rsidRPr="000977A4">
        <w:rPr>
          <w:rFonts w:ascii="Times New Roman" w:eastAsia="Calibri" w:hAnsi="Times New Roman" w:cs="Times New Roman"/>
          <w:sz w:val="28"/>
          <w:szCs w:val="28"/>
        </w:rPr>
        <w:t>В</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24"/>
        </w:numPr>
        <w:tabs>
          <w:tab w:val="left" w:pos="1134"/>
        </w:tabs>
        <w:spacing w:after="0" w:line="276" w:lineRule="auto"/>
        <w:ind w:left="0"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максимально допустимый ток к</w:t>
      </w:r>
      <w:r w:rsid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……….3</w:t>
      </w:r>
      <w:r w:rsidR="00D7702D" w:rsidRPr="000977A4">
        <w:rPr>
          <w:rFonts w:ascii="Times New Roman" w:eastAsia="Calibri" w:hAnsi="Times New Roman" w:cs="Times New Roman"/>
          <w:sz w:val="28"/>
          <w:szCs w:val="28"/>
        </w:rPr>
        <w:t>А</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24"/>
        </w:numPr>
        <w:tabs>
          <w:tab w:val="left" w:pos="1134"/>
        </w:tabs>
        <w:spacing w:after="0" w:line="276" w:lineRule="auto"/>
        <w:ind w:left="0"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Статич</w:t>
      </w:r>
      <w:r w:rsidR="00D7702D" w:rsidRPr="000977A4">
        <w:rPr>
          <w:rFonts w:ascii="Times New Roman" w:eastAsia="Calibri" w:hAnsi="Times New Roman" w:cs="Times New Roman"/>
          <w:sz w:val="28"/>
          <w:szCs w:val="28"/>
        </w:rPr>
        <w:t>ески</w:t>
      </w:r>
      <w:r w:rsidR="00C821E4">
        <w:rPr>
          <w:rFonts w:ascii="Times New Roman" w:eastAsia="Calibri" w:hAnsi="Times New Roman" w:cs="Times New Roman"/>
          <w:sz w:val="28"/>
          <w:szCs w:val="28"/>
        </w:rPr>
        <w:t>й коэффициент передачи тока…………</w:t>
      </w:r>
      <w:r w:rsidR="00D7702D"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…….25;</w:t>
      </w:r>
    </w:p>
    <w:p w:rsidR="00012A1C" w:rsidRPr="000977A4" w:rsidRDefault="00012A1C" w:rsidP="00180C7E">
      <w:pPr>
        <w:pStyle w:val="a5"/>
        <w:numPr>
          <w:ilvl w:val="0"/>
          <w:numId w:val="24"/>
        </w:numPr>
        <w:tabs>
          <w:tab w:val="left" w:pos="1134"/>
        </w:tabs>
        <w:spacing w:after="0" w:line="276" w:lineRule="auto"/>
        <w:ind w:left="0"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граничная част</w:t>
      </w:r>
      <w:r w:rsidR="00D7702D" w:rsidRPr="000977A4">
        <w:rPr>
          <w:rFonts w:ascii="Times New Roman" w:eastAsia="Calibri" w:hAnsi="Times New Roman" w:cs="Times New Roman"/>
          <w:sz w:val="28"/>
          <w:szCs w:val="28"/>
        </w:rPr>
        <w:t>от</w:t>
      </w:r>
      <w:r w:rsidR="00C821E4">
        <w:rPr>
          <w:rFonts w:ascii="Times New Roman" w:eastAsia="Calibri" w:hAnsi="Times New Roman" w:cs="Times New Roman"/>
          <w:sz w:val="28"/>
          <w:szCs w:val="28"/>
        </w:rPr>
        <w:t>а коэффициента передачи тока……</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……………..3</w:t>
      </w:r>
      <w:r w:rsidR="00D7702D" w:rsidRPr="000977A4">
        <w:rPr>
          <w:rFonts w:ascii="Times New Roman" w:eastAsia="Calibri" w:hAnsi="Times New Roman" w:cs="Times New Roman"/>
          <w:sz w:val="28"/>
          <w:szCs w:val="28"/>
        </w:rPr>
        <w:t>МГц</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24"/>
        </w:numPr>
        <w:tabs>
          <w:tab w:val="left" w:pos="1134"/>
        </w:tabs>
        <w:spacing w:after="0" w:line="276" w:lineRule="auto"/>
        <w:ind w:left="0"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максимальная рассеиваемая мощность</w:t>
      </w:r>
      <w:r w:rsidR="00D7702D"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………………………25</w:t>
      </w:r>
      <w:r w:rsidR="00D7702D" w:rsidRPr="000977A4">
        <w:rPr>
          <w:rFonts w:ascii="Times New Roman" w:eastAsia="Calibri" w:hAnsi="Times New Roman" w:cs="Times New Roman"/>
          <w:sz w:val="28"/>
          <w:szCs w:val="28"/>
        </w:rPr>
        <w:t>Вт.</w:t>
      </w:r>
    </w:p>
    <w:p w:rsidR="00012A1C" w:rsidRDefault="00F563B2"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hAnsi="Times New Roman" w:cs="Times New Roman"/>
          <w:noProof/>
          <w:sz w:val="28"/>
          <w:szCs w:val="28"/>
          <w:lang w:eastAsia="ru-RU"/>
        </w:rPr>
        <w:lastRenderedPageBreak/>
        <w:drawing>
          <wp:inline distT="0" distB="0" distL="0" distR="0">
            <wp:extent cx="2561904" cy="1840832"/>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b="43543"/>
                    <a:stretch/>
                  </pic:blipFill>
                  <pic:spPr bwMode="auto">
                    <a:xfrm>
                      <a:off x="0" y="0"/>
                      <a:ext cx="2568784" cy="18457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821E4" w:rsidRPr="000977A4" w:rsidRDefault="00C821E4"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w:t>
      </w:r>
      <w:r w:rsidR="00C27177" w:rsidRPr="000977A4">
        <w:rPr>
          <w:rFonts w:ascii="Times New Roman" w:eastAsia="Times New Roman" w:hAnsi="Times New Roman" w:cs="Times New Roman"/>
          <w:sz w:val="28"/>
          <w:szCs w:val="28"/>
          <w:lang w:eastAsia="ru-RU"/>
        </w:rPr>
        <w:t xml:space="preserve"> 4</w:t>
      </w:r>
      <w:r w:rsidRPr="000977A4">
        <w:rPr>
          <w:rFonts w:ascii="Times New Roman" w:eastAsia="Times New Roman" w:hAnsi="Times New Roman" w:cs="Times New Roman"/>
          <w:sz w:val="28"/>
          <w:szCs w:val="28"/>
          <w:lang w:eastAsia="ru-RU"/>
        </w:rPr>
        <w:t>.</w:t>
      </w:r>
      <w:r w:rsidR="00D7702D" w:rsidRPr="000977A4">
        <w:rPr>
          <w:rFonts w:ascii="Times New Roman" w:eastAsia="Times New Roman" w:hAnsi="Times New Roman" w:cs="Times New Roman"/>
          <w:sz w:val="28"/>
          <w:szCs w:val="28"/>
          <w:lang w:eastAsia="ru-RU"/>
        </w:rPr>
        <w:t>8</w:t>
      </w:r>
      <w:r w:rsidRPr="000977A4">
        <w:rPr>
          <w:rFonts w:ascii="Times New Roman" w:eastAsia="Times New Roman" w:hAnsi="Times New Roman" w:cs="Times New Roman"/>
          <w:sz w:val="28"/>
          <w:szCs w:val="28"/>
          <w:lang w:eastAsia="ru-RU"/>
        </w:rPr>
        <w:t xml:space="preserve"> – Габаритные размеры </w:t>
      </w:r>
      <w:r w:rsidRPr="000977A4">
        <w:rPr>
          <w:rFonts w:ascii="Times New Roman" w:eastAsia="Calibri" w:hAnsi="Times New Roman" w:cs="Times New Roman"/>
          <w:sz w:val="28"/>
          <w:szCs w:val="28"/>
        </w:rPr>
        <w:t xml:space="preserve">биполярного транзистора </w:t>
      </w:r>
      <w:r w:rsidR="00F563B2" w:rsidRPr="000977A4">
        <w:rPr>
          <w:rFonts w:ascii="Times New Roman" w:eastAsia="Calibri" w:hAnsi="Times New Roman" w:cs="Times New Roman"/>
          <w:sz w:val="28"/>
          <w:szCs w:val="28"/>
        </w:rPr>
        <w:t>2SA1162</w:t>
      </w:r>
    </w:p>
    <w:p w:rsidR="00012A1C" w:rsidRPr="000977A4" w:rsidRDefault="00012A1C" w:rsidP="00180C7E">
      <w:pPr>
        <w:tabs>
          <w:tab w:val="left" w:pos="1134"/>
        </w:tabs>
        <w:spacing w:after="0" w:line="276" w:lineRule="auto"/>
        <w:ind w:right="-8" w:firstLine="851"/>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Для проектируемого устройства используется следующий элемент индикации:</w:t>
      </w: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Светодиод двухцветный </w:t>
      </w:r>
      <w:r w:rsidR="00DD6476" w:rsidRPr="000977A4">
        <w:rPr>
          <w:rFonts w:ascii="Times New Roman" w:eastAsia="Calibri" w:hAnsi="Times New Roman" w:cs="Times New Roman"/>
          <w:sz w:val="28"/>
          <w:szCs w:val="28"/>
        </w:rPr>
        <w:t>ИПД156</w:t>
      </w:r>
      <w:r w:rsidRPr="000977A4">
        <w:rPr>
          <w:rFonts w:ascii="Times New Roman" w:eastAsia="Calibri" w:hAnsi="Times New Roman" w:cs="Times New Roman"/>
          <w:sz w:val="28"/>
          <w:szCs w:val="28"/>
        </w:rPr>
        <w:t xml:space="preserve"> </w:t>
      </w:r>
      <m:oMath>
        <m:d>
          <m:dPr>
            <m:ctrlPr>
              <w:rPr>
                <w:rFonts w:ascii="Cambria Math" w:eastAsia="Calibri" w:hAnsi="Cambria Math" w:cs="Times New Roman"/>
                <w:i/>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HL</m:t>
                </m:r>
              </m:e>
              <m:sub>
                <m:r>
                  <w:rPr>
                    <w:rFonts w:ascii="Cambria Math" w:eastAsia="Calibri" w:hAnsi="Cambria Math" w:cs="Times New Roman"/>
                    <w:sz w:val="28"/>
                    <w:szCs w:val="28"/>
                  </w:rPr>
                  <m:t>1</m:t>
                </m:r>
              </m:sub>
            </m:sSub>
          </m:e>
        </m:d>
        <m:r>
          <w:rPr>
            <w:rFonts w:ascii="Cambria Math" w:eastAsia="Calibri" w:hAnsi="Cambria Math" w:cs="Times New Roman"/>
            <w:sz w:val="28"/>
            <w:szCs w:val="28"/>
          </w:rPr>
          <m:t xml:space="preserve"> </m:t>
        </m:r>
      </m:oMath>
      <w:r w:rsidRPr="000977A4">
        <w:rPr>
          <w:rFonts w:ascii="Times New Roman" w:eastAsia="Calibri" w:hAnsi="Times New Roman" w:cs="Times New Roman"/>
          <w:sz w:val="28"/>
          <w:szCs w:val="28"/>
        </w:rPr>
        <w:t>представлен на рисунке</w:t>
      </w:r>
      <w:r w:rsidR="00D7702D" w:rsidRPr="000977A4">
        <w:rPr>
          <w:rFonts w:ascii="Times New Roman" w:eastAsia="Calibri" w:hAnsi="Times New Roman" w:cs="Times New Roman"/>
          <w:sz w:val="28"/>
          <w:szCs w:val="28"/>
        </w:rPr>
        <w:t xml:space="preserve"> 4.9</w:t>
      </w:r>
      <w:r w:rsidRPr="000977A4">
        <w:rPr>
          <w:rFonts w:ascii="Times New Roman" w:eastAsia="Calibri" w:hAnsi="Times New Roman" w:cs="Times New Roman"/>
          <w:sz w:val="28"/>
          <w:szCs w:val="28"/>
        </w:rPr>
        <w:t xml:space="preserve"> и имеет следующие технические характеристики:</w:t>
      </w:r>
    </w:p>
    <w:p w:rsidR="00012A1C" w:rsidRPr="000977A4" w:rsidRDefault="00012A1C"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цвет излучения</w:t>
      </w:r>
      <w:r w:rsid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proofErr w:type="gramStart"/>
      <w:r w:rsidRPr="000977A4">
        <w:rPr>
          <w:rFonts w:ascii="Times New Roman" w:eastAsia="Calibri" w:hAnsi="Times New Roman" w:cs="Times New Roman"/>
          <w:sz w:val="28"/>
          <w:szCs w:val="28"/>
        </w:rPr>
        <w:t>оранжевый</w:t>
      </w:r>
      <w:proofErr w:type="gramEnd"/>
      <w:r w:rsidRPr="000977A4">
        <w:rPr>
          <w:rFonts w:ascii="Times New Roman" w:eastAsia="Calibri" w:hAnsi="Times New Roman" w:cs="Times New Roman"/>
          <w:sz w:val="28"/>
          <w:szCs w:val="28"/>
        </w:rPr>
        <w:t xml:space="preserve"> / зеленый;</w:t>
      </w:r>
    </w:p>
    <w:p w:rsidR="00012A1C" w:rsidRPr="000977A4" w:rsidRDefault="00C821E4"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длина волны (</w:t>
      </w:r>
      <w:proofErr w:type="gramStart"/>
      <w:r>
        <w:rPr>
          <w:rFonts w:ascii="Times New Roman" w:eastAsia="Calibri" w:hAnsi="Times New Roman" w:cs="Times New Roman"/>
          <w:sz w:val="28"/>
          <w:szCs w:val="28"/>
        </w:rPr>
        <w:t>оранжевый</w:t>
      </w:r>
      <w:proofErr w:type="gramEnd"/>
      <w:r>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………..635</w:t>
      </w:r>
      <w:r w:rsidR="00D7702D" w:rsidRPr="000977A4">
        <w:rPr>
          <w:rFonts w:ascii="Times New Roman" w:eastAsia="Calibri" w:hAnsi="Times New Roman" w:cs="Times New Roman"/>
          <w:sz w:val="28"/>
          <w:szCs w:val="28"/>
        </w:rPr>
        <w:t xml:space="preserve"> </w:t>
      </w:r>
      <w:proofErr w:type="spellStart"/>
      <w:r w:rsidR="00D7702D" w:rsidRPr="000977A4">
        <w:rPr>
          <w:rFonts w:ascii="Times New Roman" w:eastAsia="Calibri" w:hAnsi="Times New Roman" w:cs="Times New Roman"/>
          <w:sz w:val="28"/>
          <w:szCs w:val="28"/>
        </w:rPr>
        <w:t>nm</w:t>
      </w:r>
      <w:proofErr w:type="spellEnd"/>
      <w:r w:rsidR="00012A1C" w:rsidRPr="000977A4">
        <w:rPr>
          <w:rFonts w:ascii="Times New Roman" w:eastAsia="Calibri" w:hAnsi="Times New Roman" w:cs="Times New Roman"/>
          <w:sz w:val="28"/>
          <w:szCs w:val="28"/>
        </w:rPr>
        <w:t>;</w:t>
      </w:r>
    </w:p>
    <w:p w:rsidR="00012A1C" w:rsidRPr="000977A4" w:rsidRDefault="00012A1C"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яркость свечения (</w:t>
      </w:r>
      <w:proofErr w:type="gramStart"/>
      <w:r w:rsidRPr="000977A4">
        <w:rPr>
          <w:rFonts w:ascii="Times New Roman" w:eastAsia="Calibri" w:hAnsi="Times New Roman" w:cs="Times New Roman"/>
          <w:sz w:val="28"/>
          <w:szCs w:val="28"/>
        </w:rPr>
        <w:t>оранжевый</w:t>
      </w:r>
      <w:proofErr w:type="gramEnd"/>
      <w:r w:rsidRPr="000977A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 xml:space="preserve"> </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..20</w:t>
      </w:r>
      <w:r w:rsidR="00D7702D" w:rsidRPr="000977A4">
        <w:rPr>
          <w:rFonts w:ascii="Times New Roman" w:eastAsia="Calibri" w:hAnsi="Times New Roman" w:cs="Times New Roman"/>
          <w:sz w:val="28"/>
          <w:szCs w:val="28"/>
        </w:rPr>
        <w:t>мКд</w:t>
      </w:r>
      <w:r w:rsidRPr="000977A4">
        <w:rPr>
          <w:rFonts w:ascii="Times New Roman" w:eastAsia="Calibri" w:hAnsi="Times New Roman" w:cs="Times New Roman"/>
          <w:sz w:val="28"/>
          <w:szCs w:val="28"/>
        </w:rPr>
        <w:t>;</w:t>
      </w:r>
    </w:p>
    <w:p w:rsidR="00012A1C" w:rsidRPr="000977A4" w:rsidRDefault="00D7702D"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длина волны (зеленый)</w:t>
      </w:r>
      <w:r w:rsidR="00012A1C"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…………570</w:t>
      </w:r>
      <w:r w:rsidRPr="000977A4">
        <w:rPr>
          <w:rFonts w:ascii="Times New Roman" w:eastAsia="Calibri" w:hAnsi="Times New Roman" w:cs="Times New Roman"/>
          <w:sz w:val="28"/>
          <w:szCs w:val="28"/>
        </w:rPr>
        <w:t>nm</w:t>
      </w:r>
      <w:r w:rsidR="00012A1C" w:rsidRPr="000977A4">
        <w:rPr>
          <w:rFonts w:ascii="Times New Roman" w:eastAsia="Calibri" w:hAnsi="Times New Roman" w:cs="Times New Roman"/>
          <w:sz w:val="28"/>
          <w:szCs w:val="28"/>
        </w:rPr>
        <w:t>;</w:t>
      </w:r>
    </w:p>
    <w:p w:rsidR="00012A1C" w:rsidRPr="000977A4" w:rsidRDefault="00D7702D"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яркость свечения (зеленый)</w:t>
      </w:r>
      <w:r w:rsidR="00012A1C"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…………..15</w:t>
      </w:r>
      <w:r w:rsidRPr="000977A4">
        <w:rPr>
          <w:rFonts w:ascii="Times New Roman" w:eastAsia="Calibri" w:hAnsi="Times New Roman" w:cs="Times New Roman"/>
          <w:sz w:val="28"/>
          <w:szCs w:val="28"/>
        </w:rPr>
        <w:t>мКд</w:t>
      </w:r>
      <w:r w:rsidR="00012A1C" w:rsidRPr="000977A4">
        <w:rPr>
          <w:rFonts w:ascii="Times New Roman" w:eastAsia="Calibri" w:hAnsi="Times New Roman" w:cs="Times New Roman"/>
          <w:sz w:val="28"/>
          <w:szCs w:val="28"/>
        </w:rPr>
        <w:t>;</w:t>
      </w:r>
    </w:p>
    <w:p w:rsidR="00012A1C" w:rsidRPr="000977A4" w:rsidRDefault="00C821E4"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рабочее напряжение…</w:t>
      </w:r>
      <w:r w:rsidR="00012A1C" w:rsidRPr="000977A4">
        <w:rPr>
          <w:rFonts w:ascii="Times New Roman" w:eastAsia="Calibri" w:hAnsi="Times New Roman" w:cs="Times New Roman"/>
          <w:sz w:val="28"/>
          <w:szCs w:val="28"/>
        </w:rPr>
        <w:t>…………………</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……………2.1-2.5</w:t>
      </w:r>
      <w:proofErr w:type="gramStart"/>
      <w:r w:rsidR="00D7702D" w:rsidRPr="000977A4">
        <w:rPr>
          <w:rFonts w:ascii="Times New Roman" w:eastAsia="Calibri" w:hAnsi="Times New Roman" w:cs="Times New Roman"/>
          <w:sz w:val="28"/>
          <w:szCs w:val="28"/>
        </w:rPr>
        <w:t>В</w:t>
      </w:r>
      <w:proofErr w:type="gramEnd"/>
      <w:r w:rsidR="00012A1C" w:rsidRPr="000977A4">
        <w:rPr>
          <w:rFonts w:ascii="Times New Roman" w:eastAsia="Calibri" w:hAnsi="Times New Roman" w:cs="Times New Roman"/>
          <w:sz w:val="28"/>
          <w:szCs w:val="28"/>
        </w:rPr>
        <w:t>;</w:t>
      </w:r>
    </w:p>
    <w:p w:rsidR="00012A1C" w:rsidRPr="000977A4" w:rsidRDefault="00C821E4"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рабочий ток……………………………</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…………….30</w:t>
      </w:r>
      <w:r w:rsidR="00D7702D" w:rsidRPr="000977A4">
        <w:rPr>
          <w:rFonts w:ascii="Times New Roman" w:eastAsia="Calibri" w:hAnsi="Times New Roman" w:cs="Times New Roman"/>
          <w:sz w:val="28"/>
          <w:szCs w:val="28"/>
        </w:rPr>
        <w:t>мА</w:t>
      </w:r>
      <w:r w:rsidR="00012A1C" w:rsidRPr="000977A4">
        <w:rPr>
          <w:rFonts w:ascii="Times New Roman" w:eastAsia="Calibri" w:hAnsi="Times New Roman" w:cs="Times New Roman"/>
          <w:sz w:val="28"/>
          <w:szCs w:val="28"/>
        </w:rPr>
        <w:t>;</w:t>
      </w:r>
    </w:p>
    <w:p w:rsidR="00012A1C" w:rsidRPr="000977A4" w:rsidRDefault="00C821E4" w:rsidP="00180C7E">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угол свечения………………………</w:t>
      </w:r>
      <w:r w:rsidR="00012A1C" w:rsidRPr="000977A4">
        <w:rPr>
          <w:rFonts w:ascii="Times New Roman" w:eastAsia="Calibri" w:hAnsi="Times New Roman" w:cs="Times New Roman"/>
          <w:sz w:val="28"/>
          <w:szCs w:val="28"/>
        </w:rPr>
        <w:t>…</w:t>
      </w:r>
      <w:r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………………..60</w:t>
      </w:r>
      <w:r w:rsidR="00D7702D"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p>
    <w:p w:rsidR="00C821E4" w:rsidRDefault="00012A1C" w:rsidP="00C821E4">
      <w:pPr>
        <w:pStyle w:val="a5"/>
        <w:numPr>
          <w:ilvl w:val="0"/>
          <w:numId w:val="25"/>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рабочая температура</w:t>
      </w:r>
      <w:r w:rsid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D7702D" w:rsidRP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……….….-40…+</w:t>
      </w:r>
      <w:r w:rsidRPr="000977A4">
        <w:rPr>
          <w:rFonts w:ascii="Times New Roman" w:eastAsia="Calibri" w:hAnsi="Times New Roman" w:cs="Times New Roman"/>
          <w:sz w:val="28"/>
          <w:szCs w:val="28"/>
        </w:rPr>
        <w:t>60</w:t>
      </w:r>
      <w:r w:rsidR="00D7702D" w:rsidRPr="000977A4">
        <w:rPr>
          <w:rFonts w:ascii="Times New Roman" w:eastAsia="Calibri" w:hAnsi="Times New Roman" w:cs="Times New Roman"/>
          <w:sz w:val="28"/>
          <w:szCs w:val="28"/>
        </w:rPr>
        <w:t>°C.</w:t>
      </w:r>
    </w:p>
    <w:p w:rsidR="00C821E4" w:rsidRPr="00C821E4" w:rsidRDefault="00C821E4" w:rsidP="00C821E4">
      <w:pPr>
        <w:pStyle w:val="a5"/>
        <w:tabs>
          <w:tab w:val="left" w:pos="1134"/>
        </w:tabs>
        <w:spacing w:after="0" w:line="276" w:lineRule="auto"/>
        <w:ind w:left="851" w:right="-8"/>
        <w:jc w:val="both"/>
        <w:rPr>
          <w:rFonts w:ascii="Times New Roman" w:eastAsia="Calibri" w:hAnsi="Times New Roman" w:cs="Times New Roman"/>
          <w:sz w:val="28"/>
          <w:szCs w:val="28"/>
        </w:rPr>
      </w:pPr>
    </w:p>
    <w:p w:rsidR="00012A1C" w:rsidRPr="000977A4" w:rsidRDefault="00DD6476"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1849704" cy="25747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srcRect r="41020"/>
                    <a:stretch/>
                  </pic:blipFill>
                  <pic:spPr bwMode="auto">
                    <a:xfrm>
                      <a:off x="0" y="0"/>
                      <a:ext cx="1864092" cy="259478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Рисунок </w:t>
      </w:r>
      <w:r w:rsidR="00D7702D" w:rsidRPr="000977A4">
        <w:rPr>
          <w:rFonts w:ascii="Times New Roman" w:eastAsia="Times New Roman" w:hAnsi="Times New Roman" w:cs="Times New Roman"/>
          <w:sz w:val="28"/>
          <w:szCs w:val="28"/>
          <w:lang w:eastAsia="ru-RU"/>
        </w:rPr>
        <w:t>4.9</w:t>
      </w:r>
      <w:r w:rsidRPr="000977A4">
        <w:rPr>
          <w:rFonts w:ascii="Times New Roman" w:eastAsia="Times New Roman" w:hAnsi="Times New Roman" w:cs="Times New Roman"/>
          <w:sz w:val="28"/>
          <w:szCs w:val="28"/>
          <w:lang w:eastAsia="ru-RU"/>
        </w:rPr>
        <w:t xml:space="preserve"> – Габаритные размеры светодиода </w:t>
      </w:r>
      <w:r w:rsidR="00DD6476" w:rsidRPr="000977A4">
        <w:rPr>
          <w:rFonts w:ascii="Times New Roman" w:eastAsia="Calibri" w:hAnsi="Times New Roman" w:cs="Times New Roman"/>
          <w:sz w:val="28"/>
          <w:szCs w:val="28"/>
        </w:rPr>
        <w:t>ИПД156</w:t>
      </w:r>
    </w:p>
    <w:p w:rsidR="00D7702D" w:rsidRPr="000977A4" w:rsidRDefault="00D7702D"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ab/>
        <w:t>Для проектируемого устройств</w:t>
      </w:r>
      <w:r w:rsidR="00C27177" w:rsidRPr="000977A4">
        <w:rPr>
          <w:rFonts w:ascii="Times New Roman" w:eastAsia="Calibri" w:hAnsi="Times New Roman" w:cs="Times New Roman"/>
          <w:sz w:val="28"/>
          <w:szCs w:val="28"/>
        </w:rPr>
        <w:t>а используются следующие диоды:</w:t>
      </w: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 xml:space="preserve">Необходимый эффект при работе устройства создают особенности </w:t>
      </w:r>
      <w:proofErr w:type="spellStart"/>
      <w:r w:rsidRPr="000977A4">
        <w:rPr>
          <w:rFonts w:ascii="Times New Roman" w:eastAsia="Calibri" w:hAnsi="Times New Roman" w:cs="Times New Roman"/>
          <w:sz w:val="28"/>
          <w:szCs w:val="28"/>
        </w:rPr>
        <w:t>p-n</w:t>
      </w:r>
      <w:proofErr w:type="spellEnd"/>
      <w:r w:rsidRPr="000977A4">
        <w:rPr>
          <w:rFonts w:ascii="Times New Roman" w:eastAsia="Calibri" w:hAnsi="Times New Roman" w:cs="Times New Roman"/>
          <w:sz w:val="28"/>
          <w:szCs w:val="28"/>
        </w:rPr>
        <w:t xml:space="preserve"> перехода. Заключаются в том, что рядом с переходом двух полупроводников встраивается слой, который характеризуется двумя моментами: большим сопротивлением и отсутствием носителей заряда. Далее при воздействии на данный запирающий слой переменного напряжения извне толщина его уменьшается и впоследствии исчезает. Возрастающий во время этого ток и является прямым током, который проходит от анода к катоду. В случае перемены полярности внешнего переменного напряжения запирающий слой будет больше, и сопротивление неминуемо возрастет</w:t>
      </w:r>
      <w:r w:rsidR="001908BE" w:rsidRPr="001908BE">
        <w:rPr>
          <w:rFonts w:ascii="Times New Roman" w:eastAsia="Calibri" w:hAnsi="Times New Roman" w:cs="Times New Roman"/>
          <w:sz w:val="28"/>
          <w:szCs w:val="28"/>
        </w:rPr>
        <w:t xml:space="preserve"> [5]</w:t>
      </w:r>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 xml:space="preserve">Согласно с вышеперечисленным в качестве диодов выбираем выпрямительные маломощные диоды </w:t>
      </w:r>
      <w:r w:rsidR="00F66ED6" w:rsidRPr="000977A4">
        <w:rPr>
          <w:rFonts w:ascii="Times New Roman" w:eastAsia="Calibri" w:hAnsi="Times New Roman" w:cs="Times New Roman"/>
          <w:sz w:val="28"/>
          <w:szCs w:val="28"/>
          <w:lang w:val="en-US"/>
        </w:rPr>
        <w:t>HS</w:t>
      </w:r>
      <w:r w:rsidR="00F66ED6" w:rsidRPr="000977A4">
        <w:rPr>
          <w:rFonts w:ascii="Times New Roman" w:eastAsia="Calibri" w:hAnsi="Times New Roman" w:cs="Times New Roman"/>
          <w:sz w:val="28"/>
          <w:szCs w:val="28"/>
        </w:rPr>
        <w:t>1</w:t>
      </w:r>
      <w:r w:rsidR="00F66ED6" w:rsidRPr="000977A4">
        <w:rPr>
          <w:rFonts w:ascii="Times New Roman" w:eastAsia="Calibri" w:hAnsi="Times New Roman" w:cs="Times New Roman"/>
          <w:sz w:val="28"/>
          <w:szCs w:val="28"/>
          <w:lang w:val="en-US"/>
        </w:rPr>
        <w:t>J</w:t>
      </w:r>
      <m:oMath>
        <m:r>
          <w:rPr>
            <w:rFonts w:ascii="Cambria Math" w:eastAsia="Calibri"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VD</m:t>
            </m:r>
          </m:e>
          <m:sub>
            <m:r>
              <w:rPr>
                <w:rFonts w:ascii="Cambria Math" w:eastAsia="Calibri" w:hAnsi="Cambria Math" w:cs="Times New Roman"/>
                <w:sz w:val="28"/>
                <w:szCs w:val="28"/>
              </w:rPr>
              <m:t>1</m:t>
            </m:r>
          </m:sub>
        </m:sSub>
        <m:r>
          <w:rPr>
            <w:rFonts w:ascii="Cambria Math" w:eastAsia="Calibri"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VD</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VD</m:t>
            </m:r>
          </m:e>
          <m:sub>
            <m:r>
              <w:rPr>
                <w:rFonts w:ascii="Cambria Math" w:eastAsia="Calibri" w:hAnsi="Cambria Math" w:cs="Times New Roman"/>
                <w:sz w:val="28"/>
                <w:szCs w:val="28"/>
              </w:rPr>
              <m:t xml:space="preserve">3 </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VD</m:t>
            </m:r>
          </m:e>
          <m:sub>
            <m:r>
              <w:rPr>
                <w:rFonts w:ascii="Cambria Math" w:eastAsia="Calibri" w:hAnsi="Cambria Math" w:cs="Times New Roman"/>
                <w:sz w:val="28"/>
                <w:szCs w:val="28"/>
              </w:rPr>
              <m:t>5</m:t>
            </m:r>
          </m:sub>
        </m:sSub>
        <m:r>
          <w:rPr>
            <w:rFonts w:ascii="Cambria Math" w:eastAsia="Calibri" w:hAnsi="Cambria Math" w:cs="Times New Roman"/>
            <w:sz w:val="28"/>
            <w:szCs w:val="28"/>
          </w:rPr>
          <m:t>)</m:t>
        </m:r>
      </m:oMath>
      <w:r w:rsidRPr="000977A4">
        <w:rPr>
          <w:rFonts w:ascii="Times New Roman" w:eastAsia="Calibri" w:hAnsi="Times New Roman" w:cs="Times New Roman"/>
          <w:sz w:val="28"/>
          <w:szCs w:val="28"/>
        </w:rPr>
        <w:t xml:space="preserve"> для защиты от   неправильной полярности напряжения питания, так как они соответствуют техническим и эксплуатационным требованиям, предъявляемым к разрабатываемому устройству.</w:t>
      </w:r>
      <w:proofErr w:type="gramEnd"/>
      <w:r w:rsidRPr="000977A4">
        <w:rPr>
          <w:rFonts w:ascii="Times New Roman" w:eastAsia="Calibri" w:hAnsi="Times New Roman" w:cs="Times New Roman"/>
          <w:sz w:val="28"/>
          <w:szCs w:val="28"/>
        </w:rPr>
        <w:t xml:space="preserve"> Они представлены на рисунке</w:t>
      </w:r>
      <w:r w:rsidR="00D7702D" w:rsidRPr="000977A4">
        <w:rPr>
          <w:rFonts w:ascii="Times New Roman" w:eastAsia="Calibri" w:hAnsi="Times New Roman" w:cs="Times New Roman"/>
          <w:sz w:val="28"/>
          <w:szCs w:val="28"/>
          <w:lang w:val="en-US"/>
        </w:rPr>
        <w:t xml:space="preserve"> 4.10 </w:t>
      </w:r>
      <w:r w:rsidRPr="000977A4">
        <w:rPr>
          <w:rFonts w:ascii="Times New Roman" w:eastAsia="Calibri" w:hAnsi="Times New Roman" w:cs="Times New Roman"/>
          <w:sz w:val="28"/>
          <w:szCs w:val="28"/>
        </w:rPr>
        <w:t>и имеют следующие технические характеристики:</w:t>
      </w:r>
    </w:p>
    <w:p w:rsidR="00012A1C" w:rsidRPr="000977A4" w:rsidRDefault="00012A1C" w:rsidP="00180C7E">
      <w:pPr>
        <w:pStyle w:val="a5"/>
        <w:numPr>
          <w:ilvl w:val="0"/>
          <w:numId w:val="26"/>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максимальное постоянное обратное напряжение</w:t>
      </w:r>
      <w:r w:rsidR="00C821E4">
        <w:rPr>
          <w:rFonts w:ascii="Times New Roman" w:eastAsia="Calibri" w:hAnsi="Times New Roman" w:cs="Times New Roman"/>
          <w:sz w:val="28"/>
          <w:szCs w:val="28"/>
        </w:rPr>
        <w:t>…</w:t>
      </w:r>
      <w:r w:rsidR="00D7702D"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..50</w:t>
      </w:r>
      <w:r w:rsidR="00D7702D" w:rsidRPr="000977A4">
        <w:rPr>
          <w:rFonts w:ascii="Times New Roman" w:eastAsia="Calibri" w:hAnsi="Times New Roman" w:cs="Times New Roman"/>
          <w:sz w:val="28"/>
          <w:szCs w:val="28"/>
        </w:rPr>
        <w:t>В</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26"/>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максимальный (средний) прямой ток на диод</w:t>
      </w:r>
      <w:r w:rsidR="00D7702D"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……………1</w:t>
      </w:r>
      <w:proofErr w:type="gramStart"/>
      <w:r w:rsidR="00D7702D" w:rsidRPr="000977A4">
        <w:rPr>
          <w:rFonts w:ascii="Times New Roman" w:eastAsia="Calibri" w:hAnsi="Times New Roman" w:cs="Times New Roman"/>
          <w:sz w:val="28"/>
          <w:szCs w:val="28"/>
        </w:rPr>
        <w:t xml:space="preserve"> А</w:t>
      </w:r>
      <w:proofErr w:type="gramEnd"/>
      <w:r w:rsidRPr="000977A4">
        <w:rPr>
          <w:rFonts w:ascii="Times New Roman" w:eastAsia="Calibri" w:hAnsi="Times New Roman" w:cs="Times New Roman"/>
          <w:sz w:val="28"/>
          <w:szCs w:val="28"/>
        </w:rPr>
        <w:t>;</w:t>
      </w:r>
    </w:p>
    <w:p w:rsidR="00012A1C" w:rsidRPr="000977A4" w:rsidRDefault="002C5CD3" w:rsidP="00180C7E">
      <w:pPr>
        <w:pStyle w:val="a5"/>
        <w:numPr>
          <w:ilvl w:val="0"/>
          <w:numId w:val="26"/>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w:t>
      </w:r>
      <w:r w:rsidR="00012A1C" w:rsidRPr="000977A4">
        <w:rPr>
          <w:rFonts w:ascii="Times New Roman" w:eastAsia="Calibri" w:hAnsi="Times New Roman" w:cs="Times New Roman"/>
          <w:sz w:val="28"/>
          <w:szCs w:val="28"/>
        </w:rPr>
        <w:t>абочая температура PN-п</w:t>
      </w:r>
      <w:r w:rsidR="00D7702D" w:rsidRPr="000977A4">
        <w:rPr>
          <w:rFonts w:ascii="Times New Roman" w:eastAsia="Calibri" w:hAnsi="Times New Roman" w:cs="Times New Roman"/>
          <w:sz w:val="28"/>
          <w:szCs w:val="28"/>
        </w:rPr>
        <w:t>е</w:t>
      </w:r>
      <w:r w:rsidR="00012A1C" w:rsidRPr="000977A4">
        <w:rPr>
          <w:rFonts w:ascii="Times New Roman" w:eastAsia="Calibri" w:hAnsi="Times New Roman" w:cs="Times New Roman"/>
          <w:sz w:val="28"/>
          <w:szCs w:val="28"/>
        </w:rPr>
        <w:t>рехода</w:t>
      </w:r>
      <w:r w:rsidR="00D7702D"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………-65...+175</w:t>
      </w:r>
      <w:r w:rsidR="00D7702D" w:rsidRPr="000977A4">
        <w:rPr>
          <w:rFonts w:ascii="Times New Roman" w:eastAsia="Calibri" w:hAnsi="Times New Roman" w:cs="Times New Roman"/>
          <w:sz w:val="28"/>
          <w:szCs w:val="28"/>
        </w:rPr>
        <w:t xml:space="preserve"> C.</w:t>
      </w:r>
    </w:p>
    <w:p w:rsidR="00D7702D" w:rsidRPr="000977A4" w:rsidRDefault="00D7702D" w:rsidP="00180C7E">
      <w:pPr>
        <w:pStyle w:val="a5"/>
        <w:tabs>
          <w:tab w:val="left" w:pos="1134"/>
        </w:tabs>
        <w:spacing w:after="0" w:line="276" w:lineRule="auto"/>
        <w:ind w:left="709" w:right="-8" w:firstLine="851"/>
        <w:jc w:val="both"/>
        <w:rPr>
          <w:rFonts w:ascii="Times New Roman" w:eastAsia="Calibri" w:hAnsi="Times New Roman" w:cs="Times New Roman"/>
          <w:sz w:val="28"/>
          <w:szCs w:val="28"/>
        </w:rPr>
      </w:pPr>
    </w:p>
    <w:p w:rsidR="00012A1C" w:rsidRDefault="00E160A3"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2459849" cy="12994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srcRect l="10907" r="8132" b="54938"/>
                    <a:stretch/>
                  </pic:blipFill>
                  <pic:spPr bwMode="auto">
                    <a:xfrm>
                      <a:off x="0" y="0"/>
                      <a:ext cx="2469673" cy="13045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821E4" w:rsidRPr="000977A4" w:rsidRDefault="00C821E4"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Рисунок </w:t>
      </w:r>
      <w:r w:rsidR="00D7702D" w:rsidRPr="000977A4">
        <w:rPr>
          <w:rFonts w:ascii="Times New Roman" w:eastAsia="Times New Roman" w:hAnsi="Times New Roman" w:cs="Times New Roman"/>
          <w:sz w:val="28"/>
          <w:szCs w:val="28"/>
          <w:lang w:eastAsia="ru-RU"/>
        </w:rPr>
        <w:t>4.10</w:t>
      </w:r>
      <w:r w:rsidRPr="000977A4">
        <w:rPr>
          <w:rFonts w:ascii="Times New Roman" w:eastAsia="Times New Roman" w:hAnsi="Times New Roman" w:cs="Times New Roman"/>
          <w:sz w:val="28"/>
          <w:szCs w:val="28"/>
          <w:lang w:eastAsia="ru-RU"/>
        </w:rPr>
        <w:t xml:space="preserve"> – Габаритные размеры </w:t>
      </w:r>
      <w:r w:rsidRPr="000977A4">
        <w:rPr>
          <w:rFonts w:ascii="Times New Roman" w:eastAsia="Calibri" w:hAnsi="Times New Roman" w:cs="Times New Roman"/>
          <w:sz w:val="28"/>
          <w:szCs w:val="28"/>
        </w:rPr>
        <w:t xml:space="preserve">диода </w:t>
      </w:r>
      <w:r w:rsidR="00E160A3" w:rsidRPr="000977A4">
        <w:rPr>
          <w:rFonts w:ascii="Times New Roman" w:eastAsia="Calibri" w:hAnsi="Times New Roman" w:cs="Times New Roman"/>
          <w:sz w:val="28"/>
          <w:szCs w:val="28"/>
          <w:lang w:val="en-US"/>
        </w:rPr>
        <w:t>HS</w:t>
      </w:r>
      <w:r w:rsidR="00E160A3" w:rsidRPr="000977A4">
        <w:rPr>
          <w:rFonts w:ascii="Times New Roman" w:eastAsia="Calibri" w:hAnsi="Times New Roman" w:cs="Times New Roman"/>
          <w:sz w:val="28"/>
          <w:szCs w:val="28"/>
        </w:rPr>
        <w:t>1</w:t>
      </w:r>
      <w:r w:rsidR="00E160A3" w:rsidRPr="000977A4">
        <w:rPr>
          <w:rFonts w:ascii="Times New Roman" w:eastAsia="Calibri" w:hAnsi="Times New Roman" w:cs="Times New Roman"/>
          <w:sz w:val="28"/>
          <w:szCs w:val="28"/>
          <w:lang w:val="en-US"/>
        </w:rPr>
        <w:t>J</w:t>
      </w:r>
    </w:p>
    <w:p w:rsidR="002C5CD3" w:rsidRPr="000977A4" w:rsidRDefault="002C5CD3"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012A1C" w:rsidRPr="000977A4" w:rsidRDefault="00012A1C" w:rsidP="00180C7E">
      <w:pPr>
        <w:tabs>
          <w:tab w:val="left" w:pos="1134"/>
        </w:tabs>
        <w:spacing w:after="0" w:line="276" w:lineRule="auto"/>
        <w:ind w:right="-8" w:firstLine="851"/>
        <w:contextualSpacing/>
        <w:jc w:val="both"/>
        <w:rPr>
          <w:rFonts w:ascii="Times New Roman" w:eastAsia="Times New Roman" w:hAnsi="Times New Roman" w:cs="Times New Roman"/>
          <w:sz w:val="28"/>
          <w:szCs w:val="28"/>
          <w:lang w:eastAsia="ru-RU"/>
        </w:rPr>
      </w:pPr>
      <w:r w:rsidRPr="000977A4">
        <w:rPr>
          <w:rFonts w:ascii="Times New Roman" w:eastAsia="Calibri" w:hAnsi="Times New Roman" w:cs="Times New Roman"/>
          <w:sz w:val="28"/>
          <w:szCs w:val="28"/>
        </w:rPr>
        <w:tab/>
        <w:t xml:space="preserve">Стабилитрон </w:t>
      </w:r>
      <w:r w:rsidR="00F66ED6" w:rsidRPr="000977A4">
        <w:rPr>
          <w:rFonts w:ascii="Times New Roman" w:eastAsia="Calibri" w:hAnsi="Times New Roman" w:cs="Times New Roman"/>
          <w:sz w:val="28"/>
          <w:szCs w:val="28"/>
        </w:rPr>
        <w:t>MMSZ5231B-7-F</w:t>
      </w:r>
      <w:r w:rsidRPr="000977A4">
        <w:rPr>
          <w:rFonts w:ascii="Times New Roman" w:eastAsia="Calibri" w:hAnsi="Times New Roman" w:cs="Times New Roman"/>
          <w:sz w:val="28"/>
          <w:szCs w:val="28"/>
        </w:rPr>
        <w:t xml:space="preserve">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V</m:t>
            </m:r>
            <m:r>
              <w:rPr>
                <w:rFonts w:ascii="Cambria Math" w:eastAsia="Calibri" w:hAnsi="Cambria Math" w:cs="Times New Roman"/>
                <w:sz w:val="28"/>
                <w:szCs w:val="28"/>
              </w:rPr>
              <m:t>D</m:t>
            </m:r>
          </m:e>
          <m:sub>
            <m:r>
              <w:rPr>
                <w:rFonts w:ascii="Cambria Math" w:eastAsia="Calibri" w:hAnsi="Cambria Math" w:cs="Times New Roman"/>
                <w:sz w:val="28"/>
                <w:szCs w:val="28"/>
              </w:rPr>
              <m:t>4</m:t>
            </m:r>
          </m:sub>
        </m:sSub>
        <m:r>
          <w:rPr>
            <w:rFonts w:ascii="Cambria Math" w:eastAsia="Calibri" w:hAnsi="Cambria Math" w:cs="Times New Roman"/>
            <w:sz w:val="28"/>
            <w:szCs w:val="28"/>
          </w:rPr>
          <m:t>)</m:t>
        </m:r>
      </m:oMath>
      <w:r w:rsidRPr="000977A4">
        <w:rPr>
          <w:rFonts w:ascii="Times New Roman" w:eastAsia="Calibri" w:hAnsi="Times New Roman" w:cs="Times New Roman"/>
          <w:sz w:val="28"/>
          <w:szCs w:val="28"/>
        </w:rPr>
        <w:t xml:space="preserve"> представлен на рисунке</w:t>
      </w:r>
      <w:r w:rsidR="002C5CD3" w:rsidRPr="000977A4">
        <w:rPr>
          <w:rFonts w:ascii="Times New Roman" w:eastAsia="Calibri" w:hAnsi="Times New Roman" w:cs="Times New Roman"/>
          <w:sz w:val="28"/>
          <w:szCs w:val="28"/>
        </w:rPr>
        <w:t xml:space="preserve"> 4.11</w:t>
      </w:r>
      <w:r w:rsidRPr="000977A4">
        <w:rPr>
          <w:rFonts w:ascii="Times New Roman" w:eastAsia="Calibri" w:hAnsi="Times New Roman" w:cs="Times New Roman"/>
          <w:sz w:val="28"/>
          <w:szCs w:val="28"/>
        </w:rPr>
        <w:t xml:space="preserve"> и имеет следующие технические характеристики:</w:t>
      </w:r>
    </w:p>
    <w:p w:rsidR="00012A1C" w:rsidRPr="000977A4" w:rsidRDefault="00012A1C" w:rsidP="00C821E4">
      <w:pPr>
        <w:pStyle w:val="a5"/>
        <w:numPr>
          <w:ilvl w:val="0"/>
          <w:numId w:val="27"/>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мощ</w:t>
      </w:r>
      <w:r w:rsidR="00C821E4">
        <w:rPr>
          <w:rFonts w:ascii="Times New Roman" w:eastAsia="Calibri" w:hAnsi="Times New Roman" w:cs="Times New Roman"/>
          <w:sz w:val="28"/>
          <w:szCs w:val="28"/>
        </w:rPr>
        <w:t xml:space="preserve">ность рассеяния, </w:t>
      </w:r>
      <w:proofErr w:type="gramStart"/>
      <w:r w:rsidR="00C821E4">
        <w:rPr>
          <w:rFonts w:ascii="Times New Roman" w:eastAsia="Calibri" w:hAnsi="Times New Roman" w:cs="Times New Roman"/>
          <w:sz w:val="28"/>
          <w:szCs w:val="28"/>
        </w:rPr>
        <w:t>Вт</w:t>
      </w:r>
      <w:proofErr w:type="gramEnd"/>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lang w:val="en-US"/>
        </w:rPr>
        <w:t>.</w:t>
      </w:r>
      <w:r w:rsidRPr="000977A4">
        <w:rPr>
          <w:rFonts w:ascii="Times New Roman" w:eastAsia="Calibri" w:hAnsi="Times New Roman" w:cs="Times New Roman"/>
          <w:sz w:val="28"/>
          <w:szCs w:val="28"/>
        </w:rPr>
        <w:t>……………1.3;</w:t>
      </w:r>
    </w:p>
    <w:p w:rsidR="00012A1C" w:rsidRPr="000977A4" w:rsidRDefault="00012A1C" w:rsidP="00C821E4">
      <w:pPr>
        <w:pStyle w:val="a5"/>
        <w:numPr>
          <w:ilvl w:val="0"/>
          <w:numId w:val="27"/>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минимальное нап</w:t>
      </w:r>
      <w:r w:rsidR="00C821E4">
        <w:rPr>
          <w:rFonts w:ascii="Times New Roman" w:eastAsia="Calibri" w:hAnsi="Times New Roman" w:cs="Times New Roman"/>
          <w:sz w:val="28"/>
          <w:szCs w:val="28"/>
        </w:rPr>
        <w:t>ряжение стабилизации, В…………</w:t>
      </w:r>
      <w:r w:rsidR="00C821E4">
        <w:rPr>
          <w:rFonts w:ascii="Times New Roman" w:eastAsia="Calibri" w:hAnsi="Times New Roman" w:cs="Times New Roman"/>
          <w:sz w:val="28"/>
          <w:szCs w:val="28"/>
          <w:lang w:val="en-US"/>
        </w:rPr>
        <w:t>……………</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…..4.4;</w:t>
      </w:r>
    </w:p>
    <w:p w:rsidR="00012A1C" w:rsidRPr="000977A4" w:rsidRDefault="00012A1C" w:rsidP="00C821E4">
      <w:pPr>
        <w:pStyle w:val="a5"/>
        <w:numPr>
          <w:ilvl w:val="0"/>
          <w:numId w:val="27"/>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номинальное нап</w:t>
      </w:r>
      <w:r w:rsidR="00C821E4">
        <w:rPr>
          <w:rFonts w:ascii="Times New Roman" w:eastAsia="Calibri" w:hAnsi="Times New Roman" w:cs="Times New Roman"/>
          <w:sz w:val="28"/>
          <w:szCs w:val="28"/>
        </w:rPr>
        <w:t>ряжение стабилизации, В……………</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……4.7;</w:t>
      </w:r>
    </w:p>
    <w:p w:rsidR="00012A1C" w:rsidRPr="000977A4" w:rsidRDefault="00012A1C" w:rsidP="00C821E4">
      <w:pPr>
        <w:pStyle w:val="a5"/>
        <w:numPr>
          <w:ilvl w:val="0"/>
          <w:numId w:val="27"/>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максимальное нап</w:t>
      </w:r>
      <w:r w:rsidR="00C821E4">
        <w:rPr>
          <w:rFonts w:ascii="Times New Roman" w:eastAsia="Calibri" w:hAnsi="Times New Roman" w:cs="Times New Roman"/>
          <w:sz w:val="28"/>
          <w:szCs w:val="28"/>
        </w:rPr>
        <w:t>ряжение стабилизации, В……</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Pr>
          <w:rFonts w:ascii="Times New Roman" w:eastAsia="Calibri" w:hAnsi="Times New Roman" w:cs="Times New Roman"/>
          <w:sz w:val="28"/>
          <w:szCs w:val="28"/>
          <w:lang w:val="en-US"/>
        </w:rPr>
        <w:t>.</w:t>
      </w:r>
      <w:r w:rsidR="00C821E4" w:rsidRPr="00C821E4">
        <w:rPr>
          <w:rFonts w:ascii="Times New Roman" w:eastAsia="Calibri" w:hAnsi="Times New Roman" w:cs="Times New Roman"/>
          <w:sz w:val="28"/>
          <w:szCs w:val="28"/>
        </w:rPr>
        <w:t>………</w:t>
      </w:r>
      <w:r w:rsidR="00C821E4">
        <w:rPr>
          <w:rFonts w:ascii="Times New Roman" w:eastAsia="Calibri" w:hAnsi="Times New Roman" w:cs="Times New Roman"/>
          <w:sz w:val="28"/>
          <w:szCs w:val="28"/>
        </w:rPr>
        <w:t>…</w:t>
      </w:r>
      <w:r w:rsidR="00C821E4">
        <w:rPr>
          <w:rFonts w:ascii="Times New Roman" w:eastAsia="Calibri" w:hAnsi="Times New Roman" w:cs="Times New Roman"/>
          <w:sz w:val="28"/>
          <w:szCs w:val="28"/>
          <w:lang w:val="en-US"/>
        </w:rPr>
        <w:t>.</w:t>
      </w:r>
      <w:r w:rsidR="00C821E4">
        <w:rPr>
          <w:rFonts w:ascii="Times New Roman" w:eastAsia="Calibri" w:hAnsi="Times New Roman" w:cs="Times New Roman"/>
          <w:sz w:val="28"/>
          <w:szCs w:val="28"/>
        </w:rPr>
        <w:t>…………</w:t>
      </w:r>
      <w:r w:rsidRPr="000977A4">
        <w:rPr>
          <w:rFonts w:ascii="Times New Roman" w:eastAsia="Calibri" w:hAnsi="Times New Roman" w:cs="Times New Roman"/>
          <w:sz w:val="28"/>
          <w:szCs w:val="28"/>
        </w:rPr>
        <w:t>……5;</w:t>
      </w:r>
    </w:p>
    <w:p w:rsidR="00012A1C" w:rsidRPr="000977A4" w:rsidRDefault="00C821E4" w:rsidP="00C821E4">
      <w:pPr>
        <w:pStyle w:val="a5"/>
        <w:numPr>
          <w:ilvl w:val="0"/>
          <w:numId w:val="27"/>
        </w:numPr>
        <w:tabs>
          <w:tab w:val="left" w:pos="1134"/>
        </w:tabs>
        <w:spacing w:after="0" w:line="276" w:lineRule="auto"/>
        <w:ind w:left="0" w:right="-8"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рабочая температура, С…</w:t>
      </w:r>
      <w:r w:rsidR="00012A1C" w:rsidRPr="000977A4">
        <w:rPr>
          <w:rFonts w:ascii="Times New Roman" w:eastAsia="Calibri" w:hAnsi="Times New Roman" w:cs="Times New Roman"/>
          <w:sz w:val="28"/>
          <w:szCs w:val="28"/>
        </w:rPr>
        <w:t>…………………………</w:t>
      </w:r>
      <w:r w:rsidRPr="00C821E4">
        <w:rPr>
          <w:rFonts w:ascii="Times New Roman" w:eastAsia="Calibri" w:hAnsi="Times New Roman" w:cs="Times New Roman"/>
          <w:sz w:val="28"/>
          <w:szCs w:val="28"/>
        </w:rPr>
        <w:t>………..</w:t>
      </w:r>
      <w:r>
        <w:rPr>
          <w:rFonts w:ascii="Times New Roman" w:eastAsia="Calibri" w:hAnsi="Times New Roman" w:cs="Times New Roman"/>
          <w:sz w:val="28"/>
          <w:szCs w:val="28"/>
          <w:lang w:val="en-US"/>
        </w:rPr>
        <w:t>.</w:t>
      </w:r>
      <w:r w:rsidR="00012A1C" w:rsidRPr="000977A4">
        <w:rPr>
          <w:rFonts w:ascii="Times New Roman" w:eastAsia="Calibri" w:hAnsi="Times New Roman" w:cs="Times New Roman"/>
          <w:sz w:val="28"/>
          <w:szCs w:val="28"/>
        </w:rPr>
        <w:t>…………..-55…150</w:t>
      </w:r>
      <w:r w:rsidR="00C27177" w:rsidRPr="000977A4">
        <w:rPr>
          <w:rFonts w:ascii="Times New Roman" w:eastAsia="Calibri" w:hAnsi="Times New Roman" w:cs="Times New Roman"/>
          <w:sz w:val="28"/>
          <w:szCs w:val="28"/>
        </w:rPr>
        <w:t>.</w:t>
      </w:r>
    </w:p>
    <w:p w:rsidR="002C5CD3" w:rsidRPr="000977A4" w:rsidRDefault="002C5CD3" w:rsidP="00180C7E">
      <w:pPr>
        <w:pStyle w:val="a5"/>
        <w:tabs>
          <w:tab w:val="left" w:pos="1134"/>
        </w:tabs>
        <w:spacing w:after="0" w:line="276" w:lineRule="auto"/>
        <w:ind w:right="-8" w:firstLine="851"/>
        <w:jc w:val="both"/>
        <w:rPr>
          <w:rFonts w:ascii="Times New Roman" w:eastAsia="Calibri" w:hAnsi="Times New Roman" w:cs="Times New Roman"/>
          <w:sz w:val="28"/>
          <w:szCs w:val="28"/>
        </w:rPr>
      </w:pPr>
    </w:p>
    <w:p w:rsidR="002C5CD3" w:rsidRPr="000977A4" w:rsidRDefault="00E160A3"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noProof/>
          <w:sz w:val="28"/>
          <w:szCs w:val="28"/>
          <w:lang w:eastAsia="ru-RU"/>
        </w:rPr>
        <w:lastRenderedPageBreak/>
        <w:drawing>
          <wp:inline distT="0" distB="0" distL="0" distR="0">
            <wp:extent cx="1396282" cy="1060450"/>
            <wp:effectExtent l="0" t="0" r="0" b="6350"/>
            <wp:docPr id="13" name="Рисунок 13" descr="Diodes | MMSZ5231B-7-F | Диод Зенера (стабилитрон) | Купи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odes | MMSZ5231B-7-F | Диод Зенера (стабилитрон) | Купить"/>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736" r="55941" b="51988"/>
                    <a:stretch/>
                  </pic:blipFill>
                  <pic:spPr bwMode="auto">
                    <a:xfrm>
                      <a:off x="0" y="0"/>
                      <a:ext cx="1399205" cy="10626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2C5CD3" w:rsidRPr="000977A4" w:rsidRDefault="002C5CD3"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w:t>
      </w:r>
      <w:r w:rsidR="002C5CD3" w:rsidRPr="000977A4">
        <w:rPr>
          <w:rFonts w:ascii="Times New Roman" w:eastAsia="Times New Roman" w:hAnsi="Times New Roman" w:cs="Times New Roman"/>
          <w:sz w:val="28"/>
          <w:szCs w:val="28"/>
          <w:lang w:eastAsia="ru-RU"/>
        </w:rPr>
        <w:t xml:space="preserve"> 4.11</w:t>
      </w:r>
      <w:r w:rsidRPr="000977A4">
        <w:rPr>
          <w:rFonts w:ascii="Times New Roman" w:eastAsia="Times New Roman" w:hAnsi="Times New Roman" w:cs="Times New Roman"/>
          <w:sz w:val="28"/>
          <w:szCs w:val="28"/>
          <w:lang w:eastAsia="ru-RU"/>
        </w:rPr>
        <w:t xml:space="preserve"> – Габаритные размеры </w:t>
      </w:r>
      <w:r w:rsidRPr="000977A4">
        <w:rPr>
          <w:rFonts w:ascii="Times New Roman" w:eastAsia="Calibri" w:hAnsi="Times New Roman" w:cs="Times New Roman"/>
          <w:sz w:val="28"/>
          <w:szCs w:val="28"/>
        </w:rPr>
        <w:t xml:space="preserve">стабилитрона </w:t>
      </w:r>
      <w:r w:rsidR="00E160A3" w:rsidRPr="000977A4">
        <w:rPr>
          <w:rFonts w:ascii="Times New Roman" w:eastAsia="Calibri" w:hAnsi="Times New Roman" w:cs="Times New Roman"/>
          <w:sz w:val="28"/>
          <w:szCs w:val="28"/>
        </w:rPr>
        <w:t>SMD MMSZ5231B-7-F</w:t>
      </w: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ab/>
        <w:t xml:space="preserve">Диод </w:t>
      </w:r>
      <w:r w:rsidR="00E160A3" w:rsidRPr="000977A4">
        <w:rPr>
          <w:rFonts w:ascii="Times New Roman" w:eastAsia="Calibri" w:hAnsi="Times New Roman" w:cs="Times New Roman"/>
          <w:sz w:val="28"/>
          <w:szCs w:val="28"/>
        </w:rPr>
        <w:t>1N4148WX-TP</w:t>
      </w:r>
      <w:r w:rsidRPr="000977A4">
        <w:rPr>
          <w:rFonts w:ascii="Times New Roman" w:eastAsia="Calibri" w:hAnsi="Times New Roman" w:cs="Times New Roman"/>
          <w:sz w:val="28"/>
          <w:szCs w:val="28"/>
        </w:rPr>
        <w:t xml:space="preserve">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VD</m:t>
            </m:r>
          </m:e>
          <m:sub>
            <m:r>
              <w:rPr>
                <w:rFonts w:ascii="Cambria Math" w:eastAsia="Calibri" w:hAnsi="Cambria Math" w:cs="Times New Roman"/>
                <w:sz w:val="28"/>
                <w:szCs w:val="28"/>
              </w:rPr>
              <m:t>6</m:t>
            </m:r>
          </m:sub>
        </m:sSub>
        <m:r>
          <w:rPr>
            <w:rFonts w:ascii="Cambria Math" w:eastAsia="Calibri" w:hAnsi="Cambria Math" w:cs="Times New Roman"/>
            <w:sz w:val="28"/>
            <w:szCs w:val="28"/>
          </w:rPr>
          <m:t>)</m:t>
        </m:r>
      </m:oMath>
      <w:r w:rsidRPr="000977A4">
        <w:rPr>
          <w:rFonts w:ascii="Times New Roman" w:eastAsia="Calibri" w:hAnsi="Times New Roman" w:cs="Times New Roman"/>
          <w:sz w:val="28"/>
          <w:szCs w:val="28"/>
        </w:rPr>
        <w:t xml:space="preserve"> представлен на рисунке и имеет следующие технические характеристики:</w:t>
      </w:r>
    </w:p>
    <w:p w:rsidR="00012A1C" w:rsidRPr="000977A4" w:rsidRDefault="00012A1C" w:rsidP="00180C7E">
      <w:pPr>
        <w:pStyle w:val="a5"/>
        <w:numPr>
          <w:ilvl w:val="0"/>
          <w:numId w:val="3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максимальное постоянное обратное напряжение</w:t>
      </w:r>
      <w:r w:rsidR="002C5CD3"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…………..400</w:t>
      </w:r>
      <w:r w:rsidR="002C5CD3" w:rsidRPr="000977A4">
        <w:rPr>
          <w:rFonts w:ascii="Times New Roman" w:eastAsia="Calibri" w:hAnsi="Times New Roman" w:cs="Times New Roman"/>
          <w:sz w:val="28"/>
          <w:szCs w:val="28"/>
        </w:rPr>
        <w:t>В</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3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максимальный (средний) прямой ток на диод</w:t>
      </w:r>
      <w:r w:rsidR="002C5CD3"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w:t>
      </w:r>
      <w:r w:rsidR="00C821E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.1</w:t>
      </w:r>
      <w:r w:rsidR="002C5CD3" w:rsidRPr="000977A4">
        <w:rPr>
          <w:rFonts w:ascii="Times New Roman" w:eastAsia="Calibri" w:hAnsi="Times New Roman" w:cs="Times New Roman"/>
          <w:sz w:val="28"/>
          <w:szCs w:val="28"/>
        </w:rPr>
        <w:t>А</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3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рабочая температура </w:t>
      </w:r>
      <w:proofErr w:type="spellStart"/>
      <w:r w:rsidRPr="000977A4">
        <w:rPr>
          <w:rFonts w:ascii="Times New Roman" w:eastAsia="Calibri" w:hAnsi="Times New Roman" w:cs="Times New Roman"/>
          <w:sz w:val="28"/>
          <w:szCs w:val="28"/>
        </w:rPr>
        <w:t>PN-прехода</w:t>
      </w:r>
      <w:proofErr w:type="spellEnd"/>
      <w:r w:rsidR="00C821E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w:t>
      </w:r>
      <w:r w:rsidR="00C821E4" w:rsidRPr="00C821E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………………-65...+175</w:t>
      </w:r>
      <w:r w:rsidR="002C5CD3" w:rsidRPr="000977A4">
        <w:rPr>
          <w:rFonts w:ascii="Times New Roman" w:eastAsia="Calibri" w:hAnsi="Times New Roman" w:cs="Times New Roman"/>
          <w:sz w:val="28"/>
          <w:szCs w:val="28"/>
        </w:rPr>
        <w:t>C</w:t>
      </w:r>
      <w:r w:rsidR="00C27177" w:rsidRPr="000977A4">
        <w:rPr>
          <w:rFonts w:ascii="Times New Roman" w:eastAsia="Calibri" w:hAnsi="Times New Roman" w:cs="Times New Roman"/>
          <w:sz w:val="28"/>
          <w:szCs w:val="28"/>
        </w:rPr>
        <w:t>.</w:t>
      </w:r>
    </w:p>
    <w:p w:rsidR="002C5CD3" w:rsidRPr="000977A4" w:rsidRDefault="002C5CD3" w:rsidP="00180C7E">
      <w:pPr>
        <w:pStyle w:val="a5"/>
        <w:tabs>
          <w:tab w:val="left" w:pos="1134"/>
        </w:tabs>
        <w:spacing w:after="0" w:line="276" w:lineRule="auto"/>
        <w:ind w:left="709" w:right="-8" w:firstLine="851"/>
        <w:jc w:val="both"/>
        <w:rPr>
          <w:rFonts w:ascii="Times New Roman" w:eastAsia="Calibri" w:hAnsi="Times New Roman" w:cs="Times New Roman"/>
          <w:sz w:val="28"/>
          <w:szCs w:val="28"/>
        </w:rPr>
      </w:pPr>
    </w:p>
    <w:p w:rsidR="00012A1C" w:rsidRPr="000977A4" w:rsidRDefault="00C27177"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2419350" cy="14382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419350" cy="1438275"/>
                    </a:xfrm>
                    <a:prstGeom prst="rect">
                      <a:avLst/>
                    </a:prstGeom>
                  </pic:spPr>
                </pic:pic>
              </a:graphicData>
            </a:graphic>
          </wp:inline>
        </w:drawing>
      </w:r>
    </w:p>
    <w:p w:rsidR="002C5CD3" w:rsidRPr="000977A4" w:rsidRDefault="002C5CD3"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center"/>
        <w:rPr>
          <w:rFonts w:ascii="Times New Roman" w:eastAsia="Calibri" w:hAnsi="Times New Roman" w:cs="Times New Roman"/>
          <w:sz w:val="28"/>
          <w:szCs w:val="28"/>
        </w:rPr>
      </w:pPr>
      <w:r w:rsidRPr="000977A4">
        <w:rPr>
          <w:rFonts w:ascii="Times New Roman" w:eastAsia="Times New Roman" w:hAnsi="Times New Roman" w:cs="Times New Roman"/>
          <w:sz w:val="28"/>
          <w:szCs w:val="28"/>
          <w:lang w:eastAsia="ru-RU"/>
        </w:rPr>
        <w:t>Рисунок</w:t>
      </w:r>
      <w:r w:rsidR="002C5CD3" w:rsidRPr="000977A4">
        <w:rPr>
          <w:rFonts w:ascii="Times New Roman" w:eastAsia="Times New Roman" w:hAnsi="Times New Roman" w:cs="Times New Roman"/>
          <w:sz w:val="28"/>
          <w:szCs w:val="28"/>
          <w:lang w:eastAsia="ru-RU"/>
        </w:rPr>
        <w:t xml:space="preserve"> 4.12</w:t>
      </w:r>
      <w:r w:rsidRPr="000977A4">
        <w:rPr>
          <w:rFonts w:ascii="Times New Roman" w:eastAsia="Times New Roman" w:hAnsi="Times New Roman" w:cs="Times New Roman"/>
          <w:sz w:val="28"/>
          <w:szCs w:val="28"/>
          <w:lang w:eastAsia="ru-RU"/>
        </w:rPr>
        <w:t xml:space="preserve"> – Габаритные размеры </w:t>
      </w:r>
      <w:r w:rsidRPr="000977A4">
        <w:rPr>
          <w:rFonts w:ascii="Times New Roman" w:eastAsia="Calibri" w:hAnsi="Times New Roman" w:cs="Times New Roman"/>
          <w:sz w:val="28"/>
          <w:szCs w:val="28"/>
        </w:rPr>
        <w:t xml:space="preserve">диода </w:t>
      </w:r>
      <w:r w:rsidR="00E160A3" w:rsidRPr="000977A4">
        <w:rPr>
          <w:rFonts w:ascii="Times New Roman" w:eastAsia="Calibri" w:hAnsi="Times New Roman" w:cs="Times New Roman"/>
          <w:sz w:val="28"/>
          <w:szCs w:val="28"/>
        </w:rPr>
        <w:t>1N4148WX-TP</w:t>
      </w:r>
    </w:p>
    <w:p w:rsidR="00C27177" w:rsidRPr="000977A4" w:rsidRDefault="00C27177" w:rsidP="00180C7E">
      <w:pPr>
        <w:tabs>
          <w:tab w:val="left" w:pos="1134"/>
        </w:tabs>
        <w:spacing w:after="0" w:line="276" w:lineRule="auto"/>
        <w:ind w:right="-8" w:firstLine="851"/>
        <w:contextualSpacing/>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Для проектируемого устройства используются следующие элементы коммутации:</w:t>
      </w:r>
    </w:p>
    <w:p w:rsidR="00012A1C" w:rsidRPr="000977A4" w:rsidRDefault="00012A1C" w:rsidP="00180C7E">
      <w:pPr>
        <w:tabs>
          <w:tab w:val="left" w:pos="1134"/>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Кнопка тактовая</w:t>
      </w:r>
      <w:r w:rsidR="00DD6476" w:rsidRPr="000977A4">
        <w:rPr>
          <w:rFonts w:ascii="Times New Roman" w:eastAsia="Calibri" w:hAnsi="Times New Roman" w:cs="Times New Roman"/>
          <w:sz w:val="28"/>
          <w:szCs w:val="28"/>
        </w:rPr>
        <w:t xml:space="preserve"> </w:t>
      </w:r>
      <w:r w:rsidR="00DD6476" w:rsidRPr="000977A4">
        <w:rPr>
          <w:rFonts w:ascii="Times New Roman" w:eastAsia="Calibri" w:hAnsi="Times New Roman" w:cs="Times New Roman"/>
          <w:sz w:val="28"/>
          <w:szCs w:val="28"/>
          <w:lang w:val="en-US"/>
        </w:rPr>
        <w:t>SMD</w:t>
      </w:r>
      <w:r w:rsidRPr="000977A4">
        <w:rPr>
          <w:rFonts w:ascii="Times New Roman" w:eastAsia="Calibri" w:hAnsi="Times New Roman" w:cs="Times New Roman"/>
          <w:sz w:val="28"/>
          <w:szCs w:val="28"/>
        </w:rPr>
        <w:t xml:space="preserve">  </w:t>
      </w:r>
      <m:oMath>
        <m: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SB</m:t>
            </m:r>
          </m:e>
          <m:sub>
            <m:r>
              <m:rPr>
                <m:sty m:val="p"/>
              </m:rPr>
              <w:rPr>
                <w:rFonts w:ascii="Cambria Math" w:eastAsia="Calibri" w:hAnsi="Cambria Math" w:cs="Times New Roman"/>
                <w:sz w:val="28"/>
                <w:szCs w:val="28"/>
              </w:rPr>
              <m:t xml:space="preserve">1 </m:t>
            </m:r>
          </m:sub>
        </m:sSub>
        <m:r>
          <w:rPr>
            <w:rFonts w:ascii="Cambria Math" w:eastAsia="Calibri" w:hAnsi="Cambria Math" w:cs="Times New Roman"/>
            <w:sz w:val="28"/>
            <w:szCs w:val="28"/>
          </w:rPr>
          <m:t>)</m:t>
        </m:r>
      </m:oMath>
      <w:r w:rsidRPr="000977A4">
        <w:rPr>
          <w:rFonts w:ascii="Times New Roman" w:eastAsia="Calibri" w:hAnsi="Times New Roman" w:cs="Times New Roman"/>
          <w:sz w:val="28"/>
          <w:szCs w:val="28"/>
        </w:rPr>
        <w:t xml:space="preserve"> </w:t>
      </w:r>
      <w:r w:rsidR="00DD6476" w:rsidRPr="000977A4">
        <w:rPr>
          <w:rFonts w:ascii="Times New Roman" w:eastAsia="Calibri" w:hAnsi="Times New Roman" w:cs="Times New Roman"/>
          <w:sz w:val="28"/>
          <w:szCs w:val="28"/>
        </w:rPr>
        <w:t xml:space="preserve">ПКН 159-3 </w:t>
      </w:r>
      <w:r w:rsidRPr="000977A4">
        <w:rPr>
          <w:rFonts w:ascii="Times New Roman" w:eastAsia="Calibri" w:hAnsi="Times New Roman" w:cs="Times New Roman"/>
          <w:sz w:val="28"/>
          <w:szCs w:val="28"/>
        </w:rPr>
        <w:t>представлена на рисунке</w:t>
      </w:r>
      <w:r w:rsidR="002C5CD3" w:rsidRPr="000977A4">
        <w:rPr>
          <w:rFonts w:ascii="Times New Roman" w:eastAsia="Calibri" w:hAnsi="Times New Roman" w:cs="Times New Roman"/>
          <w:sz w:val="28"/>
          <w:szCs w:val="28"/>
        </w:rPr>
        <w:t xml:space="preserve"> 4.13</w:t>
      </w:r>
      <w:r w:rsidRPr="000977A4">
        <w:rPr>
          <w:rFonts w:ascii="Times New Roman" w:eastAsia="Calibri" w:hAnsi="Times New Roman" w:cs="Times New Roman"/>
          <w:sz w:val="28"/>
          <w:szCs w:val="28"/>
        </w:rPr>
        <w:t xml:space="preserve">  и имеет следующие характеристики:</w:t>
      </w:r>
    </w:p>
    <w:p w:rsidR="00012A1C" w:rsidRPr="000977A4" w:rsidRDefault="00012A1C" w:rsidP="00180C7E">
      <w:pPr>
        <w:numPr>
          <w:ilvl w:val="0"/>
          <w:numId w:val="40"/>
        </w:numPr>
        <w:tabs>
          <w:tab w:val="left" w:pos="1134"/>
        </w:tabs>
        <w:spacing w:after="0" w:line="276" w:lineRule="auto"/>
        <w:ind w:left="0" w:right="-8" w:firstLine="851"/>
        <w:jc w:val="both"/>
        <w:rPr>
          <w:rFonts w:ascii="Times New Roman" w:eastAsia="Calibri" w:hAnsi="Times New Roman" w:cs="Times New Roman"/>
          <w:bCs/>
          <w:sz w:val="28"/>
          <w:szCs w:val="28"/>
        </w:rPr>
      </w:pPr>
      <w:r w:rsidRPr="000977A4">
        <w:rPr>
          <w:rFonts w:ascii="Times New Roman" w:eastAsia="Calibri" w:hAnsi="Times New Roman" w:cs="Times New Roman"/>
          <w:bCs/>
          <w:sz w:val="28"/>
          <w:szCs w:val="28"/>
        </w:rPr>
        <w:t>ток, мА……………………</w:t>
      </w:r>
      <w:r w:rsidR="00C821E4">
        <w:rPr>
          <w:rFonts w:ascii="Times New Roman" w:eastAsia="Calibri" w:hAnsi="Times New Roman" w:cs="Times New Roman"/>
          <w:bCs/>
          <w:sz w:val="28"/>
          <w:szCs w:val="28"/>
          <w:lang w:val="en-US"/>
        </w:rPr>
        <w:t>……..</w:t>
      </w:r>
      <w:r w:rsidRPr="000977A4">
        <w:rPr>
          <w:rFonts w:ascii="Times New Roman" w:eastAsia="Calibri" w:hAnsi="Times New Roman" w:cs="Times New Roman"/>
          <w:bCs/>
          <w:sz w:val="28"/>
          <w:szCs w:val="28"/>
        </w:rPr>
        <w:t>………………………….……...…….......…..50;</w:t>
      </w:r>
    </w:p>
    <w:p w:rsidR="00012A1C" w:rsidRPr="000977A4" w:rsidRDefault="00012A1C" w:rsidP="00180C7E">
      <w:pPr>
        <w:numPr>
          <w:ilvl w:val="0"/>
          <w:numId w:val="40"/>
        </w:numPr>
        <w:tabs>
          <w:tab w:val="left" w:pos="1134"/>
        </w:tabs>
        <w:spacing w:after="0" w:line="276" w:lineRule="auto"/>
        <w:ind w:left="0" w:right="-8" w:firstLine="851"/>
        <w:jc w:val="both"/>
        <w:rPr>
          <w:rFonts w:ascii="Times New Roman" w:eastAsia="Calibri" w:hAnsi="Times New Roman" w:cs="Times New Roman"/>
          <w:bCs/>
          <w:sz w:val="28"/>
          <w:szCs w:val="28"/>
        </w:rPr>
      </w:pPr>
      <w:r w:rsidRPr="000977A4">
        <w:rPr>
          <w:rFonts w:ascii="Times New Roman" w:eastAsia="Calibri" w:hAnsi="Times New Roman" w:cs="Times New Roman"/>
          <w:bCs/>
          <w:sz w:val="28"/>
          <w:szCs w:val="28"/>
        </w:rPr>
        <w:t>рабочее напряжение, В…</w:t>
      </w:r>
      <w:r w:rsidR="00C821E4">
        <w:rPr>
          <w:rFonts w:ascii="Times New Roman" w:eastAsia="Calibri" w:hAnsi="Times New Roman" w:cs="Times New Roman"/>
          <w:bCs/>
          <w:sz w:val="28"/>
          <w:szCs w:val="28"/>
          <w:lang w:val="en-US"/>
        </w:rPr>
        <w:t>……..</w:t>
      </w:r>
      <w:r w:rsidRPr="000977A4">
        <w:rPr>
          <w:rFonts w:ascii="Times New Roman" w:eastAsia="Calibri" w:hAnsi="Times New Roman" w:cs="Times New Roman"/>
          <w:bCs/>
          <w:sz w:val="28"/>
          <w:szCs w:val="28"/>
        </w:rPr>
        <w:t>………………………………………………...12;</w:t>
      </w:r>
    </w:p>
    <w:p w:rsidR="00012A1C" w:rsidRPr="000977A4" w:rsidRDefault="00012A1C" w:rsidP="00180C7E">
      <w:pPr>
        <w:numPr>
          <w:ilvl w:val="0"/>
          <w:numId w:val="40"/>
        </w:numPr>
        <w:tabs>
          <w:tab w:val="left" w:pos="1134"/>
        </w:tabs>
        <w:spacing w:after="0" w:line="276" w:lineRule="auto"/>
        <w:ind w:left="0" w:right="-8" w:firstLine="851"/>
        <w:jc w:val="both"/>
        <w:rPr>
          <w:rFonts w:ascii="Times New Roman" w:eastAsia="Calibri" w:hAnsi="Times New Roman" w:cs="Times New Roman"/>
          <w:bCs/>
          <w:sz w:val="28"/>
          <w:szCs w:val="28"/>
        </w:rPr>
      </w:pPr>
      <w:r w:rsidRPr="000977A4">
        <w:rPr>
          <w:rFonts w:ascii="Times New Roman" w:eastAsia="Calibri" w:hAnsi="Times New Roman" w:cs="Times New Roman"/>
          <w:bCs/>
          <w:sz w:val="28"/>
          <w:szCs w:val="28"/>
        </w:rPr>
        <w:t>число циклов……………………</w:t>
      </w:r>
      <w:r w:rsidR="00C821E4">
        <w:rPr>
          <w:rFonts w:ascii="Times New Roman" w:eastAsia="Calibri" w:hAnsi="Times New Roman" w:cs="Times New Roman"/>
          <w:bCs/>
          <w:sz w:val="28"/>
          <w:szCs w:val="28"/>
        </w:rPr>
        <w:t>……</w:t>
      </w:r>
      <w:r w:rsidR="00C821E4" w:rsidRPr="00C821E4">
        <w:rPr>
          <w:rFonts w:ascii="Times New Roman" w:eastAsia="Calibri" w:hAnsi="Times New Roman" w:cs="Times New Roman"/>
          <w:bCs/>
          <w:sz w:val="28"/>
          <w:szCs w:val="28"/>
        </w:rPr>
        <w:t>..</w:t>
      </w:r>
      <w:r w:rsidRPr="000977A4">
        <w:rPr>
          <w:rFonts w:ascii="Times New Roman" w:eastAsia="Calibri" w:hAnsi="Times New Roman" w:cs="Times New Roman"/>
          <w:bCs/>
          <w:sz w:val="28"/>
          <w:szCs w:val="28"/>
        </w:rPr>
        <w:t>………………………………….…80000.</w:t>
      </w:r>
    </w:p>
    <w:p w:rsidR="00012A1C" w:rsidRPr="00C821E4" w:rsidRDefault="00012A1C" w:rsidP="00180C7E">
      <w:pPr>
        <w:tabs>
          <w:tab w:val="left" w:pos="1134"/>
        </w:tabs>
        <w:spacing w:after="0" w:line="276" w:lineRule="auto"/>
        <w:ind w:right="-8" w:firstLine="851"/>
        <w:jc w:val="center"/>
        <w:rPr>
          <w:rFonts w:ascii="Times New Roman" w:eastAsia="Calibri" w:hAnsi="Times New Roman" w:cs="Times New Roman"/>
          <w:bCs/>
          <w:sz w:val="28"/>
          <w:szCs w:val="28"/>
        </w:rPr>
      </w:pPr>
    </w:p>
    <w:p w:rsidR="00012A1C" w:rsidRDefault="00DD6476"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hAnsi="Times New Roman" w:cs="Times New Roman"/>
          <w:noProof/>
          <w:sz w:val="28"/>
          <w:szCs w:val="28"/>
          <w:lang w:eastAsia="ru-RU"/>
        </w:rPr>
        <w:lastRenderedPageBreak/>
        <w:drawing>
          <wp:inline distT="0" distB="0" distL="0" distR="0">
            <wp:extent cx="2381250" cy="2085975"/>
            <wp:effectExtent l="0" t="0" r="0" b="9525"/>
            <wp:docPr id="7" name="Рисунок 7" descr="Переключатели кнопочные ПКн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ереключатели кнопочные ПКн 15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381250" cy="2085975"/>
                    </a:xfrm>
                    <a:prstGeom prst="rect">
                      <a:avLst/>
                    </a:prstGeom>
                    <a:noFill/>
                    <a:ln>
                      <a:noFill/>
                    </a:ln>
                  </pic:spPr>
                </pic:pic>
              </a:graphicData>
            </a:graphic>
          </wp:inline>
        </w:drawing>
      </w:r>
    </w:p>
    <w:p w:rsidR="00D76F72" w:rsidRPr="000977A4" w:rsidRDefault="00D76F72"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Рисунок </w:t>
      </w:r>
      <w:r w:rsidR="002C5CD3" w:rsidRPr="000977A4">
        <w:rPr>
          <w:rFonts w:ascii="Times New Roman" w:eastAsia="Calibri" w:hAnsi="Times New Roman" w:cs="Times New Roman"/>
          <w:sz w:val="28"/>
          <w:szCs w:val="28"/>
        </w:rPr>
        <w:t>4.13</w:t>
      </w:r>
      <w:r w:rsidRPr="000977A4">
        <w:rPr>
          <w:rFonts w:ascii="Times New Roman" w:eastAsia="Calibri" w:hAnsi="Times New Roman" w:cs="Times New Roman"/>
          <w:sz w:val="28"/>
          <w:szCs w:val="28"/>
        </w:rPr>
        <w:t xml:space="preserve"> ‒ Габаритные размеры </w:t>
      </w:r>
      <w:r w:rsidRPr="000977A4">
        <w:rPr>
          <w:rFonts w:ascii="Times New Roman" w:eastAsia="Calibri" w:hAnsi="Times New Roman" w:cs="Times New Roman"/>
          <w:bCs/>
          <w:sz w:val="28"/>
          <w:szCs w:val="28"/>
        </w:rPr>
        <w:t xml:space="preserve">кнопки тактовой </w:t>
      </w:r>
      <w:r w:rsidR="00DD6476" w:rsidRPr="000977A4">
        <w:rPr>
          <w:rFonts w:ascii="Times New Roman" w:eastAsia="Calibri" w:hAnsi="Times New Roman" w:cs="Times New Roman"/>
          <w:sz w:val="28"/>
          <w:szCs w:val="28"/>
        </w:rPr>
        <w:t>ПКН 159-3</w:t>
      </w:r>
    </w:p>
    <w:p w:rsidR="002C5CD3" w:rsidRPr="000977A4" w:rsidRDefault="002C5CD3" w:rsidP="00180C7E">
      <w:pPr>
        <w:tabs>
          <w:tab w:val="left" w:pos="1134"/>
        </w:tabs>
        <w:spacing w:after="0" w:line="276" w:lineRule="auto"/>
        <w:ind w:left="-142" w:right="-8" w:firstLine="851"/>
        <w:rPr>
          <w:rFonts w:ascii="Times New Roman" w:eastAsia="Calibri" w:hAnsi="Times New Roman" w:cs="Times New Roman"/>
          <w:sz w:val="28"/>
          <w:szCs w:val="28"/>
        </w:rPr>
      </w:pPr>
    </w:p>
    <w:p w:rsidR="00012A1C" w:rsidRPr="000977A4" w:rsidRDefault="00012A1C" w:rsidP="00E72CDC">
      <w:pPr>
        <w:tabs>
          <w:tab w:val="left" w:pos="1134"/>
        </w:tabs>
        <w:spacing w:after="0" w:line="276" w:lineRule="auto"/>
        <w:ind w:left="-142" w:right="-8" w:firstLine="993"/>
        <w:rPr>
          <w:rFonts w:ascii="Times New Roman" w:eastAsia="Calibri" w:hAnsi="Times New Roman" w:cs="Times New Roman"/>
          <w:sz w:val="28"/>
          <w:szCs w:val="28"/>
        </w:rPr>
      </w:pPr>
      <w:r w:rsidRPr="000977A4">
        <w:rPr>
          <w:rFonts w:ascii="Times New Roman" w:eastAsia="Calibri" w:hAnsi="Times New Roman" w:cs="Times New Roman"/>
          <w:sz w:val="28"/>
          <w:szCs w:val="28"/>
        </w:rPr>
        <w:t>Для проектируемого устройства используются следующие реле:</w:t>
      </w:r>
    </w:p>
    <w:p w:rsidR="00012A1C" w:rsidRPr="000977A4" w:rsidRDefault="00012A1C" w:rsidP="00180C7E">
      <w:pPr>
        <w:tabs>
          <w:tab w:val="left" w:pos="709"/>
          <w:tab w:val="left" w:pos="1134"/>
        </w:tabs>
        <w:spacing w:before="240"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Выбор для коммутации аккумулятора реле TRKM(78F)-12VDC-H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RL</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RL</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oMath>
      <w:r w:rsidRPr="000977A4">
        <w:rPr>
          <w:rFonts w:ascii="Times New Roman" w:eastAsia="Calibri" w:hAnsi="Times New Roman" w:cs="Times New Roman"/>
          <w:sz w:val="28"/>
          <w:szCs w:val="28"/>
        </w:rPr>
        <w:t xml:space="preserve"> с напряжением срабатывания 12В, обусловлен тем, что это позволяет исключить значительные разрядные токи в случае неправильного подключения аккумулятора к устройству. Реле представлено на рисунке </w:t>
      </w:r>
      <w:r w:rsidR="002C5CD3" w:rsidRPr="000977A4">
        <w:rPr>
          <w:rFonts w:ascii="Times New Roman" w:eastAsia="Calibri" w:hAnsi="Times New Roman" w:cs="Times New Roman"/>
          <w:sz w:val="28"/>
          <w:szCs w:val="28"/>
        </w:rPr>
        <w:t xml:space="preserve">4.14 </w:t>
      </w:r>
      <w:r w:rsidRPr="000977A4">
        <w:rPr>
          <w:rFonts w:ascii="Times New Roman" w:eastAsia="Calibri" w:hAnsi="Times New Roman" w:cs="Times New Roman"/>
          <w:sz w:val="28"/>
          <w:szCs w:val="28"/>
        </w:rPr>
        <w:t>и имеет следующие технические характеристики:</w:t>
      </w:r>
    </w:p>
    <w:p w:rsidR="00012A1C" w:rsidRPr="000977A4" w:rsidRDefault="002C5CD3" w:rsidP="00180C7E">
      <w:pPr>
        <w:pStyle w:val="a5"/>
        <w:numPr>
          <w:ilvl w:val="0"/>
          <w:numId w:val="28"/>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максимальный ток…………….</w:t>
      </w:r>
      <w:r w:rsidR="00D76F72">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lang w:val="en-US"/>
        </w:rPr>
        <w:t>..</w:t>
      </w:r>
      <w:r w:rsidR="00012A1C" w:rsidRPr="000977A4">
        <w:rPr>
          <w:rFonts w:ascii="Times New Roman" w:eastAsia="Calibri" w:hAnsi="Times New Roman" w:cs="Times New Roman"/>
          <w:sz w:val="28"/>
          <w:szCs w:val="28"/>
        </w:rPr>
        <w:t>…………………………..25</w:t>
      </w:r>
      <w:r w:rsidRPr="000977A4">
        <w:rPr>
          <w:rFonts w:ascii="Times New Roman" w:eastAsia="Calibri" w:hAnsi="Times New Roman" w:cs="Times New Roman"/>
          <w:sz w:val="28"/>
          <w:szCs w:val="28"/>
        </w:rPr>
        <w:t>A</w:t>
      </w:r>
      <w:r w:rsidR="00012A1C" w:rsidRPr="000977A4">
        <w:rPr>
          <w:rFonts w:ascii="Times New Roman" w:eastAsia="Calibri" w:hAnsi="Times New Roman" w:cs="Times New Roman"/>
          <w:sz w:val="28"/>
          <w:szCs w:val="28"/>
        </w:rPr>
        <w:t>;</w:t>
      </w:r>
    </w:p>
    <w:p w:rsidR="00012A1C" w:rsidRPr="000977A4" w:rsidRDefault="002C5CD3" w:rsidP="00180C7E">
      <w:pPr>
        <w:pStyle w:val="a5"/>
        <w:numPr>
          <w:ilvl w:val="0"/>
          <w:numId w:val="28"/>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макс. напряжение…………….</w:t>
      </w:r>
      <w:r w:rsidR="00D76F72">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………………….250</w:t>
      </w:r>
      <w:r w:rsidRPr="000977A4">
        <w:rPr>
          <w:rFonts w:ascii="Times New Roman" w:eastAsia="Calibri" w:hAnsi="Times New Roman" w:cs="Times New Roman"/>
          <w:sz w:val="28"/>
          <w:szCs w:val="28"/>
        </w:rPr>
        <w:t>В</w:t>
      </w:r>
      <w:r w:rsidR="00012A1C" w:rsidRPr="000977A4">
        <w:rPr>
          <w:rFonts w:ascii="Times New Roman" w:eastAsia="Calibri" w:hAnsi="Times New Roman" w:cs="Times New Roman"/>
          <w:sz w:val="28"/>
          <w:szCs w:val="28"/>
        </w:rPr>
        <w:t>;</w:t>
      </w:r>
    </w:p>
    <w:p w:rsidR="00012A1C" w:rsidRPr="000977A4" w:rsidRDefault="002C5CD3" w:rsidP="00180C7E">
      <w:pPr>
        <w:pStyle w:val="a5"/>
        <w:numPr>
          <w:ilvl w:val="0"/>
          <w:numId w:val="28"/>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w:t>
      </w:r>
      <w:r w:rsidR="00D76F72">
        <w:rPr>
          <w:rFonts w:ascii="Times New Roman" w:eastAsia="Calibri" w:hAnsi="Times New Roman" w:cs="Times New Roman"/>
          <w:sz w:val="28"/>
          <w:szCs w:val="28"/>
        </w:rPr>
        <w:t>иапазон рабочих температур……………</w:t>
      </w:r>
      <w:r w:rsidRPr="000977A4">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Pr="000977A4">
        <w:rPr>
          <w:rFonts w:ascii="Times New Roman" w:eastAsia="Calibri" w:hAnsi="Times New Roman" w:cs="Times New Roman"/>
          <w:sz w:val="28"/>
          <w:szCs w:val="28"/>
        </w:rPr>
        <w:t>……………………-40...</w:t>
      </w:r>
      <w:r w:rsidR="00012A1C" w:rsidRPr="000977A4">
        <w:rPr>
          <w:rFonts w:ascii="Times New Roman" w:eastAsia="Calibri" w:hAnsi="Times New Roman" w:cs="Times New Roman"/>
          <w:sz w:val="28"/>
          <w:szCs w:val="28"/>
        </w:rPr>
        <w:t>+85</w:t>
      </w:r>
      <w:r w:rsidRPr="000977A4">
        <w:rPr>
          <w:rFonts w:ascii="Times New Roman" w:eastAsia="Calibri" w:hAnsi="Times New Roman" w:cs="Times New Roman"/>
          <w:sz w:val="28"/>
          <w:szCs w:val="28"/>
        </w:rPr>
        <w:t>°C</w:t>
      </w:r>
      <w:r w:rsidR="00012A1C" w:rsidRPr="000977A4">
        <w:rPr>
          <w:rFonts w:ascii="Times New Roman" w:eastAsia="Calibri" w:hAnsi="Times New Roman" w:cs="Times New Roman"/>
          <w:sz w:val="28"/>
          <w:szCs w:val="28"/>
        </w:rPr>
        <w:t>;</w:t>
      </w:r>
    </w:p>
    <w:p w:rsidR="00012A1C" w:rsidRPr="000977A4" w:rsidRDefault="00012A1C" w:rsidP="00180C7E">
      <w:pPr>
        <w:pStyle w:val="a5"/>
        <w:numPr>
          <w:ilvl w:val="0"/>
          <w:numId w:val="28"/>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напряжени</w:t>
      </w:r>
      <w:r w:rsidR="00C27177" w:rsidRPr="000977A4">
        <w:rPr>
          <w:rFonts w:ascii="Times New Roman" w:eastAsia="Calibri" w:hAnsi="Times New Roman" w:cs="Times New Roman"/>
          <w:sz w:val="28"/>
          <w:szCs w:val="28"/>
        </w:rPr>
        <w:t>е катуш</w:t>
      </w:r>
      <w:r w:rsidR="002C5CD3" w:rsidRPr="000977A4">
        <w:rPr>
          <w:rFonts w:ascii="Times New Roman" w:eastAsia="Calibri" w:hAnsi="Times New Roman" w:cs="Times New Roman"/>
          <w:sz w:val="28"/>
          <w:szCs w:val="28"/>
        </w:rPr>
        <w:t>ки</w:t>
      </w:r>
      <w:r w:rsidR="00C27177"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w:t>
      </w:r>
      <w:r w:rsidR="00C27177" w:rsidRPr="000977A4">
        <w:rPr>
          <w:rFonts w:ascii="Times New Roman" w:eastAsia="Calibri" w:hAnsi="Times New Roman" w:cs="Times New Roman"/>
          <w:sz w:val="28"/>
          <w:szCs w:val="28"/>
        </w:rPr>
        <w:t>………12</w:t>
      </w:r>
      <w:r w:rsidR="002C5CD3" w:rsidRPr="000977A4">
        <w:rPr>
          <w:rFonts w:ascii="Times New Roman" w:eastAsia="Calibri" w:hAnsi="Times New Roman" w:cs="Times New Roman"/>
          <w:sz w:val="28"/>
          <w:szCs w:val="28"/>
        </w:rPr>
        <w:t>В</w:t>
      </w:r>
      <w:r w:rsidR="00C27177" w:rsidRPr="000977A4">
        <w:rPr>
          <w:rFonts w:ascii="Times New Roman" w:eastAsia="Calibri" w:hAnsi="Times New Roman" w:cs="Times New Roman"/>
          <w:sz w:val="28"/>
          <w:szCs w:val="28"/>
        </w:rPr>
        <w:t>.</w:t>
      </w:r>
    </w:p>
    <w:p w:rsidR="002C5CD3" w:rsidRPr="000977A4" w:rsidRDefault="002C5CD3" w:rsidP="00180C7E">
      <w:pPr>
        <w:pStyle w:val="a5"/>
        <w:tabs>
          <w:tab w:val="left" w:pos="1134"/>
        </w:tabs>
        <w:spacing w:after="0" w:line="276" w:lineRule="auto"/>
        <w:ind w:left="709" w:right="-8" w:firstLine="851"/>
        <w:jc w:val="both"/>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noProof/>
          <w:sz w:val="28"/>
          <w:szCs w:val="28"/>
          <w:lang w:eastAsia="ru-RU"/>
        </w:rPr>
        <w:drawing>
          <wp:inline distT="0" distB="0" distL="0" distR="0">
            <wp:extent cx="2846489" cy="1233146"/>
            <wp:effectExtent l="0" t="0" r="0" b="5715"/>
            <wp:docPr id="106" name="Рисунок 106" descr="Схема TRKM-L-12VDC-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TRKM-L-12VDC-S-Z"/>
                    <pic:cNvPicPr>
                      <a:picLocks noChangeAspect="1" noChangeArrowheads="1"/>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107" b="50559"/>
                    <a:stretch/>
                  </pic:blipFill>
                  <pic:spPr bwMode="auto">
                    <a:xfrm>
                      <a:off x="0" y="0"/>
                      <a:ext cx="2848803" cy="12341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2C5CD3" w:rsidRPr="000977A4" w:rsidRDefault="002C5CD3"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w:t>
      </w:r>
      <w:r w:rsidR="00C27177" w:rsidRPr="000977A4">
        <w:rPr>
          <w:rFonts w:ascii="Times New Roman" w:eastAsia="Times New Roman" w:hAnsi="Times New Roman" w:cs="Times New Roman"/>
          <w:sz w:val="28"/>
          <w:szCs w:val="28"/>
          <w:lang w:eastAsia="ru-RU"/>
        </w:rPr>
        <w:t xml:space="preserve"> 4.1</w:t>
      </w:r>
      <w:r w:rsidR="002C5CD3" w:rsidRPr="000977A4">
        <w:rPr>
          <w:rFonts w:ascii="Times New Roman" w:eastAsia="Times New Roman" w:hAnsi="Times New Roman" w:cs="Times New Roman"/>
          <w:sz w:val="28"/>
          <w:szCs w:val="28"/>
          <w:lang w:eastAsia="ru-RU"/>
        </w:rPr>
        <w:t>4</w:t>
      </w:r>
      <w:r w:rsidRPr="000977A4">
        <w:rPr>
          <w:rFonts w:ascii="Times New Roman" w:eastAsia="Times New Roman" w:hAnsi="Times New Roman" w:cs="Times New Roman"/>
          <w:sz w:val="28"/>
          <w:szCs w:val="28"/>
          <w:lang w:eastAsia="ru-RU"/>
        </w:rPr>
        <w:t xml:space="preserve"> – Габаритные размеры </w:t>
      </w:r>
      <w:r w:rsidRPr="000977A4">
        <w:rPr>
          <w:rFonts w:ascii="Times New Roman" w:eastAsia="Calibri" w:hAnsi="Times New Roman" w:cs="Times New Roman"/>
          <w:sz w:val="28"/>
          <w:szCs w:val="28"/>
        </w:rPr>
        <w:t>реле TRKM(78F)-12VDC-H</w:t>
      </w:r>
    </w:p>
    <w:p w:rsidR="002C5CD3" w:rsidRPr="000977A4" w:rsidRDefault="002C5CD3"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u w:val="single"/>
        </w:rPr>
      </w:pPr>
      <w:r w:rsidRPr="000977A4">
        <w:rPr>
          <w:rFonts w:ascii="Times New Roman" w:eastAsia="Calibri" w:hAnsi="Times New Roman" w:cs="Times New Roman"/>
          <w:sz w:val="28"/>
          <w:szCs w:val="28"/>
        </w:rPr>
        <w:tab/>
        <w:t xml:space="preserve">При проектировании разрабатываемого устройства был выбран кварцевый резонатор марки </w:t>
      </w:r>
      <w:r w:rsidR="00F563B2" w:rsidRPr="000977A4">
        <w:rPr>
          <w:rFonts w:ascii="Times New Roman" w:eastAsia="Calibri" w:hAnsi="Times New Roman" w:cs="Times New Roman"/>
          <w:sz w:val="28"/>
          <w:szCs w:val="28"/>
        </w:rPr>
        <w:t>ST3215SB32768B0HPWBB</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ZQ</m:t>
            </m:r>
          </m:e>
          <m:sub>
            <m:r>
              <w:rPr>
                <w:rFonts w:ascii="Cambria Math" w:eastAsia="Calibri" w:hAnsi="Cambria Math" w:cs="Times New Roman"/>
                <w:sz w:val="28"/>
                <w:szCs w:val="28"/>
              </w:rPr>
              <m:t>1</m:t>
            </m:r>
          </m:sub>
        </m:sSub>
      </m:oMath>
      <w:r w:rsidRPr="000977A4">
        <w:rPr>
          <w:rFonts w:ascii="Times New Roman" w:eastAsia="Times New Roman" w:hAnsi="Times New Roman" w:cs="Times New Roman"/>
          <w:sz w:val="28"/>
          <w:szCs w:val="28"/>
        </w:rPr>
        <w:t>)</w:t>
      </w:r>
      <w:r w:rsidRPr="000977A4">
        <w:rPr>
          <w:rFonts w:ascii="Times New Roman" w:eastAsia="Calibri" w:hAnsi="Times New Roman" w:cs="Times New Roman"/>
          <w:sz w:val="28"/>
          <w:szCs w:val="28"/>
        </w:rPr>
        <w:t xml:space="preserve">, предназначенный для использования в аналогово-цифровых цепях для стабилизации и выделения электрических колебаний определённой частоты или полосы частот. Избирательный, ярко выраженный резонансный характер сопротивления этих компонентов определяет основные области </w:t>
      </w:r>
      <w:r w:rsidRPr="000977A4">
        <w:rPr>
          <w:rFonts w:ascii="Times New Roman" w:eastAsia="Calibri" w:hAnsi="Times New Roman" w:cs="Times New Roman"/>
          <w:sz w:val="28"/>
          <w:szCs w:val="28"/>
        </w:rPr>
        <w:lastRenderedPageBreak/>
        <w:t>применения данных кварцевых резонаторов – высокостабильные генераторы тактовых сигналов и опорных частот, цепи частотной селекции и синтезаторы частот</w:t>
      </w:r>
      <w:r w:rsidR="001908BE" w:rsidRPr="001908BE">
        <w:rPr>
          <w:rFonts w:ascii="Times New Roman" w:eastAsia="Calibri" w:hAnsi="Times New Roman" w:cs="Times New Roman"/>
          <w:sz w:val="28"/>
          <w:szCs w:val="28"/>
        </w:rPr>
        <w:t xml:space="preserve"> [4]</w:t>
      </w:r>
      <w:r w:rsidRPr="000977A4">
        <w:rPr>
          <w:rFonts w:ascii="Times New Roman" w:eastAsia="Calibri" w:hAnsi="Times New Roman" w:cs="Times New Roman"/>
          <w:sz w:val="28"/>
          <w:szCs w:val="28"/>
        </w:rPr>
        <w:t xml:space="preserve">. Кварцевый резонатор представлен на рисунке </w:t>
      </w:r>
      <w:r w:rsidR="002C5CD3" w:rsidRPr="000977A4">
        <w:rPr>
          <w:rFonts w:ascii="Times New Roman" w:eastAsia="Calibri" w:hAnsi="Times New Roman" w:cs="Times New Roman"/>
          <w:sz w:val="28"/>
          <w:szCs w:val="28"/>
        </w:rPr>
        <w:t xml:space="preserve">4.15 </w:t>
      </w:r>
      <w:r w:rsidRPr="000977A4">
        <w:rPr>
          <w:rFonts w:ascii="Times New Roman" w:eastAsia="Calibri" w:hAnsi="Times New Roman" w:cs="Times New Roman"/>
          <w:sz w:val="28"/>
          <w:szCs w:val="28"/>
        </w:rPr>
        <w:t>и имеет следующие технические характеристики:</w:t>
      </w:r>
    </w:p>
    <w:p w:rsidR="00012A1C" w:rsidRPr="000977A4" w:rsidRDefault="00012A1C" w:rsidP="00180C7E">
      <w:pPr>
        <w:pStyle w:val="a5"/>
        <w:numPr>
          <w:ilvl w:val="0"/>
          <w:numId w:val="2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резонансная частота</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rPr>
        <w:t>…………</w:t>
      </w:r>
      <w:r w:rsidRPr="000977A4">
        <w:rPr>
          <w:rFonts w:ascii="Times New Roman" w:eastAsia="Calibri" w:hAnsi="Times New Roman" w:cs="Times New Roman"/>
          <w:sz w:val="28"/>
          <w:szCs w:val="28"/>
        </w:rPr>
        <w:t>…….0.032768</w:t>
      </w:r>
      <w:r w:rsidR="002C5CD3" w:rsidRPr="000977A4">
        <w:rPr>
          <w:rFonts w:ascii="Times New Roman" w:eastAsia="Calibri" w:hAnsi="Times New Roman" w:cs="Times New Roman"/>
          <w:sz w:val="28"/>
          <w:szCs w:val="28"/>
        </w:rPr>
        <w:t>МГц</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2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точность </w:t>
      </w:r>
      <w:r w:rsidR="00D76F72">
        <w:rPr>
          <w:rFonts w:ascii="Times New Roman" w:eastAsia="Calibri" w:hAnsi="Times New Roman" w:cs="Times New Roman"/>
          <w:sz w:val="28"/>
          <w:szCs w:val="28"/>
        </w:rPr>
        <w:t>настройки……</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Pr="000977A4">
        <w:rPr>
          <w:rFonts w:ascii="Times New Roman" w:eastAsia="Calibri" w:hAnsi="Times New Roman" w:cs="Times New Roman"/>
          <w:sz w:val="28"/>
          <w:szCs w:val="28"/>
        </w:rPr>
        <w:t>…………………..20</w:t>
      </w:r>
      <w:r w:rsidR="002C5CD3" w:rsidRPr="000977A4">
        <w:rPr>
          <w:rFonts w:ascii="Times New Roman" w:eastAsia="Calibri" w:hAnsi="Times New Roman" w:cs="Times New Roman"/>
          <w:sz w:val="28"/>
          <w:szCs w:val="28"/>
        </w:rPr>
        <w:t>dF/Fх10-6</w:t>
      </w:r>
      <w:r w:rsidRPr="000977A4">
        <w:rPr>
          <w:rFonts w:ascii="Times New Roman" w:eastAsia="Calibri" w:hAnsi="Times New Roman" w:cs="Times New Roman"/>
          <w:sz w:val="28"/>
          <w:szCs w:val="28"/>
        </w:rPr>
        <w:t>;</w:t>
      </w:r>
    </w:p>
    <w:p w:rsidR="00012A1C" w:rsidRPr="000977A4" w:rsidRDefault="00012A1C" w:rsidP="00180C7E">
      <w:pPr>
        <w:pStyle w:val="a5"/>
        <w:numPr>
          <w:ilvl w:val="0"/>
          <w:numId w:val="2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температурный коэффициент</w:t>
      </w:r>
      <w:r w:rsidR="00D76F72">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00D76F72">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……………………0.042;</w:t>
      </w:r>
    </w:p>
    <w:p w:rsidR="00012A1C" w:rsidRPr="000977A4" w:rsidRDefault="00012A1C" w:rsidP="00180C7E">
      <w:pPr>
        <w:pStyle w:val="a5"/>
        <w:numPr>
          <w:ilvl w:val="0"/>
          <w:numId w:val="2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нагрузочная емкость</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002C5CD3" w:rsidRPr="000977A4">
        <w:rPr>
          <w:rFonts w:ascii="Times New Roman" w:eastAsia="Calibri" w:hAnsi="Times New Roman" w:cs="Times New Roman"/>
          <w:sz w:val="28"/>
          <w:szCs w:val="28"/>
        </w:rPr>
        <w:t>……………………….12,</w:t>
      </w:r>
      <w:r w:rsidRPr="000977A4">
        <w:rPr>
          <w:rFonts w:ascii="Times New Roman" w:eastAsia="Calibri" w:hAnsi="Times New Roman" w:cs="Times New Roman"/>
          <w:sz w:val="28"/>
          <w:szCs w:val="28"/>
        </w:rPr>
        <w:t>5</w:t>
      </w:r>
      <w:r w:rsidR="002C5CD3" w:rsidRPr="000977A4">
        <w:rPr>
          <w:rFonts w:ascii="Times New Roman" w:eastAsia="Calibri" w:hAnsi="Times New Roman" w:cs="Times New Roman"/>
          <w:sz w:val="28"/>
          <w:szCs w:val="28"/>
        </w:rPr>
        <w:t>Пф</w:t>
      </w:r>
      <w:r w:rsidRPr="000977A4">
        <w:rPr>
          <w:rFonts w:ascii="Times New Roman" w:eastAsia="Calibri" w:hAnsi="Times New Roman" w:cs="Times New Roman"/>
          <w:sz w:val="28"/>
          <w:szCs w:val="28"/>
        </w:rPr>
        <w:t>;</w:t>
      </w:r>
    </w:p>
    <w:p w:rsidR="00012A1C" w:rsidRDefault="00012A1C" w:rsidP="00180C7E">
      <w:pPr>
        <w:pStyle w:val="a5"/>
        <w:numPr>
          <w:ilvl w:val="0"/>
          <w:numId w:val="29"/>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рабочая температура</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Pr="000977A4">
        <w:rPr>
          <w:rFonts w:ascii="Times New Roman" w:eastAsia="Calibri" w:hAnsi="Times New Roman" w:cs="Times New Roman"/>
          <w:sz w:val="28"/>
          <w:szCs w:val="28"/>
        </w:rPr>
        <w:t>…………………………-10…</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60</w:t>
      </w:r>
      <w:r w:rsidR="00D76F72">
        <w:rPr>
          <w:rFonts w:ascii="Times New Roman" w:eastAsia="Calibri" w:hAnsi="Times New Roman" w:cs="Times New Roman"/>
          <w:sz w:val="28"/>
          <w:szCs w:val="28"/>
        </w:rPr>
        <w:t>.</w:t>
      </w:r>
    </w:p>
    <w:p w:rsidR="00D76F72" w:rsidRPr="000977A4" w:rsidRDefault="00D76F72" w:rsidP="00180C7E">
      <w:pPr>
        <w:pStyle w:val="a5"/>
        <w:numPr>
          <w:ilvl w:val="0"/>
          <w:numId w:val="29"/>
        </w:numPr>
        <w:tabs>
          <w:tab w:val="left" w:pos="1134"/>
        </w:tabs>
        <w:spacing w:after="0" w:line="276" w:lineRule="auto"/>
        <w:ind w:left="0" w:right="-8" w:firstLine="851"/>
        <w:jc w:val="both"/>
        <w:rPr>
          <w:rFonts w:ascii="Times New Roman" w:eastAsia="Calibri" w:hAnsi="Times New Roman" w:cs="Times New Roman"/>
          <w:sz w:val="28"/>
          <w:szCs w:val="28"/>
        </w:rPr>
      </w:pPr>
    </w:p>
    <w:p w:rsidR="00012A1C" w:rsidRPr="000977A4" w:rsidRDefault="00F563B2"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hAnsi="Times New Roman" w:cs="Times New Roman"/>
          <w:noProof/>
          <w:sz w:val="28"/>
          <w:szCs w:val="28"/>
          <w:lang w:eastAsia="ru-RU"/>
        </w:rPr>
        <w:drawing>
          <wp:inline distT="0" distB="0" distL="0" distR="0">
            <wp:extent cx="1302493" cy="7677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srcRect l="11918" r="66910" b="63484"/>
                    <a:stretch/>
                  </pic:blipFill>
                  <pic:spPr bwMode="auto">
                    <a:xfrm>
                      <a:off x="0" y="0"/>
                      <a:ext cx="1302554" cy="76775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012A1C" w:rsidRPr="000977A4" w:rsidRDefault="00012A1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Рисунок</w:t>
      </w:r>
      <w:r w:rsidR="00C27177" w:rsidRPr="000977A4">
        <w:rPr>
          <w:rFonts w:ascii="Times New Roman" w:eastAsia="Times New Roman" w:hAnsi="Times New Roman" w:cs="Times New Roman"/>
          <w:sz w:val="28"/>
          <w:szCs w:val="28"/>
          <w:lang w:eastAsia="ru-RU"/>
        </w:rPr>
        <w:t xml:space="preserve"> 4.1</w:t>
      </w:r>
      <w:r w:rsidR="002C5CD3" w:rsidRPr="000977A4">
        <w:rPr>
          <w:rFonts w:ascii="Times New Roman" w:eastAsia="Times New Roman" w:hAnsi="Times New Roman" w:cs="Times New Roman"/>
          <w:sz w:val="28"/>
          <w:szCs w:val="28"/>
          <w:lang w:eastAsia="ru-RU"/>
        </w:rPr>
        <w:t>5</w:t>
      </w:r>
      <w:r w:rsidRPr="000977A4">
        <w:rPr>
          <w:rFonts w:ascii="Times New Roman" w:eastAsia="Times New Roman" w:hAnsi="Times New Roman" w:cs="Times New Roman"/>
          <w:sz w:val="28"/>
          <w:szCs w:val="28"/>
          <w:lang w:eastAsia="ru-RU"/>
        </w:rPr>
        <w:t xml:space="preserve"> – Габаритные размеры </w:t>
      </w:r>
      <w:r w:rsidRPr="000977A4">
        <w:rPr>
          <w:rFonts w:ascii="Times New Roman" w:eastAsia="Calibri" w:hAnsi="Times New Roman" w:cs="Times New Roman"/>
          <w:sz w:val="28"/>
          <w:szCs w:val="28"/>
        </w:rPr>
        <w:t xml:space="preserve">кварцевого резонатора </w:t>
      </w:r>
      <w:r w:rsidR="00F563B2" w:rsidRPr="000977A4">
        <w:rPr>
          <w:rFonts w:ascii="Times New Roman" w:eastAsia="Calibri" w:hAnsi="Times New Roman" w:cs="Times New Roman"/>
          <w:sz w:val="28"/>
          <w:szCs w:val="28"/>
        </w:rPr>
        <w:t>ST3215SB32768B0HPWBB</w:t>
      </w: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709"/>
          <w:tab w:val="left" w:pos="1134"/>
        </w:tabs>
        <w:spacing w:after="0" w:line="276" w:lineRule="auto"/>
        <w:ind w:right="-8" w:firstLine="851"/>
        <w:contextualSpacing/>
        <w:jc w:val="both"/>
        <w:rPr>
          <w:rFonts w:ascii="Times New Roman" w:eastAsia="Calibri" w:hAnsi="Times New Roman" w:cs="Times New Roman"/>
          <w:sz w:val="28"/>
          <w:szCs w:val="28"/>
          <w:u w:val="single"/>
        </w:rPr>
      </w:pPr>
      <w:r w:rsidRPr="000977A4">
        <w:rPr>
          <w:rFonts w:ascii="Times New Roman" w:eastAsia="Calibri" w:hAnsi="Times New Roman" w:cs="Times New Roman"/>
          <w:sz w:val="28"/>
          <w:szCs w:val="28"/>
        </w:rPr>
        <w:tab/>
      </w:r>
      <w:proofErr w:type="spellStart"/>
      <w:r w:rsidRPr="000977A4">
        <w:rPr>
          <w:rFonts w:ascii="Times New Roman" w:eastAsia="Calibri" w:hAnsi="Times New Roman" w:cs="Times New Roman"/>
          <w:sz w:val="28"/>
          <w:szCs w:val="28"/>
        </w:rPr>
        <w:t>Клеммники</w:t>
      </w:r>
      <w:proofErr w:type="spellEnd"/>
      <w:r w:rsidRPr="000977A4">
        <w:rPr>
          <w:rFonts w:ascii="Times New Roman" w:eastAsia="Calibri" w:hAnsi="Times New Roman" w:cs="Times New Roman"/>
          <w:sz w:val="28"/>
          <w:szCs w:val="28"/>
        </w:rPr>
        <w:t xml:space="preserve"> разъёмные 15EDGK-3.5-P-14-00AH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XP</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XP</m:t>
            </m:r>
          </m:e>
          <m:sub>
            <m:r>
              <w:rPr>
                <w:rFonts w:ascii="Cambria Math" w:eastAsia="Calibri" w:hAnsi="Cambria Math" w:cs="Times New Roman"/>
                <w:sz w:val="28"/>
                <w:szCs w:val="28"/>
              </w:rPr>
              <m:t>4</m:t>
            </m:r>
          </m:sub>
        </m:sSub>
      </m:oMath>
      <w:r w:rsidR="00F563B2" w:rsidRPr="000977A4">
        <w:rPr>
          <w:rFonts w:ascii="Times New Roman" w:eastAsia="Calibri" w:hAnsi="Times New Roman" w:cs="Times New Roman"/>
          <w:sz w:val="28"/>
          <w:szCs w:val="28"/>
        </w:rPr>
        <w:t>)</w:t>
      </w:r>
      <w:proofErr w:type="gramStart"/>
      <w:r w:rsidR="00F563B2"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w:t>
      </w:r>
      <w:proofErr w:type="gramEnd"/>
      <w:r w:rsidRPr="000977A4">
        <w:rPr>
          <w:rFonts w:ascii="Times New Roman" w:eastAsia="Calibri" w:hAnsi="Times New Roman" w:cs="Times New Roman"/>
          <w:sz w:val="28"/>
          <w:szCs w:val="28"/>
        </w:rPr>
        <w:t xml:space="preserve"> на 2, 3 и 5 выводов представлены на рисунке </w:t>
      </w:r>
      <w:r w:rsidR="002C5CD3" w:rsidRPr="000977A4">
        <w:rPr>
          <w:rFonts w:ascii="Times New Roman" w:eastAsia="Calibri" w:hAnsi="Times New Roman" w:cs="Times New Roman"/>
          <w:sz w:val="28"/>
          <w:szCs w:val="28"/>
        </w:rPr>
        <w:t xml:space="preserve">4.16 </w:t>
      </w:r>
      <w:r w:rsidRPr="000977A4">
        <w:rPr>
          <w:rFonts w:ascii="Times New Roman" w:eastAsia="Calibri" w:hAnsi="Times New Roman" w:cs="Times New Roman"/>
          <w:sz w:val="28"/>
          <w:szCs w:val="28"/>
        </w:rPr>
        <w:t>и имеют следующие технические характеристики:</w:t>
      </w:r>
    </w:p>
    <w:p w:rsidR="00012A1C" w:rsidRPr="000977A4" w:rsidRDefault="002C5CD3" w:rsidP="00180C7E">
      <w:pPr>
        <w:pStyle w:val="a5"/>
        <w:numPr>
          <w:ilvl w:val="0"/>
          <w:numId w:val="30"/>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номинальное напряжение……………</w:t>
      </w:r>
      <w:r w:rsidR="00D76F72">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lang w:val="en-US"/>
        </w:rPr>
        <w:t>..</w:t>
      </w:r>
      <w:r w:rsidR="00012A1C" w:rsidRPr="000977A4">
        <w:rPr>
          <w:rFonts w:ascii="Times New Roman" w:eastAsia="Calibri" w:hAnsi="Times New Roman" w:cs="Times New Roman"/>
          <w:sz w:val="28"/>
          <w:szCs w:val="28"/>
        </w:rPr>
        <w:t>………………………..250</w:t>
      </w:r>
      <w:r w:rsidRPr="000977A4">
        <w:rPr>
          <w:rFonts w:ascii="Times New Roman" w:eastAsia="Calibri" w:hAnsi="Times New Roman" w:cs="Times New Roman"/>
          <w:sz w:val="28"/>
          <w:szCs w:val="28"/>
        </w:rPr>
        <w:t>В</w:t>
      </w:r>
      <w:r w:rsidR="00012A1C" w:rsidRPr="000977A4">
        <w:rPr>
          <w:rFonts w:ascii="Times New Roman" w:eastAsia="Calibri" w:hAnsi="Times New Roman" w:cs="Times New Roman"/>
          <w:sz w:val="28"/>
          <w:szCs w:val="28"/>
        </w:rPr>
        <w:t>;</w:t>
      </w:r>
    </w:p>
    <w:p w:rsidR="00012A1C" w:rsidRPr="000977A4" w:rsidRDefault="002C5CD3" w:rsidP="00180C7E">
      <w:pPr>
        <w:pStyle w:val="a5"/>
        <w:numPr>
          <w:ilvl w:val="0"/>
          <w:numId w:val="30"/>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номинальный ток………</w:t>
      </w:r>
      <w:r w:rsidR="002633DC"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00012A1C" w:rsidRPr="000977A4">
        <w:rPr>
          <w:rFonts w:ascii="Times New Roman" w:eastAsia="Calibri" w:hAnsi="Times New Roman" w:cs="Times New Roman"/>
          <w:sz w:val="28"/>
          <w:szCs w:val="28"/>
        </w:rPr>
        <w:t>………………………7</w:t>
      </w:r>
      <w:r w:rsidRPr="000977A4">
        <w:rPr>
          <w:rFonts w:ascii="Times New Roman" w:eastAsia="Calibri" w:hAnsi="Times New Roman" w:cs="Times New Roman"/>
          <w:sz w:val="28"/>
          <w:szCs w:val="28"/>
        </w:rPr>
        <w:t>А</w:t>
      </w:r>
      <w:r w:rsidR="002633DC" w:rsidRPr="000977A4">
        <w:rPr>
          <w:rFonts w:ascii="Times New Roman" w:eastAsia="Calibri" w:hAnsi="Times New Roman" w:cs="Times New Roman"/>
          <w:sz w:val="28"/>
          <w:szCs w:val="28"/>
        </w:rPr>
        <w:t>;</w:t>
      </w:r>
    </w:p>
    <w:p w:rsidR="00012A1C" w:rsidRPr="000977A4" w:rsidRDefault="00012A1C" w:rsidP="00180C7E">
      <w:pPr>
        <w:pStyle w:val="a5"/>
        <w:numPr>
          <w:ilvl w:val="0"/>
          <w:numId w:val="30"/>
        </w:numPr>
        <w:tabs>
          <w:tab w:val="left" w:pos="1134"/>
        </w:tabs>
        <w:spacing w:after="0" w:line="276" w:lineRule="auto"/>
        <w:ind w:left="0"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рабочая температура</w:t>
      </w:r>
      <w:r w:rsidR="002633DC"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rPr>
        <w:t>…….</w:t>
      </w:r>
      <w:r w:rsidR="00D76F72" w:rsidRPr="00D76F72">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D76F72">
        <w:rPr>
          <w:rFonts w:ascii="Times New Roman" w:eastAsia="Calibri" w:hAnsi="Times New Roman" w:cs="Times New Roman"/>
          <w:sz w:val="28"/>
          <w:szCs w:val="28"/>
          <w:lang w:val="en-US"/>
        </w:rPr>
        <w:t>.</w:t>
      </w:r>
      <w:r w:rsidRPr="000977A4">
        <w:rPr>
          <w:rFonts w:ascii="Times New Roman" w:eastAsia="Calibri" w:hAnsi="Times New Roman" w:cs="Times New Roman"/>
          <w:sz w:val="28"/>
          <w:szCs w:val="28"/>
        </w:rPr>
        <w:t>………………….-40...</w:t>
      </w:r>
      <w:r w:rsidR="002C5CD3"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105</w:t>
      </w:r>
      <w:r w:rsidR="002C5CD3" w:rsidRPr="000977A4">
        <w:rPr>
          <w:rFonts w:ascii="Times New Roman" w:eastAsia="Calibri" w:hAnsi="Times New Roman" w:cs="Times New Roman"/>
          <w:sz w:val="28"/>
          <w:szCs w:val="28"/>
        </w:rPr>
        <w:t>°C</w:t>
      </w:r>
      <w:r w:rsidRPr="000977A4">
        <w:rPr>
          <w:rFonts w:ascii="Times New Roman" w:eastAsia="Calibri" w:hAnsi="Times New Roman" w:cs="Times New Roman"/>
          <w:sz w:val="28"/>
          <w:szCs w:val="28"/>
        </w:rPr>
        <w:t>.</w:t>
      </w: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noProof/>
          <w:sz w:val="28"/>
          <w:szCs w:val="28"/>
          <w:lang w:eastAsia="ru-RU"/>
        </w:rPr>
        <w:lastRenderedPageBreak/>
        <w:drawing>
          <wp:inline distT="0" distB="0" distL="0" distR="0">
            <wp:extent cx="3409950" cy="3371850"/>
            <wp:effectExtent l="0" t="0" r="0" b="0"/>
            <wp:docPr id="108" name="Рисунок 108" descr="15EDGVC-3.5-02P-14-00A(H) - 15EDGV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EDGVC-3.5-02P-14-00A(H) - 15EDGVC-3.5"/>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409950" cy="3371850"/>
                    </a:xfrm>
                    <a:prstGeom prst="rect">
                      <a:avLst/>
                    </a:prstGeom>
                    <a:noFill/>
                    <a:ln>
                      <a:noFill/>
                    </a:ln>
                  </pic:spPr>
                </pic:pic>
              </a:graphicData>
            </a:graphic>
          </wp:inline>
        </w:drawing>
      </w:r>
    </w:p>
    <w:p w:rsidR="002633DC" w:rsidRPr="000977A4" w:rsidRDefault="002633DC" w:rsidP="00180C7E">
      <w:pPr>
        <w:tabs>
          <w:tab w:val="left" w:pos="1134"/>
        </w:tabs>
        <w:spacing w:after="0" w:line="276" w:lineRule="auto"/>
        <w:ind w:right="-8" w:firstLine="851"/>
        <w:jc w:val="center"/>
        <w:rPr>
          <w:rFonts w:ascii="Times New Roman" w:eastAsia="Calibri" w:hAnsi="Times New Roman" w:cs="Times New Roman"/>
          <w:sz w:val="28"/>
          <w:szCs w:val="28"/>
        </w:rPr>
      </w:pPr>
    </w:p>
    <w:p w:rsidR="00012A1C" w:rsidRPr="000977A4" w:rsidRDefault="00012A1C" w:rsidP="00180C7E">
      <w:pPr>
        <w:tabs>
          <w:tab w:val="left" w:pos="1134"/>
        </w:tabs>
        <w:spacing w:after="0" w:line="276" w:lineRule="auto"/>
        <w:ind w:right="-8" w:firstLine="851"/>
        <w:contextualSpacing/>
        <w:jc w:val="center"/>
        <w:rPr>
          <w:rFonts w:ascii="Times New Roman" w:eastAsia="Calibri" w:hAnsi="Times New Roman" w:cs="Times New Roman"/>
          <w:sz w:val="28"/>
          <w:szCs w:val="28"/>
        </w:rPr>
      </w:pPr>
      <w:r w:rsidRPr="000977A4">
        <w:rPr>
          <w:rFonts w:ascii="Times New Roman" w:eastAsia="Times New Roman" w:hAnsi="Times New Roman" w:cs="Times New Roman"/>
          <w:sz w:val="28"/>
          <w:szCs w:val="28"/>
          <w:lang w:eastAsia="ru-RU"/>
        </w:rPr>
        <w:t>Рисунок</w:t>
      </w:r>
      <w:r w:rsidR="002C5CD3" w:rsidRPr="000977A4">
        <w:rPr>
          <w:rFonts w:ascii="Times New Roman" w:eastAsia="Times New Roman" w:hAnsi="Times New Roman" w:cs="Times New Roman"/>
          <w:sz w:val="28"/>
          <w:szCs w:val="28"/>
          <w:lang w:eastAsia="ru-RU"/>
        </w:rPr>
        <w:t xml:space="preserve"> 4.16</w:t>
      </w:r>
      <w:r w:rsidRPr="000977A4">
        <w:rPr>
          <w:rFonts w:ascii="Times New Roman" w:eastAsia="Times New Roman" w:hAnsi="Times New Roman" w:cs="Times New Roman"/>
          <w:sz w:val="28"/>
          <w:szCs w:val="28"/>
          <w:lang w:eastAsia="ru-RU"/>
        </w:rPr>
        <w:t xml:space="preserve"> – Габаритные размеры </w:t>
      </w:r>
      <w:proofErr w:type="spellStart"/>
      <w:r w:rsidRPr="000977A4">
        <w:rPr>
          <w:rFonts w:ascii="Times New Roman" w:eastAsia="Calibri" w:hAnsi="Times New Roman" w:cs="Times New Roman"/>
          <w:sz w:val="28"/>
          <w:szCs w:val="28"/>
        </w:rPr>
        <w:t>клеммника</w:t>
      </w:r>
      <w:proofErr w:type="spellEnd"/>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разъёмного</w:t>
      </w:r>
      <w:proofErr w:type="gramEnd"/>
      <w:r w:rsidRPr="000977A4">
        <w:rPr>
          <w:rFonts w:ascii="Times New Roman" w:eastAsia="Calibri" w:hAnsi="Times New Roman" w:cs="Times New Roman"/>
          <w:sz w:val="28"/>
          <w:szCs w:val="28"/>
        </w:rPr>
        <w:t xml:space="preserve"> 15EDGK-3.5-P-</w:t>
      </w:r>
    </w:p>
    <w:p w:rsidR="00012A1C" w:rsidRPr="000977A4" w:rsidRDefault="00012A1C" w:rsidP="00180C7E">
      <w:pPr>
        <w:tabs>
          <w:tab w:val="left" w:pos="1134"/>
        </w:tabs>
        <w:spacing w:after="0" w:line="276" w:lineRule="auto"/>
        <w:ind w:right="-8" w:firstLine="851"/>
        <w:contextualSpacing/>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14-00AH</w:t>
      </w:r>
    </w:p>
    <w:p w:rsidR="002633DC" w:rsidRPr="000977A4" w:rsidRDefault="002633DC" w:rsidP="00180C7E">
      <w:pPr>
        <w:tabs>
          <w:tab w:val="left" w:pos="1134"/>
        </w:tabs>
        <w:spacing w:after="0" w:line="276" w:lineRule="auto"/>
        <w:ind w:right="-8" w:firstLine="851"/>
        <w:contextualSpacing/>
        <w:jc w:val="center"/>
        <w:rPr>
          <w:rFonts w:ascii="Times New Roman" w:eastAsia="Times New Roman" w:hAnsi="Times New Roman" w:cs="Times New Roman"/>
          <w:sz w:val="28"/>
          <w:szCs w:val="28"/>
          <w:lang w:eastAsia="ru-RU"/>
        </w:rPr>
      </w:pPr>
    </w:p>
    <w:p w:rsidR="00C27177" w:rsidRPr="00D76F72" w:rsidRDefault="00826DB9" w:rsidP="00180C7E">
      <w:pPr>
        <w:tabs>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Так</w:t>
      </w:r>
      <w:r w:rsidR="00F66ED6" w:rsidRPr="000977A4">
        <w:rPr>
          <w:rFonts w:ascii="Times New Roman" w:hAnsi="Times New Roman" w:cs="Times New Roman"/>
          <w:sz w:val="28"/>
          <w:szCs w:val="28"/>
        </w:rPr>
        <w:t>же фактором при выборе элементной базы является доступнос</w:t>
      </w:r>
      <w:r w:rsidRPr="000977A4">
        <w:rPr>
          <w:rFonts w:ascii="Times New Roman" w:hAnsi="Times New Roman" w:cs="Times New Roman"/>
          <w:sz w:val="28"/>
          <w:szCs w:val="28"/>
        </w:rPr>
        <w:t>ть элементов в продаже. В</w:t>
      </w:r>
      <w:r w:rsidR="00F66ED6" w:rsidRPr="000977A4">
        <w:rPr>
          <w:rFonts w:ascii="Times New Roman" w:hAnsi="Times New Roman" w:cs="Times New Roman"/>
          <w:sz w:val="28"/>
          <w:szCs w:val="28"/>
        </w:rPr>
        <w:t xml:space="preserve">ыбор элементной базы основывался на необходимости обеспечения минимальных массогабаритных характеристик устройства, надежности, </w:t>
      </w:r>
      <w:r w:rsidR="00287854" w:rsidRPr="000977A4">
        <w:rPr>
          <w:rFonts w:ascii="Times New Roman" w:hAnsi="Times New Roman" w:cs="Times New Roman"/>
          <w:sz w:val="28"/>
          <w:szCs w:val="28"/>
        </w:rPr>
        <w:t xml:space="preserve">технологичности, </w:t>
      </w:r>
      <w:r w:rsidR="00F66ED6" w:rsidRPr="000977A4">
        <w:rPr>
          <w:rFonts w:ascii="Times New Roman" w:hAnsi="Times New Roman" w:cs="Times New Roman"/>
          <w:sz w:val="28"/>
          <w:szCs w:val="28"/>
        </w:rPr>
        <w:t>обеспечения стабильной работы при заданных условиях эксплуатации.</w:t>
      </w:r>
      <w:r w:rsidR="00D76F72" w:rsidRPr="00D76F72">
        <w:rPr>
          <w:rFonts w:ascii="Times New Roman" w:hAnsi="Times New Roman" w:cs="Times New Roman"/>
          <w:sz w:val="28"/>
          <w:szCs w:val="28"/>
        </w:rPr>
        <w:t xml:space="preserve"> </w:t>
      </w:r>
      <w:r w:rsidR="00D76F72">
        <w:rPr>
          <w:rFonts w:ascii="Times New Roman" w:hAnsi="Times New Roman" w:cs="Times New Roman"/>
          <w:sz w:val="28"/>
          <w:szCs w:val="28"/>
        </w:rPr>
        <w:t>Перечень элементов представлен в приложении</w:t>
      </w:r>
      <w:proofErr w:type="gramStart"/>
      <w:r w:rsidR="00D76F72">
        <w:rPr>
          <w:rFonts w:ascii="Times New Roman" w:hAnsi="Times New Roman" w:cs="Times New Roman"/>
          <w:sz w:val="28"/>
          <w:szCs w:val="28"/>
        </w:rPr>
        <w:t xml:space="preserve"> А</w:t>
      </w:r>
      <w:proofErr w:type="gramEnd"/>
      <w:r w:rsidR="00D76F72">
        <w:rPr>
          <w:rFonts w:ascii="Times New Roman" w:hAnsi="Times New Roman" w:cs="Times New Roman"/>
          <w:sz w:val="28"/>
          <w:szCs w:val="28"/>
        </w:rPr>
        <w:t xml:space="preserve"> к дипломному проекту.</w:t>
      </w:r>
    </w:p>
    <w:p w:rsidR="00104D43" w:rsidRDefault="00104D43" w:rsidP="00180C7E">
      <w:pPr>
        <w:tabs>
          <w:tab w:val="left" w:pos="1134"/>
        </w:tabs>
        <w:spacing w:after="0" w:line="276" w:lineRule="auto"/>
        <w:ind w:right="-8" w:firstLine="851"/>
        <w:jc w:val="both"/>
        <w:rPr>
          <w:rFonts w:ascii="Times New Roman" w:hAnsi="Times New Roman" w:cs="Times New Roman"/>
          <w:sz w:val="28"/>
          <w:szCs w:val="28"/>
        </w:rPr>
      </w:pPr>
    </w:p>
    <w:p w:rsidR="003E1823" w:rsidRDefault="003E1823" w:rsidP="00180C7E">
      <w:pPr>
        <w:tabs>
          <w:tab w:val="left" w:pos="1134"/>
        </w:tabs>
        <w:spacing w:after="0" w:line="276" w:lineRule="auto"/>
        <w:ind w:right="-8" w:firstLine="851"/>
        <w:jc w:val="both"/>
        <w:rPr>
          <w:rFonts w:ascii="Times New Roman" w:hAnsi="Times New Roman" w:cs="Times New Roman"/>
          <w:sz w:val="28"/>
          <w:szCs w:val="28"/>
        </w:rPr>
      </w:pPr>
    </w:p>
    <w:p w:rsidR="003E1823" w:rsidRPr="000977A4" w:rsidRDefault="003E1823" w:rsidP="00180C7E">
      <w:pPr>
        <w:tabs>
          <w:tab w:val="left" w:pos="1134"/>
        </w:tabs>
        <w:spacing w:after="0" w:line="276" w:lineRule="auto"/>
        <w:ind w:right="-8" w:firstLine="851"/>
        <w:jc w:val="both"/>
        <w:rPr>
          <w:rFonts w:ascii="Times New Roman" w:hAnsi="Times New Roman" w:cs="Times New Roman"/>
          <w:sz w:val="28"/>
          <w:szCs w:val="28"/>
        </w:rPr>
      </w:pPr>
    </w:p>
    <w:p w:rsidR="00104D43" w:rsidRPr="000977A4" w:rsidRDefault="00B07FC1" w:rsidP="004B2A5A">
      <w:pPr>
        <w:tabs>
          <w:tab w:val="left" w:pos="709"/>
          <w:tab w:val="left" w:pos="993"/>
        </w:tabs>
        <w:spacing w:after="0" w:line="276" w:lineRule="auto"/>
        <w:ind w:right="-8" w:firstLine="851"/>
        <w:rPr>
          <w:rFonts w:ascii="Times New Roman" w:hAnsi="Times New Roman" w:cs="Times New Roman"/>
          <w:b/>
          <w:color w:val="000000" w:themeColor="text1"/>
          <w:sz w:val="28"/>
          <w:szCs w:val="28"/>
        </w:rPr>
      </w:pPr>
      <w:r w:rsidRPr="000977A4">
        <w:rPr>
          <w:rFonts w:ascii="Times New Roman" w:hAnsi="Times New Roman" w:cs="Times New Roman"/>
          <w:b/>
          <w:sz w:val="28"/>
          <w:szCs w:val="28"/>
        </w:rPr>
        <w:t xml:space="preserve">4.2 </w:t>
      </w:r>
      <w:r w:rsidRPr="000977A4">
        <w:rPr>
          <w:rFonts w:ascii="Times New Roman" w:hAnsi="Times New Roman" w:cs="Times New Roman"/>
          <w:b/>
          <w:color w:val="000000" w:themeColor="text1"/>
          <w:sz w:val="28"/>
          <w:szCs w:val="28"/>
        </w:rPr>
        <w:t>Обоснование выбора материалов и покрытий</w:t>
      </w:r>
    </w:p>
    <w:p w:rsidR="0098376A" w:rsidRPr="000977A4" w:rsidRDefault="009F0897" w:rsidP="004B2A5A">
      <w:pPr>
        <w:tabs>
          <w:tab w:val="left" w:pos="709"/>
          <w:tab w:val="left" w:pos="993"/>
        </w:tabs>
        <w:spacing w:after="0" w:line="276" w:lineRule="auto"/>
        <w:ind w:right="-8" w:firstLine="851"/>
        <w:rPr>
          <w:rFonts w:ascii="Times New Roman" w:hAnsi="Times New Roman" w:cs="Times New Roman"/>
          <w:b/>
          <w:sz w:val="28"/>
          <w:szCs w:val="28"/>
        </w:rPr>
      </w:pPr>
      <w:r w:rsidRPr="000977A4">
        <w:rPr>
          <w:rFonts w:ascii="Times New Roman" w:hAnsi="Times New Roman" w:cs="Times New Roman"/>
          <w:b/>
          <w:color w:val="000000" w:themeColor="text1"/>
          <w:sz w:val="28"/>
          <w:szCs w:val="28"/>
        </w:rPr>
        <w:t xml:space="preserve"> </w:t>
      </w:r>
    </w:p>
    <w:p w:rsidR="0098376A" w:rsidRPr="000977A4" w:rsidRDefault="0098376A"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Печатная плата – элемент конструкции, который состоит из плоских проводников в виде участков металлизированного покрытия, размещенных на диэлектрическом основании и обеспечивающих соединение элементов электрической цепи.</w:t>
      </w:r>
    </w:p>
    <w:p w:rsidR="00104D43" w:rsidRPr="000977A4" w:rsidRDefault="00104D43"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Виды печатных плат:</w:t>
      </w:r>
    </w:p>
    <w:p w:rsidR="00104D43" w:rsidRPr="000977A4" w:rsidRDefault="00104D43"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По количеству слоёв проводящего материала:</w:t>
      </w:r>
    </w:p>
    <w:p w:rsidR="00104D43" w:rsidRPr="000977A4" w:rsidRDefault="00104D43" w:rsidP="00FC3753">
      <w:pPr>
        <w:pStyle w:val="a5"/>
        <w:numPr>
          <w:ilvl w:val="0"/>
          <w:numId w:val="50"/>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односторонние</w:t>
      </w:r>
      <w:r w:rsidRPr="000977A4">
        <w:rPr>
          <w:rFonts w:ascii="Times New Roman" w:hAnsi="Times New Roman" w:cs="Times New Roman"/>
          <w:sz w:val="28"/>
          <w:szCs w:val="28"/>
          <w:lang w:val="en-US"/>
        </w:rPr>
        <w:t>;</w:t>
      </w:r>
    </w:p>
    <w:p w:rsidR="00104D43" w:rsidRPr="000977A4" w:rsidRDefault="00104D43" w:rsidP="00FC3753">
      <w:pPr>
        <w:pStyle w:val="a5"/>
        <w:numPr>
          <w:ilvl w:val="0"/>
          <w:numId w:val="50"/>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двусторонние</w:t>
      </w:r>
      <w:r w:rsidRPr="000977A4">
        <w:rPr>
          <w:rFonts w:ascii="Times New Roman" w:hAnsi="Times New Roman" w:cs="Times New Roman"/>
          <w:sz w:val="28"/>
          <w:szCs w:val="28"/>
          <w:lang w:val="en-US"/>
        </w:rPr>
        <w:t>;</w:t>
      </w:r>
    </w:p>
    <w:p w:rsidR="00104D43" w:rsidRPr="000977A4" w:rsidRDefault="00104D43" w:rsidP="00FC3753">
      <w:pPr>
        <w:pStyle w:val="a5"/>
        <w:numPr>
          <w:ilvl w:val="0"/>
          <w:numId w:val="50"/>
        </w:numPr>
        <w:tabs>
          <w:tab w:val="left" w:pos="1134"/>
        </w:tabs>
        <w:spacing w:after="0" w:line="276" w:lineRule="auto"/>
        <w:ind w:left="0"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lang w:val="en-US"/>
        </w:rPr>
        <w:lastRenderedPageBreak/>
        <w:t>м</w:t>
      </w:r>
      <w:proofErr w:type="spellStart"/>
      <w:r w:rsidRPr="000977A4">
        <w:rPr>
          <w:rFonts w:ascii="Times New Roman" w:hAnsi="Times New Roman" w:cs="Times New Roman"/>
          <w:sz w:val="28"/>
          <w:szCs w:val="28"/>
        </w:rPr>
        <w:t>ногослойные</w:t>
      </w:r>
      <w:proofErr w:type="spellEnd"/>
      <w:proofErr w:type="gramEnd"/>
      <w:r w:rsidRPr="000977A4">
        <w:rPr>
          <w:rFonts w:ascii="Times New Roman" w:hAnsi="Times New Roman" w:cs="Times New Roman"/>
          <w:sz w:val="28"/>
          <w:szCs w:val="28"/>
          <w:lang w:val="en-US"/>
        </w:rPr>
        <w:t>.</w:t>
      </w:r>
    </w:p>
    <w:p w:rsidR="00104D43" w:rsidRPr="000977A4" w:rsidRDefault="00104D43"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По гибкости:</w:t>
      </w:r>
    </w:p>
    <w:p w:rsidR="00104D43" w:rsidRPr="000977A4" w:rsidRDefault="00104D43" w:rsidP="00FC3753">
      <w:pPr>
        <w:pStyle w:val="a5"/>
        <w:numPr>
          <w:ilvl w:val="0"/>
          <w:numId w:val="5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жёсткие</w:t>
      </w:r>
      <w:r w:rsidRPr="000977A4">
        <w:rPr>
          <w:rFonts w:ascii="Times New Roman" w:hAnsi="Times New Roman" w:cs="Times New Roman"/>
          <w:sz w:val="28"/>
          <w:szCs w:val="28"/>
          <w:lang w:val="en-US"/>
        </w:rPr>
        <w:t>;</w:t>
      </w:r>
    </w:p>
    <w:p w:rsidR="00104D43" w:rsidRPr="000977A4" w:rsidRDefault="00104D43" w:rsidP="00FC3753">
      <w:pPr>
        <w:pStyle w:val="a5"/>
        <w:numPr>
          <w:ilvl w:val="0"/>
          <w:numId w:val="5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гибкие</w:t>
      </w:r>
      <w:r w:rsidRPr="000977A4">
        <w:rPr>
          <w:rFonts w:ascii="Times New Roman" w:hAnsi="Times New Roman" w:cs="Times New Roman"/>
          <w:sz w:val="28"/>
          <w:szCs w:val="28"/>
          <w:lang w:val="en-US"/>
        </w:rPr>
        <w:t>.</w:t>
      </w:r>
    </w:p>
    <w:p w:rsidR="00104D43" w:rsidRPr="000977A4" w:rsidRDefault="00104D43"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По технологии монтажа:</w:t>
      </w:r>
    </w:p>
    <w:p w:rsidR="00104D43" w:rsidRPr="000977A4" w:rsidRDefault="00104D43" w:rsidP="00FC3753">
      <w:pPr>
        <w:pStyle w:val="a5"/>
        <w:numPr>
          <w:ilvl w:val="0"/>
          <w:numId w:val="52"/>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для монтажа в отверстия</w:t>
      </w:r>
      <w:r w:rsidRPr="000977A4">
        <w:rPr>
          <w:rFonts w:ascii="Times New Roman" w:hAnsi="Times New Roman" w:cs="Times New Roman"/>
          <w:sz w:val="28"/>
          <w:szCs w:val="28"/>
          <w:lang w:val="en-US"/>
        </w:rPr>
        <w:t>;</w:t>
      </w:r>
    </w:p>
    <w:p w:rsidR="00104D43" w:rsidRPr="000977A4" w:rsidRDefault="00104D43" w:rsidP="00FC3753">
      <w:pPr>
        <w:pStyle w:val="a5"/>
        <w:numPr>
          <w:ilvl w:val="0"/>
          <w:numId w:val="52"/>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для поверхностного монтажа</w:t>
      </w:r>
      <w:r w:rsidRPr="000977A4">
        <w:rPr>
          <w:rFonts w:ascii="Times New Roman" w:hAnsi="Times New Roman" w:cs="Times New Roman"/>
          <w:sz w:val="28"/>
          <w:szCs w:val="28"/>
          <w:lang w:val="en-US"/>
        </w:rPr>
        <w:t>.</w:t>
      </w:r>
    </w:p>
    <w:p w:rsidR="00104D43" w:rsidRPr="000977A4" w:rsidRDefault="00104D43"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Каждый вид печатной платы может иметь свои особенности, в связи с требованиями к особым условиям эксплуатации (например, расширенный диапазон температур) или особенности применения (например, в приборах, работающих на высоких частотах).</w:t>
      </w:r>
    </w:p>
    <w:p w:rsidR="0098376A"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 настоящее время применяют несколько методов изготовления печатной платы:</w:t>
      </w:r>
    </w:p>
    <w:p w:rsidR="0098376A" w:rsidRPr="000977A4" w:rsidRDefault="0098376A" w:rsidP="00FC3753">
      <w:pPr>
        <w:pStyle w:val="a5"/>
        <w:numPr>
          <w:ilvl w:val="0"/>
          <w:numId w:val="47"/>
        </w:numPr>
        <w:tabs>
          <w:tab w:val="left" w:pos="1134"/>
        </w:tabs>
        <w:spacing w:after="0" w:line="276" w:lineRule="auto"/>
        <w:ind w:left="0" w:right="-8" w:firstLine="851"/>
        <w:jc w:val="both"/>
        <w:rPr>
          <w:rFonts w:ascii="Times New Roman" w:hAnsi="Times New Roman" w:cs="Times New Roman"/>
          <w:sz w:val="28"/>
          <w:szCs w:val="28"/>
        </w:rPr>
      </w:pPr>
      <w:proofErr w:type="spellStart"/>
      <w:r w:rsidRPr="000977A4">
        <w:rPr>
          <w:rFonts w:ascii="Times New Roman" w:hAnsi="Times New Roman" w:cs="Times New Roman"/>
          <w:sz w:val="28"/>
          <w:szCs w:val="28"/>
        </w:rPr>
        <w:t>субтрактивный</w:t>
      </w:r>
      <w:proofErr w:type="spellEnd"/>
      <w:r w:rsidRPr="000977A4">
        <w:rPr>
          <w:rFonts w:ascii="Times New Roman" w:hAnsi="Times New Roman" w:cs="Times New Roman"/>
          <w:sz w:val="28"/>
          <w:szCs w:val="28"/>
        </w:rPr>
        <w:t xml:space="preserve"> (в качестве основания печатного монтажа используют </w:t>
      </w:r>
      <w:proofErr w:type="spellStart"/>
      <w:r w:rsidRPr="000977A4">
        <w:rPr>
          <w:rFonts w:ascii="Times New Roman" w:hAnsi="Times New Roman" w:cs="Times New Roman"/>
          <w:sz w:val="28"/>
          <w:szCs w:val="28"/>
        </w:rPr>
        <w:t>фольгированные</w:t>
      </w:r>
      <w:proofErr w:type="spellEnd"/>
      <w:r w:rsidRPr="000977A4">
        <w:rPr>
          <w:rFonts w:ascii="Times New Roman" w:hAnsi="Times New Roman" w:cs="Times New Roman"/>
          <w:sz w:val="28"/>
          <w:szCs w:val="28"/>
        </w:rPr>
        <w:t xml:space="preserve"> диэлектрики, на которых формируется проводящий рисунок путем удаления фольги с непроводящих участков);</w:t>
      </w:r>
    </w:p>
    <w:p w:rsidR="0098376A" w:rsidRPr="000977A4" w:rsidRDefault="0098376A" w:rsidP="00FC3753">
      <w:pPr>
        <w:pStyle w:val="a5"/>
        <w:numPr>
          <w:ilvl w:val="0"/>
          <w:numId w:val="47"/>
        </w:numPr>
        <w:tabs>
          <w:tab w:val="left" w:pos="1134"/>
        </w:tabs>
        <w:spacing w:after="0" w:line="276" w:lineRule="auto"/>
        <w:ind w:left="0"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аддитивный (при котором проводящий рисунок получают нанесением проводящего слоя на основание с предварительно нанесенным тонким проводящим покрытием, в последствии удаляемым с участков поверхности, образующих непроводящий рисунок).</w:t>
      </w:r>
      <w:proofErr w:type="gramEnd"/>
    </w:p>
    <w:p w:rsidR="0098376A" w:rsidRPr="000977A4" w:rsidRDefault="0098376A" w:rsidP="00D76F72">
      <w:pPr>
        <w:tabs>
          <w:tab w:val="left" w:pos="709"/>
          <w:tab w:val="left" w:pos="993"/>
        </w:tabs>
        <w:spacing w:after="0" w:line="276" w:lineRule="auto"/>
        <w:ind w:right="-8" w:firstLine="993"/>
        <w:jc w:val="both"/>
        <w:rPr>
          <w:rFonts w:ascii="Times New Roman" w:hAnsi="Times New Roman" w:cs="Times New Roman"/>
          <w:sz w:val="28"/>
          <w:szCs w:val="28"/>
        </w:rPr>
      </w:pPr>
      <w:r w:rsidRPr="000977A4">
        <w:rPr>
          <w:rFonts w:ascii="Times New Roman" w:hAnsi="Times New Roman" w:cs="Times New Roman"/>
          <w:sz w:val="28"/>
          <w:szCs w:val="28"/>
        </w:rPr>
        <w:t xml:space="preserve">Конструирование печатных плат следует осуществлять с учетом следующих методов изготовления: </w:t>
      </w:r>
    </w:p>
    <w:p w:rsidR="000B2820" w:rsidRPr="000977A4" w:rsidRDefault="0098376A" w:rsidP="00FC3753">
      <w:pPr>
        <w:pStyle w:val="a5"/>
        <w:numPr>
          <w:ilvl w:val="0"/>
          <w:numId w:val="48"/>
        </w:numPr>
        <w:tabs>
          <w:tab w:val="left" w:pos="1134"/>
        </w:tabs>
        <w:spacing w:after="0" w:line="276" w:lineRule="auto"/>
        <w:ind w:left="0"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химического</w:t>
      </w:r>
      <w:proofErr w:type="gramEnd"/>
      <w:r w:rsidRPr="000977A4">
        <w:rPr>
          <w:rFonts w:ascii="Times New Roman" w:hAnsi="Times New Roman" w:cs="Times New Roman"/>
          <w:sz w:val="28"/>
          <w:szCs w:val="28"/>
        </w:rPr>
        <w:t xml:space="preserve"> (для односторонних печатных пла</w:t>
      </w:r>
      <w:r w:rsidR="000B2820" w:rsidRPr="000977A4">
        <w:rPr>
          <w:rFonts w:ascii="Times New Roman" w:hAnsi="Times New Roman" w:cs="Times New Roman"/>
          <w:sz w:val="28"/>
          <w:szCs w:val="28"/>
        </w:rPr>
        <w:t>т и гибких печатных кабелей);</w:t>
      </w:r>
    </w:p>
    <w:p w:rsidR="0098376A" w:rsidRPr="000977A4" w:rsidRDefault="0098376A" w:rsidP="00FC3753">
      <w:pPr>
        <w:pStyle w:val="a5"/>
        <w:numPr>
          <w:ilvl w:val="0"/>
          <w:numId w:val="48"/>
        </w:numPr>
        <w:tabs>
          <w:tab w:val="left" w:pos="1134"/>
        </w:tabs>
        <w:spacing w:after="0" w:line="276" w:lineRule="auto"/>
        <w:ind w:left="0"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комбинированного</w:t>
      </w:r>
      <w:proofErr w:type="gramEnd"/>
      <w:r w:rsidRPr="000977A4">
        <w:rPr>
          <w:rFonts w:ascii="Times New Roman" w:hAnsi="Times New Roman" w:cs="Times New Roman"/>
          <w:sz w:val="28"/>
          <w:szCs w:val="28"/>
        </w:rPr>
        <w:t xml:space="preserve"> позитивного (для двухсторонних печатных плат и многослойных печатных плат);</w:t>
      </w:r>
    </w:p>
    <w:p w:rsidR="003E1823" w:rsidRDefault="0098376A" w:rsidP="00FC3753">
      <w:pPr>
        <w:pStyle w:val="a5"/>
        <w:numPr>
          <w:ilvl w:val="0"/>
          <w:numId w:val="48"/>
        </w:numPr>
        <w:tabs>
          <w:tab w:val="left" w:pos="1134"/>
        </w:tabs>
        <w:spacing w:after="0" w:line="276" w:lineRule="auto"/>
        <w:ind w:left="0"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электрохимического</w:t>
      </w:r>
      <w:proofErr w:type="gramEnd"/>
      <w:r w:rsidRPr="000977A4">
        <w:rPr>
          <w:rFonts w:ascii="Times New Roman" w:hAnsi="Times New Roman" w:cs="Times New Roman"/>
          <w:sz w:val="28"/>
          <w:szCs w:val="28"/>
        </w:rPr>
        <w:t xml:space="preserve"> (для</w:t>
      </w:r>
      <w:r w:rsidR="003E1823">
        <w:rPr>
          <w:rFonts w:ascii="Times New Roman" w:hAnsi="Times New Roman" w:cs="Times New Roman"/>
          <w:sz w:val="28"/>
          <w:szCs w:val="28"/>
        </w:rPr>
        <w:t xml:space="preserve"> двухсторонних печатных плат); </w:t>
      </w:r>
    </w:p>
    <w:p w:rsidR="0098376A" w:rsidRPr="000977A4" w:rsidRDefault="0098376A" w:rsidP="00FC3753">
      <w:pPr>
        <w:pStyle w:val="a5"/>
        <w:numPr>
          <w:ilvl w:val="0"/>
          <w:numId w:val="48"/>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металлизации сквозных отверстий (для многослойных печатных плат).</w:t>
      </w:r>
    </w:p>
    <w:p w:rsidR="0098376A" w:rsidRPr="000977A4" w:rsidRDefault="0098376A" w:rsidP="003E182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Исходя из, выше изложенных, рекомендаций необходимо выбрать либо</w:t>
      </w:r>
      <w:r w:rsidR="003E1823" w:rsidRPr="003E1823">
        <w:rPr>
          <w:rFonts w:ascii="Times New Roman" w:hAnsi="Times New Roman" w:cs="Times New Roman"/>
          <w:sz w:val="28"/>
          <w:szCs w:val="28"/>
        </w:rPr>
        <w:t xml:space="preserve"> </w:t>
      </w:r>
      <w:r w:rsidRPr="000977A4">
        <w:rPr>
          <w:rFonts w:ascii="Times New Roman" w:hAnsi="Times New Roman" w:cs="Times New Roman"/>
          <w:sz w:val="28"/>
          <w:szCs w:val="28"/>
        </w:rPr>
        <w:t>электрохимический (аддитивный) метод, либо комбинированный позитивный метод.</w:t>
      </w:r>
    </w:p>
    <w:p w:rsidR="0098376A"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Электрохимический метод для проектирования</w:t>
      </w:r>
      <w:r w:rsidR="000B2820" w:rsidRPr="000977A4">
        <w:rPr>
          <w:rFonts w:ascii="Times New Roman" w:hAnsi="Times New Roman" w:cs="Times New Roman"/>
          <w:sz w:val="28"/>
          <w:szCs w:val="28"/>
        </w:rPr>
        <w:t xml:space="preserve"> разрабатываемого устройства не </w:t>
      </w:r>
      <w:r w:rsidRPr="000977A4">
        <w:rPr>
          <w:rFonts w:ascii="Times New Roman" w:hAnsi="Times New Roman" w:cs="Times New Roman"/>
          <w:sz w:val="28"/>
          <w:szCs w:val="28"/>
        </w:rPr>
        <w:t>подходит, так как его применяют для изготовления двухсторонних печатных плат с</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высокой плотностью токопроводящего рисунк</w:t>
      </w:r>
      <w:r w:rsidR="000B2820" w:rsidRPr="000977A4">
        <w:rPr>
          <w:rFonts w:ascii="Times New Roman" w:hAnsi="Times New Roman" w:cs="Times New Roman"/>
          <w:sz w:val="28"/>
          <w:szCs w:val="28"/>
        </w:rPr>
        <w:t xml:space="preserve">а. В данном методе используется </w:t>
      </w:r>
      <w:proofErr w:type="spellStart"/>
      <w:r w:rsidRPr="000977A4">
        <w:rPr>
          <w:rFonts w:ascii="Times New Roman" w:hAnsi="Times New Roman" w:cs="Times New Roman"/>
          <w:sz w:val="28"/>
          <w:szCs w:val="28"/>
        </w:rPr>
        <w:t>нефольгированный</w:t>
      </w:r>
      <w:proofErr w:type="spellEnd"/>
      <w:r w:rsidRPr="000977A4">
        <w:rPr>
          <w:rFonts w:ascii="Times New Roman" w:hAnsi="Times New Roman" w:cs="Times New Roman"/>
          <w:sz w:val="28"/>
          <w:szCs w:val="28"/>
        </w:rPr>
        <w:t xml:space="preserve"> диэлектрик с обязательной</w:t>
      </w:r>
      <w:r w:rsidR="000B2820" w:rsidRPr="000977A4">
        <w:rPr>
          <w:rFonts w:ascii="Times New Roman" w:hAnsi="Times New Roman" w:cs="Times New Roman"/>
          <w:sz w:val="28"/>
          <w:szCs w:val="28"/>
        </w:rPr>
        <w:t xml:space="preserve"> активацией его поверхности или</w:t>
      </w:r>
      <w:r w:rsidR="002E367C">
        <w:rPr>
          <w:rFonts w:ascii="Times New Roman" w:hAnsi="Times New Roman" w:cs="Times New Roman"/>
          <w:sz w:val="28"/>
          <w:szCs w:val="28"/>
        </w:rPr>
        <w:t xml:space="preserve"> </w:t>
      </w:r>
      <w:r w:rsidRPr="000977A4">
        <w:rPr>
          <w:rFonts w:ascii="Times New Roman" w:hAnsi="Times New Roman" w:cs="Times New Roman"/>
          <w:sz w:val="28"/>
          <w:szCs w:val="28"/>
        </w:rPr>
        <w:t>диэлектрик с фольгой 5 мкм. Учитывая эти данные, приходим к выводу, что данный метод</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значительно дороже комбинированного позитивного метода, и кроме того, из-за высокой</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плотности токопроводящего рисунка и малой толщины фольги, сопротивление печатных</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проводников будет большим, что для разрабатываемого устройства </w:t>
      </w:r>
      <w:r w:rsidRPr="000977A4">
        <w:rPr>
          <w:rFonts w:ascii="Times New Roman" w:hAnsi="Times New Roman" w:cs="Times New Roman"/>
          <w:sz w:val="28"/>
          <w:szCs w:val="28"/>
        </w:rPr>
        <w:lastRenderedPageBreak/>
        <w:t>нежелательно, так как</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эти параметры будут непосредственно влиять на чувствительность разрабатываемого</w:t>
      </w:r>
      <w:r w:rsidR="000B2820" w:rsidRPr="000977A4">
        <w:rPr>
          <w:rFonts w:ascii="Times New Roman" w:hAnsi="Times New Roman" w:cs="Times New Roman"/>
          <w:sz w:val="28"/>
          <w:szCs w:val="28"/>
        </w:rPr>
        <w:t xml:space="preserve"> </w:t>
      </w:r>
      <w:r w:rsidR="002E367C">
        <w:rPr>
          <w:rFonts w:ascii="Times New Roman" w:hAnsi="Times New Roman" w:cs="Times New Roman"/>
          <w:sz w:val="28"/>
          <w:szCs w:val="28"/>
        </w:rPr>
        <w:t>устройства и помехоустойчивость</w:t>
      </w:r>
      <w:r w:rsidRPr="000977A4">
        <w:rPr>
          <w:rFonts w:ascii="Times New Roman" w:hAnsi="Times New Roman" w:cs="Times New Roman"/>
          <w:sz w:val="28"/>
          <w:szCs w:val="28"/>
        </w:rPr>
        <w:t>.</w:t>
      </w:r>
    </w:p>
    <w:p w:rsidR="0098376A"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Учитывая </w:t>
      </w:r>
      <w:proofErr w:type="gramStart"/>
      <w:r w:rsidRPr="000977A4">
        <w:rPr>
          <w:rFonts w:ascii="Times New Roman" w:hAnsi="Times New Roman" w:cs="Times New Roman"/>
          <w:sz w:val="28"/>
          <w:szCs w:val="28"/>
        </w:rPr>
        <w:t>выше сказанное</w:t>
      </w:r>
      <w:proofErr w:type="gramEnd"/>
      <w:r w:rsidRPr="000977A4">
        <w:rPr>
          <w:rFonts w:ascii="Times New Roman" w:hAnsi="Times New Roman" w:cs="Times New Roman"/>
          <w:sz w:val="28"/>
          <w:szCs w:val="28"/>
        </w:rPr>
        <w:t>, приходим к выводу</w:t>
      </w:r>
      <w:r w:rsidR="000B2820" w:rsidRPr="000977A4">
        <w:rPr>
          <w:rFonts w:ascii="Times New Roman" w:hAnsi="Times New Roman" w:cs="Times New Roman"/>
          <w:sz w:val="28"/>
          <w:szCs w:val="28"/>
        </w:rPr>
        <w:t xml:space="preserve">, что для изготовления печатной </w:t>
      </w:r>
      <w:r w:rsidRPr="000977A4">
        <w:rPr>
          <w:rFonts w:ascii="Times New Roman" w:hAnsi="Times New Roman" w:cs="Times New Roman"/>
          <w:sz w:val="28"/>
          <w:szCs w:val="28"/>
        </w:rPr>
        <w:t>платы для разрабатываемого устройства лучше всего использовать комбинированный</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позитивный метод. Этот метод обеспечивает хорошую адгезию элементов проводящего</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рисунка к диэлектрическому основанию и сохранение электроизоляционных свойств</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диэлектрика, защищенного во время обработки</w:t>
      </w:r>
      <w:r w:rsidR="000B2820" w:rsidRPr="000977A4">
        <w:rPr>
          <w:rFonts w:ascii="Times New Roman" w:hAnsi="Times New Roman" w:cs="Times New Roman"/>
          <w:sz w:val="28"/>
          <w:szCs w:val="28"/>
        </w:rPr>
        <w:t xml:space="preserve"> платы в агрессивных химических </w:t>
      </w:r>
      <w:r w:rsidRPr="000977A4">
        <w:rPr>
          <w:rFonts w:ascii="Times New Roman" w:hAnsi="Times New Roman" w:cs="Times New Roman"/>
          <w:sz w:val="28"/>
          <w:szCs w:val="28"/>
        </w:rPr>
        <w:t>растворах медной фольгой.</w:t>
      </w:r>
    </w:p>
    <w:p w:rsidR="0098376A"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Исходным материалом для комбинированного </w:t>
      </w:r>
      <w:r w:rsidR="000B2820" w:rsidRPr="000977A4">
        <w:rPr>
          <w:rFonts w:ascii="Times New Roman" w:hAnsi="Times New Roman" w:cs="Times New Roman"/>
          <w:sz w:val="28"/>
          <w:szCs w:val="28"/>
        </w:rPr>
        <w:t xml:space="preserve">способа служит </w:t>
      </w:r>
      <w:proofErr w:type="spellStart"/>
      <w:r w:rsidR="000B2820" w:rsidRPr="000977A4">
        <w:rPr>
          <w:rFonts w:ascii="Times New Roman" w:hAnsi="Times New Roman" w:cs="Times New Roman"/>
          <w:sz w:val="28"/>
          <w:szCs w:val="28"/>
        </w:rPr>
        <w:t>фольгированный</w:t>
      </w:r>
      <w:proofErr w:type="spellEnd"/>
      <w:r w:rsidR="000B2820" w:rsidRPr="000977A4">
        <w:rPr>
          <w:rFonts w:ascii="Times New Roman" w:hAnsi="Times New Roman" w:cs="Times New Roman"/>
          <w:sz w:val="28"/>
          <w:szCs w:val="28"/>
        </w:rPr>
        <w:t xml:space="preserve"> с </w:t>
      </w:r>
      <w:r w:rsidRPr="000977A4">
        <w:rPr>
          <w:rFonts w:ascii="Times New Roman" w:hAnsi="Times New Roman" w:cs="Times New Roman"/>
          <w:sz w:val="28"/>
          <w:szCs w:val="28"/>
        </w:rPr>
        <w:t>двух сторон диэлектрик, поэтому проводящий рисунок получают вытравливанием меди, а</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металлизация отверстий осуществляется пос</w:t>
      </w:r>
      <w:r w:rsidR="000B2820" w:rsidRPr="000977A4">
        <w:rPr>
          <w:rFonts w:ascii="Times New Roman" w:hAnsi="Times New Roman" w:cs="Times New Roman"/>
          <w:sz w:val="28"/>
          <w:szCs w:val="28"/>
        </w:rPr>
        <w:t xml:space="preserve">редством химического </w:t>
      </w:r>
      <w:proofErr w:type="spellStart"/>
      <w:r w:rsidR="000B2820" w:rsidRPr="000977A4">
        <w:rPr>
          <w:rFonts w:ascii="Times New Roman" w:hAnsi="Times New Roman" w:cs="Times New Roman"/>
          <w:sz w:val="28"/>
          <w:szCs w:val="28"/>
        </w:rPr>
        <w:t>меднения</w:t>
      </w:r>
      <w:proofErr w:type="spellEnd"/>
      <w:r w:rsidR="000B2820" w:rsidRPr="000977A4">
        <w:rPr>
          <w:rFonts w:ascii="Times New Roman" w:hAnsi="Times New Roman" w:cs="Times New Roman"/>
          <w:sz w:val="28"/>
          <w:szCs w:val="28"/>
        </w:rPr>
        <w:t xml:space="preserve"> с </w:t>
      </w:r>
      <w:r w:rsidRPr="000977A4">
        <w:rPr>
          <w:rFonts w:ascii="Times New Roman" w:hAnsi="Times New Roman" w:cs="Times New Roman"/>
          <w:sz w:val="28"/>
          <w:szCs w:val="28"/>
        </w:rPr>
        <w:t>последующим электрохи</w:t>
      </w:r>
      <w:r w:rsidR="002E367C">
        <w:rPr>
          <w:rFonts w:ascii="Times New Roman" w:hAnsi="Times New Roman" w:cs="Times New Roman"/>
          <w:sz w:val="28"/>
          <w:szCs w:val="28"/>
        </w:rPr>
        <w:t>мическим наращиванием слоя меди</w:t>
      </w:r>
      <w:r w:rsidRPr="000977A4">
        <w:rPr>
          <w:rFonts w:ascii="Times New Roman" w:hAnsi="Times New Roman" w:cs="Times New Roman"/>
          <w:sz w:val="28"/>
          <w:szCs w:val="28"/>
        </w:rPr>
        <w:t>.</w:t>
      </w:r>
    </w:p>
    <w:p w:rsidR="0098376A"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Позитивный комбинированный метод обеспечивает </w:t>
      </w:r>
      <w:proofErr w:type="spellStart"/>
      <w:r w:rsidRPr="000977A4">
        <w:rPr>
          <w:rFonts w:ascii="Times New Roman" w:hAnsi="Times New Roman" w:cs="Times New Roman"/>
          <w:sz w:val="28"/>
          <w:szCs w:val="28"/>
        </w:rPr>
        <w:t>III</w:t>
      </w:r>
      <w:r w:rsidR="000B2820" w:rsidRPr="000977A4">
        <w:rPr>
          <w:rFonts w:ascii="Times New Roman" w:hAnsi="Times New Roman" w:cs="Times New Roman"/>
          <w:sz w:val="28"/>
          <w:szCs w:val="28"/>
        </w:rPr>
        <w:t>-й</w:t>
      </w:r>
      <w:proofErr w:type="spellEnd"/>
      <w:r w:rsidR="000B2820" w:rsidRPr="000977A4">
        <w:rPr>
          <w:rFonts w:ascii="Times New Roman" w:hAnsi="Times New Roman" w:cs="Times New Roman"/>
          <w:sz w:val="28"/>
          <w:szCs w:val="28"/>
        </w:rPr>
        <w:t xml:space="preserve"> класс точности </w:t>
      </w:r>
      <w:r w:rsidRPr="000977A4">
        <w:rPr>
          <w:rFonts w:ascii="Times New Roman" w:hAnsi="Times New Roman" w:cs="Times New Roman"/>
          <w:sz w:val="28"/>
          <w:szCs w:val="28"/>
        </w:rPr>
        <w:t>печатного монтажа и лучшие, по сравнению с другими методами, диэлектрические</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свойства плат.</w:t>
      </w:r>
    </w:p>
    <w:p w:rsidR="0098376A"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Травление меди производится растворами</w:t>
      </w:r>
      <w:r w:rsidR="000B2820" w:rsidRPr="000977A4">
        <w:rPr>
          <w:rFonts w:ascii="Times New Roman" w:hAnsi="Times New Roman" w:cs="Times New Roman"/>
          <w:sz w:val="28"/>
          <w:szCs w:val="28"/>
        </w:rPr>
        <w:t xml:space="preserve"> на основе хлорного железа. Эти </w:t>
      </w:r>
      <w:r w:rsidRPr="000977A4">
        <w:rPr>
          <w:rFonts w:ascii="Times New Roman" w:hAnsi="Times New Roman" w:cs="Times New Roman"/>
          <w:sz w:val="28"/>
          <w:szCs w:val="28"/>
        </w:rPr>
        <w:t xml:space="preserve">растворы допускают утилизацию меди из отработанного </w:t>
      </w:r>
      <w:proofErr w:type="spellStart"/>
      <w:r w:rsidRPr="000977A4">
        <w:rPr>
          <w:rFonts w:ascii="Times New Roman" w:hAnsi="Times New Roman" w:cs="Times New Roman"/>
          <w:sz w:val="28"/>
          <w:szCs w:val="28"/>
        </w:rPr>
        <w:t>травителя</w:t>
      </w:r>
      <w:proofErr w:type="spellEnd"/>
      <w:r w:rsidRPr="000977A4">
        <w:rPr>
          <w:rFonts w:ascii="Times New Roman" w:hAnsi="Times New Roman" w:cs="Times New Roman"/>
          <w:sz w:val="28"/>
          <w:szCs w:val="28"/>
        </w:rPr>
        <w:t>, а также регенерацию</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самого </w:t>
      </w:r>
      <w:proofErr w:type="spellStart"/>
      <w:r w:rsidRPr="000977A4">
        <w:rPr>
          <w:rFonts w:ascii="Times New Roman" w:hAnsi="Times New Roman" w:cs="Times New Roman"/>
          <w:sz w:val="28"/>
          <w:szCs w:val="28"/>
        </w:rPr>
        <w:t>травителя</w:t>
      </w:r>
      <w:proofErr w:type="spellEnd"/>
      <w:r w:rsidRPr="000977A4">
        <w:rPr>
          <w:rFonts w:ascii="Times New Roman" w:hAnsi="Times New Roman" w:cs="Times New Roman"/>
          <w:sz w:val="28"/>
          <w:szCs w:val="28"/>
        </w:rPr>
        <w:t xml:space="preserve">. </w:t>
      </w:r>
      <w:proofErr w:type="gramStart"/>
      <w:r w:rsidRPr="000977A4">
        <w:rPr>
          <w:rFonts w:ascii="Times New Roman" w:hAnsi="Times New Roman" w:cs="Times New Roman"/>
          <w:sz w:val="28"/>
          <w:szCs w:val="28"/>
        </w:rPr>
        <w:t>Боковое</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подтравление</w:t>
      </w:r>
      <w:proofErr w:type="spellEnd"/>
      <w:r w:rsidRPr="000977A4">
        <w:rPr>
          <w:rFonts w:ascii="Times New Roman" w:hAnsi="Times New Roman" w:cs="Times New Roman"/>
          <w:sz w:val="28"/>
          <w:szCs w:val="28"/>
        </w:rPr>
        <w:t xml:space="preserve"> проводников – минимально.</w:t>
      </w:r>
    </w:p>
    <w:p w:rsidR="000B2820"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К преимуществам позитивного комбини</w:t>
      </w:r>
      <w:r w:rsidR="000B2820" w:rsidRPr="000977A4">
        <w:rPr>
          <w:rFonts w:ascii="Times New Roman" w:hAnsi="Times New Roman" w:cs="Times New Roman"/>
          <w:sz w:val="28"/>
          <w:szCs w:val="28"/>
        </w:rPr>
        <w:t>рованного метода можно отнести:</w:t>
      </w:r>
    </w:p>
    <w:p w:rsidR="000B2820" w:rsidRPr="000977A4" w:rsidRDefault="0098376A" w:rsidP="00FC3753">
      <w:pPr>
        <w:pStyle w:val="a5"/>
        <w:numPr>
          <w:ilvl w:val="0"/>
          <w:numId w:val="49"/>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объединяет в себе преимущества</w:t>
      </w:r>
      <w:r w:rsidR="000B2820" w:rsidRPr="000977A4">
        <w:rPr>
          <w:rFonts w:ascii="Times New Roman" w:hAnsi="Times New Roman" w:cs="Times New Roman"/>
          <w:sz w:val="28"/>
          <w:szCs w:val="28"/>
        </w:rPr>
        <w:t xml:space="preserve"> химического (</w:t>
      </w:r>
      <w:proofErr w:type="spellStart"/>
      <w:r w:rsidR="000B2820" w:rsidRPr="000977A4">
        <w:rPr>
          <w:rFonts w:ascii="Times New Roman" w:hAnsi="Times New Roman" w:cs="Times New Roman"/>
          <w:sz w:val="28"/>
          <w:szCs w:val="28"/>
        </w:rPr>
        <w:t>субтрактивного</w:t>
      </w:r>
      <w:proofErr w:type="spellEnd"/>
      <w:r w:rsidR="000B2820" w:rsidRPr="000977A4">
        <w:rPr>
          <w:rFonts w:ascii="Times New Roman" w:hAnsi="Times New Roman" w:cs="Times New Roman"/>
          <w:sz w:val="28"/>
          <w:szCs w:val="28"/>
        </w:rPr>
        <w:t xml:space="preserve">) и </w:t>
      </w:r>
      <w:r w:rsidRPr="000977A4">
        <w:rPr>
          <w:rFonts w:ascii="Times New Roman" w:hAnsi="Times New Roman" w:cs="Times New Roman"/>
          <w:sz w:val="28"/>
          <w:szCs w:val="28"/>
        </w:rPr>
        <w:t>электрохим</w:t>
      </w:r>
      <w:r w:rsidR="000B2820" w:rsidRPr="000977A4">
        <w:rPr>
          <w:rFonts w:ascii="Times New Roman" w:hAnsi="Times New Roman" w:cs="Times New Roman"/>
          <w:sz w:val="28"/>
          <w:szCs w:val="28"/>
        </w:rPr>
        <w:t>ического (аддитивного) методов;</w:t>
      </w:r>
    </w:p>
    <w:p w:rsidR="000B2820" w:rsidRPr="000977A4" w:rsidRDefault="0098376A" w:rsidP="00FC3753">
      <w:pPr>
        <w:pStyle w:val="a5"/>
        <w:numPr>
          <w:ilvl w:val="0"/>
          <w:numId w:val="49"/>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существенным образом повышается надежность паяных соединений за счет</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того, что припой при соответствующем выборе диаметра заполняет все отверстие, при</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этом достигается электрическая и механическая стабильность при малом диаметре</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контактной площадки; </w:t>
      </w:r>
    </w:p>
    <w:p w:rsidR="0098376A" w:rsidRPr="000977A4" w:rsidRDefault="0098376A" w:rsidP="00FC3753">
      <w:pPr>
        <w:pStyle w:val="a5"/>
        <w:numPr>
          <w:ilvl w:val="0"/>
          <w:numId w:val="49"/>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прочность на разрыв припаянных выводов выше прочности самих выводов.</w:t>
      </w:r>
    </w:p>
    <w:p w:rsidR="0098376A" w:rsidRPr="000977A4" w:rsidRDefault="0098376A"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Таким образом, в качестве метода изготовлен</w:t>
      </w:r>
      <w:r w:rsidR="000B2820" w:rsidRPr="000977A4">
        <w:rPr>
          <w:rFonts w:ascii="Times New Roman" w:hAnsi="Times New Roman" w:cs="Times New Roman"/>
          <w:sz w:val="28"/>
          <w:szCs w:val="28"/>
        </w:rPr>
        <w:t xml:space="preserve">ия двухсторонней печатной платы </w:t>
      </w:r>
      <w:r w:rsidRPr="000977A4">
        <w:rPr>
          <w:rFonts w:ascii="Times New Roman" w:hAnsi="Times New Roman" w:cs="Times New Roman"/>
          <w:sz w:val="28"/>
          <w:szCs w:val="28"/>
        </w:rPr>
        <w:t>разрабатываемого устройства был выбран комбинированный позитивный метод. Этот</w:t>
      </w:r>
      <w:r w:rsidR="000B2820" w:rsidRPr="000977A4">
        <w:rPr>
          <w:rFonts w:ascii="Times New Roman" w:hAnsi="Times New Roman" w:cs="Times New Roman"/>
          <w:sz w:val="28"/>
          <w:szCs w:val="28"/>
        </w:rPr>
        <w:t xml:space="preserve"> </w:t>
      </w:r>
      <w:r w:rsidRPr="000977A4">
        <w:rPr>
          <w:rFonts w:ascii="Times New Roman" w:hAnsi="Times New Roman" w:cs="Times New Roman"/>
          <w:sz w:val="28"/>
          <w:szCs w:val="28"/>
        </w:rPr>
        <w:t>выбор можно мотивировать тем, что плата являетс</w:t>
      </w:r>
      <w:r w:rsidR="000B2820" w:rsidRPr="000977A4">
        <w:rPr>
          <w:rFonts w:ascii="Times New Roman" w:hAnsi="Times New Roman" w:cs="Times New Roman"/>
          <w:sz w:val="28"/>
          <w:szCs w:val="28"/>
        </w:rPr>
        <w:t xml:space="preserve">я двусторонней, и имеются </w:t>
      </w:r>
      <w:r w:rsidRPr="000977A4">
        <w:rPr>
          <w:rFonts w:ascii="Times New Roman" w:hAnsi="Times New Roman" w:cs="Times New Roman"/>
          <w:sz w:val="28"/>
          <w:szCs w:val="28"/>
        </w:rPr>
        <w:t xml:space="preserve">металлизированные отверстия, также этот </w:t>
      </w:r>
      <w:r w:rsidR="000B2820" w:rsidRPr="000977A4">
        <w:rPr>
          <w:rFonts w:ascii="Times New Roman" w:hAnsi="Times New Roman" w:cs="Times New Roman"/>
          <w:sz w:val="28"/>
          <w:szCs w:val="28"/>
        </w:rPr>
        <w:t xml:space="preserve">метод наименее трудоемок, легко </w:t>
      </w:r>
      <w:r w:rsidRPr="000977A4">
        <w:rPr>
          <w:rFonts w:ascii="Times New Roman" w:hAnsi="Times New Roman" w:cs="Times New Roman"/>
          <w:sz w:val="28"/>
          <w:szCs w:val="28"/>
        </w:rPr>
        <w:t>механизируется, обеспечивает высокую раз</w:t>
      </w:r>
      <w:r w:rsidR="000B2820" w:rsidRPr="000977A4">
        <w:rPr>
          <w:rFonts w:ascii="Times New Roman" w:hAnsi="Times New Roman" w:cs="Times New Roman"/>
          <w:sz w:val="28"/>
          <w:szCs w:val="28"/>
        </w:rPr>
        <w:t xml:space="preserve">решающую способность, освоен на </w:t>
      </w:r>
      <w:r w:rsidRPr="000977A4">
        <w:rPr>
          <w:rFonts w:ascii="Times New Roman" w:hAnsi="Times New Roman" w:cs="Times New Roman"/>
          <w:sz w:val="28"/>
          <w:szCs w:val="28"/>
        </w:rPr>
        <w:t xml:space="preserve">производстве и имеет широкую номенклатуру </w:t>
      </w:r>
      <w:proofErr w:type="spellStart"/>
      <w:r w:rsidRPr="000977A4">
        <w:rPr>
          <w:rFonts w:ascii="Times New Roman" w:hAnsi="Times New Roman" w:cs="Times New Roman"/>
          <w:sz w:val="28"/>
          <w:szCs w:val="28"/>
        </w:rPr>
        <w:t>травителей</w:t>
      </w:r>
      <w:proofErr w:type="spellEnd"/>
      <w:r w:rsidR="000B2820" w:rsidRPr="000977A4">
        <w:rPr>
          <w:rFonts w:ascii="Times New Roman" w:hAnsi="Times New Roman" w:cs="Times New Roman"/>
          <w:sz w:val="28"/>
          <w:szCs w:val="28"/>
        </w:rPr>
        <w:t>.</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 настоящее время существует большое ра</w:t>
      </w:r>
      <w:r w:rsidR="009A7A19" w:rsidRPr="000977A4">
        <w:rPr>
          <w:rFonts w:ascii="Times New Roman" w:hAnsi="Times New Roman" w:cs="Times New Roman"/>
          <w:sz w:val="28"/>
          <w:szCs w:val="28"/>
        </w:rPr>
        <w:t xml:space="preserve">знообразие </w:t>
      </w:r>
      <w:proofErr w:type="spellStart"/>
      <w:r w:rsidR="009A7A19" w:rsidRPr="000977A4">
        <w:rPr>
          <w:rFonts w:ascii="Times New Roman" w:hAnsi="Times New Roman" w:cs="Times New Roman"/>
          <w:sz w:val="28"/>
          <w:szCs w:val="28"/>
        </w:rPr>
        <w:t>фольгированных</w:t>
      </w:r>
      <w:proofErr w:type="spellEnd"/>
      <w:r w:rsidR="009A7A19" w:rsidRPr="000977A4">
        <w:rPr>
          <w:rFonts w:ascii="Times New Roman" w:hAnsi="Times New Roman" w:cs="Times New Roman"/>
          <w:sz w:val="28"/>
          <w:szCs w:val="28"/>
        </w:rPr>
        <w:t xml:space="preserve"> медью </w:t>
      </w:r>
      <w:r w:rsidRPr="000977A4">
        <w:rPr>
          <w:rFonts w:ascii="Times New Roman" w:hAnsi="Times New Roman" w:cs="Times New Roman"/>
          <w:sz w:val="28"/>
          <w:szCs w:val="28"/>
        </w:rPr>
        <w:t xml:space="preserve">слоистых пластиков. Их </w:t>
      </w:r>
      <w:r w:rsidR="009A7A19" w:rsidRPr="000977A4">
        <w:rPr>
          <w:rFonts w:ascii="Times New Roman" w:hAnsi="Times New Roman" w:cs="Times New Roman"/>
          <w:sz w:val="28"/>
          <w:szCs w:val="28"/>
        </w:rPr>
        <w:t xml:space="preserve">можно разделить на </w:t>
      </w:r>
      <w:r w:rsidR="002E367C">
        <w:rPr>
          <w:rFonts w:ascii="Times New Roman" w:hAnsi="Times New Roman" w:cs="Times New Roman"/>
          <w:sz w:val="28"/>
          <w:szCs w:val="28"/>
        </w:rPr>
        <w:t>две группы: на бумажной основе;</w:t>
      </w:r>
      <w:r w:rsidRPr="000977A4">
        <w:rPr>
          <w:rFonts w:ascii="Times New Roman" w:hAnsi="Times New Roman" w:cs="Times New Roman"/>
          <w:sz w:val="28"/>
          <w:szCs w:val="28"/>
        </w:rPr>
        <w:t xml:space="preserve"> на основе стеклоткани.</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Эти материалы в виде жестких листов формиру</w:t>
      </w:r>
      <w:r w:rsidR="009A7A19" w:rsidRPr="000977A4">
        <w:rPr>
          <w:rFonts w:ascii="Times New Roman" w:hAnsi="Times New Roman" w:cs="Times New Roman"/>
          <w:sz w:val="28"/>
          <w:szCs w:val="28"/>
        </w:rPr>
        <w:t>ются из нескольких слоев бумаги</w:t>
      </w:r>
      <w:r w:rsidR="009B4732">
        <w:rPr>
          <w:rFonts w:ascii="Times New Roman" w:hAnsi="Times New Roman" w:cs="Times New Roman"/>
          <w:sz w:val="28"/>
          <w:szCs w:val="28"/>
        </w:rPr>
        <w:t xml:space="preserve"> </w:t>
      </w:r>
      <w:r w:rsidRPr="000977A4">
        <w:rPr>
          <w:rFonts w:ascii="Times New Roman" w:hAnsi="Times New Roman" w:cs="Times New Roman"/>
          <w:sz w:val="28"/>
          <w:szCs w:val="28"/>
        </w:rPr>
        <w:t>или стеклоткани, скрепленных между собой связующим веществом путем горячего</w:t>
      </w:r>
      <w:r w:rsidR="009B4732">
        <w:rPr>
          <w:rFonts w:ascii="Times New Roman" w:hAnsi="Times New Roman" w:cs="Times New Roman"/>
          <w:sz w:val="28"/>
          <w:szCs w:val="28"/>
        </w:rPr>
        <w:t xml:space="preserve"> </w:t>
      </w:r>
      <w:r w:rsidRPr="000977A4">
        <w:rPr>
          <w:rFonts w:ascii="Times New Roman" w:hAnsi="Times New Roman" w:cs="Times New Roman"/>
          <w:sz w:val="28"/>
          <w:szCs w:val="28"/>
        </w:rPr>
        <w:lastRenderedPageBreak/>
        <w:t>прессования. Связующим веществом обычно являются фенольная смола для бумаги или</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эпоксидная для стеклоткани. В отдельных случаях могут такж</w:t>
      </w:r>
      <w:r w:rsidR="009A7A19" w:rsidRPr="000977A4">
        <w:rPr>
          <w:rFonts w:ascii="Times New Roman" w:hAnsi="Times New Roman" w:cs="Times New Roman"/>
          <w:sz w:val="28"/>
          <w:szCs w:val="28"/>
        </w:rPr>
        <w:t xml:space="preserve">е применяться </w:t>
      </w:r>
      <w:r w:rsidRPr="000977A4">
        <w:rPr>
          <w:rFonts w:ascii="Times New Roman" w:hAnsi="Times New Roman" w:cs="Times New Roman"/>
          <w:sz w:val="28"/>
          <w:szCs w:val="28"/>
        </w:rPr>
        <w:t>полиэфирные, силиконовые смолы или фторопласт. Слоистые пластики покрываются с</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одной или обеих сторон медн</w:t>
      </w:r>
      <w:r w:rsidR="009A7A19" w:rsidRPr="000977A4">
        <w:rPr>
          <w:rFonts w:ascii="Times New Roman" w:hAnsi="Times New Roman" w:cs="Times New Roman"/>
          <w:sz w:val="28"/>
          <w:szCs w:val="28"/>
        </w:rPr>
        <w:t xml:space="preserve">ой фольгой стандартной толщины. </w:t>
      </w:r>
      <w:r w:rsidRPr="000977A4">
        <w:rPr>
          <w:rFonts w:ascii="Times New Roman" w:hAnsi="Times New Roman" w:cs="Times New Roman"/>
          <w:sz w:val="28"/>
          <w:szCs w:val="28"/>
        </w:rPr>
        <w:t>Характеристики готовой печатной платы з</w:t>
      </w:r>
      <w:r w:rsidR="009A7A19" w:rsidRPr="000977A4">
        <w:rPr>
          <w:rFonts w:ascii="Times New Roman" w:hAnsi="Times New Roman" w:cs="Times New Roman"/>
          <w:sz w:val="28"/>
          <w:szCs w:val="28"/>
        </w:rPr>
        <w:t xml:space="preserve">ависят от конкретного сочетания </w:t>
      </w:r>
      <w:r w:rsidRPr="000977A4">
        <w:rPr>
          <w:rFonts w:ascii="Times New Roman" w:hAnsi="Times New Roman" w:cs="Times New Roman"/>
          <w:sz w:val="28"/>
          <w:szCs w:val="28"/>
        </w:rPr>
        <w:t>исходных материалов, а также от технологии, включающей и механическую обработку</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плат.</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 зависимости от основы и пропиточного мате</w:t>
      </w:r>
      <w:r w:rsidR="009A7A19" w:rsidRPr="000977A4">
        <w:rPr>
          <w:rFonts w:ascii="Times New Roman" w:hAnsi="Times New Roman" w:cs="Times New Roman"/>
          <w:sz w:val="28"/>
          <w:szCs w:val="28"/>
        </w:rPr>
        <w:t xml:space="preserve">риала различают несколько типов </w:t>
      </w:r>
      <w:r w:rsidRPr="000977A4">
        <w:rPr>
          <w:rFonts w:ascii="Times New Roman" w:hAnsi="Times New Roman" w:cs="Times New Roman"/>
          <w:sz w:val="28"/>
          <w:szCs w:val="28"/>
        </w:rPr>
        <w:t>материалов для диэлектрической основы печатной платы:</w:t>
      </w:r>
    </w:p>
    <w:p w:rsidR="009E35F4" w:rsidRPr="000977A4" w:rsidRDefault="009E35F4" w:rsidP="00FC3753">
      <w:pPr>
        <w:pStyle w:val="a5"/>
        <w:numPr>
          <w:ilvl w:val="0"/>
          <w:numId w:val="46"/>
        </w:numPr>
        <w:tabs>
          <w:tab w:val="left" w:pos="1134"/>
        </w:tabs>
        <w:spacing w:after="0" w:line="276" w:lineRule="auto"/>
        <w:ind w:left="0"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фенольный</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гетинакс</w:t>
      </w:r>
      <w:proofErr w:type="spellEnd"/>
      <w:r w:rsidRPr="000977A4">
        <w:rPr>
          <w:rFonts w:ascii="Times New Roman" w:hAnsi="Times New Roman" w:cs="Times New Roman"/>
          <w:sz w:val="28"/>
          <w:szCs w:val="28"/>
        </w:rPr>
        <w:t xml:space="preserve"> – это бумажная основа, пропитанная фенольной смолой;</w:t>
      </w:r>
    </w:p>
    <w:p w:rsidR="009E35F4" w:rsidRPr="000977A4" w:rsidRDefault="009E35F4" w:rsidP="00FC3753">
      <w:pPr>
        <w:pStyle w:val="a5"/>
        <w:numPr>
          <w:ilvl w:val="0"/>
          <w:numId w:val="46"/>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эпоксидный </w:t>
      </w:r>
      <w:proofErr w:type="spellStart"/>
      <w:r w:rsidRPr="000977A4">
        <w:rPr>
          <w:rFonts w:ascii="Times New Roman" w:hAnsi="Times New Roman" w:cs="Times New Roman"/>
          <w:sz w:val="28"/>
          <w:szCs w:val="28"/>
        </w:rPr>
        <w:t>гетинакс</w:t>
      </w:r>
      <w:proofErr w:type="spellEnd"/>
      <w:r w:rsidRPr="000977A4">
        <w:rPr>
          <w:rFonts w:ascii="Times New Roman" w:hAnsi="Times New Roman" w:cs="Times New Roman"/>
          <w:sz w:val="28"/>
          <w:szCs w:val="28"/>
        </w:rPr>
        <w:t xml:space="preserve"> – материал </w:t>
      </w:r>
      <w:r w:rsidR="009A7A19" w:rsidRPr="000977A4">
        <w:rPr>
          <w:rFonts w:ascii="Times New Roman" w:hAnsi="Times New Roman" w:cs="Times New Roman"/>
          <w:sz w:val="28"/>
          <w:szCs w:val="28"/>
        </w:rPr>
        <w:t xml:space="preserve">на такой же бумажной основе, но пропитанный </w:t>
      </w:r>
      <w:r w:rsidRPr="000977A4">
        <w:rPr>
          <w:rFonts w:ascii="Times New Roman" w:hAnsi="Times New Roman" w:cs="Times New Roman"/>
          <w:sz w:val="28"/>
          <w:szCs w:val="28"/>
        </w:rPr>
        <w:t>эпоксидной смолой;</w:t>
      </w:r>
    </w:p>
    <w:p w:rsidR="009E35F4" w:rsidRPr="000977A4" w:rsidRDefault="009E35F4" w:rsidP="00FC3753">
      <w:pPr>
        <w:pStyle w:val="a5"/>
        <w:numPr>
          <w:ilvl w:val="0"/>
          <w:numId w:val="46"/>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эпоксидный стеклотекстолит – материал на </w:t>
      </w:r>
      <w:r w:rsidR="009A7A19" w:rsidRPr="000977A4">
        <w:rPr>
          <w:rFonts w:ascii="Times New Roman" w:hAnsi="Times New Roman" w:cs="Times New Roman"/>
          <w:sz w:val="28"/>
          <w:szCs w:val="28"/>
        </w:rPr>
        <w:t xml:space="preserve">основе стеклоткани, пропитанный </w:t>
      </w:r>
      <w:r w:rsidRPr="000977A4">
        <w:rPr>
          <w:rFonts w:ascii="Times New Roman" w:hAnsi="Times New Roman" w:cs="Times New Roman"/>
          <w:sz w:val="28"/>
          <w:szCs w:val="28"/>
        </w:rPr>
        <w:t>эпоксидной смолой (в этом материале сочетаются в</w:t>
      </w:r>
      <w:r w:rsidR="009A7A19" w:rsidRPr="000977A4">
        <w:rPr>
          <w:rFonts w:ascii="Times New Roman" w:hAnsi="Times New Roman" w:cs="Times New Roman"/>
          <w:sz w:val="28"/>
          <w:szCs w:val="28"/>
        </w:rPr>
        <w:t xml:space="preserve">ысокая механическая прочность и </w:t>
      </w:r>
      <w:r w:rsidRPr="000977A4">
        <w:rPr>
          <w:rFonts w:ascii="Times New Roman" w:hAnsi="Times New Roman" w:cs="Times New Roman"/>
          <w:sz w:val="28"/>
          <w:szCs w:val="28"/>
        </w:rPr>
        <w:t>хорошие электрические свойства).</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Платы из </w:t>
      </w:r>
      <w:proofErr w:type="spellStart"/>
      <w:r w:rsidRPr="000977A4">
        <w:rPr>
          <w:rFonts w:ascii="Times New Roman" w:hAnsi="Times New Roman" w:cs="Times New Roman"/>
          <w:sz w:val="28"/>
          <w:szCs w:val="28"/>
        </w:rPr>
        <w:t>гетинакса</w:t>
      </w:r>
      <w:proofErr w:type="spellEnd"/>
      <w:r w:rsidRPr="000977A4">
        <w:rPr>
          <w:rFonts w:ascii="Times New Roman" w:hAnsi="Times New Roman" w:cs="Times New Roman"/>
          <w:sz w:val="28"/>
          <w:szCs w:val="28"/>
        </w:rPr>
        <w:t xml:space="preserve"> предназначены для испо</w:t>
      </w:r>
      <w:r w:rsidR="009A7A19" w:rsidRPr="000977A4">
        <w:rPr>
          <w:rFonts w:ascii="Times New Roman" w:hAnsi="Times New Roman" w:cs="Times New Roman"/>
          <w:sz w:val="28"/>
          <w:szCs w:val="28"/>
        </w:rPr>
        <w:t xml:space="preserve">льзования в бытовой аппаратуре, </w:t>
      </w:r>
      <w:r w:rsidRPr="000977A4">
        <w:rPr>
          <w:rFonts w:ascii="Times New Roman" w:hAnsi="Times New Roman" w:cs="Times New Roman"/>
          <w:sz w:val="28"/>
          <w:szCs w:val="28"/>
        </w:rPr>
        <w:t xml:space="preserve">поскольку имеют очень низкую стоимость. </w:t>
      </w:r>
    </w:p>
    <w:p w:rsidR="009E35F4" w:rsidRPr="000977A4" w:rsidRDefault="009E35F4" w:rsidP="00D76F72">
      <w:pPr>
        <w:tabs>
          <w:tab w:val="left" w:pos="709"/>
          <w:tab w:val="left" w:pos="993"/>
        </w:tabs>
        <w:spacing w:after="0" w:line="276" w:lineRule="auto"/>
        <w:ind w:right="-8" w:firstLine="993"/>
        <w:jc w:val="both"/>
        <w:rPr>
          <w:rFonts w:ascii="Times New Roman" w:hAnsi="Times New Roman" w:cs="Times New Roman"/>
          <w:sz w:val="28"/>
          <w:szCs w:val="28"/>
        </w:rPr>
      </w:pPr>
      <w:r w:rsidRPr="000977A4">
        <w:rPr>
          <w:rFonts w:ascii="Times New Roman" w:hAnsi="Times New Roman" w:cs="Times New Roman"/>
          <w:sz w:val="28"/>
          <w:szCs w:val="28"/>
        </w:rPr>
        <w:t>Прочность на изгиб и ударная вязкость п</w:t>
      </w:r>
      <w:r w:rsidR="009A7A19" w:rsidRPr="000977A4">
        <w:rPr>
          <w:rFonts w:ascii="Times New Roman" w:hAnsi="Times New Roman" w:cs="Times New Roman"/>
          <w:sz w:val="28"/>
          <w:szCs w:val="28"/>
        </w:rPr>
        <w:t xml:space="preserve">ечатной платы должны быть также </w:t>
      </w:r>
      <w:r w:rsidRPr="000977A4">
        <w:rPr>
          <w:rFonts w:ascii="Times New Roman" w:hAnsi="Times New Roman" w:cs="Times New Roman"/>
          <w:sz w:val="28"/>
          <w:szCs w:val="28"/>
        </w:rPr>
        <w:t>достаточно высокими, чтобы плата без пов</w:t>
      </w:r>
      <w:r w:rsidR="009A7A19" w:rsidRPr="000977A4">
        <w:rPr>
          <w:rFonts w:ascii="Times New Roman" w:hAnsi="Times New Roman" w:cs="Times New Roman"/>
          <w:sz w:val="28"/>
          <w:szCs w:val="28"/>
        </w:rPr>
        <w:t xml:space="preserve">реждений могла быть нагружена </w:t>
      </w:r>
      <w:r w:rsidRPr="000977A4">
        <w:rPr>
          <w:rFonts w:ascii="Times New Roman" w:hAnsi="Times New Roman" w:cs="Times New Roman"/>
          <w:sz w:val="28"/>
          <w:szCs w:val="28"/>
        </w:rPr>
        <w:t xml:space="preserve">установленными на ней элементами с большой массой. </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Как правило, слоистые пластики на </w:t>
      </w:r>
      <w:proofErr w:type="gramStart"/>
      <w:r w:rsidRPr="000977A4">
        <w:rPr>
          <w:rFonts w:ascii="Times New Roman" w:hAnsi="Times New Roman" w:cs="Times New Roman"/>
          <w:sz w:val="28"/>
          <w:szCs w:val="28"/>
        </w:rPr>
        <w:t>фенольном</w:t>
      </w:r>
      <w:proofErr w:type="gramEnd"/>
      <w:r w:rsidRPr="000977A4">
        <w:rPr>
          <w:rFonts w:ascii="Times New Roman" w:hAnsi="Times New Roman" w:cs="Times New Roman"/>
          <w:sz w:val="28"/>
          <w:szCs w:val="28"/>
        </w:rPr>
        <w:t xml:space="preserve">, </w:t>
      </w:r>
      <w:r w:rsidR="009A7A19" w:rsidRPr="000977A4">
        <w:rPr>
          <w:rFonts w:ascii="Times New Roman" w:hAnsi="Times New Roman" w:cs="Times New Roman"/>
          <w:sz w:val="28"/>
          <w:szCs w:val="28"/>
        </w:rPr>
        <w:t xml:space="preserve">а также эпоксидном </w:t>
      </w:r>
      <w:proofErr w:type="spellStart"/>
      <w:r w:rsidR="009A7A19" w:rsidRPr="000977A4">
        <w:rPr>
          <w:rFonts w:ascii="Times New Roman" w:hAnsi="Times New Roman" w:cs="Times New Roman"/>
          <w:sz w:val="28"/>
          <w:szCs w:val="28"/>
        </w:rPr>
        <w:t>гетинаксе</w:t>
      </w:r>
      <w:proofErr w:type="spellEnd"/>
      <w:r w:rsidR="009A7A19" w:rsidRPr="000977A4">
        <w:rPr>
          <w:rFonts w:ascii="Times New Roman" w:hAnsi="Times New Roman" w:cs="Times New Roman"/>
          <w:sz w:val="28"/>
          <w:szCs w:val="28"/>
        </w:rPr>
        <w:t xml:space="preserve"> не </w:t>
      </w:r>
      <w:r w:rsidRPr="000977A4">
        <w:rPr>
          <w:rFonts w:ascii="Times New Roman" w:hAnsi="Times New Roman" w:cs="Times New Roman"/>
          <w:sz w:val="28"/>
          <w:szCs w:val="28"/>
        </w:rPr>
        <w:t>используются в платах с металлизированными отверстиями. В таких платах на стенки</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отверстий наносится тонкий слой меди. Так как температурный коэффициент расширения</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меди в 6-12 раз меньше, чем у фенольного </w:t>
      </w:r>
      <w:proofErr w:type="spellStart"/>
      <w:r w:rsidRPr="000977A4">
        <w:rPr>
          <w:rFonts w:ascii="Times New Roman" w:hAnsi="Times New Roman" w:cs="Times New Roman"/>
          <w:sz w:val="28"/>
          <w:szCs w:val="28"/>
        </w:rPr>
        <w:t>гетин</w:t>
      </w:r>
      <w:r w:rsidR="009A7A19" w:rsidRPr="000977A4">
        <w:rPr>
          <w:rFonts w:ascii="Times New Roman" w:hAnsi="Times New Roman" w:cs="Times New Roman"/>
          <w:sz w:val="28"/>
          <w:szCs w:val="28"/>
        </w:rPr>
        <w:t>акса</w:t>
      </w:r>
      <w:proofErr w:type="spellEnd"/>
      <w:r w:rsidR="009A7A19" w:rsidRPr="000977A4">
        <w:rPr>
          <w:rFonts w:ascii="Times New Roman" w:hAnsi="Times New Roman" w:cs="Times New Roman"/>
          <w:sz w:val="28"/>
          <w:szCs w:val="28"/>
        </w:rPr>
        <w:t xml:space="preserve">, имеется определенный риск </w:t>
      </w:r>
      <w:r w:rsidRPr="000977A4">
        <w:rPr>
          <w:rFonts w:ascii="Times New Roman" w:hAnsi="Times New Roman" w:cs="Times New Roman"/>
          <w:sz w:val="28"/>
          <w:szCs w:val="28"/>
        </w:rPr>
        <w:t>образования трещин в металлизированном слое в машине для групповой пайки. Трещина</w:t>
      </w:r>
      <w:r w:rsidR="009A7A19" w:rsidRPr="000977A4">
        <w:rPr>
          <w:rFonts w:ascii="Times New Roman" w:hAnsi="Times New Roman" w:cs="Times New Roman"/>
          <w:sz w:val="28"/>
          <w:szCs w:val="28"/>
        </w:rPr>
        <w:t xml:space="preserve"> в </w:t>
      </w:r>
      <w:r w:rsidRPr="000977A4">
        <w:rPr>
          <w:rFonts w:ascii="Times New Roman" w:hAnsi="Times New Roman" w:cs="Times New Roman"/>
          <w:sz w:val="28"/>
          <w:szCs w:val="28"/>
        </w:rPr>
        <w:t>металлизированном слое на стенках отверстий резко снижает надежность соединения. В</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случае применения эпоксидного стеклотек</w:t>
      </w:r>
      <w:r w:rsidR="009A7A19" w:rsidRPr="000977A4">
        <w:rPr>
          <w:rFonts w:ascii="Times New Roman" w:hAnsi="Times New Roman" w:cs="Times New Roman"/>
          <w:sz w:val="28"/>
          <w:szCs w:val="28"/>
        </w:rPr>
        <w:t xml:space="preserve">столита отношение температурных </w:t>
      </w:r>
      <w:r w:rsidRPr="000977A4">
        <w:rPr>
          <w:rFonts w:ascii="Times New Roman" w:hAnsi="Times New Roman" w:cs="Times New Roman"/>
          <w:sz w:val="28"/>
          <w:szCs w:val="28"/>
        </w:rPr>
        <w:t>коэффициентов расширения примерно равно трем, и риск образования трещин в</w:t>
      </w:r>
      <w:r w:rsidR="009A7A19" w:rsidRPr="000977A4">
        <w:rPr>
          <w:rFonts w:ascii="Times New Roman" w:hAnsi="Times New Roman" w:cs="Times New Roman"/>
          <w:sz w:val="28"/>
          <w:szCs w:val="28"/>
        </w:rPr>
        <w:t xml:space="preserve"> </w:t>
      </w:r>
      <w:r w:rsidR="002E367C">
        <w:rPr>
          <w:rFonts w:ascii="Times New Roman" w:hAnsi="Times New Roman" w:cs="Times New Roman"/>
          <w:sz w:val="28"/>
          <w:szCs w:val="28"/>
        </w:rPr>
        <w:t>отверстиях достаточно мал.</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Из сопоставления характеристик оснований </w:t>
      </w:r>
      <w:r w:rsidR="009A7A19" w:rsidRPr="000977A4">
        <w:rPr>
          <w:rFonts w:ascii="Times New Roman" w:hAnsi="Times New Roman" w:cs="Times New Roman"/>
          <w:sz w:val="28"/>
          <w:szCs w:val="28"/>
        </w:rPr>
        <w:t xml:space="preserve">следует, что во всех отношениях </w:t>
      </w:r>
      <w:r w:rsidRPr="000977A4">
        <w:rPr>
          <w:rFonts w:ascii="Times New Roman" w:hAnsi="Times New Roman" w:cs="Times New Roman"/>
          <w:sz w:val="28"/>
          <w:szCs w:val="28"/>
        </w:rPr>
        <w:t xml:space="preserve">основания из эпоксидного стеклотекстолита превосходят основания из </w:t>
      </w:r>
      <w:proofErr w:type="spellStart"/>
      <w:r w:rsidRPr="000977A4">
        <w:rPr>
          <w:rFonts w:ascii="Times New Roman" w:hAnsi="Times New Roman" w:cs="Times New Roman"/>
          <w:sz w:val="28"/>
          <w:szCs w:val="28"/>
        </w:rPr>
        <w:t>гетинакса</w:t>
      </w:r>
      <w:proofErr w:type="spellEnd"/>
      <w:r w:rsidRPr="000977A4">
        <w:rPr>
          <w:rFonts w:ascii="Times New Roman" w:hAnsi="Times New Roman" w:cs="Times New Roman"/>
          <w:sz w:val="28"/>
          <w:szCs w:val="28"/>
        </w:rPr>
        <w:t>.</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Печатные платы из эпоксидного стеклотек</w:t>
      </w:r>
      <w:r w:rsidR="009A7A19" w:rsidRPr="000977A4">
        <w:rPr>
          <w:rFonts w:ascii="Times New Roman" w:hAnsi="Times New Roman" w:cs="Times New Roman"/>
          <w:sz w:val="28"/>
          <w:szCs w:val="28"/>
        </w:rPr>
        <w:t xml:space="preserve">столита характеризуются меньшей </w:t>
      </w:r>
      <w:r w:rsidRPr="000977A4">
        <w:rPr>
          <w:rFonts w:ascii="Times New Roman" w:hAnsi="Times New Roman" w:cs="Times New Roman"/>
          <w:sz w:val="28"/>
          <w:szCs w:val="28"/>
        </w:rPr>
        <w:t xml:space="preserve">деформацией, чем печатные платы из фенольного и эпоксидного </w:t>
      </w:r>
      <w:proofErr w:type="spellStart"/>
      <w:r w:rsidRPr="000977A4">
        <w:rPr>
          <w:rFonts w:ascii="Times New Roman" w:hAnsi="Times New Roman" w:cs="Times New Roman"/>
          <w:sz w:val="28"/>
          <w:szCs w:val="28"/>
        </w:rPr>
        <w:t>гетинакса</w:t>
      </w:r>
      <w:proofErr w:type="spellEnd"/>
      <w:r w:rsidRPr="000977A4">
        <w:rPr>
          <w:rFonts w:ascii="Times New Roman" w:hAnsi="Times New Roman" w:cs="Times New Roman"/>
          <w:sz w:val="28"/>
          <w:szCs w:val="28"/>
        </w:rPr>
        <w:t>.</w:t>
      </w:r>
      <w:proofErr w:type="gramEnd"/>
      <w:r w:rsidRPr="000977A4">
        <w:rPr>
          <w:rFonts w:ascii="Times New Roman" w:hAnsi="Times New Roman" w:cs="Times New Roman"/>
          <w:sz w:val="28"/>
          <w:szCs w:val="28"/>
        </w:rPr>
        <w:t xml:space="preserve"> Сравнивая эти</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характеристики, делаем вывод, что для изготовления двусторонней печатной платы</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следует применять только эпоксидный стеклотекстолит.</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 качестве фольги, используемой для </w:t>
      </w:r>
      <w:proofErr w:type="spellStart"/>
      <w:r w:rsidRPr="000977A4">
        <w:rPr>
          <w:rFonts w:ascii="Times New Roman" w:hAnsi="Times New Roman" w:cs="Times New Roman"/>
          <w:sz w:val="28"/>
          <w:szCs w:val="28"/>
        </w:rPr>
        <w:t>фольгиров</w:t>
      </w:r>
      <w:r w:rsidR="009A7A19" w:rsidRPr="000977A4">
        <w:rPr>
          <w:rFonts w:ascii="Times New Roman" w:hAnsi="Times New Roman" w:cs="Times New Roman"/>
          <w:sz w:val="28"/>
          <w:szCs w:val="28"/>
        </w:rPr>
        <w:t>ания</w:t>
      </w:r>
      <w:proofErr w:type="spellEnd"/>
      <w:r w:rsidR="009A7A19" w:rsidRPr="000977A4">
        <w:rPr>
          <w:rFonts w:ascii="Times New Roman" w:hAnsi="Times New Roman" w:cs="Times New Roman"/>
          <w:sz w:val="28"/>
          <w:szCs w:val="28"/>
        </w:rPr>
        <w:t xml:space="preserve"> диэлектрического основания </w:t>
      </w:r>
      <w:r w:rsidRPr="000977A4">
        <w:rPr>
          <w:rFonts w:ascii="Times New Roman" w:hAnsi="Times New Roman" w:cs="Times New Roman"/>
          <w:sz w:val="28"/>
          <w:szCs w:val="28"/>
        </w:rPr>
        <w:t xml:space="preserve">можно использовать медную, алюминиевую или никелевую фольгу. </w:t>
      </w:r>
      <w:proofErr w:type="gramStart"/>
      <w:r w:rsidRPr="000977A4">
        <w:rPr>
          <w:rFonts w:ascii="Times New Roman" w:hAnsi="Times New Roman" w:cs="Times New Roman"/>
          <w:sz w:val="28"/>
          <w:szCs w:val="28"/>
        </w:rPr>
        <w:t xml:space="preserve">Однако </w:t>
      </w:r>
      <w:r w:rsidRPr="000977A4">
        <w:rPr>
          <w:rFonts w:ascii="Times New Roman" w:hAnsi="Times New Roman" w:cs="Times New Roman"/>
          <w:sz w:val="28"/>
          <w:szCs w:val="28"/>
        </w:rPr>
        <w:lastRenderedPageBreak/>
        <w:t>алюминиевая</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фольга уступает медной из-за плохой </w:t>
      </w:r>
      <w:proofErr w:type="spellStart"/>
      <w:r w:rsidRPr="000977A4">
        <w:rPr>
          <w:rFonts w:ascii="Times New Roman" w:hAnsi="Times New Roman" w:cs="Times New Roman"/>
          <w:sz w:val="28"/>
          <w:szCs w:val="28"/>
        </w:rPr>
        <w:t>паяемости</w:t>
      </w:r>
      <w:proofErr w:type="spellEnd"/>
      <w:r w:rsidRPr="000977A4">
        <w:rPr>
          <w:rFonts w:ascii="Times New Roman" w:hAnsi="Times New Roman" w:cs="Times New Roman"/>
          <w:sz w:val="28"/>
          <w:szCs w:val="28"/>
        </w:rPr>
        <w:t>, а никелевая – из-за высокой стоимости.</w:t>
      </w:r>
      <w:proofErr w:type="gramEnd"/>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Поэтому в качестве фольги выбираем медь</w:t>
      </w:r>
      <w:r w:rsidR="001908BE" w:rsidRPr="00E72CDC">
        <w:rPr>
          <w:rFonts w:ascii="Times New Roman" w:hAnsi="Times New Roman" w:cs="Times New Roman"/>
          <w:sz w:val="28"/>
          <w:szCs w:val="28"/>
        </w:rPr>
        <w:t xml:space="preserve"> [9]</w:t>
      </w:r>
      <w:r w:rsidRPr="000977A4">
        <w:rPr>
          <w:rFonts w:ascii="Times New Roman" w:hAnsi="Times New Roman" w:cs="Times New Roman"/>
          <w:sz w:val="28"/>
          <w:szCs w:val="28"/>
        </w:rPr>
        <w:t xml:space="preserve">. </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 xml:space="preserve">Исходя из всех вышеперечисленных сравнений </w:t>
      </w:r>
      <w:r w:rsidR="009A7A19" w:rsidRPr="000977A4">
        <w:rPr>
          <w:rFonts w:ascii="Times New Roman" w:hAnsi="Times New Roman" w:cs="Times New Roman"/>
          <w:sz w:val="28"/>
          <w:szCs w:val="28"/>
        </w:rPr>
        <w:t>для изготовления печатной платы</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вы</w:t>
      </w:r>
      <w:r w:rsidR="009A7A19" w:rsidRPr="000977A4">
        <w:rPr>
          <w:rFonts w:ascii="Times New Roman" w:hAnsi="Times New Roman" w:cs="Times New Roman"/>
          <w:sz w:val="28"/>
          <w:szCs w:val="28"/>
        </w:rPr>
        <w:t>бираем</w:t>
      </w:r>
      <w:proofErr w:type="gramEnd"/>
      <w:r w:rsidR="009A7A19" w:rsidRPr="000977A4">
        <w:rPr>
          <w:rFonts w:ascii="Times New Roman" w:hAnsi="Times New Roman" w:cs="Times New Roman"/>
          <w:sz w:val="28"/>
          <w:szCs w:val="28"/>
        </w:rPr>
        <w:t xml:space="preserve"> материал марки CEM-3.   </w:t>
      </w:r>
      <w:proofErr w:type="gramStart"/>
      <w:r w:rsidRPr="000977A4">
        <w:rPr>
          <w:rFonts w:ascii="Times New Roman" w:hAnsi="Times New Roman" w:cs="Times New Roman"/>
          <w:sz w:val="28"/>
          <w:szCs w:val="28"/>
        </w:rPr>
        <w:t xml:space="preserve">CEM-3 – </w:t>
      </w:r>
      <w:proofErr w:type="spellStart"/>
      <w:r w:rsidRPr="000977A4">
        <w:rPr>
          <w:rFonts w:ascii="Times New Roman" w:hAnsi="Times New Roman" w:cs="Times New Roman"/>
          <w:sz w:val="28"/>
          <w:szCs w:val="28"/>
        </w:rPr>
        <w:t>фольгированный</w:t>
      </w:r>
      <w:proofErr w:type="spellEnd"/>
      <w:r w:rsidRPr="000977A4">
        <w:rPr>
          <w:rFonts w:ascii="Times New Roman" w:hAnsi="Times New Roman" w:cs="Times New Roman"/>
          <w:sz w:val="28"/>
          <w:szCs w:val="28"/>
        </w:rPr>
        <w:t xml:space="preserve"> стеклотекст</w:t>
      </w:r>
      <w:r w:rsidR="009A7A19" w:rsidRPr="000977A4">
        <w:rPr>
          <w:rFonts w:ascii="Times New Roman" w:hAnsi="Times New Roman" w:cs="Times New Roman"/>
          <w:sz w:val="28"/>
          <w:szCs w:val="28"/>
        </w:rPr>
        <w:t xml:space="preserve">олит на основе нескольких слоев </w:t>
      </w:r>
      <w:r w:rsidRPr="000977A4">
        <w:rPr>
          <w:rFonts w:ascii="Times New Roman" w:hAnsi="Times New Roman" w:cs="Times New Roman"/>
          <w:sz w:val="28"/>
          <w:szCs w:val="28"/>
        </w:rPr>
        <w:t>стеклоткани, пропитанных эпоксидной смолой, имеющий степень горючести равную</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нулю и предназначенный для изготовления двухсторонних и многослойных печатных</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с повышенными диэлектрическими свойствами.</w:t>
      </w:r>
      <w:proofErr w:type="gramEnd"/>
      <w:r w:rsidRPr="000977A4">
        <w:rPr>
          <w:rFonts w:ascii="Times New Roman" w:hAnsi="Times New Roman" w:cs="Times New Roman"/>
          <w:sz w:val="28"/>
          <w:szCs w:val="28"/>
        </w:rPr>
        <w:t xml:space="preserve"> Температура использования этого</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материала 120-130 °С. Этот стеклотекстолит обладает хорошей стабиль</w:t>
      </w:r>
      <w:r w:rsidR="009A7A19" w:rsidRPr="000977A4">
        <w:rPr>
          <w:rFonts w:ascii="Times New Roman" w:hAnsi="Times New Roman" w:cs="Times New Roman"/>
          <w:sz w:val="28"/>
          <w:szCs w:val="28"/>
        </w:rPr>
        <w:t xml:space="preserve">ностью </w:t>
      </w:r>
      <w:r w:rsidRPr="000977A4">
        <w:rPr>
          <w:rFonts w:ascii="Times New Roman" w:hAnsi="Times New Roman" w:cs="Times New Roman"/>
          <w:sz w:val="28"/>
          <w:szCs w:val="28"/>
        </w:rPr>
        <w:t>характеристик, высокой устойчивостью к воздействиям неблагоприятных климатических</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условий, а также имеет высокие физические и химические характеристики и превосходит</w:t>
      </w:r>
      <w:r w:rsidR="009A7A19" w:rsidRPr="000977A4">
        <w:rPr>
          <w:rFonts w:ascii="Times New Roman" w:hAnsi="Times New Roman" w:cs="Times New Roman"/>
          <w:sz w:val="28"/>
          <w:szCs w:val="28"/>
        </w:rPr>
        <w:t xml:space="preserve"> </w:t>
      </w:r>
      <w:r w:rsidRPr="000977A4">
        <w:rPr>
          <w:rFonts w:ascii="Times New Roman" w:hAnsi="Times New Roman" w:cs="Times New Roman"/>
          <w:sz w:val="28"/>
          <w:szCs w:val="28"/>
        </w:rPr>
        <w:t>по сто</w:t>
      </w:r>
      <w:r w:rsidR="009A7A19" w:rsidRPr="000977A4">
        <w:rPr>
          <w:rFonts w:ascii="Times New Roman" w:hAnsi="Times New Roman" w:cs="Times New Roman"/>
          <w:sz w:val="28"/>
          <w:szCs w:val="28"/>
        </w:rPr>
        <w:t>имости отечественные материалы.</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Основным назначением паяльной маски является защита токопр</w:t>
      </w:r>
      <w:r w:rsidR="009A7A19" w:rsidRPr="000977A4">
        <w:rPr>
          <w:rFonts w:ascii="Times New Roman" w:hAnsi="Times New Roman" w:cs="Times New Roman"/>
          <w:sz w:val="28"/>
          <w:szCs w:val="28"/>
        </w:rPr>
        <w:t xml:space="preserve">оводящих поверхностей </w:t>
      </w:r>
      <w:r w:rsidRPr="000977A4">
        <w:rPr>
          <w:rFonts w:ascii="Times New Roman" w:hAnsi="Times New Roman" w:cs="Times New Roman"/>
          <w:sz w:val="28"/>
          <w:szCs w:val="28"/>
        </w:rPr>
        <w:t>от случайного замыкания и окисления.</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Кроме этого паяльная маска имеет эстетическо</w:t>
      </w:r>
      <w:r w:rsidR="009A7A19" w:rsidRPr="000977A4">
        <w:rPr>
          <w:rFonts w:ascii="Times New Roman" w:hAnsi="Times New Roman" w:cs="Times New Roman"/>
          <w:sz w:val="28"/>
          <w:szCs w:val="28"/>
        </w:rPr>
        <w:t xml:space="preserve">е значение, ведь она определяет </w:t>
      </w:r>
      <w:r w:rsidRPr="000977A4">
        <w:rPr>
          <w:rFonts w:ascii="Times New Roman" w:hAnsi="Times New Roman" w:cs="Times New Roman"/>
          <w:sz w:val="28"/>
          <w:szCs w:val="28"/>
        </w:rPr>
        <w:t>внешний вид печатной платы.</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Для разработки печатной платы проектируемо</w:t>
      </w:r>
      <w:r w:rsidR="00BD7F8F" w:rsidRPr="000977A4">
        <w:rPr>
          <w:rFonts w:ascii="Times New Roman" w:hAnsi="Times New Roman" w:cs="Times New Roman"/>
          <w:sz w:val="28"/>
          <w:szCs w:val="28"/>
        </w:rPr>
        <w:t xml:space="preserve">го устройства выбираем паяльную </w:t>
      </w:r>
      <w:r w:rsidRPr="000977A4">
        <w:rPr>
          <w:rFonts w:ascii="Times New Roman" w:hAnsi="Times New Roman" w:cs="Times New Roman"/>
          <w:sz w:val="28"/>
          <w:szCs w:val="28"/>
        </w:rPr>
        <w:t xml:space="preserve">маску SUR-900G </w:t>
      </w:r>
      <w:proofErr w:type="spellStart"/>
      <w:r w:rsidR="00980017" w:rsidRPr="000977A4">
        <w:rPr>
          <w:rFonts w:ascii="Times New Roman" w:hAnsi="Times New Roman" w:cs="Times New Roman"/>
          <w:sz w:val="28"/>
          <w:szCs w:val="28"/>
          <w:lang w:val="en-US"/>
        </w:rPr>
        <w:t>IGBaltic</w:t>
      </w:r>
      <w:proofErr w:type="spellEnd"/>
      <w:r w:rsidRPr="000977A4">
        <w:rPr>
          <w:rFonts w:ascii="Times New Roman" w:hAnsi="Times New Roman" w:cs="Times New Roman"/>
          <w:sz w:val="28"/>
          <w:szCs w:val="28"/>
        </w:rPr>
        <w:t>. SUR-900G – однокомпо</w:t>
      </w:r>
      <w:r w:rsidR="006E3D39" w:rsidRPr="000977A4">
        <w:rPr>
          <w:rFonts w:ascii="Times New Roman" w:hAnsi="Times New Roman" w:cs="Times New Roman"/>
          <w:sz w:val="28"/>
          <w:szCs w:val="28"/>
        </w:rPr>
        <w:t>нентная защитная паяльная маска у</w:t>
      </w:r>
      <w:r w:rsidRPr="000977A4">
        <w:rPr>
          <w:rFonts w:ascii="Times New Roman" w:hAnsi="Times New Roman" w:cs="Times New Roman"/>
          <w:sz w:val="28"/>
          <w:szCs w:val="28"/>
        </w:rPr>
        <w:t xml:space="preserve">льтрафиолетового отверждения, применяется в </w:t>
      </w:r>
      <w:proofErr w:type="spellStart"/>
      <w:r w:rsidRPr="000977A4">
        <w:rPr>
          <w:rFonts w:ascii="Times New Roman" w:hAnsi="Times New Roman" w:cs="Times New Roman"/>
          <w:sz w:val="28"/>
          <w:szCs w:val="28"/>
        </w:rPr>
        <w:t>сеткографическом</w:t>
      </w:r>
      <w:proofErr w:type="spellEnd"/>
      <w:r w:rsidRPr="000977A4">
        <w:rPr>
          <w:rFonts w:ascii="Times New Roman" w:hAnsi="Times New Roman" w:cs="Times New Roman"/>
          <w:sz w:val="28"/>
          <w:szCs w:val="28"/>
        </w:rPr>
        <w:t xml:space="preserve"> процессе и наносится</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в качестве защитной паяльной маски на места печатной платы, которые при последующей</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пайке не должны обслуживаться. </w:t>
      </w:r>
      <w:proofErr w:type="gramStart"/>
      <w:r w:rsidRPr="000977A4">
        <w:rPr>
          <w:rFonts w:ascii="Times New Roman" w:hAnsi="Times New Roman" w:cs="Times New Roman"/>
          <w:sz w:val="28"/>
          <w:szCs w:val="28"/>
        </w:rPr>
        <w:t>Обладает 100 % содержанием твёрдых веществ в силу</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чего отсутствует</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запекание</w:t>
      </w:r>
      <w:proofErr w:type="spellEnd"/>
      <w:r w:rsidRPr="000977A4">
        <w:rPr>
          <w:rFonts w:ascii="Times New Roman" w:hAnsi="Times New Roman" w:cs="Times New Roman"/>
          <w:sz w:val="28"/>
          <w:szCs w:val="28"/>
        </w:rPr>
        <w:t xml:space="preserve"> на сетке, толщина с</w:t>
      </w:r>
      <w:r w:rsidR="006E3D39" w:rsidRPr="000977A4">
        <w:rPr>
          <w:rFonts w:ascii="Times New Roman" w:hAnsi="Times New Roman" w:cs="Times New Roman"/>
          <w:sz w:val="28"/>
          <w:szCs w:val="28"/>
        </w:rPr>
        <w:t>лоя сухой плёнки практически не о</w:t>
      </w:r>
      <w:r w:rsidRPr="000977A4">
        <w:rPr>
          <w:rFonts w:ascii="Times New Roman" w:hAnsi="Times New Roman" w:cs="Times New Roman"/>
          <w:sz w:val="28"/>
          <w:szCs w:val="28"/>
        </w:rPr>
        <w:t xml:space="preserve">тличается от толщины слоя влажной пленки. Высокая производительность из-за </w:t>
      </w:r>
      <w:proofErr w:type="gramStart"/>
      <w:r w:rsidRPr="000977A4">
        <w:rPr>
          <w:rFonts w:ascii="Times New Roman" w:hAnsi="Times New Roman" w:cs="Times New Roman"/>
          <w:sz w:val="28"/>
          <w:szCs w:val="28"/>
        </w:rPr>
        <w:t>быстрой</w:t>
      </w:r>
      <w:proofErr w:type="gramEnd"/>
      <w:r w:rsidR="006E3D39"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отверждаемости</w:t>
      </w:r>
      <w:proofErr w:type="spellEnd"/>
      <w:r w:rsidRPr="000977A4">
        <w:rPr>
          <w:rFonts w:ascii="Times New Roman" w:hAnsi="Times New Roman" w:cs="Times New Roman"/>
          <w:sz w:val="28"/>
          <w:szCs w:val="28"/>
        </w:rPr>
        <w:t xml:space="preserve">, при этом отсутствие </w:t>
      </w:r>
      <w:proofErr w:type="spellStart"/>
      <w:r w:rsidRPr="000977A4">
        <w:rPr>
          <w:rFonts w:ascii="Times New Roman" w:hAnsi="Times New Roman" w:cs="Times New Roman"/>
          <w:sz w:val="28"/>
          <w:szCs w:val="28"/>
        </w:rPr>
        <w:t>охрупчения</w:t>
      </w:r>
      <w:proofErr w:type="spellEnd"/>
      <w:r w:rsidRPr="000977A4">
        <w:rPr>
          <w:rFonts w:ascii="Times New Roman" w:hAnsi="Times New Roman" w:cs="Times New Roman"/>
          <w:sz w:val="28"/>
          <w:szCs w:val="28"/>
        </w:rPr>
        <w:t xml:space="preserve"> при многократных </w:t>
      </w:r>
      <w:proofErr w:type="spellStart"/>
      <w:r w:rsidRPr="000977A4">
        <w:rPr>
          <w:rFonts w:ascii="Times New Roman" w:hAnsi="Times New Roman" w:cs="Times New Roman"/>
          <w:sz w:val="28"/>
          <w:szCs w:val="28"/>
        </w:rPr>
        <w:t>отверждениях</w:t>
      </w:r>
      <w:proofErr w:type="spellEnd"/>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например, последующая печать). Хорошее воздушное выравнивание и стойкость к</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воздействию расплавленного припоя. Эта маска ультрафиолетового отверждения</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разработана для использования на обычных печатных платах и обеспечения покрытия с</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очень хорошей адгезией </w:t>
      </w:r>
      <w:r w:rsidR="00B67C00">
        <w:rPr>
          <w:rFonts w:ascii="Times New Roman" w:hAnsi="Times New Roman" w:cs="Times New Roman"/>
          <w:sz w:val="28"/>
          <w:szCs w:val="28"/>
        </w:rPr>
        <w:t xml:space="preserve">и высокой </w:t>
      </w:r>
      <w:proofErr w:type="spellStart"/>
      <w:r w:rsidR="00B67C00">
        <w:rPr>
          <w:rFonts w:ascii="Times New Roman" w:hAnsi="Times New Roman" w:cs="Times New Roman"/>
          <w:sz w:val="28"/>
          <w:szCs w:val="28"/>
        </w:rPr>
        <w:t>термоустойчивостью</w:t>
      </w:r>
      <w:proofErr w:type="spellEnd"/>
      <w:r w:rsidR="00B67C00">
        <w:rPr>
          <w:rFonts w:ascii="Times New Roman" w:hAnsi="Times New Roman" w:cs="Times New Roman"/>
          <w:sz w:val="28"/>
          <w:szCs w:val="28"/>
        </w:rPr>
        <w:t>.</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Важная проблема технологии печатного монтажа – это обеспечение </w:t>
      </w:r>
      <w:r w:rsidR="006E3D39" w:rsidRPr="000977A4">
        <w:rPr>
          <w:rFonts w:ascii="Times New Roman" w:hAnsi="Times New Roman" w:cs="Times New Roman"/>
          <w:sz w:val="28"/>
          <w:szCs w:val="28"/>
        </w:rPr>
        <w:t xml:space="preserve">надежности </w:t>
      </w:r>
      <w:r w:rsidRPr="000977A4">
        <w:rPr>
          <w:rFonts w:ascii="Times New Roman" w:hAnsi="Times New Roman" w:cs="Times New Roman"/>
          <w:sz w:val="28"/>
          <w:szCs w:val="28"/>
        </w:rPr>
        <w:t>пайки. При пайке компонентов в отверстия обес</w:t>
      </w:r>
      <w:r w:rsidR="006E3D39" w:rsidRPr="000977A4">
        <w:rPr>
          <w:rFonts w:ascii="Times New Roman" w:hAnsi="Times New Roman" w:cs="Times New Roman"/>
          <w:sz w:val="28"/>
          <w:szCs w:val="28"/>
        </w:rPr>
        <w:t xml:space="preserve">печивается жесткое механическое </w:t>
      </w:r>
      <w:r w:rsidRPr="000977A4">
        <w:rPr>
          <w:rFonts w:ascii="Times New Roman" w:hAnsi="Times New Roman" w:cs="Times New Roman"/>
          <w:sz w:val="28"/>
          <w:szCs w:val="28"/>
        </w:rPr>
        <w:t>соединение, прежде всего за счет правильного выбора припоя.</w:t>
      </w:r>
    </w:p>
    <w:p w:rsidR="006E3D39"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Припои предназначены для горячего обслужив</w:t>
      </w:r>
      <w:r w:rsidR="006E3D39" w:rsidRPr="000977A4">
        <w:rPr>
          <w:rFonts w:ascii="Times New Roman" w:hAnsi="Times New Roman" w:cs="Times New Roman"/>
          <w:sz w:val="28"/>
          <w:szCs w:val="28"/>
        </w:rPr>
        <w:t xml:space="preserve">ания поверхностей и образования </w:t>
      </w:r>
      <w:r w:rsidRPr="000977A4">
        <w:rPr>
          <w:rFonts w:ascii="Times New Roman" w:hAnsi="Times New Roman" w:cs="Times New Roman"/>
          <w:sz w:val="28"/>
          <w:szCs w:val="28"/>
        </w:rPr>
        <w:t>паяного соединения деталей при сборке и монтаже конструкции радиоэлектронной</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аппаратуры и должны удовлет</w:t>
      </w:r>
      <w:r w:rsidR="006E3D39" w:rsidRPr="000977A4">
        <w:rPr>
          <w:rFonts w:ascii="Times New Roman" w:hAnsi="Times New Roman" w:cs="Times New Roman"/>
          <w:sz w:val="28"/>
          <w:szCs w:val="28"/>
        </w:rPr>
        <w:t xml:space="preserve">ворять следующим требованиям: </w:t>
      </w:r>
    </w:p>
    <w:p w:rsidR="006E3D39" w:rsidRPr="000977A4" w:rsidRDefault="009E35F4" w:rsidP="00FC3753">
      <w:pPr>
        <w:pStyle w:val="a5"/>
        <w:numPr>
          <w:ilvl w:val="0"/>
          <w:numId w:val="4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высокая механическая прочность в за</w:t>
      </w:r>
      <w:r w:rsidR="006E3D39" w:rsidRPr="000977A4">
        <w:rPr>
          <w:rFonts w:ascii="Times New Roman" w:hAnsi="Times New Roman" w:cs="Times New Roman"/>
          <w:sz w:val="28"/>
          <w:szCs w:val="28"/>
        </w:rPr>
        <w:t xml:space="preserve">данных условиях эксплуатации; </w:t>
      </w:r>
    </w:p>
    <w:p w:rsidR="006E3D39" w:rsidRPr="000977A4" w:rsidRDefault="009E35F4" w:rsidP="00FC3753">
      <w:pPr>
        <w:pStyle w:val="a5"/>
        <w:numPr>
          <w:ilvl w:val="0"/>
          <w:numId w:val="4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высокая электроп</w:t>
      </w:r>
      <w:r w:rsidR="006E3D39" w:rsidRPr="000977A4">
        <w:rPr>
          <w:rFonts w:ascii="Times New Roman" w:hAnsi="Times New Roman" w:cs="Times New Roman"/>
          <w:sz w:val="28"/>
          <w:szCs w:val="28"/>
        </w:rPr>
        <w:t>роводность и теплопроводность;</w:t>
      </w:r>
    </w:p>
    <w:p w:rsidR="006E3D39" w:rsidRPr="000977A4" w:rsidRDefault="006E3D39" w:rsidP="00FC3753">
      <w:pPr>
        <w:pStyle w:val="a5"/>
        <w:numPr>
          <w:ilvl w:val="0"/>
          <w:numId w:val="4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герметичность;</w:t>
      </w:r>
    </w:p>
    <w:p w:rsidR="006E3D39" w:rsidRPr="000977A4" w:rsidRDefault="009E35F4" w:rsidP="00FC3753">
      <w:pPr>
        <w:pStyle w:val="a5"/>
        <w:numPr>
          <w:ilvl w:val="0"/>
          <w:numId w:val="4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стойкость против корр</w:t>
      </w:r>
      <w:r w:rsidR="006E3D39" w:rsidRPr="000977A4">
        <w:rPr>
          <w:rFonts w:ascii="Times New Roman" w:hAnsi="Times New Roman" w:cs="Times New Roman"/>
          <w:sz w:val="28"/>
          <w:szCs w:val="28"/>
        </w:rPr>
        <w:t>озии;</w:t>
      </w:r>
    </w:p>
    <w:p w:rsidR="006E3D39" w:rsidRPr="000977A4" w:rsidRDefault="009E35F4" w:rsidP="00FC3753">
      <w:pPr>
        <w:pStyle w:val="a5"/>
        <w:numPr>
          <w:ilvl w:val="0"/>
          <w:numId w:val="41"/>
        </w:numPr>
        <w:tabs>
          <w:tab w:val="left" w:pos="1134"/>
        </w:tabs>
        <w:spacing w:after="0" w:line="276" w:lineRule="auto"/>
        <w:ind w:left="0" w:right="-8" w:firstLine="851"/>
        <w:jc w:val="both"/>
        <w:rPr>
          <w:rFonts w:ascii="Times New Roman" w:hAnsi="Times New Roman" w:cs="Times New Roman"/>
          <w:sz w:val="28"/>
          <w:szCs w:val="28"/>
        </w:rPr>
      </w:pPr>
      <w:proofErr w:type="spellStart"/>
      <w:r w:rsidRPr="000977A4">
        <w:rPr>
          <w:rFonts w:ascii="Times New Roman" w:hAnsi="Times New Roman" w:cs="Times New Roman"/>
          <w:sz w:val="28"/>
          <w:szCs w:val="28"/>
        </w:rPr>
        <w:t>жидкотекучесть</w:t>
      </w:r>
      <w:proofErr w:type="spellEnd"/>
      <w:r w:rsidRPr="000977A4">
        <w:rPr>
          <w:rFonts w:ascii="Times New Roman" w:hAnsi="Times New Roman" w:cs="Times New Roman"/>
          <w:sz w:val="28"/>
          <w:szCs w:val="28"/>
        </w:rPr>
        <w:t xml:space="preserve"> при температуре пайки; </w:t>
      </w:r>
    </w:p>
    <w:p w:rsidR="006E3D39" w:rsidRPr="000977A4" w:rsidRDefault="009E35F4" w:rsidP="00FC3753">
      <w:pPr>
        <w:pStyle w:val="a5"/>
        <w:numPr>
          <w:ilvl w:val="0"/>
          <w:numId w:val="4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хороше</w:t>
      </w:r>
      <w:r w:rsidR="006E3D39" w:rsidRPr="000977A4">
        <w:rPr>
          <w:rFonts w:ascii="Times New Roman" w:hAnsi="Times New Roman" w:cs="Times New Roman"/>
          <w:sz w:val="28"/>
          <w:szCs w:val="28"/>
        </w:rPr>
        <w:t>е смачивание основного металла;</w:t>
      </w:r>
    </w:p>
    <w:p w:rsidR="009E35F4" w:rsidRPr="000977A4" w:rsidRDefault="009E35F4" w:rsidP="00FC3753">
      <w:pPr>
        <w:pStyle w:val="a5"/>
        <w:numPr>
          <w:ilvl w:val="0"/>
          <w:numId w:val="41"/>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малый температурный интервал кристаллизации.</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Выбор марки припоя определяется треб</w:t>
      </w:r>
      <w:r w:rsidR="006E3D39" w:rsidRPr="000977A4">
        <w:rPr>
          <w:rFonts w:ascii="Times New Roman" w:hAnsi="Times New Roman" w:cs="Times New Roman"/>
          <w:sz w:val="28"/>
          <w:szCs w:val="28"/>
        </w:rPr>
        <w:t xml:space="preserve">уемой механической прочностью и </w:t>
      </w:r>
      <w:r w:rsidRPr="000977A4">
        <w:rPr>
          <w:rFonts w:ascii="Times New Roman" w:hAnsi="Times New Roman" w:cs="Times New Roman"/>
          <w:sz w:val="28"/>
          <w:szCs w:val="28"/>
        </w:rPr>
        <w:t>электропроводностью соединений, максимально допустимой температурой пайки, типом</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основного металла и технологического покрытия, а также технико-экономическими и</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технологическими требованиями.</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Исходя из особенностей выбранного материала печатной платы, кото</w:t>
      </w:r>
      <w:r w:rsidR="006E3D39" w:rsidRPr="000977A4">
        <w:rPr>
          <w:rFonts w:ascii="Times New Roman" w:hAnsi="Times New Roman" w:cs="Times New Roman"/>
          <w:sz w:val="28"/>
          <w:szCs w:val="28"/>
        </w:rPr>
        <w:t xml:space="preserve">рый </w:t>
      </w:r>
      <w:r w:rsidRPr="000977A4">
        <w:rPr>
          <w:rFonts w:ascii="Times New Roman" w:hAnsi="Times New Roman" w:cs="Times New Roman"/>
          <w:sz w:val="28"/>
          <w:szCs w:val="28"/>
        </w:rPr>
        <w:t>способен выдерживать температуру до плюс 350°C, а также от группового метода пайки,</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который будет применяться при изготовление </w:t>
      </w:r>
      <w:r w:rsidR="006E3D39" w:rsidRPr="000977A4">
        <w:rPr>
          <w:rFonts w:ascii="Times New Roman" w:hAnsi="Times New Roman" w:cs="Times New Roman"/>
          <w:sz w:val="28"/>
          <w:szCs w:val="28"/>
        </w:rPr>
        <w:t xml:space="preserve">печатной платы разрабатываемого </w:t>
      </w:r>
      <w:r w:rsidRPr="000977A4">
        <w:rPr>
          <w:rFonts w:ascii="Times New Roman" w:hAnsi="Times New Roman" w:cs="Times New Roman"/>
          <w:sz w:val="28"/>
          <w:szCs w:val="28"/>
        </w:rPr>
        <w:t xml:space="preserve">устройства, выбран припой </w:t>
      </w:r>
      <w:r w:rsidR="00980017" w:rsidRPr="000977A4">
        <w:rPr>
          <w:rFonts w:ascii="Times New Roman" w:hAnsi="Times New Roman" w:cs="Times New Roman"/>
          <w:sz w:val="28"/>
          <w:szCs w:val="28"/>
          <w:lang w:val="en-US"/>
        </w:rPr>
        <w:t>Holly</w:t>
      </w:r>
      <w:r w:rsidR="00980017" w:rsidRPr="000977A4">
        <w:rPr>
          <w:rFonts w:ascii="Times New Roman" w:hAnsi="Times New Roman" w:cs="Times New Roman"/>
          <w:sz w:val="28"/>
          <w:szCs w:val="28"/>
        </w:rPr>
        <w:t xml:space="preserve"> </w:t>
      </w:r>
      <w:r w:rsidR="00980017" w:rsidRPr="000977A4">
        <w:rPr>
          <w:rFonts w:ascii="Times New Roman" w:hAnsi="Times New Roman" w:cs="Times New Roman"/>
          <w:sz w:val="28"/>
          <w:szCs w:val="28"/>
          <w:lang w:val="en-US"/>
        </w:rPr>
        <w:t>Island</w:t>
      </w:r>
      <w:r w:rsidR="00980017"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Sn98/Ag2, который имеет температуру плавления 226°С. Этот припой рекомендован для пайки и лужения </w:t>
      </w:r>
      <w:proofErr w:type="spellStart"/>
      <w:r w:rsidRPr="000977A4">
        <w:rPr>
          <w:rFonts w:ascii="Times New Roman" w:hAnsi="Times New Roman" w:cs="Times New Roman"/>
          <w:sz w:val="28"/>
          <w:szCs w:val="28"/>
        </w:rPr>
        <w:t>электрорадиоэлементов</w:t>
      </w:r>
      <w:proofErr w:type="spellEnd"/>
      <w:r w:rsidRPr="000977A4">
        <w:rPr>
          <w:rFonts w:ascii="Times New Roman" w:hAnsi="Times New Roman" w:cs="Times New Roman"/>
          <w:sz w:val="28"/>
          <w:szCs w:val="28"/>
        </w:rPr>
        <w:t>, в том</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числе интегральных микросхем, полупроводниковых приборов, SMD элементов, что</w:t>
      </w:r>
      <w:proofErr w:type="gramEnd"/>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соответствует требованиям разрабатываемой конструкции. </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Припой </w:t>
      </w:r>
      <w:r w:rsidR="00980017" w:rsidRPr="000977A4">
        <w:rPr>
          <w:rFonts w:ascii="Times New Roman" w:hAnsi="Times New Roman" w:cs="Times New Roman"/>
          <w:sz w:val="28"/>
          <w:szCs w:val="28"/>
          <w:lang w:val="en-US"/>
        </w:rPr>
        <w:t>Holly</w:t>
      </w:r>
      <w:r w:rsidR="00980017" w:rsidRPr="000977A4">
        <w:rPr>
          <w:rFonts w:ascii="Times New Roman" w:hAnsi="Times New Roman" w:cs="Times New Roman"/>
          <w:sz w:val="28"/>
          <w:szCs w:val="28"/>
        </w:rPr>
        <w:t xml:space="preserve"> </w:t>
      </w:r>
      <w:r w:rsidR="00980017" w:rsidRPr="000977A4">
        <w:rPr>
          <w:rFonts w:ascii="Times New Roman" w:hAnsi="Times New Roman" w:cs="Times New Roman"/>
          <w:sz w:val="28"/>
          <w:szCs w:val="28"/>
          <w:lang w:val="en-US"/>
        </w:rPr>
        <w:t>Island</w:t>
      </w:r>
      <w:r w:rsidR="00980017" w:rsidRPr="000977A4">
        <w:rPr>
          <w:rFonts w:ascii="Times New Roman" w:hAnsi="Times New Roman" w:cs="Times New Roman"/>
          <w:sz w:val="28"/>
          <w:szCs w:val="28"/>
        </w:rPr>
        <w:t xml:space="preserve"> </w:t>
      </w:r>
      <w:r w:rsidRPr="000977A4">
        <w:rPr>
          <w:rFonts w:ascii="Times New Roman" w:hAnsi="Times New Roman" w:cs="Times New Roman"/>
          <w:sz w:val="28"/>
          <w:szCs w:val="28"/>
        </w:rPr>
        <w:t>Sn</w:t>
      </w:r>
      <w:r w:rsidR="00BD7F8F" w:rsidRPr="000977A4">
        <w:rPr>
          <w:rFonts w:ascii="Times New Roman" w:hAnsi="Times New Roman" w:cs="Times New Roman"/>
          <w:sz w:val="28"/>
          <w:szCs w:val="28"/>
        </w:rPr>
        <w:t>98/Ag2</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отличается низко</w:t>
      </w:r>
      <w:r w:rsidR="006E3D39" w:rsidRPr="000977A4">
        <w:rPr>
          <w:rFonts w:ascii="Times New Roman" w:hAnsi="Times New Roman" w:cs="Times New Roman"/>
          <w:sz w:val="28"/>
          <w:szCs w:val="28"/>
        </w:rPr>
        <w:t xml:space="preserve">й температурой плавления, узким </w:t>
      </w:r>
      <w:r w:rsidRPr="000977A4">
        <w:rPr>
          <w:rFonts w:ascii="Times New Roman" w:hAnsi="Times New Roman" w:cs="Times New Roman"/>
          <w:sz w:val="28"/>
          <w:szCs w:val="28"/>
        </w:rPr>
        <w:t>интервалом кристаллизации, х</w:t>
      </w:r>
      <w:r w:rsidR="006E3D39" w:rsidRPr="000977A4">
        <w:rPr>
          <w:rFonts w:ascii="Times New Roman" w:hAnsi="Times New Roman" w:cs="Times New Roman"/>
          <w:sz w:val="28"/>
          <w:szCs w:val="28"/>
        </w:rPr>
        <w:t xml:space="preserve">орошей </w:t>
      </w:r>
      <w:proofErr w:type="spellStart"/>
      <w:r w:rsidR="006E3D39" w:rsidRPr="000977A4">
        <w:rPr>
          <w:rFonts w:ascii="Times New Roman" w:hAnsi="Times New Roman" w:cs="Times New Roman"/>
          <w:sz w:val="28"/>
          <w:szCs w:val="28"/>
        </w:rPr>
        <w:t>жидкотекучестью</w:t>
      </w:r>
      <w:proofErr w:type="spellEnd"/>
      <w:r w:rsidR="006E3D39" w:rsidRPr="000977A4">
        <w:rPr>
          <w:rFonts w:ascii="Times New Roman" w:hAnsi="Times New Roman" w:cs="Times New Roman"/>
          <w:sz w:val="28"/>
          <w:szCs w:val="28"/>
        </w:rPr>
        <w:t xml:space="preserve"> и низким </w:t>
      </w:r>
      <w:proofErr w:type="spellStart"/>
      <w:r w:rsidRPr="000977A4">
        <w:rPr>
          <w:rFonts w:ascii="Times New Roman" w:hAnsi="Times New Roman" w:cs="Times New Roman"/>
          <w:sz w:val="28"/>
          <w:szCs w:val="28"/>
        </w:rPr>
        <w:t>электросопротивлением</w:t>
      </w:r>
      <w:proofErr w:type="spellEnd"/>
      <w:r w:rsidRPr="000977A4">
        <w:rPr>
          <w:rFonts w:ascii="Times New Roman" w:hAnsi="Times New Roman" w:cs="Times New Roman"/>
          <w:sz w:val="28"/>
          <w:szCs w:val="28"/>
        </w:rPr>
        <w:t>. Эти фактор</w:t>
      </w:r>
      <w:r w:rsidR="006E3D39" w:rsidRPr="000977A4">
        <w:rPr>
          <w:rFonts w:ascii="Times New Roman" w:hAnsi="Times New Roman" w:cs="Times New Roman"/>
          <w:sz w:val="28"/>
          <w:szCs w:val="28"/>
        </w:rPr>
        <w:t>ы</w:t>
      </w:r>
      <w:r w:rsidRPr="000977A4">
        <w:rPr>
          <w:rFonts w:ascii="Times New Roman" w:hAnsi="Times New Roman" w:cs="Times New Roman"/>
          <w:sz w:val="28"/>
          <w:szCs w:val="28"/>
        </w:rPr>
        <w:t xml:space="preserve"> способствуют использовать данный припой для</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применения групповых методов пайки с высокой производительностью. </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Для поверхностного монтажа выбираем п</w:t>
      </w:r>
      <w:r w:rsidR="006E3D39" w:rsidRPr="000977A4">
        <w:rPr>
          <w:rFonts w:ascii="Times New Roman" w:hAnsi="Times New Roman" w:cs="Times New Roman"/>
          <w:sz w:val="28"/>
          <w:szCs w:val="28"/>
        </w:rPr>
        <w:t xml:space="preserve">аяльную пасту MP218 </w:t>
      </w:r>
      <w:proofErr w:type="spellStart"/>
      <w:r w:rsidR="006E3D39" w:rsidRPr="000977A4">
        <w:rPr>
          <w:rFonts w:ascii="Times New Roman" w:hAnsi="Times New Roman" w:cs="Times New Roman"/>
          <w:sz w:val="28"/>
          <w:szCs w:val="28"/>
        </w:rPr>
        <w:t>Multicore</w:t>
      </w:r>
      <w:proofErr w:type="spellEnd"/>
      <w:r w:rsidR="006E3D39" w:rsidRPr="000977A4">
        <w:rPr>
          <w:rFonts w:ascii="Times New Roman" w:hAnsi="Times New Roman" w:cs="Times New Roman"/>
          <w:sz w:val="28"/>
          <w:szCs w:val="28"/>
        </w:rPr>
        <w:t xml:space="preserve"> – </w:t>
      </w:r>
      <w:r w:rsidRPr="000977A4">
        <w:rPr>
          <w:rFonts w:ascii="Times New Roman" w:hAnsi="Times New Roman" w:cs="Times New Roman"/>
          <w:sz w:val="28"/>
          <w:szCs w:val="28"/>
        </w:rPr>
        <w:t>паяльная паста с возможностью визуального контроля паяных соединений, не содержащая</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галогенидов, не требующая отмывки. Паяльная паста обладает высокой скрепляющей</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силой, что позволяет противостоять движению компонентов при высокоскоростном</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размещении, длительном удалении принтера, и хорошей </w:t>
      </w:r>
      <w:proofErr w:type="spellStart"/>
      <w:r w:rsidRPr="000977A4">
        <w:rPr>
          <w:rFonts w:ascii="Times New Roman" w:hAnsi="Times New Roman" w:cs="Times New Roman"/>
          <w:sz w:val="28"/>
          <w:szCs w:val="28"/>
        </w:rPr>
        <w:t>паяемост</w:t>
      </w:r>
      <w:r w:rsidR="006E3D39" w:rsidRPr="000977A4">
        <w:rPr>
          <w:rFonts w:ascii="Times New Roman" w:hAnsi="Times New Roman" w:cs="Times New Roman"/>
          <w:sz w:val="28"/>
          <w:szCs w:val="28"/>
        </w:rPr>
        <w:t>ью</w:t>
      </w:r>
      <w:proofErr w:type="spellEnd"/>
      <w:r w:rsidR="006E3D39" w:rsidRPr="000977A4">
        <w:rPr>
          <w:rFonts w:ascii="Times New Roman" w:hAnsi="Times New Roman" w:cs="Times New Roman"/>
          <w:sz w:val="28"/>
          <w:szCs w:val="28"/>
        </w:rPr>
        <w:t xml:space="preserve"> в широком </w:t>
      </w:r>
      <w:r w:rsidRPr="000977A4">
        <w:rPr>
          <w:rFonts w:ascii="Times New Roman" w:hAnsi="Times New Roman" w:cs="Times New Roman"/>
          <w:sz w:val="28"/>
          <w:szCs w:val="28"/>
        </w:rPr>
        <w:t xml:space="preserve">диапазоне профилей оплавления при </w:t>
      </w:r>
      <w:proofErr w:type="gramStart"/>
      <w:r w:rsidRPr="000977A4">
        <w:rPr>
          <w:rFonts w:ascii="Times New Roman" w:hAnsi="Times New Roman" w:cs="Times New Roman"/>
          <w:sz w:val="28"/>
          <w:szCs w:val="28"/>
        </w:rPr>
        <w:t>пайке</w:t>
      </w:r>
      <w:proofErr w:type="gramEnd"/>
      <w:r w:rsidRPr="000977A4">
        <w:rPr>
          <w:rFonts w:ascii="Times New Roman" w:hAnsi="Times New Roman" w:cs="Times New Roman"/>
          <w:sz w:val="28"/>
          <w:szCs w:val="28"/>
        </w:rPr>
        <w:t xml:space="preserve"> как в воздушной, так и в азотной среде, а</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также на широком ряде покрытий, включая выравнивание припоя горячим воздухом,</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медными, серебряными, оловянными покрытиями компонентов. </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За счёт применения в составе флюса актива</w:t>
      </w:r>
      <w:r w:rsidR="006E3D39" w:rsidRPr="000977A4">
        <w:rPr>
          <w:rFonts w:ascii="Times New Roman" w:hAnsi="Times New Roman" w:cs="Times New Roman"/>
          <w:sz w:val="28"/>
          <w:szCs w:val="28"/>
        </w:rPr>
        <w:t xml:space="preserve">торов и сырья, используемых для </w:t>
      </w:r>
      <w:r w:rsidRPr="000977A4">
        <w:rPr>
          <w:rFonts w:ascii="Times New Roman" w:hAnsi="Times New Roman" w:cs="Times New Roman"/>
          <w:sz w:val="28"/>
          <w:szCs w:val="28"/>
        </w:rPr>
        <w:t xml:space="preserve">изготовления </w:t>
      </w:r>
      <w:proofErr w:type="spellStart"/>
      <w:r w:rsidRPr="000977A4">
        <w:rPr>
          <w:rFonts w:ascii="Times New Roman" w:hAnsi="Times New Roman" w:cs="Times New Roman"/>
          <w:sz w:val="28"/>
          <w:szCs w:val="28"/>
        </w:rPr>
        <w:t>бессвинцовых</w:t>
      </w:r>
      <w:proofErr w:type="spellEnd"/>
      <w:r w:rsidRPr="000977A4">
        <w:rPr>
          <w:rFonts w:ascii="Times New Roman" w:hAnsi="Times New Roman" w:cs="Times New Roman"/>
          <w:sz w:val="28"/>
          <w:szCs w:val="28"/>
        </w:rPr>
        <w:t xml:space="preserve"> паст, предотвращается преждевременное истощение флюса,</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что обеспечивает пайку при высоких темпера</w:t>
      </w:r>
      <w:r w:rsidR="006E3D39" w:rsidRPr="000977A4">
        <w:rPr>
          <w:rFonts w:ascii="Times New Roman" w:hAnsi="Times New Roman" w:cs="Times New Roman"/>
          <w:sz w:val="28"/>
          <w:szCs w:val="28"/>
        </w:rPr>
        <w:t>турах до 260</w:t>
      </w:r>
      <w:proofErr w:type="gramStart"/>
      <w:r w:rsidR="006E3D39" w:rsidRPr="000977A4">
        <w:rPr>
          <w:rFonts w:ascii="Times New Roman" w:hAnsi="Times New Roman" w:cs="Times New Roman"/>
          <w:sz w:val="28"/>
          <w:szCs w:val="28"/>
        </w:rPr>
        <w:t xml:space="preserve"> °С</w:t>
      </w:r>
      <w:proofErr w:type="gramEnd"/>
      <w:r w:rsidR="006E3D39" w:rsidRPr="000977A4">
        <w:rPr>
          <w:rFonts w:ascii="Times New Roman" w:hAnsi="Times New Roman" w:cs="Times New Roman"/>
          <w:sz w:val="28"/>
          <w:szCs w:val="28"/>
        </w:rPr>
        <w:t xml:space="preserve"> характерных для </w:t>
      </w:r>
      <w:proofErr w:type="spellStart"/>
      <w:r w:rsidRPr="000977A4">
        <w:rPr>
          <w:rFonts w:ascii="Times New Roman" w:hAnsi="Times New Roman" w:cs="Times New Roman"/>
          <w:sz w:val="28"/>
          <w:szCs w:val="28"/>
        </w:rPr>
        <w:t>бессвинцовых</w:t>
      </w:r>
      <w:proofErr w:type="spellEnd"/>
      <w:r w:rsidRPr="000977A4">
        <w:rPr>
          <w:rFonts w:ascii="Times New Roman" w:hAnsi="Times New Roman" w:cs="Times New Roman"/>
          <w:sz w:val="28"/>
          <w:szCs w:val="28"/>
        </w:rPr>
        <w:t xml:space="preserve"> процессов.</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Паяльная паста имеет стабильные характеристи</w:t>
      </w:r>
      <w:r w:rsidR="006E3D39" w:rsidRPr="000977A4">
        <w:rPr>
          <w:rFonts w:ascii="Times New Roman" w:hAnsi="Times New Roman" w:cs="Times New Roman"/>
          <w:sz w:val="28"/>
          <w:szCs w:val="28"/>
        </w:rPr>
        <w:t xml:space="preserve">ки работы и позволяет сохранить </w:t>
      </w:r>
      <w:r w:rsidRPr="000977A4">
        <w:rPr>
          <w:rFonts w:ascii="Times New Roman" w:hAnsi="Times New Roman" w:cs="Times New Roman"/>
          <w:sz w:val="28"/>
          <w:szCs w:val="28"/>
        </w:rPr>
        <w:t>ее клейкость до 24 часов.</w:t>
      </w:r>
      <w:r w:rsidR="00BD7F8F" w:rsidRPr="000977A4">
        <w:rPr>
          <w:rFonts w:ascii="Times New Roman" w:hAnsi="Times New Roman" w:cs="Times New Roman"/>
          <w:sz w:val="28"/>
          <w:szCs w:val="28"/>
        </w:rPr>
        <w:t xml:space="preserve"> Количество паяльной пасты регулируется в зависимости от размера компонентов, тем самым обеспечивая высокую надежность соединения пайкой.</w:t>
      </w:r>
      <w:r w:rsidRPr="000977A4">
        <w:rPr>
          <w:rFonts w:ascii="Times New Roman" w:hAnsi="Times New Roman" w:cs="Times New Roman"/>
          <w:sz w:val="28"/>
          <w:szCs w:val="28"/>
        </w:rPr>
        <w:t xml:space="preserve"> После пайки, на печ</w:t>
      </w:r>
      <w:r w:rsidR="006E3D39" w:rsidRPr="000977A4">
        <w:rPr>
          <w:rFonts w:ascii="Times New Roman" w:hAnsi="Times New Roman" w:cs="Times New Roman"/>
          <w:sz w:val="28"/>
          <w:szCs w:val="28"/>
        </w:rPr>
        <w:t xml:space="preserve">атной плате остаются прозрачные </w:t>
      </w:r>
      <w:r w:rsidRPr="000977A4">
        <w:rPr>
          <w:rFonts w:ascii="Times New Roman" w:hAnsi="Times New Roman" w:cs="Times New Roman"/>
          <w:sz w:val="28"/>
          <w:szCs w:val="28"/>
        </w:rPr>
        <w:t>практически незаметные остатки флюса, которые в большинстве случаев не требуют</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отмывки и не препятствуют </w:t>
      </w:r>
      <w:r w:rsidRPr="000977A4">
        <w:rPr>
          <w:rFonts w:ascii="Times New Roman" w:hAnsi="Times New Roman" w:cs="Times New Roman"/>
          <w:sz w:val="28"/>
          <w:szCs w:val="28"/>
        </w:rPr>
        <w:lastRenderedPageBreak/>
        <w:t>осуществлению электрического контроля. Относится к</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категории слабо коррозионных флюсов. При необходимости остатки пасты после пайки</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удаляются специальным</w:t>
      </w:r>
      <w:r w:rsidR="006E376C">
        <w:rPr>
          <w:rFonts w:ascii="Times New Roman" w:hAnsi="Times New Roman" w:cs="Times New Roman"/>
          <w:sz w:val="28"/>
          <w:szCs w:val="28"/>
        </w:rPr>
        <w:t>и очищающими жидкостями</w:t>
      </w:r>
      <w:r w:rsidRPr="000977A4">
        <w:rPr>
          <w:rFonts w:ascii="Times New Roman" w:hAnsi="Times New Roman" w:cs="Times New Roman"/>
          <w:sz w:val="28"/>
          <w:szCs w:val="28"/>
        </w:rPr>
        <w:t>.</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Для успешного проведения операции пайки применяют флюсы, которые должны</w:t>
      </w:r>
    </w:p>
    <w:p w:rsidR="006E3D39"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удовлетворять следующим требованиям: </w:t>
      </w:r>
    </w:p>
    <w:p w:rsidR="006E3D39" w:rsidRPr="000977A4" w:rsidRDefault="009E35F4" w:rsidP="00FC3753">
      <w:pPr>
        <w:pStyle w:val="a5"/>
        <w:numPr>
          <w:ilvl w:val="0"/>
          <w:numId w:val="42"/>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температура плавления должна быть не выше температуры плавления припоя; полностью растворять оксиды основного ме</w:t>
      </w:r>
      <w:r w:rsidR="006E3D39" w:rsidRPr="000977A4">
        <w:rPr>
          <w:rFonts w:ascii="Times New Roman" w:hAnsi="Times New Roman" w:cs="Times New Roman"/>
          <w:sz w:val="28"/>
          <w:szCs w:val="28"/>
        </w:rPr>
        <w:t xml:space="preserve">талла, но не образовывать с ним </w:t>
      </w:r>
      <w:r w:rsidRPr="000977A4">
        <w:rPr>
          <w:rFonts w:ascii="Times New Roman" w:hAnsi="Times New Roman" w:cs="Times New Roman"/>
          <w:sz w:val="28"/>
          <w:szCs w:val="28"/>
        </w:rPr>
        <w:t>трудноу</w:t>
      </w:r>
      <w:r w:rsidR="006E3D39" w:rsidRPr="000977A4">
        <w:rPr>
          <w:rFonts w:ascii="Times New Roman" w:hAnsi="Times New Roman" w:cs="Times New Roman"/>
          <w:sz w:val="28"/>
          <w:szCs w:val="28"/>
        </w:rPr>
        <w:t>даляемых химических соединений;</w:t>
      </w:r>
    </w:p>
    <w:p w:rsidR="009E35F4" w:rsidRPr="000977A4" w:rsidRDefault="009E35F4" w:rsidP="00FC3753">
      <w:pPr>
        <w:pStyle w:val="a5"/>
        <w:numPr>
          <w:ilvl w:val="0"/>
          <w:numId w:val="42"/>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остатки флюса должны легко удаляться с поверхности основного металла</w:t>
      </w:r>
    </w:p>
    <w:p w:rsidR="006E3D39" w:rsidRPr="000977A4" w:rsidRDefault="009E35F4" w:rsidP="00FC3753">
      <w:pPr>
        <w:pStyle w:val="a5"/>
        <w:numPr>
          <w:ilvl w:val="0"/>
          <w:numId w:val="42"/>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после пайки и не вызыва</w:t>
      </w:r>
      <w:r w:rsidR="006E3D39" w:rsidRPr="000977A4">
        <w:rPr>
          <w:rFonts w:ascii="Times New Roman" w:hAnsi="Times New Roman" w:cs="Times New Roman"/>
          <w:sz w:val="28"/>
          <w:szCs w:val="28"/>
        </w:rPr>
        <w:t>ть коррозии паяного соединения;</w:t>
      </w:r>
    </w:p>
    <w:p w:rsidR="009E35F4" w:rsidRPr="000977A4" w:rsidRDefault="009E35F4" w:rsidP="00FC3753">
      <w:pPr>
        <w:pStyle w:val="a5"/>
        <w:numPr>
          <w:ilvl w:val="0"/>
          <w:numId w:val="42"/>
        </w:numPr>
        <w:tabs>
          <w:tab w:val="left" w:pos="993"/>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флюс и продукты его разложения при выполнении пайки не должны выделять</w:t>
      </w:r>
    </w:p>
    <w:p w:rsidR="009E35F4" w:rsidRPr="000977A4" w:rsidRDefault="009E35F4" w:rsidP="00FC3753">
      <w:pPr>
        <w:pStyle w:val="a5"/>
        <w:numPr>
          <w:ilvl w:val="0"/>
          <w:numId w:val="42"/>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удушливых или вредных газов.</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 зависимости от температурного интервала активности флюсы подразделяются</w:t>
      </w:r>
    </w:p>
    <w:p w:rsidR="006E3D39"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на низкотемпературные и высокотемпературные. Основными параметрами флюсов</w:t>
      </w:r>
      <w:r w:rsidR="006E3D39" w:rsidRPr="000977A4">
        <w:rPr>
          <w:rFonts w:ascii="Times New Roman" w:hAnsi="Times New Roman" w:cs="Times New Roman"/>
          <w:sz w:val="28"/>
          <w:szCs w:val="28"/>
        </w:rPr>
        <w:t xml:space="preserve"> являются:</w:t>
      </w:r>
    </w:p>
    <w:p w:rsidR="006E3D39" w:rsidRPr="000977A4" w:rsidRDefault="009E35F4" w:rsidP="00FC3753">
      <w:pPr>
        <w:pStyle w:val="a5"/>
        <w:numPr>
          <w:ilvl w:val="0"/>
          <w:numId w:val="43"/>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химическая активность; </w:t>
      </w:r>
    </w:p>
    <w:p w:rsidR="006E3D39" w:rsidRPr="000977A4" w:rsidRDefault="006E3D39" w:rsidP="00FC3753">
      <w:pPr>
        <w:pStyle w:val="a5"/>
        <w:numPr>
          <w:ilvl w:val="0"/>
          <w:numId w:val="43"/>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термическая стабильность;</w:t>
      </w:r>
    </w:p>
    <w:p w:rsidR="009E35F4" w:rsidRPr="000977A4" w:rsidRDefault="009E35F4" w:rsidP="00FC3753">
      <w:pPr>
        <w:pStyle w:val="a5"/>
        <w:numPr>
          <w:ilvl w:val="0"/>
          <w:numId w:val="43"/>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температурный интервал </w:t>
      </w:r>
      <w:proofErr w:type="spellStart"/>
      <w:r w:rsidRPr="000977A4">
        <w:rPr>
          <w:rFonts w:ascii="Times New Roman" w:hAnsi="Times New Roman" w:cs="Times New Roman"/>
          <w:sz w:val="28"/>
          <w:szCs w:val="28"/>
        </w:rPr>
        <w:t>флюсования</w:t>
      </w:r>
      <w:proofErr w:type="spellEnd"/>
      <w:r w:rsidRPr="000977A4">
        <w:rPr>
          <w:rFonts w:ascii="Times New Roman" w:hAnsi="Times New Roman" w:cs="Times New Roman"/>
          <w:sz w:val="28"/>
          <w:szCs w:val="28"/>
        </w:rPr>
        <w:t xml:space="preserve"> (р</w:t>
      </w:r>
      <w:r w:rsidR="006E3D39" w:rsidRPr="000977A4">
        <w:rPr>
          <w:rFonts w:ascii="Times New Roman" w:hAnsi="Times New Roman" w:cs="Times New Roman"/>
          <w:sz w:val="28"/>
          <w:szCs w:val="28"/>
        </w:rPr>
        <w:t xml:space="preserve">азность температуры активации и </w:t>
      </w:r>
      <w:r w:rsidRPr="000977A4">
        <w:rPr>
          <w:rFonts w:ascii="Times New Roman" w:hAnsi="Times New Roman" w:cs="Times New Roman"/>
          <w:sz w:val="28"/>
          <w:szCs w:val="28"/>
        </w:rPr>
        <w:t>температуры потери флюсующих свойств);</w:t>
      </w:r>
    </w:p>
    <w:p w:rsidR="009E35F4" w:rsidRPr="000977A4" w:rsidRDefault="009E35F4" w:rsidP="00FC3753">
      <w:pPr>
        <w:pStyle w:val="a5"/>
        <w:numPr>
          <w:ilvl w:val="0"/>
          <w:numId w:val="43"/>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активность растекания (оценивается коэффициентом растекания припоя).</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Для выбранного типа припоя лучш</w:t>
      </w:r>
      <w:r w:rsidR="006E3D39" w:rsidRPr="000977A4">
        <w:rPr>
          <w:rFonts w:ascii="Times New Roman" w:hAnsi="Times New Roman" w:cs="Times New Roman"/>
          <w:sz w:val="28"/>
          <w:szCs w:val="28"/>
        </w:rPr>
        <w:t xml:space="preserve">е всего подойдет импортный флюс </w:t>
      </w:r>
      <w:proofErr w:type="spellStart"/>
      <w:r w:rsidRPr="000977A4">
        <w:rPr>
          <w:rFonts w:ascii="Times New Roman" w:hAnsi="Times New Roman" w:cs="Times New Roman"/>
          <w:sz w:val="28"/>
          <w:szCs w:val="28"/>
        </w:rPr>
        <w:t>Cramolin</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Fluxx</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Off</w:t>
      </w:r>
      <w:proofErr w:type="spellEnd"/>
      <w:r w:rsidRPr="000977A4">
        <w:rPr>
          <w:rFonts w:ascii="Times New Roman" w:hAnsi="Times New Roman" w:cs="Times New Roman"/>
          <w:sz w:val="28"/>
          <w:szCs w:val="28"/>
        </w:rPr>
        <w:t xml:space="preserve"> – мягкий, но эффективный очиститель, который легко удаляет самые</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вязкие отложения флюса, масел и других загрязняющих веществ, таких как жир, пыль и</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остатки компаундов. </w:t>
      </w:r>
      <w:r w:rsidR="006E3D39" w:rsidRPr="000977A4">
        <w:rPr>
          <w:rFonts w:ascii="Times New Roman" w:hAnsi="Times New Roman" w:cs="Times New Roman"/>
          <w:sz w:val="28"/>
          <w:szCs w:val="28"/>
        </w:rPr>
        <w:t>Он</w:t>
      </w:r>
      <w:r w:rsidRPr="000977A4">
        <w:rPr>
          <w:rFonts w:ascii="Times New Roman" w:hAnsi="Times New Roman" w:cs="Times New Roman"/>
          <w:sz w:val="28"/>
          <w:szCs w:val="28"/>
        </w:rPr>
        <w:t xml:space="preserve"> бесцветен и не оставляет осадков. Не портит полезных</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материалов, но не рекомендуется использо</w:t>
      </w:r>
      <w:r w:rsidR="006E3D39" w:rsidRPr="000977A4">
        <w:rPr>
          <w:rFonts w:ascii="Times New Roman" w:hAnsi="Times New Roman" w:cs="Times New Roman"/>
          <w:sz w:val="28"/>
          <w:szCs w:val="28"/>
        </w:rPr>
        <w:t xml:space="preserve">вать этот аэрозоль при работе с </w:t>
      </w:r>
      <w:r w:rsidRPr="000977A4">
        <w:rPr>
          <w:rFonts w:ascii="Times New Roman" w:hAnsi="Times New Roman" w:cs="Times New Roman"/>
          <w:sz w:val="28"/>
          <w:szCs w:val="28"/>
        </w:rPr>
        <w:t>поливинилхлоридом и полистиролом. Используется для бережной, но интенсивной</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очистки печатных плат, микроэлектронных узлов и других электронных компонентов.</w:t>
      </w:r>
    </w:p>
    <w:p w:rsidR="009E35F4" w:rsidRPr="000977A4" w:rsidRDefault="009E35F4" w:rsidP="00FC3753">
      <w:pPr>
        <w:tabs>
          <w:tab w:val="left" w:pos="709"/>
          <w:tab w:val="left" w:pos="993"/>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Применяется для обезжиривания электронных приборов в целом и их частей.</w:t>
      </w:r>
    </w:p>
    <w:p w:rsidR="006E3D39"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К достоинст</w:t>
      </w:r>
      <w:r w:rsidR="006E3D39" w:rsidRPr="000977A4">
        <w:rPr>
          <w:rFonts w:ascii="Times New Roman" w:hAnsi="Times New Roman" w:cs="Times New Roman"/>
          <w:sz w:val="28"/>
          <w:szCs w:val="28"/>
        </w:rPr>
        <w:t>вам такого флюса можно отнести:</w:t>
      </w:r>
    </w:p>
    <w:p w:rsidR="006E3D39" w:rsidRPr="000977A4" w:rsidRDefault="009E35F4" w:rsidP="00FC3753">
      <w:pPr>
        <w:pStyle w:val="a5"/>
        <w:numPr>
          <w:ilvl w:val="0"/>
          <w:numId w:val="44"/>
        </w:numPr>
        <w:tabs>
          <w:tab w:val="left" w:pos="1134"/>
        </w:tabs>
        <w:spacing w:after="0" w:line="276" w:lineRule="auto"/>
        <w:ind w:left="0" w:right="-8" w:firstLine="851"/>
        <w:jc w:val="both"/>
        <w:rPr>
          <w:rFonts w:ascii="Times New Roman" w:hAnsi="Times New Roman" w:cs="Times New Roman"/>
          <w:sz w:val="28"/>
          <w:szCs w:val="28"/>
        </w:rPr>
      </w:pPr>
      <w:proofErr w:type="spellStart"/>
      <w:r w:rsidRPr="000977A4">
        <w:rPr>
          <w:rFonts w:ascii="Times New Roman" w:hAnsi="Times New Roman" w:cs="Times New Roman"/>
          <w:sz w:val="28"/>
          <w:szCs w:val="28"/>
        </w:rPr>
        <w:t>нетоксичность</w:t>
      </w:r>
      <w:proofErr w:type="spellEnd"/>
      <w:r w:rsidRPr="000977A4">
        <w:rPr>
          <w:rFonts w:ascii="Times New Roman" w:hAnsi="Times New Roman" w:cs="Times New Roman"/>
          <w:sz w:val="28"/>
          <w:szCs w:val="28"/>
        </w:rPr>
        <w:t>;</w:t>
      </w:r>
    </w:p>
    <w:p w:rsidR="006E3D39" w:rsidRPr="000977A4" w:rsidRDefault="009E35F4" w:rsidP="00FC3753">
      <w:pPr>
        <w:pStyle w:val="a5"/>
        <w:numPr>
          <w:ilvl w:val="0"/>
          <w:numId w:val="44"/>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от</w:t>
      </w:r>
      <w:r w:rsidR="006E3D39" w:rsidRPr="000977A4">
        <w:rPr>
          <w:rFonts w:ascii="Times New Roman" w:hAnsi="Times New Roman" w:cs="Times New Roman"/>
          <w:sz w:val="28"/>
          <w:szCs w:val="28"/>
        </w:rPr>
        <w:t>сутствие коррозийного действия;</w:t>
      </w:r>
    </w:p>
    <w:p w:rsidR="009E35F4" w:rsidRPr="000977A4" w:rsidRDefault="009E35F4" w:rsidP="00FC3753">
      <w:pPr>
        <w:pStyle w:val="a5"/>
        <w:numPr>
          <w:ilvl w:val="0"/>
          <w:numId w:val="44"/>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длительная </w:t>
      </w:r>
      <w:proofErr w:type="spellStart"/>
      <w:r w:rsidRPr="000977A4">
        <w:rPr>
          <w:rFonts w:ascii="Times New Roman" w:hAnsi="Times New Roman" w:cs="Times New Roman"/>
          <w:sz w:val="28"/>
          <w:szCs w:val="28"/>
        </w:rPr>
        <w:t>сохраняемость</w:t>
      </w:r>
      <w:proofErr w:type="spellEnd"/>
      <w:r w:rsidRPr="000977A4">
        <w:rPr>
          <w:rFonts w:ascii="Times New Roman" w:hAnsi="Times New Roman" w:cs="Times New Roman"/>
          <w:sz w:val="28"/>
          <w:szCs w:val="28"/>
        </w:rPr>
        <w:t>.</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Составляющие данного флюса полностью</w:t>
      </w:r>
      <w:r w:rsidR="006E3D39" w:rsidRPr="000977A4">
        <w:rPr>
          <w:rFonts w:ascii="Times New Roman" w:hAnsi="Times New Roman" w:cs="Times New Roman"/>
          <w:sz w:val="28"/>
          <w:szCs w:val="28"/>
        </w:rPr>
        <w:t xml:space="preserve"> испаряются во время пайки, что </w:t>
      </w:r>
      <w:r w:rsidRPr="000977A4">
        <w:rPr>
          <w:rFonts w:ascii="Times New Roman" w:hAnsi="Times New Roman" w:cs="Times New Roman"/>
          <w:sz w:val="28"/>
          <w:szCs w:val="28"/>
        </w:rPr>
        <w:t>исключает процесс удаления его остатков, а сам флюс не требует контроля плотности и,</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соответственно, разбавления при помощи растворителя, что играет важную роль при</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пайке оловянно-свинцовых сплавов. </w:t>
      </w:r>
    </w:p>
    <w:p w:rsidR="00A5771F" w:rsidRPr="000977A4" w:rsidRDefault="00A5771F"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Защитные покрытия печатных проводников или паяльные маски – это специализированные полимерные материалы, наносимые на поверхность печатной платы.</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Защитные покрытия представляют собой специ</w:t>
      </w:r>
      <w:r w:rsidR="006E3D39" w:rsidRPr="000977A4">
        <w:rPr>
          <w:rFonts w:ascii="Times New Roman" w:hAnsi="Times New Roman" w:cs="Times New Roman"/>
          <w:sz w:val="28"/>
          <w:szCs w:val="28"/>
        </w:rPr>
        <w:t xml:space="preserve">альные лаки для защиты печатных </w:t>
      </w:r>
      <w:r w:rsidRPr="000977A4">
        <w:rPr>
          <w:rFonts w:ascii="Times New Roman" w:hAnsi="Times New Roman" w:cs="Times New Roman"/>
          <w:sz w:val="28"/>
          <w:szCs w:val="28"/>
        </w:rPr>
        <w:t>плат и прочих узлов от вредного воздейств</w:t>
      </w:r>
      <w:r w:rsidR="006E3D39" w:rsidRPr="000977A4">
        <w:rPr>
          <w:rFonts w:ascii="Times New Roman" w:hAnsi="Times New Roman" w:cs="Times New Roman"/>
          <w:sz w:val="28"/>
          <w:szCs w:val="28"/>
        </w:rPr>
        <w:t xml:space="preserve">ия окружающей среды. Они должны </w:t>
      </w:r>
      <w:r w:rsidRPr="000977A4">
        <w:rPr>
          <w:rFonts w:ascii="Times New Roman" w:hAnsi="Times New Roman" w:cs="Times New Roman"/>
          <w:sz w:val="28"/>
          <w:szCs w:val="28"/>
        </w:rPr>
        <w:t>продлевать срок службы оборудования и повышать его надежность. Эти покрытия тонким</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и эластичным слоем обволакивают всю поверхно</w:t>
      </w:r>
      <w:r w:rsidR="006E3D39" w:rsidRPr="000977A4">
        <w:rPr>
          <w:rFonts w:ascii="Times New Roman" w:hAnsi="Times New Roman" w:cs="Times New Roman"/>
          <w:sz w:val="28"/>
          <w:szCs w:val="28"/>
        </w:rPr>
        <w:t xml:space="preserve">сть платы и каждого компонента, </w:t>
      </w:r>
      <w:r w:rsidRPr="000977A4">
        <w:rPr>
          <w:rFonts w:ascii="Times New Roman" w:hAnsi="Times New Roman" w:cs="Times New Roman"/>
          <w:sz w:val="28"/>
          <w:szCs w:val="28"/>
        </w:rPr>
        <w:t>обеспечивая надежную защиту от воздействия химических веществ, вибрации, влаги,</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соляного тумана, вла</w:t>
      </w:r>
      <w:r w:rsidR="002E367C">
        <w:rPr>
          <w:rFonts w:ascii="Times New Roman" w:hAnsi="Times New Roman" w:cs="Times New Roman"/>
          <w:sz w:val="28"/>
          <w:szCs w:val="28"/>
        </w:rPr>
        <w:t>жности и перепадов температуры.</w:t>
      </w:r>
    </w:p>
    <w:p w:rsidR="009E35F4"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Согласно с эксплуатационными условиями дл</w:t>
      </w:r>
      <w:r w:rsidR="006E3D39" w:rsidRPr="000977A4">
        <w:rPr>
          <w:rFonts w:ascii="Times New Roman" w:hAnsi="Times New Roman" w:cs="Times New Roman"/>
          <w:sz w:val="28"/>
          <w:szCs w:val="28"/>
        </w:rPr>
        <w:t xml:space="preserve">я разрабатываемого устройства в </w:t>
      </w:r>
      <w:r w:rsidRPr="000977A4">
        <w:rPr>
          <w:rFonts w:ascii="Times New Roman" w:hAnsi="Times New Roman" w:cs="Times New Roman"/>
          <w:sz w:val="28"/>
          <w:szCs w:val="28"/>
        </w:rPr>
        <w:t>качестве защитного покрытия выбираем имп</w:t>
      </w:r>
      <w:r w:rsidR="006E3D39" w:rsidRPr="000977A4">
        <w:rPr>
          <w:rFonts w:ascii="Times New Roman" w:hAnsi="Times New Roman" w:cs="Times New Roman"/>
          <w:sz w:val="28"/>
          <w:szCs w:val="28"/>
        </w:rPr>
        <w:t>ортный, устойчивый, изолирующий полиуретановый лак марки</w:t>
      </w:r>
      <w:r w:rsidR="00A5771F" w:rsidRPr="000977A4">
        <w:rPr>
          <w:rFonts w:ascii="Times New Roman" w:hAnsi="Times New Roman" w:cs="Times New Roman"/>
          <w:sz w:val="28"/>
          <w:szCs w:val="28"/>
        </w:rPr>
        <w:t xml:space="preserve"> </w:t>
      </w:r>
      <w:r w:rsidR="00980017" w:rsidRPr="000977A4">
        <w:rPr>
          <w:rFonts w:ascii="Times New Roman" w:hAnsi="Times New Roman" w:cs="Times New Roman"/>
          <w:sz w:val="28"/>
          <w:szCs w:val="28"/>
          <w:lang w:val="en-US"/>
        </w:rPr>
        <w:t>Fluid</w:t>
      </w:r>
      <w:r w:rsidR="00980017" w:rsidRPr="000977A4">
        <w:rPr>
          <w:rFonts w:ascii="Times New Roman" w:hAnsi="Times New Roman" w:cs="Times New Roman"/>
          <w:sz w:val="28"/>
          <w:szCs w:val="28"/>
        </w:rPr>
        <w:t xml:space="preserve"> </w:t>
      </w:r>
      <w:r w:rsidRPr="000977A4">
        <w:rPr>
          <w:rFonts w:ascii="Times New Roman" w:hAnsi="Times New Roman" w:cs="Times New Roman"/>
          <w:sz w:val="28"/>
          <w:szCs w:val="28"/>
        </w:rPr>
        <w:t>101 CRC</w:t>
      </w:r>
      <w:r w:rsidR="00980017" w:rsidRPr="000977A4">
        <w:rPr>
          <w:rFonts w:ascii="Times New Roman" w:hAnsi="Times New Roman" w:cs="Times New Roman"/>
          <w:sz w:val="28"/>
          <w:szCs w:val="28"/>
        </w:rPr>
        <w:t xml:space="preserve"> KONTAKT CHEMIE</w:t>
      </w:r>
      <w:r w:rsidRPr="000977A4">
        <w:rPr>
          <w:rFonts w:ascii="Times New Roman" w:hAnsi="Times New Roman" w:cs="Times New Roman"/>
          <w:sz w:val="28"/>
          <w:szCs w:val="28"/>
        </w:rPr>
        <w:t xml:space="preserve"> – токопроводящее защитное покрытие на</w:t>
      </w:r>
      <w:r w:rsidR="00980017" w:rsidRPr="000977A4">
        <w:rPr>
          <w:rFonts w:ascii="Times New Roman" w:hAnsi="Times New Roman" w:cs="Times New Roman"/>
          <w:sz w:val="28"/>
          <w:szCs w:val="28"/>
        </w:rPr>
        <w:t xml:space="preserve"> о</w:t>
      </w:r>
      <w:r w:rsidRPr="000977A4">
        <w:rPr>
          <w:rFonts w:ascii="Times New Roman" w:hAnsi="Times New Roman" w:cs="Times New Roman"/>
          <w:sz w:val="28"/>
          <w:szCs w:val="28"/>
        </w:rPr>
        <w:t>снове меди, используется для защиты от электромагнитных волн. Используется как для</w:t>
      </w:r>
      <w:r w:rsidR="006E3D39" w:rsidRPr="000977A4">
        <w:rPr>
          <w:rFonts w:ascii="Times New Roman" w:hAnsi="Times New Roman" w:cs="Times New Roman"/>
          <w:sz w:val="28"/>
          <w:szCs w:val="28"/>
        </w:rPr>
        <w:t xml:space="preserve"> </w:t>
      </w:r>
      <w:r w:rsidRPr="000977A4">
        <w:rPr>
          <w:rFonts w:ascii="Times New Roman" w:hAnsi="Times New Roman" w:cs="Times New Roman"/>
          <w:sz w:val="28"/>
          <w:szCs w:val="28"/>
        </w:rPr>
        <w:t>защиты от электромагнитных помех, так и против электростатических разрядов</w:t>
      </w:r>
      <w:r w:rsidR="006E3D39" w:rsidRPr="000977A4">
        <w:rPr>
          <w:rFonts w:ascii="Times New Roman" w:hAnsi="Times New Roman" w:cs="Times New Roman"/>
          <w:sz w:val="28"/>
          <w:szCs w:val="28"/>
        </w:rPr>
        <w:t>.</w:t>
      </w:r>
    </w:p>
    <w:p w:rsidR="006E3D39" w:rsidRPr="000977A4" w:rsidRDefault="00980017" w:rsidP="00FC3753">
      <w:pPr>
        <w:tabs>
          <w:tab w:val="left" w:pos="709"/>
          <w:tab w:val="left" w:pos="1134"/>
        </w:tabs>
        <w:spacing w:after="0" w:line="276" w:lineRule="auto"/>
        <w:ind w:right="-8"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lang w:val="en-US"/>
        </w:rPr>
        <w:t>Fluid</w:t>
      </w:r>
      <w:r w:rsidRPr="000977A4">
        <w:rPr>
          <w:rFonts w:ascii="Times New Roman" w:hAnsi="Times New Roman" w:cs="Times New Roman"/>
          <w:sz w:val="28"/>
          <w:szCs w:val="28"/>
        </w:rPr>
        <w:t xml:space="preserve"> </w:t>
      </w:r>
      <w:r w:rsidR="00122364" w:rsidRPr="000977A4">
        <w:rPr>
          <w:rFonts w:ascii="Times New Roman" w:hAnsi="Times New Roman" w:cs="Times New Roman"/>
          <w:sz w:val="28"/>
          <w:szCs w:val="28"/>
        </w:rPr>
        <w:t>101</w:t>
      </w:r>
      <w:r w:rsidR="009E35F4" w:rsidRPr="000977A4">
        <w:rPr>
          <w:rFonts w:ascii="Times New Roman" w:hAnsi="Times New Roman" w:cs="Times New Roman"/>
          <w:sz w:val="28"/>
          <w:szCs w:val="28"/>
        </w:rPr>
        <w:t xml:space="preserve"> легко наносится и показывает высокую стабильность в самых тяжелых ок</w:t>
      </w:r>
      <w:r w:rsidR="006E3D39" w:rsidRPr="000977A4">
        <w:rPr>
          <w:rFonts w:ascii="Times New Roman" w:hAnsi="Times New Roman" w:cs="Times New Roman"/>
          <w:sz w:val="28"/>
          <w:szCs w:val="28"/>
        </w:rPr>
        <w:t xml:space="preserve">ружающих </w:t>
      </w:r>
      <w:r w:rsidR="009E35F4" w:rsidRPr="000977A4">
        <w:rPr>
          <w:rFonts w:ascii="Times New Roman" w:hAnsi="Times New Roman" w:cs="Times New Roman"/>
          <w:sz w:val="28"/>
          <w:szCs w:val="28"/>
        </w:rPr>
        <w:t>средах как по температуре, так и по влажности.</w:t>
      </w:r>
      <w:proofErr w:type="gramEnd"/>
      <w:r w:rsidR="009E35F4" w:rsidRPr="000977A4">
        <w:rPr>
          <w:rFonts w:ascii="Times New Roman" w:hAnsi="Times New Roman" w:cs="Times New Roman"/>
          <w:sz w:val="28"/>
          <w:szCs w:val="28"/>
        </w:rPr>
        <w:t xml:space="preserve"> выдерживает самые тяжелые условия,</w:t>
      </w:r>
      <w:r w:rsidR="006E3D39" w:rsidRPr="000977A4">
        <w:rPr>
          <w:rFonts w:ascii="Times New Roman" w:hAnsi="Times New Roman" w:cs="Times New Roman"/>
          <w:sz w:val="28"/>
          <w:szCs w:val="28"/>
        </w:rPr>
        <w:t xml:space="preserve"> </w:t>
      </w:r>
      <w:proofErr w:type="gramStart"/>
      <w:r w:rsidR="009E35F4" w:rsidRPr="000977A4">
        <w:rPr>
          <w:rFonts w:ascii="Times New Roman" w:hAnsi="Times New Roman" w:cs="Times New Roman"/>
          <w:sz w:val="28"/>
          <w:szCs w:val="28"/>
        </w:rPr>
        <w:t>термостойкий</w:t>
      </w:r>
      <w:proofErr w:type="gramEnd"/>
      <w:r w:rsidR="009E35F4" w:rsidRPr="000977A4">
        <w:rPr>
          <w:rFonts w:ascii="Times New Roman" w:hAnsi="Times New Roman" w:cs="Times New Roman"/>
          <w:sz w:val="28"/>
          <w:szCs w:val="28"/>
        </w:rPr>
        <w:t xml:space="preserve"> и водоотталкивающий. Лак приклеивается очень прочно, легко высыхает и</w:t>
      </w:r>
      <w:r w:rsidR="006E3D39" w:rsidRPr="000977A4">
        <w:rPr>
          <w:rFonts w:ascii="Times New Roman" w:hAnsi="Times New Roman" w:cs="Times New Roman"/>
          <w:sz w:val="28"/>
          <w:szCs w:val="28"/>
        </w:rPr>
        <w:t xml:space="preserve"> </w:t>
      </w:r>
      <w:r w:rsidR="009E35F4" w:rsidRPr="000977A4">
        <w:rPr>
          <w:rFonts w:ascii="Times New Roman" w:hAnsi="Times New Roman" w:cs="Times New Roman"/>
          <w:sz w:val="28"/>
          <w:szCs w:val="28"/>
        </w:rPr>
        <w:t>не повреждает полезные материалы. Покрытие, выполненное на основе данного лака,</w:t>
      </w:r>
      <w:r w:rsidR="006E3D39" w:rsidRPr="000977A4">
        <w:rPr>
          <w:rFonts w:ascii="Times New Roman" w:hAnsi="Times New Roman" w:cs="Times New Roman"/>
          <w:sz w:val="28"/>
          <w:szCs w:val="28"/>
        </w:rPr>
        <w:t xml:space="preserve"> </w:t>
      </w:r>
      <w:r w:rsidR="009E35F4" w:rsidRPr="000977A4">
        <w:rPr>
          <w:rFonts w:ascii="Times New Roman" w:hAnsi="Times New Roman" w:cs="Times New Roman"/>
          <w:sz w:val="28"/>
          <w:szCs w:val="28"/>
        </w:rPr>
        <w:t>будет предохранять разрабатываемое изделие о</w:t>
      </w:r>
      <w:r w:rsidR="006E3D39" w:rsidRPr="000977A4">
        <w:rPr>
          <w:rFonts w:ascii="Times New Roman" w:hAnsi="Times New Roman" w:cs="Times New Roman"/>
          <w:sz w:val="28"/>
          <w:szCs w:val="28"/>
        </w:rPr>
        <w:t>т следующих типов воздействий:</w:t>
      </w:r>
    </w:p>
    <w:p w:rsidR="009E35F4" w:rsidRPr="000977A4" w:rsidRDefault="009E35F4" w:rsidP="00FC3753">
      <w:pPr>
        <w:pStyle w:val="a5"/>
        <w:numPr>
          <w:ilvl w:val="0"/>
          <w:numId w:val="45"/>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высокой влажности;</w:t>
      </w:r>
    </w:p>
    <w:p w:rsidR="00BD7F8F" w:rsidRPr="000977A4" w:rsidRDefault="009E35F4" w:rsidP="00FC3753">
      <w:pPr>
        <w:pStyle w:val="a5"/>
        <w:numPr>
          <w:ilvl w:val="0"/>
          <w:numId w:val="45"/>
        </w:numPr>
        <w:tabs>
          <w:tab w:val="left" w:pos="1134"/>
        </w:tabs>
        <w:spacing w:after="0" w:line="276" w:lineRule="auto"/>
        <w:ind w:left="0" w:right="-8" w:firstLine="851"/>
        <w:jc w:val="both"/>
        <w:rPr>
          <w:rFonts w:ascii="Times New Roman" w:hAnsi="Times New Roman" w:cs="Times New Roman"/>
          <w:sz w:val="28"/>
          <w:szCs w:val="28"/>
        </w:rPr>
      </w:pPr>
      <w:proofErr w:type="spellStart"/>
      <w:r w:rsidRPr="000977A4">
        <w:rPr>
          <w:rFonts w:ascii="Times New Roman" w:hAnsi="Times New Roman" w:cs="Times New Roman"/>
          <w:sz w:val="28"/>
          <w:szCs w:val="28"/>
        </w:rPr>
        <w:t>соленасыщ</w:t>
      </w:r>
      <w:r w:rsidR="00BD7F8F" w:rsidRPr="000977A4">
        <w:rPr>
          <w:rFonts w:ascii="Times New Roman" w:hAnsi="Times New Roman" w:cs="Times New Roman"/>
          <w:sz w:val="28"/>
          <w:szCs w:val="28"/>
        </w:rPr>
        <w:t>енных</w:t>
      </w:r>
      <w:proofErr w:type="spellEnd"/>
      <w:r w:rsidR="00BD7F8F" w:rsidRPr="000977A4">
        <w:rPr>
          <w:rFonts w:ascii="Times New Roman" w:hAnsi="Times New Roman" w:cs="Times New Roman"/>
          <w:sz w:val="28"/>
          <w:szCs w:val="28"/>
        </w:rPr>
        <w:t xml:space="preserve"> и коррозионных испарений;</w:t>
      </w:r>
    </w:p>
    <w:p w:rsidR="00BD7F8F" w:rsidRPr="000977A4" w:rsidRDefault="00BD7F8F" w:rsidP="00FC3753">
      <w:pPr>
        <w:pStyle w:val="a5"/>
        <w:numPr>
          <w:ilvl w:val="0"/>
          <w:numId w:val="45"/>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плесени;</w:t>
      </w:r>
    </w:p>
    <w:p w:rsidR="00BD7F8F" w:rsidRPr="000977A4" w:rsidRDefault="009E35F4" w:rsidP="00FC3753">
      <w:pPr>
        <w:pStyle w:val="a5"/>
        <w:numPr>
          <w:ilvl w:val="0"/>
          <w:numId w:val="45"/>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температурной нест</w:t>
      </w:r>
      <w:r w:rsidR="00BD7F8F" w:rsidRPr="000977A4">
        <w:rPr>
          <w:rFonts w:ascii="Times New Roman" w:hAnsi="Times New Roman" w:cs="Times New Roman"/>
          <w:sz w:val="28"/>
          <w:szCs w:val="28"/>
        </w:rPr>
        <w:t>абильности;</w:t>
      </w:r>
    </w:p>
    <w:p w:rsidR="009E35F4" w:rsidRPr="000977A4" w:rsidRDefault="009E35F4" w:rsidP="00FC3753">
      <w:pPr>
        <w:pStyle w:val="a5"/>
        <w:numPr>
          <w:ilvl w:val="0"/>
          <w:numId w:val="45"/>
        </w:numPr>
        <w:tabs>
          <w:tab w:val="left" w:pos="1134"/>
        </w:tabs>
        <w:spacing w:after="0" w:line="276" w:lineRule="auto"/>
        <w:ind w:left="0" w:right="-8" w:firstLine="851"/>
        <w:jc w:val="both"/>
        <w:rPr>
          <w:rFonts w:ascii="Times New Roman" w:hAnsi="Times New Roman" w:cs="Times New Roman"/>
          <w:sz w:val="28"/>
          <w:szCs w:val="28"/>
        </w:rPr>
      </w:pPr>
      <w:r w:rsidRPr="000977A4">
        <w:rPr>
          <w:rFonts w:ascii="Times New Roman" w:hAnsi="Times New Roman" w:cs="Times New Roman"/>
          <w:sz w:val="28"/>
          <w:szCs w:val="28"/>
        </w:rPr>
        <w:t>механических воздействий.</w:t>
      </w:r>
    </w:p>
    <w:p w:rsidR="009E35F4" w:rsidRPr="000977A4" w:rsidRDefault="00BD7F8F"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Предохраняет </w:t>
      </w:r>
      <w:r w:rsidR="00A5771F" w:rsidRPr="000977A4">
        <w:rPr>
          <w:rFonts w:ascii="Times New Roman" w:hAnsi="Times New Roman" w:cs="Times New Roman"/>
          <w:sz w:val="28"/>
          <w:szCs w:val="28"/>
        </w:rPr>
        <w:t>от коррозии узлы, эксплуатирующие</w:t>
      </w:r>
      <w:r w:rsidRPr="000977A4">
        <w:rPr>
          <w:rFonts w:ascii="Times New Roman" w:hAnsi="Times New Roman" w:cs="Times New Roman"/>
          <w:sz w:val="28"/>
          <w:szCs w:val="28"/>
        </w:rPr>
        <w:t>ся в не самых благоприятных атмосферных условия</w:t>
      </w:r>
      <w:r w:rsidR="005505D2" w:rsidRPr="000977A4">
        <w:rPr>
          <w:rFonts w:ascii="Times New Roman" w:hAnsi="Times New Roman" w:cs="Times New Roman"/>
          <w:sz w:val="28"/>
          <w:szCs w:val="28"/>
        </w:rPr>
        <w:t>х.</w:t>
      </w:r>
    </w:p>
    <w:p w:rsidR="009E35F4" w:rsidRPr="000977A4" w:rsidRDefault="009E35F4" w:rsidP="00FC3753">
      <w:pPr>
        <w:tabs>
          <w:tab w:val="left" w:pos="709"/>
          <w:tab w:val="left" w:pos="1134"/>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Согласно со всем вышеперечисленным </w:t>
      </w:r>
      <w:r w:rsidR="00BD7F8F" w:rsidRPr="000977A4">
        <w:rPr>
          <w:rFonts w:ascii="Times New Roman" w:hAnsi="Times New Roman" w:cs="Times New Roman"/>
          <w:sz w:val="28"/>
          <w:szCs w:val="28"/>
        </w:rPr>
        <w:t xml:space="preserve">для разрабатываемого устройства </w:t>
      </w:r>
      <w:r w:rsidRPr="000977A4">
        <w:rPr>
          <w:rFonts w:ascii="Times New Roman" w:hAnsi="Times New Roman" w:cs="Times New Roman"/>
          <w:sz w:val="28"/>
          <w:szCs w:val="28"/>
        </w:rPr>
        <w:t>материалом печатной платы был выбран двухсторонний</w:t>
      </w:r>
      <w:r w:rsidR="00BD7F8F" w:rsidRPr="000977A4">
        <w:rPr>
          <w:rFonts w:ascii="Times New Roman" w:hAnsi="Times New Roman" w:cs="Times New Roman"/>
          <w:sz w:val="28"/>
          <w:szCs w:val="28"/>
        </w:rPr>
        <w:t xml:space="preserve"> </w:t>
      </w:r>
      <w:proofErr w:type="spellStart"/>
      <w:r w:rsidR="00BD7F8F" w:rsidRPr="000977A4">
        <w:rPr>
          <w:rFonts w:ascii="Times New Roman" w:hAnsi="Times New Roman" w:cs="Times New Roman"/>
          <w:sz w:val="28"/>
          <w:szCs w:val="28"/>
        </w:rPr>
        <w:t>фольгированный</w:t>
      </w:r>
      <w:proofErr w:type="spellEnd"/>
      <w:r w:rsidR="00BD7F8F" w:rsidRPr="000977A4">
        <w:rPr>
          <w:rFonts w:ascii="Times New Roman" w:hAnsi="Times New Roman" w:cs="Times New Roman"/>
          <w:sz w:val="28"/>
          <w:szCs w:val="28"/>
        </w:rPr>
        <w:t xml:space="preserve"> стеклотекстолит </w:t>
      </w:r>
      <w:r w:rsidRPr="000977A4">
        <w:rPr>
          <w:rFonts w:ascii="Times New Roman" w:hAnsi="Times New Roman" w:cs="Times New Roman"/>
          <w:sz w:val="28"/>
          <w:szCs w:val="28"/>
        </w:rPr>
        <w:t xml:space="preserve">CEM-3 с толщиной медной электролитической </w:t>
      </w:r>
      <w:r w:rsidR="00BD7F8F" w:rsidRPr="000977A4">
        <w:rPr>
          <w:rFonts w:ascii="Times New Roman" w:hAnsi="Times New Roman" w:cs="Times New Roman"/>
          <w:sz w:val="28"/>
          <w:szCs w:val="28"/>
        </w:rPr>
        <w:t xml:space="preserve">фольги 35 мкм и толщиной самого </w:t>
      </w:r>
      <w:r w:rsidRPr="000977A4">
        <w:rPr>
          <w:rFonts w:ascii="Times New Roman" w:hAnsi="Times New Roman" w:cs="Times New Roman"/>
          <w:sz w:val="28"/>
          <w:szCs w:val="28"/>
        </w:rPr>
        <w:t>стеклотекстолита 1,5 мм. Проведение операции пайки было принято с использованием</w:t>
      </w:r>
      <w:r w:rsidR="00A5771F"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припоя Sn98/Ag2, паяльной пасты MP218 </w:t>
      </w:r>
      <w:proofErr w:type="spellStart"/>
      <w:r w:rsidRPr="000977A4">
        <w:rPr>
          <w:rFonts w:ascii="Times New Roman" w:hAnsi="Times New Roman" w:cs="Times New Roman"/>
          <w:sz w:val="28"/>
          <w:szCs w:val="28"/>
        </w:rPr>
        <w:t>Multicore</w:t>
      </w:r>
      <w:proofErr w:type="spellEnd"/>
      <w:r w:rsidRPr="000977A4">
        <w:rPr>
          <w:rFonts w:ascii="Times New Roman" w:hAnsi="Times New Roman" w:cs="Times New Roman"/>
          <w:sz w:val="28"/>
          <w:szCs w:val="28"/>
        </w:rPr>
        <w:t xml:space="preserve"> и импортного флюса </w:t>
      </w:r>
      <w:proofErr w:type="spellStart"/>
      <w:r w:rsidRPr="000977A4">
        <w:rPr>
          <w:rFonts w:ascii="Times New Roman" w:hAnsi="Times New Roman" w:cs="Times New Roman"/>
          <w:sz w:val="28"/>
          <w:szCs w:val="28"/>
        </w:rPr>
        <w:t>Fluxx</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Off</w:t>
      </w:r>
      <w:proofErr w:type="spellEnd"/>
      <w:r w:rsidRPr="000977A4">
        <w:rPr>
          <w:rFonts w:ascii="Times New Roman" w:hAnsi="Times New Roman" w:cs="Times New Roman"/>
          <w:sz w:val="28"/>
          <w:szCs w:val="28"/>
        </w:rPr>
        <w:t>.</w:t>
      </w:r>
    </w:p>
    <w:p w:rsidR="00583C45" w:rsidRPr="000977A4" w:rsidRDefault="009E35F4"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Защитное покрытие платы от различного рода возд</w:t>
      </w:r>
      <w:r w:rsidR="00BD7F8F" w:rsidRPr="000977A4">
        <w:rPr>
          <w:rFonts w:ascii="Times New Roman" w:hAnsi="Times New Roman" w:cs="Times New Roman"/>
          <w:sz w:val="28"/>
          <w:szCs w:val="28"/>
        </w:rPr>
        <w:t xml:space="preserve">ействий производиться с помощью </w:t>
      </w:r>
      <w:r w:rsidRPr="000977A4">
        <w:rPr>
          <w:rFonts w:ascii="Times New Roman" w:hAnsi="Times New Roman" w:cs="Times New Roman"/>
          <w:sz w:val="28"/>
          <w:szCs w:val="28"/>
        </w:rPr>
        <w:t xml:space="preserve">защитного покрытия </w:t>
      </w:r>
      <w:r w:rsidR="00BD7F8F" w:rsidRPr="000977A4">
        <w:rPr>
          <w:rFonts w:ascii="Times New Roman" w:hAnsi="Times New Roman" w:cs="Times New Roman"/>
          <w:sz w:val="28"/>
          <w:szCs w:val="28"/>
        </w:rPr>
        <w:t>на основе полиуретанового лака</w:t>
      </w:r>
      <w:r w:rsidRPr="000977A4">
        <w:rPr>
          <w:rFonts w:ascii="Times New Roman" w:hAnsi="Times New Roman" w:cs="Times New Roman"/>
          <w:sz w:val="28"/>
          <w:szCs w:val="28"/>
        </w:rPr>
        <w:t xml:space="preserve"> </w:t>
      </w:r>
      <w:r w:rsidR="00980017" w:rsidRPr="000977A4">
        <w:rPr>
          <w:rFonts w:ascii="Times New Roman" w:hAnsi="Times New Roman" w:cs="Times New Roman"/>
          <w:sz w:val="28"/>
          <w:szCs w:val="28"/>
          <w:lang w:val="en-US"/>
        </w:rPr>
        <w:t>Fluid</w:t>
      </w:r>
      <w:r w:rsidR="00980017"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101 </w:t>
      </w:r>
      <w:r w:rsidR="00980017" w:rsidRPr="000977A4">
        <w:rPr>
          <w:rFonts w:ascii="Times New Roman" w:hAnsi="Times New Roman" w:cs="Times New Roman"/>
          <w:sz w:val="28"/>
          <w:szCs w:val="28"/>
        </w:rPr>
        <w:t xml:space="preserve">CRC </w:t>
      </w:r>
      <w:r w:rsidR="00980017" w:rsidRPr="000977A4">
        <w:rPr>
          <w:rFonts w:ascii="Times New Roman" w:hAnsi="Times New Roman" w:cs="Times New Roman"/>
          <w:sz w:val="28"/>
          <w:szCs w:val="28"/>
        </w:rPr>
        <w:lastRenderedPageBreak/>
        <w:t xml:space="preserve">KONTAKT CHEMIE. </w:t>
      </w:r>
      <w:proofErr w:type="gramStart"/>
      <w:r w:rsidR="00980017" w:rsidRPr="000977A4">
        <w:rPr>
          <w:rFonts w:ascii="Times New Roman" w:hAnsi="Times New Roman" w:cs="Times New Roman"/>
          <w:sz w:val="28"/>
          <w:szCs w:val="28"/>
        </w:rPr>
        <w:t>Д</w:t>
      </w:r>
      <w:r w:rsidR="00583C45" w:rsidRPr="000977A4">
        <w:rPr>
          <w:rFonts w:ascii="Times New Roman" w:hAnsi="Times New Roman" w:cs="Times New Roman"/>
          <w:sz w:val="28"/>
          <w:szCs w:val="28"/>
        </w:rPr>
        <w:t xml:space="preserve">ля покрытия печатных проводников была использована паяльной маска </w:t>
      </w:r>
      <w:r w:rsidR="00583C45" w:rsidRPr="000977A4">
        <w:rPr>
          <w:rFonts w:ascii="Times New Roman" w:hAnsi="Times New Roman" w:cs="Times New Roman"/>
          <w:sz w:val="28"/>
          <w:szCs w:val="28"/>
          <w:lang w:val="en-US"/>
        </w:rPr>
        <w:t>SUR</w:t>
      </w:r>
      <w:r w:rsidR="00583C45" w:rsidRPr="000977A4">
        <w:rPr>
          <w:rFonts w:ascii="Times New Roman" w:hAnsi="Times New Roman" w:cs="Times New Roman"/>
          <w:sz w:val="28"/>
          <w:szCs w:val="28"/>
        </w:rPr>
        <w:t>-900</w:t>
      </w:r>
      <w:r w:rsidR="00583C45" w:rsidRPr="000977A4">
        <w:rPr>
          <w:rFonts w:ascii="Times New Roman" w:hAnsi="Times New Roman" w:cs="Times New Roman"/>
          <w:sz w:val="28"/>
          <w:szCs w:val="28"/>
          <w:lang w:val="en-US"/>
        </w:rPr>
        <w:t>G</w:t>
      </w:r>
      <w:r w:rsidR="00980017" w:rsidRPr="000977A4">
        <w:rPr>
          <w:rFonts w:ascii="Times New Roman" w:hAnsi="Times New Roman" w:cs="Times New Roman"/>
          <w:sz w:val="28"/>
          <w:szCs w:val="28"/>
        </w:rPr>
        <w:t xml:space="preserve"> </w:t>
      </w:r>
      <w:proofErr w:type="spellStart"/>
      <w:r w:rsidR="00980017" w:rsidRPr="000977A4">
        <w:rPr>
          <w:rFonts w:ascii="Times New Roman" w:hAnsi="Times New Roman" w:cs="Times New Roman"/>
          <w:sz w:val="28"/>
          <w:szCs w:val="28"/>
          <w:lang w:val="en-US"/>
        </w:rPr>
        <w:t>IGBaltic</w:t>
      </w:r>
      <w:proofErr w:type="spellEnd"/>
      <w:r w:rsidR="00583C45" w:rsidRPr="000977A4">
        <w:rPr>
          <w:rFonts w:ascii="Times New Roman" w:hAnsi="Times New Roman" w:cs="Times New Roman"/>
          <w:sz w:val="28"/>
          <w:szCs w:val="28"/>
        </w:rPr>
        <w:t>.</w:t>
      </w:r>
      <w:proofErr w:type="gramEnd"/>
      <w:r w:rsidR="00583C45" w:rsidRPr="000977A4">
        <w:rPr>
          <w:rFonts w:ascii="Times New Roman" w:hAnsi="Times New Roman" w:cs="Times New Roman"/>
          <w:sz w:val="28"/>
          <w:szCs w:val="28"/>
        </w:rPr>
        <w:t xml:space="preserve"> </w:t>
      </w:r>
      <w:proofErr w:type="gramStart"/>
      <w:r w:rsidR="00583C45" w:rsidRPr="000977A4">
        <w:rPr>
          <w:rFonts w:ascii="Times New Roman" w:hAnsi="Times New Roman" w:cs="Times New Roman"/>
          <w:sz w:val="28"/>
          <w:szCs w:val="28"/>
        </w:rPr>
        <w:t>Обладает 100% содержанием твёрдых веществ в силу чего отсутствует</w:t>
      </w:r>
      <w:proofErr w:type="gramEnd"/>
      <w:r w:rsidR="00583C45" w:rsidRPr="000977A4">
        <w:rPr>
          <w:rFonts w:ascii="Times New Roman" w:hAnsi="Times New Roman" w:cs="Times New Roman"/>
          <w:sz w:val="28"/>
          <w:szCs w:val="28"/>
        </w:rPr>
        <w:t xml:space="preserve"> </w:t>
      </w:r>
      <w:proofErr w:type="spellStart"/>
      <w:r w:rsidR="00583C45" w:rsidRPr="000977A4">
        <w:rPr>
          <w:rFonts w:ascii="Times New Roman" w:hAnsi="Times New Roman" w:cs="Times New Roman"/>
          <w:sz w:val="28"/>
          <w:szCs w:val="28"/>
        </w:rPr>
        <w:t>запекание</w:t>
      </w:r>
      <w:proofErr w:type="spellEnd"/>
      <w:r w:rsidR="00583C45" w:rsidRPr="000977A4">
        <w:rPr>
          <w:rFonts w:ascii="Times New Roman" w:hAnsi="Times New Roman" w:cs="Times New Roman"/>
          <w:sz w:val="28"/>
          <w:szCs w:val="28"/>
        </w:rPr>
        <w:t xml:space="preserve"> на сетке, толщина слоя сухой плёнки практически не отличается от толщины слоя влажной пленки. Высокая производительность из-за </w:t>
      </w:r>
      <w:proofErr w:type="gramStart"/>
      <w:r w:rsidR="00583C45" w:rsidRPr="000977A4">
        <w:rPr>
          <w:rFonts w:ascii="Times New Roman" w:hAnsi="Times New Roman" w:cs="Times New Roman"/>
          <w:sz w:val="28"/>
          <w:szCs w:val="28"/>
        </w:rPr>
        <w:t>быстрой</w:t>
      </w:r>
      <w:proofErr w:type="gramEnd"/>
      <w:r w:rsidR="00583C45" w:rsidRPr="000977A4">
        <w:rPr>
          <w:rFonts w:ascii="Times New Roman" w:hAnsi="Times New Roman" w:cs="Times New Roman"/>
          <w:sz w:val="28"/>
          <w:szCs w:val="28"/>
        </w:rPr>
        <w:t xml:space="preserve"> </w:t>
      </w:r>
      <w:proofErr w:type="spellStart"/>
      <w:r w:rsidR="00583C45" w:rsidRPr="000977A4">
        <w:rPr>
          <w:rFonts w:ascii="Times New Roman" w:hAnsi="Times New Roman" w:cs="Times New Roman"/>
          <w:sz w:val="28"/>
          <w:szCs w:val="28"/>
        </w:rPr>
        <w:t>отверждаемости</w:t>
      </w:r>
      <w:proofErr w:type="spellEnd"/>
      <w:r w:rsidR="00583C45" w:rsidRPr="000977A4">
        <w:rPr>
          <w:rFonts w:ascii="Times New Roman" w:hAnsi="Times New Roman" w:cs="Times New Roman"/>
          <w:sz w:val="28"/>
          <w:szCs w:val="28"/>
        </w:rPr>
        <w:t xml:space="preserve">, при этом отсутствие </w:t>
      </w:r>
      <w:proofErr w:type="spellStart"/>
      <w:r w:rsidR="00583C45" w:rsidRPr="000977A4">
        <w:rPr>
          <w:rFonts w:ascii="Times New Roman" w:hAnsi="Times New Roman" w:cs="Times New Roman"/>
          <w:sz w:val="28"/>
          <w:szCs w:val="28"/>
        </w:rPr>
        <w:t>охрупчения</w:t>
      </w:r>
      <w:proofErr w:type="spellEnd"/>
      <w:r w:rsidR="00583C45" w:rsidRPr="000977A4">
        <w:rPr>
          <w:rFonts w:ascii="Times New Roman" w:hAnsi="Times New Roman" w:cs="Times New Roman"/>
          <w:sz w:val="28"/>
          <w:szCs w:val="28"/>
        </w:rPr>
        <w:t xml:space="preserve"> при многократных </w:t>
      </w:r>
      <w:proofErr w:type="spellStart"/>
      <w:r w:rsidR="00583C45" w:rsidRPr="000977A4">
        <w:rPr>
          <w:rFonts w:ascii="Times New Roman" w:hAnsi="Times New Roman" w:cs="Times New Roman"/>
          <w:sz w:val="28"/>
          <w:szCs w:val="28"/>
        </w:rPr>
        <w:t>отверждениях</w:t>
      </w:r>
      <w:proofErr w:type="spellEnd"/>
      <w:r w:rsidR="00583C45" w:rsidRPr="000977A4">
        <w:rPr>
          <w:rFonts w:ascii="Times New Roman" w:hAnsi="Times New Roman" w:cs="Times New Roman"/>
          <w:sz w:val="28"/>
          <w:szCs w:val="28"/>
        </w:rPr>
        <w:t xml:space="preserve">. Хорошее воздушное выравнивание и стойкость к воздействию расплавленного припоя. Эта маска ультрафиолетового отверждения обеспечивает покрытия с очень хорошей адгезией и высокой </w:t>
      </w:r>
      <w:proofErr w:type="spellStart"/>
      <w:r w:rsidR="00583C45" w:rsidRPr="000977A4">
        <w:rPr>
          <w:rFonts w:ascii="Times New Roman" w:hAnsi="Times New Roman" w:cs="Times New Roman"/>
          <w:sz w:val="28"/>
          <w:szCs w:val="28"/>
        </w:rPr>
        <w:t>термоустойчивостью</w:t>
      </w:r>
      <w:proofErr w:type="spellEnd"/>
      <w:r w:rsidR="00583C45" w:rsidRPr="000977A4">
        <w:rPr>
          <w:rFonts w:ascii="Times New Roman" w:hAnsi="Times New Roman" w:cs="Times New Roman"/>
          <w:sz w:val="28"/>
          <w:szCs w:val="28"/>
        </w:rPr>
        <w:t>.</w:t>
      </w:r>
    </w:p>
    <w:p w:rsidR="00583C45" w:rsidRPr="000977A4" w:rsidRDefault="00583C45"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Для маркировки позиционных обозначений элементов и знаков ДП.7К</w:t>
      </w:r>
      <w:r w:rsidR="009040B7" w:rsidRPr="009040B7">
        <w:rPr>
          <w:rFonts w:ascii="Times New Roman" w:hAnsi="Times New Roman" w:cs="Times New Roman"/>
          <w:sz w:val="28"/>
          <w:szCs w:val="28"/>
        </w:rPr>
        <w:t>.</w:t>
      </w:r>
      <w:r w:rsidRPr="000977A4">
        <w:rPr>
          <w:rFonts w:ascii="Times New Roman" w:hAnsi="Times New Roman" w:cs="Times New Roman"/>
          <w:sz w:val="28"/>
          <w:szCs w:val="28"/>
        </w:rPr>
        <w:t>329103.501</w:t>
      </w:r>
      <w:proofErr w:type="gramStart"/>
      <w:r w:rsidR="009B4732">
        <w:rPr>
          <w:rFonts w:ascii="Times New Roman" w:hAnsi="Times New Roman" w:cs="Times New Roman"/>
          <w:sz w:val="28"/>
          <w:szCs w:val="28"/>
        </w:rPr>
        <w:t>СБ</w:t>
      </w:r>
      <w:proofErr w:type="gramEnd"/>
      <w:r w:rsidRPr="000977A4">
        <w:rPr>
          <w:rFonts w:ascii="Times New Roman" w:hAnsi="Times New Roman" w:cs="Times New Roman"/>
          <w:sz w:val="28"/>
          <w:szCs w:val="28"/>
        </w:rPr>
        <w:t xml:space="preserve"> и ДП.7К</w:t>
      </w:r>
      <w:r w:rsidR="009040B7" w:rsidRPr="009040B7">
        <w:rPr>
          <w:rFonts w:ascii="Times New Roman" w:hAnsi="Times New Roman" w:cs="Times New Roman"/>
          <w:sz w:val="28"/>
          <w:szCs w:val="28"/>
        </w:rPr>
        <w:t>.</w:t>
      </w:r>
      <w:r w:rsidRPr="000977A4">
        <w:rPr>
          <w:rFonts w:ascii="Times New Roman" w:hAnsi="Times New Roman" w:cs="Times New Roman"/>
          <w:sz w:val="28"/>
          <w:szCs w:val="28"/>
        </w:rPr>
        <w:t>329103.701 была выбрана белая маркировочная краска МЛ-283.</w:t>
      </w:r>
    </w:p>
    <w:p w:rsidR="004B2A5A" w:rsidRPr="00D76F72" w:rsidRDefault="00583C45" w:rsidP="00FC3753">
      <w:pPr>
        <w:tabs>
          <w:tab w:val="left" w:pos="709"/>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Таким образом, </w:t>
      </w:r>
      <w:r w:rsidR="00D76F72">
        <w:rPr>
          <w:rFonts w:ascii="Times New Roman" w:hAnsi="Times New Roman" w:cs="Times New Roman"/>
          <w:sz w:val="28"/>
          <w:szCs w:val="28"/>
        </w:rPr>
        <w:t xml:space="preserve">были выбраны </w:t>
      </w:r>
      <w:r w:rsidRPr="000977A4">
        <w:rPr>
          <w:rFonts w:ascii="Times New Roman" w:hAnsi="Times New Roman" w:cs="Times New Roman"/>
          <w:sz w:val="28"/>
          <w:szCs w:val="28"/>
        </w:rPr>
        <w:t xml:space="preserve">материалы и покрытия, руководствуясь всеми особенностями </w:t>
      </w:r>
      <w:r w:rsidR="00D76F72">
        <w:rPr>
          <w:rFonts w:ascii="Times New Roman" w:hAnsi="Times New Roman" w:cs="Times New Roman"/>
          <w:sz w:val="28"/>
          <w:szCs w:val="28"/>
        </w:rPr>
        <w:t>проектируемого</w:t>
      </w:r>
      <w:r w:rsidRPr="000977A4">
        <w:rPr>
          <w:rFonts w:ascii="Times New Roman" w:hAnsi="Times New Roman" w:cs="Times New Roman"/>
          <w:sz w:val="28"/>
          <w:szCs w:val="28"/>
        </w:rPr>
        <w:t xml:space="preserve"> устройс</w:t>
      </w:r>
      <w:r w:rsidR="00D76F72">
        <w:rPr>
          <w:rFonts w:ascii="Times New Roman" w:hAnsi="Times New Roman" w:cs="Times New Roman"/>
          <w:sz w:val="28"/>
          <w:szCs w:val="28"/>
        </w:rPr>
        <w:t>тва и экономическими затратами.</w:t>
      </w:r>
    </w:p>
    <w:p w:rsidR="004B2A5A" w:rsidRDefault="004B2A5A" w:rsidP="004B2A5A">
      <w:pPr>
        <w:tabs>
          <w:tab w:val="left" w:pos="709"/>
          <w:tab w:val="left" w:pos="993"/>
        </w:tabs>
        <w:spacing w:after="0" w:line="276" w:lineRule="auto"/>
        <w:ind w:right="-8" w:firstLine="708"/>
        <w:rPr>
          <w:rFonts w:ascii="Times New Roman" w:hAnsi="Times New Roman" w:cs="Times New Roman"/>
          <w:b/>
          <w:sz w:val="28"/>
          <w:szCs w:val="28"/>
        </w:rPr>
      </w:pPr>
    </w:p>
    <w:p w:rsidR="00B07FC1" w:rsidRPr="000977A4" w:rsidRDefault="00B07FC1" w:rsidP="00D76F72">
      <w:pPr>
        <w:tabs>
          <w:tab w:val="left" w:pos="709"/>
          <w:tab w:val="left" w:pos="993"/>
        </w:tabs>
        <w:spacing w:after="0" w:line="276" w:lineRule="auto"/>
        <w:ind w:right="-8" w:firstLine="851"/>
        <w:rPr>
          <w:rFonts w:ascii="Times New Roman" w:hAnsi="Times New Roman" w:cs="Times New Roman"/>
          <w:b/>
          <w:sz w:val="28"/>
          <w:szCs w:val="28"/>
        </w:rPr>
      </w:pPr>
      <w:r w:rsidRPr="000977A4">
        <w:rPr>
          <w:rFonts w:ascii="Times New Roman" w:hAnsi="Times New Roman" w:cs="Times New Roman"/>
          <w:b/>
          <w:sz w:val="28"/>
          <w:szCs w:val="28"/>
        </w:rPr>
        <w:t>4.3 Выбор способа монтажа</w:t>
      </w:r>
    </w:p>
    <w:p w:rsidR="00826AE5" w:rsidRPr="000977A4" w:rsidRDefault="00826AE5" w:rsidP="00D76F72">
      <w:pPr>
        <w:tabs>
          <w:tab w:val="left" w:pos="709"/>
          <w:tab w:val="left" w:pos="993"/>
        </w:tabs>
        <w:spacing w:after="0" w:line="276" w:lineRule="auto"/>
        <w:ind w:right="-8" w:firstLine="851"/>
        <w:rPr>
          <w:rFonts w:ascii="Times New Roman" w:hAnsi="Times New Roman" w:cs="Times New Roman"/>
          <w:b/>
          <w:sz w:val="28"/>
          <w:szCs w:val="28"/>
        </w:rPr>
      </w:pP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Монтаж </w:t>
      </w:r>
      <w:r w:rsidR="005505D2" w:rsidRPr="000977A4">
        <w:rPr>
          <w:rFonts w:ascii="Times New Roman" w:hAnsi="Times New Roman" w:cs="Times New Roman"/>
          <w:sz w:val="28"/>
          <w:szCs w:val="28"/>
        </w:rPr>
        <w:t xml:space="preserve">компонентов на печатную плату </w:t>
      </w:r>
      <w:r w:rsidR="005505D2" w:rsidRPr="000977A4">
        <w:rPr>
          <w:rFonts w:ascii="Times New Roman" w:eastAsia="Times New Roman" w:hAnsi="Times New Roman" w:cs="Times New Roman"/>
          <w:sz w:val="28"/>
          <w:szCs w:val="28"/>
          <w:lang w:eastAsia="ru-RU"/>
        </w:rPr>
        <w:t>–</w:t>
      </w:r>
      <w:r w:rsidR="005505D2" w:rsidRPr="000977A4">
        <w:rPr>
          <w:rFonts w:ascii="Times New Roman" w:hAnsi="Times New Roman" w:cs="Times New Roman"/>
          <w:sz w:val="28"/>
          <w:szCs w:val="28"/>
        </w:rPr>
        <w:t xml:space="preserve"> </w:t>
      </w:r>
      <w:r w:rsidRPr="000977A4">
        <w:rPr>
          <w:rFonts w:ascii="Times New Roman" w:hAnsi="Times New Roman" w:cs="Times New Roman"/>
          <w:sz w:val="28"/>
          <w:szCs w:val="28"/>
        </w:rPr>
        <w:t xml:space="preserve">процесс, состоящий из механического соединения деталей и электронных компонентов в последовательности, обеспечивающей их требуемое расположение и взаимодействие для обеспечения установленных технических требований. Монтаж компонентов должен иметь высокую надежность соединений, минимальную длину проводников и объем, занимаемый монтажом; минимальное комплексное сопротивление проводников и контактов; минимальную трудоемкость в производстве; стабильность параметров при воздействии дестабилизирующих факторов (изменение температуры, влажности и т.д.); свободный допуск к ЭРЭ в процессе регулировки и ремонта. Были выбраны выводной и </w:t>
      </w:r>
      <w:proofErr w:type="gramStart"/>
      <w:r w:rsidRPr="000977A4">
        <w:rPr>
          <w:rFonts w:ascii="Times New Roman" w:hAnsi="Times New Roman" w:cs="Times New Roman"/>
          <w:sz w:val="28"/>
          <w:szCs w:val="28"/>
        </w:rPr>
        <w:t>поверхностный</w:t>
      </w:r>
      <w:proofErr w:type="gramEnd"/>
      <w:r w:rsidRPr="000977A4">
        <w:rPr>
          <w:rFonts w:ascii="Times New Roman" w:hAnsi="Times New Roman" w:cs="Times New Roman"/>
          <w:sz w:val="28"/>
          <w:szCs w:val="28"/>
        </w:rPr>
        <w:t xml:space="preserve"> способы монтажа в данном устройстве</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Выводной монтаж </w:t>
      </w:r>
      <w:r w:rsidR="005505D2" w:rsidRPr="000977A4">
        <w:rPr>
          <w:rFonts w:ascii="Times New Roman" w:eastAsia="Times New Roman" w:hAnsi="Times New Roman" w:cs="Times New Roman"/>
          <w:sz w:val="28"/>
          <w:szCs w:val="28"/>
          <w:lang w:eastAsia="ru-RU"/>
        </w:rPr>
        <w:t>–</w:t>
      </w:r>
      <w:r w:rsidRPr="000977A4">
        <w:rPr>
          <w:rFonts w:ascii="Times New Roman" w:hAnsi="Times New Roman" w:cs="Times New Roman"/>
          <w:sz w:val="28"/>
          <w:szCs w:val="28"/>
        </w:rPr>
        <w:t xml:space="preserve"> технология установки выводных компонентов и электронных узлов на печатные платы, при которой выводы компонентов монтируются в сквозные отверстия печатной платы. Выводной монтаж появился одновременно с печатными платами. Появление сборки с применением печатных плат в дальнейшем </w:t>
      </w:r>
      <w:proofErr w:type="gramStart"/>
      <w:r w:rsidRPr="000977A4">
        <w:rPr>
          <w:rFonts w:ascii="Times New Roman" w:hAnsi="Times New Roman" w:cs="Times New Roman"/>
          <w:sz w:val="28"/>
          <w:szCs w:val="28"/>
        </w:rPr>
        <w:t>к</w:t>
      </w:r>
      <w:proofErr w:type="gramEnd"/>
      <w:r w:rsidRPr="000977A4">
        <w:rPr>
          <w:rFonts w:ascii="Times New Roman" w:hAnsi="Times New Roman" w:cs="Times New Roman"/>
          <w:sz w:val="28"/>
          <w:szCs w:val="28"/>
        </w:rPr>
        <w:t xml:space="preserve"> позволило автоматизировать проектирование и производство электроники. В настоящее время технология уступает свои позиции более прогрессивной технологии поверхностного монтажа, в особенности, в массовом и крупносерийном производстве, бытовой электронике, вычислительной технике, телекоммуникациях, портативных устройствах и других областях, где требуется высокая технологичность, миниатюризация изделий и хорошие </w:t>
      </w:r>
      <w:proofErr w:type="spellStart"/>
      <w:r w:rsidRPr="000977A4">
        <w:rPr>
          <w:rFonts w:ascii="Times New Roman" w:hAnsi="Times New Roman" w:cs="Times New Roman"/>
          <w:sz w:val="28"/>
          <w:szCs w:val="28"/>
        </w:rPr>
        <w:t>слабосигнальные</w:t>
      </w:r>
      <w:proofErr w:type="spellEnd"/>
      <w:r w:rsidRPr="000977A4">
        <w:rPr>
          <w:rFonts w:ascii="Times New Roman" w:hAnsi="Times New Roman" w:cs="Times New Roman"/>
          <w:sz w:val="28"/>
          <w:szCs w:val="28"/>
        </w:rPr>
        <w:t xml:space="preserve"> характеристики. Остаются категории электронных приборов, где выводной монтаж доминирует над другими </w:t>
      </w:r>
      <w:r w:rsidRPr="000977A4">
        <w:rPr>
          <w:rFonts w:ascii="Times New Roman" w:hAnsi="Times New Roman" w:cs="Times New Roman"/>
          <w:sz w:val="28"/>
          <w:szCs w:val="28"/>
        </w:rPr>
        <w:lastRenderedPageBreak/>
        <w:t>технологиями. Это силовая электроника, источники питания, высоковольтные модули и другие.   Существуют компоненты, не имеющие аналогов в планарном исполнении – разъемы, реле, трансформаторы для которых сборка может быть выполнена только с использованием технологии выводного монтажам.</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Ручной выводной монтаж модулей целесообразно использовать в следующих случаях: применение автоматического оборудования невыгодно из-за малого объема заказа или сборки нескольких макетных образцов модулей, платы не подходят для автоматизированного монтажа, при окончательном монтаже выводных элементов после автоматического монтажа. Сегодня электроника находится на уровне развития не позволяющем полностью отказаться от ручных операций монтажа. Монтажник тщательно проверяет внешний вид каждого компонента перед установкой. При необходимости выполняется очистка выводов от окислов и лужение выводов. Есть возможность придания выводам каждого компонента, формы наиболее оптимальной для установки на плате, обусловленной конструкцией электронного модуля. Ручная формовка позволяет придать форму выводам компонентов, облегчающую чтение маркировки.</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Автоматическая сборка выполняется с помощью специального оборудования двух видов: установщики компонентов и автоматы для пайки. Преимущества автоматического монтажа плат: надежность, снижение себестоимости, высокая точность, скорость, монтаж миниатюрных элементов, автоматический контроль. Автоматы позволяют производить переналадку производственных линий благодаря программированию. Качество</w:t>
      </w:r>
      <w:r w:rsidR="005505D2" w:rsidRPr="000977A4">
        <w:rPr>
          <w:rFonts w:ascii="Times New Roman" w:hAnsi="Times New Roman" w:cs="Times New Roman"/>
          <w:sz w:val="28"/>
          <w:szCs w:val="28"/>
        </w:rPr>
        <w:t xml:space="preserve"> автоматического монтажа, а так</w:t>
      </w:r>
      <w:r w:rsidRPr="000977A4">
        <w:rPr>
          <w:rFonts w:ascii="Times New Roman" w:hAnsi="Times New Roman" w:cs="Times New Roman"/>
          <w:sz w:val="28"/>
          <w:szCs w:val="28"/>
        </w:rPr>
        <w:t xml:space="preserve">же его стоимость, при применении автоматизированных устройств во многом обеспечивается на этапе проектирования. Современные технологии позволяют располагать компоненты с минимальным расстоянием друг от друга, до долей миллиметра, но это не всегда оправдано. Маленькие расстояния затрудняют ремонт, а также контроль компонентов и паяных соединений. Установка компонентов осуществляется с применением специальных монтажных автоматов, осуществляющих еще и подрезку, подгибку с обратной стороны платы. </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Выбор технологии пайки осуществляется в зависимости от количества монтируемых элементов, их местоположения, объема сборки и сложности. Автоматический монтаж выводных компонентов выполняется на линии селективного монтажа или пайки волной.</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Механизация процесса подготовки выводов к монтажу осуществляется путем применения технологических приспособлений, полуавтоматов и автоматов, выбираемых в зависимости от конструкции ЭРЭ, типа производства в соответствии с ОСТ 4 ГО.052.211</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Технологию поверхностного монтажа печатных плат также называют технологией монтажа на поверхность (ТМП). ТМП является наиболее распространённым на сегодняшний день методом конструирования и сборки электронных узлов на печатных платах. Основным отличием ТМП от сквозного монтажа в отверстия является то, что компоненты монтируются на поверхность печатной платы, однако преимущества технологии поверхностного монтажа печатных плат проявляются благодаря комплексу особенностей элементной базы, методов конструирования и технологических приемов изготовления печатных узлов. Минусом данного способа является уязвимость схемы при деформации платы, качество монтажное платы должно быть довольно высокое, да и сам монтаж требует точности. Ремонт модулей, собранных поверхностным монтажом требует специализированного инструмента. Модули боятся перегрева при пайке, сгибов и ударов. Эти воздействия приводят к трещинам компонентов. Разработчик печатных плат должен проектировать проводящий рисунок, обеспечивающий равную скорость нагревания контактов компонента благодаря симметричности тепловых полей. Все ЭРЭ поверхностного монтажа были выбраны, руководствуясь снижением габаритов и массы печатных узлов и повышением технологичности, облегчением производства, ремонтопригодности, себестоимости данного устройства.</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Поверхностный или выводной монтаж в чистом виде сейчас встречается очень редко. Платы с планарными компонентами содержат провода или разъемы в выводных корпусах, а модули собранные преимущественно из выводных элементов содержат микросхемы в планарных корпусах. Стремление изготавливать электронные модули из одних планарных компонентов требует перестройки производства и внедрения не только нового оборудования, но и совершенно новых стандартов контроля соблюдения требований технологии. Переход производства от выводного монтажа к </w:t>
      </w:r>
      <w:proofErr w:type="gramStart"/>
      <w:r w:rsidRPr="000977A4">
        <w:rPr>
          <w:rFonts w:ascii="Times New Roman" w:hAnsi="Times New Roman" w:cs="Times New Roman"/>
          <w:sz w:val="28"/>
          <w:szCs w:val="28"/>
        </w:rPr>
        <w:t>поверхностному</w:t>
      </w:r>
      <w:proofErr w:type="gramEnd"/>
      <w:r w:rsidRPr="000977A4">
        <w:rPr>
          <w:rFonts w:ascii="Times New Roman" w:hAnsi="Times New Roman" w:cs="Times New Roman"/>
          <w:sz w:val="28"/>
          <w:szCs w:val="28"/>
        </w:rPr>
        <w:t xml:space="preserve"> возможен только через выпуск модулей, собранных по технологии смешанного монтажа.</w:t>
      </w:r>
    </w:p>
    <w:p w:rsidR="00B8100A"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Поверхностный монтаж предъявляет новые требования к разработке печатной платы, что усложняет разработку. Отсутствие в поверхностном монтаже отверстий имевших место в выводном монтаже теперь выливается в огромное количество переходных отверстий с одной стороны платы на другую. Выводной монтаж пропагандируется как технология, снижающая расходы на сверловку отверстий под выводы. А в тоже время появляется необходимость в сверловке переходных отверстий. Если раньше при разработке платы переход с одной стороны на другую происходил благодаря отверстию для вывода компонента, то теперь нужно при разработке платы вводить переходное отверстие. Трассировка платы получается сложнее, для такой работы требуется опытный разработчик.</w:t>
      </w:r>
    </w:p>
    <w:p w:rsidR="00583C45" w:rsidRPr="000977A4" w:rsidRDefault="00B8100A" w:rsidP="00D76F72">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 xml:space="preserve">     Применение сбалансированного смешанного монтажа позволяет использовать лучшие компоненты из </w:t>
      </w:r>
      <w:proofErr w:type="gramStart"/>
      <w:r w:rsidRPr="000977A4">
        <w:rPr>
          <w:rFonts w:ascii="Times New Roman" w:hAnsi="Times New Roman" w:cs="Times New Roman"/>
          <w:sz w:val="28"/>
          <w:szCs w:val="28"/>
        </w:rPr>
        <w:t>выводных</w:t>
      </w:r>
      <w:proofErr w:type="gramEnd"/>
      <w:r w:rsidRPr="000977A4">
        <w:rPr>
          <w:rFonts w:ascii="Times New Roman" w:hAnsi="Times New Roman" w:cs="Times New Roman"/>
          <w:sz w:val="28"/>
          <w:szCs w:val="28"/>
        </w:rPr>
        <w:t xml:space="preserve"> и планарных и разработать хорошую плату, дающую наилучшие электрические свойства модуля.</w:t>
      </w:r>
      <w:r w:rsidR="005505D2" w:rsidRPr="000977A4">
        <w:rPr>
          <w:rFonts w:ascii="Times New Roman" w:hAnsi="Times New Roman" w:cs="Times New Roman"/>
          <w:sz w:val="28"/>
          <w:szCs w:val="28"/>
        </w:rPr>
        <w:t xml:space="preserve"> </w:t>
      </w:r>
      <w:r w:rsidRPr="000977A4">
        <w:rPr>
          <w:rFonts w:ascii="Times New Roman" w:hAnsi="Times New Roman" w:cs="Times New Roman"/>
          <w:sz w:val="28"/>
          <w:szCs w:val="28"/>
        </w:rPr>
        <w:t>Поскольку</w:t>
      </w:r>
      <w:r w:rsidR="005505D2" w:rsidRPr="000977A4">
        <w:rPr>
          <w:rFonts w:ascii="Times New Roman" w:hAnsi="Times New Roman" w:cs="Times New Roman"/>
          <w:sz w:val="28"/>
          <w:szCs w:val="28"/>
        </w:rPr>
        <w:t>,</w:t>
      </w:r>
      <w:r w:rsidRPr="000977A4">
        <w:rPr>
          <w:rFonts w:ascii="Times New Roman" w:hAnsi="Times New Roman" w:cs="Times New Roman"/>
          <w:sz w:val="28"/>
          <w:szCs w:val="28"/>
        </w:rPr>
        <w:t xml:space="preserve"> в проектируемом изделии используются как элементы, требующие поверхностного монтажа, так и элементы, требующие выводного монтажа, выбирается смешанный способ монтажа, соединяющий в себе обе технологии. </w:t>
      </w:r>
    </w:p>
    <w:p w:rsidR="005505D2" w:rsidRPr="000977A4" w:rsidRDefault="005505D2" w:rsidP="00D76F72">
      <w:pPr>
        <w:tabs>
          <w:tab w:val="left" w:pos="993"/>
        </w:tabs>
        <w:spacing w:after="0" w:line="276" w:lineRule="auto"/>
        <w:ind w:right="-8" w:firstLine="851"/>
        <w:jc w:val="both"/>
        <w:rPr>
          <w:rFonts w:ascii="Times New Roman" w:hAnsi="Times New Roman" w:cs="Times New Roman"/>
          <w:b/>
          <w:sz w:val="28"/>
          <w:szCs w:val="28"/>
        </w:rPr>
      </w:pPr>
    </w:p>
    <w:p w:rsidR="00583C45" w:rsidRPr="000977A4" w:rsidRDefault="00B07FC1" w:rsidP="00D76F72">
      <w:pPr>
        <w:tabs>
          <w:tab w:val="left" w:pos="993"/>
        </w:tabs>
        <w:spacing w:after="0" w:line="276" w:lineRule="auto"/>
        <w:ind w:right="-8" w:firstLine="851"/>
        <w:rPr>
          <w:rFonts w:ascii="Times New Roman" w:hAnsi="Times New Roman" w:cs="Times New Roman"/>
          <w:sz w:val="28"/>
          <w:szCs w:val="28"/>
        </w:rPr>
      </w:pPr>
      <w:r w:rsidRPr="000977A4">
        <w:rPr>
          <w:rFonts w:ascii="Times New Roman" w:hAnsi="Times New Roman" w:cs="Times New Roman"/>
          <w:b/>
          <w:sz w:val="28"/>
          <w:szCs w:val="28"/>
        </w:rPr>
        <w:t>4.4 Конструкторские расчеты</w:t>
      </w:r>
    </w:p>
    <w:p w:rsidR="00583C45" w:rsidRPr="000977A4" w:rsidRDefault="00583C45" w:rsidP="00D76F72">
      <w:pPr>
        <w:tabs>
          <w:tab w:val="left" w:pos="709"/>
          <w:tab w:val="left" w:pos="993"/>
        </w:tabs>
        <w:spacing w:after="0" w:line="276" w:lineRule="auto"/>
        <w:ind w:right="-8" w:firstLine="851"/>
        <w:rPr>
          <w:rFonts w:ascii="Times New Roman" w:hAnsi="Times New Roman" w:cs="Times New Roman"/>
          <w:b/>
          <w:sz w:val="28"/>
          <w:szCs w:val="28"/>
        </w:rPr>
      </w:pPr>
    </w:p>
    <w:p w:rsidR="00B07FC1" w:rsidRPr="00A467E4" w:rsidRDefault="00A467E4" w:rsidP="00D76F72">
      <w:pPr>
        <w:tabs>
          <w:tab w:val="left" w:pos="709"/>
          <w:tab w:val="left" w:pos="993"/>
        </w:tabs>
        <w:spacing w:after="0" w:line="276" w:lineRule="auto"/>
        <w:ind w:right="-8" w:firstLine="851"/>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4.4.1 </w:t>
      </w:r>
      <w:r w:rsidR="00B07FC1" w:rsidRPr="00A467E4">
        <w:rPr>
          <w:rFonts w:ascii="Times New Roman" w:hAnsi="Times New Roman" w:cs="Times New Roman"/>
          <w:b/>
          <w:color w:val="000000" w:themeColor="text1"/>
          <w:sz w:val="28"/>
          <w:szCs w:val="28"/>
        </w:rPr>
        <w:t>Компоновочный расчет</w:t>
      </w:r>
    </w:p>
    <w:p w:rsidR="00583C45" w:rsidRPr="000977A4" w:rsidRDefault="00583C45" w:rsidP="00D76F72">
      <w:pPr>
        <w:pStyle w:val="af7"/>
        <w:tabs>
          <w:tab w:val="left" w:pos="709"/>
          <w:tab w:val="left" w:pos="993"/>
        </w:tabs>
        <w:spacing w:line="276" w:lineRule="auto"/>
        <w:ind w:right="-8"/>
        <w:rPr>
          <w:sz w:val="28"/>
          <w:szCs w:val="28"/>
        </w:rPr>
      </w:pPr>
      <w:r w:rsidRPr="000977A4">
        <w:rPr>
          <w:sz w:val="28"/>
          <w:szCs w:val="28"/>
        </w:rPr>
        <w:t xml:space="preserve">Компоновка – </w:t>
      </w:r>
      <w:r w:rsidRPr="000977A4">
        <w:rPr>
          <w:rStyle w:val="af8"/>
          <w:sz w:val="28"/>
          <w:szCs w:val="28"/>
        </w:rPr>
        <w:t>это пр</w:t>
      </w:r>
      <w:r w:rsidRPr="000977A4">
        <w:rPr>
          <w:rStyle w:val="af8"/>
          <w:rFonts w:eastAsiaTheme="minorHAnsi"/>
          <w:sz w:val="28"/>
          <w:szCs w:val="28"/>
        </w:rPr>
        <w:t>оцесс, при котором находят опти</w:t>
      </w:r>
      <w:r w:rsidRPr="000977A4">
        <w:rPr>
          <w:rStyle w:val="af8"/>
          <w:sz w:val="28"/>
          <w:szCs w:val="28"/>
        </w:rPr>
        <w:t>мальное размещение навесных элементов и</w:t>
      </w:r>
      <w:r w:rsidRPr="000977A4">
        <w:rPr>
          <w:rStyle w:val="af8"/>
          <w:rFonts w:eastAsiaTheme="minorHAnsi"/>
          <w:sz w:val="28"/>
          <w:szCs w:val="28"/>
        </w:rPr>
        <w:t xml:space="preserve"> ИМС на печатной плате. Требова</w:t>
      </w:r>
      <w:r w:rsidRPr="000977A4">
        <w:rPr>
          <w:rStyle w:val="af8"/>
          <w:sz w:val="28"/>
          <w:szCs w:val="28"/>
        </w:rPr>
        <w:t xml:space="preserve">ния компоновки: обеспечить оптимальную </w:t>
      </w:r>
      <w:r w:rsidRPr="000977A4">
        <w:rPr>
          <w:rStyle w:val="af8"/>
          <w:rFonts w:eastAsiaTheme="minorHAnsi"/>
          <w:sz w:val="28"/>
          <w:szCs w:val="28"/>
        </w:rPr>
        <w:t>плотность расположения компонен</w:t>
      </w:r>
      <w:r w:rsidRPr="000977A4">
        <w:rPr>
          <w:rStyle w:val="af8"/>
          <w:sz w:val="28"/>
          <w:szCs w:val="28"/>
        </w:rPr>
        <w:t xml:space="preserve">тов; </w:t>
      </w:r>
      <w:proofErr w:type="gramStart"/>
      <w:r w:rsidRPr="000977A4">
        <w:rPr>
          <w:rStyle w:val="af8"/>
          <w:sz w:val="28"/>
          <w:szCs w:val="28"/>
        </w:rPr>
        <w:t>-и</w:t>
      </w:r>
      <w:proofErr w:type="gramEnd"/>
      <w:r w:rsidRPr="000977A4">
        <w:rPr>
          <w:rStyle w:val="af8"/>
          <w:sz w:val="28"/>
          <w:szCs w:val="28"/>
        </w:rPr>
        <w:t>сключить заметные паразитные электрические взаимосвязи, влияющие на технические характеристики изделия. Компоновку можно выполнять вручную или с использованием САПР.</w:t>
      </w:r>
    </w:p>
    <w:p w:rsidR="00583C45" w:rsidRPr="000977A4" w:rsidRDefault="00583C45" w:rsidP="00D76F72">
      <w:pPr>
        <w:pStyle w:val="af7"/>
        <w:tabs>
          <w:tab w:val="left" w:pos="709"/>
          <w:tab w:val="left" w:pos="993"/>
        </w:tabs>
        <w:spacing w:line="276" w:lineRule="auto"/>
        <w:ind w:right="-8"/>
        <w:rPr>
          <w:sz w:val="28"/>
          <w:szCs w:val="28"/>
        </w:rPr>
      </w:pPr>
      <w:r w:rsidRPr="000977A4">
        <w:rPr>
          <w:sz w:val="28"/>
          <w:szCs w:val="28"/>
        </w:rPr>
        <w:t>В зависимости от уровня компоновки выбирается вариант компоновочного расчета. При использовании функционально-модульного метода конструирования при компоновке объемных устройств можно использовать номографическую компоновку.</w:t>
      </w:r>
    </w:p>
    <w:p w:rsidR="00583C45" w:rsidRPr="000977A4" w:rsidRDefault="00583C45" w:rsidP="00D76F72">
      <w:pPr>
        <w:tabs>
          <w:tab w:val="left" w:pos="993"/>
        </w:tabs>
        <w:spacing w:after="0" w:line="276" w:lineRule="auto"/>
        <w:ind w:right="-8" w:firstLine="851"/>
        <w:rPr>
          <w:rFonts w:ascii="Times New Roman" w:hAnsi="Times New Roman" w:cs="Times New Roman"/>
          <w:sz w:val="28"/>
          <w:szCs w:val="28"/>
        </w:rPr>
      </w:pPr>
      <w:r w:rsidRPr="000977A4">
        <w:rPr>
          <w:rFonts w:ascii="Times New Roman" w:hAnsi="Times New Roman" w:cs="Times New Roman"/>
          <w:sz w:val="28"/>
          <w:szCs w:val="28"/>
        </w:rPr>
        <w:t>В случае</w:t>
      </w:r>
      <w:proofErr w:type="gramStart"/>
      <w:r w:rsidRPr="000977A4">
        <w:rPr>
          <w:rFonts w:ascii="Times New Roman" w:hAnsi="Times New Roman" w:cs="Times New Roman"/>
          <w:sz w:val="28"/>
          <w:szCs w:val="28"/>
        </w:rPr>
        <w:t>,</w:t>
      </w:r>
      <w:proofErr w:type="gramEnd"/>
      <w:r w:rsidRPr="000977A4">
        <w:rPr>
          <w:rFonts w:ascii="Times New Roman" w:hAnsi="Times New Roman" w:cs="Times New Roman"/>
          <w:sz w:val="28"/>
          <w:szCs w:val="28"/>
        </w:rPr>
        <w:t xml:space="preserve"> если компонент имеет отличную от прямоугольника форму его необходимо вписать в прямоугольник и проводить расчеты использую параметры получившейся фигуры. В проводимом расчете параметры длинны и ширины корпуса таких элементов как керамические и электролитический конденсаторы, транзисторы, микроконтроллер были приведены согласно </w:t>
      </w:r>
    </w:p>
    <w:p w:rsidR="00583C45" w:rsidRPr="000977A4" w:rsidRDefault="00583C45" w:rsidP="00D76F72">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При использовании компоновки более низких уровней (элементы на печатной плате) площадь печатной платы </w:t>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S</m:t>
            </m:r>
          </m:e>
          <m:sub>
            <m:r>
              <m:rPr>
                <m:nor/>
              </m:rPr>
              <w:rPr>
                <w:rFonts w:ascii="Times New Roman" w:eastAsia="Calibri" w:hAnsi="Times New Roman" w:cs="Times New Roman"/>
                <w:sz w:val="28"/>
                <w:szCs w:val="28"/>
              </w:rPr>
              <m:t>ПП</m:t>
            </m:r>
          </m:sub>
        </m:sSub>
      </m:oMath>
      <w:r w:rsidR="00D76F72">
        <w:rPr>
          <w:rFonts w:ascii="Times New Roman" w:eastAsia="Calibri" w:hAnsi="Times New Roman" w:cs="Times New Roman"/>
          <w:sz w:val="28"/>
          <w:szCs w:val="28"/>
        </w:rPr>
        <w:t xml:space="preserve"> рассчитывается по формуле 4</w:t>
      </w:r>
      <w:r w:rsidRPr="000977A4">
        <w:rPr>
          <w:rFonts w:ascii="Times New Roman" w:eastAsia="Calibri" w:hAnsi="Times New Roman" w:cs="Times New Roman"/>
          <w:sz w:val="28"/>
          <w:szCs w:val="28"/>
        </w:rPr>
        <w:t>.1:</w:t>
      </w:r>
    </w:p>
    <w:p w:rsidR="00583C45" w:rsidRPr="000977A4" w:rsidRDefault="00583C45" w:rsidP="00D76F72">
      <w:pPr>
        <w:tabs>
          <w:tab w:val="left" w:pos="993"/>
        </w:tabs>
        <w:spacing w:after="0" w:line="276" w:lineRule="auto"/>
        <w:ind w:right="-8" w:firstLine="851"/>
        <w:rPr>
          <w:rFonts w:ascii="Times New Roman" w:eastAsia="Calibri" w:hAnsi="Times New Roman" w:cs="Times New Roman"/>
          <w:sz w:val="28"/>
          <w:szCs w:val="28"/>
        </w:rPr>
      </w:pPr>
    </w:p>
    <w:p w:rsidR="00583C45" w:rsidRPr="000977A4" w:rsidRDefault="00FE310D" w:rsidP="004B2A5A">
      <w:pPr>
        <w:tabs>
          <w:tab w:val="left" w:pos="993"/>
          <w:tab w:val="right" w:pos="9639"/>
        </w:tabs>
        <w:spacing w:after="0" w:line="276" w:lineRule="auto"/>
        <w:ind w:right="-8" w:firstLine="3686"/>
        <w:jc w:val="both"/>
        <w:rPr>
          <w:rFonts w:ascii="Times New Roman" w:eastAsia="Calibri" w:hAnsi="Times New Roman" w:cs="Times New Roman"/>
          <w:sz w:val="28"/>
          <w:szCs w:val="28"/>
          <w:lang w:val="en-US"/>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m:r>
              <m:rPr>
                <m:nor/>
              </m:rPr>
              <w:rPr>
                <w:rFonts w:ascii="Times New Roman" w:eastAsia="Calibri" w:hAnsi="Times New Roman" w:cs="Times New Roman"/>
                <w:sz w:val="28"/>
                <w:szCs w:val="28"/>
              </w:rPr>
              <m:t>ПП</m:t>
            </m:r>
          </m:sub>
        </m:sSub>
        <m:r>
          <m:rPr>
            <m:nor/>
          </m:rPr>
          <w:rPr>
            <w:rFonts w:ascii="Times New Roman" w:eastAsia="Calibri" w:hAnsi="Times New Roman" w:cs="Times New Roman"/>
            <w:sz w:val="28"/>
            <w:szCs w:val="28"/>
            <w:lang w:val="en-US"/>
          </w:rPr>
          <m:t xml:space="preserve">= </m:t>
        </m:r>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m:r>
              <m:rPr>
                <m:nor/>
              </m:rPr>
              <w:rPr>
                <w:rFonts w:ascii="Times New Roman" w:eastAsia="Calibri" w:hAnsi="Times New Roman" w:cs="Times New Roman"/>
                <w:sz w:val="28"/>
                <w:szCs w:val="28"/>
              </w:rPr>
              <m:t>ВСП</m:t>
            </m:r>
          </m:sub>
        </m:sSub>
        <m:r>
          <m:rPr>
            <m:nor/>
          </m:rPr>
          <w:rPr>
            <w:rFonts w:ascii="Times New Roman" w:eastAsia="Calibri" w:hAnsi="Times New Roman" w:cs="Times New Roman"/>
            <w:sz w:val="28"/>
            <w:szCs w:val="28"/>
            <w:lang w:val="en-US"/>
          </w:rPr>
          <m:t xml:space="preserve">+ </m:t>
        </m:r>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K</m:t>
            </m:r>
          </m:e>
          <m:sub>
            <m:r>
              <m:rPr>
                <m:nor/>
              </m:rPr>
              <w:rPr>
                <w:rFonts w:ascii="Times New Roman" w:eastAsia="Calibri" w:hAnsi="Times New Roman" w:cs="Times New Roman"/>
                <w:sz w:val="28"/>
                <w:szCs w:val="28"/>
              </w:rPr>
              <m:t>ДЕЗ</m:t>
            </m:r>
          </m:sub>
        </m:sSub>
        <m:nary>
          <m:naryPr>
            <m:chr m:val="∑"/>
            <m:limLoc m:val="undOvr"/>
            <m:ctrlPr>
              <w:rPr>
                <w:rFonts w:ascii="Cambria Math" w:eastAsia="Calibri" w:hAnsi="Cambria Math" w:cs="Times New Roman"/>
                <w:sz w:val="28"/>
                <w:szCs w:val="28"/>
              </w:rPr>
            </m:ctrlPr>
          </m:naryPr>
          <m:sub>
            <w:proofErr w:type="spellStart"/>
            <m:r>
              <m:rPr>
                <m:nor/>
              </m:rPr>
              <w:rPr>
                <w:rFonts w:ascii="Times New Roman" w:eastAsia="Calibri" w:hAnsi="Times New Roman" w:cs="Times New Roman"/>
                <w:sz w:val="28"/>
                <w:szCs w:val="28"/>
                <w:lang w:val="en-US"/>
              </w:rPr>
              <m:t>i</m:t>
            </m:r>
            <w:proofErr w:type="spellEnd"/>
            <m:r>
              <m:rPr>
                <m:nor/>
              </m:rPr>
              <w:rPr>
                <w:rFonts w:ascii="Times New Roman" w:eastAsia="Calibri" w:hAnsi="Times New Roman" w:cs="Times New Roman"/>
                <w:sz w:val="28"/>
                <w:szCs w:val="28"/>
                <w:lang w:val="en-US"/>
              </w:rPr>
              <m:t>=1</m:t>
            </m:r>
          </m:sub>
          <m:sup>
            <m:r>
              <m:rPr>
                <m:nor/>
              </m:rPr>
              <w:rPr>
                <w:rFonts w:ascii="Times New Roman" w:eastAsia="Calibri" w:hAnsi="Times New Roman" w:cs="Times New Roman"/>
                <w:sz w:val="28"/>
                <w:szCs w:val="28"/>
                <w:lang w:val="en-US"/>
              </w:rPr>
              <m:t>n</m:t>
            </m:r>
          </m:sup>
          <m:e>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w:proofErr w:type="spellStart"/>
                <m:r>
                  <m:rPr>
                    <m:nor/>
                  </m:rPr>
                  <w:rPr>
                    <w:rFonts w:ascii="Times New Roman" w:eastAsia="Calibri" w:hAnsi="Times New Roman" w:cs="Times New Roman"/>
                    <w:sz w:val="28"/>
                    <w:szCs w:val="28"/>
                    <w:lang w:val="en-US"/>
                  </w:rPr>
                  <m:t>i</m:t>
                </m:r>
                <w:proofErr w:type="spellEnd"/>
                <m:r>
                  <m:rPr>
                    <m:nor/>
                  </m:rPr>
                  <w:rPr>
                    <w:rFonts w:ascii="Times New Roman" w:eastAsia="Calibri" w:hAnsi="Times New Roman" w:cs="Times New Roman"/>
                    <w:sz w:val="28"/>
                    <w:szCs w:val="28"/>
                    <w:lang w:val="en-US"/>
                  </w:rPr>
                  <m:t xml:space="preserve"> </m:t>
                </m:r>
              </m:sub>
            </m:sSub>
          </m:e>
        </m:nary>
        <m:r>
          <m:rPr>
            <m:nor/>
          </m:rPr>
          <w:rPr>
            <w:rFonts w:ascii="Times New Roman" w:eastAsia="Calibri" w:hAnsi="Times New Roman" w:cs="Times New Roman"/>
            <w:sz w:val="28"/>
            <w:szCs w:val="28"/>
            <w:lang w:val="en-US"/>
          </w:rPr>
          <m:t>,</m:t>
        </m:r>
      </m:oMath>
      <w:r w:rsidR="002633DC" w:rsidRPr="000977A4">
        <w:rPr>
          <w:rFonts w:ascii="Times New Roman" w:eastAsia="Calibri" w:hAnsi="Times New Roman" w:cs="Times New Roman"/>
          <w:sz w:val="28"/>
          <w:szCs w:val="28"/>
          <w:lang w:val="en-US"/>
        </w:rPr>
        <w:t xml:space="preserve">                                          </w:t>
      </w:r>
      <w:r w:rsidR="00583C45" w:rsidRPr="000977A4">
        <w:rPr>
          <w:rFonts w:ascii="Times New Roman" w:eastAsia="Calibri" w:hAnsi="Times New Roman" w:cs="Times New Roman"/>
          <w:sz w:val="28"/>
          <w:szCs w:val="28"/>
          <w:lang w:val="en-US"/>
        </w:rPr>
        <w:tab/>
      </w:r>
      <w:r w:rsidR="002633DC" w:rsidRPr="000977A4">
        <w:rPr>
          <w:rFonts w:ascii="Times New Roman" w:eastAsia="Calibri" w:hAnsi="Times New Roman" w:cs="Times New Roman"/>
          <w:sz w:val="28"/>
          <w:szCs w:val="28"/>
          <w:lang w:val="en-US"/>
        </w:rPr>
        <w:t xml:space="preserve"> </w:t>
      </w:r>
      <w:r w:rsidR="00D76F72">
        <w:rPr>
          <w:rFonts w:ascii="Times New Roman" w:eastAsia="Calibri" w:hAnsi="Times New Roman" w:cs="Times New Roman"/>
          <w:sz w:val="28"/>
          <w:szCs w:val="28"/>
          <w:lang w:val="en-US"/>
        </w:rPr>
        <w:t>(4</w:t>
      </w:r>
      <w:r w:rsidR="00583C45" w:rsidRPr="000977A4">
        <w:rPr>
          <w:rFonts w:ascii="Times New Roman" w:eastAsia="Calibri" w:hAnsi="Times New Roman" w:cs="Times New Roman"/>
          <w:sz w:val="28"/>
          <w:szCs w:val="28"/>
          <w:lang w:val="en-US"/>
        </w:rPr>
        <w:t>.1)</w:t>
      </w:r>
      <w:r w:rsidR="002633DC" w:rsidRPr="000977A4">
        <w:rPr>
          <w:rFonts w:ascii="Times New Roman" w:eastAsia="Calibri" w:hAnsi="Times New Roman" w:cs="Times New Roman"/>
          <w:sz w:val="28"/>
          <w:szCs w:val="28"/>
          <w:lang w:val="en-US"/>
        </w:rPr>
        <w:t xml:space="preserve"> </w:t>
      </w:r>
    </w:p>
    <w:p w:rsidR="002633DC" w:rsidRPr="000977A4" w:rsidRDefault="002633DC" w:rsidP="004B2A5A">
      <w:pPr>
        <w:tabs>
          <w:tab w:val="left" w:pos="993"/>
          <w:tab w:val="right" w:pos="9639"/>
        </w:tabs>
        <w:spacing w:after="0" w:line="276" w:lineRule="auto"/>
        <w:ind w:right="-8" w:firstLine="3686"/>
        <w:jc w:val="both"/>
        <w:rPr>
          <w:rFonts w:ascii="Times New Roman" w:eastAsia="Calibri" w:hAnsi="Times New Roman" w:cs="Times New Roman"/>
          <w:sz w:val="28"/>
          <w:szCs w:val="28"/>
          <w:lang w:val="en-US"/>
        </w:rPr>
      </w:pPr>
    </w:p>
    <w:p w:rsidR="00583C45" w:rsidRPr="000977A4" w:rsidRDefault="00583C45" w:rsidP="000B598F">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где</w:t>
      </w:r>
      <w:r w:rsidRPr="000977A4">
        <w:rPr>
          <w:rFonts w:ascii="Times New Roman" w:eastAsia="Calibri" w:hAnsi="Times New Roman" w:cs="Times New Roman"/>
          <w:sz w:val="28"/>
          <w:szCs w:val="28"/>
        </w:rPr>
        <w:tab/>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S</m:t>
            </m:r>
          </m:e>
          <m:sub>
            <m:r>
              <m:rPr>
                <m:nor/>
              </m:rPr>
              <w:rPr>
                <w:rFonts w:ascii="Times New Roman" w:eastAsia="Calibri" w:hAnsi="Times New Roman" w:cs="Times New Roman"/>
                <w:sz w:val="28"/>
                <w:szCs w:val="28"/>
              </w:rPr>
              <m:t>ВСП</m:t>
            </m:r>
          </m:sub>
        </m:sSub>
      </m:oMath>
      <w:r w:rsidRPr="000977A4">
        <w:rPr>
          <w:rFonts w:ascii="Times New Roman" w:eastAsia="Calibri" w:hAnsi="Times New Roman" w:cs="Times New Roman"/>
          <w:sz w:val="28"/>
          <w:szCs w:val="28"/>
        </w:rPr>
        <w:t xml:space="preserve"> – площадь вспомогательных участков, </w:t>
      </w:r>
      <m:oMath>
        <m:sSup>
          <m:sSupPr>
            <m:ctrlPr>
              <w:rPr>
                <w:rFonts w:ascii="Cambria Math" w:eastAsia="Calibri" w:hAnsi="Cambria Math" w:cs="Times New Roman"/>
                <w:i/>
                <w:sz w:val="28"/>
                <w:szCs w:val="28"/>
              </w:rPr>
            </m:ctrlPr>
          </m:sSupPr>
          <m:e>
            <w:proofErr w:type="gramStart"/>
            <m:r>
              <w:rPr>
                <w:rFonts w:ascii="Cambria Math" w:eastAsia="Calibri" w:hAnsi="Cambria Math" w:cs="Times New Roman"/>
                <w:sz w:val="28"/>
                <w:szCs w:val="28"/>
              </w:rPr>
              <m:t>мм</m:t>
            </m:r>
            <w:proofErr w:type="gramEnd"/>
          </m:e>
          <m:sup>
            <m:r>
              <w:rPr>
                <w:rFonts w:ascii="Cambria Math" w:eastAsia="Calibri" w:hAnsi="Cambria Math" w:cs="Times New Roman"/>
                <w:sz w:val="28"/>
                <w:szCs w:val="28"/>
              </w:rPr>
              <m:t>2</m:t>
            </m:r>
          </m:sup>
        </m:sSup>
      </m:oMath>
      <w:r w:rsidRPr="000977A4">
        <w:rPr>
          <w:rFonts w:ascii="Times New Roman" w:eastAsia="Calibri" w:hAnsi="Times New Roman" w:cs="Times New Roman"/>
          <w:sz w:val="28"/>
          <w:szCs w:val="28"/>
        </w:rPr>
        <w:t>;</w:t>
      </w:r>
    </w:p>
    <w:p w:rsidR="00583C45" w:rsidRPr="000977A4" w:rsidRDefault="00583C45" w:rsidP="00DF1C53">
      <w:pPr>
        <w:spacing w:after="0" w:line="276" w:lineRule="auto"/>
        <w:ind w:left="1418" w:right="-8" w:hanging="850"/>
        <w:rPr>
          <w:rFonts w:ascii="Times New Roman" w:eastAsia="Calibri" w:hAnsi="Times New Roman" w:cs="Times New Roman"/>
          <w:sz w:val="28"/>
          <w:szCs w:val="28"/>
        </w:rPr>
      </w:pPr>
      <w:r w:rsidRPr="000977A4">
        <w:rPr>
          <w:rFonts w:ascii="Times New Roman" w:eastAsia="Calibri" w:hAnsi="Times New Roman" w:cs="Times New Roman"/>
          <w:sz w:val="28"/>
          <w:szCs w:val="28"/>
        </w:rPr>
        <w:tab/>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К</m:t>
            </m:r>
          </m:e>
          <m:sub>
            <m:r>
              <m:rPr>
                <m:nor/>
              </m:rPr>
              <w:rPr>
                <w:rFonts w:ascii="Times New Roman" w:eastAsia="Calibri" w:hAnsi="Times New Roman" w:cs="Times New Roman"/>
                <w:sz w:val="28"/>
                <w:szCs w:val="28"/>
              </w:rPr>
              <m:t>ДЕЗ</m:t>
            </m:r>
          </m:sub>
        </m:sSub>
      </m:oMath>
      <w:r w:rsidR="00D76F72">
        <w:rPr>
          <w:rFonts w:ascii="Times New Roman" w:eastAsia="Calibri" w:hAnsi="Times New Roman" w:cs="Times New Roman"/>
          <w:sz w:val="28"/>
          <w:szCs w:val="28"/>
        </w:rPr>
        <w:t xml:space="preserve"> – коэффициент дезинтеграции</w:t>
      </w:r>
    </w:p>
    <w:p w:rsidR="00583C45" w:rsidRPr="000977A4" w:rsidRDefault="00583C45" w:rsidP="00DF1C53">
      <w:pPr>
        <w:tabs>
          <w:tab w:val="left" w:pos="993"/>
        </w:tabs>
        <w:spacing w:after="0" w:line="276" w:lineRule="auto"/>
        <w:ind w:left="567"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ab/>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S</m:t>
            </m:r>
          </m:e>
          <m:sub>
            <w:proofErr w:type="spellStart"/>
            <m:r>
              <m:rPr>
                <m:nor/>
              </m:rPr>
              <w:rPr>
                <w:rFonts w:ascii="Times New Roman" w:eastAsia="Calibri" w:hAnsi="Times New Roman" w:cs="Times New Roman"/>
                <w:sz w:val="28"/>
                <w:szCs w:val="28"/>
              </w:rPr>
              <m:t>i</m:t>
            </m:r>
            <w:proofErr w:type="spellEnd"/>
          </m:sub>
        </m:sSub>
      </m:oMath>
      <w:r w:rsidRPr="000977A4">
        <w:rPr>
          <w:rFonts w:ascii="Times New Roman" w:eastAsia="Calibri" w:hAnsi="Times New Roman" w:cs="Times New Roman"/>
          <w:sz w:val="28"/>
          <w:szCs w:val="28"/>
        </w:rPr>
        <w:t xml:space="preserve"> – установочная площадь i-го элемента, </w:t>
      </w:r>
      <m:oMath>
        <m:sSup>
          <m:sSupPr>
            <m:ctrlPr>
              <w:rPr>
                <w:rFonts w:ascii="Cambria Math" w:eastAsia="Calibri" w:hAnsi="Cambria Math" w:cs="Times New Roman"/>
                <w:i/>
                <w:sz w:val="28"/>
                <w:szCs w:val="28"/>
              </w:rPr>
            </m:ctrlPr>
          </m:sSupPr>
          <m:e>
            <w:proofErr w:type="gramStart"/>
            <m:r>
              <w:rPr>
                <w:rFonts w:ascii="Cambria Math" w:eastAsia="Calibri" w:hAnsi="Cambria Math" w:cs="Times New Roman"/>
                <w:sz w:val="28"/>
                <w:szCs w:val="28"/>
              </w:rPr>
              <m:t>мм</m:t>
            </m:r>
            <w:proofErr w:type="gramEnd"/>
          </m:e>
          <m:sup>
            <m:r>
              <w:rPr>
                <w:rFonts w:ascii="Cambria Math" w:eastAsia="Calibri" w:hAnsi="Cambria Math" w:cs="Times New Roman"/>
                <w:sz w:val="28"/>
                <w:szCs w:val="28"/>
              </w:rPr>
              <m:t>2</m:t>
            </m:r>
          </m:sup>
        </m:sSup>
      </m:oMath>
      <w:r w:rsidRPr="000977A4">
        <w:rPr>
          <w:rFonts w:ascii="Times New Roman" w:eastAsia="Calibri" w:hAnsi="Times New Roman" w:cs="Times New Roman"/>
          <w:sz w:val="28"/>
          <w:szCs w:val="28"/>
        </w:rPr>
        <w:t>;</w:t>
      </w:r>
    </w:p>
    <w:p w:rsidR="00B42AF5" w:rsidRPr="000977A4" w:rsidRDefault="00583C45" w:rsidP="00B42AF5">
      <w:pPr>
        <w:tabs>
          <w:tab w:val="left" w:pos="993"/>
        </w:tabs>
        <w:spacing w:after="0" w:line="276" w:lineRule="auto"/>
        <w:ind w:left="426"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ab/>
      </w:r>
      <w:proofErr w:type="spellStart"/>
      <w:r w:rsidRPr="000977A4">
        <w:rPr>
          <w:rFonts w:ascii="Times New Roman" w:eastAsia="Calibri" w:hAnsi="Times New Roman" w:cs="Times New Roman"/>
          <w:sz w:val="28"/>
          <w:szCs w:val="28"/>
        </w:rPr>
        <w:t>n</w:t>
      </w:r>
      <w:proofErr w:type="spellEnd"/>
      <w:r w:rsidRPr="000977A4">
        <w:rPr>
          <w:rFonts w:ascii="Times New Roman" w:eastAsia="Calibri" w:hAnsi="Times New Roman" w:cs="Times New Roman"/>
          <w:sz w:val="28"/>
          <w:szCs w:val="28"/>
        </w:rPr>
        <w:t xml:space="preserve"> – количество элементов, шт.</w:t>
      </w:r>
    </w:p>
    <w:p w:rsidR="00583C45" w:rsidRPr="000977A4" w:rsidRDefault="00FE310D" w:rsidP="00A467E4">
      <w:pPr>
        <w:tabs>
          <w:tab w:val="left" w:pos="993"/>
        </w:tabs>
        <w:spacing w:after="0" w:line="276" w:lineRule="auto"/>
        <w:ind w:right="-8" w:firstLine="851"/>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S</m:t>
            </m:r>
          </m:e>
          <m:sub>
            <m:r>
              <m:rPr>
                <m:nor/>
              </m:rPr>
              <w:rPr>
                <w:rFonts w:ascii="Times New Roman" w:eastAsia="Calibri" w:hAnsi="Times New Roman" w:cs="Times New Roman"/>
                <w:sz w:val="28"/>
                <w:szCs w:val="28"/>
              </w:rPr>
              <m:t>ВСП</m:t>
            </m:r>
          </m:sub>
        </m:sSub>
      </m:oMath>
      <w:r w:rsidR="00583C45" w:rsidRPr="000977A4">
        <w:rPr>
          <w:rFonts w:ascii="Times New Roman" w:eastAsia="Calibri" w:hAnsi="Times New Roman" w:cs="Times New Roman"/>
          <w:sz w:val="28"/>
          <w:szCs w:val="28"/>
        </w:rPr>
        <w:t xml:space="preserve"> является площадью, которая отводится под установку разъёмов, элементов крепления, ручек и зону контрольн</w:t>
      </w:r>
      <w:r w:rsidR="002633DC" w:rsidRPr="000977A4">
        <w:rPr>
          <w:rFonts w:ascii="Times New Roman" w:eastAsia="Calibri" w:hAnsi="Times New Roman" w:cs="Times New Roman"/>
          <w:sz w:val="28"/>
          <w:szCs w:val="28"/>
        </w:rPr>
        <w:t xml:space="preserve">ых гнезд. Рассчитывается по </w:t>
      </w:r>
      <w:r w:rsidR="00DF1C53">
        <w:rPr>
          <w:rFonts w:ascii="Times New Roman" w:eastAsia="Calibri" w:hAnsi="Times New Roman" w:cs="Times New Roman"/>
          <w:sz w:val="28"/>
          <w:szCs w:val="28"/>
        </w:rPr>
        <w:t>формуле 4</w:t>
      </w:r>
      <w:r w:rsidR="002633DC" w:rsidRPr="000977A4">
        <w:rPr>
          <w:rFonts w:ascii="Times New Roman" w:eastAsia="Calibri" w:hAnsi="Times New Roman" w:cs="Times New Roman"/>
          <w:sz w:val="28"/>
          <w:szCs w:val="28"/>
        </w:rPr>
        <w:t>.2:</w:t>
      </w:r>
    </w:p>
    <w:p w:rsidR="002633DC" w:rsidRPr="000977A4" w:rsidRDefault="002633DC" w:rsidP="004B2A5A">
      <w:pPr>
        <w:tabs>
          <w:tab w:val="left" w:pos="993"/>
        </w:tabs>
        <w:spacing w:after="0" w:line="276" w:lineRule="auto"/>
        <w:ind w:right="-8" w:firstLine="709"/>
        <w:rPr>
          <w:rFonts w:ascii="Times New Roman" w:eastAsia="Calibri" w:hAnsi="Times New Roman" w:cs="Times New Roman"/>
          <w:sz w:val="28"/>
          <w:szCs w:val="28"/>
        </w:rPr>
      </w:pPr>
    </w:p>
    <w:p w:rsidR="00583C45" w:rsidRPr="000977A4" w:rsidRDefault="00FE310D" w:rsidP="00DF1C53">
      <w:pPr>
        <w:tabs>
          <w:tab w:val="left" w:pos="3119"/>
          <w:tab w:val="right" w:pos="9639"/>
        </w:tabs>
        <w:spacing w:after="0" w:line="276" w:lineRule="auto"/>
        <w:ind w:right="-8" w:firstLine="3828"/>
        <w:jc w:val="right"/>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m:r>
              <m:rPr>
                <m:nor/>
              </m:rPr>
              <w:rPr>
                <w:rFonts w:ascii="Times New Roman" w:eastAsia="Calibri" w:hAnsi="Times New Roman" w:cs="Times New Roman"/>
                <w:sz w:val="28"/>
                <w:szCs w:val="28"/>
              </w:rPr>
              <m:t>ВСП</m:t>
            </m:r>
          </m:sub>
        </m:sSub>
      </m:oMath>
      <w:r w:rsidR="00583C45" w:rsidRPr="000977A4">
        <w:rPr>
          <w:rFonts w:ascii="Times New Roman" w:eastAsia="Calibri" w:hAnsi="Times New Roman" w:cs="Times New Roman"/>
          <w:sz w:val="28"/>
          <w:szCs w:val="28"/>
        </w:rPr>
        <w:t xml:space="preserve">  = 4(</w:t>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w:proofErr w:type="spellStart"/>
            <w:proofErr w:type="gramStart"/>
            <m:r>
              <m:rPr>
                <m:nor/>
              </m:rPr>
              <w:rPr>
                <w:rFonts w:ascii="Times New Roman" w:eastAsia="Calibri" w:hAnsi="Times New Roman" w:cs="Times New Roman"/>
                <w:sz w:val="28"/>
                <w:szCs w:val="28"/>
              </w:rPr>
              <m:t>отв</m:t>
            </m:r>
            <w:proofErr w:type="spellEnd"/>
            <w:proofErr w:type="gramEnd"/>
          </m:sub>
        </m:sSub>
      </m:oMath>
      <w:r w:rsidR="00583C45" w:rsidRPr="000977A4">
        <w:rPr>
          <w:rFonts w:ascii="Times New Roman" w:eastAsia="Calibri" w:hAnsi="Times New Roman" w:cs="Times New Roman"/>
          <w:sz w:val="28"/>
          <w:szCs w:val="28"/>
        </w:rPr>
        <w:t xml:space="preserve">  </w:t>
      </w:r>
      <m:oMath>
        <m:r>
          <m:rPr>
            <m:sty m:val="p"/>
          </m:rPr>
          <w:rPr>
            <w:rFonts w:ascii="Cambria Math" w:eastAsia="Calibri" w:hAnsi="Cambria Math" w:cs="Times New Roman"/>
            <w:sz w:val="28"/>
            <w:szCs w:val="28"/>
          </w:rPr>
          <m:t>+</m:t>
        </m:r>
      </m:oMath>
      <w:r w:rsidR="00583C45" w:rsidRPr="000977A4">
        <w:rPr>
          <w:rFonts w:ascii="Times New Roman" w:eastAsia="Calibri" w:hAnsi="Times New Roman" w:cs="Times New Roman"/>
          <w:sz w:val="28"/>
          <w:szCs w:val="28"/>
        </w:rPr>
        <w:t xml:space="preserve"> </w:t>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w:proofErr w:type="spellStart"/>
            <m:r>
              <m:rPr>
                <m:nor/>
              </m:rPr>
              <w:rPr>
                <w:rFonts w:ascii="Times New Roman" w:eastAsia="Calibri" w:hAnsi="Times New Roman" w:cs="Times New Roman"/>
                <w:sz w:val="28"/>
                <w:szCs w:val="28"/>
              </w:rPr>
              <m:t>уч</m:t>
            </m:r>
            <w:proofErr w:type="spellEnd"/>
          </m:sub>
        </m:sSub>
      </m:oMath>
      <w:r w:rsidR="00DF1C53">
        <w:rPr>
          <w:rFonts w:ascii="Times New Roman" w:eastAsia="Calibri" w:hAnsi="Times New Roman" w:cs="Times New Roman"/>
          <w:sz w:val="28"/>
          <w:szCs w:val="28"/>
        </w:rPr>
        <w:t xml:space="preserve">),  </w:t>
      </w:r>
      <w:r w:rsidR="00583C45" w:rsidRPr="000977A4">
        <w:rPr>
          <w:rFonts w:ascii="Times New Roman" w:eastAsia="Calibri" w:hAnsi="Times New Roman" w:cs="Times New Roman"/>
          <w:sz w:val="28"/>
          <w:szCs w:val="28"/>
        </w:rPr>
        <w:tab/>
        <w:t xml:space="preserve"> (</w:t>
      </w:r>
      <w:r w:rsidR="00DF1C53">
        <w:rPr>
          <w:rFonts w:ascii="Times New Roman" w:eastAsia="Calibri" w:hAnsi="Times New Roman" w:cs="Times New Roman"/>
          <w:sz w:val="28"/>
          <w:szCs w:val="28"/>
        </w:rPr>
        <w:t>4</w:t>
      </w:r>
      <w:r w:rsidR="002633DC" w:rsidRPr="000977A4">
        <w:rPr>
          <w:rFonts w:ascii="Times New Roman" w:eastAsia="Calibri" w:hAnsi="Times New Roman" w:cs="Times New Roman"/>
          <w:sz w:val="28"/>
          <w:szCs w:val="28"/>
        </w:rPr>
        <w:t>.2)</w:t>
      </w:r>
    </w:p>
    <w:p w:rsidR="002633DC" w:rsidRPr="000977A4" w:rsidRDefault="002633DC" w:rsidP="004B2A5A">
      <w:pPr>
        <w:tabs>
          <w:tab w:val="left" w:pos="993"/>
          <w:tab w:val="right" w:pos="9639"/>
        </w:tabs>
        <w:spacing w:after="0" w:line="276" w:lineRule="auto"/>
        <w:ind w:right="-8" w:firstLine="3828"/>
        <w:jc w:val="right"/>
        <w:rPr>
          <w:rFonts w:ascii="Times New Roman" w:eastAsia="Calibri" w:hAnsi="Times New Roman" w:cs="Times New Roman"/>
          <w:sz w:val="28"/>
          <w:szCs w:val="28"/>
        </w:rPr>
      </w:pPr>
    </w:p>
    <w:p w:rsidR="00583C45" w:rsidRPr="000977A4" w:rsidRDefault="00583C45" w:rsidP="004B2A5A">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где </w:t>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w:proofErr w:type="spellStart"/>
            <w:proofErr w:type="gramStart"/>
            <m:r>
              <m:rPr>
                <m:nor/>
              </m:rPr>
              <w:rPr>
                <w:rFonts w:ascii="Times New Roman" w:eastAsia="Calibri" w:hAnsi="Times New Roman" w:cs="Times New Roman"/>
                <w:sz w:val="28"/>
                <w:szCs w:val="28"/>
              </w:rPr>
              <m:t>отв</m:t>
            </m:r>
            <w:proofErr w:type="spellEnd"/>
            <w:proofErr w:type="gramEnd"/>
          </m:sub>
        </m:sSub>
      </m:oMath>
      <w:r w:rsidRPr="000977A4">
        <w:rPr>
          <w:rFonts w:ascii="Times New Roman" w:eastAsia="Calibri" w:hAnsi="Times New Roman" w:cs="Times New Roman"/>
          <w:sz w:val="28"/>
          <w:szCs w:val="28"/>
        </w:rPr>
        <w:t xml:space="preserve">   – площадь крепёжного отверстия, </w:t>
      </w:r>
      <m:oMath>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мм</m:t>
            </m:r>
          </m:e>
          <m:sup>
            <m:r>
              <w:rPr>
                <w:rFonts w:ascii="Cambria Math" w:eastAsia="Calibri" w:hAnsi="Cambria Math" w:cs="Times New Roman"/>
                <w:sz w:val="28"/>
                <w:szCs w:val="28"/>
              </w:rPr>
              <m:t>2</m:t>
            </m:r>
          </m:sup>
        </m:sSup>
      </m:oMath>
      <w:r w:rsidRPr="000977A4">
        <w:rPr>
          <w:rFonts w:ascii="Times New Roman" w:eastAsia="Calibri" w:hAnsi="Times New Roman" w:cs="Times New Roman"/>
          <w:sz w:val="28"/>
          <w:szCs w:val="28"/>
        </w:rPr>
        <w:t>;</w:t>
      </w:r>
    </w:p>
    <w:p w:rsidR="00B42AF5" w:rsidRPr="000977A4" w:rsidRDefault="00583C45" w:rsidP="00B42AF5">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       </w:t>
      </w: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S</m:t>
            </m:r>
          </m:e>
          <m:sub>
            <w:proofErr w:type="spellStart"/>
            <m:r>
              <m:rPr>
                <m:nor/>
              </m:rPr>
              <w:rPr>
                <w:rFonts w:ascii="Times New Roman" w:eastAsia="Calibri" w:hAnsi="Times New Roman" w:cs="Times New Roman"/>
                <w:sz w:val="28"/>
                <w:szCs w:val="28"/>
              </w:rPr>
              <m:t>отв</m:t>
            </m:r>
            <w:proofErr w:type="spellEnd"/>
          </m:sub>
        </m:sSub>
      </m:oMath>
      <w:r w:rsidRPr="000977A4">
        <w:rPr>
          <w:rFonts w:ascii="Times New Roman" w:eastAsia="Calibri" w:hAnsi="Times New Roman" w:cs="Times New Roman"/>
          <w:sz w:val="28"/>
          <w:szCs w:val="28"/>
        </w:rPr>
        <w:t xml:space="preserve">  – площадь участков, не предназначенных для монтажа, </w:t>
      </w:r>
      <m:oMath>
        <m:sSup>
          <m:sSupPr>
            <m:ctrlPr>
              <w:rPr>
                <w:rFonts w:ascii="Cambria Math" w:eastAsia="Calibri" w:hAnsi="Cambria Math" w:cs="Times New Roman"/>
                <w:i/>
                <w:sz w:val="28"/>
                <w:szCs w:val="28"/>
              </w:rPr>
            </m:ctrlPr>
          </m:sSupPr>
          <m:e>
            <w:proofErr w:type="gramStart"/>
            <m:r>
              <w:rPr>
                <w:rFonts w:ascii="Cambria Math" w:eastAsia="Calibri" w:hAnsi="Cambria Math" w:cs="Times New Roman"/>
                <w:sz w:val="28"/>
                <w:szCs w:val="28"/>
              </w:rPr>
              <m:t>мм</m:t>
            </m:r>
            <w:proofErr w:type="gramEnd"/>
          </m:e>
          <m:sup>
            <m:r>
              <w:rPr>
                <w:rFonts w:ascii="Cambria Math" w:eastAsia="Calibri" w:hAnsi="Cambria Math" w:cs="Times New Roman"/>
                <w:sz w:val="28"/>
                <w:szCs w:val="28"/>
              </w:rPr>
              <m:t>2</m:t>
            </m:r>
          </m:sup>
        </m:sSup>
      </m:oMath>
      <w:r w:rsidRPr="000977A4">
        <w:rPr>
          <w:rFonts w:ascii="Times New Roman" w:eastAsia="Calibri" w:hAnsi="Times New Roman" w:cs="Times New Roman"/>
          <w:sz w:val="28"/>
          <w:szCs w:val="28"/>
        </w:rPr>
        <w:t>.</w:t>
      </w:r>
    </w:p>
    <w:p w:rsidR="00583C45" w:rsidRPr="000977A4" w:rsidRDefault="00FE310D" w:rsidP="00FC3753">
      <w:pPr>
        <w:tabs>
          <w:tab w:val="left" w:pos="993"/>
        </w:tabs>
        <w:spacing w:after="0" w:line="276" w:lineRule="auto"/>
        <w:ind w:right="-8" w:firstLine="851"/>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К</m:t>
            </m:r>
          </m:e>
          <m:sub>
            <m:r>
              <m:rPr>
                <m:nor/>
              </m:rPr>
              <w:rPr>
                <w:rFonts w:ascii="Times New Roman" w:eastAsia="Calibri" w:hAnsi="Times New Roman" w:cs="Times New Roman"/>
                <w:sz w:val="28"/>
                <w:szCs w:val="28"/>
              </w:rPr>
              <m:t>ДЕЗ</m:t>
            </m:r>
          </m:sub>
        </m:sSub>
      </m:oMath>
      <w:r w:rsidR="00583C45" w:rsidRPr="000977A4">
        <w:rPr>
          <w:rFonts w:ascii="Times New Roman" w:eastAsia="Calibri" w:hAnsi="Times New Roman" w:cs="Times New Roman"/>
          <w:sz w:val="28"/>
          <w:szCs w:val="28"/>
        </w:rPr>
        <w:t xml:space="preserve"> принимается </w:t>
      </w:r>
      <w:proofErr w:type="gramStart"/>
      <w:r w:rsidR="00583C45" w:rsidRPr="000977A4">
        <w:rPr>
          <w:rFonts w:ascii="Times New Roman" w:eastAsia="Calibri" w:hAnsi="Times New Roman" w:cs="Times New Roman"/>
          <w:sz w:val="28"/>
          <w:szCs w:val="28"/>
        </w:rPr>
        <w:t>равным</w:t>
      </w:r>
      <w:proofErr w:type="gramEnd"/>
      <w:r w:rsidR="00583C45" w:rsidRPr="000977A4">
        <w:rPr>
          <w:rFonts w:ascii="Times New Roman" w:eastAsia="Calibri" w:hAnsi="Times New Roman" w:cs="Times New Roman"/>
          <w:sz w:val="28"/>
          <w:szCs w:val="28"/>
        </w:rPr>
        <w:t xml:space="preserve"> числу в диапазоне 2…3. </w:t>
      </w:r>
    </w:p>
    <w:p w:rsidR="00583C45" w:rsidRPr="000977A4" w:rsidRDefault="00583C45" w:rsidP="00FC3753">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Для определения установочной площади элемент заменяют эквивалентной фигурой (прямоугольником), в который может быть вписан элемент вместе с устройствами крепления и монтажа.</w:t>
      </w:r>
    </w:p>
    <w:p w:rsidR="00583C45" w:rsidRPr="000977A4" w:rsidRDefault="00583C45" w:rsidP="00FC3753">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Минимальный установочный размер (</w:t>
      </w:r>
      <w:proofErr w:type="spellStart"/>
      <w:r w:rsidRPr="000977A4">
        <w:rPr>
          <w:rFonts w:ascii="Times New Roman" w:eastAsia="Calibri" w:hAnsi="Times New Roman" w:cs="Times New Roman"/>
          <w:i/>
          <w:sz w:val="28"/>
          <w:szCs w:val="28"/>
          <w:lang w:val="en-US"/>
        </w:rPr>
        <w:t>l</w:t>
      </w:r>
      <w:r w:rsidRPr="000977A4">
        <w:rPr>
          <w:rFonts w:ascii="Times New Roman" w:eastAsia="Calibri" w:hAnsi="Times New Roman" w:cs="Times New Roman"/>
          <w:sz w:val="28"/>
          <w:szCs w:val="28"/>
          <w:vertAlign w:val="subscript"/>
          <w:lang w:val="en-US"/>
        </w:rPr>
        <w:t>y</w:t>
      </w:r>
      <w:proofErr w:type="spellEnd"/>
      <w:r w:rsidRPr="000977A4">
        <w:rPr>
          <w:rFonts w:ascii="Times New Roman" w:eastAsia="Calibri" w:hAnsi="Times New Roman" w:cs="Times New Roman"/>
          <w:sz w:val="28"/>
          <w:szCs w:val="28"/>
        </w:rPr>
        <w:t>) в миллиметрах для элем</w:t>
      </w:r>
      <w:r w:rsidR="004D258B">
        <w:rPr>
          <w:rFonts w:ascii="Times New Roman" w:eastAsia="Calibri" w:hAnsi="Times New Roman" w:cs="Times New Roman"/>
          <w:sz w:val="28"/>
          <w:szCs w:val="28"/>
        </w:rPr>
        <w:t>ента, изображенного на рисунке 4.17</w:t>
      </w:r>
      <w:r w:rsidRPr="000977A4">
        <w:rPr>
          <w:rFonts w:ascii="Times New Roman" w:eastAsia="Calibri" w:hAnsi="Times New Roman" w:cs="Times New Roman"/>
          <w:sz w:val="28"/>
          <w:szCs w:val="28"/>
        </w:rPr>
        <w:t>, следует рассчитывать по формуле 2</w:t>
      </w:r>
      <w:r w:rsidR="002633DC" w:rsidRPr="000977A4">
        <w:rPr>
          <w:rFonts w:ascii="Times New Roman" w:eastAsia="Calibri" w:hAnsi="Times New Roman" w:cs="Times New Roman"/>
          <w:sz w:val="28"/>
          <w:szCs w:val="28"/>
        </w:rPr>
        <w:t>.3.</w:t>
      </w:r>
    </w:p>
    <w:p w:rsidR="002633DC" w:rsidRPr="000977A4" w:rsidRDefault="002633DC" w:rsidP="004B2A5A">
      <w:pPr>
        <w:tabs>
          <w:tab w:val="left" w:pos="993"/>
        </w:tabs>
        <w:spacing w:after="0" w:line="276" w:lineRule="auto"/>
        <w:ind w:right="-8" w:firstLine="709"/>
        <w:rPr>
          <w:rFonts w:ascii="Times New Roman" w:eastAsia="Calibri" w:hAnsi="Times New Roman" w:cs="Times New Roman"/>
          <w:sz w:val="28"/>
          <w:szCs w:val="28"/>
        </w:rPr>
      </w:pPr>
    </w:p>
    <w:p w:rsidR="00583C45" w:rsidRPr="000977A4" w:rsidRDefault="00583C45" w:rsidP="004B2A5A">
      <w:pPr>
        <w:tabs>
          <w:tab w:val="left" w:pos="993"/>
        </w:tabs>
        <w:spacing w:after="0" w:line="276" w:lineRule="auto"/>
        <w:ind w:right="-8" w:firstLine="397"/>
        <w:jc w:val="right"/>
        <w:rPr>
          <w:rFonts w:ascii="Times New Roman" w:eastAsia="Calibri" w:hAnsi="Times New Roman" w:cs="Times New Roman"/>
          <w:sz w:val="28"/>
          <w:szCs w:val="28"/>
        </w:rPr>
      </w:pPr>
      <w:proofErr w:type="spellStart"/>
      <w:proofErr w:type="gramStart"/>
      <w:r w:rsidRPr="000977A4">
        <w:rPr>
          <w:rFonts w:ascii="Times New Roman" w:eastAsia="Calibri" w:hAnsi="Times New Roman" w:cs="Times New Roman"/>
          <w:i/>
          <w:sz w:val="28"/>
          <w:szCs w:val="28"/>
          <w:lang w:val="en-US"/>
        </w:rPr>
        <w:t>l</w:t>
      </w:r>
      <w:r w:rsidRPr="000977A4">
        <w:rPr>
          <w:rFonts w:ascii="Times New Roman" w:eastAsia="Calibri" w:hAnsi="Times New Roman" w:cs="Times New Roman"/>
          <w:sz w:val="28"/>
          <w:szCs w:val="28"/>
          <w:vertAlign w:val="subscript"/>
          <w:lang w:val="en-US"/>
        </w:rPr>
        <w:t>y</w:t>
      </w:r>
      <w:proofErr w:type="spellEnd"/>
      <w:proofErr w:type="gramEnd"/>
      <w:r w:rsidRPr="000977A4">
        <w:rPr>
          <w:rFonts w:ascii="Times New Roman" w:eastAsia="Calibri" w:hAnsi="Times New Roman" w:cs="Times New Roman"/>
          <w:sz w:val="28"/>
          <w:szCs w:val="28"/>
        </w:rPr>
        <w:t xml:space="preserve"> = </w:t>
      </w:r>
      <w:r w:rsidRPr="000977A4">
        <w:rPr>
          <w:rFonts w:ascii="Times New Roman" w:eastAsia="Calibri" w:hAnsi="Times New Roman" w:cs="Times New Roman"/>
          <w:i/>
          <w:sz w:val="28"/>
          <w:szCs w:val="28"/>
          <w:lang w:val="en-US"/>
        </w:rPr>
        <w:t>L</w:t>
      </w:r>
      <w:r w:rsidRPr="000977A4">
        <w:rPr>
          <w:rFonts w:ascii="Times New Roman" w:eastAsia="Calibri" w:hAnsi="Times New Roman" w:cs="Times New Roman"/>
          <w:sz w:val="28"/>
          <w:szCs w:val="28"/>
        </w:rPr>
        <w:t xml:space="preserve"> +2</w:t>
      </w:r>
      <w:r w:rsidRPr="000977A4">
        <w:rPr>
          <w:rFonts w:ascii="Times New Roman" w:eastAsia="Calibri" w:hAnsi="Times New Roman" w:cs="Times New Roman"/>
          <w:i/>
          <w:sz w:val="28"/>
          <w:szCs w:val="28"/>
          <w:lang w:val="en-US"/>
        </w:rPr>
        <w:t>l</w:t>
      </w:r>
      <w:r w:rsidRPr="000977A4">
        <w:rPr>
          <w:rFonts w:ascii="Times New Roman" w:eastAsia="Calibri" w:hAnsi="Times New Roman" w:cs="Times New Roman"/>
          <w:sz w:val="28"/>
          <w:szCs w:val="28"/>
          <w:vertAlign w:val="subscript"/>
        </w:rPr>
        <w:t>0</w:t>
      </w:r>
      <w:r w:rsidRPr="000977A4">
        <w:rPr>
          <w:rFonts w:ascii="Times New Roman" w:eastAsia="Calibri" w:hAnsi="Times New Roman" w:cs="Times New Roman"/>
          <w:sz w:val="28"/>
          <w:szCs w:val="28"/>
        </w:rPr>
        <w:t xml:space="preserve"> + 2</w:t>
      </w:r>
      <w:r w:rsidRPr="000977A4">
        <w:rPr>
          <w:rFonts w:ascii="Times New Roman" w:eastAsia="Calibri" w:hAnsi="Times New Roman" w:cs="Times New Roman"/>
          <w:i/>
          <w:sz w:val="28"/>
          <w:szCs w:val="28"/>
          <w:lang w:val="en-US"/>
        </w:rPr>
        <w:t>R</w:t>
      </w:r>
      <w:r w:rsidRPr="000977A4">
        <w:rPr>
          <w:rFonts w:ascii="Times New Roman" w:eastAsia="Calibri" w:hAnsi="Times New Roman" w:cs="Times New Roman"/>
          <w:sz w:val="28"/>
          <w:szCs w:val="28"/>
        </w:rPr>
        <w:t xml:space="preserve"> + </w:t>
      </w:r>
      <w:r w:rsidRPr="000977A4">
        <w:rPr>
          <w:rFonts w:ascii="Times New Roman" w:eastAsia="Calibri" w:hAnsi="Times New Roman" w:cs="Times New Roman"/>
          <w:i/>
          <w:sz w:val="28"/>
          <w:szCs w:val="28"/>
          <w:lang w:val="en-US"/>
        </w:rPr>
        <w:t>d</w:t>
      </w:r>
      <w:r w:rsidRPr="000977A4">
        <w:rPr>
          <w:rFonts w:ascii="Times New Roman" w:eastAsia="Calibri" w:hAnsi="Times New Roman" w:cs="Times New Roman"/>
          <w:sz w:val="28"/>
          <w:szCs w:val="28"/>
        </w:rPr>
        <w:t>,                                              (2</w:t>
      </w:r>
      <w:r w:rsidR="002633DC" w:rsidRPr="000977A4">
        <w:rPr>
          <w:rFonts w:ascii="Times New Roman" w:eastAsia="Calibri" w:hAnsi="Times New Roman" w:cs="Times New Roman"/>
          <w:sz w:val="28"/>
          <w:szCs w:val="28"/>
        </w:rPr>
        <w:t>.3)</w:t>
      </w:r>
    </w:p>
    <w:p w:rsidR="002633DC" w:rsidRPr="000977A4" w:rsidRDefault="002633DC" w:rsidP="004B2A5A">
      <w:pPr>
        <w:tabs>
          <w:tab w:val="left" w:pos="993"/>
        </w:tabs>
        <w:spacing w:after="0" w:line="276" w:lineRule="auto"/>
        <w:ind w:right="-8" w:firstLine="397"/>
        <w:jc w:val="right"/>
        <w:rPr>
          <w:rFonts w:ascii="Times New Roman" w:eastAsia="Calibri" w:hAnsi="Times New Roman" w:cs="Times New Roman"/>
          <w:sz w:val="28"/>
          <w:szCs w:val="28"/>
        </w:rPr>
      </w:pPr>
    </w:p>
    <w:p w:rsidR="00583C45" w:rsidRPr="000977A4" w:rsidRDefault="00583C45" w:rsidP="004B2A5A">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где </w:t>
      </w:r>
      <w:r w:rsidRPr="000977A4">
        <w:rPr>
          <w:rFonts w:ascii="Times New Roman" w:eastAsia="Calibri" w:hAnsi="Times New Roman" w:cs="Times New Roman"/>
          <w:i/>
          <w:sz w:val="28"/>
          <w:szCs w:val="28"/>
          <w:lang w:val="en-US"/>
        </w:rPr>
        <w:t>L</w:t>
      </w:r>
      <w:r w:rsidRPr="000977A4">
        <w:rPr>
          <w:rFonts w:ascii="Times New Roman" w:eastAsia="Calibri" w:hAnsi="Times New Roman" w:cs="Times New Roman"/>
          <w:sz w:val="28"/>
          <w:szCs w:val="28"/>
        </w:rPr>
        <w:t xml:space="preserve"> – максимальная длина корпуса, </w:t>
      </w:r>
      <w:proofErr w:type="gramStart"/>
      <w:r w:rsidRPr="000977A4">
        <w:rPr>
          <w:rFonts w:ascii="Times New Roman" w:eastAsia="Calibri" w:hAnsi="Times New Roman" w:cs="Times New Roman"/>
          <w:sz w:val="28"/>
          <w:szCs w:val="28"/>
        </w:rPr>
        <w:t>мм</w:t>
      </w:r>
      <w:proofErr w:type="gramEnd"/>
      <w:r w:rsidRPr="000977A4">
        <w:rPr>
          <w:rFonts w:ascii="Times New Roman" w:eastAsia="Calibri" w:hAnsi="Times New Roman" w:cs="Times New Roman"/>
          <w:sz w:val="28"/>
          <w:szCs w:val="28"/>
        </w:rPr>
        <w:t>;</w:t>
      </w:r>
    </w:p>
    <w:p w:rsidR="00583C45" w:rsidRPr="000977A4" w:rsidRDefault="00583C45" w:rsidP="004B2A5A">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i/>
          <w:sz w:val="28"/>
          <w:szCs w:val="28"/>
        </w:rPr>
        <w:t xml:space="preserve">      </w:t>
      </w:r>
      <w:r w:rsidRPr="000977A4">
        <w:rPr>
          <w:rFonts w:ascii="Times New Roman" w:eastAsia="Calibri" w:hAnsi="Times New Roman" w:cs="Times New Roman"/>
          <w:i/>
          <w:sz w:val="28"/>
          <w:szCs w:val="28"/>
          <w:lang w:val="en-US"/>
        </w:rPr>
        <w:t>l</w:t>
      </w:r>
      <w:r w:rsidRPr="000977A4">
        <w:rPr>
          <w:rFonts w:ascii="Times New Roman" w:eastAsia="Calibri" w:hAnsi="Times New Roman" w:cs="Times New Roman"/>
          <w:sz w:val="28"/>
          <w:szCs w:val="28"/>
          <w:vertAlign w:val="subscript"/>
        </w:rPr>
        <w:t>0</w:t>
      </w:r>
      <w:r w:rsidRPr="000977A4">
        <w:rPr>
          <w:rFonts w:ascii="Times New Roman" w:eastAsia="Calibri" w:hAnsi="Times New Roman" w:cs="Times New Roman"/>
          <w:sz w:val="28"/>
          <w:szCs w:val="28"/>
        </w:rPr>
        <w:t xml:space="preserve"> – минимальный размер до места изгиба вывода, мм;</w:t>
      </w:r>
    </w:p>
    <w:p w:rsidR="00583C45" w:rsidRPr="000977A4" w:rsidRDefault="00583C45" w:rsidP="004B2A5A">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i/>
          <w:sz w:val="28"/>
          <w:szCs w:val="28"/>
        </w:rPr>
        <w:t xml:space="preserve">      </w:t>
      </w:r>
      <w:r w:rsidRPr="000977A4">
        <w:rPr>
          <w:rFonts w:ascii="Times New Roman" w:eastAsia="Calibri" w:hAnsi="Times New Roman" w:cs="Times New Roman"/>
          <w:i/>
          <w:sz w:val="28"/>
          <w:szCs w:val="28"/>
          <w:lang w:val="en-US"/>
        </w:rPr>
        <w:t>R</w:t>
      </w:r>
      <w:r w:rsidRPr="000977A4">
        <w:rPr>
          <w:rFonts w:ascii="Times New Roman" w:eastAsia="Calibri" w:hAnsi="Times New Roman" w:cs="Times New Roman"/>
          <w:sz w:val="28"/>
          <w:szCs w:val="28"/>
        </w:rPr>
        <w:t xml:space="preserve"> – </w:t>
      </w:r>
      <w:proofErr w:type="gramStart"/>
      <w:r w:rsidRPr="000977A4">
        <w:rPr>
          <w:rFonts w:ascii="Times New Roman" w:eastAsia="Calibri" w:hAnsi="Times New Roman" w:cs="Times New Roman"/>
          <w:sz w:val="28"/>
          <w:szCs w:val="28"/>
        </w:rPr>
        <w:t>радиус</w:t>
      </w:r>
      <w:proofErr w:type="gramEnd"/>
      <w:r w:rsidRPr="000977A4">
        <w:rPr>
          <w:rFonts w:ascii="Times New Roman" w:eastAsia="Calibri" w:hAnsi="Times New Roman" w:cs="Times New Roman"/>
          <w:sz w:val="28"/>
          <w:szCs w:val="28"/>
        </w:rPr>
        <w:t xml:space="preserve"> изгиба вывода;</w:t>
      </w:r>
    </w:p>
    <w:p w:rsidR="00583C45" w:rsidRPr="000977A4" w:rsidRDefault="00583C45" w:rsidP="004B2A5A">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i/>
          <w:sz w:val="28"/>
          <w:szCs w:val="28"/>
        </w:rPr>
        <w:t xml:space="preserve">      </w:t>
      </w:r>
      <w:r w:rsidRPr="000977A4">
        <w:rPr>
          <w:rFonts w:ascii="Times New Roman" w:eastAsia="Calibri" w:hAnsi="Times New Roman" w:cs="Times New Roman"/>
          <w:i/>
          <w:sz w:val="28"/>
          <w:szCs w:val="28"/>
          <w:lang w:val="en-US"/>
        </w:rPr>
        <w:t>d</w:t>
      </w:r>
      <w:r w:rsidRPr="000977A4">
        <w:rPr>
          <w:rFonts w:ascii="Times New Roman" w:eastAsia="Calibri" w:hAnsi="Times New Roman" w:cs="Times New Roman"/>
          <w:sz w:val="28"/>
          <w:szCs w:val="28"/>
        </w:rPr>
        <w:t xml:space="preserve"> – </w:t>
      </w:r>
      <w:proofErr w:type="gramStart"/>
      <w:r w:rsidRPr="000977A4">
        <w:rPr>
          <w:rFonts w:ascii="Times New Roman" w:eastAsia="Calibri" w:hAnsi="Times New Roman" w:cs="Times New Roman"/>
          <w:sz w:val="28"/>
          <w:szCs w:val="28"/>
        </w:rPr>
        <w:t>номин</w:t>
      </w:r>
      <w:r w:rsidR="002633DC" w:rsidRPr="000977A4">
        <w:rPr>
          <w:rFonts w:ascii="Times New Roman" w:eastAsia="Calibri" w:hAnsi="Times New Roman" w:cs="Times New Roman"/>
          <w:sz w:val="28"/>
          <w:szCs w:val="28"/>
        </w:rPr>
        <w:t>альный</w:t>
      </w:r>
      <w:proofErr w:type="gramEnd"/>
      <w:r w:rsidR="002633DC" w:rsidRPr="000977A4">
        <w:rPr>
          <w:rFonts w:ascii="Times New Roman" w:eastAsia="Calibri" w:hAnsi="Times New Roman" w:cs="Times New Roman"/>
          <w:sz w:val="28"/>
          <w:szCs w:val="28"/>
        </w:rPr>
        <w:t xml:space="preserve"> диаметр вывода элемента.</w:t>
      </w:r>
    </w:p>
    <w:p w:rsidR="002633DC" w:rsidRPr="000977A4" w:rsidRDefault="002633DC" w:rsidP="004B2A5A">
      <w:pPr>
        <w:tabs>
          <w:tab w:val="left" w:pos="993"/>
        </w:tabs>
        <w:spacing w:after="0" w:line="276" w:lineRule="auto"/>
        <w:ind w:right="-8" w:firstLine="851"/>
        <w:rPr>
          <w:rFonts w:ascii="Times New Roman" w:eastAsia="Calibri" w:hAnsi="Times New Roman" w:cs="Times New Roman"/>
          <w:sz w:val="28"/>
          <w:szCs w:val="28"/>
        </w:rPr>
      </w:pPr>
    </w:p>
    <w:p w:rsidR="00583C45" w:rsidRPr="000977A4" w:rsidRDefault="00583C45" w:rsidP="004B2A5A">
      <w:pPr>
        <w:tabs>
          <w:tab w:val="left" w:pos="993"/>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noProof/>
          <w:sz w:val="28"/>
          <w:szCs w:val="28"/>
          <w:lang w:eastAsia="ru-RU"/>
        </w:rPr>
        <w:drawing>
          <wp:inline distT="0" distB="0" distL="0" distR="0">
            <wp:extent cx="2853501" cy="1285875"/>
            <wp:effectExtent l="0" t="0" r="4445" b="0"/>
            <wp:docPr id="25" name="Рисунок 4" descr="H:\старая методичка\сканирование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старая методичка\сканирование0002.jpg"/>
                    <pic:cNvPicPr>
                      <a:picLocks noChangeAspect="1" noChangeArrowheads="1"/>
                    </pic:cNvPicPr>
                  </pic:nvPicPr>
                  <pic:blipFill rotWithShape="1">
                    <a:blip r:embed="rId51" cstate="print"/>
                    <a:srcRect b="6337"/>
                    <a:stretch/>
                  </pic:blipFill>
                  <pic:spPr bwMode="auto">
                    <a:xfrm>
                      <a:off x="0" y="0"/>
                      <a:ext cx="2889054" cy="13018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2633DC" w:rsidRPr="000977A4" w:rsidRDefault="002633DC" w:rsidP="004B2A5A">
      <w:pPr>
        <w:tabs>
          <w:tab w:val="left" w:pos="993"/>
        </w:tabs>
        <w:spacing w:after="0" w:line="276" w:lineRule="auto"/>
        <w:ind w:right="-8" w:firstLine="851"/>
        <w:jc w:val="center"/>
        <w:rPr>
          <w:rFonts w:ascii="Times New Roman" w:eastAsia="Calibri" w:hAnsi="Times New Roman" w:cs="Times New Roman"/>
          <w:sz w:val="28"/>
          <w:szCs w:val="28"/>
        </w:rPr>
      </w:pPr>
    </w:p>
    <w:p w:rsidR="00583C45" w:rsidRPr="000977A4" w:rsidRDefault="003A20FA" w:rsidP="004B2A5A">
      <w:pPr>
        <w:tabs>
          <w:tab w:val="left" w:pos="993"/>
        </w:tabs>
        <w:spacing w:after="0" w:line="276" w:lineRule="auto"/>
        <w:ind w:right="-8" w:firstLine="851"/>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Рисунок 4</w:t>
      </w:r>
      <w:r w:rsidR="00583C45" w:rsidRPr="000977A4">
        <w:rPr>
          <w:rFonts w:ascii="Times New Roman" w:eastAsia="Calibri" w:hAnsi="Times New Roman" w:cs="Times New Roman"/>
          <w:sz w:val="28"/>
          <w:szCs w:val="28"/>
        </w:rPr>
        <w:t>.</w:t>
      </w:r>
      <w:r w:rsidRPr="000977A4">
        <w:rPr>
          <w:rFonts w:ascii="Times New Roman" w:eastAsia="Calibri" w:hAnsi="Times New Roman" w:cs="Times New Roman"/>
          <w:sz w:val="28"/>
          <w:szCs w:val="28"/>
        </w:rPr>
        <w:t>1</w:t>
      </w:r>
      <w:r w:rsidR="002633DC" w:rsidRPr="000977A4">
        <w:rPr>
          <w:rFonts w:ascii="Times New Roman" w:eastAsia="Calibri" w:hAnsi="Times New Roman" w:cs="Times New Roman"/>
          <w:sz w:val="28"/>
          <w:szCs w:val="28"/>
        </w:rPr>
        <w:t xml:space="preserve">7 </w:t>
      </w:r>
      <w:r w:rsidR="002633DC" w:rsidRPr="000977A4">
        <w:rPr>
          <w:rFonts w:ascii="Times New Roman" w:eastAsia="Times New Roman" w:hAnsi="Times New Roman" w:cs="Times New Roman"/>
          <w:sz w:val="28"/>
          <w:szCs w:val="28"/>
          <w:lang w:eastAsia="ru-RU"/>
        </w:rPr>
        <w:t>–</w:t>
      </w:r>
      <w:r w:rsidR="00583C45" w:rsidRPr="000977A4">
        <w:rPr>
          <w:rFonts w:ascii="Times New Roman" w:eastAsia="Calibri" w:hAnsi="Times New Roman" w:cs="Times New Roman"/>
          <w:sz w:val="28"/>
          <w:szCs w:val="28"/>
        </w:rPr>
        <w:t xml:space="preserve"> Размер минимальный установочный ЭРЭ на ПП</w:t>
      </w:r>
    </w:p>
    <w:p w:rsidR="002633DC" w:rsidRPr="000977A4" w:rsidRDefault="002633DC" w:rsidP="004B2A5A">
      <w:pPr>
        <w:tabs>
          <w:tab w:val="left" w:pos="993"/>
        </w:tabs>
        <w:spacing w:after="0" w:line="276" w:lineRule="auto"/>
        <w:ind w:right="-8" w:firstLine="851"/>
        <w:jc w:val="center"/>
        <w:rPr>
          <w:rFonts w:ascii="Times New Roman" w:eastAsia="Calibri" w:hAnsi="Times New Roman" w:cs="Times New Roman"/>
          <w:sz w:val="28"/>
          <w:szCs w:val="28"/>
        </w:rPr>
      </w:pPr>
    </w:p>
    <w:p w:rsidR="00583C45" w:rsidRPr="000977A4" w:rsidRDefault="00583C45" w:rsidP="00A467E4">
      <w:pPr>
        <w:tabs>
          <w:tab w:val="left" w:pos="993"/>
        </w:tabs>
        <w:spacing w:after="0" w:line="276" w:lineRule="auto"/>
        <w:ind w:right="-8" w:firstLine="851"/>
        <w:contextualSpacing/>
        <w:rPr>
          <w:rFonts w:ascii="Times New Roman" w:eastAsia="Calibri" w:hAnsi="Times New Roman" w:cs="Times New Roman"/>
          <w:sz w:val="28"/>
          <w:szCs w:val="28"/>
        </w:rPr>
      </w:pPr>
      <w:r w:rsidRPr="000977A4">
        <w:rPr>
          <w:rFonts w:ascii="Times New Roman" w:eastAsia="Calibri" w:hAnsi="Times New Roman" w:cs="Times New Roman"/>
          <w:sz w:val="28"/>
          <w:szCs w:val="28"/>
        </w:rPr>
        <w:t>Результаты вычислений установочных размеров корпусов элемен</w:t>
      </w:r>
      <w:r w:rsidR="003A20FA" w:rsidRPr="000977A4">
        <w:rPr>
          <w:rFonts w:ascii="Times New Roman" w:eastAsia="Calibri" w:hAnsi="Times New Roman" w:cs="Times New Roman"/>
          <w:sz w:val="28"/>
          <w:szCs w:val="28"/>
        </w:rPr>
        <w:t>тов оформляются в виде таблицы 4</w:t>
      </w:r>
      <w:r w:rsidRPr="000977A4">
        <w:rPr>
          <w:rFonts w:ascii="Times New Roman" w:eastAsia="Calibri" w:hAnsi="Times New Roman" w:cs="Times New Roman"/>
          <w:sz w:val="28"/>
          <w:szCs w:val="28"/>
        </w:rPr>
        <w:t>.1, с помощью которой определяются установочные и общие площади.</w:t>
      </w:r>
    </w:p>
    <w:p w:rsidR="00B42AF5" w:rsidRDefault="00B42AF5" w:rsidP="004B2A5A">
      <w:pPr>
        <w:tabs>
          <w:tab w:val="left" w:pos="993"/>
        </w:tabs>
        <w:spacing w:after="0" w:line="276" w:lineRule="auto"/>
        <w:ind w:right="-8"/>
        <w:rPr>
          <w:rFonts w:ascii="Times New Roman" w:eastAsia="Calibri" w:hAnsi="Times New Roman" w:cs="Times New Roman"/>
          <w:sz w:val="28"/>
          <w:szCs w:val="28"/>
        </w:rPr>
      </w:pPr>
    </w:p>
    <w:p w:rsidR="00B42AF5" w:rsidRDefault="00B42AF5" w:rsidP="004B2A5A">
      <w:pPr>
        <w:tabs>
          <w:tab w:val="left" w:pos="993"/>
        </w:tabs>
        <w:spacing w:after="0" w:line="276" w:lineRule="auto"/>
        <w:ind w:right="-8"/>
        <w:rPr>
          <w:rFonts w:ascii="Times New Roman" w:eastAsia="Calibri" w:hAnsi="Times New Roman" w:cs="Times New Roman"/>
          <w:sz w:val="28"/>
          <w:szCs w:val="28"/>
        </w:rPr>
      </w:pPr>
    </w:p>
    <w:p w:rsidR="00FC3753" w:rsidRDefault="00FC3753" w:rsidP="004B2A5A">
      <w:pPr>
        <w:tabs>
          <w:tab w:val="left" w:pos="993"/>
        </w:tabs>
        <w:spacing w:after="0" w:line="276" w:lineRule="auto"/>
        <w:ind w:right="-8"/>
        <w:rPr>
          <w:rFonts w:ascii="Times New Roman" w:eastAsia="Calibri" w:hAnsi="Times New Roman" w:cs="Times New Roman"/>
          <w:sz w:val="28"/>
          <w:szCs w:val="28"/>
        </w:rPr>
      </w:pPr>
    </w:p>
    <w:p w:rsidR="00FC3753" w:rsidRDefault="00FC3753" w:rsidP="004B2A5A">
      <w:pPr>
        <w:tabs>
          <w:tab w:val="left" w:pos="993"/>
        </w:tabs>
        <w:spacing w:after="0" w:line="276" w:lineRule="auto"/>
        <w:ind w:right="-8"/>
        <w:rPr>
          <w:rFonts w:ascii="Times New Roman" w:eastAsia="Calibri" w:hAnsi="Times New Roman" w:cs="Times New Roman"/>
          <w:sz w:val="28"/>
          <w:szCs w:val="28"/>
        </w:rPr>
      </w:pPr>
    </w:p>
    <w:p w:rsidR="00FC3753" w:rsidRDefault="00FC3753" w:rsidP="004B2A5A">
      <w:pPr>
        <w:tabs>
          <w:tab w:val="left" w:pos="993"/>
        </w:tabs>
        <w:spacing w:after="0" w:line="276" w:lineRule="auto"/>
        <w:ind w:right="-8"/>
        <w:rPr>
          <w:rFonts w:ascii="Times New Roman" w:eastAsia="Calibri" w:hAnsi="Times New Roman" w:cs="Times New Roman"/>
          <w:sz w:val="28"/>
          <w:szCs w:val="28"/>
        </w:rPr>
      </w:pPr>
    </w:p>
    <w:p w:rsidR="00FC3753" w:rsidRDefault="00FC3753" w:rsidP="004B2A5A">
      <w:pPr>
        <w:tabs>
          <w:tab w:val="left" w:pos="993"/>
        </w:tabs>
        <w:spacing w:after="0" w:line="276" w:lineRule="auto"/>
        <w:ind w:right="-8"/>
        <w:rPr>
          <w:rFonts w:ascii="Times New Roman" w:eastAsia="Calibri" w:hAnsi="Times New Roman" w:cs="Times New Roman"/>
          <w:sz w:val="28"/>
          <w:szCs w:val="28"/>
        </w:rPr>
      </w:pPr>
    </w:p>
    <w:p w:rsidR="00FC3753" w:rsidRDefault="00FC3753" w:rsidP="004B2A5A">
      <w:pPr>
        <w:tabs>
          <w:tab w:val="left" w:pos="993"/>
        </w:tabs>
        <w:spacing w:after="0" w:line="276" w:lineRule="auto"/>
        <w:ind w:right="-8"/>
        <w:rPr>
          <w:rFonts w:ascii="Times New Roman" w:eastAsia="Calibri" w:hAnsi="Times New Roman" w:cs="Times New Roman"/>
          <w:sz w:val="28"/>
          <w:szCs w:val="28"/>
        </w:rPr>
      </w:pPr>
    </w:p>
    <w:p w:rsidR="00FC3753" w:rsidRDefault="00FC3753" w:rsidP="004B2A5A">
      <w:pPr>
        <w:tabs>
          <w:tab w:val="left" w:pos="993"/>
        </w:tabs>
        <w:spacing w:after="0" w:line="276" w:lineRule="auto"/>
        <w:ind w:right="-8"/>
        <w:rPr>
          <w:rFonts w:ascii="Times New Roman" w:eastAsia="Calibri" w:hAnsi="Times New Roman" w:cs="Times New Roman"/>
          <w:sz w:val="28"/>
          <w:szCs w:val="28"/>
        </w:rPr>
      </w:pPr>
    </w:p>
    <w:p w:rsidR="00583C45" w:rsidRPr="000977A4" w:rsidRDefault="003A20FA"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Таблица 4</w:t>
      </w:r>
      <w:r w:rsidR="00583C45" w:rsidRPr="000977A4">
        <w:rPr>
          <w:rFonts w:ascii="Times New Roman" w:eastAsia="Calibri" w:hAnsi="Times New Roman" w:cs="Times New Roman"/>
          <w:sz w:val="28"/>
          <w:szCs w:val="28"/>
        </w:rPr>
        <w:t xml:space="preserve">.1 </w:t>
      </w:r>
      <w:r w:rsidR="002633DC" w:rsidRPr="000977A4">
        <w:rPr>
          <w:rFonts w:ascii="Times New Roman" w:eastAsia="Times New Roman" w:hAnsi="Times New Roman" w:cs="Times New Roman"/>
          <w:sz w:val="28"/>
          <w:szCs w:val="28"/>
          <w:lang w:eastAsia="ru-RU"/>
        </w:rPr>
        <w:t xml:space="preserve">– </w:t>
      </w:r>
      <w:r w:rsidR="00583C45" w:rsidRPr="000977A4">
        <w:rPr>
          <w:rFonts w:ascii="Times New Roman" w:eastAsia="Calibri" w:hAnsi="Times New Roman" w:cs="Times New Roman"/>
          <w:sz w:val="28"/>
          <w:szCs w:val="28"/>
        </w:rPr>
        <w:t>Установочная площадь элементов</w:t>
      </w:r>
    </w:p>
    <w:tbl>
      <w:tblPr>
        <w:tblW w:w="9640" w:type="dxa"/>
        <w:tblInd w:w="-5" w:type="dxa"/>
        <w:tblLayout w:type="fixed"/>
        <w:tblLook w:val="04A0"/>
      </w:tblPr>
      <w:tblGrid>
        <w:gridCol w:w="3403"/>
        <w:gridCol w:w="1455"/>
        <w:gridCol w:w="1409"/>
        <w:gridCol w:w="1410"/>
        <w:gridCol w:w="1963"/>
      </w:tblGrid>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hideMark/>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Элемент с вариантом его установки и формовки выводов</w:t>
            </w:r>
          </w:p>
        </w:tc>
        <w:tc>
          <w:tcPr>
            <w:tcW w:w="1455" w:type="dxa"/>
            <w:tcBorders>
              <w:top w:val="single" w:sz="4" w:space="0" w:color="auto"/>
              <w:left w:val="single" w:sz="4" w:space="0" w:color="auto"/>
              <w:bottom w:val="single" w:sz="4" w:space="0" w:color="auto"/>
              <w:right w:val="single" w:sz="4" w:space="0" w:color="auto"/>
            </w:tcBorders>
            <w:vAlign w:val="center"/>
            <w:hideMark/>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Количество элементов в группе </w:t>
            </w: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n</m:t>
                  </m:r>
                </m:e>
                <m:sub>
                  <m:r>
                    <m:rPr>
                      <m:sty m:val="p"/>
                    </m:rPr>
                    <w:rPr>
                      <w:rFonts w:ascii="Cambria Math" w:eastAsia="Calibri" w:hAnsi="Cambria Math" w:cs="Times New Roman"/>
                      <w:sz w:val="28"/>
                      <w:szCs w:val="28"/>
                    </w:rPr>
                    <m:t>i</m:t>
                  </m:r>
                </m:sub>
              </m:sSub>
            </m:oMath>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шт</w:t>
            </w:r>
            <w:proofErr w:type="gramEnd"/>
          </w:p>
        </w:tc>
        <w:tc>
          <w:tcPr>
            <w:tcW w:w="1409" w:type="dxa"/>
            <w:tcBorders>
              <w:top w:val="single" w:sz="4" w:space="0" w:color="auto"/>
              <w:left w:val="single" w:sz="4" w:space="0" w:color="auto"/>
              <w:bottom w:val="single" w:sz="4" w:space="0" w:color="auto"/>
              <w:right w:val="single" w:sz="4" w:space="0" w:color="auto"/>
            </w:tcBorders>
            <w:vAlign w:val="center"/>
            <w:hideMark/>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Длина корпуса</w:t>
            </w:r>
            <w:r w:rsidRPr="000977A4">
              <w:rPr>
                <w:rFonts w:ascii="Times New Roman" w:eastAsia="Times New Roman" w:hAnsi="Times New Roman" w:cs="Times New Roman"/>
                <w:sz w:val="28"/>
                <w:szCs w:val="28"/>
              </w:rPr>
              <w:t xml:space="preserve"> </w:t>
            </w:r>
            <m:oMath>
              <m:sSub>
                <m:sSubPr>
                  <m:ctrlPr>
                    <w:rPr>
                      <w:rFonts w:ascii="Cambria Math" w:eastAsia="Calibri" w:hAnsi="Cambria Math" w:cs="Times New Roman"/>
                      <w:i/>
                      <w:sz w:val="28"/>
                      <w:szCs w:val="28"/>
                    </w:rPr>
                  </m:ctrlPr>
                </m:sSubPr>
                <m:e>
                  <m:r>
                    <m:rPr>
                      <m:sty m:val="p"/>
                    </m:rPr>
                    <w:rPr>
                      <w:rFonts w:ascii="Cambria Math" w:eastAsia="Calibri" w:hAnsi="Cambria Math" w:cs="Times New Roman"/>
                      <w:sz w:val="28"/>
                      <w:szCs w:val="28"/>
                    </w:rPr>
                    <m:t>l</m:t>
                  </m:r>
                </m:e>
                <m:sub>
                  <m:r>
                    <m:rPr>
                      <m:sty m:val="p"/>
                    </m:rPr>
                    <w:rPr>
                      <w:rFonts w:ascii="Cambria Math" w:eastAsia="Calibri" w:hAnsi="Cambria Math" w:cs="Times New Roman"/>
                      <w:sz w:val="28"/>
                      <w:szCs w:val="28"/>
                    </w:rPr>
                    <m:t>y</m:t>
                  </m:r>
                </m:sub>
              </m:sSub>
            </m:oMath>
            <w:r w:rsidRPr="000977A4">
              <w:rPr>
                <w:rFonts w:ascii="Times New Roman" w:eastAsia="Calibri" w:hAnsi="Times New Roman" w:cs="Times New Roman"/>
                <w:sz w:val="28"/>
                <w:szCs w:val="28"/>
              </w:rPr>
              <w:t>, мм</w:t>
            </w:r>
          </w:p>
        </w:tc>
        <w:tc>
          <w:tcPr>
            <w:tcW w:w="1410" w:type="dxa"/>
            <w:tcBorders>
              <w:top w:val="single" w:sz="4" w:space="0" w:color="auto"/>
              <w:left w:val="single" w:sz="4" w:space="0" w:color="auto"/>
              <w:bottom w:val="single" w:sz="4" w:space="0" w:color="auto"/>
              <w:right w:val="single" w:sz="4" w:space="0" w:color="auto"/>
            </w:tcBorders>
            <w:vAlign w:val="center"/>
            <w:hideMark/>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Ширина корпуса </w:t>
            </w:r>
            <m:oMath>
              <m:sSub>
                <m:sSubPr>
                  <m:ctrlPr>
                    <w:rPr>
                      <w:rFonts w:ascii="Cambria Math" w:eastAsia="Calibri" w:hAnsi="Cambria Math" w:cs="Times New Roman"/>
                      <w:i/>
                      <w:sz w:val="28"/>
                      <w:szCs w:val="28"/>
                    </w:rPr>
                  </m:ctrlPr>
                </m:sSubPr>
                <m:e>
                  <m:r>
                    <m:rPr>
                      <m:sty m:val="p"/>
                    </m:rPr>
                    <w:rPr>
                      <w:rFonts w:ascii="Cambria Math" w:eastAsia="Calibri" w:hAnsi="Cambria Math" w:cs="Times New Roman"/>
                      <w:sz w:val="28"/>
                      <w:szCs w:val="28"/>
                    </w:rPr>
                    <m:t>b</m:t>
                  </m:r>
                </m:e>
                <m:sub>
                  <m:r>
                    <m:rPr>
                      <m:sty m:val="p"/>
                    </m:rPr>
                    <w:rPr>
                      <w:rFonts w:ascii="Cambria Math" w:eastAsia="Calibri" w:hAnsi="Cambria Math" w:cs="Times New Roman"/>
                      <w:sz w:val="28"/>
                      <w:szCs w:val="28"/>
                    </w:rPr>
                    <m:t>y</m:t>
                  </m:r>
                </m:sub>
              </m:sSub>
            </m:oMath>
            <w:r w:rsidRPr="000977A4">
              <w:rPr>
                <w:rFonts w:ascii="Times New Roman" w:eastAsia="Calibri" w:hAnsi="Times New Roman" w:cs="Times New Roman"/>
                <w:sz w:val="28"/>
                <w:szCs w:val="28"/>
              </w:rPr>
              <w:t>, мм</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Установочная площадь элементов</w:t>
            </w:r>
            <w:r w:rsidRPr="000977A4">
              <w:rPr>
                <w:rFonts w:ascii="Times New Roman" w:eastAsia="Times New Roman" w:hAnsi="Times New Roman" w:cs="Times New Roman"/>
                <w:sz w:val="28"/>
                <w:szCs w:val="28"/>
              </w:rPr>
              <w:t xml:space="preserve"> </w:t>
            </w:r>
            <m:oMath>
              <m:sSub>
                <m:sSubPr>
                  <m:ctrlPr>
                    <w:rPr>
                      <w:rFonts w:ascii="Cambria Math" w:eastAsia="Calibri" w:hAnsi="Cambria Math" w:cs="Times New Roman"/>
                      <w:i/>
                      <w:sz w:val="28"/>
                      <w:szCs w:val="28"/>
                    </w:rPr>
                  </m:ctrlPr>
                </m:sSubPr>
                <m:e>
                  <m:r>
                    <m:rPr>
                      <m:sty m:val="p"/>
                    </m:rPr>
                    <w:rPr>
                      <w:rFonts w:ascii="Cambria Math" w:eastAsia="Calibri" w:hAnsi="Cambria Math" w:cs="Times New Roman"/>
                      <w:sz w:val="28"/>
                      <w:szCs w:val="28"/>
                    </w:rPr>
                    <m:t>S</m:t>
                  </m:r>
                </m:e>
                <m:sub>
                  <m:r>
                    <m:rPr>
                      <m:sty m:val="p"/>
                    </m:rPr>
                    <w:rPr>
                      <w:rFonts w:ascii="Cambria Math" w:eastAsia="Calibri" w:hAnsi="Cambria Math" w:cs="Times New Roman"/>
                      <w:sz w:val="28"/>
                      <w:szCs w:val="28"/>
                    </w:rPr>
                    <m:t>i</m:t>
                  </m:r>
                </m:sub>
              </m:sSub>
            </m:oMath>
            <w:r w:rsidRPr="000977A4">
              <w:rPr>
                <w:rFonts w:ascii="Times New Roman" w:eastAsia="Calibri" w:hAnsi="Times New Roman" w:cs="Times New Roman"/>
                <w:sz w:val="28"/>
                <w:szCs w:val="28"/>
              </w:rPr>
              <w:t>, мм</w:t>
            </w:r>
            <w:proofErr w:type="gramStart"/>
            <w:r w:rsidRPr="000977A4">
              <w:rPr>
                <w:rFonts w:ascii="Times New Roman" w:eastAsia="Calibri" w:hAnsi="Times New Roman" w:cs="Times New Roman"/>
                <w:sz w:val="28"/>
                <w:szCs w:val="28"/>
              </w:rPr>
              <w:t>2</w:t>
            </w:r>
            <w:proofErr w:type="gramEnd"/>
          </w:p>
        </w:tc>
      </w:tr>
      <w:tr w:rsidR="00583C45" w:rsidRPr="000977A4" w:rsidTr="00C27177">
        <w:trPr>
          <w:trHeight w:val="70"/>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i/>
                <w:sz w:val="28"/>
                <w:szCs w:val="28"/>
                <w:lang w:val="en-US"/>
              </w:rPr>
            </w:pPr>
            <w:r w:rsidRPr="000977A4">
              <w:rPr>
                <w:rFonts w:ascii="Times New Roman" w:eastAsia="Calibri" w:hAnsi="Times New Roman" w:cs="Times New Roman"/>
                <w:i/>
                <w:sz w:val="28"/>
                <w:szCs w:val="28"/>
                <w:lang w:val="en-US"/>
              </w:rPr>
              <w:t>1</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i/>
                <w:sz w:val="28"/>
                <w:szCs w:val="28"/>
                <w:lang w:val="en-US"/>
              </w:rPr>
            </w:pPr>
            <w:r w:rsidRPr="000977A4">
              <w:rPr>
                <w:rFonts w:ascii="Times New Roman" w:eastAsia="Calibri" w:hAnsi="Times New Roman" w:cs="Times New Roman"/>
                <w:i/>
                <w:sz w:val="28"/>
                <w:szCs w:val="28"/>
                <w:lang w:val="en-US"/>
              </w:rPr>
              <w:t>2</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i/>
                <w:sz w:val="28"/>
                <w:szCs w:val="28"/>
                <w:lang w:val="en-US"/>
              </w:rPr>
            </w:pPr>
            <w:r w:rsidRPr="000977A4">
              <w:rPr>
                <w:rFonts w:ascii="Times New Roman" w:eastAsia="Calibri" w:hAnsi="Times New Roman" w:cs="Times New Roman"/>
                <w:i/>
                <w:sz w:val="28"/>
                <w:szCs w:val="28"/>
                <w:lang w:val="en-US"/>
              </w:rPr>
              <w:t>3</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i/>
                <w:sz w:val="28"/>
                <w:szCs w:val="28"/>
                <w:lang w:val="en-US"/>
              </w:rPr>
            </w:pPr>
            <w:r w:rsidRPr="000977A4">
              <w:rPr>
                <w:rFonts w:ascii="Times New Roman" w:eastAsia="Calibri" w:hAnsi="Times New Roman" w:cs="Times New Roman"/>
                <w:i/>
                <w:sz w:val="28"/>
                <w:szCs w:val="28"/>
                <w:lang w:val="en-US"/>
              </w:rPr>
              <w:t>4</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i/>
                <w:sz w:val="28"/>
                <w:szCs w:val="28"/>
                <w:lang w:val="en-US"/>
              </w:rPr>
            </w:pPr>
            <w:r w:rsidRPr="000977A4">
              <w:rPr>
                <w:rFonts w:ascii="Times New Roman" w:eastAsia="Calibri" w:hAnsi="Times New Roman" w:cs="Times New Roman"/>
                <w:i/>
                <w:sz w:val="28"/>
                <w:szCs w:val="28"/>
                <w:lang w:val="en-US"/>
              </w:rPr>
              <w:t>5</w:t>
            </w:r>
          </w:p>
        </w:tc>
      </w:tr>
      <w:tr w:rsidR="00583C45" w:rsidRPr="000977A4" w:rsidTr="00C27177">
        <w:trPr>
          <w:trHeight w:val="491"/>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Микроконтроллер PIC16F628A</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10,1</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10,5</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106,05</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Транзистор  2SC2712</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2,9</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2,5</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21,75</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Транзистор 2SA1162</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2,9</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2,5</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7,25</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Кварцевый резонатор ST3215SB32768B0HPWBB</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3,2</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1,5</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4,8</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Светодиод ИПД156</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3,2</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2,7</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8,64</w:t>
            </w:r>
          </w:p>
        </w:tc>
      </w:tr>
      <w:tr w:rsidR="00583C45" w:rsidRPr="000977A4" w:rsidTr="00C27177">
        <w:trPr>
          <w:trHeight w:val="688"/>
        </w:trPr>
        <w:tc>
          <w:tcPr>
            <w:tcW w:w="3403" w:type="dxa"/>
            <w:tcBorders>
              <w:top w:val="single" w:sz="4" w:space="0" w:color="auto"/>
              <w:left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О</w:t>
            </w:r>
            <w:proofErr w:type="spellStart"/>
            <w:r w:rsidRPr="000977A4">
              <w:rPr>
                <w:rFonts w:ascii="Times New Roman" w:eastAsia="Calibri" w:hAnsi="Times New Roman" w:cs="Times New Roman"/>
                <w:sz w:val="28"/>
                <w:szCs w:val="28"/>
                <w:lang w:val="en-US"/>
              </w:rPr>
              <w:t>птопара</w:t>
            </w:r>
            <w:proofErr w:type="spellEnd"/>
            <w:r w:rsidRPr="000977A4">
              <w:rPr>
                <w:rFonts w:ascii="Times New Roman" w:eastAsia="Calibri" w:hAnsi="Times New Roman" w:cs="Times New Roman"/>
                <w:sz w:val="28"/>
                <w:szCs w:val="28"/>
                <w:lang w:val="en-US"/>
              </w:rPr>
              <w:t xml:space="preserve"> PC</w:t>
            </w:r>
            <w:r w:rsidRPr="000977A4">
              <w:rPr>
                <w:rFonts w:ascii="Times New Roman" w:eastAsia="Calibri" w:hAnsi="Times New Roman" w:cs="Times New Roman"/>
                <w:sz w:val="28"/>
                <w:szCs w:val="28"/>
              </w:rPr>
              <w:t xml:space="preserve"> 817</w:t>
            </w:r>
          </w:p>
        </w:tc>
        <w:tc>
          <w:tcPr>
            <w:tcW w:w="1455" w:type="dxa"/>
            <w:tcBorders>
              <w:top w:val="single" w:sz="4" w:space="0" w:color="auto"/>
              <w:left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w:t>
            </w:r>
          </w:p>
        </w:tc>
        <w:tc>
          <w:tcPr>
            <w:tcW w:w="1410" w:type="dxa"/>
            <w:tcBorders>
              <w:top w:val="single" w:sz="4" w:space="0" w:color="auto"/>
              <w:left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4</w:t>
            </w:r>
            <w:r w:rsidRPr="000977A4">
              <w:rPr>
                <w:rFonts w:ascii="Times New Roman" w:eastAsia="Calibri" w:hAnsi="Times New Roman" w:cs="Times New Roman"/>
                <w:sz w:val="28"/>
                <w:szCs w:val="28"/>
                <w:lang w:val="en-US"/>
              </w:rPr>
              <w:t>,58</w:t>
            </w:r>
          </w:p>
        </w:tc>
        <w:tc>
          <w:tcPr>
            <w:tcW w:w="1963" w:type="dxa"/>
            <w:tcBorders>
              <w:top w:val="single" w:sz="4" w:space="0" w:color="auto"/>
              <w:left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45,8</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Резистор </w:t>
            </w:r>
            <w:r w:rsidRPr="000977A4">
              <w:rPr>
                <w:rFonts w:ascii="Times New Roman" w:eastAsia="Calibri" w:hAnsi="Times New Roman" w:cs="Times New Roman"/>
                <w:sz w:val="28"/>
                <w:szCs w:val="28"/>
                <w:lang w:val="en-US"/>
              </w:rPr>
              <w:t xml:space="preserve">SMD </w:t>
            </w:r>
            <w:r w:rsidRPr="000977A4">
              <w:rPr>
                <w:rFonts w:ascii="Times New Roman" w:eastAsia="Calibri" w:hAnsi="Times New Roman" w:cs="Times New Roman"/>
                <w:sz w:val="28"/>
                <w:szCs w:val="28"/>
              </w:rPr>
              <w:t>0805</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15</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1,25</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37,5</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Конденсатор </w:t>
            </w:r>
            <w:r w:rsidRPr="000977A4">
              <w:rPr>
                <w:rFonts w:ascii="Times New Roman" w:eastAsia="Calibri" w:hAnsi="Times New Roman" w:cs="Times New Roman"/>
                <w:sz w:val="28"/>
                <w:szCs w:val="28"/>
                <w:lang w:val="en-US"/>
              </w:rPr>
              <w:t>SMD 0805</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lang w:val="en-US"/>
              </w:rPr>
              <w:t>2</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1,25</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Конденсатор электролитический </w:t>
            </w:r>
            <w:r w:rsidRPr="000977A4">
              <w:rPr>
                <w:rFonts w:ascii="Times New Roman" w:eastAsia="Calibri" w:hAnsi="Times New Roman" w:cs="Times New Roman"/>
                <w:sz w:val="28"/>
                <w:szCs w:val="28"/>
                <w:lang w:val="en-US"/>
              </w:rPr>
              <w:t>ECAP</w:t>
            </w:r>
            <w:r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lang w:val="en-US"/>
              </w:rPr>
              <w:t>SMD</w:t>
            </w:r>
            <w:r w:rsidRPr="000977A4">
              <w:rPr>
                <w:rFonts w:ascii="Times New Roman" w:eastAsia="Calibri" w:hAnsi="Times New Roman" w:cs="Times New Roman"/>
                <w:sz w:val="28"/>
                <w:szCs w:val="28"/>
              </w:rPr>
              <w:t xml:space="preserve"> 6,3х5,8мм</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6,3</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5,8</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73</w:t>
            </w:r>
            <w:r w:rsidRPr="000977A4">
              <w:rPr>
                <w:rFonts w:ascii="Times New Roman" w:eastAsia="Calibri" w:hAnsi="Times New Roman" w:cs="Times New Roman"/>
                <w:sz w:val="28"/>
                <w:szCs w:val="28"/>
                <w:lang w:val="en-US"/>
              </w:rPr>
              <w:t>,08</w:t>
            </w:r>
          </w:p>
        </w:tc>
      </w:tr>
      <w:tr w:rsidR="00583C45" w:rsidRPr="000977A4" w:rsidTr="00C2717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Стабилитрон MMSZ5231B-7-F</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3,86</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1,7</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6,56</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Диод 1N4148WX-TP</w:t>
            </w:r>
          </w:p>
        </w:tc>
        <w:tc>
          <w:tcPr>
            <w:tcW w:w="145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2,7</w:t>
            </w:r>
          </w:p>
        </w:tc>
        <w:tc>
          <w:tcPr>
            <w:tcW w:w="1410"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1,35</w:t>
            </w:r>
          </w:p>
        </w:tc>
        <w:tc>
          <w:tcPr>
            <w:tcW w:w="196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3,64</w:t>
            </w:r>
          </w:p>
        </w:tc>
      </w:tr>
      <w:tr w:rsidR="00DF1C53"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DF1C53" w:rsidRPr="000977A4" w:rsidRDefault="00DF1C53" w:rsidP="00DF1C53">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Диод </w:t>
            </w:r>
            <w:r w:rsidRPr="000977A4">
              <w:rPr>
                <w:rFonts w:ascii="Times New Roman" w:eastAsia="Calibri" w:hAnsi="Times New Roman" w:cs="Times New Roman"/>
                <w:sz w:val="28"/>
                <w:szCs w:val="28"/>
                <w:lang w:val="en-US"/>
              </w:rPr>
              <w:t>HS1J</w:t>
            </w:r>
          </w:p>
        </w:tc>
        <w:tc>
          <w:tcPr>
            <w:tcW w:w="1455" w:type="dxa"/>
            <w:tcBorders>
              <w:top w:val="single" w:sz="4" w:space="0" w:color="auto"/>
              <w:left w:val="single" w:sz="4" w:space="0" w:color="auto"/>
              <w:bottom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w:t>
            </w:r>
          </w:p>
        </w:tc>
        <w:tc>
          <w:tcPr>
            <w:tcW w:w="1409" w:type="dxa"/>
            <w:tcBorders>
              <w:top w:val="single" w:sz="4" w:space="0" w:color="auto"/>
              <w:left w:val="single" w:sz="4" w:space="0" w:color="auto"/>
              <w:bottom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5,2</w:t>
            </w:r>
          </w:p>
        </w:tc>
        <w:tc>
          <w:tcPr>
            <w:tcW w:w="1410" w:type="dxa"/>
            <w:tcBorders>
              <w:top w:val="single" w:sz="4" w:space="0" w:color="auto"/>
              <w:left w:val="single" w:sz="4" w:space="0" w:color="auto"/>
              <w:bottom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2,65</w:t>
            </w:r>
          </w:p>
        </w:tc>
        <w:tc>
          <w:tcPr>
            <w:tcW w:w="1963" w:type="dxa"/>
            <w:tcBorders>
              <w:top w:val="single" w:sz="4" w:space="0" w:color="auto"/>
              <w:left w:val="single" w:sz="4" w:space="0" w:color="auto"/>
              <w:bottom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55,12</w:t>
            </w:r>
          </w:p>
        </w:tc>
      </w:tr>
      <w:tr w:rsidR="00DF1C53" w:rsidRPr="000977A4" w:rsidTr="00CF33A7">
        <w:trPr>
          <w:trHeight w:val="688"/>
        </w:trPr>
        <w:tc>
          <w:tcPr>
            <w:tcW w:w="3403" w:type="dxa"/>
            <w:tcBorders>
              <w:top w:val="single" w:sz="4" w:space="0" w:color="auto"/>
              <w:left w:val="single" w:sz="4" w:space="0" w:color="auto"/>
              <w:right w:val="single" w:sz="4" w:space="0" w:color="auto"/>
            </w:tcBorders>
            <w:vAlign w:val="center"/>
          </w:tcPr>
          <w:p w:rsidR="00DF1C53" w:rsidRPr="000977A4" w:rsidRDefault="00DF1C53" w:rsidP="00DF1C53">
            <w:pPr>
              <w:tabs>
                <w:tab w:val="left" w:pos="993"/>
              </w:tabs>
              <w:spacing w:after="0" w:line="276" w:lineRule="auto"/>
              <w:ind w:right="-8"/>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Линейный регулятор </w:t>
            </w:r>
            <w:r w:rsidRPr="000977A4">
              <w:rPr>
                <w:rFonts w:ascii="Times New Roman" w:eastAsia="Calibri" w:hAnsi="Times New Roman" w:cs="Times New Roman"/>
                <w:sz w:val="28"/>
                <w:szCs w:val="28"/>
                <w:lang w:val="en-US"/>
              </w:rPr>
              <w:t>lm7805</w:t>
            </w:r>
          </w:p>
          <w:p w:rsidR="00DF1C53" w:rsidRPr="000977A4" w:rsidRDefault="00DF1C53" w:rsidP="00DF1C53">
            <w:pPr>
              <w:tabs>
                <w:tab w:val="left" w:pos="993"/>
              </w:tabs>
              <w:spacing w:after="0" w:line="276" w:lineRule="auto"/>
              <w:ind w:right="-8"/>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390.00.0000.00.01</w:t>
            </w:r>
          </w:p>
        </w:tc>
        <w:tc>
          <w:tcPr>
            <w:tcW w:w="1455" w:type="dxa"/>
            <w:tcBorders>
              <w:top w:val="single" w:sz="4" w:space="0" w:color="auto"/>
              <w:left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409" w:type="dxa"/>
            <w:tcBorders>
              <w:top w:val="single" w:sz="4" w:space="0" w:color="auto"/>
              <w:left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10,7</w:t>
            </w:r>
          </w:p>
        </w:tc>
        <w:tc>
          <w:tcPr>
            <w:tcW w:w="1410" w:type="dxa"/>
            <w:tcBorders>
              <w:top w:val="single" w:sz="4" w:space="0" w:color="auto"/>
              <w:left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4,8</w:t>
            </w:r>
          </w:p>
        </w:tc>
        <w:tc>
          <w:tcPr>
            <w:tcW w:w="1963" w:type="dxa"/>
            <w:tcBorders>
              <w:top w:val="single" w:sz="4" w:space="0" w:color="auto"/>
              <w:left w:val="single" w:sz="4" w:space="0" w:color="auto"/>
              <w:right w:val="single" w:sz="4" w:space="0" w:color="auto"/>
            </w:tcBorders>
            <w:vAlign w:val="center"/>
          </w:tcPr>
          <w:p w:rsidR="00DF1C53" w:rsidRPr="000977A4" w:rsidRDefault="00DF1C53" w:rsidP="00DF1C53">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51,36</w:t>
            </w:r>
          </w:p>
        </w:tc>
      </w:tr>
    </w:tbl>
    <w:p w:rsidR="00CF33A7" w:rsidRPr="000977A4" w:rsidRDefault="00CF33A7" w:rsidP="004B2A5A">
      <w:pPr>
        <w:tabs>
          <w:tab w:val="left" w:pos="993"/>
        </w:tabs>
        <w:spacing w:after="0" w:line="276" w:lineRule="auto"/>
        <w:rPr>
          <w:rFonts w:ascii="Times New Roman" w:hAnsi="Times New Roman" w:cs="Times New Roman"/>
          <w:sz w:val="28"/>
          <w:szCs w:val="28"/>
        </w:rPr>
      </w:pPr>
    </w:p>
    <w:p w:rsidR="00CF33A7" w:rsidRPr="00DF1C53" w:rsidRDefault="00CF33A7" w:rsidP="004B2A5A">
      <w:pPr>
        <w:tabs>
          <w:tab w:val="left" w:pos="993"/>
        </w:tabs>
        <w:spacing w:after="0" w:line="276" w:lineRule="auto"/>
        <w:ind w:left="-142" w:right="-8" w:firstLine="142"/>
        <w:rPr>
          <w:rFonts w:ascii="Times New Roman" w:eastAsia="Times New Roman" w:hAnsi="Times New Roman" w:cs="Times New Roman"/>
          <w:sz w:val="28"/>
          <w:szCs w:val="28"/>
          <w:lang w:eastAsia="ru-RU"/>
        </w:rPr>
      </w:pPr>
      <w:r w:rsidRPr="00DF1C53">
        <w:rPr>
          <w:rFonts w:ascii="Times New Roman" w:eastAsia="Times New Roman" w:hAnsi="Times New Roman" w:cs="Times New Roman"/>
          <w:sz w:val="28"/>
          <w:szCs w:val="28"/>
          <w:lang w:eastAsia="ru-RU"/>
        </w:rPr>
        <w:t xml:space="preserve">Продолжение таблицы </w:t>
      </w:r>
      <w:r w:rsidR="00DF1C53">
        <w:rPr>
          <w:rFonts w:ascii="Times New Roman" w:eastAsia="Times New Roman" w:hAnsi="Times New Roman" w:cs="Times New Roman"/>
          <w:sz w:val="28"/>
          <w:szCs w:val="28"/>
          <w:lang w:eastAsia="ru-RU"/>
        </w:rPr>
        <w:t>4</w:t>
      </w:r>
      <w:r w:rsidRPr="00DF1C53">
        <w:rPr>
          <w:rFonts w:ascii="Times New Roman" w:eastAsia="Times New Roman" w:hAnsi="Times New Roman" w:cs="Times New Roman"/>
          <w:sz w:val="28"/>
          <w:szCs w:val="28"/>
          <w:lang w:eastAsia="ru-RU"/>
        </w:rPr>
        <w:t>.1</w:t>
      </w:r>
    </w:p>
    <w:tbl>
      <w:tblPr>
        <w:tblW w:w="9640" w:type="dxa"/>
        <w:tblInd w:w="-5" w:type="dxa"/>
        <w:tblLayout w:type="fixed"/>
        <w:tblLook w:val="04A0"/>
      </w:tblPr>
      <w:tblGrid>
        <w:gridCol w:w="3403"/>
        <w:gridCol w:w="1417"/>
        <w:gridCol w:w="1417"/>
        <w:gridCol w:w="1418"/>
        <w:gridCol w:w="1985"/>
      </w:tblGrid>
      <w:tr w:rsidR="00CF33A7"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CF33A7" w:rsidRPr="000977A4" w:rsidRDefault="00CF33A7" w:rsidP="004B2A5A">
            <w:pPr>
              <w:tabs>
                <w:tab w:val="left" w:pos="993"/>
              </w:tabs>
              <w:spacing w:after="0" w:line="276" w:lineRule="auto"/>
              <w:ind w:right="-8"/>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1</w:t>
            </w:r>
          </w:p>
        </w:tc>
        <w:tc>
          <w:tcPr>
            <w:tcW w:w="1417" w:type="dxa"/>
            <w:tcBorders>
              <w:top w:val="single" w:sz="4" w:space="0" w:color="auto"/>
              <w:left w:val="single" w:sz="4" w:space="0" w:color="auto"/>
              <w:bottom w:val="single" w:sz="4" w:space="0" w:color="auto"/>
              <w:right w:val="single" w:sz="4" w:space="0" w:color="auto"/>
            </w:tcBorders>
            <w:vAlign w:val="center"/>
          </w:tcPr>
          <w:p w:rsidR="00CF33A7" w:rsidRPr="000977A4" w:rsidRDefault="00CF33A7" w:rsidP="004B2A5A">
            <w:pPr>
              <w:tabs>
                <w:tab w:val="left" w:pos="993"/>
              </w:tabs>
              <w:spacing w:after="0" w:line="276" w:lineRule="auto"/>
              <w:ind w:right="-8"/>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2</w:t>
            </w:r>
          </w:p>
        </w:tc>
        <w:tc>
          <w:tcPr>
            <w:tcW w:w="1417" w:type="dxa"/>
            <w:tcBorders>
              <w:top w:val="single" w:sz="4" w:space="0" w:color="auto"/>
              <w:left w:val="single" w:sz="4" w:space="0" w:color="auto"/>
              <w:bottom w:val="single" w:sz="4" w:space="0" w:color="auto"/>
              <w:right w:val="single" w:sz="4" w:space="0" w:color="auto"/>
            </w:tcBorders>
            <w:vAlign w:val="center"/>
          </w:tcPr>
          <w:p w:rsidR="00CF33A7" w:rsidRPr="000977A4" w:rsidRDefault="00CF33A7" w:rsidP="004B2A5A">
            <w:pPr>
              <w:tabs>
                <w:tab w:val="left" w:pos="993"/>
              </w:tabs>
              <w:spacing w:after="0" w:line="276" w:lineRule="auto"/>
              <w:ind w:right="-8"/>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3</w:t>
            </w:r>
          </w:p>
        </w:tc>
        <w:tc>
          <w:tcPr>
            <w:tcW w:w="1418" w:type="dxa"/>
            <w:tcBorders>
              <w:top w:val="single" w:sz="4" w:space="0" w:color="auto"/>
              <w:left w:val="single" w:sz="4" w:space="0" w:color="auto"/>
              <w:bottom w:val="single" w:sz="4" w:space="0" w:color="auto"/>
              <w:right w:val="single" w:sz="4" w:space="0" w:color="auto"/>
            </w:tcBorders>
            <w:vAlign w:val="center"/>
          </w:tcPr>
          <w:p w:rsidR="00CF33A7" w:rsidRPr="000977A4" w:rsidRDefault="00CF33A7" w:rsidP="004B2A5A">
            <w:pPr>
              <w:tabs>
                <w:tab w:val="left" w:pos="993"/>
              </w:tabs>
              <w:spacing w:after="0" w:line="276" w:lineRule="auto"/>
              <w:ind w:right="-8"/>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4</w:t>
            </w:r>
          </w:p>
        </w:tc>
        <w:tc>
          <w:tcPr>
            <w:tcW w:w="1985" w:type="dxa"/>
            <w:tcBorders>
              <w:top w:val="single" w:sz="4" w:space="0" w:color="auto"/>
              <w:left w:val="single" w:sz="4" w:space="0" w:color="auto"/>
              <w:bottom w:val="single" w:sz="4" w:space="0" w:color="auto"/>
              <w:right w:val="single" w:sz="4" w:space="0" w:color="auto"/>
            </w:tcBorders>
            <w:vAlign w:val="center"/>
          </w:tcPr>
          <w:p w:rsidR="00CF33A7" w:rsidRPr="000977A4" w:rsidRDefault="00CF33A7" w:rsidP="004B2A5A">
            <w:pPr>
              <w:tabs>
                <w:tab w:val="left" w:pos="993"/>
              </w:tabs>
              <w:spacing w:after="0" w:line="276" w:lineRule="auto"/>
              <w:ind w:right="-8"/>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5</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Реле TRKM(78F)-12VDC-H</w:t>
            </w:r>
          </w:p>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400.00.0000.00.01</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15,7</w:t>
            </w:r>
          </w:p>
        </w:tc>
        <w:tc>
          <w:tcPr>
            <w:tcW w:w="1418"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12,3</w:t>
            </w:r>
          </w:p>
        </w:tc>
        <w:tc>
          <w:tcPr>
            <w:tcW w:w="198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386,22</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Кнопка тактовая ПКН 159-3</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16,8</w:t>
            </w:r>
          </w:p>
        </w:tc>
        <w:tc>
          <w:tcPr>
            <w:tcW w:w="1418"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5</w:t>
            </w:r>
          </w:p>
        </w:tc>
        <w:tc>
          <w:tcPr>
            <w:tcW w:w="198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84</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FE310D" w:rsidP="004B2A5A">
            <w:pPr>
              <w:tabs>
                <w:tab w:val="left" w:pos="993"/>
              </w:tabs>
              <w:spacing w:after="0" w:line="276" w:lineRule="auto"/>
              <w:ind w:right="-8"/>
              <w:rPr>
                <w:rFonts w:ascii="Times New Roman" w:eastAsia="Calibri" w:hAnsi="Times New Roman" w:cs="Times New Roman"/>
                <w:sz w:val="28"/>
                <w:szCs w:val="28"/>
              </w:rPr>
            </w:pPr>
            <m:oMathPara>
              <m:oMath>
                <m:nary>
                  <m:naryPr>
                    <m:chr m:val="∑"/>
                    <m:limLoc m:val="undOvr"/>
                    <m:subHide m:val="on"/>
                    <m:supHide m:val="on"/>
                    <m:ctrlPr>
                      <w:rPr>
                        <w:rFonts w:ascii="Cambria Math" w:eastAsia="Calibri" w:hAnsi="Cambria Math" w:cs="Times New Roman"/>
                        <w:sz w:val="28"/>
                        <w:szCs w:val="28"/>
                      </w:rPr>
                    </m:ctrlPr>
                  </m:naryPr>
                  <m:sub/>
                  <m:sup/>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S</m:t>
                        </m:r>
                      </m:e>
                      <m:sub>
                        <m:r>
                          <m:rPr>
                            <m:sty m:val="p"/>
                          </m:rPr>
                          <w:rPr>
                            <w:rFonts w:ascii="Cambria Math" w:eastAsia="Calibri" w:hAnsi="Cambria Math" w:cs="Times New Roman"/>
                            <w:sz w:val="28"/>
                            <w:szCs w:val="28"/>
                          </w:rPr>
                          <m:t>i</m:t>
                        </m:r>
                      </m:sub>
                    </m:sSub>
                  </m:e>
                </m:nary>
              </m:oMath>
            </m:oMathPara>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p>
        </w:tc>
        <w:tc>
          <w:tcPr>
            <w:tcW w:w="1418"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p>
        </w:tc>
        <w:tc>
          <w:tcPr>
            <w:tcW w:w="198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894,52</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Клеммник</w:t>
            </w:r>
            <w:proofErr w:type="spellEnd"/>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разъёмный</w:t>
            </w:r>
            <w:proofErr w:type="gramEnd"/>
            <w:r w:rsidRPr="000977A4">
              <w:rPr>
                <w:rFonts w:ascii="Times New Roman" w:eastAsia="Calibri" w:hAnsi="Times New Roman" w:cs="Times New Roman"/>
                <w:sz w:val="28"/>
                <w:szCs w:val="28"/>
              </w:rPr>
              <w:t xml:space="preserve"> 15EDGK-3.5-02P-14-00AH 2 вывода</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5,91</w:t>
            </w:r>
          </w:p>
        </w:tc>
        <w:tc>
          <w:tcPr>
            <w:tcW w:w="1418"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7</w:t>
            </w:r>
          </w:p>
        </w:tc>
        <w:tc>
          <w:tcPr>
            <w:tcW w:w="198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82,74</w:t>
            </w:r>
            <w:r w:rsidRPr="000977A4">
              <w:rPr>
                <w:rFonts w:ascii="Times New Roman" w:eastAsia="Calibri" w:hAnsi="Times New Roman" w:cs="Times New Roman"/>
                <w:sz w:val="28"/>
                <w:szCs w:val="28"/>
              </w:rPr>
              <w:t xml:space="preserve">(к </w:t>
            </w:r>
            <w:proofErr w:type="spellStart"/>
            <w:r w:rsidRPr="000977A4">
              <w:rPr>
                <w:rFonts w:ascii="Times New Roman" w:eastAsia="Calibri" w:hAnsi="Times New Roman" w:cs="Times New Roman"/>
                <w:sz w:val="28"/>
                <w:szCs w:val="28"/>
              </w:rPr>
              <w:t>Sвсп</w:t>
            </w:r>
            <w:proofErr w:type="spellEnd"/>
            <w:r w:rsidRPr="000977A4">
              <w:rPr>
                <w:rFonts w:ascii="Times New Roman" w:eastAsia="Calibri" w:hAnsi="Times New Roman" w:cs="Times New Roman"/>
                <w:sz w:val="28"/>
                <w:szCs w:val="28"/>
              </w:rPr>
              <w:t>)</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Клеммник</w:t>
            </w:r>
            <w:proofErr w:type="spellEnd"/>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разъёмный</w:t>
            </w:r>
            <w:proofErr w:type="gramEnd"/>
            <w:r w:rsidRPr="000977A4">
              <w:rPr>
                <w:rFonts w:ascii="Times New Roman" w:eastAsia="Calibri" w:hAnsi="Times New Roman" w:cs="Times New Roman"/>
                <w:sz w:val="28"/>
                <w:szCs w:val="28"/>
              </w:rPr>
              <w:t xml:space="preserve"> 15EDGK-3.5-03P-14-00AH 3 вывода</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8,41</w:t>
            </w:r>
          </w:p>
        </w:tc>
        <w:tc>
          <w:tcPr>
            <w:tcW w:w="1418"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7</w:t>
            </w:r>
          </w:p>
        </w:tc>
        <w:tc>
          <w:tcPr>
            <w:tcW w:w="198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58,87</w:t>
            </w:r>
            <w:r w:rsidRPr="000977A4">
              <w:rPr>
                <w:rFonts w:ascii="Times New Roman" w:eastAsia="Calibri" w:hAnsi="Times New Roman" w:cs="Times New Roman"/>
                <w:sz w:val="28"/>
                <w:szCs w:val="28"/>
              </w:rPr>
              <w:t xml:space="preserve">(к </w:t>
            </w:r>
            <w:proofErr w:type="spellStart"/>
            <w:r w:rsidRPr="000977A4">
              <w:rPr>
                <w:rFonts w:ascii="Times New Roman" w:eastAsia="Calibri" w:hAnsi="Times New Roman" w:cs="Times New Roman"/>
                <w:sz w:val="28"/>
                <w:szCs w:val="28"/>
              </w:rPr>
              <w:t>Sвсп</w:t>
            </w:r>
            <w:proofErr w:type="spellEnd"/>
            <w:r w:rsidRPr="000977A4">
              <w:rPr>
                <w:rFonts w:ascii="Times New Roman" w:eastAsia="Calibri" w:hAnsi="Times New Roman" w:cs="Times New Roman"/>
                <w:sz w:val="28"/>
                <w:szCs w:val="28"/>
              </w:rPr>
              <w:t>)</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tcPr>
          <w:p w:rsidR="00583C45" w:rsidRPr="000977A4" w:rsidRDefault="00583C45" w:rsidP="004B2A5A">
            <w:pPr>
              <w:tabs>
                <w:tab w:val="left" w:pos="993"/>
              </w:tabs>
              <w:spacing w:after="0" w:line="276" w:lineRule="auto"/>
              <w:ind w:right="-8"/>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Клеммник</w:t>
            </w:r>
            <w:proofErr w:type="spellEnd"/>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разъёмный</w:t>
            </w:r>
            <w:proofErr w:type="gramEnd"/>
            <w:r w:rsidRPr="000977A4">
              <w:rPr>
                <w:rFonts w:ascii="Times New Roman" w:eastAsia="Calibri" w:hAnsi="Times New Roman" w:cs="Times New Roman"/>
                <w:sz w:val="28"/>
                <w:szCs w:val="28"/>
              </w:rPr>
              <w:t xml:space="preserve"> 15EDGK-3.5-05P-14-00AH 5 выводов</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w:t>
            </w: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11,91</w:t>
            </w:r>
          </w:p>
        </w:tc>
        <w:tc>
          <w:tcPr>
            <w:tcW w:w="1418"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7</w:t>
            </w:r>
          </w:p>
        </w:tc>
        <w:tc>
          <w:tcPr>
            <w:tcW w:w="198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83,37</w:t>
            </w:r>
            <w:r w:rsidRPr="000977A4">
              <w:rPr>
                <w:rFonts w:ascii="Times New Roman" w:eastAsia="Calibri" w:hAnsi="Times New Roman" w:cs="Times New Roman"/>
                <w:sz w:val="28"/>
                <w:szCs w:val="28"/>
              </w:rPr>
              <w:t xml:space="preserve">(к </w:t>
            </w:r>
            <w:proofErr w:type="spellStart"/>
            <w:r w:rsidRPr="000977A4">
              <w:rPr>
                <w:rFonts w:ascii="Times New Roman" w:eastAsia="Calibri" w:hAnsi="Times New Roman" w:cs="Times New Roman"/>
                <w:sz w:val="28"/>
                <w:szCs w:val="28"/>
              </w:rPr>
              <w:t>Sвсп</w:t>
            </w:r>
            <w:proofErr w:type="spellEnd"/>
            <w:r w:rsidRPr="000977A4">
              <w:rPr>
                <w:rFonts w:ascii="Times New Roman" w:eastAsia="Calibri" w:hAnsi="Times New Roman" w:cs="Times New Roman"/>
                <w:sz w:val="28"/>
                <w:szCs w:val="28"/>
              </w:rPr>
              <w:t>)</w:t>
            </w:r>
          </w:p>
        </w:tc>
      </w:tr>
      <w:tr w:rsidR="00583C45" w:rsidRPr="000977A4" w:rsidTr="00CF33A7">
        <w:trPr>
          <w:trHeight w:val="688"/>
        </w:trPr>
        <w:tc>
          <w:tcPr>
            <w:tcW w:w="3403" w:type="dxa"/>
            <w:tcBorders>
              <w:top w:val="single" w:sz="4" w:space="0" w:color="auto"/>
              <w:left w:val="single" w:sz="4" w:space="0" w:color="auto"/>
              <w:bottom w:val="single" w:sz="4" w:space="0" w:color="auto"/>
              <w:right w:val="single" w:sz="4" w:space="0" w:color="auto"/>
            </w:tcBorders>
            <w:vAlign w:val="center"/>
          </w:tcPr>
          <w:p w:rsidR="00583C45" w:rsidRPr="000977A4" w:rsidRDefault="00FE310D" w:rsidP="004B2A5A">
            <w:pPr>
              <w:tabs>
                <w:tab w:val="left" w:pos="993"/>
              </w:tabs>
              <w:spacing w:after="0" w:line="276" w:lineRule="auto"/>
              <w:ind w:right="-8"/>
              <w:jc w:val="center"/>
              <w:rPr>
                <w:rFonts w:ascii="Times New Roman" w:eastAsia="Calibri" w:hAnsi="Times New Roman" w:cs="Times New Roman"/>
                <w:sz w:val="28"/>
                <w:szCs w:val="28"/>
              </w:rPr>
            </w:pPr>
            <m:oMathPara>
              <m:oMath>
                <m:nary>
                  <m:naryPr>
                    <m:chr m:val="∑"/>
                    <m:limLoc m:val="undOvr"/>
                    <m:subHide m:val="on"/>
                    <m:supHide m:val="on"/>
                    <m:ctrlPr>
                      <w:rPr>
                        <w:rFonts w:ascii="Cambria Math" w:eastAsia="Calibri" w:hAnsi="Cambria Math" w:cs="Times New Roman"/>
                        <w:sz w:val="28"/>
                        <w:szCs w:val="28"/>
                      </w:rPr>
                    </m:ctrlPr>
                  </m:naryPr>
                  <m:sub/>
                  <m:sup/>
                  <m:e>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S</m:t>
                        </m:r>
                      </m:e>
                      <m:sub>
                        <m:r>
                          <w:rPr>
                            <w:rFonts w:ascii="Cambria Math" w:eastAsia="Calibri" w:hAnsi="Cambria Math" w:cs="Times New Roman"/>
                            <w:sz w:val="28"/>
                            <w:szCs w:val="28"/>
                          </w:rPr>
                          <m:t>всп</m:t>
                        </m:r>
                      </m:sub>
                    </m:sSub>
                  </m:e>
                </m:nary>
              </m:oMath>
            </m:oMathPara>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p>
        </w:tc>
        <w:tc>
          <w:tcPr>
            <w:tcW w:w="1417"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p>
        </w:tc>
        <w:tc>
          <w:tcPr>
            <w:tcW w:w="1418"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p>
        </w:tc>
        <w:tc>
          <w:tcPr>
            <w:tcW w:w="1985" w:type="dxa"/>
            <w:tcBorders>
              <w:top w:val="single" w:sz="4" w:space="0" w:color="auto"/>
              <w:left w:val="single" w:sz="4" w:space="0" w:color="auto"/>
              <w:bottom w:val="single" w:sz="4" w:space="0" w:color="auto"/>
              <w:right w:val="single" w:sz="4" w:space="0" w:color="auto"/>
            </w:tcBorders>
            <w:vAlign w:val="center"/>
          </w:tcPr>
          <w:p w:rsidR="00583C45" w:rsidRPr="000977A4" w:rsidRDefault="00583C45" w:rsidP="004B2A5A">
            <w:pPr>
              <w:tabs>
                <w:tab w:val="left" w:pos="993"/>
              </w:tabs>
              <w:spacing w:after="0" w:line="276" w:lineRule="auto"/>
              <w:ind w:right="-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224,98</w:t>
            </w:r>
          </w:p>
        </w:tc>
      </w:tr>
    </w:tbl>
    <w:p w:rsidR="002633DC" w:rsidRPr="000977A4" w:rsidRDefault="002633DC" w:rsidP="004B2A5A">
      <w:pPr>
        <w:tabs>
          <w:tab w:val="left" w:pos="993"/>
        </w:tabs>
        <w:spacing w:after="0" w:line="276" w:lineRule="auto"/>
        <w:ind w:right="-8" w:firstLine="708"/>
        <w:rPr>
          <w:rFonts w:ascii="Times New Roman" w:eastAsia="Calibri" w:hAnsi="Times New Roman" w:cs="Times New Roman"/>
          <w:sz w:val="28"/>
          <w:szCs w:val="28"/>
        </w:rPr>
      </w:pPr>
    </w:p>
    <w:p w:rsidR="00583C45" w:rsidRDefault="00583C45" w:rsidP="00DF1C53">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Площадь вспомогательных участков, отводимых под крепежные отверстия (100 </w:t>
      </w:r>
      <m:oMath>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мм</m:t>
            </m:r>
          </m:e>
          <m:sup>
            <m:r>
              <w:rPr>
                <w:rFonts w:ascii="Cambria Math" w:eastAsia="Calibri" w:hAnsi="Cambria Math" w:cs="Times New Roman"/>
                <w:sz w:val="28"/>
                <w:szCs w:val="28"/>
              </w:rPr>
              <m:t>2</m:t>
            </m:r>
          </m:sup>
        </m:sSup>
      </m:oMath>
      <w:r w:rsidRPr="000977A4">
        <w:rPr>
          <w:rFonts w:ascii="Times New Roman" w:eastAsia="Times New Roman" w:hAnsi="Times New Roman" w:cs="Times New Roman"/>
          <w:sz w:val="28"/>
          <w:szCs w:val="28"/>
        </w:rPr>
        <w:t xml:space="preserve">) </w:t>
      </w:r>
      <w:r w:rsidRPr="000977A4">
        <w:rPr>
          <w:rFonts w:ascii="Times New Roman" w:eastAsia="Calibri" w:hAnsi="Times New Roman" w:cs="Times New Roman"/>
          <w:sz w:val="28"/>
          <w:szCs w:val="28"/>
        </w:rPr>
        <w:t>и вспомогательные элементы, разъемы:</w:t>
      </w:r>
    </w:p>
    <w:p w:rsidR="00DF1C53" w:rsidRPr="000977A4" w:rsidRDefault="00DF1C53" w:rsidP="00DF1C53">
      <w:pPr>
        <w:tabs>
          <w:tab w:val="left" w:pos="993"/>
        </w:tabs>
        <w:spacing w:after="0" w:line="276" w:lineRule="auto"/>
        <w:ind w:right="-8" w:firstLine="851"/>
        <w:rPr>
          <w:rFonts w:ascii="Times New Roman" w:eastAsia="Calibri" w:hAnsi="Times New Roman" w:cs="Times New Roman"/>
          <w:sz w:val="28"/>
          <w:szCs w:val="28"/>
        </w:rPr>
      </w:pPr>
    </w:p>
    <w:p w:rsidR="00583C45" w:rsidRDefault="00583C45" w:rsidP="00DF1C53">
      <w:pPr>
        <w:tabs>
          <w:tab w:val="left" w:pos="993"/>
        </w:tabs>
        <w:spacing w:after="0" w:line="276" w:lineRule="auto"/>
        <w:ind w:right="-8" w:firstLine="851"/>
        <w:jc w:val="center"/>
        <w:rPr>
          <w:rFonts w:ascii="Times New Roman" w:eastAsia="Calibri" w:hAnsi="Times New Roman" w:cs="Times New Roman"/>
          <w:sz w:val="28"/>
          <w:szCs w:val="28"/>
        </w:rPr>
      </w:pPr>
      <w:proofErr w:type="spellStart"/>
      <w:proofErr w:type="gramStart"/>
      <w:r w:rsidRPr="000977A4">
        <w:rPr>
          <w:rFonts w:ascii="Times New Roman" w:eastAsia="Calibri" w:hAnsi="Times New Roman" w:cs="Times New Roman"/>
          <w:sz w:val="28"/>
          <w:szCs w:val="28"/>
        </w:rPr>
        <w:t>S</w:t>
      </w:r>
      <w:proofErr w:type="gramEnd"/>
      <w:r w:rsidRPr="000977A4">
        <w:rPr>
          <w:rFonts w:ascii="Times New Roman" w:eastAsia="Calibri" w:hAnsi="Times New Roman" w:cs="Times New Roman"/>
          <w:sz w:val="28"/>
          <w:szCs w:val="28"/>
        </w:rPr>
        <w:t>всп</w:t>
      </w:r>
      <w:proofErr w:type="spellEnd"/>
      <w:r w:rsidRPr="000977A4">
        <w:rPr>
          <w:rFonts w:ascii="Times New Roman" w:eastAsia="Calibri" w:hAnsi="Times New Roman" w:cs="Times New Roman"/>
          <w:sz w:val="28"/>
          <w:szCs w:val="28"/>
        </w:rPr>
        <w:t xml:space="preserve"> = 100+ 224,98= 324,98 </w:t>
      </w:r>
      <m:oMath>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мм</m:t>
            </m:r>
          </m:e>
          <m:sup>
            <m:r>
              <w:rPr>
                <w:rFonts w:ascii="Cambria Math" w:eastAsia="Calibri" w:hAnsi="Cambria Math" w:cs="Times New Roman"/>
                <w:sz w:val="28"/>
                <w:szCs w:val="28"/>
              </w:rPr>
              <m:t>2</m:t>
            </m:r>
          </m:sup>
        </m:sSup>
      </m:oMath>
      <w:r w:rsidRPr="000977A4">
        <w:rPr>
          <w:rFonts w:ascii="Times New Roman" w:eastAsia="Calibri" w:hAnsi="Times New Roman" w:cs="Times New Roman"/>
          <w:sz w:val="28"/>
          <w:szCs w:val="28"/>
        </w:rPr>
        <w:t>.</w:t>
      </w:r>
    </w:p>
    <w:p w:rsidR="00DF1C53" w:rsidRPr="000977A4" w:rsidRDefault="00DF1C53" w:rsidP="00DF1C53">
      <w:pPr>
        <w:tabs>
          <w:tab w:val="left" w:pos="993"/>
        </w:tabs>
        <w:spacing w:after="0" w:line="276" w:lineRule="auto"/>
        <w:ind w:right="-8" w:firstLine="851"/>
        <w:jc w:val="center"/>
        <w:rPr>
          <w:rFonts w:ascii="Times New Roman" w:eastAsia="Calibri" w:hAnsi="Times New Roman" w:cs="Times New Roman"/>
          <w:sz w:val="28"/>
          <w:szCs w:val="28"/>
        </w:rPr>
      </w:pPr>
    </w:p>
    <w:p w:rsidR="00583C45" w:rsidRPr="000977A4" w:rsidRDefault="00583C45" w:rsidP="00DF1C53">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Коэффициент дезинтеграции для данного устройства равен 3.</w:t>
      </w:r>
    </w:p>
    <w:p w:rsidR="00583C45" w:rsidRPr="000977A4" w:rsidRDefault="00583C45" w:rsidP="00DF1C53">
      <w:pPr>
        <w:tabs>
          <w:tab w:val="left" w:pos="993"/>
        </w:tabs>
        <w:spacing w:after="0" w:line="276" w:lineRule="auto"/>
        <w:ind w:right="-8" w:firstLine="851"/>
        <w:rPr>
          <w:rFonts w:ascii="Times New Roman" w:eastAsia="Calibri" w:hAnsi="Times New Roman" w:cs="Times New Roman"/>
          <w:sz w:val="28"/>
          <w:szCs w:val="28"/>
        </w:rPr>
      </w:pPr>
      <w:r w:rsidRPr="000977A4">
        <w:rPr>
          <w:rFonts w:ascii="Times New Roman" w:eastAsia="Calibri" w:hAnsi="Times New Roman" w:cs="Times New Roman"/>
          <w:sz w:val="28"/>
          <w:szCs w:val="28"/>
        </w:rPr>
        <w:t>Площадь печатной платы рассчитывается в соответствии с формулой (2.1):</w:t>
      </w:r>
    </w:p>
    <w:p w:rsidR="002633DC" w:rsidRPr="000977A4" w:rsidRDefault="002633DC" w:rsidP="00DF1C53">
      <w:pPr>
        <w:tabs>
          <w:tab w:val="left" w:pos="993"/>
        </w:tabs>
        <w:spacing w:after="0" w:line="276" w:lineRule="auto"/>
        <w:ind w:right="-8" w:firstLine="851"/>
        <w:rPr>
          <w:rFonts w:ascii="Times New Roman" w:eastAsia="Calibri" w:hAnsi="Times New Roman" w:cs="Times New Roman"/>
          <w:sz w:val="28"/>
          <w:szCs w:val="28"/>
        </w:rPr>
      </w:pPr>
    </w:p>
    <w:p w:rsidR="00583C45" w:rsidRPr="00DF1C53" w:rsidRDefault="00FE310D" w:rsidP="00DF1C53">
      <w:pPr>
        <w:tabs>
          <w:tab w:val="left" w:pos="993"/>
        </w:tabs>
        <w:spacing w:after="0" w:line="276" w:lineRule="auto"/>
        <w:ind w:right="-8" w:firstLine="851"/>
        <w:rPr>
          <w:rFonts w:ascii="Times New Roman" w:eastAsia="Calibri" w:hAnsi="Times New Roman" w:cs="Times New Roman"/>
          <w:sz w:val="28"/>
          <w:szCs w:val="28"/>
        </w:rPr>
      </w:pPr>
      <m:oMathPara>
        <m:oMath>
          <m:sSub>
            <m:sSubPr>
              <m:ctrlPr>
                <w:rPr>
                  <w:rFonts w:ascii="Cambria Math" w:eastAsia="Calibri" w:hAnsi="Cambria Math" w:cs="Times New Roman"/>
                  <w:sz w:val="28"/>
                  <w:szCs w:val="28"/>
                </w:rPr>
              </m:ctrlPr>
            </m:sSubPr>
            <m:e>
              <m:r>
                <w:rPr>
                  <w:rFonts w:ascii="Cambria Math" w:eastAsia="Calibri" w:hAnsi="Cambria Math" w:cs="Times New Roman"/>
                  <w:sz w:val="28"/>
                  <w:szCs w:val="28"/>
                </w:rPr>
                <m:t>S</m:t>
              </m:r>
            </m:e>
            <m:sub>
              <m:r>
                <m:rPr>
                  <m:sty m:val="p"/>
                </m:rPr>
                <w:rPr>
                  <w:rFonts w:ascii="Cambria Math" w:eastAsia="Calibri" w:hAnsi="Cambria Math" w:cs="Times New Roman"/>
                  <w:sz w:val="28"/>
                  <w:szCs w:val="28"/>
                </w:rPr>
                <m:t>пп</m:t>
              </m:r>
            </m:sub>
          </m:sSub>
          <m:r>
            <m:rPr>
              <m:sty m:val="p"/>
            </m:rPr>
            <w:rPr>
              <w:rFonts w:ascii="Cambria Math" w:eastAsia="Calibri" w:hAnsi="Cambria Math" w:cs="Times New Roman"/>
              <w:sz w:val="28"/>
              <w:szCs w:val="28"/>
            </w:rPr>
            <m:t>=324,98+3∙</m:t>
          </m:r>
          <m:r>
            <m:rPr>
              <m:sty m:val="p"/>
            </m:rPr>
            <w:rPr>
              <w:rFonts w:ascii="Cambria Math" w:eastAsia="Calibri" w:hAnsi="Cambria Math" w:cs="Times New Roman"/>
              <w:sz w:val="28"/>
              <w:szCs w:val="28"/>
              <w:lang w:val="en-US"/>
            </w:rPr>
            <m:t>894,52</m:t>
          </m:r>
          <m:r>
            <m:rPr>
              <m:sty m:val="p"/>
            </m:rPr>
            <w:rPr>
              <w:rFonts w:ascii="Cambria Math" w:eastAsia="Calibri" w:hAnsi="Cambria Math" w:cs="Times New Roman"/>
              <w:sz w:val="28"/>
              <w:szCs w:val="28"/>
            </w:rPr>
            <m:t xml:space="preserve">=3010 </m:t>
          </m:r>
          <m:sSup>
            <m:sSupPr>
              <m:ctrlPr>
                <w:rPr>
                  <w:rFonts w:ascii="Cambria Math" w:eastAsia="Calibri" w:hAnsi="Cambria Math" w:cs="Times New Roman"/>
                  <w:sz w:val="28"/>
                  <w:szCs w:val="28"/>
                </w:rPr>
              </m:ctrlPr>
            </m:sSupPr>
            <m:e>
              <m:r>
                <m:rPr>
                  <m:sty m:val="p"/>
                </m:rPr>
                <w:rPr>
                  <w:rFonts w:ascii="Cambria Math" w:eastAsia="Calibri" w:hAnsi="Cambria Math" w:cs="Times New Roman"/>
                  <w:sz w:val="28"/>
                  <w:szCs w:val="28"/>
                </w:rPr>
                <m:t>мм</m:t>
              </m:r>
            </m:e>
            <m:sup>
              <m:r>
                <m:rPr>
                  <m:sty m:val="p"/>
                </m:rPr>
                <w:rPr>
                  <w:rFonts w:ascii="Cambria Math" w:eastAsia="Calibri" w:hAnsi="Cambria Math" w:cs="Times New Roman"/>
                  <w:sz w:val="28"/>
                  <w:szCs w:val="28"/>
                </w:rPr>
                <m:t>2</m:t>
              </m:r>
            </m:sup>
          </m:sSup>
        </m:oMath>
      </m:oMathPara>
    </w:p>
    <w:p w:rsidR="00DF1C53" w:rsidRPr="000977A4" w:rsidRDefault="00DF1C53" w:rsidP="00DF1C53">
      <w:pPr>
        <w:tabs>
          <w:tab w:val="left" w:pos="993"/>
        </w:tabs>
        <w:spacing w:after="0" w:line="276" w:lineRule="auto"/>
        <w:ind w:right="-8" w:firstLine="851"/>
        <w:rPr>
          <w:rFonts w:ascii="Times New Roman" w:eastAsia="Calibri" w:hAnsi="Times New Roman" w:cs="Times New Roman"/>
          <w:sz w:val="28"/>
          <w:szCs w:val="28"/>
        </w:rPr>
      </w:pPr>
    </w:p>
    <w:p w:rsidR="00287854" w:rsidRPr="000977A4" w:rsidRDefault="00583C45" w:rsidP="00B42AF5">
      <w:pPr>
        <w:tabs>
          <w:tab w:val="left" w:pos="993"/>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По ГОСТ 10317-79 подбираем размер ПП в форме прямоуголь</w:t>
      </w:r>
      <w:r w:rsidR="002633DC" w:rsidRPr="000977A4">
        <w:rPr>
          <w:rFonts w:ascii="Times New Roman" w:eastAsia="Calibri" w:hAnsi="Times New Roman" w:cs="Times New Roman"/>
          <w:sz w:val="28"/>
          <w:szCs w:val="28"/>
        </w:rPr>
        <w:t xml:space="preserve">ника, </w:t>
      </w:r>
      <w:proofErr w:type="gramStart"/>
      <w:r w:rsidR="002633DC" w:rsidRPr="000977A4">
        <w:rPr>
          <w:rFonts w:ascii="Times New Roman" w:eastAsia="Calibri" w:hAnsi="Times New Roman" w:cs="Times New Roman"/>
          <w:sz w:val="28"/>
          <w:szCs w:val="28"/>
        </w:rPr>
        <w:t>кратную</w:t>
      </w:r>
      <w:proofErr w:type="gramEnd"/>
      <w:r w:rsidR="002633DC" w:rsidRPr="000977A4">
        <w:rPr>
          <w:rFonts w:ascii="Times New Roman" w:eastAsia="Calibri" w:hAnsi="Times New Roman" w:cs="Times New Roman"/>
          <w:sz w:val="28"/>
          <w:szCs w:val="28"/>
        </w:rPr>
        <w:t xml:space="preserve"> 2.5 мм. Длина 77,5 мм, ширина 40 мм. Площадь 310</w:t>
      </w:r>
      <w:r w:rsidRPr="000977A4">
        <w:rPr>
          <w:rFonts w:ascii="Times New Roman" w:eastAsia="Calibri" w:hAnsi="Times New Roman" w:cs="Times New Roman"/>
          <w:sz w:val="28"/>
          <w:szCs w:val="28"/>
        </w:rPr>
        <w:t xml:space="preserve">0 </w:t>
      </w:r>
      <m:oMath>
        <m:sSup>
          <m:sSupPr>
            <m:ctrlPr>
              <w:rPr>
                <w:rFonts w:ascii="Cambria Math" w:eastAsia="Calibri" w:hAnsi="Cambria Math" w:cs="Times New Roman"/>
                <w:sz w:val="28"/>
                <w:szCs w:val="28"/>
              </w:rPr>
            </m:ctrlPr>
          </m:sSupPr>
          <m:e>
            <m:r>
              <m:rPr>
                <m:sty m:val="p"/>
              </m:rPr>
              <w:rPr>
                <w:rFonts w:ascii="Cambria Math" w:eastAsia="Calibri" w:hAnsi="Cambria Math" w:cs="Times New Roman"/>
                <w:sz w:val="28"/>
                <w:szCs w:val="28"/>
              </w:rPr>
              <m:t>мм</m:t>
            </m:r>
          </m:e>
          <m:sup>
            <m:r>
              <m:rPr>
                <m:sty m:val="p"/>
              </m:rPr>
              <w:rPr>
                <w:rFonts w:ascii="Cambria Math" w:eastAsia="Calibri" w:hAnsi="Cambria Math" w:cs="Times New Roman"/>
                <w:sz w:val="28"/>
                <w:szCs w:val="28"/>
              </w:rPr>
              <m:t>2</m:t>
            </m:r>
          </m:sup>
        </m:sSup>
      </m:oMath>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Исходя из этого устройство может</w:t>
      </w:r>
      <w:proofErr w:type="gramEnd"/>
      <w:r w:rsidRPr="000977A4">
        <w:rPr>
          <w:rFonts w:ascii="Times New Roman" w:eastAsia="Calibri" w:hAnsi="Times New Roman" w:cs="Times New Roman"/>
          <w:sz w:val="28"/>
          <w:szCs w:val="28"/>
        </w:rPr>
        <w:t xml:space="preserve"> быть с легкостью закреплено на руке монтажника, что значительно упрощает работу.</w:t>
      </w:r>
      <w:r w:rsidR="00B42AF5">
        <w:rPr>
          <w:rFonts w:ascii="Times New Roman" w:eastAsia="Calibri" w:hAnsi="Times New Roman" w:cs="Times New Roman"/>
          <w:sz w:val="28"/>
          <w:szCs w:val="28"/>
        </w:rPr>
        <w:br w:type="page"/>
      </w:r>
    </w:p>
    <w:p w:rsidR="000E3E6F" w:rsidRPr="000977A4" w:rsidRDefault="000902EE" w:rsidP="000902EE">
      <w:pPr>
        <w:tabs>
          <w:tab w:val="left" w:pos="1134"/>
        </w:tabs>
        <w:spacing w:after="0" w:line="276" w:lineRule="auto"/>
        <w:ind w:right="-8" w:firstLine="851"/>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AA6864" w:rsidRPr="000977A4">
        <w:rPr>
          <w:rFonts w:ascii="Times New Roman" w:hAnsi="Times New Roman" w:cs="Times New Roman"/>
          <w:b/>
          <w:sz w:val="28"/>
          <w:szCs w:val="28"/>
        </w:rPr>
        <w:t xml:space="preserve"> Техническая эксплуатация устройства</w:t>
      </w:r>
    </w:p>
    <w:p w:rsidR="000902EE" w:rsidRDefault="000902EE" w:rsidP="000902EE">
      <w:pPr>
        <w:spacing w:after="0" w:line="276" w:lineRule="auto"/>
        <w:rPr>
          <w:kern w:val="28"/>
        </w:rPr>
      </w:pPr>
    </w:p>
    <w:p w:rsidR="000E3E6F" w:rsidRPr="000902EE" w:rsidRDefault="000902EE" w:rsidP="000902EE">
      <w:pPr>
        <w:spacing w:after="0" w:line="276" w:lineRule="auto"/>
        <w:ind w:firstLine="851"/>
        <w:rPr>
          <w:rFonts w:ascii="Times New Roman" w:hAnsi="Times New Roman" w:cs="Times New Roman"/>
          <w:b/>
          <w:kern w:val="28"/>
          <w:sz w:val="28"/>
          <w:szCs w:val="28"/>
        </w:rPr>
      </w:pPr>
      <w:r w:rsidRPr="000902EE">
        <w:rPr>
          <w:rFonts w:ascii="Times New Roman" w:hAnsi="Times New Roman" w:cs="Times New Roman"/>
          <w:b/>
          <w:kern w:val="28"/>
          <w:sz w:val="28"/>
          <w:szCs w:val="28"/>
        </w:rPr>
        <w:t xml:space="preserve">5.1 </w:t>
      </w:r>
      <w:r w:rsidR="00AA6864" w:rsidRPr="000902EE">
        <w:rPr>
          <w:rFonts w:ascii="Times New Roman" w:hAnsi="Times New Roman" w:cs="Times New Roman"/>
          <w:b/>
          <w:kern w:val="28"/>
          <w:sz w:val="28"/>
          <w:szCs w:val="28"/>
        </w:rPr>
        <w:t xml:space="preserve">Обслуживание и ремонт </w:t>
      </w:r>
      <w:r w:rsidR="004B1D92" w:rsidRPr="000902EE">
        <w:rPr>
          <w:rFonts w:ascii="Times New Roman" w:hAnsi="Times New Roman" w:cs="Times New Roman"/>
          <w:b/>
          <w:kern w:val="28"/>
          <w:sz w:val="28"/>
          <w:szCs w:val="28"/>
        </w:rPr>
        <w:t>устройства</w:t>
      </w:r>
    </w:p>
    <w:p w:rsidR="000E3E6F" w:rsidRPr="000977A4" w:rsidRDefault="000E3E6F" w:rsidP="000902EE">
      <w:pPr>
        <w:tabs>
          <w:tab w:val="left" w:pos="1134"/>
        </w:tabs>
        <w:spacing w:after="0" w:line="276" w:lineRule="auto"/>
        <w:ind w:right="-8" w:firstLine="851"/>
        <w:jc w:val="both"/>
        <w:rPr>
          <w:rFonts w:ascii="Times New Roman" w:eastAsia="Times New Roman" w:hAnsi="Times New Roman" w:cs="Times New Roman"/>
          <w:b/>
          <w:sz w:val="28"/>
          <w:szCs w:val="28"/>
          <w:lang w:eastAsia="ru-RU"/>
        </w:rPr>
      </w:pPr>
    </w:p>
    <w:p w:rsidR="005649F2" w:rsidRPr="000977A4" w:rsidRDefault="005649F2" w:rsidP="000902EE">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Обязательные меры безопасности при использовании функции запуска двигателя</w:t>
      </w:r>
    </w:p>
    <w:p w:rsidR="00E9646D" w:rsidRPr="000977A4" w:rsidRDefault="00E9646D" w:rsidP="000902EE">
      <w:pPr>
        <w:tabs>
          <w:tab w:val="left" w:pos="1134"/>
        </w:tabs>
        <w:spacing w:after="0" w:line="276" w:lineRule="auto"/>
        <w:ind w:right="-8" w:firstLine="851"/>
        <w:jc w:val="both"/>
        <w:rPr>
          <w:rFonts w:ascii="Times New Roman" w:eastAsia="Times New Roman" w:hAnsi="Times New Roman" w:cs="Times New Roman"/>
          <w:sz w:val="28"/>
          <w:szCs w:val="28"/>
          <w:lang w:eastAsia="ru-RU"/>
        </w:rPr>
      </w:pPr>
      <w:proofErr w:type="gramStart"/>
      <w:r w:rsidRPr="000977A4">
        <w:rPr>
          <w:rFonts w:ascii="Times New Roman" w:eastAsia="Times New Roman" w:hAnsi="Times New Roman" w:cs="Times New Roman"/>
          <w:sz w:val="28"/>
          <w:szCs w:val="28"/>
          <w:lang w:eastAsia="ru-RU"/>
        </w:rPr>
        <w:t>Возможность к использованию устройства в различных средах эксплуатации автомобиля, делает его более уязвимым к проявлению неисправностей и поэтому перед началом работы с разрабатываемы устройством необходимо произвести его внешний осмотр.</w:t>
      </w:r>
      <w:proofErr w:type="gramEnd"/>
      <w:r w:rsidRPr="000977A4">
        <w:rPr>
          <w:rFonts w:ascii="Times New Roman" w:eastAsia="Times New Roman" w:hAnsi="Times New Roman" w:cs="Times New Roman"/>
          <w:sz w:val="28"/>
          <w:szCs w:val="28"/>
          <w:lang w:eastAsia="ru-RU"/>
        </w:rPr>
        <w:t xml:space="preserve"> Все органы управления должны быть прочно закреплены, без перекосов, проводка к основным блокам автомобиля для автозапуска должна соответствовать всем требованиям монтажа. Необходимо учитывать следующие рекомендации:</w:t>
      </w:r>
    </w:p>
    <w:p w:rsidR="00E9646D" w:rsidRPr="000977A4" w:rsidRDefault="00E9646D" w:rsidP="00DF1C53">
      <w:pPr>
        <w:numPr>
          <w:ilvl w:val="0"/>
          <w:numId w:val="54"/>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не подвергать устройство воздействию чрезмерно низкой или высокой температуры и влажности. Для обесп</w:t>
      </w:r>
      <w:r w:rsidR="005649F2" w:rsidRPr="000977A4">
        <w:rPr>
          <w:rFonts w:ascii="Times New Roman" w:eastAsia="Times New Roman" w:hAnsi="Times New Roman" w:cs="Times New Roman"/>
          <w:sz w:val="28"/>
          <w:szCs w:val="28"/>
          <w:lang w:eastAsia="ru-RU"/>
        </w:rPr>
        <w:t>ечения длительного срока службы</w:t>
      </w:r>
      <w:r w:rsidRPr="000977A4">
        <w:rPr>
          <w:rFonts w:ascii="Times New Roman" w:eastAsia="Times New Roman" w:hAnsi="Times New Roman" w:cs="Times New Roman"/>
          <w:sz w:val="28"/>
          <w:szCs w:val="28"/>
          <w:lang w:eastAsia="ru-RU"/>
        </w:rPr>
        <w:t xml:space="preserve"> рекомендуется эксплуатация оборудования при температуре 0 °C ... +25 °C;</w:t>
      </w:r>
    </w:p>
    <w:p w:rsidR="00E9646D" w:rsidRPr="000977A4" w:rsidRDefault="00E9646D" w:rsidP="00DF1C53">
      <w:pPr>
        <w:numPr>
          <w:ilvl w:val="0"/>
          <w:numId w:val="54"/>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обеспечить надежную защиту системы от влаги;</w:t>
      </w:r>
    </w:p>
    <w:p w:rsidR="00E9646D" w:rsidRPr="000977A4" w:rsidRDefault="00E9646D" w:rsidP="00DF1C53">
      <w:pPr>
        <w:numPr>
          <w:ilvl w:val="0"/>
          <w:numId w:val="54"/>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оставить достаточно свободного пространство перед устройством для доступа к панели управления.</w:t>
      </w:r>
    </w:p>
    <w:p w:rsidR="00E9646D" w:rsidRPr="000977A4" w:rsidRDefault="00E9646D" w:rsidP="00DF1C53">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Однако</w:t>
      </w:r>
      <w:proofErr w:type="gramStart"/>
      <w:r w:rsidRPr="000977A4">
        <w:rPr>
          <w:rFonts w:ascii="Times New Roman" w:eastAsia="Times New Roman" w:hAnsi="Times New Roman" w:cs="Times New Roman"/>
          <w:sz w:val="28"/>
          <w:szCs w:val="28"/>
          <w:lang w:eastAsia="ru-RU"/>
        </w:rPr>
        <w:t>,</w:t>
      </w:r>
      <w:proofErr w:type="gramEnd"/>
      <w:r w:rsidRPr="000977A4">
        <w:rPr>
          <w:rFonts w:ascii="Times New Roman" w:eastAsia="Times New Roman" w:hAnsi="Times New Roman" w:cs="Times New Roman"/>
          <w:sz w:val="28"/>
          <w:szCs w:val="28"/>
          <w:lang w:eastAsia="ru-RU"/>
        </w:rPr>
        <w:t xml:space="preserve"> со временем может снизиться стабильность воспроизведения некоторых функций устройства, корректность и точность измерений, что потребует замены компонентов или калибровки автозапуска.</w:t>
      </w:r>
    </w:p>
    <w:p w:rsidR="00E9646D" w:rsidRPr="000977A4" w:rsidRDefault="00E9646D" w:rsidP="00DF1C53">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Профилактика неисправностей системы автозапуска включает в себя:</w:t>
      </w:r>
    </w:p>
    <w:p w:rsidR="00E9646D" w:rsidRPr="000977A4" w:rsidRDefault="00E9646D" w:rsidP="00DF1C53">
      <w:pPr>
        <w:numPr>
          <w:ilvl w:val="0"/>
          <w:numId w:val="55"/>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проверка дефектов печатной платы раз в год;</w:t>
      </w:r>
    </w:p>
    <w:p w:rsidR="00E9646D" w:rsidRPr="000977A4" w:rsidRDefault="00E9646D" w:rsidP="00DF1C53">
      <w:pPr>
        <w:numPr>
          <w:ilvl w:val="0"/>
          <w:numId w:val="55"/>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очистка устройства от пыли каждые 3 месяца;</w:t>
      </w:r>
    </w:p>
    <w:p w:rsidR="00E9646D" w:rsidRPr="000977A4" w:rsidRDefault="00E9646D" w:rsidP="00DF1C53">
      <w:pPr>
        <w:numPr>
          <w:ilvl w:val="0"/>
          <w:numId w:val="55"/>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проверка наличия окиси на пайке всех проводов, идущих ко всем другим блокам автомобиля на </w:t>
      </w:r>
      <w:proofErr w:type="spellStart"/>
      <w:r w:rsidRPr="000977A4">
        <w:rPr>
          <w:rFonts w:ascii="Times New Roman" w:eastAsia="Times New Roman" w:hAnsi="Times New Roman" w:cs="Times New Roman"/>
          <w:sz w:val="28"/>
          <w:szCs w:val="28"/>
          <w:lang w:eastAsia="ru-RU"/>
        </w:rPr>
        <w:t>клеммниках</w:t>
      </w:r>
      <w:proofErr w:type="spellEnd"/>
      <w:r w:rsidRPr="000977A4">
        <w:rPr>
          <w:rFonts w:ascii="Times New Roman" w:eastAsia="Times New Roman" w:hAnsi="Times New Roman" w:cs="Times New Roman"/>
          <w:sz w:val="28"/>
          <w:szCs w:val="28"/>
          <w:lang w:eastAsia="ru-RU"/>
        </w:rPr>
        <w:t xml:space="preserve"> разъёмных;</w:t>
      </w:r>
    </w:p>
    <w:p w:rsidR="00E9646D" w:rsidRPr="000977A4" w:rsidRDefault="00E9646D" w:rsidP="00DF1C53">
      <w:pPr>
        <w:numPr>
          <w:ilvl w:val="0"/>
          <w:numId w:val="55"/>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диагностика и проверка на наличие дефектов аккумуляторной батареи автомобиля раз в год. </w:t>
      </w:r>
    </w:p>
    <w:p w:rsidR="00E9646D" w:rsidRPr="000977A4" w:rsidRDefault="00E9646D" w:rsidP="00DF1C53">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Необходимо помнить, что автомобиль является средством повышенной опасности:</w:t>
      </w:r>
    </w:p>
    <w:p w:rsidR="00E9646D" w:rsidRPr="000977A4" w:rsidRDefault="005649F2" w:rsidP="00DF1C53">
      <w:pPr>
        <w:pStyle w:val="a5"/>
        <w:numPr>
          <w:ilvl w:val="0"/>
          <w:numId w:val="56"/>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следует</w:t>
      </w:r>
      <w:r w:rsidR="00E9646D" w:rsidRPr="000977A4">
        <w:rPr>
          <w:rFonts w:ascii="Times New Roman" w:eastAsia="Times New Roman" w:hAnsi="Times New Roman" w:cs="Times New Roman"/>
          <w:sz w:val="28"/>
          <w:szCs w:val="28"/>
          <w:lang w:eastAsia="ru-RU"/>
        </w:rPr>
        <w:t xml:space="preserve"> автомобиль на открытой, хорошо проветриваемой площадке</w:t>
      </w:r>
      <w:r w:rsidRPr="000977A4">
        <w:rPr>
          <w:rFonts w:ascii="Times New Roman" w:eastAsia="Times New Roman" w:hAnsi="Times New Roman" w:cs="Times New Roman"/>
          <w:sz w:val="28"/>
          <w:szCs w:val="28"/>
          <w:lang w:eastAsia="ru-RU"/>
        </w:rPr>
        <w:t>;</w:t>
      </w:r>
    </w:p>
    <w:p w:rsidR="00E9646D" w:rsidRPr="000977A4" w:rsidRDefault="005649F2" w:rsidP="00DF1C53">
      <w:pPr>
        <w:pStyle w:val="a5"/>
        <w:numPr>
          <w:ilvl w:val="0"/>
          <w:numId w:val="56"/>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обязательно ставить</w:t>
      </w:r>
      <w:r w:rsidR="00E9646D" w:rsidRPr="000977A4">
        <w:rPr>
          <w:rFonts w:ascii="Times New Roman" w:eastAsia="Times New Roman" w:hAnsi="Times New Roman" w:cs="Times New Roman"/>
          <w:sz w:val="28"/>
          <w:szCs w:val="28"/>
          <w:lang w:eastAsia="ru-RU"/>
        </w:rPr>
        <w:t xml:space="preserve"> автомобиль на стояночный тормоз, который должен находиться в исправном состоянии и исключать </w:t>
      </w:r>
      <w:r w:rsidRPr="000977A4">
        <w:rPr>
          <w:rFonts w:ascii="Times New Roman" w:eastAsia="Times New Roman" w:hAnsi="Times New Roman" w:cs="Times New Roman"/>
          <w:sz w:val="28"/>
          <w:szCs w:val="28"/>
          <w:lang w:eastAsia="ru-RU"/>
        </w:rPr>
        <w:t>возможность движения автомобиля;</w:t>
      </w:r>
    </w:p>
    <w:p w:rsidR="00E9646D" w:rsidRPr="000977A4" w:rsidRDefault="005649F2" w:rsidP="00DF1C53">
      <w:pPr>
        <w:pStyle w:val="a5"/>
        <w:numPr>
          <w:ilvl w:val="0"/>
          <w:numId w:val="56"/>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оставлять автомобиль с</w:t>
      </w:r>
      <w:r w:rsidR="00E9646D" w:rsidRPr="000977A4">
        <w:rPr>
          <w:rFonts w:ascii="Times New Roman" w:eastAsia="Times New Roman" w:hAnsi="Times New Roman" w:cs="Times New Roman"/>
          <w:sz w:val="28"/>
          <w:szCs w:val="28"/>
          <w:lang w:eastAsia="ru-RU"/>
        </w:rPr>
        <w:t xml:space="preserve"> </w:t>
      </w:r>
      <w:proofErr w:type="spellStart"/>
      <w:r w:rsidR="00E9646D" w:rsidRPr="000977A4">
        <w:rPr>
          <w:rFonts w:ascii="Times New Roman" w:eastAsia="Times New Roman" w:hAnsi="Times New Roman" w:cs="Times New Roman"/>
          <w:sz w:val="28"/>
          <w:szCs w:val="28"/>
          <w:lang w:eastAsia="ru-RU"/>
        </w:rPr>
        <w:t>у</w:t>
      </w:r>
      <w:r w:rsidRPr="000977A4">
        <w:rPr>
          <w:rFonts w:ascii="Times New Roman" w:eastAsia="Times New Roman" w:hAnsi="Times New Roman" w:cs="Times New Roman"/>
          <w:sz w:val="28"/>
          <w:szCs w:val="28"/>
          <w:lang w:eastAsia="ru-RU"/>
        </w:rPr>
        <w:t>станавленным</w:t>
      </w:r>
      <w:proofErr w:type="spellEnd"/>
      <w:r w:rsidR="00E9646D" w:rsidRPr="000977A4">
        <w:rPr>
          <w:rFonts w:ascii="Times New Roman" w:eastAsia="Times New Roman" w:hAnsi="Times New Roman" w:cs="Times New Roman"/>
          <w:sz w:val="28"/>
          <w:szCs w:val="28"/>
          <w:lang w:eastAsia="ru-RU"/>
        </w:rPr>
        <w:t xml:space="preserve"> рычаг</w:t>
      </w:r>
      <w:r w:rsidRPr="000977A4">
        <w:rPr>
          <w:rFonts w:ascii="Times New Roman" w:eastAsia="Times New Roman" w:hAnsi="Times New Roman" w:cs="Times New Roman"/>
          <w:sz w:val="28"/>
          <w:szCs w:val="28"/>
          <w:lang w:eastAsia="ru-RU"/>
        </w:rPr>
        <w:t>ом</w:t>
      </w:r>
      <w:r w:rsidR="00E9646D" w:rsidRPr="000977A4">
        <w:rPr>
          <w:rFonts w:ascii="Times New Roman" w:eastAsia="Times New Roman" w:hAnsi="Times New Roman" w:cs="Times New Roman"/>
          <w:sz w:val="28"/>
          <w:szCs w:val="28"/>
          <w:lang w:eastAsia="ru-RU"/>
        </w:rPr>
        <w:t xml:space="preserve"> управления автоматической трансмиссии в положении “PARK”, а рычаг переключения ручной коробки передач – в нейтральное положение</w:t>
      </w:r>
      <w:r w:rsidRPr="000977A4">
        <w:rPr>
          <w:rFonts w:ascii="Times New Roman" w:eastAsia="Times New Roman" w:hAnsi="Times New Roman" w:cs="Times New Roman"/>
          <w:sz w:val="28"/>
          <w:szCs w:val="28"/>
          <w:lang w:eastAsia="ru-RU"/>
        </w:rPr>
        <w:t>;</w:t>
      </w:r>
    </w:p>
    <w:p w:rsidR="00E9646D" w:rsidRPr="000977A4" w:rsidRDefault="005649F2" w:rsidP="00DF1C53">
      <w:pPr>
        <w:pStyle w:val="a5"/>
        <w:numPr>
          <w:ilvl w:val="0"/>
          <w:numId w:val="56"/>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lastRenderedPageBreak/>
        <w:t>н</w:t>
      </w:r>
      <w:r w:rsidR="00E9646D" w:rsidRPr="000977A4">
        <w:rPr>
          <w:rFonts w:ascii="Times New Roman" w:eastAsia="Times New Roman" w:hAnsi="Times New Roman" w:cs="Times New Roman"/>
          <w:sz w:val="28"/>
          <w:szCs w:val="28"/>
          <w:lang w:eastAsia="ru-RU"/>
        </w:rPr>
        <w:t xml:space="preserve">а автомобилях с ручной коробкой передач не рекомендуется производить дистанционный или автоматический запуск двигателя, если автомобиль находится вне зоны видимости, и пользователь </w:t>
      </w:r>
      <w:proofErr w:type="spellStart"/>
      <w:r w:rsidR="00E9646D" w:rsidRPr="000977A4">
        <w:rPr>
          <w:rFonts w:ascii="Times New Roman" w:eastAsia="Times New Roman" w:hAnsi="Times New Roman" w:cs="Times New Roman"/>
          <w:sz w:val="28"/>
          <w:szCs w:val="28"/>
          <w:lang w:eastAsia="ru-RU"/>
        </w:rPr>
        <w:t>автосигнализации</w:t>
      </w:r>
      <w:proofErr w:type="spellEnd"/>
      <w:r w:rsidR="00E9646D" w:rsidRPr="000977A4">
        <w:rPr>
          <w:rFonts w:ascii="Times New Roman" w:eastAsia="Times New Roman" w:hAnsi="Times New Roman" w:cs="Times New Roman"/>
          <w:sz w:val="28"/>
          <w:szCs w:val="28"/>
          <w:lang w:eastAsia="ru-RU"/>
        </w:rPr>
        <w:t xml:space="preserve"> не в состоянии контролировать процесс запуска двигателя.</w:t>
      </w:r>
    </w:p>
    <w:p w:rsidR="005649F2" w:rsidRPr="000977A4" w:rsidRDefault="00E9646D" w:rsidP="00DF1C53">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Перед тем как включать функцию дистанционного или автоматического запуска двигателя необходимо:</w:t>
      </w:r>
    </w:p>
    <w:p w:rsidR="005649F2" w:rsidRPr="000977A4" w:rsidRDefault="00E9646D" w:rsidP="00DF1C53">
      <w:pPr>
        <w:pStyle w:val="a5"/>
        <w:numPr>
          <w:ilvl w:val="0"/>
          <w:numId w:val="57"/>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убедиться в исправном состоянии автомобиля; </w:t>
      </w:r>
    </w:p>
    <w:p w:rsidR="005649F2" w:rsidRPr="000977A4" w:rsidRDefault="00E9646D" w:rsidP="00DF1C53">
      <w:pPr>
        <w:pStyle w:val="a5"/>
        <w:numPr>
          <w:ilvl w:val="0"/>
          <w:numId w:val="57"/>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убедиться в наличии достаточного количества топлива, масла, охлаждающей жидкости и т.д.;</w:t>
      </w:r>
    </w:p>
    <w:p w:rsidR="005649F2" w:rsidRPr="000977A4" w:rsidRDefault="00E9646D" w:rsidP="00DF1C53">
      <w:pPr>
        <w:pStyle w:val="a5"/>
        <w:numPr>
          <w:ilvl w:val="0"/>
          <w:numId w:val="57"/>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 xml:space="preserve">установить параметры работы </w:t>
      </w:r>
      <w:proofErr w:type="spellStart"/>
      <w:r w:rsidRPr="000977A4">
        <w:rPr>
          <w:rFonts w:ascii="Times New Roman" w:eastAsia="Times New Roman" w:hAnsi="Times New Roman" w:cs="Times New Roman"/>
          <w:sz w:val="28"/>
          <w:szCs w:val="28"/>
          <w:lang w:eastAsia="ru-RU"/>
        </w:rPr>
        <w:t>отопителя</w:t>
      </w:r>
      <w:proofErr w:type="spellEnd"/>
      <w:r w:rsidRPr="000977A4">
        <w:rPr>
          <w:rFonts w:ascii="Times New Roman" w:eastAsia="Times New Roman" w:hAnsi="Times New Roman" w:cs="Times New Roman"/>
          <w:sz w:val="28"/>
          <w:szCs w:val="28"/>
          <w:lang w:eastAsia="ru-RU"/>
        </w:rPr>
        <w:t xml:space="preserve"> салона (кондиционера), обогрева стекол и других аксессуаров на необходимые уровни;</w:t>
      </w:r>
    </w:p>
    <w:p w:rsidR="00E9646D" w:rsidRPr="000977A4" w:rsidRDefault="00E9646D" w:rsidP="00DF1C53">
      <w:pPr>
        <w:pStyle w:val="a5"/>
        <w:numPr>
          <w:ilvl w:val="0"/>
          <w:numId w:val="57"/>
        </w:numPr>
        <w:tabs>
          <w:tab w:val="left" w:pos="1134"/>
        </w:tabs>
        <w:spacing w:after="0" w:line="276" w:lineRule="auto"/>
        <w:ind w:left="0"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установить регулятор обдува салона на циркуляцию воздуха, что позволит более эффективно прогреть или охладить воздух в автомобиле.</w:t>
      </w:r>
    </w:p>
    <w:p w:rsidR="000E3E6F" w:rsidRPr="000977A4" w:rsidRDefault="000E3E6F" w:rsidP="00DF1C53">
      <w:pPr>
        <w:tabs>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Электронная система автомобиля обрабатывает поступающий сигнал с брел</w:t>
      </w:r>
      <w:r w:rsidR="00A04030" w:rsidRPr="000977A4">
        <w:rPr>
          <w:rFonts w:ascii="Times New Roman" w:eastAsia="Times New Roman" w:hAnsi="Times New Roman" w:cs="Times New Roman"/>
          <w:sz w:val="28"/>
          <w:szCs w:val="28"/>
          <w:lang w:eastAsia="ru-RU"/>
        </w:rPr>
        <w:t>о</w:t>
      </w:r>
      <w:r w:rsidRPr="000977A4">
        <w:rPr>
          <w:rFonts w:ascii="Times New Roman" w:eastAsia="Times New Roman" w:hAnsi="Times New Roman" w:cs="Times New Roman"/>
          <w:sz w:val="28"/>
          <w:szCs w:val="28"/>
          <w:lang w:eastAsia="ru-RU"/>
        </w:rPr>
        <w:t xml:space="preserve">ка либо по таймеру и запускает двигатель. При этом отключаются предустановленные охранные функции и блокировки. Если все сработало успешно, двигатель запустился, то будут включены сигнальные индикаторы: </w:t>
      </w:r>
      <w:proofErr w:type="spellStart"/>
      <w:r w:rsidRPr="000977A4">
        <w:rPr>
          <w:rFonts w:ascii="Times New Roman" w:eastAsia="Times New Roman" w:hAnsi="Times New Roman" w:cs="Times New Roman"/>
          <w:sz w:val="28"/>
          <w:szCs w:val="28"/>
          <w:lang w:eastAsia="ru-RU"/>
        </w:rPr>
        <w:t>поворотники</w:t>
      </w:r>
      <w:proofErr w:type="spellEnd"/>
      <w:r w:rsidRPr="000977A4">
        <w:rPr>
          <w:rFonts w:ascii="Times New Roman" w:eastAsia="Times New Roman" w:hAnsi="Times New Roman" w:cs="Times New Roman"/>
          <w:sz w:val="28"/>
          <w:szCs w:val="28"/>
          <w:lang w:eastAsia="ru-RU"/>
        </w:rPr>
        <w:t xml:space="preserve"> или мигание индикатора на брел</w:t>
      </w:r>
      <w:r w:rsidR="002E367C">
        <w:rPr>
          <w:rFonts w:ascii="Times New Roman" w:eastAsia="Times New Roman" w:hAnsi="Times New Roman" w:cs="Times New Roman"/>
          <w:sz w:val="28"/>
          <w:szCs w:val="28"/>
          <w:lang w:eastAsia="ru-RU"/>
        </w:rPr>
        <w:t>о</w:t>
      </w:r>
      <w:r w:rsidRPr="000977A4">
        <w:rPr>
          <w:rFonts w:ascii="Times New Roman" w:eastAsia="Times New Roman" w:hAnsi="Times New Roman" w:cs="Times New Roman"/>
          <w:sz w:val="28"/>
          <w:szCs w:val="28"/>
          <w:lang w:eastAsia="ru-RU"/>
        </w:rPr>
        <w:t>ке.</w:t>
      </w:r>
    </w:p>
    <w:p w:rsidR="000E3E6F" w:rsidRPr="000977A4" w:rsidRDefault="000E3E6F" w:rsidP="00DF1C53">
      <w:pPr>
        <w:tabs>
          <w:tab w:val="left" w:pos="284"/>
          <w:tab w:val="left" w:pos="1134"/>
        </w:tabs>
        <w:spacing w:after="0" w:line="276" w:lineRule="auto"/>
        <w:ind w:right="-8" w:firstLine="851"/>
        <w:contextualSpacing/>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 длительной эксплуатацией устройства, могут возникнуть ситуации, когда происходит некорректный запуск двигателя, мерцает ин</w:t>
      </w:r>
      <w:r w:rsidR="002E367C">
        <w:rPr>
          <w:rFonts w:ascii="Times New Roman" w:eastAsia="Calibri" w:hAnsi="Times New Roman" w:cs="Times New Roman"/>
          <w:sz w:val="28"/>
          <w:szCs w:val="28"/>
        </w:rPr>
        <w:t xml:space="preserve">дикатор или, </w:t>
      </w:r>
      <w:r w:rsidRPr="000977A4">
        <w:rPr>
          <w:rFonts w:ascii="Times New Roman" w:eastAsia="Calibri" w:hAnsi="Times New Roman" w:cs="Times New Roman"/>
          <w:sz w:val="28"/>
          <w:szCs w:val="28"/>
        </w:rPr>
        <w:t xml:space="preserve">когда индикатор вовсе не отображает сигналы. Это указывает на то, что пора определять род неисправности. </w:t>
      </w:r>
    </w:p>
    <w:p w:rsidR="000E3E6F" w:rsidRPr="000977A4" w:rsidRDefault="000E3E6F" w:rsidP="00DF1C53">
      <w:pPr>
        <w:tabs>
          <w:tab w:val="left" w:pos="284"/>
          <w:tab w:val="left" w:pos="1134"/>
        </w:tabs>
        <w:spacing w:after="0" w:line="276" w:lineRule="auto"/>
        <w:ind w:right="-8" w:firstLine="851"/>
        <w:jc w:val="both"/>
        <w:rPr>
          <w:rFonts w:ascii="Times New Roman" w:eastAsia="Times New Roman" w:hAnsi="Times New Roman" w:cs="Times New Roman"/>
          <w:sz w:val="28"/>
          <w:szCs w:val="28"/>
          <w:lang w:eastAsia="ru-RU"/>
        </w:rPr>
      </w:pPr>
      <w:r w:rsidRPr="000977A4">
        <w:rPr>
          <w:rFonts w:ascii="Times New Roman" w:eastAsia="Times New Roman" w:hAnsi="Times New Roman" w:cs="Times New Roman"/>
          <w:sz w:val="28"/>
          <w:szCs w:val="28"/>
          <w:lang w:eastAsia="ru-RU"/>
        </w:rPr>
        <w:t>Все многообразие дефектов в функционировании системы автозапуска можно условно разделить на две категории: «скрытые» и «явные». К категории «явных» относятся дефекты, следствием которых является отказ в работе данной системы, запуск в течение нескольких попыток. Дефекты же, относящиеся к категории «скрытых», ухудшают регулярную работу автозапуска.</w:t>
      </w:r>
    </w:p>
    <w:p w:rsidR="000E3E6F" w:rsidRPr="000977A4" w:rsidRDefault="000E3E6F" w:rsidP="00DF1C53">
      <w:pPr>
        <w:tabs>
          <w:tab w:val="left" w:pos="284"/>
          <w:tab w:val="left" w:pos="1134"/>
        </w:tabs>
        <w:spacing w:after="0" w:line="276" w:lineRule="auto"/>
        <w:ind w:right="-8" w:firstLine="851"/>
        <w:contextualSpacing/>
        <w:jc w:val="both"/>
        <w:rPr>
          <w:rFonts w:ascii="Times New Roman" w:eastAsia="Calibri" w:hAnsi="Times New Roman" w:cs="Times New Roman"/>
          <w:sz w:val="28"/>
          <w:szCs w:val="28"/>
          <w:lang w:eastAsia="ru-RU"/>
        </w:rPr>
      </w:pPr>
      <w:r w:rsidRPr="000977A4">
        <w:rPr>
          <w:rFonts w:ascii="Times New Roman" w:eastAsia="Calibri" w:hAnsi="Times New Roman" w:cs="Times New Roman"/>
          <w:sz w:val="28"/>
          <w:szCs w:val="28"/>
          <w:lang w:eastAsia="ru-RU"/>
        </w:rPr>
        <w:t xml:space="preserve">Рассмотренные выше способы позволяют не только диагностировать </w:t>
      </w:r>
      <w:r w:rsidR="00C27177" w:rsidRPr="000977A4">
        <w:rPr>
          <w:rFonts w:ascii="Times New Roman" w:eastAsia="Calibri" w:hAnsi="Times New Roman" w:cs="Times New Roman"/>
          <w:sz w:val="28"/>
          <w:szCs w:val="28"/>
          <w:lang w:eastAsia="ru-RU"/>
        </w:rPr>
        <w:t>систему автозапуска</w:t>
      </w:r>
      <w:r w:rsidRPr="000977A4">
        <w:rPr>
          <w:rFonts w:ascii="Times New Roman" w:eastAsia="Calibri" w:hAnsi="Times New Roman" w:cs="Times New Roman"/>
          <w:sz w:val="28"/>
          <w:szCs w:val="28"/>
          <w:lang w:eastAsia="ru-RU"/>
        </w:rPr>
        <w:t xml:space="preserve"> и выявлять неи</w:t>
      </w:r>
      <w:r w:rsidR="00C27177" w:rsidRPr="000977A4">
        <w:rPr>
          <w:rFonts w:ascii="Times New Roman" w:eastAsia="Calibri" w:hAnsi="Times New Roman" w:cs="Times New Roman"/>
          <w:sz w:val="28"/>
          <w:szCs w:val="28"/>
          <w:lang w:eastAsia="ru-RU"/>
        </w:rPr>
        <w:t>справности, но и поддерживать её</w:t>
      </w:r>
      <w:r w:rsidRPr="000977A4">
        <w:rPr>
          <w:rFonts w:ascii="Times New Roman" w:eastAsia="Calibri" w:hAnsi="Times New Roman" w:cs="Times New Roman"/>
          <w:sz w:val="28"/>
          <w:szCs w:val="28"/>
          <w:lang w:eastAsia="ru-RU"/>
        </w:rPr>
        <w:t xml:space="preserve"> в рабочем состоянии.</w:t>
      </w:r>
    </w:p>
    <w:p w:rsidR="006C0328" w:rsidRPr="000977A4" w:rsidRDefault="000E3E6F" w:rsidP="00DF1C53">
      <w:pPr>
        <w:tabs>
          <w:tab w:val="left" w:pos="284"/>
          <w:tab w:val="left" w:pos="1134"/>
        </w:tabs>
        <w:spacing w:after="0" w:line="276" w:lineRule="auto"/>
        <w:ind w:right="-8" w:firstLine="851"/>
        <w:contextualSpacing/>
        <w:jc w:val="both"/>
        <w:rPr>
          <w:rFonts w:ascii="Times New Roman" w:eastAsia="Calibri" w:hAnsi="Times New Roman" w:cs="Times New Roman"/>
          <w:sz w:val="28"/>
          <w:szCs w:val="28"/>
          <w:lang w:eastAsia="ru-RU"/>
        </w:rPr>
      </w:pPr>
      <w:r w:rsidRPr="000977A4">
        <w:rPr>
          <w:rFonts w:ascii="Times New Roman" w:eastAsia="Calibri" w:hAnsi="Times New Roman" w:cs="Times New Roman"/>
          <w:sz w:val="28"/>
          <w:szCs w:val="28"/>
          <w:lang w:eastAsia="ru-RU"/>
        </w:rPr>
        <w:t>Перечень возможных неисправн</w:t>
      </w:r>
      <w:r w:rsidR="00C27177" w:rsidRPr="000977A4">
        <w:rPr>
          <w:rFonts w:ascii="Times New Roman" w:eastAsia="Calibri" w:hAnsi="Times New Roman" w:cs="Times New Roman"/>
          <w:sz w:val="28"/>
          <w:szCs w:val="28"/>
          <w:lang w:eastAsia="ru-RU"/>
        </w:rPr>
        <w:t>остей представлен в таблице 5.1.</w:t>
      </w:r>
      <w:r w:rsidR="006C0328" w:rsidRPr="000977A4">
        <w:rPr>
          <w:rFonts w:ascii="Times New Roman" w:eastAsia="Calibri" w:hAnsi="Times New Roman" w:cs="Times New Roman"/>
          <w:sz w:val="28"/>
          <w:szCs w:val="28"/>
          <w:lang w:eastAsia="ru-RU"/>
        </w:rPr>
        <w:br w:type="page"/>
      </w:r>
    </w:p>
    <w:p w:rsidR="000E3E6F" w:rsidRPr="000977A4" w:rsidRDefault="00C27177" w:rsidP="004B2A5A">
      <w:pPr>
        <w:keepNext/>
        <w:tabs>
          <w:tab w:val="left" w:pos="993"/>
        </w:tabs>
        <w:spacing w:after="0" w:line="276" w:lineRule="auto"/>
        <w:ind w:right="-8"/>
        <w:rPr>
          <w:rFonts w:ascii="Times New Roman" w:eastAsia="Calibri" w:hAnsi="Times New Roman" w:cs="Times New Roman"/>
          <w:sz w:val="28"/>
          <w:szCs w:val="28"/>
          <w:lang w:eastAsia="ru-RU"/>
        </w:rPr>
      </w:pPr>
      <w:r w:rsidRPr="000977A4">
        <w:rPr>
          <w:rFonts w:ascii="Times New Roman" w:eastAsia="Times New Roman" w:hAnsi="Times New Roman" w:cs="Times New Roman"/>
          <w:sz w:val="28"/>
          <w:szCs w:val="28"/>
          <w:lang w:eastAsia="ru-RU"/>
        </w:rPr>
        <w:lastRenderedPageBreak/>
        <w:t>Таблица 5</w:t>
      </w:r>
      <w:r w:rsidR="000E3E6F" w:rsidRPr="000977A4">
        <w:rPr>
          <w:rFonts w:ascii="Times New Roman" w:eastAsia="Times New Roman" w:hAnsi="Times New Roman" w:cs="Times New Roman"/>
          <w:sz w:val="28"/>
          <w:szCs w:val="28"/>
          <w:lang w:eastAsia="ru-RU"/>
        </w:rPr>
        <w:t>.</w:t>
      </w:r>
      <w:r w:rsidR="00FE310D" w:rsidRPr="000977A4">
        <w:rPr>
          <w:rFonts w:ascii="Times New Roman" w:eastAsia="Times New Roman" w:hAnsi="Times New Roman" w:cs="Times New Roman"/>
          <w:sz w:val="28"/>
          <w:szCs w:val="28"/>
          <w:lang w:eastAsia="ru-RU"/>
        </w:rPr>
        <w:fldChar w:fldCharType="begin"/>
      </w:r>
      <w:r w:rsidR="000E3E6F" w:rsidRPr="000977A4">
        <w:rPr>
          <w:rFonts w:ascii="Times New Roman" w:eastAsia="Times New Roman" w:hAnsi="Times New Roman" w:cs="Times New Roman"/>
          <w:sz w:val="28"/>
          <w:szCs w:val="28"/>
          <w:lang w:eastAsia="ru-RU"/>
        </w:rPr>
        <w:instrText xml:space="preserve"> SEQ Таблица \* ARABIC </w:instrText>
      </w:r>
      <w:r w:rsidR="00FE310D" w:rsidRPr="000977A4">
        <w:rPr>
          <w:rFonts w:ascii="Times New Roman" w:eastAsia="Times New Roman" w:hAnsi="Times New Roman" w:cs="Times New Roman"/>
          <w:sz w:val="28"/>
          <w:szCs w:val="28"/>
          <w:lang w:eastAsia="ru-RU"/>
        </w:rPr>
        <w:fldChar w:fldCharType="separate"/>
      </w:r>
      <w:r w:rsidR="000E139D">
        <w:rPr>
          <w:rFonts w:ascii="Times New Roman" w:eastAsia="Times New Roman" w:hAnsi="Times New Roman" w:cs="Times New Roman"/>
          <w:noProof/>
          <w:sz w:val="28"/>
          <w:szCs w:val="28"/>
          <w:lang w:eastAsia="ru-RU"/>
        </w:rPr>
        <w:t>1</w:t>
      </w:r>
      <w:r w:rsidR="00FE310D" w:rsidRPr="000977A4">
        <w:rPr>
          <w:rFonts w:ascii="Times New Roman" w:eastAsia="Times New Roman" w:hAnsi="Times New Roman" w:cs="Times New Roman"/>
          <w:sz w:val="28"/>
          <w:szCs w:val="28"/>
          <w:lang w:eastAsia="ru-RU"/>
        </w:rPr>
        <w:fldChar w:fldCharType="end"/>
      </w:r>
      <w:r w:rsidR="000E3E6F" w:rsidRPr="000977A4">
        <w:rPr>
          <w:rFonts w:ascii="Times New Roman" w:eastAsia="Times New Roman" w:hAnsi="Times New Roman" w:cs="Times New Roman"/>
          <w:sz w:val="28"/>
          <w:szCs w:val="28"/>
          <w:lang w:eastAsia="ru-RU"/>
        </w:rPr>
        <w:t xml:space="preserve"> – Примеры типичных неполадок и способы их устранения</w:t>
      </w:r>
    </w:p>
    <w:tbl>
      <w:tblPr>
        <w:tblStyle w:val="11"/>
        <w:tblW w:w="9639" w:type="dxa"/>
        <w:tblInd w:w="-5" w:type="dxa"/>
        <w:tblLook w:val="04A0"/>
      </w:tblPr>
      <w:tblGrid>
        <w:gridCol w:w="3010"/>
        <w:gridCol w:w="3118"/>
        <w:gridCol w:w="3511"/>
      </w:tblGrid>
      <w:tr w:rsidR="000E3E6F" w:rsidRPr="000977A4" w:rsidTr="002633DC">
        <w:trPr>
          <w:trHeight w:val="488"/>
        </w:trPr>
        <w:tc>
          <w:tcPr>
            <w:tcW w:w="3010" w:type="dxa"/>
            <w:tcBorders>
              <w:top w:val="single" w:sz="4" w:space="0" w:color="auto"/>
              <w:left w:val="single" w:sz="4" w:space="0" w:color="auto"/>
              <w:bottom w:val="single" w:sz="4" w:space="0" w:color="auto"/>
              <w:right w:val="single" w:sz="4" w:space="0" w:color="auto"/>
            </w:tcBorders>
            <w:vAlign w:val="center"/>
            <w:hideMark/>
          </w:tcPr>
          <w:p w:rsidR="000E3E6F" w:rsidRPr="000977A4" w:rsidRDefault="000E3E6F" w:rsidP="004B2A5A">
            <w:pPr>
              <w:tabs>
                <w:tab w:val="left" w:pos="284"/>
                <w:tab w:val="left" w:pos="993"/>
              </w:tabs>
              <w:spacing w:line="276" w:lineRule="auto"/>
              <w:ind w:left="-225" w:right="-8" w:firstLine="225"/>
              <w:contextualSpacing/>
              <w:jc w:val="center"/>
              <w:rPr>
                <w:rFonts w:eastAsia="Calibri"/>
                <w:sz w:val="28"/>
                <w:szCs w:val="28"/>
              </w:rPr>
            </w:pPr>
            <w:r w:rsidRPr="000977A4">
              <w:rPr>
                <w:rFonts w:eastAsia="Calibri"/>
                <w:sz w:val="28"/>
                <w:szCs w:val="28"/>
                <w:lang w:eastAsia="ru-RU"/>
              </w:rPr>
              <w:t>Неполадки</w:t>
            </w:r>
          </w:p>
        </w:tc>
        <w:tc>
          <w:tcPr>
            <w:tcW w:w="3118" w:type="dxa"/>
            <w:tcBorders>
              <w:top w:val="single" w:sz="4" w:space="0" w:color="auto"/>
              <w:left w:val="single" w:sz="4" w:space="0" w:color="auto"/>
              <w:bottom w:val="single" w:sz="4" w:space="0" w:color="auto"/>
              <w:right w:val="single" w:sz="4" w:space="0" w:color="auto"/>
            </w:tcBorders>
            <w:vAlign w:val="center"/>
            <w:hideMark/>
          </w:tcPr>
          <w:p w:rsidR="000E3E6F" w:rsidRPr="000977A4" w:rsidRDefault="000E3E6F" w:rsidP="004B2A5A">
            <w:pPr>
              <w:tabs>
                <w:tab w:val="left" w:pos="284"/>
                <w:tab w:val="left" w:pos="993"/>
              </w:tabs>
              <w:spacing w:line="276" w:lineRule="auto"/>
              <w:ind w:right="-8"/>
              <w:contextualSpacing/>
              <w:jc w:val="center"/>
              <w:rPr>
                <w:rFonts w:eastAsia="Calibri"/>
                <w:sz w:val="28"/>
                <w:szCs w:val="28"/>
              </w:rPr>
            </w:pPr>
            <w:r w:rsidRPr="000977A4">
              <w:rPr>
                <w:rFonts w:eastAsia="Calibri"/>
                <w:sz w:val="28"/>
                <w:szCs w:val="28"/>
                <w:lang w:eastAsia="ru-RU"/>
              </w:rPr>
              <w:t>Возможная причина</w:t>
            </w:r>
          </w:p>
        </w:tc>
        <w:tc>
          <w:tcPr>
            <w:tcW w:w="3511" w:type="dxa"/>
            <w:tcBorders>
              <w:top w:val="single" w:sz="4" w:space="0" w:color="auto"/>
              <w:left w:val="single" w:sz="4" w:space="0" w:color="auto"/>
              <w:bottom w:val="single" w:sz="4" w:space="0" w:color="auto"/>
              <w:right w:val="single" w:sz="4" w:space="0" w:color="auto"/>
            </w:tcBorders>
            <w:vAlign w:val="center"/>
            <w:hideMark/>
          </w:tcPr>
          <w:p w:rsidR="000E3E6F" w:rsidRPr="000977A4" w:rsidRDefault="000E3E6F" w:rsidP="004B2A5A">
            <w:pPr>
              <w:tabs>
                <w:tab w:val="left" w:pos="284"/>
                <w:tab w:val="left" w:pos="993"/>
              </w:tabs>
              <w:spacing w:line="276" w:lineRule="auto"/>
              <w:ind w:right="-8"/>
              <w:contextualSpacing/>
              <w:jc w:val="center"/>
              <w:rPr>
                <w:rFonts w:eastAsia="Calibri"/>
                <w:sz w:val="28"/>
                <w:szCs w:val="28"/>
              </w:rPr>
            </w:pPr>
            <w:r w:rsidRPr="000977A4">
              <w:rPr>
                <w:rFonts w:eastAsia="Calibri"/>
                <w:sz w:val="28"/>
                <w:szCs w:val="28"/>
                <w:lang w:eastAsia="ru-RU"/>
              </w:rPr>
              <w:t>Решение</w:t>
            </w:r>
          </w:p>
        </w:tc>
      </w:tr>
      <w:tr w:rsidR="000E3E6F" w:rsidRPr="000977A4" w:rsidTr="002633DC">
        <w:trPr>
          <w:trHeight w:val="70"/>
        </w:trPr>
        <w:tc>
          <w:tcPr>
            <w:tcW w:w="3010" w:type="dxa"/>
            <w:tcBorders>
              <w:top w:val="single" w:sz="4" w:space="0" w:color="auto"/>
              <w:left w:val="single" w:sz="4" w:space="0" w:color="auto"/>
              <w:bottom w:val="single" w:sz="4" w:space="0" w:color="auto"/>
              <w:right w:val="single" w:sz="4" w:space="0" w:color="auto"/>
            </w:tcBorders>
            <w:vAlign w:val="center"/>
            <w:hideMark/>
          </w:tcPr>
          <w:p w:rsidR="000E3E6F" w:rsidRPr="000977A4" w:rsidRDefault="000E3E6F" w:rsidP="004B2A5A">
            <w:pPr>
              <w:tabs>
                <w:tab w:val="left" w:pos="284"/>
                <w:tab w:val="left" w:pos="993"/>
              </w:tabs>
              <w:spacing w:line="276" w:lineRule="auto"/>
              <w:ind w:right="-8"/>
              <w:contextualSpacing/>
              <w:jc w:val="center"/>
              <w:rPr>
                <w:rFonts w:eastAsia="Calibri"/>
                <w:i/>
                <w:sz w:val="28"/>
                <w:szCs w:val="28"/>
              </w:rPr>
            </w:pPr>
            <w:r w:rsidRPr="000977A4">
              <w:rPr>
                <w:rFonts w:eastAsia="Calibri"/>
                <w:i/>
                <w:sz w:val="28"/>
                <w:szCs w:val="28"/>
                <w:lang w:eastAsia="ru-RU"/>
              </w:rPr>
              <w:t>1</w:t>
            </w:r>
          </w:p>
        </w:tc>
        <w:tc>
          <w:tcPr>
            <w:tcW w:w="3118" w:type="dxa"/>
            <w:tcBorders>
              <w:top w:val="single" w:sz="4" w:space="0" w:color="auto"/>
              <w:left w:val="single" w:sz="4" w:space="0" w:color="auto"/>
              <w:bottom w:val="single" w:sz="4" w:space="0" w:color="auto"/>
              <w:right w:val="single" w:sz="4" w:space="0" w:color="auto"/>
            </w:tcBorders>
            <w:vAlign w:val="center"/>
            <w:hideMark/>
          </w:tcPr>
          <w:p w:rsidR="000E3E6F" w:rsidRPr="000977A4" w:rsidRDefault="000E3E6F" w:rsidP="004B2A5A">
            <w:pPr>
              <w:tabs>
                <w:tab w:val="left" w:pos="284"/>
                <w:tab w:val="left" w:pos="993"/>
              </w:tabs>
              <w:spacing w:line="276" w:lineRule="auto"/>
              <w:ind w:right="-8"/>
              <w:contextualSpacing/>
              <w:jc w:val="center"/>
              <w:rPr>
                <w:rFonts w:eastAsia="Calibri"/>
                <w:i/>
                <w:sz w:val="28"/>
                <w:szCs w:val="28"/>
              </w:rPr>
            </w:pPr>
            <w:r w:rsidRPr="000977A4">
              <w:rPr>
                <w:rFonts w:eastAsia="Calibri"/>
                <w:i/>
                <w:sz w:val="28"/>
                <w:szCs w:val="28"/>
                <w:lang w:eastAsia="ru-RU"/>
              </w:rPr>
              <w:t>2</w:t>
            </w:r>
          </w:p>
        </w:tc>
        <w:tc>
          <w:tcPr>
            <w:tcW w:w="3511" w:type="dxa"/>
            <w:tcBorders>
              <w:top w:val="single" w:sz="4" w:space="0" w:color="auto"/>
              <w:left w:val="single" w:sz="4" w:space="0" w:color="auto"/>
              <w:bottom w:val="single" w:sz="4" w:space="0" w:color="auto"/>
              <w:right w:val="single" w:sz="4" w:space="0" w:color="auto"/>
            </w:tcBorders>
            <w:vAlign w:val="center"/>
            <w:hideMark/>
          </w:tcPr>
          <w:p w:rsidR="000E3E6F" w:rsidRPr="000977A4" w:rsidRDefault="000E3E6F" w:rsidP="004B2A5A">
            <w:pPr>
              <w:tabs>
                <w:tab w:val="left" w:pos="284"/>
                <w:tab w:val="left" w:pos="993"/>
              </w:tabs>
              <w:spacing w:line="276" w:lineRule="auto"/>
              <w:ind w:right="-8"/>
              <w:contextualSpacing/>
              <w:jc w:val="center"/>
              <w:rPr>
                <w:rFonts w:eastAsia="Calibri"/>
                <w:i/>
                <w:sz w:val="28"/>
                <w:szCs w:val="28"/>
              </w:rPr>
            </w:pPr>
            <w:r w:rsidRPr="000977A4">
              <w:rPr>
                <w:rFonts w:eastAsia="Calibri"/>
                <w:i/>
                <w:sz w:val="28"/>
                <w:szCs w:val="28"/>
                <w:lang w:eastAsia="ru-RU"/>
              </w:rPr>
              <w:t>3</w:t>
            </w:r>
          </w:p>
        </w:tc>
      </w:tr>
      <w:tr w:rsidR="000E3E6F" w:rsidRPr="000977A4" w:rsidTr="002633DC">
        <w:trPr>
          <w:trHeight w:val="2220"/>
        </w:trPr>
        <w:tc>
          <w:tcPr>
            <w:tcW w:w="3010" w:type="dxa"/>
            <w:tcBorders>
              <w:top w:val="single" w:sz="4" w:space="0" w:color="auto"/>
              <w:left w:val="single" w:sz="4" w:space="0" w:color="auto"/>
              <w:bottom w:val="single" w:sz="4" w:space="0" w:color="auto"/>
              <w:right w:val="single" w:sz="4" w:space="0" w:color="auto"/>
            </w:tcBorders>
            <w:hideMark/>
          </w:tcPr>
          <w:p w:rsidR="000E3E6F" w:rsidRPr="000977A4" w:rsidRDefault="000E3E6F" w:rsidP="004B2A5A">
            <w:pPr>
              <w:tabs>
                <w:tab w:val="left" w:pos="993"/>
              </w:tabs>
              <w:spacing w:line="276" w:lineRule="auto"/>
              <w:ind w:right="-8"/>
              <w:jc w:val="both"/>
              <w:rPr>
                <w:sz w:val="28"/>
                <w:szCs w:val="28"/>
                <w:lang w:eastAsia="ru-RU"/>
              </w:rPr>
            </w:pPr>
            <w:r w:rsidRPr="000977A4">
              <w:rPr>
                <w:sz w:val="28"/>
                <w:szCs w:val="28"/>
                <w:lang w:eastAsia="ru-RU"/>
              </w:rPr>
              <w:t xml:space="preserve">При попытке автозапуска сигнализация издает 4 </w:t>
            </w:r>
            <w:proofErr w:type="gramStart"/>
            <w:r w:rsidRPr="000977A4">
              <w:rPr>
                <w:sz w:val="28"/>
                <w:szCs w:val="28"/>
                <w:lang w:eastAsia="ru-RU"/>
              </w:rPr>
              <w:t>звуковых</w:t>
            </w:r>
            <w:proofErr w:type="gramEnd"/>
            <w:r w:rsidRPr="000977A4">
              <w:rPr>
                <w:sz w:val="28"/>
                <w:szCs w:val="28"/>
                <w:lang w:eastAsia="ru-RU"/>
              </w:rPr>
              <w:t xml:space="preserve"> сигнала и запуск не происходит, автомобиль с МКПП.</w:t>
            </w:r>
          </w:p>
        </w:tc>
        <w:tc>
          <w:tcPr>
            <w:tcW w:w="3118" w:type="dxa"/>
            <w:tcBorders>
              <w:top w:val="single" w:sz="4" w:space="0" w:color="auto"/>
              <w:left w:val="single" w:sz="4" w:space="0" w:color="auto"/>
              <w:bottom w:val="single" w:sz="4" w:space="0" w:color="auto"/>
              <w:right w:val="single" w:sz="4" w:space="0" w:color="auto"/>
            </w:tcBorders>
            <w:hideMark/>
          </w:tcPr>
          <w:p w:rsidR="000E3E6F" w:rsidRPr="000977A4" w:rsidRDefault="000E3E6F" w:rsidP="004B2A5A">
            <w:pPr>
              <w:tabs>
                <w:tab w:val="left" w:pos="993"/>
              </w:tabs>
              <w:spacing w:line="276" w:lineRule="auto"/>
              <w:ind w:right="-8"/>
              <w:rPr>
                <w:sz w:val="28"/>
                <w:szCs w:val="28"/>
                <w:lang w:eastAsia="ru-RU"/>
              </w:rPr>
            </w:pPr>
            <w:r w:rsidRPr="000977A4">
              <w:rPr>
                <w:sz w:val="28"/>
                <w:szCs w:val="28"/>
                <w:lang w:eastAsia="ru-RU"/>
              </w:rPr>
              <w:t xml:space="preserve">не выполнена программная </w:t>
            </w:r>
            <w:proofErr w:type="spellStart"/>
            <w:r w:rsidRPr="000977A4">
              <w:rPr>
                <w:sz w:val="28"/>
                <w:szCs w:val="28"/>
                <w:lang w:eastAsia="ru-RU"/>
              </w:rPr>
              <w:t>нейтраль</w:t>
            </w:r>
            <w:proofErr w:type="spellEnd"/>
            <w:r w:rsidRPr="000977A4">
              <w:rPr>
                <w:sz w:val="28"/>
                <w:szCs w:val="28"/>
                <w:lang w:eastAsia="ru-RU"/>
              </w:rPr>
              <w:t>.</w:t>
            </w:r>
          </w:p>
        </w:tc>
        <w:tc>
          <w:tcPr>
            <w:tcW w:w="3511" w:type="dxa"/>
            <w:tcBorders>
              <w:top w:val="single" w:sz="4" w:space="0" w:color="auto"/>
              <w:left w:val="single" w:sz="4" w:space="0" w:color="auto"/>
              <w:bottom w:val="single" w:sz="4" w:space="0" w:color="auto"/>
              <w:right w:val="single" w:sz="4" w:space="0" w:color="auto"/>
            </w:tcBorders>
            <w:hideMark/>
          </w:tcPr>
          <w:p w:rsidR="000E3E6F" w:rsidRPr="000977A4" w:rsidRDefault="000E3E6F" w:rsidP="004B2A5A">
            <w:pPr>
              <w:tabs>
                <w:tab w:val="left" w:pos="993"/>
              </w:tabs>
              <w:spacing w:line="276" w:lineRule="auto"/>
              <w:ind w:right="-8"/>
              <w:rPr>
                <w:sz w:val="28"/>
                <w:szCs w:val="28"/>
                <w:lang w:eastAsia="ru-RU"/>
              </w:rPr>
            </w:pPr>
            <w:r w:rsidRPr="000977A4">
              <w:rPr>
                <w:sz w:val="28"/>
                <w:szCs w:val="28"/>
                <w:lang w:eastAsia="ru-RU"/>
              </w:rPr>
              <w:t xml:space="preserve">выполнить </w:t>
            </w:r>
            <w:proofErr w:type="gramStart"/>
            <w:r w:rsidRPr="000977A4">
              <w:rPr>
                <w:sz w:val="28"/>
                <w:szCs w:val="28"/>
                <w:lang w:eastAsia="ru-RU"/>
              </w:rPr>
              <w:t>программную</w:t>
            </w:r>
            <w:proofErr w:type="gramEnd"/>
            <w:r w:rsidRPr="000977A4">
              <w:rPr>
                <w:sz w:val="28"/>
                <w:szCs w:val="28"/>
                <w:lang w:eastAsia="ru-RU"/>
              </w:rPr>
              <w:t xml:space="preserve"> </w:t>
            </w:r>
            <w:proofErr w:type="spellStart"/>
            <w:r w:rsidRPr="000977A4">
              <w:rPr>
                <w:sz w:val="28"/>
                <w:szCs w:val="28"/>
                <w:lang w:eastAsia="ru-RU"/>
              </w:rPr>
              <w:t>нейтраль</w:t>
            </w:r>
            <w:proofErr w:type="spellEnd"/>
            <w:r w:rsidRPr="000977A4">
              <w:rPr>
                <w:sz w:val="28"/>
                <w:szCs w:val="28"/>
                <w:lang w:eastAsia="ru-RU"/>
              </w:rPr>
              <w:t xml:space="preserve"> согласно инструкции.</w:t>
            </w:r>
          </w:p>
          <w:p w:rsidR="000E3E6F" w:rsidRPr="000977A4" w:rsidRDefault="000E3E6F" w:rsidP="004B2A5A">
            <w:pPr>
              <w:tabs>
                <w:tab w:val="left" w:pos="993"/>
              </w:tabs>
              <w:spacing w:line="276" w:lineRule="auto"/>
              <w:ind w:right="-8"/>
              <w:jc w:val="both"/>
              <w:rPr>
                <w:sz w:val="28"/>
                <w:szCs w:val="28"/>
                <w:lang w:eastAsia="ru-RU"/>
              </w:rPr>
            </w:pPr>
            <w:r w:rsidRPr="000977A4">
              <w:rPr>
                <w:sz w:val="28"/>
                <w:szCs w:val="28"/>
                <w:lang w:eastAsia="ru-RU"/>
              </w:rPr>
              <w:t>Для этого: завести двигатель и затянуть ручной тормоз</w:t>
            </w:r>
          </w:p>
        </w:tc>
      </w:tr>
      <w:tr w:rsidR="000E3E6F" w:rsidRPr="000977A4" w:rsidTr="002633DC">
        <w:trPr>
          <w:trHeight w:val="565"/>
        </w:trPr>
        <w:tc>
          <w:tcPr>
            <w:tcW w:w="3010" w:type="dxa"/>
            <w:tcBorders>
              <w:top w:val="single" w:sz="4" w:space="0" w:color="auto"/>
              <w:left w:val="single" w:sz="4" w:space="0" w:color="auto"/>
              <w:bottom w:val="nil"/>
              <w:right w:val="single" w:sz="4" w:space="0" w:color="auto"/>
            </w:tcBorders>
            <w:hideMark/>
          </w:tcPr>
          <w:p w:rsidR="000E3E6F" w:rsidRPr="000977A4" w:rsidRDefault="000E3E6F" w:rsidP="004B2A5A">
            <w:pPr>
              <w:tabs>
                <w:tab w:val="left" w:pos="993"/>
              </w:tabs>
              <w:spacing w:line="276" w:lineRule="auto"/>
              <w:ind w:right="-8"/>
              <w:rPr>
                <w:sz w:val="28"/>
                <w:szCs w:val="28"/>
                <w:lang w:eastAsia="ru-RU"/>
              </w:rPr>
            </w:pPr>
            <w:r w:rsidRPr="000977A4">
              <w:rPr>
                <w:sz w:val="28"/>
                <w:szCs w:val="28"/>
                <w:lang w:eastAsia="ru-RU"/>
              </w:rPr>
              <w:t>При попытке автозапуска система включает зажигание и стартер, показывает на экране брелока, что двигатель запущен, но двигатель не запустился.</w:t>
            </w:r>
          </w:p>
        </w:tc>
        <w:tc>
          <w:tcPr>
            <w:tcW w:w="3118" w:type="dxa"/>
            <w:tcBorders>
              <w:top w:val="single" w:sz="4" w:space="0" w:color="auto"/>
              <w:left w:val="single" w:sz="4" w:space="0" w:color="auto"/>
              <w:bottom w:val="nil"/>
              <w:right w:val="single" w:sz="4" w:space="0" w:color="auto"/>
            </w:tcBorders>
            <w:hideMark/>
          </w:tcPr>
          <w:p w:rsidR="000E3E6F" w:rsidRPr="000977A4" w:rsidRDefault="000E3E6F" w:rsidP="004B2A5A">
            <w:pPr>
              <w:tabs>
                <w:tab w:val="left" w:pos="993"/>
              </w:tabs>
              <w:spacing w:line="276" w:lineRule="auto"/>
              <w:ind w:right="-8"/>
              <w:jc w:val="both"/>
              <w:rPr>
                <w:sz w:val="28"/>
                <w:szCs w:val="28"/>
                <w:lang w:eastAsia="ru-RU"/>
              </w:rPr>
            </w:pPr>
            <w:r w:rsidRPr="000977A4">
              <w:rPr>
                <w:sz w:val="28"/>
                <w:szCs w:val="28"/>
                <w:lang w:eastAsia="ru-RU"/>
              </w:rPr>
              <w:t>ошибка в подключении серо-черного провода сигнализации (контроль работы двигателя).</w:t>
            </w:r>
          </w:p>
          <w:p w:rsidR="000E3E6F" w:rsidRPr="000977A4" w:rsidRDefault="000E3E6F" w:rsidP="004B2A5A">
            <w:pPr>
              <w:tabs>
                <w:tab w:val="left" w:pos="284"/>
                <w:tab w:val="left" w:pos="993"/>
              </w:tabs>
              <w:spacing w:line="276" w:lineRule="auto"/>
              <w:ind w:right="-8"/>
              <w:contextualSpacing/>
              <w:rPr>
                <w:rFonts w:eastAsia="Calibri"/>
                <w:sz w:val="28"/>
                <w:szCs w:val="28"/>
              </w:rPr>
            </w:pPr>
          </w:p>
        </w:tc>
        <w:tc>
          <w:tcPr>
            <w:tcW w:w="3511" w:type="dxa"/>
            <w:tcBorders>
              <w:top w:val="single" w:sz="4" w:space="0" w:color="auto"/>
              <w:left w:val="single" w:sz="4" w:space="0" w:color="auto"/>
              <w:bottom w:val="nil"/>
              <w:right w:val="single" w:sz="4" w:space="0" w:color="auto"/>
            </w:tcBorders>
            <w:hideMark/>
          </w:tcPr>
          <w:p w:rsidR="000E3E6F" w:rsidRPr="000977A4" w:rsidRDefault="000E3E6F" w:rsidP="004B2A5A">
            <w:pPr>
              <w:tabs>
                <w:tab w:val="left" w:pos="284"/>
                <w:tab w:val="left" w:pos="993"/>
              </w:tabs>
              <w:spacing w:line="276" w:lineRule="auto"/>
              <w:ind w:right="-8"/>
              <w:contextualSpacing/>
              <w:rPr>
                <w:rFonts w:eastAsia="Calibri"/>
                <w:sz w:val="28"/>
                <w:szCs w:val="28"/>
              </w:rPr>
            </w:pPr>
            <w:r w:rsidRPr="000977A4">
              <w:rPr>
                <w:sz w:val="28"/>
                <w:szCs w:val="28"/>
                <w:lang w:eastAsia="ru-RU"/>
              </w:rPr>
              <w:t>подключить указанный провод к тахометру или лампе генератора.</w:t>
            </w:r>
          </w:p>
        </w:tc>
      </w:tr>
      <w:tr w:rsidR="000E3E6F" w:rsidRPr="000977A4" w:rsidTr="00CF33A7">
        <w:trPr>
          <w:trHeight w:val="2494"/>
        </w:trPr>
        <w:tc>
          <w:tcPr>
            <w:tcW w:w="3010" w:type="dxa"/>
            <w:tcBorders>
              <w:top w:val="single" w:sz="4" w:space="0" w:color="auto"/>
              <w:left w:val="single" w:sz="4" w:space="0" w:color="auto"/>
              <w:bottom w:val="single" w:sz="4" w:space="0" w:color="auto"/>
              <w:right w:val="single" w:sz="4" w:space="0" w:color="auto"/>
            </w:tcBorders>
            <w:hideMark/>
          </w:tcPr>
          <w:p w:rsidR="000E3E6F" w:rsidRPr="000977A4" w:rsidRDefault="000E3E6F" w:rsidP="004B2A5A">
            <w:pPr>
              <w:tabs>
                <w:tab w:val="left" w:pos="284"/>
                <w:tab w:val="left" w:pos="993"/>
              </w:tabs>
              <w:spacing w:line="276" w:lineRule="auto"/>
              <w:ind w:right="-8"/>
              <w:contextualSpacing/>
              <w:rPr>
                <w:rFonts w:eastAsia="Calibri"/>
                <w:sz w:val="28"/>
                <w:szCs w:val="28"/>
              </w:rPr>
            </w:pPr>
            <w:r w:rsidRPr="000977A4">
              <w:rPr>
                <w:rFonts w:eastAsia="Calibri"/>
                <w:sz w:val="28"/>
                <w:szCs w:val="28"/>
                <w:lang w:eastAsia="ru-RU"/>
              </w:rPr>
              <w:t xml:space="preserve">Устройство не запускается </w:t>
            </w:r>
          </w:p>
        </w:tc>
        <w:tc>
          <w:tcPr>
            <w:tcW w:w="3118" w:type="dxa"/>
            <w:tcBorders>
              <w:top w:val="single" w:sz="4" w:space="0" w:color="auto"/>
              <w:left w:val="single" w:sz="4" w:space="0" w:color="auto"/>
              <w:bottom w:val="single" w:sz="4" w:space="0" w:color="auto"/>
              <w:right w:val="single" w:sz="4" w:space="0" w:color="auto"/>
            </w:tcBorders>
            <w:hideMark/>
          </w:tcPr>
          <w:p w:rsidR="000E3E6F" w:rsidRPr="000977A4" w:rsidRDefault="000E3E6F" w:rsidP="004B2A5A">
            <w:pPr>
              <w:tabs>
                <w:tab w:val="left" w:pos="284"/>
                <w:tab w:val="left" w:pos="993"/>
              </w:tabs>
              <w:spacing w:line="276" w:lineRule="auto"/>
              <w:ind w:right="-8"/>
              <w:contextualSpacing/>
              <w:rPr>
                <w:rFonts w:eastAsia="Calibri"/>
                <w:sz w:val="28"/>
                <w:szCs w:val="28"/>
                <w:lang w:eastAsia="ru-RU"/>
              </w:rPr>
            </w:pPr>
            <w:r w:rsidRPr="000977A4">
              <w:rPr>
                <w:rFonts w:eastAsia="Calibri"/>
                <w:sz w:val="28"/>
                <w:szCs w:val="28"/>
                <w:lang w:eastAsia="ru-RU"/>
              </w:rPr>
              <w:t>1 отсутствие питания</w:t>
            </w:r>
          </w:p>
          <w:p w:rsidR="000E3E6F" w:rsidRPr="000977A4" w:rsidRDefault="000E3E6F" w:rsidP="004B2A5A">
            <w:pPr>
              <w:tabs>
                <w:tab w:val="left" w:pos="284"/>
                <w:tab w:val="left" w:pos="993"/>
              </w:tabs>
              <w:spacing w:line="276" w:lineRule="auto"/>
              <w:ind w:right="-8"/>
              <w:contextualSpacing/>
              <w:rPr>
                <w:rFonts w:eastAsia="Calibri"/>
                <w:sz w:val="28"/>
                <w:szCs w:val="28"/>
              </w:rPr>
            </w:pPr>
            <w:r w:rsidRPr="000977A4">
              <w:rPr>
                <w:rFonts w:eastAsia="Calibri"/>
                <w:sz w:val="28"/>
                <w:szCs w:val="28"/>
                <w:lang w:eastAsia="ru-RU"/>
              </w:rPr>
              <w:t>2 неполадки в цепи питания</w:t>
            </w:r>
          </w:p>
        </w:tc>
        <w:tc>
          <w:tcPr>
            <w:tcW w:w="3511" w:type="dxa"/>
            <w:tcBorders>
              <w:top w:val="single" w:sz="4" w:space="0" w:color="auto"/>
              <w:left w:val="single" w:sz="4" w:space="0" w:color="auto"/>
              <w:bottom w:val="single" w:sz="4" w:space="0" w:color="auto"/>
              <w:right w:val="single" w:sz="4" w:space="0" w:color="auto"/>
            </w:tcBorders>
            <w:hideMark/>
          </w:tcPr>
          <w:p w:rsidR="000E3E6F" w:rsidRPr="000977A4" w:rsidRDefault="000E3E6F" w:rsidP="004B2A5A">
            <w:pPr>
              <w:tabs>
                <w:tab w:val="left" w:pos="993"/>
              </w:tabs>
              <w:spacing w:line="276" w:lineRule="auto"/>
              <w:ind w:right="-8"/>
              <w:jc w:val="both"/>
              <w:rPr>
                <w:sz w:val="28"/>
                <w:szCs w:val="28"/>
                <w:lang w:eastAsia="ru-RU"/>
              </w:rPr>
            </w:pPr>
            <w:r w:rsidRPr="000977A4">
              <w:rPr>
                <w:rFonts w:eastAsia="Calibri"/>
                <w:sz w:val="28"/>
                <w:szCs w:val="28"/>
                <w:lang w:eastAsia="ru-RU"/>
              </w:rPr>
              <w:t xml:space="preserve">1 </w:t>
            </w:r>
            <w:r w:rsidRPr="000977A4">
              <w:rPr>
                <w:sz w:val="28"/>
                <w:szCs w:val="28"/>
                <w:lang w:eastAsia="ru-RU"/>
              </w:rPr>
              <w:t>Диагностика АКБ:</w:t>
            </w:r>
          </w:p>
          <w:p w:rsidR="000E3E6F" w:rsidRPr="000977A4" w:rsidRDefault="000E3E6F" w:rsidP="004B2A5A">
            <w:pPr>
              <w:tabs>
                <w:tab w:val="left" w:pos="284"/>
                <w:tab w:val="left" w:pos="993"/>
              </w:tabs>
              <w:spacing w:line="276" w:lineRule="auto"/>
              <w:ind w:right="-8"/>
              <w:contextualSpacing/>
              <w:rPr>
                <w:rFonts w:eastAsia="Calibri"/>
                <w:sz w:val="28"/>
                <w:szCs w:val="28"/>
                <w:lang w:eastAsia="ru-RU"/>
              </w:rPr>
            </w:pPr>
            <w:r w:rsidRPr="000977A4">
              <w:rPr>
                <w:rFonts w:eastAsia="Calibri"/>
                <w:sz w:val="28"/>
                <w:szCs w:val="28"/>
                <w:lang w:eastAsia="ru-RU"/>
              </w:rPr>
              <w:t>проверка клемм питания</w:t>
            </w:r>
            <w:proofErr w:type="gramStart"/>
            <w:r w:rsidRPr="000977A4">
              <w:rPr>
                <w:sz w:val="28"/>
                <w:szCs w:val="28"/>
                <w:lang w:eastAsia="ru-RU"/>
              </w:rPr>
              <w:t xml:space="preserve"> Е</w:t>
            </w:r>
            <w:proofErr w:type="gramEnd"/>
            <w:r w:rsidRPr="000977A4">
              <w:rPr>
                <w:sz w:val="28"/>
                <w:szCs w:val="28"/>
                <w:lang w:eastAsia="ru-RU"/>
              </w:rPr>
              <w:t>сли контакты окислились, их надо зачистить.</w:t>
            </w:r>
          </w:p>
          <w:p w:rsidR="000E3E6F" w:rsidRPr="000977A4" w:rsidRDefault="000E3E6F" w:rsidP="004B2A5A">
            <w:pPr>
              <w:tabs>
                <w:tab w:val="left" w:pos="284"/>
                <w:tab w:val="left" w:pos="993"/>
              </w:tabs>
              <w:spacing w:line="276" w:lineRule="auto"/>
              <w:ind w:right="-8"/>
              <w:contextualSpacing/>
              <w:rPr>
                <w:rFonts w:eastAsia="Calibri"/>
                <w:sz w:val="28"/>
                <w:szCs w:val="28"/>
                <w:lang w:eastAsia="ru-RU"/>
              </w:rPr>
            </w:pPr>
            <w:r w:rsidRPr="000977A4">
              <w:rPr>
                <w:rFonts w:eastAsia="Calibri"/>
                <w:sz w:val="28"/>
                <w:szCs w:val="28"/>
                <w:lang w:eastAsia="ru-RU"/>
              </w:rPr>
              <w:t>2 диагностика цепи питания, замена основных ее компонентов или замена устройства</w:t>
            </w:r>
          </w:p>
          <w:p w:rsidR="000E3E6F" w:rsidRPr="000977A4" w:rsidRDefault="000E3E6F" w:rsidP="004B2A5A">
            <w:pPr>
              <w:tabs>
                <w:tab w:val="left" w:pos="993"/>
              </w:tabs>
              <w:spacing w:line="276" w:lineRule="auto"/>
              <w:ind w:right="-8"/>
              <w:jc w:val="both"/>
              <w:rPr>
                <w:sz w:val="28"/>
                <w:szCs w:val="28"/>
                <w:lang w:eastAsia="ru-RU"/>
              </w:rPr>
            </w:pPr>
            <w:r w:rsidRPr="000977A4">
              <w:rPr>
                <w:sz w:val="28"/>
                <w:szCs w:val="28"/>
                <w:lang w:eastAsia="ru-RU"/>
              </w:rPr>
              <w:t>Осмотрите</w:t>
            </w:r>
            <w:r w:rsidR="003A20FA" w:rsidRPr="000977A4">
              <w:rPr>
                <w:sz w:val="28"/>
                <w:szCs w:val="28"/>
                <w:lang w:eastAsia="ru-RU"/>
              </w:rPr>
              <w:t xml:space="preserve"> </w:t>
            </w:r>
            <w:r w:rsidRPr="000977A4">
              <w:rPr>
                <w:sz w:val="28"/>
                <w:szCs w:val="28"/>
                <w:lang w:eastAsia="ru-RU"/>
              </w:rPr>
              <w:t>корпус устройства. При наличии трещин на корпусе аккумулятор подлежит замене, поскольку исправить такую проблему невозможно.</w:t>
            </w:r>
          </w:p>
        </w:tc>
      </w:tr>
      <w:tr w:rsidR="000E3E6F" w:rsidRPr="000977A4" w:rsidTr="00CF33A7">
        <w:trPr>
          <w:trHeight w:val="20"/>
        </w:trPr>
        <w:tc>
          <w:tcPr>
            <w:tcW w:w="3010" w:type="dxa"/>
            <w:tcBorders>
              <w:top w:val="single" w:sz="4" w:space="0" w:color="auto"/>
              <w:left w:val="single" w:sz="4" w:space="0" w:color="auto"/>
              <w:bottom w:val="nil"/>
              <w:right w:val="single" w:sz="4" w:space="0" w:color="auto"/>
            </w:tcBorders>
            <w:hideMark/>
          </w:tcPr>
          <w:p w:rsidR="000E3E6F" w:rsidRPr="000977A4" w:rsidRDefault="000E3E6F" w:rsidP="004B2A5A">
            <w:pPr>
              <w:tabs>
                <w:tab w:val="left" w:pos="993"/>
              </w:tabs>
              <w:spacing w:line="276" w:lineRule="auto"/>
              <w:ind w:right="-8"/>
              <w:rPr>
                <w:sz w:val="28"/>
                <w:szCs w:val="28"/>
                <w:lang w:eastAsia="ru-RU"/>
              </w:rPr>
            </w:pPr>
            <w:r w:rsidRPr="000977A4">
              <w:rPr>
                <w:sz w:val="28"/>
                <w:szCs w:val="28"/>
                <w:lang w:eastAsia="ru-RU"/>
              </w:rPr>
              <w:t xml:space="preserve">Нет запуска по таймеру двигателя, датчик температуры </w:t>
            </w:r>
          </w:p>
          <w:p w:rsidR="000E3E6F" w:rsidRPr="000977A4" w:rsidRDefault="000E3E6F" w:rsidP="004B2A5A">
            <w:pPr>
              <w:tabs>
                <w:tab w:val="left" w:pos="993"/>
              </w:tabs>
              <w:spacing w:line="276" w:lineRule="auto"/>
              <w:ind w:right="-8"/>
              <w:rPr>
                <w:sz w:val="28"/>
                <w:szCs w:val="28"/>
                <w:lang w:eastAsia="ru-RU"/>
              </w:rPr>
            </w:pPr>
            <w:proofErr w:type="gramStart"/>
            <w:r w:rsidRPr="000977A4">
              <w:rPr>
                <w:sz w:val="28"/>
                <w:szCs w:val="28"/>
                <w:lang w:eastAsia="ru-RU"/>
              </w:rPr>
              <w:t>установлен</w:t>
            </w:r>
            <w:proofErr w:type="gramEnd"/>
            <w:r w:rsidRPr="000977A4">
              <w:rPr>
                <w:sz w:val="28"/>
                <w:szCs w:val="28"/>
                <w:lang w:eastAsia="ru-RU"/>
              </w:rPr>
              <w:t>.</w:t>
            </w:r>
          </w:p>
        </w:tc>
        <w:tc>
          <w:tcPr>
            <w:tcW w:w="3118" w:type="dxa"/>
            <w:tcBorders>
              <w:top w:val="single" w:sz="4" w:space="0" w:color="auto"/>
              <w:left w:val="single" w:sz="4" w:space="0" w:color="auto"/>
              <w:bottom w:val="nil"/>
              <w:right w:val="single" w:sz="4" w:space="0" w:color="auto"/>
            </w:tcBorders>
            <w:hideMark/>
          </w:tcPr>
          <w:p w:rsidR="000E3E6F" w:rsidRPr="000977A4" w:rsidRDefault="000E3E6F" w:rsidP="004B2A5A">
            <w:pPr>
              <w:tabs>
                <w:tab w:val="left" w:pos="284"/>
                <w:tab w:val="left" w:pos="993"/>
              </w:tabs>
              <w:spacing w:line="276" w:lineRule="auto"/>
              <w:ind w:right="-8"/>
              <w:contextualSpacing/>
              <w:rPr>
                <w:rFonts w:eastAsia="Calibri"/>
                <w:sz w:val="28"/>
                <w:szCs w:val="28"/>
              </w:rPr>
            </w:pPr>
            <w:r w:rsidRPr="000977A4">
              <w:rPr>
                <w:sz w:val="28"/>
                <w:szCs w:val="28"/>
                <w:lang w:eastAsia="ru-RU"/>
              </w:rPr>
              <w:t>Прошивка микроконтроллера даёт сбой</w:t>
            </w:r>
          </w:p>
        </w:tc>
        <w:tc>
          <w:tcPr>
            <w:tcW w:w="3511" w:type="dxa"/>
            <w:tcBorders>
              <w:top w:val="single" w:sz="4" w:space="0" w:color="auto"/>
              <w:left w:val="single" w:sz="4" w:space="0" w:color="auto"/>
              <w:bottom w:val="nil"/>
              <w:right w:val="single" w:sz="4" w:space="0" w:color="auto"/>
            </w:tcBorders>
            <w:hideMark/>
          </w:tcPr>
          <w:p w:rsidR="000E3E6F" w:rsidRPr="000977A4" w:rsidRDefault="000E3E6F" w:rsidP="004B2A5A">
            <w:pPr>
              <w:tabs>
                <w:tab w:val="left" w:pos="993"/>
              </w:tabs>
              <w:spacing w:line="276" w:lineRule="auto"/>
              <w:ind w:right="-8"/>
              <w:jc w:val="both"/>
              <w:rPr>
                <w:sz w:val="28"/>
                <w:szCs w:val="28"/>
                <w:lang w:eastAsia="ru-RU"/>
              </w:rPr>
            </w:pPr>
            <w:proofErr w:type="spellStart"/>
            <w:r w:rsidRPr="000977A4">
              <w:rPr>
                <w:sz w:val="28"/>
                <w:szCs w:val="28"/>
                <w:lang w:eastAsia="ru-RU"/>
              </w:rPr>
              <w:t>Перепрошить</w:t>
            </w:r>
            <w:proofErr w:type="spellEnd"/>
            <w:r w:rsidRPr="000977A4">
              <w:rPr>
                <w:sz w:val="28"/>
                <w:szCs w:val="28"/>
                <w:lang w:eastAsia="ru-RU"/>
              </w:rPr>
              <w:t xml:space="preserve"> микроконтроллер</w:t>
            </w:r>
          </w:p>
        </w:tc>
      </w:tr>
    </w:tbl>
    <w:p w:rsidR="00CF33A7" w:rsidRPr="000977A4" w:rsidRDefault="00CF33A7" w:rsidP="004B2A5A">
      <w:pPr>
        <w:tabs>
          <w:tab w:val="left" w:pos="993"/>
        </w:tabs>
        <w:spacing w:after="0" w:line="276" w:lineRule="auto"/>
        <w:jc w:val="both"/>
        <w:rPr>
          <w:rFonts w:ascii="Times New Roman" w:hAnsi="Times New Roman" w:cs="Times New Roman"/>
          <w:sz w:val="28"/>
          <w:szCs w:val="28"/>
        </w:rPr>
      </w:pPr>
      <w:r w:rsidRPr="000977A4">
        <w:rPr>
          <w:rFonts w:ascii="Times New Roman" w:eastAsia="Times New Roman" w:hAnsi="Times New Roman" w:cs="Times New Roman"/>
          <w:sz w:val="28"/>
          <w:szCs w:val="28"/>
          <w:lang w:eastAsia="ru-RU"/>
        </w:rPr>
        <w:lastRenderedPageBreak/>
        <w:t>Продолжение таблицы 5.1</w:t>
      </w:r>
    </w:p>
    <w:tbl>
      <w:tblPr>
        <w:tblStyle w:val="11"/>
        <w:tblW w:w="9639" w:type="dxa"/>
        <w:tblInd w:w="-5" w:type="dxa"/>
        <w:tblLook w:val="04A0"/>
      </w:tblPr>
      <w:tblGrid>
        <w:gridCol w:w="3010"/>
        <w:gridCol w:w="3118"/>
        <w:gridCol w:w="3511"/>
      </w:tblGrid>
      <w:tr w:rsidR="00CF33A7" w:rsidRPr="000977A4" w:rsidTr="00A70158">
        <w:trPr>
          <w:trHeight w:val="70"/>
        </w:trPr>
        <w:tc>
          <w:tcPr>
            <w:tcW w:w="3010" w:type="dxa"/>
            <w:tcBorders>
              <w:top w:val="single" w:sz="4" w:space="0" w:color="auto"/>
              <w:left w:val="single" w:sz="4" w:space="0" w:color="auto"/>
              <w:bottom w:val="single" w:sz="4" w:space="0" w:color="auto"/>
              <w:right w:val="single" w:sz="4" w:space="0" w:color="auto"/>
            </w:tcBorders>
            <w:vAlign w:val="center"/>
            <w:hideMark/>
          </w:tcPr>
          <w:p w:rsidR="00CF33A7" w:rsidRPr="000977A4" w:rsidRDefault="00CF33A7" w:rsidP="004B2A5A">
            <w:pPr>
              <w:tabs>
                <w:tab w:val="left" w:pos="284"/>
                <w:tab w:val="left" w:pos="993"/>
              </w:tabs>
              <w:spacing w:line="276" w:lineRule="auto"/>
              <w:ind w:right="-8"/>
              <w:contextualSpacing/>
              <w:jc w:val="center"/>
              <w:rPr>
                <w:rFonts w:eastAsia="Calibri"/>
                <w:i/>
                <w:sz w:val="28"/>
                <w:szCs w:val="28"/>
              </w:rPr>
            </w:pPr>
            <w:r w:rsidRPr="000977A4">
              <w:rPr>
                <w:rFonts w:eastAsia="Calibri"/>
                <w:i/>
                <w:sz w:val="28"/>
                <w:szCs w:val="28"/>
                <w:lang w:eastAsia="ru-RU"/>
              </w:rPr>
              <w:t>1</w:t>
            </w:r>
          </w:p>
        </w:tc>
        <w:tc>
          <w:tcPr>
            <w:tcW w:w="3118" w:type="dxa"/>
            <w:tcBorders>
              <w:top w:val="single" w:sz="4" w:space="0" w:color="auto"/>
              <w:left w:val="single" w:sz="4" w:space="0" w:color="auto"/>
              <w:bottom w:val="single" w:sz="4" w:space="0" w:color="auto"/>
              <w:right w:val="single" w:sz="4" w:space="0" w:color="auto"/>
            </w:tcBorders>
            <w:vAlign w:val="center"/>
            <w:hideMark/>
          </w:tcPr>
          <w:p w:rsidR="00CF33A7" w:rsidRPr="000977A4" w:rsidRDefault="00CF33A7" w:rsidP="004B2A5A">
            <w:pPr>
              <w:tabs>
                <w:tab w:val="left" w:pos="284"/>
                <w:tab w:val="left" w:pos="993"/>
              </w:tabs>
              <w:spacing w:line="276" w:lineRule="auto"/>
              <w:ind w:right="-8"/>
              <w:contextualSpacing/>
              <w:jc w:val="center"/>
              <w:rPr>
                <w:rFonts w:eastAsia="Calibri"/>
                <w:i/>
                <w:sz w:val="28"/>
                <w:szCs w:val="28"/>
              </w:rPr>
            </w:pPr>
            <w:r w:rsidRPr="000977A4">
              <w:rPr>
                <w:rFonts w:eastAsia="Calibri"/>
                <w:i/>
                <w:sz w:val="28"/>
                <w:szCs w:val="28"/>
                <w:lang w:eastAsia="ru-RU"/>
              </w:rPr>
              <w:t>2</w:t>
            </w:r>
          </w:p>
        </w:tc>
        <w:tc>
          <w:tcPr>
            <w:tcW w:w="3511" w:type="dxa"/>
            <w:tcBorders>
              <w:top w:val="single" w:sz="4" w:space="0" w:color="auto"/>
              <w:left w:val="single" w:sz="4" w:space="0" w:color="auto"/>
              <w:bottom w:val="single" w:sz="4" w:space="0" w:color="auto"/>
              <w:right w:val="single" w:sz="4" w:space="0" w:color="auto"/>
            </w:tcBorders>
            <w:vAlign w:val="center"/>
            <w:hideMark/>
          </w:tcPr>
          <w:p w:rsidR="00CF33A7" w:rsidRPr="000977A4" w:rsidRDefault="00CF33A7" w:rsidP="004B2A5A">
            <w:pPr>
              <w:tabs>
                <w:tab w:val="left" w:pos="284"/>
                <w:tab w:val="left" w:pos="993"/>
              </w:tabs>
              <w:spacing w:line="276" w:lineRule="auto"/>
              <w:ind w:right="-8"/>
              <w:contextualSpacing/>
              <w:jc w:val="center"/>
              <w:rPr>
                <w:rFonts w:eastAsia="Calibri"/>
                <w:i/>
                <w:sz w:val="28"/>
                <w:szCs w:val="28"/>
              </w:rPr>
            </w:pPr>
            <w:r w:rsidRPr="000977A4">
              <w:rPr>
                <w:rFonts w:eastAsia="Calibri"/>
                <w:i/>
                <w:sz w:val="28"/>
                <w:szCs w:val="28"/>
                <w:lang w:eastAsia="ru-RU"/>
              </w:rPr>
              <w:t>3</w:t>
            </w:r>
          </w:p>
        </w:tc>
      </w:tr>
      <w:tr w:rsidR="000E3E6F" w:rsidRPr="000977A4" w:rsidTr="002633DC">
        <w:trPr>
          <w:trHeight w:val="20"/>
        </w:trPr>
        <w:tc>
          <w:tcPr>
            <w:tcW w:w="3010" w:type="dxa"/>
            <w:tcBorders>
              <w:top w:val="single" w:sz="4" w:space="0" w:color="auto"/>
              <w:left w:val="single" w:sz="4" w:space="0" w:color="auto"/>
              <w:bottom w:val="single" w:sz="4" w:space="0" w:color="auto"/>
              <w:right w:val="single" w:sz="4" w:space="0" w:color="auto"/>
            </w:tcBorders>
          </w:tcPr>
          <w:p w:rsidR="000E3E6F" w:rsidRPr="000977A4" w:rsidRDefault="000E3E6F" w:rsidP="004B2A5A">
            <w:pPr>
              <w:tabs>
                <w:tab w:val="left" w:pos="993"/>
              </w:tabs>
              <w:spacing w:line="276" w:lineRule="auto"/>
              <w:ind w:right="-8"/>
              <w:jc w:val="both"/>
              <w:rPr>
                <w:sz w:val="28"/>
                <w:szCs w:val="28"/>
                <w:lang w:eastAsia="ru-RU"/>
              </w:rPr>
            </w:pPr>
            <w:r w:rsidRPr="000977A4">
              <w:rPr>
                <w:sz w:val="28"/>
                <w:szCs w:val="28"/>
                <w:lang w:eastAsia="ru-RU"/>
              </w:rPr>
              <w:t>Зажигание включается, о стартер не крутит</w:t>
            </w:r>
          </w:p>
        </w:tc>
        <w:tc>
          <w:tcPr>
            <w:tcW w:w="3118" w:type="dxa"/>
            <w:tcBorders>
              <w:top w:val="single" w:sz="4" w:space="0" w:color="auto"/>
              <w:left w:val="single" w:sz="4" w:space="0" w:color="auto"/>
              <w:bottom w:val="single" w:sz="4" w:space="0" w:color="auto"/>
              <w:right w:val="single" w:sz="4" w:space="0" w:color="auto"/>
            </w:tcBorders>
          </w:tcPr>
          <w:p w:rsidR="000E3E6F" w:rsidRPr="000977A4" w:rsidRDefault="000E3E6F" w:rsidP="004B2A5A">
            <w:pPr>
              <w:tabs>
                <w:tab w:val="left" w:pos="993"/>
              </w:tabs>
              <w:spacing w:line="276" w:lineRule="auto"/>
              <w:ind w:right="-8"/>
              <w:rPr>
                <w:sz w:val="28"/>
                <w:szCs w:val="28"/>
                <w:lang w:eastAsia="ru-RU"/>
              </w:rPr>
            </w:pPr>
            <w:r w:rsidRPr="000977A4">
              <w:rPr>
                <w:sz w:val="28"/>
                <w:szCs w:val="28"/>
                <w:lang w:eastAsia="ru-RU"/>
              </w:rPr>
              <w:t xml:space="preserve">Произошло повреждение устройства, вызванное падением или воздействием воды на </w:t>
            </w:r>
            <w:proofErr w:type="spellStart"/>
            <w:r w:rsidRPr="000977A4">
              <w:rPr>
                <w:sz w:val="28"/>
                <w:szCs w:val="28"/>
                <w:lang w:eastAsia="ru-RU"/>
              </w:rPr>
              <w:t>девайс</w:t>
            </w:r>
            <w:proofErr w:type="spellEnd"/>
            <w:r w:rsidRPr="000977A4">
              <w:rPr>
                <w:sz w:val="28"/>
                <w:szCs w:val="28"/>
                <w:lang w:eastAsia="ru-RU"/>
              </w:rPr>
              <w:t>, аппаратная неисправность в работе автозапуска</w:t>
            </w:r>
            <w:proofErr w:type="gramStart"/>
            <w:r w:rsidRPr="000977A4">
              <w:rPr>
                <w:sz w:val="28"/>
                <w:szCs w:val="28"/>
                <w:lang w:eastAsia="ru-RU"/>
              </w:rPr>
              <w:t xml:space="preserve"> ,</w:t>
            </w:r>
            <w:proofErr w:type="gramEnd"/>
          </w:p>
        </w:tc>
        <w:tc>
          <w:tcPr>
            <w:tcW w:w="3511" w:type="dxa"/>
            <w:tcBorders>
              <w:top w:val="single" w:sz="4" w:space="0" w:color="auto"/>
              <w:left w:val="single" w:sz="4" w:space="0" w:color="auto"/>
              <w:bottom w:val="single" w:sz="4" w:space="0" w:color="auto"/>
              <w:right w:val="single" w:sz="4" w:space="0" w:color="auto"/>
            </w:tcBorders>
          </w:tcPr>
          <w:p w:rsidR="000E3E6F" w:rsidRPr="000977A4" w:rsidRDefault="000E3E6F" w:rsidP="004B2A5A">
            <w:pPr>
              <w:tabs>
                <w:tab w:val="left" w:pos="993"/>
              </w:tabs>
              <w:spacing w:line="276" w:lineRule="auto"/>
              <w:ind w:right="-8"/>
              <w:rPr>
                <w:sz w:val="28"/>
                <w:szCs w:val="28"/>
                <w:lang w:eastAsia="ru-RU"/>
              </w:rPr>
            </w:pPr>
            <w:r w:rsidRPr="000977A4">
              <w:rPr>
                <w:sz w:val="28"/>
                <w:szCs w:val="28"/>
                <w:lang w:eastAsia="ru-RU"/>
              </w:rPr>
              <w:t xml:space="preserve">1 проверить заряд </w:t>
            </w:r>
            <w:proofErr w:type="spellStart"/>
            <w:r w:rsidRPr="000977A4">
              <w:rPr>
                <w:sz w:val="28"/>
                <w:szCs w:val="28"/>
                <w:lang w:eastAsia="ru-RU"/>
              </w:rPr>
              <w:t>акб</w:t>
            </w:r>
            <w:proofErr w:type="spellEnd"/>
          </w:p>
          <w:p w:rsidR="000E3E6F" w:rsidRPr="000977A4" w:rsidRDefault="000E3E6F" w:rsidP="004B2A5A">
            <w:pPr>
              <w:tabs>
                <w:tab w:val="left" w:pos="993"/>
              </w:tabs>
              <w:spacing w:line="276" w:lineRule="auto"/>
              <w:ind w:right="-8"/>
              <w:rPr>
                <w:sz w:val="28"/>
                <w:szCs w:val="28"/>
                <w:lang w:eastAsia="ru-RU"/>
              </w:rPr>
            </w:pPr>
            <w:r w:rsidRPr="000977A4">
              <w:rPr>
                <w:sz w:val="28"/>
                <w:szCs w:val="28"/>
                <w:lang w:eastAsia="ru-RU"/>
              </w:rPr>
              <w:t xml:space="preserve">2 диагностика </w:t>
            </w:r>
            <w:proofErr w:type="spellStart"/>
            <w:r w:rsidRPr="000977A4">
              <w:rPr>
                <w:sz w:val="28"/>
                <w:szCs w:val="28"/>
                <w:lang w:eastAsia="ru-RU"/>
              </w:rPr>
              <w:t>микроконтролера</w:t>
            </w:r>
            <w:proofErr w:type="spellEnd"/>
            <w:r w:rsidRPr="000977A4">
              <w:rPr>
                <w:sz w:val="28"/>
                <w:szCs w:val="28"/>
                <w:lang w:eastAsia="ru-RU"/>
              </w:rPr>
              <w:t xml:space="preserve"> и, возможно, его </w:t>
            </w:r>
            <w:proofErr w:type="spellStart"/>
            <w:r w:rsidRPr="000977A4">
              <w:rPr>
                <w:sz w:val="28"/>
                <w:szCs w:val="28"/>
                <w:lang w:eastAsia="ru-RU"/>
              </w:rPr>
              <w:t>перепрошивка</w:t>
            </w:r>
            <w:proofErr w:type="spellEnd"/>
            <w:r w:rsidRPr="000977A4">
              <w:rPr>
                <w:sz w:val="28"/>
                <w:szCs w:val="28"/>
                <w:lang w:eastAsia="ru-RU"/>
              </w:rPr>
              <w:t>.</w:t>
            </w:r>
          </w:p>
          <w:p w:rsidR="00B42AF5" w:rsidRDefault="000E3E6F" w:rsidP="004B2A5A">
            <w:pPr>
              <w:tabs>
                <w:tab w:val="left" w:pos="993"/>
              </w:tabs>
              <w:spacing w:line="276" w:lineRule="auto"/>
              <w:ind w:right="-8"/>
              <w:rPr>
                <w:sz w:val="28"/>
                <w:szCs w:val="28"/>
                <w:lang w:eastAsia="ru-RU"/>
              </w:rPr>
            </w:pPr>
            <w:r w:rsidRPr="000977A4">
              <w:rPr>
                <w:sz w:val="28"/>
                <w:szCs w:val="28"/>
                <w:lang w:eastAsia="ru-RU"/>
              </w:rPr>
              <w:t xml:space="preserve">3 проверить оптрон </w:t>
            </w:r>
            <w:r w:rsidRPr="000977A4">
              <w:rPr>
                <w:sz w:val="28"/>
                <w:szCs w:val="28"/>
                <w:lang w:val="en-US" w:eastAsia="ru-RU"/>
              </w:rPr>
              <w:t>U</w:t>
            </w:r>
            <w:r w:rsidRPr="000977A4">
              <w:rPr>
                <w:sz w:val="28"/>
                <w:szCs w:val="28"/>
                <w:lang w:eastAsia="ru-RU"/>
              </w:rPr>
              <w:t xml:space="preserve">3, транзистор </w:t>
            </w:r>
            <w:r w:rsidRPr="000977A4">
              <w:rPr>
                <w:sz w:val="28"/>
                <w:szCs w:val="28"/>
                <w:lang w:val="en-US" w:eastAsia="ru-RU"/>
              </w:rPr>
              <w:t>VT</w:t>
            </w:r>
            <w:r w:rsidRPr="000977A4">
              <w:rPr>
                <w:sz w:val="28"/>
                <w:szCs w:val="28"/>
                <w:lang w:eastAsia="ru-RU"/>
              </w:rPr>
              <w:t xml:space="preserve">2, диод </w:t>
            </w:r>
            <w:r w:rsidRPr="000977A4">
              <w:rPr>
                <w:sz w:val="28"/>
                <w:szCs w:val="28"/>
                <w:lang w:val="en-US" w:eastAsia="ru-RU"/>
              </w:rPr>
              <w:t>VD</w:t>
            </w:r>
            <w:r w:rsidR="00B42AF5">
              <w:rPr>
                <w:sz w:val="28"/>
                <w:szCs w:val="28"/>
                <w:lang w:eastAsia="ru-RU"/>
              </w:rPr>
              <w:t>2.</w:t>
            </w:r>
          </w:p>
          <w:p w:rsidR="000E3E6F" w:rsidRPr="000977A4" w:rsidRDefault="00B42AF5" w:rsidP="004B2A5A">
            <w:pPr>
              <w:tabs>
                <w:tab w:val="left" w:pos="993"/>
              </w:tabs>
              <w:spacing w:line="276" w:lineRule="auto"/>
              <w:ind w:right="-8"/>
              <w:rPr>
                <w:sz w:val="28"/>
                <w:szCs w:val="28"/>
                <w:lang w:eastAsia="ru-RU"/>
              </w:rPr>
            </w:pPr>
            <w:r>
              <w:rPr>
                <w:sz w:val="28"/>
                <w:szCs w:val="28"/>
                <w:lang w:eastAsia="ru-RU"/>
              </w:rPr>
              <w:t>4 проверка деф</w:t>
            </w:r>
            <w:r w:rsidR="000E3E6F" w:rsidRPr="000977A4">
              <w:rPr>
                <w:sz w:val="28"/>
                <w:szCs w:val="28"/>
                <w:lang w:eastAsia="ru-RU"/>
              </w:rPr>
              <w:t>ектов печатной платы</w:t>
            </w:r>
          </w:p>
        </w:tc>
      </w:tr>
    </w:tbl>
    <w:p w:rsidR="000E3E6F" w:rsidRPr="000977A4" w:rsidRDefault="000E3E6F" w:rsidP="004B2A5A">
      <w:pPr>
        <w:tabs>
          <w:tab w:val="left" w:pos="993"/>
        </w:tabs>
        <w:spacing w:after="0" w:line="276" w:lineRule="auto"/>
        <w:ind w:right="-8" w:firstLine="709"/>
        <w:jc w:val="both"/>
        <w:rPr>
          <w:rFonts w:ascii="Times New Roman" w:eastAsia="Times New Roman" w:hAnsi="Times New Roman" w:cs="Times New Roman"/>
          <w:b/>
          <w:sz w:val="28"/>
          <w:szCs w:val="28"/>
          <w:lang w:eastAsia="ru-RU"/>
        </w:rPr>
      </w:pPr>
    </w:p>
    <w:p w:rsidR="000902EE" w:rsidRDefault="002E367C" w:rsidP="000902EE">
      <w:pPr>
        <w:keepNext/>
        <w:keepLines/>
        <w:tabs>
          <w:tab w:val="left" w:pos="993"/>
        </w:tabs>
        <w:spacing w:after="0" w:line="276" w:lineRule="auto"/>
        <w:ind w:right="-8" w:firstLine="851"/>
        <w:jc w:val="both"/>
        <w:outlineLvl w:val="0"/>
        <w:rPr>
          <w:rFonts w:ascii="Times New Roman" w:eastAsia="Times New Roman" w:hAnsi="Times New Roman" w:cs="Times New Roman"/>
          <w:color w:val="000000" w:themeColor="text1"/>
          <w:kern w:val="28"/>
          <w:sz w:val="28"/>
          <w:szCs w:val="28"/>
        </w:rPr>
      </w:pPr>
      <w:bookmarkStart w:id="0" w:name="_Toc497294022"/>
      <w:r w:rsidRPr="002E367C">
        <w:rPr>
          <w:rFonts w:ascii="Times New Roman" w:eastAsia="Times New Roman" w:hAnsi="Times New Roman" w:cs="Times New Roman"/>
          <w:color w:val="000000" w:themeColor="text1"/>
          <w:kern w:val="28"/>
          <w:sz w:val="28"/>
          <w:szCs w:val="28"/>
        </w:rPr>
        <w:t>Само проектируемое устройство не требовательно к серьёзному обслуживанию, редко выходит из строя, однако, основные виды неисправностей связаны с другими блоками автомобиля, участвующими в запуске двигателя, и в первую очередь именно данные блоки требуют проверки.</w:t>
      </w:r>
      <w:bookmarkEnd w:id="0"/>
    </w:p>
    <w:p w:rsidR="000902EE" w:rsidRDefault="000902EE" w:rsidP="000902EE">
      <w:pPr>
        <w:spacing w:after="0"/>
        <w:rPr>
          <w:kern w:val="28"/>
        </w:rPr>
      </w:pPr>
    </w:p>
    <w:p w:rsidR="000E3E6F" w:rsidRPr="000902EE" w:rsidRDefault="000902EE" w:rsidP="000902EE">
      <w:pPr>
        <w:spacing w:after="0"/>
        <w:ind w:firstLine="851"/>
        <w:rPr>
          <w:rFonts w:ascii="Times New Roman" w:hAnsi="Times New Roman" w:cs="Times New Roman"/>
          <w:kern w:val="28"/>
          <w:sz w:val="28"/>
          <w:szCs w:val="28"/>
        </w:rPr>
      </w:pPr>
      <w:r w:rsidRPr="000902EE">
        <w:rPr>
          <w:rFonts w:ascii="Times New Roman" w:hAnsi="Times New Roman" w:cs="Times New Roman"/>
          <w:b/>
          <w:kern w:val="28"/>
          <w:sz w:val="28"/>
          <w:szCs w:val="28"/>
        </w:rPr>
        <w:t xml:space="preserve">5.2 </w:t>
      </w:r>
      <w:r w:rsidR="00AA6864" w:rsidRPr="000902EE">
        <w:rPr>
          <w:rFonts w:ascii="Times New Roman" w:hAnsi="Times New Roman" w:cs="Times New Roman"/>
          <w:b/>
          <w:kern w:val="28"/>
          <w:sz w:val="28"/>
          <w:szCs w:val="28"/>
        </w:rPr>
        <w:t xml:space="preserve">Диагностика неисправностей </w:t>
      </w:r>
      <w:r w:rsidR="004B1D92" w:rsidRPr="000902EE">
        <w:rPr>
          <w:rFonts w:ascii="Times New Roman" w:hAnsi="Times New Roman" w:cs="Times New Roman"/>
          <w:b/>
          <w:kern w:val="28"/>
          <w:sz w:val="28"/>
          <w:szCs w:val="28"/>
        </w:rPr>
        <w:t>устройства</w:t>
      </w:r>
    </w:p>
    <w:p w:rsidR="000E3E6F" w:rsidRPr="000977A4" w:rsidRDefault="000E3E6F" w:rsidP="000902EE">
      <w:pPr>
        <w:tabs>
          <w:tab w:val="left" w:pos="993"/>
        </w:tabs>
        <w:spacing w:after="0" w:line="276" w:lineRule="auto"/>
        <w:ind w:right="-8" w:firstLine="851"/>
        <w:jc w:val="both"/>
        <w:rPr>
          <w:rFonts w:ascii="Times New Roman" w:eastAsia="Times New Roman" w:hAnsi="Times New Roman" w:cs="Times New Roman"/>
          <w:color w:val="000000" w:themeColor="text1"/>
          <w:sz w:val="28"/>
          <w:szCs w:val="28"/>
          <w:lang w:eastAsia="ru-RU"/>
        </w:rPr>
      </w:pPr>
    </w:p>
    <w:p w:rsidR="00583C45" w:rsidRPr="000977A4" w:rsidRDefault="000E3E6F" w:rsidP="000902EE">
      <w:pPr>
        <w:tabs>
          <w:tab w:val="left" w:pos="284"/>
          <w:tab w:val="left" w:pos="993"/>
        </w:tabs>
        <w:spacing w:after="0" w:line="276" w:lineRule="auto"/>
        <w:ind w:right="-8" w:firstLine="851"/>
        <w:contextualSpacing/>
        <w:jc w:val="both"/>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color w:val="000000" w:themeColor="text1"/>
          <w:sz w:val="28"/>
          <w:szCs w:val="28"/>
          <w:lang w:eastAsia="ru-RU"/>
        </w:rPr>
        <w:t>Для системы автозапуска бензинового двигателя необходимо проводить аппаратный контроль, так как в устройстве применяется надёжный микроконтроллер, зарекомендовавший себя хорошим</w:t>
      </w:r>
      <w:r w:rsidR="00A467E4" w:rsidRPr="00A467E4">
        <w:rPr>
          <w:rFonts w:ascii="Times New Roman" w:eastAsia="Calibri" w:hAnsi="Times New Roman" w:cs="Times New Roman"/>
          <w:color w:val="000000" w:themeColor="text1"/>
          <w:sz w:val="28"/>
          <w:szCs w:val="28"/>
          <w:lang w:eastAsia="ru-RU"/>
        </w:rPr>
        <w:t>и</w:t>
      </w:r>
      <w:r w:rsidR="00026EB9">
        <w:rPr>
          <w:rFonts w:ascii="Times New Roman" w:eastAsia="Calibri" w:hAnsi="Times New Roman" w:cs="Times New Roman"/>
          <w:color w:val="000000" w:themeColor="text1"/>
          <w:sz w:val="28"/>
          <w:szCs w:val="28"/>
          <w:lang w:eastAsia="ru-RU"/>
        </w:rPr>
        <w:t xml:space="preserve"> показате</w:t>
      </w:r>
      <w:r w:rsidR="002E367C">
        <w:rPr>
          <w:rFonts w:ascii="Times New Roman" w:eastAsia="Calibri" w:hAnsi="Times New Roman" w:cs="Times New Roman"/>
          <w:color w:val="000000" w:themeColor="text1"/>
          <w:sz w:val="28"/>
          <w:szCs w:val="28"/>
          <w:lang w:eastAsia="ru-RU"/>
        </w:rPr>
        <w:t>ля</w:t>
      </w:r>
      <w:r w:rsidRPr="000977A4">
        <w:rPr>
          <w:rFonts w:ascii="Times New Roman" w:eastAsia="Calibri" w:hAnsi="Times New Roman" w:cs="Times New Roman"/>
          <w:color w:val="000000" w:themeColor="text1"/>
          <w:sz w:val="28"/>
          <w:szCs w:val="28"/>
          <w:lang w:eastAsia="ru-RU"/>
        </w:rPr>
        <w:t>м</w:t>
      </w:r>
      <w:r w:rsidR="00026EB9">
        <w:rPr>
          <w:rFonts w:ascii="Times New Roman" w:eastAsia="Calibri" w:hAnsi="Times New Roman" w:cs="Times New Roman"/>
          <w:color w:val="000000" w:themeColor="text1"/>
          <w:sz w:val="28"/>
          <w:szCs w:val="28"/>
          <w:lang w:eastAsia="ru-RU"/>
        </w:rPr>
        <w:t>и</w:t>
      </w:r>
      <w:r w:rsidRPr="000977A4">
        <w:rPr>
          <w:rFonts w:ascii="Times New Roman" w:eastAsia="Calibri" w:hAnsi="Times New Roman" w:cs="Times New Roman"/>
          <w:color w:val="000000" w:themeColor="text1"/>
          <w:sz w:val="28"/>
          <w:szCs w:val="28"/>
          <w:lang w:eastAsia="ru-RU"/>
        </w:rPr>
        <w:t xml:space="preserve"> времени отказа. Будут проверены все компоненты устройства при помощи специального оборудования, а также выявлены дефекты печатной платы. Симптом для диагностики: блок зажигания работает, но стартер не запускается.</w:t>
      </w:r>
      <w:bookmarkStart w:id="1" w:name="_Toc497294023"/>
    </w:p>
    <w:bookmarkEnd w:id="1"/>
    <w:p w:rsidR="000E3E6F" w:rsidRPr="000977A4" w:rsidRDefault="000E3E6F" w:rsidP="00DF1C53">
      <w:pPr>
        <w:tabs>
          <w:tab w:val="left" w:pos="284"/>
          <w:tab w:val="left" w:pos="993"/>
        </w:tabs>
        <w:spacing w:after="0" w:line="276" w:lineRule="auto"/>
        <w:ind w:right="-8" w:firstLine="851"/>
        <w:contextualSpacing/>
        <w:jc w:val="both"/>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color w:val="000000" w:themeColor="text1"/>
          <w:sz w:val="28"/>
          <w:szCs w:val="28"/>
          <w:lang w:eastAsia="ru-RU"/>
        </w:rPr>
        <w:t>В текущем подразделе описывается симптом дефекта и возможный алгоритм его исправления.</w:t>
      </w:r>
    </w:p>
    <w:p w:rsidR="000E3E6F" w:rsidRPr="000977A4" w:rsidRDefault="000E3E6F" w:rsidP="00DF1C53">
      <w:pPr>
        <w:tabs>
          <w:tab w:val="left" w:pos="284"/>
          <w:tab w:val="left" w:pos="993"/>
        </w:tabs>
        <w:spacing w:after="0" w:line="276" w:lineRule="auto"/>
        <w:ind w:right="-8" w:firstLine="851"/>
        <w:contextualSpacing/>
        <w:jc w:val="both"/>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color w:val="000000" w:themeColor="text1"/>
          <w:sz w:val="28"/>
          <w:szCs w:val="28"/>
          <w:lang w:eastAsia="ru-RU"/>
        </w:rPr>
        <w:t>Симптом: блок зажигания работает, но стартер не запускается.</w:t>
      </w:r>
    </w:p>
    <w:p w:rsidR="000E3E6F" w:rsidRPr="000977A4" w:rsidRDefault="00C27177" w:rsidP="00FC3753">
      <w:pPr>
        <w:tabs>
          <w:tab w:val="left" w:pos="284"/>
          <w:tab w:val="left" w:pos="993"/>
        </w:tabs>
        <w:spacing w:after="0" w:line="276" w:lineRule="auto"/>
        <w:ind w:right="-8" w:firstLine="851"/>
        <w:contextualSpacing/>
        <w:jc w:val="both"/>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color w:val="000000" w:themeColor="text1"/>
          <w:sz w:val="28"/>
          <w:szCs w:val="28"/>
          <w:lang w:eastAsia="ru-RU"/>
        </w:rPr>
        <w:t>На рисунке 5</w:t>
      </w:r>
      <w:r w:rsidR="000E3E6F" w:rsidRPr="000977A4">
        <w:rPr>
          <w:rFonts w:ascii="Times New Roman" w:eastAsia="Calibri" w:hAnsi="Times New Roman" w:cs="Times New Roman"/>
          <w:color w:val="000000" w:themeColor="text1"/>
          <w:sz w:val="28"/>
          <w:szCs w:val="28"/>
          <w:lang w:eastAsia="ru-RU"/>
        </w:rPr>
        <w:t xml:space="preserve">.1 изображена аккумуляторная батарея автомобиля, которая </w:t>
      </w:r>
      <w:proofErr w:type="gramStart"/>
      <w:r w:rsidR="000E3E6F" w:rsidRPr="000977A4">
        <w:rPr>
          <w:rFonts w:ascii="Times New Roman" w:eastAsia="Calibri" w:hAnsi="Times New Roman" w:cs="Times New Roman"/>
          <w:color w:val="000000" w:themeColor="text1"/>
          <w:sz w:val="28"/>
          <w:szCs w:val="28"/>
          <w:lang w:eastAsia="ru-RU"/>
        </w:rPr>
        <w:t>питает диагностируемое устройство и с которой</w:t>
      </w:r>
      <w:proofErr w:type="gramEnd"/>
      <w:r w:rsidR="000E3E6F" w:rsidRPr="000977A4">
        <w:rPr>
          <w:rFonts w:ascii="Times New Roman" w:eastAsia="Calibri" w:hAnsi="Times New Roman" w:cs="Times New Roman"/>
          <w:color w:val="000000" w:themeColor="text1"/>
          <w:sz w:val="28"/>
          <w:szCs w:val="28"/>
          <w:lang w:eastAsia="ru-RU"/>
        </w:rPr>
        <w:t xml:space="preserve"> будет проводиться эксперимент.</w:t>
      </w:r>
    </w:p>
    <w:p w:rsidR="000E3E6F" w:rsidRDefault="000E3E6F" w:rsidP="004B2A5A">
      <w:pPr>
        <w:tabs>
          <w:tab w:val="left" w:pos="284"/>
          <w:tab w:val="left" w:pos="993"/>
        </w:tabs>
        <w:spacing w:after="0" w:line="276" w:lineRule="auto"/>
        <w:ind w:right="-8" w:firstLine="709"/>
        <w:contextualSpacing/>
        <w:jc w:val="center"/>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noProof/>
          <w:color w:val="000000" w:themeColor="text1"/>
          <w:sz w:val="28"/>
          <w:szCs w:val="28"/>
          <w:lang w:eastAsia="ru-RU"/>
        </w:rPr>
        <w:lastRenderedPageBreak/>
        <w:drawing>
          <wp:inline distT="0" distB="0" distL="0" distR="0">
            <wp:extent cx="3009811" cy="2741664"/>
            <wp:effectExtent l="0" t="0" r="0" b="0"/>
            <wp:docPr id="10" name="Рисунок 10" descr="Картинки по запросу &quot;акб автомобильный&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quot;акб автомобильный&quot;"/>
                    <pic:cNvPicPr>
                      <a:picLocks noChangeAspect="1" noChangeArrowheads="1"/>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6414" t="11545" r="5398" b="8124"/>
                    <a:stretch/>
                  </pic:blipFill>
                  <pic:spPr bwMode="auto">
                    <a:xfrm>
                      <a:off x="0" y="0"/>
                      <a:ext cx="3014462" cy="27459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467E4" w:rsidRPr="000977A4" w:rsidRDefault="00A467E4" w:rsidP="004B2A5A">
      <w:pPr>
        <w:tabs>
          <w:tab w:val="left" w:pos="284"/>
          <w:tab w:val="left" w:pos="993"/>
        </w:tabs>
        <w:spacing w:after="0" w:line="276" w:lineRule="auto"/>
        <w:ind w:right="-8" w:firstLine="709"/>
        <w:contextualSpacing/>
        <w:jc w:val="center"/>
        <w:rPr>
          <w:rFonts w:ascii="Times New Roman" w:eastAsia="Calibri" w:hAnsi="Times New Roman" w:cs="Times New Roman"/>
          <w:color w:val="000000" w:themeColor="text1"/>
          <w:sz w:val="28"/>
          <w:szCs w:val="28"/>
          <w:lang w:eastAsia="ru-RU"/>
        </w:rPr>
      </w:pPr>
    </w:p>
    <w:p w:rsidR="000E3E6F" w:rsidRPr="000977A4" w:rsidRDefault="00C27177" w:rsidP="00DF1C53">
      <w:pPr>
        <w:tabs>
          <w:tab w:val="left" w:pos="993"/>
        </w:tabs>
        <w:spacing w:after="0" w:line="276" w:lineRule="auto"/>
        <w:ind w:right="-8" w:firstLine="851"/>
        <w:jc w:val="center"/>
        <w:rPr>
          <w:rFonts w:ascii="Times New Roman" w:eastAsia="Calibri" w:hAnsi="Times New Roman" w:cs="Times New Roman"/>
          <w:color w:val="000000" w:themeColor="text1"/>
          <w:sz w:val="28"/>
          <w:szCs w:val="28"/>
          <w:lang w:eastAsia="ru-RU"/>
        </w:rPr>
      </w:pPr>
      <w:r w:rsidRPr="000977A4">
        <w:rPr>
          <w:rFonts w:ascii="Times New Roman" w:eastAsia="Times New Roman" w:hAnsi="Times New Roman" w:cs="Times New Roman"/>
          <w:color w:val="000000" w:themeColor="text1"/>
          <w:sz w:val="28"/>
          <w:szCs w:val="28"/>
          <w:lang w:eastAsia="ru-RU"/>
        </w:rPr>
        <w:t>Рисунок 5</w:t>
      </w:r>
      <w:r w:rsidR="000E3E6F" w:rsidRPr="000977A4">
        <w:rPr>
          <w:rFonts w:ascii="Times New Roman" w:eastAsia="Times New Roman" w:hAnsi="Times New Roman" w:cs="Times New Roman"/>
          <w:color w:val="000000" w:themeColor="text1"/>
          <w:sz w:val="28"/>
          <w:szCs w:val="28"/>
          <w:lang w:eastAsia="ru-RU"/>
        </w:rPr>
        <w:t xml:space="preserve">.1 </w:t>
      </w:r>
      <w:r w:rsidR="000E3E6F" w:rsidRPr="000977A4">
        <w:rPr>
          <w:rFonts w:ascii="Times New Roman" w:eastAsia="Calibri" w:hAnsi="Times New Roman" w:cs="Times New Roman"/>
          <w:color w:val="000000" w:themeColor="text1"/>
          <w:sz w:val="28"/>
          <w:szCs w:val="28"/>
          <w:lang w:eastAsia="ru-RU"/>
        </w:rPr>
        <w:t>–</w:t>
      </w:r>
      <w:r w:rsidR="000E3E6F" w:rsidRPr="000977A4">
        <w:rPr>
          <w:rFonts w:ascii="Times New Roman" w:eastAsia="Times New Roman" w:hAnsi="Times New Roman" w:cs="Times New Roman"/>
          <w:color w:val="000000" w:themeColor="text1"/>
          <w:sz w:val="28"/>
          <w:szCs w:val="28"/>
          <w:lang w:eastAsia="ru-RU"/>
        </w:rPr>
        <w:t xml:space="preserve"> </w:t>
      </w:r>
      <w:r w:rsidR="000E3E6F" w:rsidRPr="000977A4">
        <w:rPr>
          <w:rFonts w:ascii="Times New Roman" w:eastAsia="Calibri" w:hAnsi="Times New Roman" w:cs="Times New Roman"/>
          <w:color w:val="000000" w:themeColor="text1"/>
          <w:sz w:val="28"/>
          <w:szCs w:val="28"/>
          <w:lang w:eastAsia="ru-RU"/>
        </w:rPr>
        <w:t>Аккумуляторная батарея автомобиля</w:t>
      </w:r>
    </w:p>
    <w:p w:rsidR="000E3E6F" w:rsidRPr="000977A4" w:rsidRDefault="000E3E6F" w:rsidP="00DF1C53">
      <w:pPr>
        <w:tabs>
          <w:tab w:val="left" w:pos="284"/>
          <w:tab w:val="left" w:pos="993"/>
        </w:tabs>
        <w:spacing w:after="0" w:line="276" w:lineRule="auto"/>
        <w:ind w:right="-8" w:firstLine="851"/>
        <w:contextualSpacing/>
        <w:jc w:val="both"/>
        <w:rPr>
          <w:rFonts w:ascii="Times New Roman" w:eastAsia="Times New Roman" w:hAnsi="Times New Roman" w:cs="Times New Roman"/>
          <w:color w:val="000000" w:themeColor="text1"/>
          <w:kern w:val="28"/>
          <w:sz w:val="28"/>
          <w:szCs w:val="28"/>
        </w:rPr>
      </w:pPr>
      <w:r w:rsidRPr="000977A4">
        <w:rPr>
          <w:rFonts w:ascii="Times New Roman" w:eastAsia="Times New Roman" w:hAnsi="Times New Roman" w:cs="Times New Roman"/>
          <w:color w:val="000000" w:themeColor="text1"/>
          <w:kern w:val="28"/>
          <w:sz w:val="28"/>
          <w:szCs w:val="28"/>
        </w:rPr>
        <w:tab/>
      </w:r>
    </w:p>
    <w:p w:rsidR="000E3E6F" w:rsidRDefault="00C27177" w:rsidP="00DF1C53">
      <w:pPr>
        <w:tabs>
          <w:tab w:val="left" w:pos="709"/>
          <w:tab w:val="left" w:pos="993"/>
        </w:tabs>
        <w:spacing w:after="0" w:line="276" w:lineRule="auto"/>
        <w:ind w:right="-8" w:firstLine="851"/>
        <w:contextualSpacing/>
        <w:jc w:val="both"/>
        <w:rPr>
          <w:rFonts w:ascii="Times New Roman" w:eastAsia="Times New Roman" w:hAnsi="Times New Roman" w:cs="Times New Roman"/>
          <w:color w:val="000000" w:themeColor="text1"/>
          <w:kern w:val="28"/>
          <w:sz w:val="28"/>
          <w:szCs w:val="28"/>
        </w:rPr>
      </w:pPr>
      <w:r w:rsidRPr="000977A4">
        <w:rPr>
          <w:rFonts w:ascii="Times New Roman" w:eastAsia="Times New Roman" w:hAnsi="Times New Roman" w:cs="Times New Roman"/>
          <w:color w:val="000000" w:themeColor="text1"/>
          <w:kern w:val="28"/>
          <w:sz w:val="28"/>
          <w:szCs w:val="28"/>
        </w:rPr>
        <w:t>На рисунке 5</w:t>
      </w:r>
      <w:r w:rsidR="000E3E6F" w:rsidRPr="000977A4">
        <w:rPr>
          <w:rFonts w:ascii="Times New Roman" w:eastAsia="Times New Roman" w:hAnsi="Times New Roman" w:cs="Times New Roman"/>
          <w:color w:val="000000" w:themeColor="text1"/>
          <w:kern w:val="28"/>
          <w:sz w:val="28"/>
          <w:szCs w:val="28"/>
        </w:rPr>
        <w:t xml:space="preserve">.2 изображен </w:t>
      </w:r>
      <w:proofErr w:type="spellStart"/>
      <w:r w:rsidR="000E3E6F" w:rsidRPr="000977A4">
        <w:rPr>
          <w:rFonts w:ascii="Times New Roman" w:eastAsia="Times New Roman" w:hAnsi="Times New Roman" w:cs="Times New Roman"/>
          <w:color w:val="000000" w:themeColor="text1"/>
          <w:kern w:val="28"/>
          <w:sz w:val="28"/>
          <w:szCs w:val="28"/>
        </w:rPr>
        <w:t>мультиметр</w:t>
      </w:r>
      <w:proofErr w:type="spellEnd"/>
      <w:r w:rsidR="000E3E6F" w:rsidRPr="000977A4">
        <w:rPr>
          <w:rFonts w:ascii="Times New Roman" w:eastAsia="Times New Roman" w:hAnsi="Times New Roman" w:cs="Times New Roman"/>
          <w:color w:val="000000" w:themeColor="text1"/>
          <w:kern w:val="28"/>
          <w:sz w:val="28"/>
          <w:szCs w:val="28"/>
        </w:rPr>
        <w:t xml:space="preserve"> (тестер), с помощью которого будет выявляться неисправность системы автозапуска в блоке стартера. </w:t>
      </w:r>
    </w:p>
    <w:p w:rsidR="00A467E4" w:rsidRPr="000977A4" w:rsidRDefault="00A467E4" w:rsidP="00DF1C53">
      <w:pPr>
        <w:tabs>
          <w:tab w:val="left" w:pos="709"/>
          <w:tab w:val="left" w:pos="993"/>
        </w:tabs>
        <w:spacing w:after="0" w:line="276" w:lineRule="auto"/>
        <w:ind w:right="-8" w:firstLine="851"/>
        <w:contextualSpacing/>
        <w:jc w:val="both"/>
        <w:rPr>
          <w:rFonts w:ascii="Times New Roman" w:eastAsia="Calibri" w:hAnsi="Times New Roman" w:cs="Times New Roman"/>
          <w:color w:val="000000" w:themeColor="text1"/>
          <w:sz w:val="28"/>
          <w:szCs w:val="28"/>
          <w:lang w:eastAsia="ru-RU"/>
        </w:rPr>
      </w:pPr>
    </w:p>
    <w:p w:rsidR="000E3E6F" w:rsidRDefault="000E3E6F" w:rsidP="004B2A5A">
      <w:pPr>
        <w:tabs>
          <w:tab w:val="left" w:pos="284"/>
          <w:tab w:val="left" w:pos="993"/>
        </w:tabs>
        <w:spacing w:after="0" w:line="276" w:lineRule="auto"/>
        <w:ind w:right="-8" w:firstLine="709"/>
        <w:contextualSpacing/>
        <w:jc w:val="center"/>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noProof/>
          <w:color w:val="000000" w:themeColor="text1"/>
          <w:sz w:val="28"/>
          <w:szCs w:val="28"/>
          <w:lang w:eastAsia="ru-RU"/>
        </w:rPr>
        <w:drawing>
          <wp:inline distT="0" distB="0" distL="0" distR="0">
            <wp:extent cx="3209925" cy="2573724"/>
            <wp:effectExtent l="0" t="0" r="0" b="0"/>
            <wp:docPr id="11" name="Рисунок 11" descr="Картинки по запросу &quot;мультимет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мультиметр&quot;"/>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14316" cy="2577245"/>
                    </a:xfrm>
                    <a:prstGeom prst="rect">
                      <a:avLst/>
                    </a:prstGeom>
                    <a:noFill/>
                    <a:ln>
                      <a:noFill/>
                    </a:ln>
                  </pic:spPr>
                </pic:pic>
              </a:graphicData>
            </a:graphic>
          </wp:inline>
        </w:drawing>
      </w:r>
    </w:p>
    <w:p w:rsidR="00A467E4" w:rsidRPr="000977A4" w:rsidRDefault="00A467E4" w:rsidP="004B2A5A">
      <w:pPr>
        <w:tabs>
          <w:tab w:val="left" w:pos="284"/>
          <w:tab w:val="left" w:pos="993"/>
        </w:tabs>
        <w:spacing w:after="0" w:line="276" w:lineRule="auto"/>
        <w:ind w:right="-8" w:firstLine="709"/>
        <w:contextualSpacing/>
        <w:jc w:val="center"/>
        <w:rPr>
          <w:rFonts w:ascii="Times New Roman" w:eastAsia="Calibri" w:hAnsi="Times New Roman" w:cs="Times New Roman"/>
          <w:color w:val="000000" w:themeColor="text1"/>
          <w:sz w:val="28"/>
          <w:szCs w:val="28"/>
          <w:lang w:eastAsia="ru-RU"/>
        </w:rPr>
      </w:pPr>
    </w:p>
    <w:p w:rsidR="000E3E6F" w:rsidRPr="000977A4" w:rsidRDefault="00C27177" w:rsidP="004B2A5A">
      <w:pPr>
        <w:tabs>
          <w:tab w:val="left" w:pos="993"/>
        </w:tabs>
        <w:spacing w:after="0" w:line="276" w:lineRule="auto"/>
        <w:ind w:right="-8"/>
        <w:jc w:val="center"/>
        <w:rPr>
          <w:rFonts w:ascii="Times New Roman" w:eastAsia="Calibri" w:hAnsi="Times New Roman" w:cs="Times New Roman"/>
          <w:color w:val="000000" w:themeColor="text1"/>
          <w:sz w:val="28"/>
          <w:szCs w:val="28"/>
          <w:lang w:eastAsia="ru-RU"/>
        </w:rPr>
      </w:pPr>
      <w:r w:rsidRPr="000977A4">
        <w:rPr>
          <w:rFonts w:ascii="Times New Roman" w:eastAsia="Times New Roman" w:hAnsi="Times New Roman" w:cs="Times New Roman"/>
          <w:color w:val="000000" w:themeColor="text1"/>
          <w:sz w:val="28"/>
          <w:szCs w:val="28"/>
          <w:lang w:eastAsia="ru-RU"/>
        </w:rPr>
        <w:t>Рисунок 5</w:t>
      </w:r>
      <w:r w:rsidR="000E3E6F" w:rsidRPr="000977A4">
        <w:rPr>
          <w:rFonts w:ascii="Times New Roman" w:eastAsia="Times New Roman" w:hAnsi="Times New Roman" w:cs="Times New Roman"/>
          <w:color w:val="000000" w:themeColor="text1"/>
          <w:sz w:val="28"/>
          <w:szCs w:val="28"/>
          <w:lang w:eastAsia="ru-RU"/>
        </w:rPr>
        <w:t xml:space="preserve">.2 </w:t>
      </w:r>
      <w:r w:rsidR="000E3E6F" w:rsidRPr="000977A4">
        <w:rPr>
          <w:rFonts w:ascii="Times New Roman" w:eastAsia="Calibri" w:hAnsi="Times New Roman" w:cs="Times New Roman"/>
          <w:color w:val="000000" w:themeColor="text1"/>
          <w:sz w:val="28"/>
          <w:szCs w:val="28"/>
          <w:lang w:eastAsia="ru-RU"/>
        </w:rPr>
        <w:t>–</w:t>
      </w:r>
      <w:r w:rsidR="000E3E6F" w:rsidRPr="000977A4">
        <w:rPr>
          <w:rFonts w:ascii="Times New Roman" w:eastAsia="Times New Roman" w:hAnsi="Times New Roman" w:cs="Times New Roman"/>
          <w:color w:val="000000" w:themeColor="text1"/>
          <w:sz w:val="28"/>
          <w:szCs w:val="28"/>
          <w:lang w:eastAsia="ru-RU"/>
        </w:rPr>
        <w:t xml:space="preserve"> </w:t>
      </w:r>
      <w:r w:rsidR="000E3E6F" w:rsidRPr="000977A4">
        <w:rPr>
          <w:rFonts w:ascii="Times New Roman" w:eastAsia="Calibri" w:hAnsi="Times New Roman" w:cs="Times New Roman"/>
          <w:color w:val="000000" w:themeColor="text1"/>
          <w:sz w:val="28"/>
          <w:szCs w:val="28"/>
          <w:lang w:eastAsia="ru-RU"/>
        </w:rPr>
        <w:t>Аккумуляторная батарея автомобиля</w:t>
      </w:r>
    </w:p>
    <w:p w:rsidR="000E3E6F" w:rsidRPr="000977A4" w:rsidRDefault="000E3E6F" w:rsidP="004B2A5A">
      <w:pPr>
        <w:tabs>
          <w:tab w:val="left" w:pos="284"/>
          <w:tab w:val="left" w:pos="993"/>
        </w:tabs>
        <w:spacing w:after="0" w:line="276" w:lineRule="auto"/>
        <w:ind w:right="-8" w:firstLine="709"/>
        <w:contextualSpacing/>
        <w:jc w:val="both"/>
        <w:rPr>
          <w:rFonts w:ascii="Times New Roman" w:eastAsia="Calibri" w:hAnsi="Times New Roman" w:cs="Times New Roman"/>
          <w:color w:val="000000" w:themeColor="text1"/>
          <w:sz w:val="28"/>
          <w:szCs w:val="28"/>
          <w:lang w:eastAsia="ru-RU"/>
        </w:rPr>
      </w:pPr>
    </w:p>
    <w:p w:rsidR="000E3E6F" w:rsidRPr="000977A4" w:rsidRDefault="000E3E6F" w:rsidP="00DF1C53">
      <w:pPr>
        <w:tabs>
          <w:tab w:val="left" w:pos="284"/>
          <w:tab w:val="left" w:pos="993"/>
        </w:tabs>
        <w:spacing w:after="0" w:line="276" w:lineRule="auto"/>
        <w:ind w:right="-8" w:firstLine="851"/>
        <w:contextualSpacing/>
        <w:jc w:val="both"/>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color w:val="000000" w:themeColor="text1"/>
          <w:sz w:val="28"/>
          <w:szCs w:val="28"/>
          <w:lang w:eastAsia="ru-RU"/>
        </w:rPr>
        <w:t>Первым делом, следует проверить тестером уровень напряжения штатного аккумулятора автомобиля, если при выключенном зажигании оно меньше 12,5</w:t>
      </w:r>
      <w:proofErr w:type="gramStart"/>
      <w:r w:rsidRPr="000977A4">
        <w:rPr>
          <w:rFonts w:ascii="Times New Roman" w:eastAsia="Calibri" w:hAnsi="Times New Roman" w:cs="Times New Roman"/>
          <w:color w:val="000000" w:themeColor="text1"/>
          <w:sz w:val="28"/>
          <w:szCs w:val="28"/>
          <w:lang w:eastAsia="ru-RU"/>
        </w:rPr>
        <w:t xml:space="preserve"> В</w:t>
      </w:r>
      <w:proofErr w:type="gramEnd"/>
      <w:r w:rsidRPr="000977A4">
        <w:rPr>
          <w:rFonts w:ascii="Times New Roman" w:eastAsia="Calibri" w:hAnsi="Times New Roman" w:cs="Times New Roman"/>
          <w:color w:val="000000" w:themeColor="text1"/>
          <w:sz w:val="28"/>
          <w:szCs w:val="28"/>
          <w:lang w:eastAsia="ru-RU"/>
        </w:rPr>
        <w:t xml:space="preserve">, тогда его можно считать разряженным, так как при включении зажигания напряжение должно упасть не ниже 10 В и тогда стартеру хватит этого, чтобы “крутиться”. Если проблема в данном случае, то требуется зарядить аккумулятор или проверить на наличие дефектов </w:t>
      </w:r>
      <w:r w:rsidRPr="000977A4">
        <w:rPr>
          <w:rFonts w:ascii="Times New Roman" w:eastAsia="Calibri" w:hAnsi="Times New Roman" w:cs="Times New Roman"/>
          <w:color w:val="000000" w:themeColor="text1"/>
          <w:sz w:val="28"/>
          <w:szCs w:val="28"/>
          <w:lang w:eastAsia="ru-RU"/>
        </w:rPr>
        <w:lastRenderedPageBreak/>
        <w:t xml:space="preserve">и заменить. Если проблема не решена, следует проверить, есть ли сигнал на 2 </w:t>
      </w:r>
      <w:proofErr w:type="spellStart"/>
      <w:r w:rsidRPr="000977A4">
        <w:rPr>
          <w:rFonts w:ascii="Times New Roman" w:eastAsia="Calibri" w:hAnsi="Times New Roman" w:cs="Times New Roman"/>
          <w:color w:val="000000" w:themeColor="text1"/>
          <w:sz w:val="28"/>
          <w:szCs w:val="28"/>
          <w:lang w:eastAsia="ru-RU"/>
        </w:rPr>
        <w:t>пине</w:t>
      </w:r>
      <w:proofErr w:type="spellEnd"/>
      <w:r w:rsidRPr="000977A4">
        <w:rPr>
          <w:rFonts w:ascii="Times New Roman" w:eastAsia="Calibri" w:hAnsi="Times New Roman" w:cs="Times New Roman"/>
          <w:color w:val="000000" w:themeColor="text1"/>
          <w:sz w:val="28"/>
          <w:szCs w:val="28"/>
          <w:lang w:eastAsia="ru-RU"/>
        </w:rPr>
        <w:t xml:space="preserve"> микроконтроллера. Если </w:t>
      </w:r>
      <w:proofErr w:type="gramStart"/>
      <w:r w:rsidRPr="000977A4">
        <w:rPr>
          <w:rFonts w:ascii="Times New Roman" w:eastAsia="Calibri" w:hAnsi="Times New Roman" w:cs="Times New Roman"/>
          <w:color w:val="000000" w:themeColor="text1"/>
          <w:sz w:val="28"/>
          <w:szCs w:val="28"/>
          <w:lang w:eastAsia="ru-RU"/>
        </w:rPr>
        <w:t>нету</w:t>
      </w:r>
      <w:proofErr w:type="gramEnd"/>
      <w:r w:rsidRPr="000977A4">
        <w:rPr>
          <w:rFonts w:ascii="Times New Roman" w:eastAsia="Calibri" w:hAnsi="Times New Roman" w:cs="Times New Roman"/>
          <w:color w:val="000000" w:themeColor="text1"/>
          <w:sz w:val="28"/>
          <w:szCs w:val="28"/>
          <w:lang w:eastAsia="ru-RU"/>
        </w:rPr>
        <w:t xml:space="preserve"> – дело в прошивке или в неисправности микроконтроллера, </w:t>
      </w:r>
      <w:proofErr w:type="spellStart"/>
      <w:r w:rsidRPr="000977A4">
        <w:rPr>
          <w:rFonts w:ascii="Times New Roman" w:eastAsia="Calibri" w:hAnsi="Times New Roman" w:cs="Times New Roman"/>
          <w:color w:val="000000" w:themeColor="text1"/>
          <w:sz w:val="28"/>
          <w:szCs w:val="28"/>
          <w:lang w:eastAsia="ru-RU"/>
        </w:rPr>
        <w:t>соответсвенно</w:t>
      </w:r>
      <w:proofErr w:type="spellEnd"/>
      <w:r w:rsidRPr="000977A4">
        <w:rPr>
          <w:rFonts w:ascii="Times New Roman" w:eastAsia="Calibri" w:hAnsi="Times New Roman" w:cs="Times New Roman"/>
          <w:color w:val="000000" w:themeColor="text1"/>
          <w:sz w:val="28"/>
          <w:szCs w:val="28"/>
          <w:lang w:eastAsia="ru-RU"/>
        </w:rPr>
        <w:t xml:space="preserve"> – </w:t>
      </w:r>
      <w:proofErr w:type="spellStart"/>
      <w:r w:rsidRPr="000977A4">
        <w:rPr>
          <w:rFonts w:ascii="Times New Roman" w:eastAsia="Calibri" w:hAnsi="Times New Roman" w:cs="Times New Roman"/>
          <w:color w:val="000000" w:themeColor="text1"/>
          <w:sz w:val="28"/>
          <w:szCs w:val="28"/>
          <w:lang w:eastAsia="ru-RU"/>
        </w:rPr>
        <w:t>перепрошить</w:t>
      </w:r>
      <w:proofErr w:type="spellEnd"/>
      <w:r w:rsidRPr="000977A4">
        <w:rPr>
          <w:rFonts w:ascii="Times New Roman" w:eastAsia="Calibri" w:hAnsi="Times New Roman" w:cs="Times New Roman"/>
          <w:color w:val="000000" w:themeColor="text1"/>
          <w:sz w:val="28"/>
          <w:szCs w:val="28"/>
          <w:lang w:eastAsia="ru-RU"/>
        </w:rPr>
        <w:t xml:space="preserve"> или заменить его. Неисправность осталась? Дальше проверяем выходной сигнал на гальванической развязке оптрона </w:t>
      </w:r>
      <w:r w:rsidRPr="000977A4">
        <w:rPr>
          <w:rFonts w:ascii="Times New Roman" w:eastAsia="Calibri" w:hAnsi="Times New Roman" w:cs="Times New Roman"/>
          <w:color w:val="000000" w:themeColor="text1"/>
          <w:sz w:val="28"/>
          <w:szCs w:val="28"/>
          <w:lang w:val="en-US" w:eastAsia="ru-RU"/>
        </w:rPr>
        <w:t>U</w:t>
      </w:r>
      <w:r w:rsidRPr="000977A4">
        <w:rPr>
          <w:rFonts w:ascii="Times New Roman" w:eastAsia="Calibri" w:hAnsi="Times New Roman" w:cs="Times New Roman"/>
          <w:color w:val="000000" w:themeColor="text1"/>
          <w:sz w:val="28"/>
          <w:szCs w:val="28"/>
          <w:lang w:eastAsia="ru-RU"/>
        </w:rPr>
        <w:t xml:space="preserve">3. При его отсутствии – </w:t>
      </w:r>
      <w:proofErr w:type="spellStart"/>
      <w:r w:rsidRPr="000977A4">
        <w:rPr>
          <w:rFonts w:ascii="Times New Roman" w:eastAsia="Calibri" w:hAnsi="Times New Roman" w:cs="Times New Roman"/>
          <w:color w:val="000000" w:themeColor="text1"/>
          <w:sz w:val="28"/>
          <w:szCs w:val="28"/>
          <w:lang w:eastAsia="ru-RU"/>
        </w:rPr>
        <w:t>прозваниваем</w:t>
      </w:r>
      <w:proofErr w:type="spellEnd"/>
      <w:r w:rsidRPr="000977A4">
        <w:rPr>
          <w:rFonts w:ascii="Times New Roman" w:eastAsia="Calibri" w:hAnsi="Times New Roman" w:cs="Times New Roman"/>
          <w:color w:val="000000" w:themeColor="text1"/>
          <w:sz w:val="28"/>
          <w:szCs w:val="28"/>
          <w:lang w:eastAsia="ru-RU"/>
        </w:rPr>
        <w:t xml:space="preserve"> транзистор </w:t>
      </w:r>
      <w:r w:rsidRPr="000977A4">
        <w:rPr>
          <w:rFonts w:ascii="Times New Roman" w:eastAsia="Calibri" w:hAnsi="Times New Roman" w:cs="Times New Roman"/>
          <w:color w:val="000000" w:themeColor="text1"/>
          <w:sz w:val="28"/>
          <w:szCs w:val="28"/>
          <w:lang w:val="en-US" w:eastAsia="ru-RU"/>
        </w:rPr>
        <w:t>VT</w:t>
      </w:r>
      <w:r w:rsidRPr="000977A4">
        <w:rPr>
          <w:rFonts w:ascii="Times New Roman" w:eastAsia="Calibri" w:hAnsi="Times New Roman" w:cs="Times New Roman"/>
          <w:color w:val="000000" w:themeColor="text1"/>
          <w:sz w:val="28"/>
          <w:szCs w:val="28"/>
          <w:lang w:eastAsia="ru-RU"/>
        </w:rPr>
        <w:t xml:space="preserve">2. Если он не </w:t>
      </w:r>
      <w:proofErr w:type="spellStart"/>
      <w:r w:rsidRPr="000977A4">
        <w:rPr>
          <w:rFonts w:ascii="Times New Roman" w:eastAsia="Calibri" w:hAnsi="Times New Roman" w:cs="Times New Roman"/>
          <w:color w:val="000000" w:themeColor="text1"/>
          <w:sz w:val="28"/>
          <w:szCs w:val="28"/>
          <w:lang w:eastAsia="ru-RU"/>
        </w:rPr>
        <w:t>прозванивается</w:t>
      </w:r>
      <w:proofErr w:type="spellEnd"/>
      <w:r w:rsidRPr="000977A4">
        <w:rPr>
          <w:rFonts w:ascii="Times New Roman" w:eastAsia="Calibri" w:hAnsi="Times New Roman" w:cs="Times New Roman"/>
          <w:color w:val="000000" w:themeColor="text1"/>
          <w:sz w:val="28"/>
          <w:szCs w:val="28"/>
          <w:lang w:eastAsia="ru-RU"/>
        </w:rPr>
        <w:t xml:space="preserve"> – требуется заменить </w:t>
      </w:r>
      <w:proofErr w:type="spellStart"/>
      <w:r w:rsidRPr="000977A4">
        <w:rPr>
          <w:rFonts w:ascii="Times New Roman" w:eastAsia="Calibri" w:hAnsi="Times New Roman" w:cs="Times New Roman"/>
          <w:color w:val="000000" w:themeColor="text1"/>
          <w:sz w:val="28"/>
          <w:szCs w:val="28"/>
          <w:lang w:eastAsia="ru-RU"/>
        </w:rPr>
        <w:t>оптопару</w:t>
      </w:r>
      <w:proofErr w:type="spellEnd"/>
      <w:r w:rsidRPr="000977A4">
        <w:rPr>
          <w:rFonts w:ascii="Times New Roman" w:eastAsia="Calibri" w:hAnsi="Times New Roman" w:cs="Times New Roman"/>
          <w:color w:val="000000" w:themeColor="text1"/>
          <w:sz w:val="28"/>
          <w:szCs w:val="28"/>
          <w:lang w:eastAsia="ru-RU"/>
        </w:rPr>
        <w:t xml:space="preserve">. </w:t>
      </w:r>
    </w:p>
    <w:p w:rsidR="000E3E6F" w:rsidRPr="000977A4" w:rsidRDefault="000E3E6F" w:rsidP="00DF1C53">
      <w:pPr>
        <w:tabs>
          <w:tab w:val="left" w:pos="993"/>
        </w:tabs>
        <w:spacing w:after="0" w:line="276" w:lineRule="auto"/>
        <w:ind w:right="-8" w:firstLine="851"/>
        <w:contextualSpacing/>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color w:val="000000" w:themeColor="text1"/>
          <w:sz w:val="28"/>
          <w:szCs w:val="28"/>
          <w:lang w:eastAsia="ru-RU"/>
        </w:rPr>
        <w:t>Если тестер издает характерный сигнал – меняем транзистор. Если проблема не решена – идём дальше.</w:t>
      </w:r>
    </w:p>
    <w:p w:rsidR="000929E8" w:rsidRPr="000977A4" w:rsidRDefault="000E3E6F" w:rsidP="00DF1C53">
      <w:pPr>
        <w:tabs>
          <w:tab w:val="left" w:pos="284"/>
          <w:tab w:val="left" w:pos="993"/>
        </w:tabs>
        <w:spacing w:after="0" w:line="276" w:lineRule="auto"/>
        <w:ind w:right="-8" w:firstLine="851"/>
        <w:contextualSpacing/>
        <w:jc w:val="both"/>
        <w:rPr>
          <w:rFonts w:ascii="Times New Roman" w:eastAsia="Calibri" w:hAnsi="Times New Roman" w:cs="Times New Roman"/>
          <w:color w:val="000000" w:themeColor="text1"/>
          <w:sz w:val="28"/>
          <w:szCs w:val="28"/>
          <w:lang w:eastAsia="ru-RU"/>
        </w:rPr>
      </w:pPr>
      <w:r w:rsidRPr="000977A4">
        <w:rPr>
          <w:rFonts w:ascii="Times New Roman" w:eastAsia="Calibri" w:hAnsi="Times New Roman" w:cs="Times New Roman"/>
          <w:color w:val="000000" w:themeColor="text1"/>
          <w:sz w:val="28"/>
          <w:szCs w:val="28"/>
          <w:lang w:eastAsia="ru-RU"/>
        </w:rPr>
        <w:t xml:space="preserve">При наличии выходного сигнала на гальванической развязке, необходимо задаться вопросом есть ли сигнал управления на реле </w:t>
      </w:r>
      <w:r w:rsidRPr="000977A4">
        <w:rPr>
          <w:rFonts w:ascii="Times New Roman" w:eastAsia="Calibri" w:hAnsi="Times New Roman" w:cs="Times New Roman"/>
          <w:color w:val="000000" w:themeColor="text1"/>
          <w:sz w:val="28"/>
          <w:szCs w:val="28"/>
          <w:lang w:val="en-US" w:eastAsia="ru-RU"/>
        </w:rPr>
        <w:t>K</w:t>
      </w:r>
      <w:r w:rsidRPr="000977A4">
        <w:rPr>
          <w:rFonts w:ascii="Times New Roman" w:eastAsia="Calibri" w:hAnsi="Times New Roman" w:cs="Times New Roman"/>
          <w:color w:val="000000" w:themeColor="text1"/>
          <w:sz w:val="28"/>
          <w:szCs w:val="28"/>
          <w:lang w:eastAsia="ru-RU"/>
        </w:rPr>
        <w:t xml:space="preserve">2. При его отсутствии следует прозвонить диод </w:t>
      </w:r>
      <w:r w:rsidRPr="000977A4">
        <w:rPr>
          <w:rFonts w:ascii="Times New Roman" w:eastAsia="Calibri" w:hAnsi="Times New Roman" w:cs="Times New Roman"/>
          <w:color w:val="000000" w:themeColor="text1"/>
          <w:sz w:val="28"/>
          <w:szCs w:val="28"/>
          <w:lang w:val="en-US" w:eastAsia="ru-RU"/>
        </w:rPr>
        <w:t>VD</w:t>
      </w:r>
      <w:r w:rsidRPr="000977A4">
        <w:rPr>
          <w:rFonts w:ascii="Times New Roman" w:eastAsia="Calibri" w:hAnsi="Times New Roman" w:cs="Times New Roman"/>
          <w:color w:val="000000" w:themeColor="text1"/>
          <w:sz w:val="28"/>
          <w:szCs w:val="28"/>
          <w:lang w:eastAsia="ru-RU"/>
        </w:rPr>
        <w:t>3 и при его неисправности – заменить. Если неисправность не устранена, смотрим – есть ли</w:t>
      </w:r>
      <w:r w:rsidR="00A906E3">
        <w:rPr>
          <w:rFonts w:ascii="Times New Roman" w:eastAsia="Calibri" w:hAnsi="Times New Roman" w:cs="Times New Roman"/>
          <w:color w:val="000000" w:themeColor="text1"/>
          <w:sz w:val="28"/>
          <w:szCs w:val="28"/>
          <w:lang w:eastAsia="ru-RU"/>
        </w:rPr>
        <w:t xml:space="preserve"> управляющий сигнал на реле К</w:t>
      </w:r>
      <w:proofErr w:type="gramStart"/>
      <w:r w:rsidR="00A906E3">
        <w:rPr>
          <w:rFonts w:ascii="Times New Roman" w:eastAsia="Calibri" w:hAnsi="Times New Roman" w:cs="Times New Roman"/>
          <w:color w:val="000000" w:themeColor="text1"/>
          <w:sz w:val="28"/>
          <w:szCs w:val="28"/>
          <w:lang w:eastAsia="ru-RU"/>
        </w:rPr>
        <w:t>2</w:t>
      </w:r>
      <w:proofErr w:type="gramEnd"/>
      <w:r w:rsidR="00A906E3">
        <w:rPr>
          <w:rFonts w:ascii="Times New Roman" w:eastAsia="Calibri" w:hAnsi="Times New Roman" w:cs="Times New Roman"/>
          <w:color w:val="000000" w:themeColor="text1"/>
          <w:sz w:val="28"/>
          <w:szCs w:val="28"/>
          <w:lang w:eastAsia="ru-RU"/>
        </w:rPr>
        <w:t>?</w:t>
      </w:r>
      <w:r w:rsidRPr="000977A4">
        <w:rPr>
          <w:rFonts w:ascii="Times New Roman" w:eastAsia="Calibri" w:hAnsi="Times New Roman" w:cs="Times New Roman"/>
          <w:color w:val="000000" w:themeColor="text1"/>
          <w:sz w:val="28"/>
          <w:szCs w:val="28"/>
          <w:lang w:eastAsia="ru-RU"/>
        </w:rPr>
        <w:t xml:space="preserve"> При отсутствии – требуется заменить диод </w:t>
      </w:r>
      <w:r w:rsidRPr="000977A4">
        <w:rPr>
          <w:rFonts w:ascii="Times New Roman" w:eastAsia="Calibri" w:hAnsi="Times New Roman" w:cs="Times New Roman"/>
          <w:color w:val="000000" w:themeColor="text1"/>
          <w:sz w:val="28"/>
          <w:szCs w:val="28"/>
          <w:lang w:val="en-US" w:eastAsia="ru-RU"/>
        </w:rPr>
        <w:t>VD</w:t>
      </w:r>
      <w:r w:rsidRPr="000977A4">
        <w:rPr>
          <w:rFonts w:ascii="Times New Roman" w:eastAsia="Calibri" w:hAnsi="Times New Roman" w:cs="Times New Roman"/>
          <w:color w:val="000000" w:themeColor="text1"/>
          <w:sz w:val="28"/>
          <w:szCs w:val="28"/>
          <w:lang w:eastAsia="ru-RU"/>
        </w:rPr>
        <w:t xml:space="preserve">3. Дальше смотрим выходной сигнал на реле </w:t>
      </w:r>
      <w:r w:rsidRPr="000977A4">
        <w:rPr>
          <w:rFonts w:ascii="Times New Roman" w:eastAsia="Calibri" w:hAnsi="Times New Roman" w:cs="Times New Roman"/>
          <w:color w:val="000000" w:themeColor="text1"/>
          <w:sz w:val="28"/>
          <w:szCs w:val="28"/>
          <w:lang w:val="en-US" w:eastAsia="ru-RU"/>
        </w:rPr>
        <w:t>K</w:t>
      </w:r>
      <w:r w:rsidRPr="000977A4">
        <w:rPr>
          <w:rFonts w:ascii="Times New Roman" w:eastAsia="Calibri" w:hAnsi="Times New Roman" w:cs="Times New Roman"/>
          <w:color w:val="000000" w:themeColor="text1"/>
          <w:sz w:val="28"/>
          <w:szCs w:val="28"/>
          <w:lang w:eastAsia="ru-RU"/>
        </w:rPr>
        <w:t xml:space="preserve">2. При отсутствии – требуется заменить реле, а при наличии стоит удостовериться качественная ли пайка идущего провода к блоку стартера на </w:t>
      </w:r>
      <w:proofErr w:type="spellStart"/>
      <w:r w:rsidRPr="000977A4">
        <w:rPr>
          <w:rFonts w:ascii="Times New Roman" w:eastAsia="Calibri" w:hAnsi="Times New Roman" w:cs="Times New Roman"/>
          <w:color w:val="000000" w:themeColor="text1"/>
          <w:sz w:val="28"/>
          <w:szCs w:val="28"/>
          <w:lang w:eastAsia="ru-RU"/>
        </w:rPr>
        <w:t>клеммнике</w:t>
      </w:r>
      <w:proofErr w:type="spellEnd"/>
      <w:r w:rsidRPr="000977A4">
        <w:rPr>
          <w:rFonts w:ascii="Times New Roman" w:eastAsia="Calibri" w:hAnsi="Times New Roman" w:cs="Times New Roman"/>
          <w:color w:val="000000" w:themeColor="text1"/>
          <w:sz w:val="28"/>
          <w:szCs w:val="28"/>
          <w:lang w:eastAsia="ru-RU"/>
        </w:rPr>
        <w:t xml:space="preserve"> разъёмном. При наличии окисей или некачественной пайке – исправить паяльником. Во всех пунктах стоит выделить, что</w:t>
      </w:r>
      <w:r w:rsidR="00A906E3">
        <w:rPr>
          <w:rFonts w:ascii="Times New Roman" w:eastAsia="Calibri" w:hAnsi="Times New Roman" w:cs="Times New Roman"/>
          <w:color w:val="000000" w:themeColor="text1"/>
          <w:sz w:val="28"/>
          <w:szCs w:val="28"/>
          <w:lang w:eastAsia="ru-RU"/>
        </w:rPr>
        <w:t>,</w:t>
      </w:r>
      <w:r w:rsidRPr="000977A4">
        <w:rPr>
          <w:rFonts w:ascii="Times New Roman" w:eastAsia="Calibri" w:hAnsi="Times New Roman" w:cs="Times New Roman"/>
          <w:color w:val="000000" w:themeColor="text1"/>
          <w:sz w:val="28"/>
          <w:szCs w:val="28"/>
          <w:lang w:eastAsia="ru-RU"/>
        </w:rPr>
        <w:t xml:space="preserve"> если компонент в схеме был заменен, но проблема не устранена, это будет означать, что присутствует дефект на печатной плате</w:t>
      </w:r>
      <w:r w:rsidR="00026EB9">
        <w:rPr>
          <w:rFonts w:ascii="Times New Roman" w:eastAsia="Calibri" w:hAnsi="Times New Roman" w:cs="Times New Roman"/>
          <w:color w:val="000000" w:themeColor="text1"/>
          <w:sz w:val="28"/>
          <w:szCs w:val="28"/>
          <w:lang w:eastAsia="ru-RU"/>
        </w:rPr>
        <w:t xml:space="preserve"> </w:t>
      </w:r>
      <w:r w:rsidR="00FB40E8">
        <w:rPr>
          <w:rFonts w:ascii="Times New Roman" w:eastAsia="Calibri" w:hAnsi="Times New Roman" w:cs="Times New Roman"/>
          <w:color w:val="000000" w:themeColor="text1"/>
          <w:sz w:val="28"/>
          <w:szCs w:val="28"/>
          <w:lang w:eastAsia="ru-RU"/>
        </w:rPr>
        <w:t>[8</w:t>
      </w:r>
      <w:r w:rsidR="00026EB9" w:rsidRPr="00026EB9">
        <w:rPr>
          <w:rFonts w:ascii="Times New Roman" w:eastAsia="Calibri" w:hAnsi="Times New Roman" w:cs="Times New Roman"/>
          <w:color w:val="000000" w:themeColor="text1"/>
          <w:sz w:val="28"/>
          <w:szCs w:val="28"/>
          <w:lang w:eastAsia="ru-RU"/>
        </w:rPr>
        <w:t>]</w:t>
      </w:r>
      <w:r w:rsidRPr="000977A4">
        <w:rPr>
          <w:rFonts w:ascii="Times New Roman" w:eastAsia="Calibri" w:hAnsi="Times New Roman" w:cs="Times New Roman"/>
          <w:color w:val="000000" w:themeColor="text1"/>
          <w:sz w:val="28"/>
          <w:szCs w:val="28"/>
          <w:lang w:eastAsia="ru-RU"/>
        </w:rPr>
        <w:t>.</w:t>
      </w:r>
    </w:p>
    <w:p w:rsidR="000929E8" w:rsidRPr="000977A4" w:rsidRDefault="000929E8" w:rsidP="004B2A5A">
      <w:pPr>
        <w:tabs>
          <w:tab w:val="left" w:pos="284"/>
          <w:tab w:val="left" w:pos="993"/>
        </w:tabs>
        <w:spacing w:after="0" w:line="276" w:lineRule="auto"/>
        <w:ind w:right="-8"/>
        <w:contextualSpacing/>
        <w:jc w:val="both"/>
        <w:rPr>
          <w:rFonts w:ascii="Times New Roman" w:eastAsia="Calibri" w:hAnsi="Times New Roman" w:cs="Times New Roman"/>
          <w:b/>
          <w:color w:val="000000" w:themeColor="text1"/>
          <w:sz w:val="28"/>
          <w:szCs w:val="28"/>
          <w:lang w:eastAsia="ru-RU"/>
        </w:rPr>
      </w:pPr>
    </w:p>
    <w:p w:rsidR="000E3E6F" w:rsidRPr="000977A4" w:rsidRDefault="00C27177" w:rsidP="004B2A5A">
      <w:pPr>
        <w:tabs>
          <w:tab w:val="left" w:pos="284"/>
          <w:tab w:val="left" w:pos="993"/>
        </w:tabs>
        <w:spacing w:after="0" w:line="276" w:lineRule="auto"/>
        <w:ind w:right="-8" w:firstLine="709"/>
        <w:contextualSpacing/>
        <w:jc w:val="both"/>
        <w:rPr>
          <w:rFonts w:ascii="Times New Roman" w:eastAsia="Calibri" w:hAnsi="Times New Roman" w:cs="Times New Roman"/>
          <w:sz w:val="28"/>
          <w:szCs w:val="28"/>
          <w:lang w:eastAsia="ru-RU"/>
        </w:rPr>
      </w:pPr>
      <w:r w:rsidRPr="000977A4">
        <w:rPr>
          <w:rFonts w:ascii="Times New Roman" w:eastAsia="Calibri" w:hAnsi="Times New Roman" w:cs="Times New Roman"/>
          <w:sz w:val="28"/>
          <w:szCs w:val="28"/>
          <w:lang w:eastAsia="ru-RU"/>
        </w:rPr>
        <w:br w:type="page"/>
      </w:r>
    </w:p>
    <w:p w:rsidR="00AA6864" w:rsidRDefault="00AA6864" w:rsidP="00DF1C53">
      <w:pPr>
        <w:tabs>
          <w:tab w:val="left" w:pos="709"/>
          <w:tab w:val="left" w:pos="993"/>
        </w:tabs>
        <w:spacing w:after="0" w:line="276" w:lineRule="auto"/>
        <w:ind w:right="-8" w:firstLine="851"/>
        <w:rPr>
          <w:rFonts w:ascii="Times New Roman" w:hAnsi="Times New Roman" w:cs="Times New Roman"/>
          <w:b/>
          <w:sz w:val="28"/>
          <w:szCs w:val="28"/>
        </w:rPr>
      </w:pPr>
      <w:r w:rsidRPr="000977A4">
        <w:rPr>
          <w:rFonts w:ascii="Times New Roman" w:hAnsi="Times New Roman" w:cs="Times New Roman"/>
          <w:b/>
          <w:sz w:val="28"/>
          <w:szCs w:val="28"/>
        </w:rPr>
        <w:lastRenderedPageBreak/>
        <w:t>6 Расчет надежности</w:t>
      </w:r>
    </w:p>
    <w:p w:rsidR="004B1D92" w:rsidRPr="000977A4" w:rsidRDefault="004B1D92" w:rsidP="00DF1C53">
      <w:pPr>
        <w:tabs>
          <w:tab w:val="left" w:pos="709"/>
          <w:tab w:val="left" w:pos="993"/>
        </w:tabs>
        <w:spacing w:after="0" w:line="276" w:lineRule="auto"/>
        <w:ind w:right="-8" w:firstLine="851"/>
        <w:rPr>
          <w:rFonts w:ascii="Times New Roman" w:hAnsi="Times New Roman" w:cs="Times New Roman"/>
          <w:b/>
          <w:sz w:val="28"/>
          <w:szCs w:val="28"/>
        </w:rPr>
      </w:pP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 связи с возрастающей сложностью радиоэлектронного оборудования перед конструкторами встала задача создания более надежной и долговечной радиоаппаратуры.</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Если при конструировании сложной аппаратуры не предусмотрены меры по увеличению надежности, то отказы в работе будут происходить часто и время, затрачиваемое на ремонт аппарата, станет большим. В результате может оказаться, что основную часть эксплуатационного времени аппарат будет находиться в ремонте.</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Отказы аппарата могут быть постепенными и внезапными.</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Постепенные отказы вызываются постепенным изменением параметров элементов схемы и конструкции. Например, при длительной эксплуатации радиоаппарата конденсаторы постепенно меняют емкость, что вызывает ухудшение одного из </w:t>
      </w:r>
      <w:proofErr w:type="gramStart"/>
      <w:r w:rsidRPr="000977A4">
        <w:rPr>
          <w:rFonts w:ascii="Times New Roman" w:hAnsi="Times New Roman" w:cs="Times New Roman"/>
          <w:sz w:val="28"/>
          <w:szCs w:val="28"/>
        </w:rPr>
        <w:t>параметров</w:t>
      </w:r>
      <w:proofErr w:type="gramEnd"/>
      <w:r w:rsidRPr="000977A4">
        <w:rPr>
          <w:rFonts w:ascii="Times New Roman" w:hAnsi="Times New Roman" w:cs="Times New Roman"/>
          <w:sz w:val="28"/>
          <w:szCs w:val="28"/>
        </w:rPr>
        <w:t xml:space="preserve"> при котором аппарат перестает выполнять свои функции.</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Внезапные отказы проявляются в виде скачкообразного изменения параметров аппарата. Причиной внезапного отказа может быть перегорание токопроводящего слоя резистора, пробой конденсатора и так далее.</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Все изделия подразделяют </w:t>
      </w:r>
      <w:proofErr w:type="gramStart"/>
      <w:r w:rsidRPr="000977A4">
        <w:rPr>
          <w:rFonts w:ascii="Times New Roman" w:hAnsi="Times New Roman" w:cs="Times New Roman"/>
          <w:sz w:val="28"/>
          <w:szCs w:val="28"/>
        </w:rPr>
        <w:t>на</w:t>
      </w:r>
      <w:proofErr w:type="gramEnd"/>
      <w:r w:rsidRPr="000977A4">
        <w:rPr>
          <w:rFonts w:ascii="Times New Roman" w:hAnsi="Times New Roman" w:cs="Times New Roman"/>
          <w:sz w:val="28"/>
          <w:szCs w:val="28"/>
        </w:rPr>
        <w:t xml:space="preserve">: восстанавливаемые и не восстанавливаемые. Восстанавливаемые – это такие изделия, работоспособность которых в случае возникновения отказа подлежит восстановлению. У невосстанавливаемых изделий отказы не устраняются. К числу </w:t>
      </w:r>
      <w:proofErr w:type="gramStart"/>
      <w:r w:rsidRPr="000977A4">
        <w:rPr>
          <w:rFonts w:ascii="Times New Roman" w:hAnsi="Times New Roman" w:cs="Times New Roman"/>
          <w:sz w:val="28"/>
          <w:szCs w:val="28"/>
        </w:rPr>
        <w:t>невосстанавливаемых</w:t>
      </w:r>
      <w:proofErr w:type="gramEnd"/>
      <w:r w:rsidRPr="000977A4">
        <w:rPr>
          <w:rFonts w:ascii="Times New Roman" w:hAnsi="Times New Roman" w:cs="Times New Roman"/>
          <w:sz w:val="28"/>
          <w:szCs w:val="28"/>
        </w:rPr>
        <w:t xml:space="preserve"> относят почти все радиокомпоненты (резисторы, конденсаторы, микросхемы и другие).</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Надежность – это свойство изделия выполнять все заданные функции в определенных условиях эксплуатации при сохранении значений основных параметров в заранее установленных пределах. </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Надежность аппаратуры определяется надежностью и количеством используемых в ней элементов. Так как надежность является одним из основных параметров изделия, то, проектируя аппаратуру, ее следует оценивать наряду с другими параметрами и на основе этих расчетов делать выводы о правильности выбранной схемы и конструкции изделия.</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Различают две основные разновидности расчета надежности:</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приближенный, ориентировочный;</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полный, окончательный.</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Приближенный расчет производится на ранних стадиях проектирования. Целью расчета является ориентировочная оценка ожидаемого уровня надежности изделия.</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Полный расчет производится на более поздних стадиях проектирования. Для выполнения этого расчета надо располагать данными о реальных режимах работы элементов устройств.</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Исходными данными при расчете надежности являются: электрическая схема разрабатываемого устройства (принципиальная), заданное время работы </w:t>
      </w:r>
      <w:proofErr w:type="spellStart"/>
      <w:proofErr w:type="gramStart"/>
      <w:r w:rsidRPr="000977A4">
        <w:rPr>
          <w:rFonts w:ascii="Times New Roman" w:hAnsi="Times New Roman" w:cs="Times New Roman"/>
          <w:sz w:val="28"/>
          <w:szCs w:val="28"/>
        </w:rPr>
        <w:t>t</w:t>
      </w:r>
      <w:proofErr w:type="gramEnd"/>
      <w:r w:rsidRPr="000977A4">
        <w:rPr>
          <w:rFonts w:ascii="Times New Roman" w:hAnsi="Times New Roman" w:cs="Times New Roman"/>
          <w:sz w:val="28"/>
          <w:szCs w:val="28"/>
        </w:rPr>
        <w:t>з</w:t>
      </w:r>
      <w:proofErr w:type="spellEnd"/>
      <w:r w:rsidRPr="000977A4">
        <w:rPr>
          <w:rFonts w:ascii="Times New Roman" w:hAnsi="Times New Roman" w:cs="Times New Roman"/>
          <w:sz w:val="28"/>
          <w:szCs w:val="28"/>
        </w:rPr>
        <w:t>, условия эксплуатации или вид РЭУ (помещения с регулируемой температурой и влажностью).</w:t>
      </w:r>
    </w:p>
    <w:p w:rsidR="00112A48" w:rsidRPr="000977A4" w:rsidRDefault="004B1D92" w:rsidP="00DF1C53">
      <w:pPr>
        <w:tabs>
          <w:tab w:val="left" w:pos="993"/>
        </w:tabs>
        <w:spacing w:after="0" w:line="276" w:lineRule="auto"/>
        <w:ind w:right="-8" w:firstLine="851"/>
        <w:jc w:val="both"/>
        <w:rPr>
          <w:rFonts w:ascii="Times New Roman" w:hAnsi="Times New Roman" w:cs="Times New Roman"/>
          <w:sz w:val="28"/>
          <w:szCs w:val="28"/>
        </w:rPr>
      </w:pPr>
      <w:r>
        <w:rPr>
          <w:rFonts w:ascii="Times New Roman" w:hAnsi="Times New Roman" w:cs="Times New Roman"/>
          <w:sz w:val="28"/>
          <w:szCs w:val="28"/>
        </w:rPr>
        <w:t>Данный</w:t>
      </w:r>
      <w:r w:rsidR="00112A48" w:rsidRPr="000977A4">
        <w:rPr>
          <w:rFonts w:ascii="Times New Roman" w:hAnsi="Times New Roman" w:cs="Times New Roman"/>
          <w:sz w:val="28"/>
          <w:szCs w:val="28"/>
        </w:rPr>
        <w:t xml:space="preserve"> расчет выполняют для периода нормальной эксплуатации РЭУ, то есть для периода, когда общая интенсивность отказа устройства примерно постоянно во времени. В этом случае для определения интенсивности отказов РЭУ пользуются значениями интенсивностей отказов элементов. Общая интенсивность отказов РЭУ определяется путем простого суммирования последних.</w:t>
      </w:r>
    </w:p>
    <w:p w:rsidR="00112A48" w:rsidRPr="000977A4" w:rsidRDefault="004B1D92" w:rsidP="00DF1C53">
      <w:pPr>
        <w:tabs>
          <w:tab w:val="left" w:pos="993"/>
        </w:tabs>
        <w:spacing w:after="0" w:line="276" w:lineRule="auto"/>
        <w:ind w:right="-8" w:firstLine="851"/>
        <w:jc w:val="both"/>
        <w:rPr>
          <w:rFonts w:ascii="Times New Roman" w:hAnsi="Times New Roman" w:cs="Times New Roman"/>
          <w:sz w:val="28"/>
          <w:szCs w:val="28"/>
        </w:rPr>
      </w:pPr>
      <w:r>
        <w:rPr>
          <w:rFonts w:ascii="Times New Roman" w:hAnsi="Times New Roman" w:cs="Times New Roman"/>
          <w:sz w:val="28"/>
          <w:szCs w:val="28"/>
        </w:rPr>
        <w:t>При р</w:t>
      </w:r>
      <w:r w:rsidR="00B42AF5">
        <w:rPr>
          <w:rFonts w:ascii="Times New Roman" w:hAnsi="Times New Roman" w:cs="Times New Roman"/>
          <w:sz w:val="28"/>
          <w:szCs w:val="28"/>
        </w:rPr>
        <w:t>асчете</w:t>
      </w:r>
      <w:r>
        <w:rPr>
          <w:rFonts w:ascii="Times New Roman" w:hAnsi="Times New Roman" w:cs="Times New Roman"/>
          <w:sz w:val="28"/>
          <w:szCs w:val="28"/>
        </w:rPr>
        <w:t xml:space="preserve"> надежности </w:t>
      </w:r>
      <w:r w:rsidR="00112A48" w:rsidRPr="000977A4">
        <w:rPr>
          <w:rFonts w:ascii="Times New Roman" w:hAnsi="Times New Roman" w:cs="Times New Roman"/>
          <w:sz w:val="28"/>
          <w:szCs w:val="28"/>
        </w:rPr>
        <w:t>пользуются следующими допущениями:</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отказы элементов случайны и независимы;</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принимаются во внимание только внезапные отказы, то есть, вероятность </w:t>
      </w:r>
      <w:proofErr w:type="gramStart"/>
      <w:r w:rsidRPr="000977A4">
        <w:rPr>
          <w:rFonts w:ascii="Times New Roman" w:hAnsi="Times New Roman" w:cs="Times New Roman"/>
          <w:sz w:val="28"/>
          <w:szCs w:val="28"/>
        </w:rPr>
        <w:t>с</w:t>
      </w:r>
      <w:proofErr w:type="gramEnd"/>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точки зрения отсутствия отказов </w:t>
      </w:r>
      <w:proofErr w:type="gramStart"/>
      <w:r w:rsidRPr="000977A4">
        <w:rPr>
          <w:rFonts w:ascii="Times New Roman" w:hAnsi="Times New Roman" w:cs="Times New Roman"/>
          <w:sz w:val="28"/>
          <w:szCs w:val="28"/>
        </w:rPr>
        <w:t>равна</w:t>
      </w:r>
      <w:proofErr w:type="gramEnd"/>
      <w:r w:rsidRPr="000977A4">
        <w:rPr>
          <w:rFonts w:ascii="Times New Roman" w:hAnsi="Times New Roman" w:cs="Times New Roman"/>
          <w:sz w:val="28"/>
          <w:szCs w:val="28"/>
        </w:rPr>
        <w:t xml:space="preserve"> единице;</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учитываются не только элементы электрической схемы, а также монтажные</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соединения, если вид соединений заранее определен;</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учет электрического режима и условий эксплуатации элементов выполняется</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приближенно.</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Последовательность расчета проводится в два этапа. На основе анализа электрической схемы разрабатываемого устройства формирую</w:t>
      </w:r>
      <w:r w:rsidR="004B1D92">
        <w:rPr>
          <w:rFonts w:ascii="Times New Roman" w:hAnsi="Times New Roman" w:cs="Times New Roman"/>
          <w:sz w:val="28"/>
          <w:szCs w:val="28"/>
        </w:rPr>
        <w:t>тся группы однотипных элементов</w:t>
      </w:r>
      <w:r w:rsidRPr="000977A4">
        <w:rPr>
          <w:rFonts w:ascii="Times New Roman" w:hAnsi="Times New Roman" w:cs="Times New Roman"/>
          <w:sz w:val="28"/>
          <w:szCs w:val="28"/>
        </w:rPr>
        <w:t>.</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Признаком объединения элементов в одну группу является функциональное назначение элемента и, в определенной степени, эксплуатационная электрическая характеристика. Например, маломощные транзисторы объединяют в одну группу, мощные – в другую и так далее.</w:t>
      </w:r>
    </w:p>
    <w:p w:rsidR="00112A48" w:rsidRPr="000977A4" w:rsidRDefault="00112A48"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Монтажные соединения составляют отдельную группу. Если вид монтажа определен заранее, то отдельную группу составляют также несущие конструкции (печатная плата и так далее).</w:t>
      </w:r>
    </w:p>
    <w:p w:rsidR="007858BA" w:rsidRPr="000977A4" w:rsidRDefault="007858BA"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Период нормальной эксплуатации устройства – время, когда общая интенсивность отказов устройства примерно постоянна во времени. В этом случае для определения интенсивности отказов рассчитываются значения интенсивности отказов элементов.</w:t>
      </w:r>
    </w:p>
    <w:p w:rsidR="007858BA" w:rsidRPr="000977A4" w:rsidRDefault="007858BA"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На основе анализа схемы электрической принципиальной, формируются группы с одинаковыми интенсивностями </w:t>
      </w:r>
      <w:proofErr w:type="gramStart"/>
      <w:r w:rsidRPr="000977A4">
        <w:rPr>
          <w:rFonts w:ascii="Times New Roman" w:hAnsi="Times New Roman" w:cs="Times New Roman"/>
          <w:sz w:val="28"/>
          <w:szCs w:val="28"/>
        </w:rPr>
        <w:t>отказа</w:t>
      </w:r>
      <w:proofErr w:type="gramEnd"/>
      <w:r w:rsidRPr="000977A4">
        <w:rPr>
          <w:rFonts w:ascii="Times New Roman" w:hAnsi="Times New Roman" w:cs="Times New Roman"/>
          <w:sz w:val="28"/>
          <w:szCs w:val="28"/>
        </w:rPr>
        <w:t xml:space="preserve"> и указывается количество элементов в группе.</w:t>
      </w:r>
    </w:p>
    <w:p w:rsidR="00706823" w:rsidRPr="000977A4" w:rsidRDefault="007858BA"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Выбираем базовые интенсивности отказо</w:t>
      </w:r>
      <w:r w:rsidR="00DF1C53">
        <w:rPr>
          <w:rFonts w:ascii="Times New Roman" w:hAnsi="Times New Roman" w:cs="Times New Roman"/>
          <w:sz w:val="28"/>
          <w:szCs w:val="28"/>
        </w:rPr>
        <w:t>в групп элементов и компонентов</w:t>
      </w:r>
      <w:r w:rsidR="00B42AF5">
        <w:rPr>
          <w:rFonts w:ascii="Times New Roman" w:hAnsi="Times New Roman" w:cs="Times New Roman"/>
          <w:sz w:val="28"/>
          <w:szCs w:val="28"/>
        </w:rPr>
        <w:t xml:space="preserve"> </w:t>
      </w:r>
      <w:r w:rsidR="00DF1C53">
        <w:rPr>
          <w:rFonts w:ascii="Times New Roman" w:hAnsi="Times New Roman" w:cs="Times New Roman"/>
          <w:sz w:val="28"/>
          <w:szCs w:val="28"/>
        </w:rPr>
        <w:t>(таблица 6.1).</w:t>
      </w:r>
    </w:p>
    <w:p w:rsidR="007858BA" w:rsidRPr="000977A4" w:rsidRDefault="007858BA" w:rsidP="004B2A5A">
      <w:pPr>
        <w:tabs>
          <w:tab w:val="left" w:pos="993"/>
        </w:tabs>
        <w:spacing w:after="0" w:line="276" w:lineRule="auto"/>
        <w:ind w:right="-8"/>
        <w:jc w:val="both"/>
        <w:rPr>
          <w:rFonts w:ascii="Times New Roman" w:hAnsi="Times New Roman" w:cs="Times New Roman"/>
          <w:sz w:val="28"/>
          <w:szCs w:val="28"/>
        </w:rPr>
      </w:pPr>
      <w:r w:rsidRPr="000977A4">
        <w:rPr>
          <w:rFonts w:ascii="Times New Roman" w:hAnsi="Times New Roman" w:cs="Times New Roman"/>
          <w:sz w:val="28"/>
          <w:szCs w:val="28"/>
        </w:rPr>
        <w:lastRenderedPageBreak/>
        <w:t xml:space="preserve">Таблица </w:t>
      </w:r>
      <w:r w:rsidR="00CF33A7" w:rsidRPr="000977A4">
        <w:rPr>
          <w:rFonts w:ascii="Times New Roman" w:hAnsi="Times New Roman" w:cs="Times New Roman"/>
          <w:sz w:val="28"/>
          <w:szCs w:val="28"/>
        </w:rPr>
        <w:t>6</w:t>
      </w:r>
      <w:r w:rsidRPr="000977A4">
        <w:rPr>
          <w:rFonts w:ascii="Times New Roman" w:hAnsi="Times New Roman" w:cs="Times New Roman"/>
          <w:sz w:val="28"/>
          <w:szCs w:val="28"/>
        </w:rPr>
        <w:t>.</w:t>
      </w:r>
      <w:r w:rsidR="00CF33A7" w:rsidRPr="000977A4">
        <w:rPr>
          <w:rFonts w:ascii="Times New Roman" w:hAnsi="Times New Roman" w:cs="Times New Roman"/>
          <w:sz w:val="28"/>
          <w:szCs w:val="28"/>
        </w:rPr>
        <w:t>1</w:t>
      </w:r>
      <w:r w:rsidRPr="000977A4">
        <w:rPr>
          <w:rFonts w:ascii="Times New Roman" w:hAnsi="Times New Roman" w:cs="Times New Roman"/>
          <w:sz w:val="28"/>
          <w:szCs w:val="28"/>
        </w:rPr>
        <w:t xml:space="preserve"> - Интенсивности отказов элементов</w:t>
      </w:r>
    </w:p>
    <w:tbl>
      <w:tblPr>
        <w:tblStyle w:val="a7"/>
        <w:tblW w:w="9639" w:type="dxa"/>
        <w:tblInd w:w="-5" w:type="dxa"/>
        <w:tblLayout w:type="fixed"/>
        <w:tblLook w:val="04A0"/>
      </w:tblPr>
      <w:tblGrid>
        <w:gridCol w:w="2693"/>
        <w:gridCol w:w="1846"/>
        <w:gridCol w:w="2692"/>
        <w:gridCol w:w="2408"/>
      </w:tblGrid>
      <w:tr w:rsidR="007858BA" w:rsidRPr="000977A4" w:rsidTr="00891CB7">
        <w:trPr>
          <w:trHeight w:val="2121"/>
        </w:trPr>
        <w:tc>
          <w:tcPr>
            <w:tcW w:w="2693" w:type="dxa"/>
          </w:tcPr>
          <w:p w:rsidR="007858BA" w:rsidRPr="000977A4" w:rsidRDefault="007858BA" w:rsidP="004B2A5A">
            <w:pPr>
              <w:tabs>
                <w:tab w:val="left" w:pos="993"/>
              </w:tabs>
              <w:spacing w:line="276" w:lineRule="auto"/>
              <w:ind w:right="-8"/>
              <w:jc w:val="center"/>
              <w:rPr>
                <w:rFonts w:ascii="Times New Roman" w:hAnsi="Times New Roman" w:cs="Times New Roman"/>
                <w:sz w:val="28"/>
                <w:szCs w:val="28"/>
              </w:rPr>
            </w:pPr>
            <w:r w:rsidRPr="000977A4">
              <w:rPr>
                <w:rFonts w:ascii="Times New Roman" w:hAnsi="Times New Roman" w:cs="Times New Roman"/>
                <w:sz w:val="28"/>
                <w:szCs w:val="28"/>
              </w:rPr>
              <w:t>Группа элементов</w:t>
            </w:r>
          </w:p>
        </w:tc>
        <w:tc>
          <w:tcPr>
            <w:tcW w:w="1846" w:type="dxa"/>
          </w:tcPr>
          <w:p w:rsidR="007858BA" w:rsidRPr="000977A4" w:rsidRDefault="007858BA" w:rsidP="004B2A5A">
            <w:pPr>
              <w:tabs>
                <w:tab w:val="left" w:pos="993"/>
              </w:tabs>
              <w:spacing w:line="276" w:lineRule="auto"/>
              <w:ind w:right="-8"/>
              <w:jc w:val="center"/>
              <w:rPr>
                <w:rFonts w:ascii="Times New Roman" w:hAnsi="Times New Roman" w:cs="Times New Roman"/>
                <w:sz w:val="28"/>
                <w:szCs w:val="28"/>
              </w:rPr>
            </w:pPr>
            <w:r w:rsidRPr="000977A4">
              <w:rPr>
                <w:rFonts w:ascii="Times New Roman" w:hAnsi="Times New Roman" w:cs="Times New Roman"/>
                <w:sz w:val="28"/>
                <w:szCs w:val="28"/>
              </w:rPr>
              <w:t xml:space="preserve">Количество элементов в группе </w:t>
            </w:r>
            <w:proofErr w:type="spellStart"/>
            <w:r w:rsidRPr="000977A4">
              <w:rPr>
                <w:rFonts w:ascii="Times New Roman" w:hAnsi="Times New Roman" w:cs="Times New Roman"/>
                <w:sz w:val="28"/>
                <w:szCs w:val="28"/>
              </w:rPr>
              <w:t>ni</w:t>
            </w:r>
            <w:proofErr w:type="spellEnd"/>
            <w:r w:rsidRPr="000977A4">
              <w:rPr>
                <w:rFonts w:ascii="Times New Roman" w:hAnsi="Times New Roman" w:cs="Times New Roman"/>
                <w:sz w:val="28"/>
                <w:szCs w:val="28"/>
              </w:rPr>
              <w:t>, шт.</w:t>
            </w:r>
          </w:p>
        </w:tc>
        <w:tc>
          <w:tcPr>
            <w:tcW w:w="2692" w:type="dxa"/>
          </w:tcPr>
          <w:p w:rsidR="007858BA" w:rsidRPr="000977A4" w:rsidRDefault="007858BA" w:rsidP="004B2A5A">
            <w:pPr>
              <w:tabs>
                <w:tab w:val="left" w:pos="993"/>
              </w:tabs>
              <w:spacing w:line="276" w:lineRule="auto"/>
              <w:ind w:right="-8"/>
              <w:jc w:val="center"/>
              <w:rPr>
                <w:rFonts w:ascii="Times New Roman" w:hAnsi="Times New Roman" w:cs="Times New Roman"/>
                <w:sz w:val="28"/>
                <w:szCs w:val="28"/>
              </w:rPr>
            </w:pPr>
            <w:proofErr w:type="spellStart"/>
            <w:r w:rsidRPr="000977A4">
              <w:rPr>
                <w:rFonts w:ascii="Times New Roman" w:hAnsi="Times New Roman" w:cs="Times New Roman"/>
                <w:sz w:val="28"/>
                <w:szCs w:val="28"/>
              </w:rPr>
              <w:t>Среднегрупповое</w:t>
            </w:r>
            <w:proofErr w:type="spellEnd"/>
            <w:r w:rsidRPr="000977A4">
              <w:rPr>
                <w:rFonts w:ascii="Times New Roman" w:hAnsi="Times New Roman" w:cs="Times New Roman"/>
                <w:sz w:val="28"/>
                <w:szCs w:val="28"/>
              </w:rPr>
              <w:t xml:space="preserve"> значение интенсивности отказов элементов</w:t>
            </w:r>
          </w:p>
          <w:p w:rsidR="007858BA" w:rsidRPr="000977A4" w:rsidRDefault="007858BA" w:rsidP="004B2A5A">
            <w:pPr>
              <w:tabs>
                <w:tab w:val="left" w:pos="993"/>
              </w:tabs>
              <w:spacing w:line="276" w:lineRule="auto"/>
              <w:ind w:right="-8"/>
              <w:jc w:val="center"/>
              <w:rPr>
                <w:rFonts w:ascii="Times New Roman" w:hAnsi="Times New Roman" w:cs="Times New Roman"/>
                <w:sz w:val="28"/>
                <w:szCs w:val="28"/>
              </w:rPr>
            </w:pPr>
            <w:proofErr w:type="spellStart"/>
            <w:r w:rsidRPr="000977A4">
              <w:rPr>
                <w:rFonts w:ascii="Times New Roman" w:hAnsi="Times New Roman" w:cs="Times New Roman"/>
                <w:sz w:val="28"/>
                <w:szCs w:val="28"/>
              </w:rPr>
              <w:t>i-й</w:t>
            </w:r>
            <w:proofErr w:type="spellEnd"/>
            <w:r w:rsidRPr="000977A4">
              <w:rPr>
                <w:rFonts w:ascii="Times New Roman" w:hAnsi="Times New Roman" w:cs="Times New Roman"/>
                <w:sz w:val="28"/>
                <w:szCs w:val="28"/>
              </w:rPr>
              <w:t xml:space="preserve"> группы</w:t>
            </w:r>
          </w:p>
          <w:p w:rsidR="007858BA" w:rsidRPr="000977A4" w:rsidRDefault="00FE310D" w:rsidP="004B2A5A">
            <w:pPr>
              <w:tabs>
                <w:tab w:val="left" w:pos="993"/>
              </w:tabs>
              <w:spacing w:line="276" w:lineRule="auto"/>
              <w:ind w:right="-8"/>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r>
                      <m:rPr>
                        <m:sty m:val="p"/>
                      </m:rPr>
                      <w:rPr>
                        <w:rFonts w:ascii="Cambria Math" w:hAnsi="Cambria Math" w:cs="Times New Roman"/>
                        <w:sz w:val="28"/>
                        <w:szCs w:val="28"/>
                      </w:rPr>
                      <m:t>0</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-6</m:t>
                    </m:r>
                  </m:sup>
                </m:sSup>
                <m:r>
                  <m:rPr>
                    <m:sty m:val="p"/>
                  </m:rPr>
                  <w:rPr>
                    <w:rFonts w:ascii="Cambria Math" w:hAnsi="Cambria Math" w:cs="Times New Roman"/>
                    <w:sz w:val="28"/>
                    <w:szCs w:val="28"/>
                  </w:rPr>
                  <m:t>, 1/ч</m:t>
                </m:r>
              </m:oMath>
            </m:oMathPara>
          </w:p>
        </w:tc>
        <w:tc>
          <w:tcPr>
            <w:tcW w:w="2408" w:type="dxa"/>
          </w:tcPr>
          <w:p w:rsidR="007858BA" w:rsidRPr="000977A4" w:rsidRDefault="007858BA" w:rsidP="004B2A5A">
            <w:pPr>
              <w:tabs>
                <w:tab w:val="left" w:pos="993"/>
              </w:tabs>
              <w:spacing w:line="276" w:lineRule="auto"/>
              <w:ind w:right="-8"/>
              <w:jc w:val="center"/>
              <w:rPr>
                <w:rFonts w:ascii="Times New Roman" w:hAnsi="Times New Roman" w:cs="Times New Roman"/>
                <w:sz w:val="28"/>
                <w:szCs w:val="28"/>
              </w:rPr>
            </w:pPr>
            <w:r w:rsidRPr="000977A4">
              <w:rPr>
                <w:rFonts w:ascii="Times New Roman" w:hAnsi="Times New Roman" w:cs="Times New Roman"/>
                <w:sz w:val="28"/>
                <w:szCs w:val="28"/>
              </w:rPr>
              <w:t xml:space="preserve">Суммарное значение интенсивности отказов элементов   </w:t>
            </w:r>
            <w:proofErr w:type="spellStart"/>
            <w:r w:rsidRPr="000977A4">
              <w:rPr>
                <w:rFonts w:ascii="Times New Roman" w:hAnsi="Times New Roman" w:cs="Times New Roman"/>
                <w:sz w:val="28"/>
                <w:szCs w:val="28"/>
              </w:rPr>
              <w:t>i-й</w:t>
            </w:r>
            <w:proofErr w:type="spellEnd"/>
            <w:r w:rsidRPr="000977A4">
              <w:rPr>
                <w:rFonts w:ascii="Times New Roman" w:hAnsi="Times New Roman" w:cs="Times New Roman"/>
                <w:sz w:val="28"/>
                <w:szCs w:val="28"/>
              </w:rPr>
              <w:t xml:space="preserve"> группы</w:t>
            </w:r>
          </w:p>
          <w:p w:rsidR="007858BA" w:rsidRPr="000977A4" w:rsidRDefault="00FE310D" w:rsidP="004B2A5A">
            <w:pPr>
              <w:tabs>
                <w:tab w:val="left" w:pos="993"/>
              </w:tabs>
              <w:spacing w:line="276" w:lineRule="auto"/>
              <w:ind w:right="-8" w:firstLine="708"/>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λ</m:t>
                    </m:r>
                  </m:e>
                  <m:sub>
                    <m:r>
                      <w:rPr>
                        <w:rFonts w:ascii="Cambria Math" w:hAnsi="Cambria Math" w:cs="Times New Roman"/>
                        <w:sz w:val="28"/>
                        <w:szCs w:val="28"/>
                      </w:rPr>
                      <m:t>i</m:t>
                    </m:r>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-6</m:t>
                    </m:r>
                  </m:sup>
                </m:sSup>
                <m:r>
                  <m:rPr>
                    <m:sty m:val="p"/>
                  </m:rPr>
                  <w:rPr>
                    <w:rFonts w:ascii="Cambria Math" w:hAnsi="Cambria Math" w:cs="Times New Roman"/>
                    <w:sz w:val="28"/>
                    <w:szCs w:val="28"/>
                  </w:rPr>
                  <m:t>, 1/ч</m:t>
                </m:r>
              </m:oMath>
            </m:oMathPara>
          </w:p>
        </w:tc>
      </w:tr>
      <w:tr w:rsidR="007858BA" w:rsidRPr="000977A4" w:rsidTr="00891CB7">
        <w:trPr>
          <w:trHeight w:val="108"/>
        </w:trPr>
        <w:tc>
          <w:tcPr>
            <w:tcW w:w="2693" w:type="dxa"/>
          </w:tcPr>
          <w:p w:rsidR="007858BA" w:rsidRPr="000977A4" w:rsidRDefault="007858BA" w:rsidP="00DF1C53">
            <w:pPr>
              <w:tabs>
                <w:tab w:val="left" w:pos="993"/>
              </w:tabs>
              <w:spacing w:line="276" w:lineRule="auto"/>
              <w:ind w:right="-8"/>
              <w:jc w:val="center"/>
              <w:rPr>
                <w:rFonts w:ascii="Times New Roman" w:hAnsi="Times New Roman" w:cs="Times New Roman"/>
                <w:i/>
                <w:sz w:val="28"/>
                <w:szCs w:val="28"/>
              </w:rPr>
            </w:pPr>
            <w:r w:rsidRPr="000977A4">
              <w:rPr>
                <w:rFonts w:ascii="Times New Roman" w:hAnsi="Times New Roman" w:cs="Times New Roman"/>
                <w:i/>
                <w:sz w:val="28"/>
                <w:szCs w:val="28"/>
              </w:rPr>
              <w:t>1</w:t>
            </w:r>
          </w:p>
        </w:tc>
        <w:tc>
          <w:tcPr>
            <w:tcW w:w="1846" w:type="dxa"/>
          </w:tcPr>
          <w:p w:rsidR="007858BA" w:rsidRPr="000977A4" w:rsidRDefault="007858BA" w:rsidP="00DF1C53">
            <w:pPr>
              <w:tabs>
                <w:tab w:val="left" w:pos="993"/>
              </w:tabs>
              <w:spacing w:line="276" w:lineRule="auto"/>
              <w:ind w:right="-8"/>
              <w:jc w:val="center"/>
              <w:rPr>
                <w:rFonts w:ascii="Times New Roman" w:hAnsi="Times New Roman" w:cs="Times New Roman"/>
                <w:i/>
                <w:sz w:val="28"/>
                <w:szCs w:val="28"/>
              </w:rPr>
            </w:pPr>
            <w:r w:rsidRPr="000977A4">
              <w:rPr>
                <w:rFonts w:ascii="Times New Roman" w:hAnsi="Times New Roman" w:cs="Times New Roman"/>
                <w:i/>
                <w:sz w:val="28"/>
                <w:szCs w:val="28"/>
              </w:rPr>
              <w:t>2</w:t>
            </w:r>
          </w:p>
        </w:tc>
        <w:tc>
          <w:tcPr>
            <w:tcW w:w="2692" w:type="dxa"/>
          </w:tcPr>
          <w:p w:rsidR="007858BA" w:rsidRPr="000977A4" w:rsidRDefault="007858BA" w:rsidP="00DF1C53">
            <w:pPr>
              <w:tabs>
                <w:tab w:val="left" w:pos="993"/>
              </w:tabs>
              <w:spacing w:line="276" w:lineRule="auto"/>
              <w:ind w:left="-253" w:right="-8"/>
              <w:jc w:val="center"/>
              <w:rPr>
                <w:rFonts w:ascii="Times New Roman" w:hAnsi="Times New Roman" w:cs="Times New Roman"/>
                <w:i/>
                <w:sz w:val="28"/>
                <w:szCs w:val="28"/>
              </w:rPr>
            </w:pPr>
            <w:r w:rsidRPr="000977A4">
              <w:rPr>
                <w:rFonts w:ascii="Times New Roman" w:hAnsi="Times New Roman" w:cs="Times New Roman"/>
                <w:i/>
                <w:sz w:val="28"/>
                <w:szCs w:val="28"/>
              </w:rPr>
              <w:t>3</w:t>
            </w:r>
          </w:p>
        </w:tc>
        <w:tc>
          <w:tcPr>
            <w:tcW w:w="2408" w:type="dxa"/>
          </w:tcPr>
          <w:p w:rsidR="007858BA" w:rsidRPr="000977A4" w:rsidRDefault="007858BA" w:rsidP="00DF1C53">
            <w:pPr>
              <w:tabs>
                <w:tab w:val="left" w:pos="993"/>
              </w:tabs>
              <w:spacing w:line="276" w:lineRule="auto"/>
              <w:ind w:right="-8"/>
              <w:jc w:val="center"/>
              <w:rPr>
                <w:rFonts w:ascii="Times New Roman" w:hAnsi="Times New Roman" w:cs="Times New Roman"/>
                <w:i/>
                <w:sz w:val="28"/>
                <w:szCs w:val="28"/>
              </w:rPr>
            </w:pPr>
            <w:r w:rsidRPr="000977A4">
              <w:rPr>
                <w:rFonts w:ascii="Times New Roman" w:hAnsi="Times New Roman" w:cs="Times New Roman"/>
                <w:i/>
                <w:sz w:val="28"/>
                <w:szCs w:val="28"/>
              </w:rPr>
              <w:t>4</w:t>
            </w:r>
          </w:p>
        </w:tc>
      </w:tr>
      <w:tr w:rsidR="007858BA" w:rsidRPr="000977A4" w:rsidTr="00891CB7">
        <w:trPr>
          <w:trHeight w:val="359"/>
        </w:trPr>
        <w:tc>
          <w:tcPr>
            <w:tcW w:w="2693" w:type="dxa"/>
            <w:vAlign w:val="center"/>
          </w:tcPr>
          <w:p w:rsidR="007858BA" w:rsidRPr="000977A4" w:rsidRDefault="007858BA" w:rsidP="004B2A5A">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Микроконтроллер PIC16F628A</w:t>
            </w:r>
          </w:p>
        </w:tc>
        <w:tc>
          <w:tcPr>
            <w:tcW w:w="1846" w:type="dxa"/>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0,023</w:t>
            </w:r>
          </w:p>
        </w:tc>
        <w:tc>
          <w:tcPr>
            <w:tcW w:w="2408" w:type="dxa"/>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0,023</w:t>
            </w:r>
          </w:p>
        </w:tc>
      </w:tr>
      <w:tr w:rsidR="007858BA" w:rsidRPr="000977A4" w:rsidTr="00891CB7">
        <w:trPr>
          <w:trHeight w:val="823"/>
        </w:trPr>
        <w:tc>
          <w:tcPr>
            <w:tcW w:w="2693" w:type="dxa"/>
            <w:tcBorders>
              <w:bottom w:val="single" w:sz="4" w:space="0" w:color="auto"/>
            </w:tcBorders>
            <w:vAlign w:val="center"/>
          </w:tcPr>
          <w:p w:rsidR="007858BA" w:rsidRPr="000977A4" w:rsidRDefault="007858BA" w:rsidP="004B2A5A">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Транзистор  2SC2712</w:t>
            </w:r>
          </w:p>
        </w:tc>
        <w:tc>
          <w:tcPr>
            <w:tcW w:w="1846" w:type="dxa"/>
            <w:tcBorders>
              <w:bottom w:val="single" w:sz="4" w:space="0" w:color="auto"/>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3</w:t>
            </w:r>
          </w:p>
        </w:tc>
        <w:tc>
          <w:tcPr>
            <w:tcW w:w="2692" w:type="dxa"/>
            <w:tcBorders>
              <w:bottom w:val="single" w:sz="4" w:space="0" w:color="auto"/>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0,065</w:t>
            </w:r>
          </w:p>
        </w:tc>
        <w:tc>
          <w:tcPr>
            <w:tcW w:w="2408" w:type="dxa"/>
            <w:tcBorders>
              <w:bottom w:val="single" w:sz="4" w:space="0" w:color="auto"/>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0,195</w:t>
            </w:r>
          </w:p>
        </w:tc>
      </w:tr>
      <w:tr w:rsidR="007858BA" w:rsidRPr="000977A4" w:rsidTr="00891CB7">
        <w:trPr>
          <w:trHeight w:val="852"/>
        </w:trPr>
        <w:tc>
          <w:tcPr>
            <w:tcW w:w="2693" w:type="dxa"/>
            <w:tcBorders>
              <w:bottom w:val="nil"/>
            </w:tcBorders>
            <w:vAlign w:val="center"/>
          </w:tcPr>
          <w:p w:rsidR="007858BA" w:rsidRPr="000977A4" w:rsidRDefault="007858BA" w:rsidP="004B2A5A">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Транзистор 2SA1162</w:t>
            </w:r>
          </w:p>
        </w:tc>
        <w:tc>
          <w:tcPr>
            <w:tcW w:w="1846" w:type="dxa"/>
            <w:tcBorders>
              <w:bottom w:val="nil"/>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tcBorders>
              <w:bottom w:val="nil"/>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0,065</w:t>
            </w:r>
          </w:p>
        </w:tc>
        <w:tc>
          <w:tcPr>
            <w:tcW w:w="2408" w:type="dxa"/>
            <w:tcBorders>
              <w:bottom w:val="nil"/>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0,065</w:t>
            </w:r>
          </w:p>
        </w:tc>
      </w:tr>
      <w:tr w:rsidR="007858BA" w:rsidRPr="000977A4" w:rsidTr="00891CB7">
        <w:trPr>
          <w:trHeight w:val="852"/>
        </w:trPr>
        <w:tc>
          <w:tcPr>
            <w:tcW w:w="2693" w:type="dxa"/>
            <w:tcBorders>
              <w:bottom w:val="nil"/>
            </w:tcBorders>
            <w:vAlign w:val="center"/>
          </w:tcPr>
          <w:p w:rsidR="007858BA" w:rsidRPr="000977A4" w:rsidRDefault="007858BA" w:rsidP="004B2A5A">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Кварцевый резонатор ST3215SB32768B0HPWBB</w:t>
            </w:r>
          </w:p>
        </w:tc>
        <w:tc>
          <w:tcPr>
            <w:tcW w:w="1846" w:type="dxa"/>
            <w:tcBorders>
              <w:bottom w:val="nil"/>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tcBorders>
              <w:bottom w:val="nil"/>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0,026</w:t>
            </w:r>
          </w:p>
        </w:tc>
        <w:tc>
          <w:tcPr>
            <w:tcW w:w="2408" w:type="dxa"/>
            <w:tcBorders>
              <w:bottom w:val="nil"/>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rPr>
              <w:t>0,</w:t>
            </w:r>
            <w:r w:rsidRPr="000977A4">
              <w:rPr>
                <w:rFonts w:ascii="Times New Roman" w:hAnsi="Times New Roman" w:cs="Times New Roman"/>
                <w:sz w:val="28"/>
                <w:szCs w:val="28"/>
                <w:lang w:val="en-US"/>
              </w:rPr>
              <w:t>026</w:t>
            </w:r>
          </w:p>
        </w:tc>
      </w:tr>
      <w:tr w:rsidR="007858BA" w:rsidRPr="000977A4" w:rsidTr="00891CB7">
        <w:trPr>
          <w:trHeight w:val="824"/>
        </w:trPr>
        <w:tc>
          <w:tcPr>
            <w:tcW w:w="2693" w:type="dxa"/>
            <w:vAlign w:val="center"/>
          </w:tcPr>
          <w:p w:rsidR="007858BA" w:rsidRPr="000977A4" w:rsidRDefault="007858BA" w:rsidP="004B2A5A">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Светодиод ИПД156</w:t>
            </w:r>
          </w:p>
        </w:tc>
        <w:tc>
          <w:tcPr>
            <w:tcW w:w="1846" w:type="dxa"/>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0,034</w:t>
            </w:r>
          </w:p>
        </w:tc>
        <w:tc>
          <w:tcPr>
            <w:tcW w:w="2408" w:type="dxa"/>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rPr>
              <w:t>0,034</w:t>
            </w:r>
          </w:p>
        </w:tc>
      </w:tr>
      <w:tr w:rsidR="007858BA" w:rsidRPr="000977A4" w:rsidTr="00CF33A7">
        <w:trPr>
          <w:trHeight w:val="837"/>
        </w:trPr>
        <w:tc>
          <w:tcPr>
            <w:tcW w:w="2693" w:type="dxa"/>
            <w:tcBorders>
              <w:bottom w:val="single" w:sz="4" w:space="0" w:color="auto"/>
            </w:tcBorders>
            <w:vAlign w:val="center"/>
          </w:tcPr>
          <w:p w:rsidR="007858BA" w:rsidRPr="000977A4" w:rsidRDefault="007858BA" w:rsidP="004B2A5A">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О</w:t>
            </w:r>
            <w:proofErr w:type="spellStart"/>
            <w:r w:rsidRPr="000977A4">
              <w:rPr>
                <w:rFonts w:ascii="Times New Roman" w:eastAsia="Calibri" w:hAnsi="Times New Roman" w:cs="Times New Roman"/>
                <w:sz w:val="28"/>
                <w:szCs w:val="28"/>
                <w:lang w:val="en-US"/>
              </w:rPr>
              <w:t>птопара</w:t>
            </w:r>
            <w:proofErr w:type="spellEnd"/>
            <w:r w:rsidRPr="000977A4">
              <w:rPr>
                <w:rFonts w:ascii="Times New Roman" w:eastAsia="Calibri" w:hAnsi="Times New Roman" w:cs="Times New Roman"/>
                <w:sz w:val="28"/>
                <w:szCs w:val="28"/>
                <w:lang w:val="en-US"/>
              </w:rPr>
              <w:t xml:space="preserve"> PC</w:t>
            </w:r>
            <w:r w:rsidRPr="000977A4">
              <w:rPr>
                <w:rFonts w:ascii="Times New Roman" w:eastAsia="Calibri" w:hAnsi="Times New Roman" w:cs="Times New Roman"/>
                <w:sz w:val="28"/>
                <w:szCs w:val="28"/>
              </w:rPr>
              <w:t xml:space="preserve"> 817</w:t>
            </w:r>
          </w:p>
        </w:tc>
        <w:tc>
          <w:tcPr>
            <w:tcW w:w="1846" w:type="dxa"/>
            <w:tcBorders>
              <w:bottom w:val="single" w:sz="4" w:space="0" w:color="auto"/>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lang w:val="en-US"/>
              </w:rPr>
              <w:t>5</w:t>
            </w:r>
          </w:p>
        </w:tc>
        <w:tc>
          <w:tcPr>
            <w:tcW w:w="2692" w:type="dxa"/>
            <w:tcBorders>
              <w:bottom w:val="single" w:sz="4" w:space="0" w:color="auto"/>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rPr>
              <w:t>0,0</w:t>
            </w:r>
            <w:r w:rsidRPr="000977A4">
              <w:rPr>
                <w:rFonts w:ascii="Times New Roman" w:hAnsi="Times New Roman" w:cs="Times New Roman"/>
                <w:sz w:val="28"/>
                <w:szCs w:val="28"/>
                <w:lang w:val="en-US"/>
              </w:rPr>
              <w:t>51</w:t>
            </w:r>
          </w:p>
        </w:tc>
        <w:tc>
          <w:tcPr>
            <w:tcW w:w="2408" w:type="dxa"/>
            <w:tcBorders>
              <w:bottom w:val="single" w:sz="4" w:space="0" w:color="auto"/>
            </w:tcBorders>
            <w:vAlign w:val="center"/>
          </w:tcPr>
          <w:p w:rsidR="007858BA" w:rsidRPr="000977A4" w:rsidRDefault="007858BA" w:rsidP="004B2A5A">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rPr>
              <w:t>0,</w:t>
            </w:r>
            <w:r w:rsidRPr="000977A4">
              <w:rPr>
                <w:rFonts w:ascii="Times New Roman" w:hAnsi="Times New Roman" w:cs="Times New Roman"/>
                <w:sz w:val="28"/>
                <w:szCs w:val="28"/>
                <w:lang w:val="en-US"/>
              </w:rPr>
              <w:t>255</w:t>
            </w:r>
          </w:p>
        </w:tc>
      </w:tr>
      <w:tr w:rsidR="00DF1C53" w:rsidRPr="000977A4" w:rsidTr="00CF33A7">
        <w:trPr>
          <w:trHeight w:val="837"/>
        </w:trPr>
        <w:tc>
          <w:tcPr>
            <w:tcW w:w="2693" w:type="dxa"/>
            <w:tcBorders>
              <w:bottom w:val="single" w:sz="4" w:space="0" w:color="auto"/>
            </w:tcBorders>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Резистор </w:t>
            </w:r>
            <w:r w:rsidRPr="000977A4">
              <w:rPr>
                <w:rFonts w:ascii="Times New Roman" w:eastAsia="Calibri" w:hAnsi="Times New Roman" w:cs="Times New Roman"/>
                <w:sz w:val="28"/>
                <w:szCs w:val="28"/>
                <w:lang w:val="en-US"/>
              </w:rPr>
              <w:t xml:space="preserve">SMD </w:t>
            </w:r>
            <w:r w:rsidRPr="000977A4">
              <w:rPr>
                <w:rFonts w:ascii="Times New Roman" w:eastAsia="Calibri" w:hAnsi="Times New Roman" w:cs="Times New Roman"/>
                <w:sz w:val="28"/>
                <w:szCs w:val="28"/>
              </w:rPr>
              <w:t>0805</w:t>
            </w:r>
          </w:p>
        </w:tc>
        <w:tc>
          <w:tcPr>
            <w:tcW w:w="1846"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lang w:val="en-US"/>
              </w:rPr>
              <w:t>2</w:t>
            </w:r>
          </w:p>
        </w:tc>
        <w:tc>
          <w:tcPr>
            <w:tcW w:w="2692"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0,034</w:t>
            </w:r>
          </w:p>
        </w:tc>
        <w:tc>
          <w:tcPr>
            <w:tcW w:w="2408"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rPr>
              <w:t>0,</w:t>
            </w:r>
            <w:r w:rsidRPr="000977A4">
              <w:rPr>
                <w:rFonts w:ascii="Times New Roman" w:hAnsi="Times New Roman" w:cs="Times New Roman"/>
                <w:sz w:val="28"/>
                <w:szCs w:val="28"/>
                <w:lang w:val="en-US"/>
              </w:rPr>
              <w:t>068</w:t>
            </w:r>
          </w:p>
        </w:tc>
      </w:tr>
      <w:tr w:rsidR="00DF1C53" w:rsidRPr="000977A4" w:rsidTr="00CF33A7">
        <w:trPr>
          <w:trHeight w:val="837"/>
        </w:trPr>
        <w:tc>
          <w:tcPr>
            <w:tcW w:w="2693" w:type="dxa"/>
            <w:tcBorders>
              <w:bottom w:val="single" w:sz="4" w:space="0" w:color="auto"/>
            </w:tcBorders>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Конденсатор </w:t>
            </w:r>
            <w:r w:rsidRPr="000977A4">
              <w:rPr>
                <w:rFonts w:ascii="Times New Roman" w:eastAsia="Calibri" w:hAnsi="Times New Roman" w:cs="Times New Roman"/>
                <w:sz w:val="28"/>
                <w:szCs w:val="28"/>
                <w:lang w:val="en-US"/>
              </w:rPr>
              <w:t>SMD 0805</w:t>
            </w:r>
          </w:p>
        </w:tc>
        <w:tc>
          <w:tcPr>
            <w:tcW w:w="1846"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lang w:val="en-US"/>
              </w:rPr>
              <w:t>8</w:t>
            </w:r>
          </w:p>
        </w:tc>
        <w:tc>
          <w:tcPr>
            <w:tcW w:w="2692"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0,022</w:t>
            </w:r>
          </w:p>
        </w:tc>
        <w:tc>
          <w:tcPr>
            <w:tcW w:w="2408"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0,176</w:t>
            </w:r>
          </w:p>
        </w:tc>
      </w:tr>
      <w:tr w:rsidR="00DF1C53" w:rsidRPr="000977A4" w:rsidTr="00CF33A7">
        <w:trPr>
          <w:trHeight w:val="837"/>
        </w:trPr>
        <w:tc>
          <w:tcPr>
            <w:tcW w:w="2693" w:type="dxa"/>
            <w:tcBorders>
              <w:bottom w:val="single" w:sz="4" w:space="0" w:color="auto"/>
            </w:tcBorders>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Конденсатор электролитический </w:t>
            </w:r>
            <w:r w:rsidRPr="000977A4">
              <w:rPr>
                <w:rFonts w:ascii="Times New Roman" w:eastAsia="Calibri" w:hAnsi="Times New Roman" w:cs="Times New Roman"/>
                <w:sz w:val="28"/>
                <w:szCs w:val="28"/>
                <w:lang w:val="en-US"/>
              </w:rPr>
              <w:t>ECAP</w:t>
            </w:r>
            <w:r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lang w:val="en-US"/>
              </w:rPr>
              <w:t>SMD</w:t>
            </w:r>
            <w:r w:rsidRPr="000977A4">
              <w:rPr>
                <w:rFonts w:ascii="Times New Roman" w:eastAsia="Calibri" w:hAnsi="Times New Roman" w:cs="Times New Roman"/>
                <w:sz w:val="28"/>
                <w:szCs w:val="28"/>
              </w:rPr>
              <w:t xml:space="preserve"> 6,3х5,8мм</w:t>
            </w:r>
          </w:p>
        </w:tc>
        <w:tc>
          <w:tcPr>
            <w:tcW w:w="1846"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lang w:val="en-US"/>
              </w:rPr>
              <w:t>5</w:t>
            </w:r>
          </w:p>
        </w:tc>
        <w:tc>
          <w:tcPr>
            <w:tcW w:w="2692"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0,173</w:t>
            </w:r>
          </w:p>
        </w:tc>
        <w:tc>
          <w:tcPr>
            <w:tcW w:w="2408"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lang w:val="en-US"/>
              </w:rPr>
            </w:pPr>
            <w:r w:rsidRPr="000977A4">
              <w:rPr>
                <w:rFonts w:ascii="Times New Roman" w:hAnsi="Times New Roman" w:cs="Times New Roman"/>
                <w:sz w:val="28"/>
                <w:szCs w:val="28"/>
              </w:rPr>
              <w:t>0,</w:t>
            </w:r>
            <w:r w:rsidRPr="000977A4">
              <w:rPr>
                <w:rFonts w:ascii="Times New Roman" w:hAnsi="Times New Roman" w:cs="Times New Roman"/>
                <w:sz w:val="28"/>
                <w:szCs w:val="28"/>
                <w:lang w:val="en-US"/>
              </w:rPr>
              <w:t>865</w:t>
            </w:r>
          </w:p>
        </w:tc>
      </w:tr>
      <w:tr w:rsidR="00DF1C53" w:rsidRPr="000977A4" w:rsidTr="00CF33A7">
        <w:trPr>
          <w:trHeight w:val="837"/>
        </w:trPr>
        <w:tc>
          <w:tcPr>
            <w:tcW w:w="2693" w:type="dxa"/>
            <w:tcBorders>
              <w:bottom w:val="single" w:sz="4" w:space="0" w:color="auto"/>
            </w:tcBorders>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Стабилитрон MMSZ5231B-7-F</w:t>
            </w:r>
          </w:p>
        </w:tc>
        <w:tc>
          <w:tcPr>
            <w:tcW w:w="1846"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0,0041</w:t>
            </w:r>
          </w:p>
        </w:tc>
        <w:tc>
          <w:tcPr>
            <w:tcW w:w="2408" w:type="dxa"/>
            <w:tcBorders>
              <w:bottom w:val="single" w:sz="4" w:space="0" w:color="auto"/>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0,0041</w:t>
            </w:r>
          </w:p>
        </w:tc>
      </w:tr>
      <w:tr w:rsidR="00DF1C53" w:rsidRPr="000977A4" w:rsidTr="00CF33A7">
        <w:trPr>
          <w:trHeight w:val="707"/>
        </w:trPr>
        <w:tc>
          <w:tcPr>
            <w:tcW w:w="2693" w:type="dxa"/>
            <w:tcBorders>
              <w:bottom w:val="nil"/>
            </w:tcBorders>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Диод 1N4148WX-TP</w:t>
            </w:r>
          </w:p>
        </w:tc>
        <w:tc>
          <w:tcPr>
            <w:tcW w:w="1846" w:type="dxa"/>
            <w:tcBorders>
              <w:bottom w:val="nil"/>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tcBorders>
              <w:bottom w:val="nil"/>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0,162</w:t>
            </w:r>
          </w:p>
        </w:tc>
        <w:tc>
          <w:tcPr>
            <w:tcW w:w="2408" w:type="dxa"/>
            <w:tcBorders>
              <w:bottom w:val="nil"/>
            </w:tcBorders>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0,162</w:t>
            </w:r>
          </w:p>
        </w:tc>
      </w:tr>
    </w:tbl>
    <w:p w:rsidR="00CF33A7" w:rsidRPr="000977A4" w:rsidRDefault="00CF33A7" w:rsidP="004B2A5A">
      <w:pPr>
        <w:tabs>
          <w:tab w:val="left" w:pos="993"/>
        </w:tabs>
        <w:spacing w:after="0" w:line="276" w:lineRule="auto"/>
        <w:ind w:right="-8"/>
        <w:rPr>
          <w:rFonts w:ascii="Times New Roman" w:hAnsi="Times New Roman" w:cs="Times New Roman"/>
          <w:sz w:val="28"/>
          <w:szCs w:val="28"/>
        </w:rPr>
      </w:pPr>
    </w:p>
    <w:p w:rsidR="00CF33A7" w:rsidRPr="000977A4" w:rsidRDefault="00CF33A7" w:rsidP="004B2A5A">
      <w:pPr>
        <w:tabs>
          <w:tab w:val="left" w:pos="993"/>
        </w:tabs>
        <w:spacing w:after="0" w:line="276" w:lineRule="auto"/>
        <w:ind w:right="-8"/>
        <w:rPr>
          <w:rFonts w:ascii="Times New Roman" w:hAnsi="Times New Roman" w:cs="Times New Roman"/>
          <w:sz w:val="28"/>
          <w:szCs w:val="28"/>
        </w:rPr>
      </w:pPr>
      <w:r w:rsidRPr="000977A4">
        <w:rPr>
          <w:rFonts w:ascii="Times New Roman" w:hAnsi="Times New Roman" w:cs="Times New Roman"/>
          <w:sz w:val="28"/>
          <w:szCs w:val="28"/>
        </w:rPr>
        <w:t>Продолжение таблицы 6.1</w:t>
      </w:r>
    </w:p>
    <w:tbl>
      <w:tblPr>
        <w:tblStyle w:val="a7"/>
        <w:tblW w:w="9639" w:type="dxa"/>
        <w:tblInd w:w="-5" w:type="dxa"/>
        <w:tblLayout w:type="fixed"/>
        <w:tblLook w:val="04A0"/>
      </w:tblPr>
      <w:tblGrid>
        <w:gridCol w:w="2835"/>
        <w:gridCol w:w="1704"/>
        <w:gridCol w:w="2692"/>
        <w:gridCol w:w="2408"/>
      </w:tblGrid>
      <w:tr w:rsidR="00CF33A7" w:rsidRPr="000977A4" w:rsidTr="00B42AF5">
        <w:trPr>
          <w:trHeight w:val="308"/>
        </w:trPr>
        <w:tc>
          <w:tcPr>
            <w:tcW w:w="2835" w:type="dxa"/>
            <w:tcBorders>
              <w:bottom w:val="nil"/>
            </w:tcBorders>
          </w:tcPr>
          <w:p w:rsidR="00CF33A7" w:rsidRPr="000977A4" w:rsidRDefault="00CF33A7" w:rsidP="00DF1C53">
            <w:pPr>
              <w:tabs>
                <w:tab w:val="left" w:pos="993"/>
              </w:tabs>
              <w:spacing w:line="276" w:lineRule="auto"/>
              <w:ind w:right="-8" w:firstLine="28"/>
              <w:jc w:val="center"/>
              <w:rPr>
                <w:rFonts w:ascii="Times New Roman" w:hAnsi="Times New Roman" w:cs="Times New Roman"/>
                <w:i/>
                <w:sz w:val="28"/>
                <w:szCs w:val="28"/>
              </w:rPr>
            </w:pPr>
            <w:r w:rsidRPr="000977A4">
              <w:rPr>
                <w:rFonts w:ascii="Times New Roman" w:hAnsi="Times New Roman" w:cs="Times New Roman"/>
                <w:i/>
                <w:sz w:val="28"/>
                <w:szCs w:val="28"/>
              </w:rPr>
              <w:t>1</w:t>
            </w:r>
          </w:p>
        </w:tc>
        <w:tc>
          <w:tcPr>
            <w:tcW w:w="1704" w:type="dxa"/>
            <w:tcBorders>
              <w:bottom w:val="nil"/>
            </w:tcBorders>
          </w:tcPr>
          <w:p w:rsidR="00CF33A7" w:rsidRPr="000977A4" w:rsidRDefault="00CF33A7" w:rsidP="00DF1C53">
            <w:pPr>
              <w:tabs>
                <w:tab w:val="left" w:pos="993"/>
              </w:tabs>
              <w:spacing w:line="276" w:lineRule="auto"/>
              <w:ind w:right="-8" w:firstLine="28"/>
              <w:jc w:val="center"/>
              <w:rPr>
                <w:rFonts w:ascii="Times New Roman" w:hAnsi="Times New Roman" w:cs="Times New Roman"/>
                <w:i/>
                <w:sz w:val="28"/>
                <w:szCs w:val="28"/>
              </w:rPr>
            </w:pPr>
            <w:r w:rsidRPr="000977A4">
              <w:rPr>
                <w:rFonts w:ascii="Times New Roman" w:hAnsi="Times New Roman" w:cs="Times New Roman"/>
                <w:i/>
                <w:sz w:val="28"/>
                <w:szCs w:val="28"/>
              </w:rPr>
              <w:t>2</w:t>
            </w:r>
          </w:p>
        </w:tc>
        <w:tc>
          <w:tcPr>
            <w:tcW w:w="2692" w:type="dxa"/>
            <w:tcBorders>
              <w:bottom w:val="nil"/>
            </w:tcBorders>
          </w:tcPr>
          <w:p w:rsidR="00CF33A7" w:rsidRPr="000977A4" w:rsidRDefault="00CF33A7" w:rsidP="00DF1C53">
            <w:pPr>
              <w:tabs>
                <w:tab w:val="left" w:pos="993"/>
              </w:tabs>
              <w:spacing w:line="276" w:lineRule="auto"/>
              <w:ind w:left="-253" w:right="-8" w:firstLine="28"/>
              <w:jc w:val="center"/>
              <w:rPr>
                <w:rFonts w:ascii="Times New Roman" w:hAnsi="Times New Roman" w:cs="Times New Roman"/>
                <w:i/>
                <w:sz w:val="28"/>
                <w:szCs w:val="28"/>
              </w:rPr>
            </w:pPr>
            <w:r w:rsidRPr="000977A4">
              <w:rPr>
                <w:rFonts w:ascii="Times New Roman" w:hAnsi="Times New Roman" w:cs="Times New Roman"/>
                <w:i/>
                <w:sz w:val="28"/>
                <w:szCs w:val="28"/>
              </w:rPr>
              <w:t>3</w:t>
            </w:r>
          </w:p>
        </w:tc>
        <w:tc>
          <w:tcPr>
            <w:tcW w:w="2408" w:type="dxa"/>
            <w:tcBorders>
              <w:bottom w:val="nil"/>
            </w:tcBorders>
          </w:tcPr>
          <w:p w:rsidR="00CF33A7" w:rsidRPr="000977A4" w:rsidRDefault="00CF33A7" w:rsidP="00DF1C53">
            <w:pPr>
              <w:tabs>
                <w:tab w:val="left" w:pos="993"/>
              </w:tabs>
              <w:spacing w:line="276" w:lineRule="auto"/>
              <w:ind w:right="-8" w:firstLine="28"/>
              <w:jc w:val="center"/>
              <w:rPr>
                <w:rFonts w:ascii="Times New Roman" w:hAnsi="Times New Roman" w:cs="Times New Roman"/>
                <w:i/>
                <w:sz w:val="28"/>
                <w:szCs w:val="28"/>
              </w:rPr>
            </w:pPr>
            <w:r w:rsidRPr="000977A4">
              <w:rPr>
                <w:rFonts w:ascii="Times New Roman" w:hAnsi="Times New Roman" w:cs="Times New Roman"/>
                <w:i/>
                <w:sz w:val="28"/>
                <w:szCs w:val="28"/>
              </w:rPr>
              <w:t>4</w:t>
            </w:r>
          </w:p>
        </w:tc>
      </w:tr>
      <w:tr w:rsidR="00DF1C53" w:rsidRPr="000977A4" w:rsidTr="00B42AF5">
        <w:trPr>
          <w:trHeight w:val="959"/>
        </w:trPr>
        <w:tc>
          <w:tcPr>
            <w:tcW w:w="2835" w:type="dxa"/>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Диод </w:t>
            </w:r>
            <w:r w:rsidRPr="000977A4">
              <w:rPr>
                <w:rFonts w:ascii="Times New Roman" w:eastAsia="Calibri" w:hAnsi="Times New Roman" w:cs="Times New Roman"/>
                <w:sz w:val="28"/>
                <w:szCs w:val="28"/>
                <w:lang w:val="en-US"/>
              </w:rPr>
              <w:t>HS1J</w:t>
            </w:r>
          </w:p>
        </w:tc>
        <w:tc>
          <w:tcPr>
            <w:tcW w:w="1704"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4</w:t>
            </w:r>
          </w:p>
        </w:tc>
        <w:tc>
          <w:tcPr>
            <w:tcW w:w="2692"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0,162</w:t>
            </w:r>
          </w:p>
        </w:tc>
        <w:tc>
          <w:tcPr>
            <w:tcW w:w="2408" w:type="dxa"/>
            <w:vAlign w:val="center"/>
          </w:tcPr>
          <w:p w:rsidR="00DF1C53" w:rsidRPr="000977A4" w:rsidRDefault="00DF1C53" w:rsidP="00DF1C53">
            <w:pPr>
              <w:tabs>
                <w:tab w:val="left" w:pos="993"/>
              </w:tabs>
              <w:spacing w:line="276" w:lineRule="auto"/>
              <w:ind w:right="-8"/>
              <w:jc w:val="center"/>
              <w:rPr>
                <w:rFonts w:ascii="Times New Roman" w:hAnsi="Times New Roman" w:cs="Times New Roman"/>
                <w:sz w:val="28"/>
                <w:szCs w:val="28"/>
              </w:rPr>
            </w:pPr>
            <w:r w:rsidRPr="000977A4">
              <w:rPr>
                <w:rFonts w:ascii="Times New Roman" w:hAnsi="Times New Roman" w:cs="Times New Roman"/>
                <w:sz w:val="28"/>
                <w:szCs w:val="28"/>
              </w:rPr>
              <w:t>0,648</w:t>
            </w:r>
          </w:p>
        </w:tc>
      </w:tr>
      <w:tr w:rsidR="00DF1C53" w:rsidRPr="000977A4" w:rsidTr="00B42AF5">
        <w:trPr>
          <w:trHeight w:val="1108"/>
        </w:trPr>
        <w:tc>
          <w:tcPr>
            <w:tcW w:w="2835" w:type="dxa"/>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Линейный регулятор </w:t>
            </w:r>
            <w:r w:rsidRPr="000977A4">
              <w:rPr>
                <w:rFonts w:ascii="Times New Roman" w:eastAsia="Calibri" w:hAnsi="Times New Roman" w:cs="Times New Roman"/>
                <w:sz w:val="28"/>
                <w:szCs w:val="28"/>
                <w:lang w:val="en-US"/>
              </w:rPr>
              <w:t>lm7805</w:t>
            </w:r>
          </w:p>
          <w:p w:rsidR="00DF1C53" w:rsidRPr="000977A4" w:rsidRDefault="00DF1C53" w:rsidP="00DF1C53">
            <w:pPr>
              <w:tabs>
                <w:tab w:val="left" w:pos="993"/>
              </w:tabs>
              <w:spacing w:line="276" w:lineRule="auto"/>
              <w:ind w:right="-8"/>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390.00.0000.00.01</w:t>
            </w:r>
          </w:p>
        </w:tc>
        <w:tc>
          <w:tcPr>
            <w:tcW w:w="1704"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0,0072</w:t>
            </w:r>
          </w:p>
        </w:tc>
        <w:tc>
          <w:tcPr>
            <w:tcW w:w="2408"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0,0072</w:t>
            </w:r>
          </w:p>
        </w:tc>
      </w:tr>
      <w:tr w:rsidR="00DF1C53" w:rsidRPr="000977A4" w:rsidTr="00B42AF5">
        <w:trPr>
          <w:trHeight w:val="806"/>
        </w:trPr>
        <w:tc>
          <w:tcPr>
            <w:tcW w:w="2835" w:type="dxa"/>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Реле TRKM(78F)-12VDC-H</w:t>
            </w:r>
          </w:p>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400.00.0000.00.01</w:t>
            </w:r>
          </w:p>
        </w:tc>
        <w:tc>
          <w:tcPr>
            <w:tcW w:w="1704"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2</w:t>
            </w:r>
          </w:p>
        </w:tc>
        <w:tc>
          <w:tcPr>
            <w:tcW w:w="2692"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0,03</w:t>
            </w:r>
          </w:p>
        </w:tc>
        <w:tc>
          <w:tcPr>
            <w:tcW w:w="2408"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0,06</w:t>
            </w:r>
          </w:p>
        </w:tc>
      </w:tr>
      <w:tr w:rsidR="00DF1C53" w:rsidRPr="000977A4" w:rsidTr="00B42AF5">
        <w:trPr>
          <w:trHeight w:val="806"/>
        </w:trPr>
        <w:tc>
          <w:tcPr>
            <w:tcW w:w="2835" w:type="dxa"/>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r w:rsidRPr="000977A4">
              <w:rPr>
                <w:rFonts w:ascii="Times New Roman" w:eastAsia="Calibri" w:hAnsi="Times New Roman" w:cs="Times New Roman"/>
                <w:sz w:val="28"/>
                <w:szCs w:val="28"/>
              </w:rPr>
              <w:t>Кнопка тактовая ПКН 159-3</w:t>
            </w:r>
          </w:p>
        </w:tc>
        <w:tc>
          <w:tcPr>
            <w:tcW w:w="1704"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0,16</w:t>
            </w:r>
          </w:p>
        </w:tc>
        <w:tc>
          <w:tcPr>
            <w:tcW w:w="2408"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0,16</w:t>
            </w:r>
          </w:p>
        </w:tc>
      </w:tr>
      <w:tr w:rsidR="00DF1C53" w:rsidRPr="000977A4" w:rsidTr="00B42AF5">
        <w:trPr>
          <w:trHeight w:val="806"/>
        </w:trPr>
        <w:tc>
          <w:tcPr>
            <w:tcW w:w="2835" w:type="dxa"/>
            <w:vAlign w:val="center"/>
          </w:tcPr>
          <w:p w:rsidR="00DF1C53" w:rsidRPr="000977A4" w:rsidRDefault="00DF1C53" w:rsidP="00DF1C53">
            <w:pPr>
              <w:tabs>
                <w:tab w:val="left" w:pos="993"/>
              </w:tabs>
              <w:spacing w:line="276" w:lineRule="auto"/>
              <w:ind w:right="-8"/>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Клеммник</w:t>
            </w:r>
            <w:proofErr w:type="spellEnd"/>
            <w:r w:rsidRPr="000977A4">
              <w:rPr>
                <w:rFonts w:ascii="Times New Roman" w:eastAsia="Calibri" w:hAnsi="Times New Roman" w:cs="Times New Roman"/>
                <w:sz w:val="28"/>
                <w:szCs w:val="28"/>
              </w:rPr>
              <w:t xml:space="preserve"> разъёмный 15EDGK-3.5P-14-00AH</w:t>
            </w:r>
          </w:p>
        </w:tc>
        <w:tc>
          <w:tcPr>
            <w:tcW w:w="1704"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3</w:t>
            </w:r>
          </w:p>
        </w:tc>
        <w:tc>
          <w:tcPr>
            <w:tcW w:w="2692"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0,041</w:t>
            </w:r>
          </w:p>
        </w:tc>
        <w:tc>
          <w:tcPr>
            <w:tcW w:w="2408"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0,123</w:t>
            </w:r>
          </w:p>
        </w:tc>
      </w:tr>
      <w:tr w:rsidR="00DF1C53" w:rsidRPr="000977A4" w:rsidTr="00B42AF5">
        <w:trPr>
          <w:trHeight w:val="806"/>
        </w:trPr>
        <w:tc>
          <w:tcPr>
            <w:tcW w:w="2835" w:type="dxa"/>
          </w:tcPr>
          <w:p w:rsidR="00DF1C53" w:rsidRPr="000977A4" w:rsidRDefault="00DF1C53" w:rsidP="00DF1C53">
            <w:pPr>
              <w:tabs>
                <w:tab w:val="left" w:pos="993"/>
              </w:tabs>
              <w:spacing w:line="276" w:lineRule="auto"/>
              <w:ind w:right="-8"/>
              <w:rPr>
                <w:rFonts w:ascii="Times New Roman" w:hAnsi="Times New Roman" w:cs="Times New Roman"/>
                <w:sz w:val="28"/>
                <w:szCs w:val="28"/>
              </w:rPr>
            </w:pPr>
            <w:r w:rsidRPr="000977A4">
              <w:rPr>
                <w:rFonts w:ascii="Times New Roman" w:hAnsi="Times New Roman" w:cs="Times New Roman"/>
                <w:sz w:val="28"/>
                <w:szCs w:val="28"/>
              </w:rPr>
              <w:t>Пайка</w:t>
            </w:r>
          </w:p>
        </w:tc>
        <w:tc>
          <w:tcPr>
            <w:tcW w:w="1704" w:type="dxa"/>
          </w:tcPr>
          <w:p w:rsidR="00DF1C53" w:rsidRPr="000977A4" w:rsidRDefault="00DF1C53" w:rsidP="00A906E3">
            <w:pPr>
              <w:tabs>
                <w:tab w:val="left" w:pos="993"/>
              </w:tabs>
              <w:spacing w:line="276" w:lineRule="auto"/>
              <w:ind w:right="-8" w:firstLine="608"/>
              <w:rPr>
                <w:rFonts w:ascii="Times New Roman" w:hAnsi="Times New Roman" w:cs="Times New Roman"/>
                <w:sz w:val="28"/>
                <w:szCs w:val="28"/>
              </w:rPr>
            </w:pPr>
            <w:r w:rsidRPr="000977A4">
              <w:rPr>
                <w:rFonts w:ascii="Times New Roman" w:hAnsi="Times New Roman" w:cs="Times New Roman"/>
                <w:sz w:val="28"/>
                <w:szCs w:val="28"/>
              </w:rPr>
              <w:t>137</w:t>
            </w:r>
          </w:p>
        </w:tc>
        <w:tc>
          <w:tcPr>
            <w:tcW w:w="2692" w:type="dxa"/>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0,000017</w:t>
            </w:r>
          </w:p>
        </w:tc>
        <w:tc>
          <w:tcPr>
            <w:tcW w:w="2408" w:type="dxa"/>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0,002329</w:t>
            </w:r>
          </w:p>
        </w:tc>
      </w:tr>
      <w:tr w:rsidR="00DF1C53" w:rsidRPr="000977A4" w:rsidTr="00B42AF5">
        <w:trPr>
          <w:trHeight w:val="806"/>
        </w:trPr>
        <w:tc>
          <w:tcPr>
            <w:tcW w:w="2835" w:type="dxa"/>
          </w:tcPr>
          <w:p w:rsidR="00DF1C53" w:rsidRPr="000977A4" w:rsidRDefault="00DF1C53" w:rsidP="00DF1C53">
            <w:pPr>
              <w:tabs>
                <w:tab w:val="left" w:pos="993"/>
              </w:tabs>
              <w:spacing w:line="276" w:lineRule="auto"/>
              <w:ind w:right="-8"/>
              <w:rPr>
                <w:rFonts w:ascii="Times New Roman" w:hAnsi="Times New Roman" w:cs="Times New Roman"/>
                <w:sz w:val="28"/>
                <w:szCs w:val="28"/>
              </w:rPr>
            </w:pPr>
            <w:r w:rsidRPr="000977A4">
              <w:rPr>
                <w:rFonts w:ascii="Times New Roman" w:hAnsi="Times New Roman" w:cs="Times New Roman"/>
                <w:sz w:val="28"/>
                <w:szCs w:val="28"/>
              </w:rPr>
              <w:t>Печатная плата</w:t>
            </w:r>
          </w:p>
        </w:tc>
        <w:tc>
          <w:tcPr>
            <w:tcW w:w="1704" w:type="dxa"/>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1</w:t>
            </w:r>
          </w:p>
        </w:tc>
        <w:tc>
          <w:tcPr>
            <w:tcW w:w="2692" w:type="dxa"/>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0,40</w:t>
            </w:r>
          </w:p>
        </w:tc>
        <w:tc>
          <w:tcPr>
            <w:tcW w:w="2408" w:type="dxa"/>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0,40</w:t>
            </w:r>
          </w:p>
        </w:tc>
      </w:tr>
      <w:tr w:rsidR="00DF1C53" w:rsidRPr="000977A4" w:rsidTr="00B42AF5">
        <w:trPr>
          <w:trHeight w:val="806"/>
        </w:trPr>
        <w:tc>
          <w:tcPr>
            <w:tcW w:w="2835" w:type="dxa"/>
          </w:tcPr>
          <w:p w:rsidR="00DF1C53" w:rsidRPr="000977A4" w:rsidRDefault="00DF1C53" w:rsidP="00DF1C53">
            <w:pPr>
              <w:tabs>
                <w:tab w:val="left" w:pos="993"/>
              </w:tabs>
              <w:spacing w:line="276" w:lineRule="auto"/>
              <w:ind w:right="-8"/>
              <w:rPr>
                <w:rFonts w:ascii="Times New Roman" w:hAnsi="Times New Roman" w:cs="Times New Roman"/>
                <w:sz w:val="28"/>
                <w:szCs w:val="28"/>
              </w:rPr>
            </w:pPr>
            <w:r w:rsidRPr="000977A4">
              <w:rPr>
                <w:rFonts w:ascii="Times New Roman" w:hAnsi="Times New Roman" w:cs="Times New Roman"/>
                <w:sz w:val="28"/>
                <w:szCs w:val="28"/>
              </w:rPr>
              <w:t>∑</w:t>
            </w:r>
          </w:p>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p>
        </w:tc>
        <w:tc>
          <w:tcPr>
            <w:tcW w:w="1704" w:type="dxa"/>
          </w:tcPr>
          <w:p w:rsidR="00DF1C53" w:rsidRPr="000977A4" w:rsidRDefault="00FE310D" w:rsidP="00DF1C53">
            <w:pPr>
              <w:tabs>
                <w:tab w:val="left" w:pos="993"/>
              </w:tabs>
              <w:spacing w:line="276" w:lineRule="auto"/>
              <w:ind w:right="-8" w:firstLine="708"/>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λ</m:t>
                    </m:r>
                  </m:e>
                  <m:sub>
                    <m:r>
                      <w:rPr>
                        <w:rFonts w:ascii="Cambria Math" w:hAnsi="Cambria Math" w:cs="Times New Roman"/>
                        <w:sz w:val="28"/>
                        <w:szCs w:val="28"/>
                      </w:rPr>
                      <m:t>Σ</m:t>
                    </m:r>
                  </m:sub>
                </m:sSub>
                <m:r>
                  <m:rPr>
                    <m:sty m:val="p"/>
                  </m:rPr>
                  <w:rPr>
                    <w:rFonts w:ascii="Cambria Math" w:hAnsi="Cambria Math" w:cs="Times New Roman"/>
                    <w:sz w:val="28"/>
                    <w:szCs w:val="28"/>
                  </w:rPr>
                  <m:t>=3,273629</m:t>
                </m:r>
              </m:oMath>
            </m:oMathPara>
          </w:p>
        </w:tc>
        <w:tc>
          <w:tcPr>
            <w:tcW w:w="2692"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p>
        </w:tc>
        <w:tc>
          <w:tcPr>
            <w:tcW w:w="2408" w:type="dxa"/>
            <w:vAlign w:val="center"/>
          </w:tcPr>
          <w:p w:rsidR="00DF1C53" w:rsidRPr="000977A4" w:rsidRDefault="00DF1C53" w:rsidP="00DF1C53">
            <w:pPr>
              <w:tabs>
                <w:tab w:val="left" w:pos="993"/>
              </w:tabs>
              <w:spacing w:line="276" w:lineRule="auto"/>
              <w:ind w:right="-8" w:firstLine="708"/>
              <w:rPr>
                <w:rFonts w:ascii="Times New Roman" w:hAnsi="Times New Roman" w:cs="Times New Roman"/>
                <w:sz w:val="28"/>
                <w:szCs w:val="28"/>
              </w:rPr>
            </w:pPr>
          </w:p>
        </w:tc>
      </w:tr>
    </w:tbl>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7858BA" w:rsidP="00DF1C53">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ab/>
        <w:t>Определяется суммарная интенсивность отказов элементов, учитывая обобщённый эксплуатационный коэффициент для наземных стационарных у</w:t>
      </w:r>
      <w:r w:rsidR="00DF1C53">
        <w:rPr>
          <w:rFonts w:ascii="Times New Roman" w:hAnsi="Times New Roman" w:cs="Times New Roman"/>
          <w:sz w:val="28"/>
          <w:szCs w:val="28"/>
        </w:rPr>
        <w:t xml:space="preserve">стройств </w:t>
      </w:r>
      <w:proofErr w:type="spellStart"/>
      <w:proofErr w:type="gramStart"/>
      <w:r w:rsidR="00DF1C53">
        <w:rPr>
          <w:rFonts w:ascii="Times New Roman" w:hAnsi="Times New Roman" w:cs="Times New Roman"/>
          <w:sz w:val="28"/>
          <w:szCs w:val="28"/>
        </w:rPr>
        <w:t>K</w:t>
      </w:r>
      <w:proofErr w:type="gramEnd"/>
      <w:r w:rsidR="00DF1C53">
        <w:rPr>
          <w:rFonts w:ascii="Times New Roman" w:hAnsi="Times New Roman" w:cs="Times New Roman"/>
          <w:sz w:val="28"/>
          <w:szCs w:val="28"/>
        </w:rPr>
        <w:t>э</w:t>
      </w:r>
      <w:proofErr w:type="spellEnd"/>
      <w:r w:rsidR="00DF1C53">
        <w:rPr>
          <w:rFonts w:ascii="Times New Roman" w:hAnsi="Times New Roman" w:cs="Times New Roman"/>
          <w:sz w:val="28"/>
          <w:szCs w:val="28"/>
        </w:rPr>
        <w:t xml:space="preserve"> = 2,5, по формуле (6</w:t>
      </w:r>
      <w:r w:rsidRPr="000977A4">
        <w:rPr>
          <w:rFonts w:ascii="Times New Roman" w:hAnsi="Times New Roman" w:cs="Times New Roman"/>
          <w:sz w:val="28"/>
          <w:szCs w:val="28"/>
        </w:rPr>
        <w:t>.1):</w:t>
      </w:r>
    </w:p>
    <w:p w:rsidR="007858BA" w:rsidRPr="000977A4" w:rsidRDefault="007858BA" w:rsidP="00DF1C53">
      <w:pPr>
        <w:tabs>
          <w:tab w:val="left" w:pos="993"/>
        </w:tabs>
        <w:spacing w:after="0" w:line="276" w:lineRule="auto"/>
        <w:ind w:right="-8" w:firstLine="851"/>
        <w:rPr>
          <w:rFonts w:ascii="Times New Roman" w:hAnsi="Times New Roman" w:cs="Times New Roman"/>
          <w:sz w:val="28"/>
          <w:szCs w:val="28"/>
        </w:rPr>
      </w:pPr>
    </w:p>
    <w:p w:rsidR="007858BA" w:rsidRPr="000977A4" w:rsidRDefault="007858BA" w:rsidP="00DF1C53">
      <w:pPr>
        <w:tabs>
          <w:tab w:val="left" w:pos="993"/>
        </w:tabs>
        <w:spacing w:after="0" w:line="276" w:lineRule="auto"/>
        <w:ind w:right="-8" w:firstLine="851"/>
        <w:rPr>
          <w:rFonts w:ascii="Times New Roman" w:eastAsiaTheme="minorEastAsia" w:hAnsi="Times New Roman" w:cs="Times New Roman"/>
          <w:sz w:val="28"/>
          <w:szCs w:val="28"/>
        </w:rPr>
      </w:pPr>
      <w:r w:rsidRPr="000977A4">
        <w:rPr>
          <w:rFonts w:ascii="Times New Roman" w:hAnsi="Times New Roman" w:cs="Times New Roman"/>
          <w:sz w:val="28"/>
          <w:szCs w:val="28"/>
        </w:rPr>
        <w:t xml:space="preserve">                         </w:t>
      </w:r>
      <w:r w:rsidR="002E367C">
        <w:rPr>
          <w:rFonts w:ascii="Times New Roman" w:hAnsi="Times New Roman" w:cs="Times New Roman"/>
          <w:sz w:val="28"/>
          <w:szCs w:val="28"/>
        </w:rPr>
        <w:t xml:space="preserve">           </w:t>
      </w:r>
      <w:r w:rsidRPr="000977A4">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Λ</m:t>
            </m:r>
          </m:e>
          <m:sub>
            <m:r>
              <m:rPr>
                <m:sty m:val="p"/>
              </m:rPr>
              <w:rPr>
                <w:rFonts w:ascii="Cambria Math" w:hAnsi="Cambria Math" w:cs="Times New Roman"/>
                <w:sz w:val="28"/>
                <w:szCs w:val="28"/>
              </w:rPr>
              <m:t>Σ</m:t>
            </m:r>
            <m:d>
              <m:dPr>
                <m:ctrlPr>
                  <w:rPr>
                    <w:rFonts w:ascii="Cambria Math" w:hAnsi="Cambria Math" w:cs="Times New Roman"/>
                    <w:sz w:val="28"/>
                    <w:szCs w:val="28"/>
                  </w:rPr>
                </m:ctrlPr>
              </m:dPr>
              <m:e>
                <m:r>
                  <m:rPr>
                    <m:sty m:val="p"/>
                  </m:rPr>
                  <w:rPr>
                    <w:rFonts w:ascii="Cambria Math" w:hAnsi="Cambria Math" w:cs="Times New Roman"/>
                    <w:sz w:val="28"/>
                    <w:szCs w:val="28"/>
                  </w:rPr>
                  <m:t>υ</m:t>
                </m:r>
              </m:e>
            </m:d>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λ</m:t>
            </m:r>
          </m:e>
          <m:sub>
            <m:r>
              <m:rPr>
                <m:sty m:val="p"/>
              </m:rPr>
              <w:rPr>
                <w:rFonts w:ascii="Cambria Math" w:hAnsi="Cambria Math" w:cs="Times New Roman"/>
                <w:sz w:val="28"/>
                <w:szCs w:val="28"/>
              </w:rPr>
              <m:t>Σ</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Э</m:t>
            </m:r>
          </m:sub>
        </m:sSub>
        <m:r>
          <m:rPr>
            <m:sty m:val="p"/>
          </m:rPr>
          <w:rPr>
            <w:rFonts w:ascii="Cambria Math" w:hAnsi="Cambria Math" w:cs="Times New Roman"/>
            <w:sz w:val="28"/>
            <w:szCs w:val="28"/>
          </w:rPr>
          <m:t xml:space="preserve">,                                                               </m:t>
        </m:r>
      </m:oMath>
      <w:r w:rsidR="00DF1C53">
        <w:rPr>
          <w:rFonts w:ascii="Times New Roman" w:hAnsi="Times New Roman" w:cs="Times New Roman"/>
          <w:sz w:val="28"/>
          <w:szCs w:val="28"/>
        </w:rPr>
        <w:t>(6</w:t>
      </w:r>
      <w:r w:rsidRPr="000977A4">
        <w:rPr>
          <w:rFonts w:ascii="Times New Roman" w:hAnsi="Times New Roman" w:cs="Times New Roman"/>
          <w:sz w:val="28"/>
          <w:szCs w:val="28"/>
        </w:rPr>
        <w:t>.1)</w:t>
      </w:r>
    </w:p>
    <w:p w:rsidR="007858BA" w:rsidRPr="000977A4" w:rsidRDefault="007858BA" w:rsidP="00DF1C53">
      <w:pPr>
        <w:tabs>
          <w:tab w:val="left" w:pos="993"/>
        </w:tabs>
        <w:spacing w:after="0" w:line="276" w:lineRule="auto"/>
        <w:ind w:right="-8" w:firstLine="851"/>
        <w:rPr>
          <w:rFonts w:ascii="Times New Roman" w:hAnsi="Times New Roman" w:cs="Times New Roman"/>
          <w:sz w:val="28"/>
          <w:szCs w:val="28"/>
        </w:rPr>
      </w:pPr>
      <w:r w:rsidRPr="000977A4">
        <w:rPr>
          <w:rFonts w:ascii="Times New Roman" w:hAnsi="Times New Roman" w:cs="Times New Roman"/>
          <w:sz w:val="28"/>
          <w:szCs w:val="28"/>
        </w:rPr>
        <w:t xml:space="preserve"> </w:t>
      </w:r>
    </w:p>
    <w:p w:rsidR="007858BA" w:rsidRPr="000977A4" w:rsidRDefault="007858BA" w:rsidP="00A906E3">
      <w:pPr>
        <w:tabs>
          <w:tab w:val="left" w:pos="993"/>
          <w:tab w:val="left" w:pos="1701"/>
          <w:tab w:val="left" w:pos="1985"/>
        </w:tabs>
        <w:spacing w:after="0" w:line="276" w:lineRule="auto"/>
        <w:ind w:left="1418" w:right="-8" w:hanging="567"/>
        <w:rPr>
          <w:rFonts w:ascii="Times New Roman" w:hAnsi="Times New Roman" w:cs="Times New Roman"/>
          <w:sz w:val="28"/>
          <w:szCs w:val="28"/>
        </w:rPr>
      </w:pPr>
      <w:r w:rsidRPr="000977A4">
        <w:rPr>
          <w:rFonts w:ascii="Times New Roman" w:hAnsi="Times New Roman" w:cs="Times New Roman"/>
          <w:sz w:val="28"/>
          <w:szCs w:val="28"/>
        </w:rPr>
        <w:t xml:space="preserve"> 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w:proofErr w:type="gramStart"/>
          </m:e>
          <m:sub>
            <m:r>
              <m:rPr>
                <m:sty m:val="p"/>
              </m:rPr>
              <w:rPr>
                <w:rFonts w:ascii="Cambria Math" w:hAnsi="Cambria Math" w:cs="Times New Roman"/>
                <w:sz w:val="28"/>
                <w:szCs w:val="28"/>
              </w:rPr>
              <m:t>Э</m:t>
            </m:r>
            <w:proofErr w:type="gramEnd"/>
          </m:sub>
        </m:sSub>
      </m:oMath>
      <w:r w:rsidRPr="000977A4">
        <w:rPr>
          <w:rFonts w:ascii="Times New Roman" w:hAnsi="Times New Roman" w:cs="Times New Roman"/>
          <w:sz w:val="28"/>
          <w:szCs w:val="28"/>
        </w:rPr>
        <w:t xml:space="preserve"> – обобщённый эксплуатационный коэффициент, выбираемый в зависимости от вида ЭВС или условий его эксплуатации.</w:t>
      </w:r>
    </w:p>
    <w:p w:rsidR="007858BA" w:rsidRPr="000977A4" w:rsidRDefault="007858BA" w:rsidP="00DF1C53">
      <w:pPr>
        <w:tabs>
          <w:tab w:val="left" w:pos="993"/>
        </w:tabs>
        <w:spacing w:after="0" w:line="276" w:lineRule="auto"/>
        <w:ind w:right="-8" w:firstLine="851"/>
        <w:rPr>
          <w:rFonts w:ascii="Times New Roman" w:hAnsi="Times New Roman" w:cs="Times New Roman"/>
          <w:sz w:val="28"/>
          <w:szCs w:val="28"/>
        </w:rPr>
      </w:pPr>
    </w:p>
    <w:p w:rsidR="007858BA" w:rsidRDefault="007858BA" w:rsidP="00DF1C53">
      <w:pPr>
        <w:tabs>
          <w:tab w:val="left" w:pos="993"/>
        </w:tabs>
        <w:spacing w:after="0" w:line="276" w:lineRule="auto"/>
        <w:ind w:right="-8" w:firstLine="851"/>
        <w:rPr>
          <w:rFonts w:ascii="Times New Roman" w:eastAsiaTheme="minorEastAsia" w:hAnsi="Times New Roman" w:cs="Times New Roman"/>
          <w:sz w:val="28"/>
          <w:szCs w:val="28"/>
        </w:rPr>
      </w:pPr>
      <w:r w:rsidRPr="000977A4">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λ</m:t>
            </m:r>
          </m:e>
          <m:sub>
            <m:r>
              <m:rPr>
                <m:sty m:val="p"/>
              </m:rPr>
              <w:rPr>
                <w:rFonts w:ascii="Cambria Math" w:hAnsi="Cambria Math" w:cs="Times New Roman"/>
                <w:sz w:val="28"/>
                <w:szCs w:val="28"/>
              </w:rPr>
              <m:t>Σ</m:t>
            </m:r>
            <m:d>
              <m:dPr>
                <m:ctrlPr>
                  <w:rPr>
                    <w:rFonts w:ascii="Cambria Math" w:hAnsi="Cambria Math" w:cs="Times New Roman"/>
                    <w:sz w:val="28"/>
                    <w:szCs w:val="28"/>
                  </w:rPr>
                </m:ctrlPr>
              </m:dPr>
              <m:e>
                <m:r>
                  <m:rPr>
                    <m:sty m:val="p"/>
                  </m:rPr>
                  <w:rPr>
                    <w:rFonts w:ascii="Cambria Math" w:hAnsi="Cambria Math" w:cs="Times New Roman"/>
                    <w:sz w:val="28"/>
                    <w:szCs w:val="28"/>
                  </w:rPr>
                  <m:t>υ</m:t>
                </m:r>
              </m:e>
            </m:d>
          </m:sub>
        </m:sSub>
        <m:r>
          <m:rPr>
            <m:sty m:val="p"/>
          </m:rPr>
          <w:rPr>
            <w:rFonts w:ascii="Cambria Math" w:hAnsi="Cambria Math" w:cs="Times New Roman"/>
            <w:sz w:val="28"/>
            <w:szCs w:val="28"/>
          </w:rPr>
          <m:t>=3,273629∙</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-6</m:t>
            </m:r>
          </m:sup>
        </m:sSup>
        <m:r>
          <m:rPr>
            <m:sty m:val="p"/>
          </m:rPr>
          <w:rPr>
            <w:rFonts w:ascii="Cambria Math" w:hAnsi="Cambria Math" w:cs="Times New Roman"/>
            <w:sz w:val="28"/>
            <w:szCs w:val="28"/>
          </w:rPr>
          <m:t>∙2,5=8,1840725∙</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-6</m:t>
            </m:r>
          </m:sup>
        </m:sSup>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ч</m:t>
            </m:r>
          </m:den>
        </m:f>
        <m:r>
          <m:rPr>
            <m:sty m:val="p"/>
          </m:rPr>
          <w:rPr>
            <w:rFonts w:ascii="Cambria Math" w:hAnsi="Cambria Math" w:cs="Times New Roman"/>
            <w:sz w:val="28"/>
            <w:szCs w:val="28"/>
          </w:rPr>
          <m:t>);</m:t>
        </m:r>
      </m:oMath>
    </w:p>
    <w:p w:rsidR="00DF1C53" w:rsidRPr="000977A4" w:rsidRDefault="00DF1C53" w:rsidP="00DF1C53">
      <w:pPr>
        <w:tabs>
          <w:tab w:val="left" w:pos="993"/>
        </w:tabs>
        <w:spacing w:after="0" w:line="276" w:lineRule="auto"/>
        <w:ind w:right="-8" w:firstLine="851"/>
        <w:rPr>
          <w:rFonts w:ascii="Times New Roman" w:hAnsi="Times New Roman" w:cs="Times New Roman"/>
          <w:sz w:val="28"/>
          <w:szCs w:val="28"/>
        </w:rPr>
      </w:pPr>
    </w:p>
    <w:p w:rsidR="007858BA" w:rsidRPr="000977A4" w:rsidRDefault="007858BA" w:rsidP="00DF1C53">
      <w:pPr>
        <w:tabs>
          <w:tab w:val="left" w:pos="993"/>
        </w:tabs>
        <w:spacing w:after="0" w:line="276" w:lineRule="auto"/>
        <w:ind w:right="-8" w:firstLine="851"/>
        <w:rPr>
          <w:rFonts w:ascii="Times New Roman" w:hAnsi="Times New Roman" w:cs="Times New Roman"/>
          <w:sz w:val="28"/>
          <w:szCs w:val="28"/>
        </w:rPr>
      </w:pPr>
      <w:r w:rsidRPr="000977A4">
        <w:rPr>
          <w:rFonts w:ascii="Times New Roman" w:hAnsi="Times New Roman" w:cs="Times New Roman"/>
          <w:sz w:val="28"/>
          <w:szCs w:val="28"/>
        </w:rPr>
        <w:tab/>
        <w:t xml:space="preserve">Определяется </w:t>
      </w:r>
      <w:r w:rsidR="00DF1C53">
        <w:rPr>
          <w:rFonts w:ascii="Times New Roman" w:hAnsi="Times New Roman" w:cs="Times New Roman"/>
          <w:sz w:val="28"/>
          <w:szCs w:val="28"/>
        </w:rPr>
        <w:t>наработка на отказ по формуле (6</w:t>
      </w:r>
      <w:r w:rsidRPr="000977A4">
        <w:rPr>
          <w:rFonts w:ascii="Times New Roman" w:hAnsi="Times New Roman" w:cs="Times New Roman"/>
          <w:sz w:val="28"/>
          <w:szCs w:val="28"/>
        </w:rPr>
        <w:t>.2):</w:t>
      </w: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sSub>
              <m:sSubPr>
                <m:ctrlPr>
                  <w:rPr>
                    <w:rFonts w:ascii="Cambria Math" w:hAnsi="Cambria Math" w:cs="Times New Roman"/>
                    <w:sz w:val="28"/>
                    <w:szCs w:val="28"/>
                  </w:rPr>
                </m:ctrlPr>
              </m:sSubPr>
              <m:e>
                <m:r>
                  <m:rPr>
                    <m:sty m:val="p"/>
                  </m:rPr>
                  <w:rPr>
                    <w:rFonts w:ascii="Cambria Math" w:hAnsi="Cambria Math" w:cs="Times New Roman"/>
                    <w:sz w:val="28"/>
                    <w:szCs w:val="28"/>
                  </w:rPr>
                  <m:t>λ</m:t>
                </m:r>
              </m:e>
              <m:sub>
                <m:r>
                  <m:rPr>
                    <m:sty m:val="p"/>
                  </m:rPr>
                  <w:rPr>
                    <w:rFonts w:ascii="Cambria Math" w:hAnsi="Cambria Math" w:cs="Times New Roman"/>
                    <w:sz w:val="28"/>
                    <w:szCs w:val="28"/>
                  </w:rPr>
                  <m:t>Σ</m:t>
                </m:r>
                <m:d>
                  <m:dPr>
                    <m:ctrlPr>
                      <w:rPr>
                        <w:rFonts w:ascii="Cambria Math" w:hAnsi="Cambria Math" w:cs="Times New Roman"/>
                        <w:sz w:val="28"/>
                        <w:szCs w:val="28"/>
                      </w:rPr>
                    </m:ctrlPr>
                  </m:dPr>
                  <m:e>
                    <m:r>
                      <m:rPr>
                        <m:sty m:val="p"/>
                      </m:rPr>
                      <w:rPr>
                        <w:rFonts w:ascii="Cambria Math" w:hAnsi="Cambria Math" w:cs="Times New Roman"/>
                        <w:sz w:val="28"/>
                        <w:szCs w:val="28"/>
                      </w:rPr>
                      <m:t>υ</m:t>
                    </m:r>
                  </m:e>
                </m:d>
              </m:sub>
            </m:sSub>
          </m:den>
        </m:f>
        <m:r>
          <m:rPr>
            <m:sty m:val="p"/>
          </m:rPr>
          <w:rPr>
            <w:rFonts w:ascii="Cambria Math" w:hAnsi="Cambria Math" w:cs="Times New Roman"/>
            <w:sz w:val="28"/>
            <w:szCs w:val="28"/>
          </w:rPr>
          <m:t xml:space="preserve">,                           </m:t>
        </m:r>
      </m:oMath>
      <w:r w:rsidRPr="000977A4">
        <w:rPr>
          <w:rFonts w:ascii="Times New Roman" w:hAnsi="Times New Roman" w:cs="Times New Roman"/>
          <w:sz w:val="28"/>
          <w:szCs w:val="28"/>
        </w:rPr>
        <w:t xml:space="preserve">                  </w:t>
      </w:r>
      <w:r w:rsidR="00CF33A7" w:rsidRPr="000977A4">
        <w:rPr>
          <w:rFonts w:ascii="Times New Roman" w:hAnsi="Times New Roman" w:cs="Times New Roman"/>
          <w:sz w:val="28"/>
          <w:szCs w:val="28"/>
        </w:rPr>
        <w:t xml:space="preserve">                </w:t>
      </w:r>
      <w:r w:rsidR="00DF1C53">
        <w:rPr>
          <w:rFonts w:ascii="Times New Roman" w:hAnsi="Times New Roman" w:cs="Times New Roman"/>
          <w:sz w:val="28"/>
          <w:szCs w:val="28"/>
        </w:rPr>
        <w:t xml:space="preserve">        (6</w:t>
      </w:r>
      <w:r w:rsidRPr="000977A4">
        <w:rPr>
          <w:rFonts w:ascii="Times New Roman" w:hAnsi="Times New Roman" w:cs="Times New Roman"/>
          <w:sz w:val="28"/>
          <w:szCs w:val="28"/>
        </w:rPr>
        <w:t>.2)</w:t>
      </w: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7858BA" w:rsidP="00A906E3">
      <w:pPr>
        <w:tabs>
          <w:tab w:val="left" w:pos="993"/>
        </w:tabs>
        <w:spacing w:after="0" w:line="276" w:lineRule="auto"/>
        <w:ind w:right="-8" w:firstLine="851"/>
        <w:rPr>
          <w:rFonts w:ascii="Times New Roman" w:hAnsi="Times New Roman" w:cs="Times New Roman"/>
          <w:sz w:val="28"/>
          <w:szCs w:val="28"/>
        </w:rPr>
      </w:pPr>
      <w:r w:rsidRPr="000977A4">
        <w:rPr>
          <w:rFonts w:ascii="Times New Roman" w:hAnsi="Times New Roman" w:cs="Times New Roman"/>
          <w:sz w:val="28"/>
          <w:szCs w:val="28"/>
        </w:rPr>
        <w:tab/>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λ</m:t>
            </m:r>
          </m:e>
          <m:sub>
            <m:r>
              <m:rPr>
                <m:sty m:val="p"/>
              </m:rPr>
              <w:rPr>
                <w:rFonts w:ascii="Cambria Math" w:hAnsi="Cambria Math" w:cs="Times New Roman"/>
                <w:sz w:val="28"/>
                <w:szCs w:val="28"/>
              </w:rPr>
              <m:t>Σ</m:t>
            </m:r>
            <m:d>
              <m:dPr>
                <m:ctrlPr>
                  <w:rPr>
                    <w:rFonts w:ascii="Cambria Math" w:hAnsi="Cambria Math" w:cs="Times New Roman"/>
                    <w:sz w:val="28"/>
                    <w:szCs w:val="28"/>
                  </w:rPr>
                </m:ctrlPr>
              </m:dPr>
              <m:e>
                <m:r>
                  <m:rPr>
                    <m:sty m:val="p"/>
                  </m:rPr>
                  <w:rPr>
                    <w:rFonts w:ascii="Cambria Math" w:hAnsi="Cambria Math" w:cs="Times New Roman"/>
                    <w:sz w:val="28"/>
                    <w:szCs w:val="28"/>
                  </w:rPr>
                  <m:t>υ</m:t>
                </m:r>
              </m:e>
            </m:d>
          </m:sub>
        </m:sSub>
        <m:r>
          <m:rPr>
            <m:sty m:val="p"/>
          </m:rPr>
          <w:rPr>
            <w:rFonts w:ascii="Cambria Math" w:hAnsi="Cambria Math" w:cs="Times New Roman"/>
            <w:sz w:val="28"/>
            <w:szCs w:val="28"/>
          </w:rPr>
          <m:t>-</m:t>
        </m:r>
      </m:oMath>
      <w:r w:rsidRPr="000977A4">
        <w:rPr>
          <w:rFonts w:ascii="Times New Roman" w:hAnsi="Times New Roman" w:cs="Times New Roman"/>
          <w:sz w:val="28"/>
          <w:szCs w:val="28"/>
        </w:rPr>
        <w:t xml:space="preserve"> суммарная интенсивность отказов элементов.</w:t>
      </w: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FE310D" w:rsidP="004B2A5A">
      <w:pPr>
        <w:tabs>
          <w:tab w:val="left" w:pos="993"/>
        </w:tabs>
        <w:spacing w:after="0" w:line="276" w:lineRule="auto"/>
        <w:ind w:right="-8" w:firstLine="708"/>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8,1840725∙</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-6</m:t>
                  </m:r>
                </m:sup>
              </m:sSup>
            </m:den>
          </m:f>
          <m:r>
            <m:rPr>
              <m:sty m:val="p"/>
            </m:rPr>
            <w:rPr>
              <w:rFonts w:ascii="Cambria Math" w:hAnsi="Cambria Math" w:cs="Times New Roman"/>
              <w:sz w:val="28"/>
              <w:szCs w:val="28"/>
            </w:rPr>
            <m:t>=122189</m:t>
          </m:r>
          <m:d>
            <m:dPr>
              <m:ctrlPr>
                <w:rPr>
                  <w:rFonts w:ascii="Cambria Math" w:hAnsi="Cambria Math" w:cs="Times New Roman"/>
                  <w:sz w:val="28"/>
                  <w:szCs w:val="28"/>
                </w:rPr>
              </m:ctrlPr>
            </m:dPr>
            <m:e>
              <m:r>
                <m:rPr>
                  <m:sty m:val="p"/>
                </m:rPr>
                <w:rPr>
                  <w:rFonts w:ascii="Cambria Math" w:hAnsi="Cambria Math" w:cs="Times New Roman"/>
                  <w:sz w:val="28"/>
                  <w:szCs w:val="28"/>
                </w:rPr>
                <m:t>ч</m:t>
              </m:r>
            </m:e>
          </m:d>
          <m:r>
            <m:rPr>
              <m:sty m:val="p"/>
            </m:rPr>
            <w:rPr>
              <w:rFonts w:ascii="Cambria Math" w:hAnsi="Cambria Math" w:cs="Times New Roman"/>
              <w:sz w:val="28"/>
              <w:szCs w:val="28"/>
            </w:rPr>
            <m:t>;</m:t>
          </m:r>
        </m:oMath>
      </m:oMathPara>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7858BA" w:rsidP="00A906E3">
      <w:pPr>
        <w:tabs>
          <w:tab w:val="left" w:pos="993"/>
        </w:tabs>
        <w:spacing w:after="0" w:line="276" w:lineRule="auto"/>
        <w:ind w:right="-8" w:firstLine="851"/>
        <w:rPr>
          <w:rFonts w:ascii="Times New Roman" w:hAnsi="Times New Roman" w:cs="Times New Roman"/>
          <w:sz w:val="28"/>
          <w:szCs w:val="28"/>
        </w:rPr>
      </w:pPr>
      <w:r w:rsidRPr="000977A4">
        <w:rPr>
          <w:rFonts w:ascii="Times New Roman" w:hAnsi="Times New Roman" w:cs="Times New Roman"/>
          <w:sz w:val="28"/>
          <w:szCs w:val="28"/>
        </w:rPr>
        <w:tab/>
        <w:t xml:space="preserve">Определяем вероятность безотказной работы за заданное время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3</m:t>
            </m:r>
          </m:sub>
        </m:sSub>
      </m:oMath>
      <w:r w:rsidRPr="000977A4">
        <w:rPr>
          <w:rFonts w:ascii="Times New Roman" w:hAnsi="Times New Roman" w:cs="Times New Roman"/>
          <w:sz w:val="28"/>
          <w:szCs w:val="28"/>
        </w:rPr>
        <w:t xml:space="preserve"> по формуле (3.3):</w:t>
      </w: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r w:rsidRPr="000977A4">
        <w:rPr>
          <w:rFonts w:ascii="Times New Roman" w:hAnsi="Times New Roman" w:cs="Times New Roman"/>
          <w:sz w:val="28"/>
          <w:szCs w:val="28"/>
        </w:rPr>
        <w:t xml:space="preserve">                </w:t>
      </w:r>
      <w:r w:rsidR="002E367C">
        <w:rPr>
          <w:rFonts w:ascii="Times New Roman" w:hAnsi="Times New Roman" w:cs="Times New Roman"/>
          <w:sz w:val="28"/>
          <w:szCs w:val="28"/>
        </w:rPr>
        <w:t xml:space="preserve">    </w:t>
      </w:r>
      <w:r w:rsidRPr="000977A4">
        <w:rPr>
          <w:rFonts w:ascii="Times New Roman" w:hAnsi="Times New Roman" w:cs="Times New Roman"/>
          <w:sz w:val="28"/>
          <w:szCs w:val="28"/>
        </w:rPr>
        <w:t xml:space="preserve">  </w:t>
      </w:r>
      <w:r w:rsidR="002E367C">
        <w:rPr>
          <w:rFonts w:ascii="Times New Roman" w:hAnsi="Times New Roman" w:cs="Times New Roman"/>
          <w:sz w:val="28"/>
          <w:szCs w:val="28"/>
        </w:rPr>
        <w:t xml:space="preserve">   </w:t>
      </w:r>
      <w:r w:rsidRPr="000977A4">
        <w:rPr>
          <w:rFonts w:ascii="Times New Roman" w:hAnsi="Times New Roman" w:cs="Times New Roman"/>
          <w:sz w:val="28"/>
          <w:szCs w:val="28"/>
        </w:rPr>
        <w:t xml:space="preserve">    </w:t>
      </w:r>
      <w:r w:rsidR="002E367C">
        <w:rPr>
          <w:rFonts w:ascii="Times New Roman" w:hAnsi="Times New Roman" w:cs="Times New Roman"/>
          <w:sz w:val="28"/>
          <w:szCs w:val="28"/>
        </w:rPr>
        <w:t xml:space="preserve"> </w:t>
      </w:r>
      <w:r w:rsidRPr="000977A4">
        <w:rPr>
          <w:rFonts w:ascii="Times New Roman" w:hAnsi="Times New Roman" w:cs="Times New Roman"/>
          <w:sz w:val="28"/>
          <w:szCs w:val="28"/>
        </w:rPr>
        <w:t xml:space="preserve"> </w:t>
      </w:r>
      <w:r w:rsidR="002E367C">
        <w:rPr>
          <w:rFonts w:ascii="Times New Roman" w:hAnsi="Times New Roman" w:cs="Times New Roman"/>
          <w:sz w:val="28"/>
          <w:szCs w:val="28"/>
        </w:rPr>
        <w:t xml:space="preserve">    </w:t>
      </w:r>
      <w:r w:rsidRPr="000977A4">
        <w:rPr>
          <w:rFonts w:ascii="Times New Roman" w:hAnsi="Times New Roman" w:cs="Times New Roman"/>
          <w:sz w:val="28"/>
          <w:szCs w:val="28"/>
        </w:rPr>
        <w:t xml:space="preserve"> </w:t>
      </w:r>
      <w:r w:rsidR="002E367C">
        <w:rPr>
          <w:rFonts w:ascii="Times New Roman" w:hAnsi="Times New Roman" w:cs="Times New Roman"/>
          <w:sz w:val="28"/>
          <w:szCs w:val="28"/>
        </w:rPr>
        <w:t xml:space="preserve">   </w:t>
      </w:r>
      <w:r w:rsidRPr="000977A4">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Σ(</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λ</m:t>
                </m:r>
              </m:e>
              <m:sub>
                <m:r>
                  <m:rPr>
                    <m:sty m:val="p"/>
                  </m:rPr>
                  <w:rPr>
                    <w:rFonts w:ascii="Cambria Math" w:hAnsi="Cambria Math" w:cs="Times New Roman"/>
                    <w:sz w:val="28"/>
                    <w:szCs w:val="28"/>
                  </w:rPr>
                  <m:t>Σ</m:t>
                </m:r>
                <m:d>
                  <m:dPr>
                    <m:ctrlPr>
                      <w:rPr>
                        <w:rFonts w:ascii="Cambria Math" w:hAnsi="Cambria Math" w:cs="Times New Roman"/>
                        <w:sz w:val="28"/>
                        <w:szCs w:val="28"/>
                      </w:rPr>
                    </m:ctrlPr>
                  </m:dPr>
                  <m:e>
                    <m:r>
                      <m:rPr>
                        <m:sty m:val="p"/>
                      </m:rPr>
                      <w:rPr>
                        <w:rFonts w:ascii="Cambria Math" w:hAnsi="Cambria Math" w:cs="Times New Roman"/>
                        <w:sz w:val="28"/>
                        <w:szCs w:val="28"/>
                      </w:rPr>
                      <m:t>υ</m:t>
                    </m:r>
                  </m:e>
                </m:d>
              </m:sub>
            </m:sSub>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f>
              <m:fPr>
                <m:ctrlPr>
                  <w:rPr>
                    <w:rFonts w:ascii="Cambria Math" w:hAnsi="Cambria Math" w:cs="Times New Roman"/>
                    <w:sz w:val="28"/>
                    <w:szCs w:val="28"/>
                  </w:rPr>
                </m:ctrlPr>
              </m:fPr>
              <m:num>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3</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0</m:t>
                    </m:r>
                  </m:sub>
                </m:sSub>
              </m:den>
            </m:f>
          </m:sup>
        </m:sSup>
        <m:r>
          <m:rPr>
            <m:sty m:val="p"/>
          </m:rPr>
          <w:rPr>
            <w:rFonts w:ascii="Cambria Math" w:hAnsi="Cambria Math" w:cs="Times New Roman"/>
            <w:sz w:val="28"/>
            <w:szCs w:val="28"/>
          </w:rPr>
          <m:t xml:space="preserve">,                                                       </m:t>
        </m:r>
      </m:oMath>
      <w:r w:rsidR="00DF1C53">
        <w:rPr>
          <w:rFonts w:ascii="Times New Roman" w:hAnsi="Times New Roman" w:cs="Times New Roman"/>
          <w:sz w:val="28"/>
          <w:szCs w:val="28"/>
        </w:rPr>
        <w:t>(6</w:t>
      </w:r>
      <w:r w:rsidRPr="000977A4">
        <w:rPr>
          <w:rFonts w:ascii="Times New Roman" w:hAnsi="Times New Roman" w:cs="Times New Roman"/>
          <w:sz w:val="28"/>
          <w:szCs w:val="28"/>
        </w:rPr>
        <w:t>.3)</w:t>
      </w: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7858BA" w:rsidP="00AB2AD1">
      <w:pPr>
        <w:tabs>
          <w:tab w:val="left" w:pos="993"/>
        </w:tabs>
        <w:spacing w:after="0" w:line="276" w:lineRule="auto"/>
        <w:ind w:right="-8" w:firstLine="851"/>
        <w:rPr>
          <w:rFonts w:ascii="Times New Roman" w:hAnsi="Times New Roman" w:cs="Times New Roman"/>
          <w:sz w:val="28"/>
          <w:szCs w:val="28"/>
        </w:rPr>
      </w:pPr>
      <w:r w:rsidRPr="000977A4">
        <w:rPr>
          <w:rFonts w:ascii="Times New Roman" w:hAnsi="Times New Roman" w:cs="Times New Roman"/>
          <w:sz w:val="28"/>
          <w:szCs w:val="28"/>
        </w:rPr>
        <w:tab/>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λ</m:t>
            </m:r>
          </m:e>
          <m:sub>
            <m:r>
              <m:rPr>
                <m:sty m:val="p"/>
              </m:rPr>
              <w:rPr>
                <w:rFonts w:ascii="Cambria Math" w:hAnsi="Cambria Math" w:cs="Times New Roman"/>
                <w:sz w:val="28"/>
                <w:szCs w:val="28"/>
              </w:rPr>
              <m:t>Σ</m:t>
            </m:r>
            <m:d>
              <m:dPr>
                <m:ctrlPr>
                  <w:rPr>
                    <w:rFonts w:ascii="Cambria Math" w:hAnsi="Cambria Math" w:cs="Times New Roman"/>
                    <w:sz w:val="28"/>
                    <w:szCs w:val="28"/>
                  </w:rPr>
                </m:ctrlPr>
              </m:dPr>
              <m:e>
                <m:r>
                  <m:rPr>
                    <m:sty m:val="p"/>
                  </m:rPr>
                  <w:rPr>
                    <w:rFonts w:ascii="Cambria Math" w:hAnsi="Cambria Math" w:cs="Times New Roman"/>
                    <w:sz w:val="28"/>
                    <w:szCs w:val="28"/>
                  </w:rPr>
                  <m:t>υ</m:t>
                </m:r>
              </m:e>
            </m:d>
          </m:sub>
        </m:sSub>
        <m:r>
          <m:rPr>
            <m:sty m:val="p"/>
          </m:rPr>
          <w:rPr>
            <w:rFonts w:ascii="Cambria Math" w:hAnsi="Cambria Math" w:cs="Times New Roman"/>
            <w:sz w:val="28"/>
            <w:szCs w:val="28"/>
          </w:rPr>
          <m:t>-</m:t>
        </m:r>
      </m:oMath>
      <w:r w:rsidRPr="000977A4">
        <w:rPr>
          <w:rFonts w:ascii="Times New Roman" w:hAnsi="Times New Roman" w:cs="Times New Roman"/>
          <w:sz w:val="28"/>
          <w:szCs w:val="28"/>
        </w:rPr>
        <w:t xml:space="preserve"> суммарная интенсивность отказов элементов.</w:t>
      </w: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2E367C" w:rsidP="004B2A5A">
      <w:pPr>
        <w:tabs>
          <w:tab w:val="left" w:pos="993"/>
        </w:tabs>
        <w:spacing w:after="0" w:line="276" w:lineRule="auto"/>
        <w:ind w:right="-8" w:firstLine="2835"/>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P</m:t>
            </m:r>
          </m:e>
          <m:sub>
            <m:r>
              <m:rPr>
                <m:sty m:val="p"/>
              </m:rPr>
              <w:rPr>
                <w:rFonts w:ascii="Cambria Math" w:hAnsi="Cambria Math" w:cs="Times New Roman"/>
                <w:sz w:val="28"/>
                <w:szCs w:val="28"/>
              </w:rPr>
              <m:t>Σ(</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ub>
        </m:sSub>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e</m:t>
            </m:r>
          </m:e>
          <m:sup>
            <m:f>
              <m:fPr>
                <m:ctrlPr>
                  <w:rPr>
                    <w:rFonts w:ascii="Cambria Math" w:hAnsi="Cambria Math" w:cs="Times New Roman"/>
                    <w:sz w:val="28"/>
                    <w:szCs w:val="28"/>
                  </w:rPr>
                </m:ctrlPr>
              </m:fPr>
              <m:num>
                <m:r>
                  <m:rPr>
                    <m:sty m:val="p"/>
                  </m:rPr>
                  <w:rPr>
                    <w:rFonts w:ascii="Cambria Math" w:hAnsi="Cambria Math" w:cs="Times New Roman"/>
                    <w:sz w:val="28"/>
                    <w:szCs w:val="28"/>
                  </w:rPr>
                  <m:t>-15000</m:t>
                </m:r>
              </m:num>
              <m:den>
                <m:r>
                  <m:rPr>
                    <m:sty m:val="p"/>
                  </m:rPr>
                  <w:rPr>
                    <w:rFonts w:ascii="Cambria Math" w:hAnsi="Cambria Math" w:cs="Times New Roman"/>
                    <w:sz w:val="28"/>
                    <w:szCs w:val="28"/>
                  </w:rPr>
                  <m:t xml:space="preserve">122189 </m:t>
                </m:r>
              </m:den>
            </m:f>
          </m:sup>
        </m:sSup>
        <m:r>
          <m:rPr>
            <m:sty m:val="p"/>
          </m:rPr>
          <w:rPr>
            <w:rFonts w:ascii="Cambria Math" w:hAnsi="Cambria Math" w:cs="Times New Roman"/>
            <w:sz w:val="28"/>
            <w:szCs w:val="28"/>
          </w:rPr>
          <m:t xml:space="preserve">=0,92 </m:t>
        </m:r>
      </m:oMath>
      <w:r w:rsidR="007858BA" w:rsidRPr="000977A4">
        <w:rPr>
          <w:rFonts w:ascii="Times New Roman" w:hAnsi="Times New Roman" w:cs="Times New Roman"/>
          <w:sz w:val="28"/>
          <w:szCs w:val="28"/>
        </w:rPr>
        <w:t>.</w:t>
      </w:r>
    </w:p>
    <w:p w:rsidR="007858BA" w:rsidRPr="000977A4" w:rsidRDefault="007858BA" w:rsidP="004B2A5A">
      <w:pPr>
        <w:tabs>
          <w:tab w:val="left" w:pos="993"/>
        </w:tabs>
        <w:spacing w:after="0" w:line="276" w:lineRule="auto"/>
        <w:ind w:right="-8" w:firstLine="708"/>
        <w:rPr>
          <w:rFonts w:ascii="Times New Roman" w:hAnsi="Times New Roman" w:cs="Times New Roman"/>
          <w:sz w:val="28"/>
          <w:szCs w:val="28"/>
        </w:rPr>
      </w:pPr>
    </w:p>
    <w:p w:rsidR="007858BA" w:rsidRPr="000977A4" w:rsidRDefault="007858BA" w:rsidP="004B2A5A">
      <w:pPr>
        <w:tabs>
          <w:tab w:val="left" w:pos="284"/>
          <w:tab w:val="left" w:pos="993"/>
        </w:tabs>
        <w:spacing w:after="0" w:line="276" w:lineRule="auto"/>
        <w:ind w:right="-8" w:firstLine="851"/>
        <w:jc w:val="both"/>
        <w:rPr>
          <w:rFonts w:ascii="Times New Roman" w:eastAsia="Calibri" w:hAnsi="Times New Roman" w:cs="Times New Roman"/>
          <w:color w:val="000000"/>
          <w:sz w:val="28"/>
          <w:szCs w:val="28"/>
          <w:shd w:val="clear" w:color="auto" w:fill="FFFFFF"/>
        </w:rPr>
      </w:pPr>
      <w:r w:rsidRPr="000977A4">
        <w:rPr>
          <w:rFonts w:ascii="Times New Roman" w:eastAsia="Calibri" w:hAnsi="Times New Roman" w:cs="Times New Roman"/>
          <w:color w:val="000000"/>
          <w:sz w:val="28"/>
          <w:szCs w:val="28"/>
          <w:shd w:val="clear" w:color="auto" w:fill="FFFFFF"/>
        </w:rPr>
        <w:t xml:space="preserve">Рассчитанная вероятность безотказной работы равна 0,92, заданная вероятность безотказной работы равна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P</m:t>
            </m:r>
          </m:e>
          <m:sub>
            <m:r>
              <m:rPr>
                <m:sty m:val="p"/>
              </m:rPr>
              <w:rPr>
                <w:rFonts w:ascii="Cambria Math" w:eastAsia="Calibri" w:hAnsi="Cambria Math" w:cs="Times New Roman"/>
                <w:sz w:val="28"/>
                <w:szCs w:val="28"/>
              </w:rPr>
              <m:t>Σ(</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t</m:t>
                </m:r>
              </m:e>
              <m:sub>
                <m:r>
                  <w:rPr>
                    <w:rFonts w:ascii="Cambria Math" w:eastAsia="Calibri" w:hAnsi="Cambria Math" w:cs="Times New Roman"/>
                    <w:sz w:val="28"/>
                    <w:szCs w:val="28"/>
                  </w:rPr>
                  <m:t>3</m:t>
                </m:r>
              </m:sub>
            </m:sSub>
            <m:r>
              <w:rPr>
                <w:rFonts w:ascii="Cambria Math" w:eastAsia="Calibri" w:hAnsi="Cambria Math" w:cs="Times New Roman"/>
                <w:sz w:val="28"/>
                <w:szCs w:val="28"/>
              </w:rPr>
              <m:t>)</m:t>
            </m:r>
          </m:sub>
        </m:sSub>
        <m:r>
          <w:rPr>
            <w:rFonts w:ascii="Cambria Math" w:eastAsia="Calibri" w:hAnsi="Cambria Math" w:cs="Times New Roman"/>
            <w:sz w:val="28"/>
            <w:szCs w:val="28"/>
          </w:rPr>
          <m:t>=0,9</m:t>
        </m:r>
      </m:oMath>
      <w:r w:rsidRPr="000977A4">
        <w:rPr>
          <w:rFonts w:ascii="Times New Roman" w:eastAsia="Calibri" w:hAnsi="Times New Roman" w:cs="Times New Roman"/>
          <w:color w:val="000000"/>
          <w:sz w:val="28"/>
          <w:szCs w:val="28"/>
          <w:shd w:val="clear" w:color="auto" w:fill="FFFFFF"/>
        </w:rPr>
        <w:t xml:space="preserve">, соответственно требование будет </w:t>
      </w:r>
      <w:proofErr w:type="gramStart"/>
      <w:r w:rsidRPr="000977A4">
        <w:rPr>
          <w:rFonts w:ascii="Times New Roman" w:eastAsia="Calibri" w:hAnsi="Times New Roman" w:cs="Times New Roman"/>
          <w:color w:val="000000"/>
          <w:sz w:val="28"/>
          <w:szCs w:val="28"/>
          <w:shd w:val="clear" w:color="auto" w:fill="FFFFFF"/>
        </w:rPr>
        <w:t>выполнятся</w:t>
      </w:r>
      <w:proofErr w:type="gramEnd"/>
      <w:r w:rsidRPr="000977A4">
        <w:rPr>
          <w:rFonts w:ascii="Times New Roman" w:eastAsia="Calibri" w:hAnsi="Times New Roman" w:cs="Times New Roman"/>
          <w:color w:val="000000"/>
          <w:sz w:val="28"/>
          <w:szCs w:val="28"/>
          <w:shd w:val="clear" w:color="auto" w:fill="FFFFFF"/>
        </w:rPr>
        <w:t>, мер по повышению надежности производить не требуется.</w:t>
      </w:r>
    </w:p>
    <w:p w:rsidR="007858BA" w:rsidRPr="000977A4" w:rsidRDefault="007858BA" w:rsidP="00A467E4">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По полученным данным строится график отражения надёжности в логарифмическом масштабе, который представлен на </w:t>
      </w:r>
      <w:r w:rsidR="00CF33A7" w:rsidRPr="000977A4">
        <w:rPr>
          <w:rFonts w:ascii="Times New Roman" w:hAnsi="Times New Roman" w:cs="Times New Roman"/>
          <w:sz w:val="28"/>
          <w:szCs w:val="28"/>
        </w:rPr>
        <w:t>рисунке 6</w:t>
      </w:r>
      <w:r w:rsidRPr="000977A4">
        <w:rPr>
          <w:rFonts w:ascii="Times New Roman" w:hAnsi="Times New Roman" w:cs="Times New Roman"/>
          <w:sz w:val="28"/>
          <w:szCs w:val="28"/>
        </w:rPr>
        <w:t>.1.</w:t>
      </w:r>
    </w:p>
    <w:p w:rsidR="00017C22" w:rsidRPr="000977A4" w:rsidRDefault="00017C22" w:rsidP="004B2A5A">
      <w:pPr>
        <w:tabs>
          <w:tab w:val="left" w:pos="993"/>
        </w:tabs>
        <w:spacing w:after="0" w:line="276" w:lineRule="auto"/>
        <w:ind w:right="-8" w:firstLine="708"/>
        <w:jc w:val="both"/>
        <w:rPr>
          <w:rFonts w:ascii="Times New Roman" w:hAnsi="Times New Roman" w:cs="Times New Roman"/>
          <w:sz w:val="28"/>
          <w:szCs w:val="28"/>
        </w:rPr>
      </w:pPr>
    </w:p>
    <w:p w:rsidR="007858BA" w:rsidRPr="000977A4" w:rsidRDefault="007858BA" w:rsidP="00DF1C53">
      <w:pPr>
        <w:tabs>
          <w:tab w:val="left" w:pos="993"/>
        </w:tabs>
        <w:spacing w:after="0" w:line="276" w:lineRule="auto"/>
        <w:ind w:right="-8"/>
        <w:jc w:val="center"/>
        <w:rPr>
          <w:rFonts w:ascii="Times New Roman" w:hAnsi="Times New Roman" w:cs="Times New Roman"/>
          <w:sz w:val="28"/>
          <w:szCs w:val="28"/>
        </w:rPr>
      </w:pPr>
      <w:r w:rsidRPr="000977A4">
        <w:rPr>
          <w:rFonts w:ascii="Times New Roman" w:hAnsi="Times New Roman" w:cs="Times New Roman"/>
          <w:noProof/>
          <w:sz w:val="28"/>
          <w:szCs w:val="28"/>
          <w:lang w:eastAsia="ru-RU"/>
        </w:rPr>
        <w:lastRenderedPageBreak/>
        <w:drawing>
          <wp:inline distT="0" distB="0" distL="0" distR="0">
            <wp:extent cx="6455712" cy="3609474"/>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график надёжности.png"/>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6678" t="6528" r="18217" b="6298"/>
                    <a:stretch/>
                  </pic:blipFill>
                  <pic:spPr bwMode="auto">
                    <a:xfrm>
                      <a:off x="0" y="0"/>
                      <a:ext cx="6496039" cy="36320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A6864" w:rsidRDefault="00CF33A7" w:rsidP="004B2A5A">
      <w:pPr>
        <w:tabs>
          <w:tab w:val="left" w:pos="709"/>
          <w:tab w:val="left" w:pos="993"/>
        </w:tabs>
        <w:spacing w:after="0" w:line="276" w:lineRule="auto"/>
        <w:ind w:right="-8" w:firstLine="708"/>
        <w:jc w:val="center"/>
        <w:rPr>
          <w:rFonts w:ascii="Times New Roman" w:hAnsi="Times New Roman" w:cs="Times New Roman"/>
          <w:sz w:val="28"/>
          <w:szCs w:val="28"/>
        </w:rPr>
      </w:pPr>
      <w:r w:rsidRPr="000977A4">
        <w:rPr>
          <w:rFonts w:ascii="Times New Roman" w:hAnsi="Times New Roman" w:cs="Times New Roman"/>
          <w:sz w:val="28"/>
          <w:szCs w:val="28"/>
        </w:rPr>
        <w:t>Рисунок 6</w:t>
      </w:r>
      <w:r w:rsidR="007858BA" w:rsidRPr="000977A4">
        <w:rPr>
          <w:rFonts w:ascii="Times New Roman" w:hAnsi="Times New Roman" w:cs="Times New Roman"/>
          <w:sz w:val="28"/>
          <w:szCs w:val="28"/>
        </w:rPr>
        <w:t xml:space="preserve">.1 ‒ График зависимости надёжности </w:t>
      </w:r>
      <w:proofErr w:type="spellStart"/>
      <w:r w:rsidR="007858BA" w:rsidRPr="000977A4">
        <w:rPr>
          <w:rFonts w:ascii="Times New Roman" w:hAnsi="Times New Roman" w:cs="Times New Roman"/>
          <w:sz w:val="28"/>
          <w:szCs w:val="28"/>
        </w:rPr>
        <w:t>P=f</w:t>
      </w:r>
      <w:proofErr w:type="spellEnd"/>
      <w:r w:rsidR="007858BA" w:rsidRPr="000977A4">
        <w:rPr>
          <w:rFonts w:ascii="Times New Roman" w:hAnsi="Times New Roman" w:cs="Times New Roman"/>
          <w:sz w:val="28"/>
          <w:szCs w:val="28"/>
        </w:rPr>
        <w:t>(</w:t>
      </w:r>
      <w:proofErr w:type="spellStart"/>
      <w:r w:rsidR="007858BA" w:rsidRPr="000977A4">
        <w:rPr>
          <w:rFonts w:ascii="Times New Roman" w:hAnsi="Times New Roman" w:cs="Times New Roman"/>
          <w:sz w:val="28"/>
          <w:szCs w:val="28"/>
        </w:rPr>
        <w:t>t</w:t>
      </w:r>
      <w:proofErr w:type="spellEnd"/>
      <w:r w:rsidR="007858BA" w:rsidRPr="000977A4">
        <w:rPr>
          <w:rFonts w:ascii="Times New Roman" w:hAnsi="Times New Roman" w:cs="Times New Roman"/>
          <w:sz w:val="28"/>
          <w:szCs w:val="28"/>
        </w:rPr>
        <w:t>) в логарифмическом масштабе</w:t>
      </w:r>
    </w:p>
    <w:p w:rsidR="002E367C" w:rsidRPr="000977A4" w:rsidRDefault="002E367C" w:rsidP="004B2A5A">
      <w:pPr>
        <w:tabs>
          <w:tab w:val="left" w:pos="709"/>
          <w:tab w:val="left" w:pos="993"/>
        </w:tabs>
        <w:spacing w:after="0" w:line="276" w:lineRule="auto"/>
        <w:ind w:right="-8" w:firstLine="708"/>
        <w:jc w:val="center"/>
        <w:rPr>
          <w:rFonts w:ascii="Times New Roman" w:hAnsi="Times New Roman" w:cs="Times New Roman"/>
          <w:b/>
          <w:sz w:val="28"/>
          <w:szCs w:val="28"/>
        </w:rPr>
      </w:pPr>
    </w:p>
    <w:p w:rsidR="00017C22" w:rsidRPr="000977A4" w:rsidRDefault="00017C22" w:rsidP="00B42AF5">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Развитие современных проектируемых устройств характеризуется значительным увеличением ее сложности. Усложнение обуславливает повышение гарантии своевременности и правильности решения задач. </w:t>
      </w:r>
    </w:p>
    <w:p w:rsidR="00C27177" w:rsidRPr="000977A4" w:rsidRDefault="004B50CA" w:rsidP="00B42AF5">
      <w:pPr>
        <w:tabs>
          <w:tab w:val="left" w:pos="993"/>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Таким образом, в данном разделе был произведен ориентировочный расчет надежности устройства, который показал, что рассчитанное время безотказной работы устройства превышает заданное в техническом задании, из чего следует, что требования надежности выполнены.</w:t>
      </w:r>
      <w:r w:rsidR="00C27177" w:rsidRPr="000977A4">
        <w:rPr>
          <w:rFonts w:ascii="Times New Roman" w:hAnsi="Times New Roman" w:cs="Times New Roman"/>
          <w:sz w:val="28"/>
          <w:szCs w:val="28"/>
        </w:rPr>
        <w:br w:type="page"/>
      </w:r>
    </w:p>
    <w:p w:rsidR="007858BA" w:rsidRPr="000977A4" w:rsidRDefault="00AA6864" w:rsidP="00B42AF5">
      <w:pPr>
        <w:tabs>
          <w:tab w:val="left" w:pos="993"/>
        </w:tabs>
        <w:spacing w:after="0" w:line="276" w:lineRule="auto"/>
        <w:ind w:right="-8" w:firstLine="851"/>
        <w:rPr>
          <w:rFonts w:ascii="Times New Roman" w:hAnsi="Times New Roman" w:cs="Times New Roman"/>
          <w:b/>
          <w:sz w:val="28"/>
          <w:szCs w:val="28"/>
        </w:rPr>
      </w:pPr>
      <w:r w:rsidRPr="000977A4">
        <w:rPr>
          <w:rFonts w:ascii="Times New Roman" w:hAnsi="Times New Roman" w:cs="Times New Roman"/>
          <w:b/>
          <w:sz w:val="28"/>
          <w:szCs w:val="28"/>
        </w:rPr>
        <w:lastRenderedPageBreak/>
        <w:t>7 Экономический раздел</w:t>
      </w:r>
    </w:p>
    <w:p w:rsidR="007858BA" w:rsidRPr="000977A4" w:rsidRDefault="007858BA" w:rsidP="00B42AF5">
      <w:pPr>
        <w:tabs>
          <w:tab w:val="left" w:pos="993"/>
        </w:tabs>
        <w:spacing w:after="0" w:line="276" w:lineRule="auto"/>
        <w:ind w:right="-8" w:firstLine="851"/>
        <w:rPr>
          <w:rFonts w:ascii="Times New Roman" w:hAnsi="Times New Roman" w:cs="Times New Roman"/>
          <w:b/>
          <w:sz w:val="28"/>
          <w:szCs w:val="28"/>
        </w:rPr>
      </w:pPr>
    </w:p>
    <w:p w:rsidR="007858BA" w:rsidRPr="000977A4" w:rsidRDefault="007858BA" w:rsidP="00B42AF5">
      <w:pPr>
        <w:tabs>
          <w:tab w:val="left" w:pos="993"/>
        </w:tabs>
        <w:spacing w:after="0" w:line="276" w:lineRule="auto"/>
        <w:ind w:right="-8" w:firstLine="851"/>
        <w:rPr>
          <w:rFonts w:ascii="Times New Roman" w:hAnsi="Times New Roman" w:cs="Times New Roman"/>
          <w:b/>
          <w:sz w:val="28"/>
          <w:szCs w:val="28"/>
        </w:rPr>
      </w:pPr>
      <w:r w:rsidRPr="000977A4">
        <w:rPr>
          <w:rFonts w:ascii="Times New Roman" w:hAnsi="Times New Roman" w:cs="Times New Roman"/>
          <w:b/>
          <w:sz w:val="28"/>
          <w:szCs w:val="28"/>
        </w:rPr>
        <w:t>7.1 Технико-экономическая характеристика работы системы автозапуска бензинового двигателя</w:t>
      </w:r>
    </w:p>
    <w:p w:rsidR="007858BA" w:rsidRPr="000977A4" w:rsidRDefault="007858BA" w:rsidP="00B42AF5">
      <w:pPr>
        <w:tabs>
          <w:tab w:val="left" w:pos="993"/>
          <w:tab w:val="right" w:pos="9639"/>
        </w:tabs>
        <w:spacing w:after="0" w:line="276" w:lineRule="auto"/>
        <w:ind w:right="-8" w:firstLine="851"/>
        <w:jc w:val="both"/>
        <w:rPr>
          <w:rFonts w:ascii="Times New Roman" w:hAnsi="Times New Roman" w:cs="Times New Roman"/>
          <w:sz w:val="28"/>
          <w:szCs w:val="28"/>
        </w:rPr>
      </w:pPr>
    </w:p>
    <w:p w:rsidR="007858BA" w:rsidRPr="000977A4" w:rsidRDefault="007858BA" w:rsidP="00B42AF5">
      <w:pPr>
        <w:tabs>
          <w:tab w:val="left" w:pos="993"/>
          <w:tab w:val="right" w:pos="9639"/>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Разрабатываемое устройство должно быть </w:t>
      </w:r>
      <w:r w:rsidR="00C43AF1">
        <w:rPr>
          <w:rFonts w:ascii="Times New Roman" w:hAnsi="Times New Roman" w:cs="Times New Roman"/>
          <w:sz w:val="28"/>
          <w:szCs w:val="28"/>
        </w:rPr>
        <w:t>не только технически совершенным</w:t>
      </w:r>
      <w:r w:rsidRPr="000977A4">
        <w:rPr>
          <w:rFonts w:ascii="Times New Roman" w:hAnsi="Times New Roman" w:cs="Times New Roman"/>
          <w:sz w:val="28"/>
          <w:szCs w:val="28"/>
        </w:rPr>
        <w:t xml:space="preserve">, но и экономически выгодным. </w:t>
      </w:r>
      <w:proofErr w:type="gramStart"/>
      <w:r w:rsidRPr="000977A4">
        <w:rPr>
          <w:rFonts w:ascii="Times New Roman" w:hAnsi="Times New Roman" w:cs="Times New Roman"/>
          <w:sz w:val="28"/>
          <w:szCs w:val="28"/>
        </w:rPr>
        <w:t>Любой проект требует тщательного изучения с научно-технической, экономической, коммерческой и социальной точек зрения.</w:t>
      </w:r>
      <w:proofErr w:type="gramEnd"/>
      <w:r w:rsidRPr="000977A4">
        <w:rPr>
          <w:rFonts w:ascii="Times New Roman" w:hAnsi="Times New Roman" w:cs="Times New Roman"/>
          <w:sz w:val="28"/>
          <w:szCs w:val="28"/>
        </w:rPr>
        <w:t xml:space="preserve"> Задачи модернизации техники, в том числе и разработанной в дипломных проектах, напрямую связываются с потребностями рынка, то есть определяются: продукция, которую следует проектировать; потребители, конкуренты.</w:t>
      </w:r>
    </w:p>
    <w:p w:rsidR="007858BA" w:rsidRPr="000977A4" w:rsidRDefault="007858BA" w:rsidP="00B42AF5">
      <w:pPr>
        <w:tabs>
          <w:tab w:val="left" w:pos="993"/>
          <w:tab w:val="right" w:pos="9639"/>
        </w:tabs>
        <w:spacing w:after="0" w:line="276" w:lineRule="auto"/>
        <w:ind w:right="-8"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Экономические расчеты в дипломном проекте производились с целью обоснования вложенного капитала в новую технологию, конструкцию и ремонт изделия. </w:t>
      </w:r>
    </w:p>
    <w:p w:rsidR="007858BA" w:rsidRPr="000977A4" w:rsidRDefault="007858BA" w:rsidP="00B42AF5">
      <w:pPr>
        <w:tabs>
          <w:tab w:val="left" w:pos="993"/>
          <w:tab w:val="right" w:pos="9639"/>
        </w:tabs>
        <w:spacing w:after="0" w:line="276" w:lineRule="auto"/>
        <w:ind w:right="-8" w:firstLine="851"/>
        <w:jc w:val="both"/>
        <w:rPr>
          <w:rFonts w:ascii="Times New Roman" w:hAnsi="Times New Roman" w:cs="Times New Roman"/>
          <w:spacing w:val="-4"/>
          <w:sz w:val="28"/>
          <w:szCs w:val="28"/>
        </w:rPr>
      </w:pPr>
      <w:r w:rsidRPr="000977A4">
        <w:rPr>
          <w:rFonts w:ascii="Times New Roman" w:hAnsi="Times New Roman" w:cs="Times New Roman"/>
          <w:sz w:val="28"/>
          <w:szCs w:val="28"/>
        </w:rPr>
        <w:t xml:space="preserve">В данном проекте представлен полный список затрат на покупку на сырье, основные материалы и компоненты, предназначенные для создания одной единицы продукции, а также затраты на материалы и комплектующие для его разработки. Также произведен расчет </w:t>
      </w:r>
      <w:r w:rsidRPr="000977A4">
        <w:rPr>
          <w:rFonts w:ascii="Times New Roman" w:hAnsi="Times New Roman" w:cs="Times New Roman"/>
          <w:spacing w:val="-4"/>
          <w:sz w:val="28"/>
          <w:szCs w:val="28"/>
        </w:rPr>
        <w:t>себестоимости и отпускной цены единицы продукции, а также отпускной цены разработки.</w:t>
      </w:r>
    </w:p>
    <w:p w:rsidR="00853584" w:rsidRPr="000977A4" w:rsidRDefault="007858BA" w:rsidP="00B42AF5">
      <w:pPr>
        <w:tabs>
          <w:tab w:val="left" w:pos="993"/>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С появлением автозапуска двигателя жизнь автомобилистов стала намного комфортнее. Теперь это высокотехнологичное изобретение избавляет </w:t>
      </w:r>
      <w:proofErr w:type="spellStart"/>
      <w:r w:rsidRPr="000977A4">
        <w:rPr>
          <w:rFonts w:ascii="Times New Roman" w:eastAsia="Calibri" w:hAnsi="Times New Roman" w:cs="Times New Roman"/>
          <w:sz w:val="28"/>
          <w:szCs w:val="28"/>
        </w:rPr>
        <w:t>автовладельца</w:t>
      </w:r>
      <w:proofErr w:type="spellEnd"/>
      <w:r w:rsidRPr="000977A4">
        <w:rPr>
          <w:rFonts w:ascii="Times New Roman" w:eastAsia="Calibri" w:hAnsi="Times New Roman" w:cs="Times New Roman"/>
          <w:sz w:val="28"/>
          <w:szCs w:val="28"/>
        </w:rPr>
        <w:t xml:space="preserve"> от каждодневного прогрева двигателя и салона в зимний период. </w:t>
      </w:r>
      <w:r w:rsidR="000F3E57" w:rsidRPr="000977A4">
        <w:rPr>
          <w:rFonts w:ascii="Times New Roman" w:eastAsia="Calibri" w:hAnsi="Times New Roman" w:cs="Times New Roman"/>
          <w:sz w:val="28"/>
          <w:szCs w:val="28"/>
        </w:rPr>
        <w:t xml:space="preserve">Прогноз объема продаж и расчетного периода. Возможный объем продаж прогнозируется исходя из объема потенциальных потребителей, возможностей развертывания производства, наличия производственной базы и т. д. Некоторые устройства очень дорогие из-за сложного процесса изготовления и пока могут использоваться только для научных или военных целей. Значит, основные его потребители – организации, которым просто необходимо это оборудование и которые могут позволить себе приобрести его. Следовательно, рассчитывать на огромные прибыли от большого объема продаж практически невозможно. Исходя из этого, наиболее реальный объем продаж будет составлять, предположим, </w:t>
      </w:r>
      <w:r w:rsidR="00C57464" w:rsidRPr="000977A4">
        <w:rPr>
          <w:rFonts w:ascii="Times New Roman" w:eastAsia="Calibri" w:hAnsi="Times New Roman" w:cs="Times New Roman"/>
          <w:sz w:val="28"/>
          <w:szCs w:val="28"/>
        </w:rPr>
        <w:t>10000</w:t>
      </w:r>
      <w:r w:rsidR="000F3E57" w:rsidRPr="000977A4">
        <w:rPr>
          <w:rFonts w:ascii="Times New Roman" w:eastAsia="Calibri" w:hAnsi="Times New Roman" w:cs="Times New Roman"/>
          <w:sz w:val="28"/>
          <w:szCs w:val="28"/>
        </w:rPr>
        <w:t xml:space="preserve"> шт. в год. Этой</w:t>
      </w:r>
      <w:r w:rsidR="00C57464" w:rsidRPr="000977A4">
        <w:rPr>
          <w:rFonts w:ascii="Times New Roman" w:eastAsia="Calibri" w:hAnsi="Times New Roman" w:cs="Times New Roman"/>
          <w:sz w:val="28"/>
          <w:szCs w:val="28"/>
        </w:rPr>
        <w:t xml:space="preserve"> </w:t>
      </w:r>
      <w:r w:rsidR="000F3E57" w:rsidRPr="000977A4">
        <w:rPr>
          <w:rFonts w:ascii="Times New Roman" w:eastAsia="Calibri" w:hAnsi="Times New Roman" w:cs="Times New Roman"/>
          <w:sz w:val="28"/>
          <w:szCs w:val="28"/>
        </w:rPr>
        <w:t>цифры и будем придерживаться при расчетах.</w:t>
      </w:r>
    </w:p>
    <w:p w:rsidR="007858BA" w:rsidRPr="000977A4" w:rsidRDefault="000F3E57" w:rsidP="00B42AF5">
      <w:pPr>
        <w:tabs>
          <w:tab w:val="left" w:pos="993"/>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Под расчетным периодом подразумевают</w:t>
      </w:r>
      <w:r w:rsidR="00C57464"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время, в течение которого капиталовл</w:t>
      </w:r>
      <w:r w:rsidR="00C57464" w:rsidRPr="000977A4">
        <w:rPr>
          <w:rFonts w:ascii="Times New Roman" w:eastAsia="Calibri" w:hAnsi="Times New Roman" w:cs="Times New Roman"/>
          <w:sz w:val="28"/>
          <w:szCs w:val="28"/>
        </w:rPr>
        <w:t xml:space="preserve">ожения оказывают воздействие на </w:t>
      </w:r>
      <w:r w:rsidRPr="000977A4">
        <w:rPr>
          <w:rFonts w:ascii="Times New Roman" w:eastAsia="Calibri" w:hAnsi="Times New Roman" w:cs="Times New Roman"/>
          <w:sz w:val="28"/>
          <w:szCs w:val="28"/>
        </w:rPr>
        <w:t>производственный процесс. Для предприятия-производителя расчетный период – срок</w:t>
      </w:r>
      <w:r w:rsidR="00C57464"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производства новой техники. Очевидно, что увеличение сроков производства влечет за</w:t>
      </w:r>
      <w:r w:rsidR="00C57464"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собой увеличение прибыли, поскольку затраты на освоение новой продукции многократно</w:t>
      </w:r>
      <w:r w:rsidR="00C57464"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себя окупают. Однако, в связи с появлением новых технологий и постоянным развитием</w:t>
      </w:r>
      <w:r w:rsidR="00C57464"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 xml:space="preserve">радиоэлектронной </w:t>
      </w:r>
      <w:r w:rsidRPr="000977A4">
        <w:rPr>
          <w:rFonts w:ascii="Times New Roman" w:eastAsia="Calibri" w:hAnsi="Times New Roman" w:cs="Times New Roman"/>
          <w:sz w:val="28"/>
          <w:szCs w:val="28"/>
        </w:rPr>
        <w:lastRenderedPageBreak/>
        <w:t>промышленности, если товар выпускается в течение длительного</w:t>
      </w:r>
      <w:r w:rsidR="00C57464"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срока, он теряет свою новизну и актуальность. Поэтому, реальный срок производства не</w:t>
      </w:r>
      <w:r w:rsidR="00C57464"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должен быть не более чем 3–4 года.</w:t>
      </w:r>
    </w:p>
    <w:p w:rsidR="007858BA" w:rsidRPr="000977A4" w:rsidRDefault="007858BA" w:rsidP="00B42AF5">
      <w:pPr>
        <w:tabs>
          <w:tab w:val="left" w:pos="993"/>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В данном дипломном проекте предлагается система автозапуска на микроконтроллере PIC16</w:t>
      </w:r>
      <w:r w:rsidRPr="000977A4">
        <w:rPr>
          <w:rFonts w:ascii="Times New Roman" w:eastAsia="Calibri" w:hAnsi="Times New Roman" w:cs="Times New Roman"/>
          <w:sz w:val="28"/>
          <w:szCs w:val="28"/>
          <w:lang w:val="en-US"/>
        </w:rPr>
        <w:t>F</w:t>
      </w:r>
      <w:r w:rsidRPr="000977A4">
        <w:rPr>
          <w:rFonts w:ascii="Times New Roman" w:eastAsia="Calibri" w:hAnsi="Times New Roman" w:cs="Times New Roman"/>
          <w:sz w:val="28"/>
          <w:szCs w:val="28"/>
        </w:rPr>
        <w:t>628</w:t>
      </w:r>
      <w:r w:rsidRPr="000977A4">
        <w:rPr>
          <w:rFonts w:ascii="Times New Roman" w:eastAsia="Calibri" w:hAnsi="Times New Roman" w:cs="Times New Roman"/>
          <w:sz w:val="28"/>
          <w:szCs w:val="28"/>
          <w:lang w:val="en-US"/>
        </w:rPr>
        <w:t>A</w:t>
      </w:r>
      <w:r w:rsidRPr="000977A4">
        <w:rPr>
          <w:rFonts w:ascii="Times New Roman" w:eastAsia="Calibri" w:hAnsi="Times New Roman" w:cs="Times New Roman"/>
          <w:sz w:val="28"/>
          <w:szCs w:val="28"/>
        </w:rPr>
        <w:t>. Он выполнен на недорогой элементной базе, а также прост в эксплуатации.</w:t>
      </w:r>
    </w:p>
    <w:p w:rsidR="007858BA" w:rsidRPr="000977A4" w:rsidRDefault="007858BA" w:rsidP="00B42AF5">
      <w:pPr>
        <w:tabs>
          <w:tab w:val="left" w:pos="993"/>
        </w:tabs>
        <w:spacing w:after="0" w:line="276" w:lineRule="auto"/>
        <w:ind w:right="-8"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Поскольку, устройство является очень удобным для автолюбителей, это говорит о высоком спросе при реализации, что сделает спроектированное устройство конкурентоспособным. Ввиду простоты схемы и низкой </w:t>
      </w:r>
      <w:proofErr w:type="gramStart"/>
      <w:r w:rsidRPr="000977A4">
        <w:rPr>
          <w:rFonts w:ascii="Times New Roman" w:eastAsia="Calibri" w:hAnsi="Times New Roman" w:cs="Times New Roman"/>
          <w:sz w:val="28"/>
          <w:szCs w:val="28"/>
        </w:rPr>
        <w:t>стоимости</w:t>
      </w:r>
      <w:proofErr w:type="gramEnd"/>
      <w:r w:rsidRPr="000977A4">
        <w:rPr>
          <w:rFonts w:ascii="Times New Roman" w:eastAsia="Calibri" w:hAnsi="Times New Roman" w:cs="Times New Roman"/>
          <w:sz w:val="28"/>
          <w:szCs w:val="28"/>
        </w:rPr>
        <w:t xml:space="preserve"> требуемых для неё компонентов производство автозапуска является менее затратным, чем у остальных конкурентов.</w:t>
      </w:r>
    </w:p>
    <w:p w:rsidR="00C20AFA" w:rsidRPr="000977A4" w:rsidRDefault="00C20AFA" w:rsidP="00B42AF5">
      <w:pPr>
        <w:tabs>
          <w:tab w:val="left" w:pos="993"/>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Для расчётов использовались следующие данные:</w:t>
      </w:r>
    </w:p>
    <w:p w:rsidR="00C20AFA" w:rsidRPr="000977A4" w:rsidRDefault="00C20AFA" w:rsidP="00B42AF5">
      <w:pPr>
        <w:pStyle w:val="a5"/>
        <w:numPr>
          <w:ilvl w:val="0"/>
          <w:numId w:val="59"/>
        </w:numPr>
        <w:tabs>
          <w:tab w:val="left" w:pos="1134"/>
        </w:tabs>
        <w:spacing w:after="0" w:line="276" w:lineRule="auto"/>
        <w:ind w:left="0"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программа выпуска изделий (</w:t>
      </w:r>
      <w:proofErr w:type="gramStart"/>
      <w:r w:rsidRPr="000977A4">
        <w:rPr>
          <w:rFonts w:ascii="Times New Roman" w:eastAsia="Calibri" w:hAnsi="Times New Roman" w:cs="Times New Roman"/>
          <w:sz w:val="28"/>
          <w:szCs w:val="28"/>
        </w:rPr>
        <w:t>N</w:t>
      </w:r>
      <w:proofErr w:type="gramEnd"/>
      <w:r w:rsidRPr="000977A4">
        <w:rPr>
          <w:rFonts w:ascii="Times New Roman" w:eastAsia="Calibri" w:hAnsi="Times New Roman" w:cs="Times New Roman"/>
          <w:sz w:val="28"/>
          <w:szCs w:val="28"/>
        </w:rPr>
        <w:t>В), шт………………</w:t>
      </w:r>
      <w:r w:rsidR="00B42AF5">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C43AF1">
        <w:rPr>
          <w:rFonts w:ascii="Times New Roman" w:eastAsia="Calibri" w:hAnsi="Times New Roman" w:cs="Times New Roman"/>
          <w:sz w:val="28"/>
          <w:szCs w:val="28"/>
        </w:rPr>
        <w:t>..</w:t>
      </w:r>
      <w:r w:rsidR="00E32584">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B42AF5">
        <w:rPr>
          <w:rFonts w:ascii="Times New Roman" w:eastAsia="Calibri" w:hAnsi="Times New Roman" w:cs="Times New Roman"/>
          <w:sz w:val="28"/>
          <w:szCs w:val="28"/>
        </w:rPr>
        <w:t>….</w:t>
      </w:r>
      <w:r w:rsidRPr="000977A4">
        <w:rPr>
          <w:rFonts w:ascii="Times New Roman" w:eastAsia="Calibri" w:hAnsi="Times New Roman" w:cs="Times New Roman"/>
          <w:sz w:val="28"/>
          <w:szCs w:val="28"/>
        </w:rPr>
        <w:t>…10000;</w:t>
      </w:r>
    </w:p>
    <w:p w:rsidR="00C20AFA" w:rsidRPr="000977A4" w:rsidRDefault="00C20AFA" w:rsidP="00B42AF5">
      <w:pPr>
        <w:pStyle w:val="a5"/>
        <w:numPr>
          <w:ilvl w:val="0"/>
          <w:numId w:val="59"/>
        </w:numPr>
        <w:tabs>
          <w:tab w:val="left" w:pos="1134"/>
        </w:tabs>
        <w:spacing w:after="0" w:line="276" w:lineRule="auto"/>
        <w:ind w:left="0"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стоимость покупных комплектующих изделий и полуфабрик</w:t>
      </w:r>
      <w:r w:rsidR="00B42AF5">
        <w:rPr>
          <w:rFonts w:ascii="Times New Roman" w:eastAsia="Calibri" w:hAnsi="Times New Roman" w:cs="Times New Roman"/>
          <w:sz w:val="28"/>
          <w:szCs w:val="28"/>
        </w:rPr>
        <w:t>атов [табл. 2.3], руб……………………………………</w:t>
      </w:r>
      <w:r w:rsidRPr="000977A4">
        <w:rPr>
          <w:rFonts w:ascii="Times New Roman" w:eastAsia="Calibri" w:hAnsi="Times New Roman" w:cs="Times New Roman"/>
          <w:sz w:val="28"/>
          <w:szCs w:val="28"/>
        </w:rPr>
        <w:t>………………</w:t>
      </w:r>
      <w:r w:rsidR="00B42AF5">
        <w:rPr>
          <w:rFonts w:ascii="Times New Roman" w:eastAsia="Calibri" w:hAnsi="Times New Roman" w:cs="Times New Roman"/>
          <w:sz w:val="28"/>
          <w:szCs w:val="28"/>
        </w:rPr>
        <w:t>……</w:t>
      </w:r>
      <w:r w:rsidRPr="000977A4">
        <w:rPr>
          <w:rFonts w:ascii="Times New Roman" w:eastAsia="Calibri" w:hAnsi="Times New Roman" w:cs="Times New Roman"/>
          <w:sz w:val="28"/>
          <w:szCs w:val="28"/>
        </w:rPr>
        <w:t>………………………</w:t>
      </w:r>
      <w:r w:rsidR="00E32584">
        <w:rPr>
          <w:rFonts w:ascii="Times New Roman" w:eastAsia="Calibri" w:hAnsi="Times New Roman" w:cs="Times New Roman"/>
          <w:sz w:val="28"/>
          <w:szCs w:val="28"/>
        </w:rPr>
        <w:t>.</w:t>
      </w:r>
      <w:r w:rsidR="00C43AF1">
        <w:rPr>
          <w:rFonts w:ascii="Times New Roman" w:eastAsia="Calibri" w:hAnsi="Times New Roman" w:cs="Times New Roman"/>
          <w:sz w:val="28"/>
          <w:szCs w:val="28"/>
        </w:rPr>
        <w:t>..</w:t>
      </w:r>
      <w:r w:rsidRPr="000977A4">
        <w:rPr>
          <w:rFonts w:ascii="Times New Roman" w:eastAsia="Calibri" w:hAnsi="Times New Roman" w:cs="Times New Roman"/>
          <w:sz w:val="28"/>
          <w:szCs w:val="28"/>
        </w:rPr>
        <w:t>…….21,91;</w:t>
      </w:r>
    </w:p>
    <w:p w:rsidR="00C20AFA" w:rsidRPr="000977A4" w:rsidRDefault="00C20AFA" w:rsidP="00B42AF5">
      <w:pPr>
        <w:pStyle w:val="a5"/>
        <w:numPr>
          <w:ilvl w:val="0"/>
          <w:numId w:val="59"/>
        </w:numPr>
        <w:tabs>
          <w:tab w:val="left" w:pos="1134"/>
        </w:tabs>
        <w:spacing w:after="0" w:line="276" w:lineRule="auto"/>
        <w:ind w:left="0"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стоимость сырья и основных материалов [табл. 2.4], руб……</w:t>
      </w:r>
      <w:r w:rsidR="00B42AF5">
        <w:rPr>
          <w:rFonts w:ascii="Times New Roman" w:eastAsia="Calibri" w:hAnsi="Times New Roman" w:cs="Times New Roman"/>
          <w:sz w:val="28"/>
          <w:szCs w:val="28"/>
        </w:rPr>
        <w:t>……</w:t>
      </w:r>
      <w:r w:rsidR="00E32584">
        <w:rPr>
          <w:rFonts w:ascii="Times New Roman" w:eastAsia="Calibri" w:hAnsi="Times New Roman" w:cs="Times New Roman"/>
          <w:sz w:val="28"/>
          <w:szCs w:val="28"/>
        </w:rPr>
        <w:t>.</w:t>
      </w:r>
      <w:r w:rsidR="00B42AF5">
        <w:rPr>
          <w:rFonts w:ascii="Times New Roman" w:eastAsia="Calibri" w:hAnsi="Times New Roman" w:cs="Times New Roman"/>
          <w:sz w:val="28"/>
          <w:szCs w:val="28"/>
        </w:rPr>
        <w:t>.</w:t>
      </w:r>
      <w:r w:rsidR="00C43AF1">
        <w:rPr>
          <w:rFonts w:ascii="Times New Roman" w:eastAsia="Calibri" w:hAnsi="Times New Roman" w:cs="Times New Roman"/>
          <w:sz w:val="28"/>
          <w:szCs w:val="28"/>
        </w:rPr>
        <w:t>..</w:t>
      </w:r>
      <w:r w:rsidRPr="000977A4">
        <w:rPr>
          <w:rFonts w:ascii="Times New Roman" w:eastAsia="Calibri" w:hAnsi="Times New Roman" w:cs="Times New Roman"/>
          <w:sz w:val="28"/>
          <w:szCs w:val="28"/>
        </w:rPr>
        <w:t>………1,80.</w:t>
      </w:r>
    </w:p>
    <w:p w:rsidR="00C20AFA" w:rsidRPr="000977A4" w:rsidRDefault="00C20AFA" w:rsidP="00B42AF5">
      <w:pPr>
        <w:tabs>
          <w:tab w:val="left" w:pos="993"/>
          <w:tab w:val="right" w:leader="do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Все расчёты по проектируемому изделию производились на основе схемы электрической принципиальной.</w:t>
      </w:r>
    </w:p>
    <w:p w:rsidR="00C20AFA" w:rsidRPr="000977A4" w:rsidRDefault="00C20AFA" w:rsidP="00B42AF5">
      <w:pPr>
        <w:tabs>
          <w:tab w:val="left" w:pos="993"/>
          <w:tab w:val="right" w:leader="do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Для определения стоимости комплектующих элементов, входящих в устройство, был использован перечень в соответствии со схемой. Знание конструкции было необходимо для определения количества операций, за которое принимается количество паек на печатной плате. Также эта информация использовалась при расчёте затрат на сырьё и материалы и трудоёмкости изготовления устройства. </w:t>
      </w:r>
    </w:p>
    <w:p w:rsidR="00C20AFA" w:rsidRPr="000977A4" w:rsidRDefault="00C20AFA" w:rsidP="00B42AF5">
      <w:pPr>
        <w:tabs>
          <w:tab w:val="left" w:pos="993"/>
          <w:tab w:val="right" w:leader="do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В статью «Покупные комплектующие изделия, полуфабрикаты» включены затраты на приобретение в порядке производственной кооперации готовых покупных комплектующих изделий и полуфабрикатов, используемых на комплектование продукции данного предприятия. </w:t>
      </w:r>
    </w:p>
    <w:p w:rsidR="00C20AFA" w:rsidRPr="000977A4" w:rsidRDefault="00C20AFA" w:rsidP="00B42AF5">
      <w:pPr>
        <w:tabs>
          <w:tab w:val="left" w:pos="993"/>
          <w:tab w:val="right" w:leader="do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Затраты на покупные комплектующие изделия и полуфабрикаты (</w:t>
      </w: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м</w:t>
      </w:r>
      <w:proofErr w:type="spellEnd"/>
      <w:r w:rsidR="004B1D92">
        <w:rPr>
          <w:rFonts w:ascii="Times New Roman" w:eastAsia="Calibri" w:hAnsi="Times New Roman" w:cs="Times New Roman"/>
          <w:sz w:val="28"/>
          <w:szCs w:val="28"/>
        </w:rPr>
        <w:t>) рассчитываются по формуле (7.1</w:t>
      </w:r>
      <w:r w:rsidRPr="000977A4">
        <w:rPr>
          <w:rFonts w:ascii="Times New Roman" w:eastAsia="Calibri" w:hAnsi="Times New Roman" w:cs="Times New Roman"/>
          <w:sz w:val="28"/>
          <w:szCs w:val="28"/>
        </w:rPr>
        <w:t>):</w:t>
      </w:r>
    </w:p>
    <w:p w:rsidR="00C20AFA" w:rsidRPr="000977A4" w:rsidRDefault="00C20AFA" w:rsidP="00B42AF5">
      <w:pPr>
        <w:tabs>
          <w:tab w:val="left" w:pos="993"/>
          <w:tab w:val="right" w:leader="dot" w:pos="9639"/>
        </w:tabs>
        <w:spacing w:after="0" w:line="276" w:lineRule="auto"/>
        <w:ind w:firstLine="851"/>
        <w:jc w:val="both"/>
        <w:rPr>
          <w:rFonts w:ascii="Times New Roman" w:eastAsia="Calibri" w:hAnsi="Times New Roman" w:cs="Times New Roman"/>
          <w:sz w:val="28"/>
          <w:szCs w:val="28"/>
        </w:rPr>
      </w:pPr>
    </w:p>
    <w:p w:rsidR="00C20AFA" w:rsidRPr="000977A4" w:rsidRDefault="00FE310D" w:rsidP="002E367C">
      <w:pPr>
        <w:tabs>
          <w:tab w:val="left" w:pos="993"/>
          <w:tab w:val="right" w:pos="10482"/>
        </w:tabs>
        <w:spacing w:after="0" w:line="276" w:lineRule="auto"/>
        <w:ind w:firstLine="3828"/>
        <w:jc w:val="both"/>
        <w:rPr>
          <w:rFonts w:ascii="Times New Roman" w:eastAsia="Times New Roman"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P</m:t>
            </m:r>
            <m:ctrlPr>
              <w:rPr>
                <w:rFonts w:ascii="Cambria Math" w:eastAsia="Calibri" w:hAnsi="Cambria Math" w:cs="Times New Roman"/>
                <w:i/>
                <w:sz w:val="28"/>
                <w:szCs w:val="28"/>
              </w:rPr>
            </m:ctrlPr>
          </m:e>
          <m:sub>
            <m:r>
              <m:rPr>
                <m:nor/>
              </m:rPr>
              <w:rPr>
                <w:rFonts w:ascii="Times New Roman" w:eastAsia="Calibri" w:hAnsi="Times New Roman" w:cs="Times New Roman"/>
                <w:sz w:val="28"/>
                <w:szCs w:val="28"/>
              </w:rPr>
              <m:t>к</m:t>
            </m:r>
          </m:sub>
        </m:sSub>
        <m:r>
          <m:rPr>
            <m:nor/>
          </m:rPr>
          <w:rPr>
            <w:rFonts w:ascii="Times New Roman" w:eastAsia="Calibri" w:hAnsi="Times New Roman" w:cs="Times New Roman"/>
            <w:sz w:val="28"/>
            <w:szCs w:val="28"/>
          </w:rPr>
          <m:t xml:space="preserve">= </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К</m:t>
            </m:r>
          </m:e>
          <m:sub>
            <w:proofErr w:type="spellStart"/>
            <m:r>
              <m:rPr>
                <m:nor/>
              </m:rPr>
              <w:rPr>
                <w:rFonts w:ascii="Times New Roman" w:eastAsia="Calibri" w:hAnsi="Times New Roman" w:cs="Times New Roman"/>
                <w:sz w:val="28"/>
                <w:szCs w:val="28"/>
              </w:rPr>
              <m:t>тр</m:t>
            </m:r>
            <w:proofErr w:type="spellEnd"/>
          </m:sub>
        </m:sSub>
        <m:nary>
          <m:naryPr>
            <m:chr m:val="∑"/>
            <m:limLoc m:val="undOvr"/>
            <m:ctrlPr>
              <w:rPr>
                <w:rFonts w:ascii="Cambria Math" w:eastAsia="Calibri" w:hAnsi="Cambria Math" w:cs="Times New Roman"/>
                <w:i/>
                <w:sz w:val="28"/>
                <w:szCs w:val="28"/>
              </w:rPr>
            </m:ctrlPr>
          </m:naryPr>
          <m:sub>
            <m:r>
              <m:rPr>
                <m:nor/>
              </m:rPr>
              <w:rPr>
                <w:rFonts w:ascii="Times New Roman" w:eastAsia="Calibri" w:hAnsi="Times New Roman" w:cs="Times New Roman"/>
                <w:sz w:val="28"/>
                <w:szCs w:val="28"/>
                <w:lang w:val="en-US"/>
              </w:rPr>
              <m:t>j</m:t>
            </m:r>
            <m:r>
              <m:rPr>
                <m:nor/>
              </m:rPr>
              <w:rPr>
                <w:rFonts w:ascii="Times New Roman" w:eastAsia="Calibri" w:hAnsi="Times New Roman" w:cs="Times New Roman"/>
                <w:sz w:val="28"/>
                <w:szCs w:val="28"/>
              </w:rPr>
              <m:t>=1</m:t>
            </m:r>
          </m:sub>
          <m:sup>
            <w:proofErr w:type="spellStart"/>
            <m:r>
              <m:rPr>
                <m:nor/>
              </m:rPr>
              <w:rPr>
                <w:rFonts w:ascii="Times New Roman" w:eastAsia="Calibri" w:hAnsi="Times New Roman" w:cs="Times New Roman"/>
                <w:sz w:val="28"/>
                <w:szCs w:val="28"/>
              </w:rPr>
              <m:t>m</m:t>
            </m:r>
            <w:proofErr w:type="spellEnd"/>
          </m:sup>
          <m:e>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Д</m:t>
                </m:r>
                <m:ctrlPr>
                  <w:rPr>
                    <w:rFonts w:ascii="Cambria Math" w:eastAsia="Cambria Math" w:hAnsi="Cambria Math" w:cs="Times New Roman"/>
                    <w:i/>
                    <w:sz w:val="28"/>
                    <w:szCs w:val="28"/>
                  </w:rPr>
                </m:ctrlPr>
              </m:e>
              <m:sub>
                <m:sSub>
                  <m:sSubPr>
                    <m:ctrlPr>
                      <w:rPr>
                        <w:rFonts w:ascii="Cambria Math" w:eastAsia="Calibri" w:hAnsi="Cambria Math" w:cs="Times New Roman"/>
                        <w:i/>
                        <w:sz w:val="28"/>
                        <w:szCs w:val="28"/>
                      </w:rPr>
                    </m:ctrlPr>
                  </m:sSubPr>
                  <m:e>
                    <w:proofErr w:type="spellStart"/>
                    <m:r>
                      <m:rPr>
                        <m:nor/>
                      </m:rPr>
                      <w:rPr>
                        <w:rFonts w:ascii="Times New Roman" w:eastAsia="Calibri" w:hAnsi="Times New Roman" w:cs="Times New Roman"/>
                        <w:sz w:val="28"/>
                        <w:szCs w:val="28"/>
                      </w:rPr>
                      <m:t>k</m:t>
                    </m:r>
                    <w:proofErr w:type="spellEnd"/>
                  </m:e>
                  <m:sub>
                    <w:proofErr w:type="spellStart"/>
                    <m:r>
                      <m:rPr>
                        <m:nor/>
                      </m:rPr>
                      <w:rPr>
                        <w:rFonts w:ascii="Times New Roman" w:eastAsia="Calibri" w:hAnsi="Times New Roman" w:cs="Times New Roman"/>
                        <w:sz w:val="28"/>
                        <w:szCs w:val="28"/>
                      </w:rPr>
                      <m:t>j</m:t>
                    </m:r>
                    <w:proofErr w:type="spellEnd"/>
                  </m:sub>
                </m:sSub>
              </m:sub>
            </m:sSub>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Ц</m:t>
                </m:r>
              </m:e>
              <m:sub>
                <m:r>
                  <m:rPr>
                    <m:nor/>
                  </m:rPr>
                  <w:rPr>
                    <w:rFonts w:ascii="Times New Roman" w:eastAsia="Calibri" w:hAnsi="Times New Roman" w:cs="Times New Roman"/>
                    <w:sz w:val="28"/>
                    <w:szCs w:val="28"/>
                    <w:lang w:val="en-US"/>
                  </w:rPr>
                  <m:t>j</m:t>
                </m:r>
              </m:sub>
            </m:sSub>
          </m:e>
        </m:nary>
      </m:oMath>
      <w:r w:rsidR="004B1D92">
        <w:rPr>
          <w:rFonts w:ascii="Times New Roman" w:eastAsia="Times New Roman" w:hAnsi="Times New Roman" w:cs="Times New Roman"/>
          <w:sz w:val="28"/>
          <w:szCs w:val="28"/>
        </w:rPr>
        <w:t>,</w:t>
      </w:r>
      <w:r w:rsidR="004B1D92">
        <w:rPr>
          <w:rFonts w:ascii="Times New Roman" w:eastAsia="Times New Roman" w:hAnsi="Times New Roman" w:cs="Times New Roman"/>
          <w:sz w:val="28"/>
          <w:szCs w:val="28"/>
        </w:rPr>
        <w:tab/>
        <w:t>(7.1</w:t>
      </w:r>
      <w:r w:rsidR="00C20AFA" w:rsidRPr="000977A4">
        <w:rPr>
          <w:rFonts w:ascii="Times New Roman" w:eastAsia="Times New Roman" w:hAnsi="Times New Roman" w:cs="Times New Roman"/>
          <w:sz w:val="28"/>
          <w:szCs w:val="28"/>
        </w:rPr>
        <w:t>)</w:t>
      </w:r>
    </w:p>
    <w:p w:rsidR="00C20AFA" w:rsidRPr="000977A4" w:rsidRDefault="00C20AFA" w:rsidP="004B2A5A">
      <w:pPr>
        <w:tabs>
          <w:tab w:val="left" w:pos="993"/>
          <w:tab w:val="right" w:pos="9639"/>
        </w:tabs>
        <w:spacing w:after="0" w:line="276" w:lineRule="auto"/>
        <w:ind w:firstLine="3828"/>
        <w:jc w:val="both"/>
        <w:rPr>
          <w:rFonts w:ascii="Times New Roman" w:eastAsia="Times New Roman" w:hAnsi="Times New Roman" w:cs="Times New Roman"/>
          <w:sz w:val="28"/>
          <w:szCs w:val="28"/>
        </w:rPr>
      </w:pPr>
    </w:p>
    <w:tbl>
      <w:tblPr>
        <w:tblStyle w:val="a7"/>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425"/>
        <w:gridCol w:w="7081"/>
      </w:tblGrid>
      <w:tr w:rsidR="003D660D" w:rsidTr="00C43AF1">
        <w:tc>
          <w:tcPr>
            <w:tcW w:w="1276" w:type="dxa"/>
          </w:tcPr>
          <w:p w:rsidR="003D660D" w:rsidRDefault="003D660D" w:rsidP="003D660D">
            <w:pPr>
              <w:rPr>
                <w:rFonts w:ascii="Times New Roman" w:hAnsi="Times New Roman" w:cs="Times New Roman"/>
                <w:sz w:val="28"/>
                <w:szCs w:val="28"/>
              </w:rPr>
            </w:pPr>
            <w:r>
              <w:rPr>
                <w:rFonts w:ascii="Times New Roman" w:hAnsi="Times New Roman" w:cs="Times New Roman"/>
                <w:sz w:val="28"/>
                <w:szCs w:val="28"/>
              </w:rPr>
              <w:t>г</w:t>
            </w:r>
            <w:r w:rsidRPr="00CE5014">
              <w:rPr>
                <w:rFonts w:ascii="Times New Roman" w:hAnsi="Times New Roman" w:cs="Times New Roman"/>
                <w:sz w:val="28"/>
                <w:szCs w:val="28"/>
              </w:rPr>
              <w:t>де</w:t>
            </w:r>
            <w:r>
              <w:rPr>
                <w:rFonts w:ascii="Times New Roman" w:hAnsi="Times New Roman" w:cs="Times New Roman"/>
                <w:sz w:val="28"/>
                <w:szCs w:val="28"/>
              </w:rPr>
              <w:t xml:space="preserve">   </w:t>
            </w:r>
            <m:oMath>
              <m:sSub>
                <m:sSubPr>
                  <m:ctrlPr>
                    <w:rPr>
                      <w:rFonts w:ascii="Cambria Math" w:eastAsia="Calibri" w:hAnsi="Cambria Math"/>
                      <w:i/>
                      <w:sz w:val="28"/>
                      <w:szCs w:val="28"/>
                    </w:rPr>
                  </m:ctrlPr>
                </m:sSubPr>
                <m:e>
                  <m:r>
                    <w:rPr>
                      <w:rFonts w:ascii="Cambria Math" w:eastAsia="Calibri" w:hAnsi="Cambria Math"/>
                      <w:sz w:val="28"/>
                      <w:szCs w:val="28"/>
                    </w:rPr>
                    <m:t>К</m:t>
                  </m:r>
                </m:e>
                <m:sub>
                  <w:proofErr w:type="gramStart"/>
                  <m:r>
                    <w:rPr>
                      <w:rFonts w:ascii="Cambria Math" w:eastAsia="Calibri" w:hAnsi="Cambria Math"/>
                      <w:sz w:val="28"/>
                      <w:szCs w:val="28"/>
                    </w:rPr>
                    <m:t>тр</m:t>
                  </m:r>
                  <w:proofErr w:type="gramEnd"/>
                </m:sub>
              </m:sSub>
            </m:oMath>
          </w:p>
        </w:tc>
        <w:tc>
          <w:tcPr>
            <w:tcW w:w="425" w:type="dxa"/>
          </w:tcPr>
          <w:p w:rsidR="003D660D" w:rsidRDefault="003D660D" w:rsidP="003D660D">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Default="003D660D" w:rsidP="003D660D">
            <w:pPr>
              <w:tabs>
                <w:tab w:val="left" w:pos="1134"/>
              </w:tabs>
              <w:jc w:val="both"/>
              <w:rPr>
                <w:rFonts w:ascii="Times New Roman" w:hAnsi="Times New Roman" w:cs="Times New Roman"/>
                <w:sz w:val="28"/>
                <w:szCs w:val="28"/>
              </w:rPr>
            </w:pPr>
            <w:r w:rsidRPr="00745B44">
              <w:rPr>
                <w:rFonts w:ascii="Times New Roman" w:hAnsi="Times New Roman" w:cs="Times New Roman"/>
                <w:sz w:val="28"/>
                <w:szCs w:val="28"/>
              </w:rPr>
              <w:t>коэффициент, учиты</w:t>
            </w:r>
            <w:r>
              <w:rPr>
                <w:rFonts w:ascii="Times New Roman" w:hAnsi="Times New Roman" w:cs="Times New Roman"/>
                <w:sz w:val="28"/>
                <w:szCs w:val="28"/>
              </w:rPr>
              <w:t>вающий транспортно-заготовительные расходы;</w:t>
            </w:r>
          </w:p>
        </w:tc>
      </w:tr>
      <w:tr w:rsidR="003D660D" w:rsidTr="00C43AF1">
        <w:tc>
          <w:tcPr>
            <w:tcW w:w="1276" w:type="dxa"/>
          </w:tcPr>
          <w:p w:rsidR="003D660D" w:rsidRDefault="003D660D" w:rsidP="003D660D">
            <w:pPr>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745B44">
              <w:rPr>
                <w:rFonts w:ascii="Times New Roman" w:hAnsi="Times New Roman" w:cs="Times New Roman"/>
                <w:sz w:val="28"/>
                <w:szCs w:val="28"/>
              </w:rPr>
              <w:t>m</w:t>
            </w:r>
            <w:proofErr w:type="spellEnd"/>
            <w:r>
              <w:rPr>
                <w:rFonts w:ascii="Times New Roman" w:eastAsiaTheme="minorEastAsia" w:hAnsi="Times New Roman" w:cs="Times New Roman"/>
                <w:sz w:val="28"/>
                <w:szCs w:val="28"/>
              </w:rPr>
              <w:t xml:space="preserve">        </w:t>
            </w:r>
          </w:p>
        </w:tc>
        <w:tc>
          <w:tcPr>
            <w:tcW w:w="425" w:type="dxa"/>
          </w:tcPr>
          <w:p w:rsidR="003D660D" w:rsidRDefault="003D660D" w:rsidP="003D660D">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Default="003D660D" w:rsidP="003D660D">
            <w:pPr>
              <w:tabs>
                <w:tab w:val="left" w:pos="1134"/>
              </w:tabs>
              <w:jc w:val="both"/>
              <w:rPr>
                <w:rFonts w:ascii="Times New Roman" w:hAnsi="Times New Roman" w:cs="Times New Roman"/>
                <w:sz w:val="28"/>
                <w:szCs w:val="28"/>
              </w:rPr>
            </w:pPr>
            <w:r w:rsidRPr="00745B44">
              <w:rPr>
                <w:rFonts w:ascii="Times New Roman" w:hAnsi="Times New Roman" w:cs="Times New Roman"/>
                <w:sz w:val="28"/>
                <w:szCs w:val="28"/>
              </w:rPr>
              <w:t>номенклатура</w:t>
            </w:r>
            <w:r>
              <w:rPr>
                <w:rFonts w:ascii="Times New Roman" w:hAnsi="Times New Roman" w:cs="Times New Roman"/>
                <w:sz w:val="28"/>
                <w:szCs w:val="28"/>
              </w:rPr>
              <w:t xml:space="preserve"> </w:t>
            </w:r>
            <w:r w:rsidRPr="00745B44">
              <w:rPr>
                <w:rFonts w:ascii="Times New Roman" w:hAnsi="Times New Roman" w:cs="Times New Roman"/>
                <w:sz w:val="28"/>
                <w:szCs w:val="28"/>
              </w:rPr>
              <w:t>примен</w:t>
            </w:r>
            <w:r>
              <w:rPr>
                <w:rFonts w:ascii="Times New Roman" w:hAnsi="Times New Roman" w:cs="Times New Roman"/>
                <w:sz w:val="28"/>
                <w:szCs w:val="28"/>
              </w:rPr>
              <w:t xml:space="preserve">яемых комплектующих изделий </w:t>
            </w:r>
            <w:r>
              <w:rPr>
                <w:rFonts w:ascii="Times New Roman" w:hAnsi="Times New Roman" w:cs="Times New Roman"/>
                <w:sz w:val="28"/>
                <w:szCs w:val="28"/>
              </w:rPr>
              <w:lastRenderedPageBreak/>
              <w:t>или полуфабрикатов;</w:t>
            </w:r>
          </w:p>
        </w:tc>
      </w:tr>
      <w:tr w:rsidR="003D660D" w:rsidRPr="005A3071" w:rsidTr="00C43AF1">
        <w:tc>
          <w:tcPr>
            <w:tcW w:w="1276" w:type="dxa"/>
          </w:tcPr>
          <w:p w:rsidR="003D660D" w:rsidRDefault="003D660D" w:rsidP="003D660D">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sSub>
                <m:sSubPr>
                  <m:ctrlPr>
                    <w:rPr>
                      <w:rFonts w:ascii="Cambria Math" w:eastAsia="Calibri" w:hAnsi="Cambria Math"/>
                      <w:sz w:val="28"/>
                      <w:szCs w:val="28"/>
                    </w:rPr>
                  </m:ctrlPr>
                </m:sSubPr>
                <m:e>
                  <m:r>
                    <m:rPr>
                      <m:sty m:val="p"/>
                    </m:rPr>
                    <w:rPr>
                      <w:rFonts w:ascii="Cambria Math" w:eastAsia="Calibri" w:hAnsi="Cambria Math"/>
                      <w:sz w:val="28"/>
                      <w:szCs w:val="28"/>
                    </w:rPr>
                    <m:t>Д</m:t>
                  </m:r>
                </m:e>
                <m:sub>
                  <m:r>
                    <m:rPr>
                      <m:sty m:val="p"/>
                    </m:rPr>
                    <w:rPr>
                      <w:rFonts w:ascii="Cambria Math" w:eastAsia="Calibri" w:hAnsi="Cambria Math"/>
                      <w:sz w:val="28"/>
                      <w:szCs w:val="28"/>
                      <w:lang w:val="en-US"/>
                    </w:rPr>
                    <m:t>kj</m:t>
                  </m:r>
                </m:sub>
              </m:sSub>
            </m:oMath>
            <w:r>
              <w:rPr>
                <w:rFonts w:ascii="Times New Roman" w:eastAsiaTheme="minorEastAsia" w:hAnsi="Times New Roman" w:cs="Times New Roman"/>
                <w:sz w:val="28"/>
                <w:szCs w:val="28"/>
              </w:rPr>
              <w:t xml:space="preserve">       </w:t>
            </w:r>
          </w:p>
        </w:tc>
        <w:tc>
          <w:tcPr>
            <w:tcW w:w="425" w:type="dxa"/>
          </w:tcPr>
          <w:p w:rsidR="003D660D" w:rsidRPr="00CE5014" w:rsidRDefault="003D660D" w:rsidP="003D660D">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Default="003D660D" w:rsidP="003D660D">
            <w:pPr>
              <w:jc w:val="both"/>
              <w:rPr>
                <w:rFonts w:ascii="Times New Roman" w:hAnsi="Times New Roman" w:cs="Times New Roman"/>
                <w:sz w:val="28"/>
                <w:szCs w:val="28"/>
              </w:rPr>
            </w:pPr>
            <w:r w:rsidRPr="00745B44">
              <w:rPr>
                <w:rFonts w:ascii="Times New Roman" w:hAnsi="Times New Roman" w:cs="Times New Roman"/>
                <w:sz w:val="28"/>
                <w:szCs w:val="28"/>
              </w:rPr>
              <w:t>количество покупных</w:t>
            </w:r>
            <w:r>
              <w:rPr>
                <w:rFonts w:ascii="Times New Roman" w:hAnsi="Times New Roman" w:cs="Times New Roman"/>
                <w:sz w:val="28"/>
                <w:szCs w:val="28"/>
              </w:rPr>
              <w:t xml:space="preserve"> комплектующих изделий или</w:t>
            </w:r>
          </w:p>
          <w:p w:rsidR="003D660D" w:rsidRPr="005A3071" w:rsidRDefault="003D660D" w:rsidP="003D660D">
            <w:pPr>
              <w:jc w:val="both"/>
              <w:rPr>
                <w:rFonts w:ascii="Times New Roman" w:hAnsi="Times New Roman" w:cs="Times New Roman"/>
                <w:sz w:val="28"/>
                <w:szCs w:val="28"/>
              </w:rPr>
            </w:pPr>
            <w:r>
              <w:rPr>
                <w:rFonts w:ascii="Times New Roman" w:hAnsi="Times New Roman" w:cs="Times New Roman"/>
                <w:sz w:val="28"/>
                <w:szCs w:val="28"/>
              </w:rPr>
              <w:t>полу</w:t>
            </w:r>
            <w:r w:rsidRPr="00745B44">
              <w:rPr>
                <w:rFonts w:ascii="Times New Roman" w:hAnsi="Times New Roman" w:cs="Times New Roman"/>
                <w:sz w:val="28"/>
                <w:szCs w:val="28"/>
              </w:rPr>
              <w:t>фабрикатов j-го вида на единицу продукции, шт</w:t>
            </w:r>
            <w:r>
              <w:rPr>
                <w:rFonts w:ascii="Times New Roman" w:hAnsi="Times New Roman" w:cs="Times New Roman"/>
                <w:sz w:val="28"/>
                <w:szCs w:val="28"/>
              </w:rPr>
              <w:t>.</w:t>
            </w:r>
            <w:r w:rsidRPr="00745B44">
              <w:rPr>
                <w:rFonts w:ascii="Times New Roman" w:hAnsi="Times New Roman" w:cs="Times New Roman"/>
                <w:sz w:val="28"/>
                <w:szCs w:val="28"/>
              </w:rPr>
              <w:t>;</w:t>
            </w:r>
          </w:p>
        </w:tc>
      </w:tr>
      <w:tr w:rsidR="003D660D" w:rsidRPr="005A3071" w:rsidTr="00C43AF1">
        <w:tc>
          <w:tcPr>
            <w:tcW w:w="1276" w:type="dxa"/>
          </w:tcPr>
          <w:p w:rsidR="003D660D" w:rsidRDefault="003D660D" w:rsidP="003D660D">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eastAsia="Calibri" w:hAnsi="Cambria Math"/>
                      <w:i/>
                      <w:sz w:val="28"/>
                      <w:szCs w:val="28"/>
                    </w:rPr>
                  </m:ctrlPr>
                </m:sSubPr>
                <m:e>
                  <m:r>
                    <w:rPr>
                      <w:rFonts w:ascii="Cambria Math" w:eastAsia="Calibri" w:hAnsi="Cambria Math"/>
                      <w:sz w:val="28"/>
                      <w:szCs w:val="28"/>
                    </w:rPr>
                    <m:t xml:space="preserve"> Ц</m:t>
                  </m:r>
                </m:e>
                <m:sub>
                  <m:r>
                    <w:rPr>
                      <w:rFonts w:ascii="Cambria Math" w:eastAsia="Calibri" w:hAnsi="Cambria Math"/>
                      <w:sz w:val="28"/>
                      <w:szCs w:val="28"/>
                      <w:lang w:val="en-US"/>
                    </w:rPr>
                    <m:t>j</m:t>
                  </m:r>
                </m:sub>
              </m:sSub>
            </m:oMath>
            <w:r>
              <w:rPr>
                <w:rFonts w:ascii="Times New Roman" w:eastAsiaTheme="minorEastAsia" w:hAnsi="Times New Roman" w:cs="Times New Roman"/>
                <w:sz w:val="28"/>
                <w:szCs w:val="28"/>
              </w:rPr>
              <w:t xml:space="preserve">       </w:t>
            </w:r>
          </w:p>
        </w:tc>
        <w:tc>
          <w:tcPr>
            <w:tcW w:w="425" w:type="dxa"/>
          </w:tcPr>
          <w:p w:rsidR="003D660D" w:rsidRPr="00CE5014" w:rsidRDefault="003D660D" w:rsidP="003D660D">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Pr="005A3071" w:rsidRDefault="003D660D" w:rsidP="003D660D">
            <w:pPr>
              <w:tabs>
                <w:tab w:val="left" w:pos="1134"/>
              </w:tabs>
              <w:jc w:val="both"/>
              <w:rPr>
                <w:rFonts w:ascii="Times New Roman" w:hAnsi="Times New Roman" w:cs="Times New Roman"/>
                <w:sz w:val="28"/>
                <w:szCs w:val="28"/>
              </w:rPr>
            </w:pPr>
            <w:r w:rsidRPr="00745B44">
              <w:rPr>
                <w:rFonts w:ascii="Times New Roman" w:hAnsi="Times New Roman" w:cs="Times New Roman"/>
                <w:sz w:val="28"/>
                <w:szCs w:val="28"/>
              </w:rPr>
              <w:t>отпускная цена j-го в</w:t>
            </w:r>
            <w:r>
              <w:rPr>
                <w:rFonts w:ascii="Times New Roman" w:hAnsi="Times New Roman" w:cs="Times New Roman"/>
                <w:sz w:val="28"/>
                <w:szCs w:val="28"/>
              </w:rPr>
              <w:t xml:space="preserve">ида покупных комплектующих изделий </w:t>
            </w:r>
            <w:r w:rsidRPr="00745B44">
              <w:rPr>
                <w:rFonts w:ascii="Times New Roman" w:hAnsi="Times New Roman" w:cs="Times New Roman"/>
                <w:sz w:val="28"/>
                <w:szCs w:val="28"/>
              </w:rPr>
              <w:t>или полуфабрикатов, руб.</w:t>
            </w:r>
          </w:p>
        </w:tc>
      </w:tr>
    </w:tbl>
    <w:p w:rsidR="003D660D" w:rsidRDefault="003D660D"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4B1D92" w:rsidP="00A467E4">
      <w:pPr>
        <w:tabs>
          <w:tab w:val="left" w:pos="993"/>
          <w:tab w:val="right" w:pos="9639"/>
        </w:tabs>
        <w:spacing w:after="0" w:line="276"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Приведенные ниже таблицы 7.1, 7.2</w:t>
      </w:r>
      <w:r w:rsidR="00C20AFA" w:rsidRPr="000977A4">
        <w:rPr>
          <w:rFonts w:ascii="Times New Roman" w:eastAsia="Calibri" w:hAnsi="Times New Roman" w:cs="Times New Roman"/>
          <w:sz w:val="28"/>
          <w:szCs w:val="28"/>
        </w:rPr>
        <w:t xml:space="preserve"> заполняют по данным изделия (блока), </w:t>
      </w:r>
      <w:r w:rsidR="0000694D">
        <w:rPr>
          <w:rFonts w:ascii="Times New Roman" w:eastAsia="Calibri" w:hAnsi="Times New Roman" w:cs="Times New Roman"/>
          <w:sz w:val="28"/>
          <w:szCs w:val="28"/>
        </w:rPr>
        <w:t>разработанного в дипломном проекте</w:t>
      </w:r>
      <w:r w:rsidR="00FB40E8" w:rsidRPr="00FB40E8">
        <w:rPr>
          <w:rFonts w:ascii="Times New Roman" w:eastAsia="Calibri" w:hAnsi="Times New Roman" w:cs="Times New Roman"/>
          <w:sz w:val="28"/>
          <w:szCs w:val="28"/>
        </w:rPr>
        <w:t xml:space="preserve"> [17], [19], [20]</w:t>
      </w:r>
      <w:r w:rsidR="00C20AFA" w:rsidRPr="000977A4">
        <w:rPr>
          <w:rFonts w:ascii="Times New Roman" w:eastAsia="Calibri" w:hAnsi="Times New Roman" w:cs="Times New Roman"/>
          <w:sz w:val="28"/>
          <w:szCs w:val="28"/>
        </w:rPr>
        <w:t>.</w:t>
      </w:r>
    </w:p>
    <w:p w:rsidR="00C20AFA" w:rsidRPr="000977A4" w:rsidRDefault="00C20AFA" w:rsidP="00A467E4">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Так как в радиоэлектронной промышленности номенклатура применяемых комплектующих изделий и полуфабрикатов обширна, то результаты расчётов по этой статье удобно приводить в</w:t>
      </w:r>
      <w:r w:rsidR="004B1D92">
        <w:rPr>
          <w:rFonts w:ascii="Times New Roman" w:eastAsia="Calibri" w:hAnsi="Times New Roman" w:cs="Times New Roman"/>
          <w:sz w:val="28"/>
          <w:szCs w:val="28"/>
        </w:rPr>
        <w:t xml:space="preserve"> табличной форме (таблица 7.1</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4B1D92" w:rsidP="004B2A5A">
      <w:pPr>
        <w:tabs>
          <w:tab w:val="left" w:pos="993"/>
          <w:tab w:val="right" w:pos="9639"/>
        </w:tabs>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7.1</w:t>
      </w:r>
      <w:r w:rsidR="00C20AFA" w:rsidRPr="000977A4">
        <w:rPr>
          <w:rFonts w:ascii="Times New Roman" w:eastAsia="Calibri" w:hAnsi="Times New Roman" w:cs="Times New Roman"/>
          <w:sz w:val="28"/>
          <w:szCs w:val="28"/>
        </w:rPr>
        <w:t xml:space="preserve"> – Расчёт затрат на покупные комплектующие изделия и полуфабрикаты (</w:t>
      </w:r>
      <w:proofErr w:type="spellStart"/>
      <w:r w:rsidR="00C20AFA" w:rsidRPr="000977A4">
        <w:rPr>
          <w:rFonts w:ascii="Times New Roman" w:eastAsia="Calibri" w:hAnsi="Times New Roman" w:cs="Times New Roman"/>
          <w:sz w:val="28"/>
          <w:szCs w:val="28"/>
        </w:rPr>
        <w:t>Р</w:t>
      </w:r>
      <w:r w:rsidR="00C20AFA" w:rsidRPr="000977A4">
        <w:rPr>
          <w:rFonts w:ascii="Times New Roman" w:eastAsia="Calibri" w:hAnsi="Times New Roman" w:cs="Times New Roman"/>
          <w:sz w:val="28"/>
          <w:szCs w:val="28"/>
          <w:vertAlign w:val="subscript"/>
        </w:rPr>
        <w:t>к</w:t>
      </w:r>
      <w:proofErr w:type="spellEnd"/>
      <w:r w:rsidR="00C20AFA" w:rsidRPr="000977A4">
        <w:rPr>
          <w:rFonts w:ascii="Times New Roman" w:eastAsia="Calibri" w:hAnsi="Times New Roman" w:cs="Times New Roman"/>
          <w:sz w:val="28"/>
          <w:szCs w:val="28"/>
        </w:rPr>
        <w:t>)</w:t>
      </w:r>
    </w:p>
    <w:tbl>
      <w:tblPr>
        <w:tblStyle w:val="23"/>
        <w:tblW w:w="9634" w:type="dxa"/>
        <w:tblInd w:w="-5" w:type="dxa"/>
        <w:tblLayout w:type="fixed"/>
        <w:tblLook w:val="04A0"/>
      </w:tblPr>
      <w:tblGrid>
        <w:gridCol w:w="4815"/>
        <w:gridCol w:w="1706"/>
        <w:gridCol w:w="1554"/>
        <w:gridCol w:w="1559"/>
      </w:tblGrid>
      <w:tr w:rsidR="00C20AFA" w:rsidRPr="000977A4" w:rsidTr="00E32584">
        <w:trPr>
          <w:trHeight w:val="454"/>
        </w:trPr>
        <w:tc>
          <w:tcPr>
            <w:tcW w:w="4815"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Наименование</w:t>
            </w:r>
          </w:p>
        </w:tc>
        <w:tc>
          <w:tcPr>
            <w:tcW w:w="1706" w:type="dxa"/>
            <w:vAlign w:val="center"/>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Количество</w:t>
            </w:r>
          </w:p>
        </w:tc>
        <w:tc>
          <w:tcPr>
            <w:tcW w:w="1554" w:type="dxa"/>
            <w:vAlign w:val="center"/>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Цена за единицу, </w:t>
            </w:r>
            <w:proofErr w:type="spellStart"/>
            <w:r w:rsidRPr="000977A4">
              <w:rPr>
                <w:rFonts w:ascii="Times New Roman" w:eastAsia="Calibri" w:hAnsi="Times New Roman" w:cs="Times New Roman"/>
                <w:sz w:val="28"/>
                <w:szCs w:val="28"/>
              </w:rPr>
              <w:t>руб</w:t>
            </w:r>
            <w:proofErr w:type="spellEnd"/>
          </w:p>
        </w:tc>
        <w:tc>
          <w:tcPr>
            <w:tcW w:w="1559" w:type="dxa"/>
            <w:vAlign w:val="center"/>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Сумма, руб.</w:t>
            </w:r>
          </w:p>
        </w:tc>
      </w:tr>
      <w:tr w:rsidR="00C43AF1" w:rsidRPr="000977A4" w:rsidTr="00E32584">
        <w:trPr>
          <w:trHeight w:val="177"/>
        </w:trPr>
        <w:tc>
          <w:tcPr>
            <w:tcW w:w="4815" w:type="dxa"/>
            <w:vAlign w:val="center"/>
          </w:tcPr>
          <w:p w:rsidR="00C43AF1"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1</w:t>
            </w:r>
          </w:p>
        </w:tc>
        <w:tc>
          <w:tcPr>
            <w:tcW w:w="1706" w:type="dxa"/>
            <w:vAlign w:val="center"/>
          </w:tcPr>
          <w:p w:rsidR="00C43AF1"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2</w:t>
            </w:r>
          </w:p>
        </w:tc>
        <w:tc>
          <w:tcPr>
            <w:tcW w:w="1554" w:type="dxa"/>
            <w:vAlign w:val="center"/>
          </w:tcPr>
          <w:p w:rsidR="00C43AF1"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3</w:t>
            </w:r>
          </w:p>
        </w:tc>
        <w:tc>
          <w:tcPr>
            <w:tcW w:w="1559" w:type="dxa"/>
            <w:vAlign w:val="center"/>
          </w:tcPr>
          <w:p w:rsidR="00C43AF1"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4</w:t>
            </w:r>
          </w:p>
        </w:tc>
      </w:tr>
      <w:tr w:rsidR="00C20AFA" w:rsidRPr="000977A4" w:rsidTr="00E32584">
        <w:trPr>
          <w:trHeight w:val="454"/>
        </w:trPr>
        <w:tc>
          <w:tcPr>
            <w:tcW w:w="4815" w:type="dxa"/>
            <w:tcBorders>
              <w:bottom w:val="nil"/>
            </w:tcBorders>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Микроконтроллер </w:t>
            </w:r>
            <w:r w:rsidRPr="000977A4">
              <w:rPr>
                <w:rFonts w:ascii="Times New Roman" w:eastAsia="Calibri" w:hAnsi="Times New Roman" w:cs="Times New Roman"/>
                <w:sz w:val="28"/>
                <w:szCs w:val="28"/>
                <w:lang w:val="en-US"/>
              </w:rPr>
              <w:t>PIC16F628A</w:t>
            </w:r>
          </w:p>
        </w:tc>
        <w:tc>
          <w:tcPr>
            <w:tcW w:w="1706" w:type="dxa"/>
            <w:tcBorders>
              <w:bottom w:val="nil"/>
            </w:tcBorders>
            <w:vAlign w:val="center"/>
          </w:tcPr>
          <w:p w:rsidR="00C20AFA" w:rsidRPr="000977A4" w:rsidRDefault="00C20AFA" w:rsidP="004B2A5A">
            <w:pPr>
              <w:tabs>
                <w:tab w:val="left" w:pos="993"/>
              </w:tabs>
              <w:spacing w:line="276" w:lineRule="auto"/>
              <w:ind w:firstLine="708"/>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554"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4,7</w:t>
            </w:r>
          </w:p>
        </w:tc>
        <w:tc>
          <w:tcPr>
            <w:tcW w:w="1559"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4,7</w:t>
            </w:r>
          </w:p>
        </w:tc>
      </w:tr>
      <w:tr w:rsidR="00C20AFA" w:rsidRPr="000977A4" w:rsidTr="00E32584">
        <w:trPr>
          <w:trHeight w:val="454"/>
        </w:trPr>
        <w:tc>
          <w:tcPr>
            <w:tcW w:w="4815" w:type="dxa"/>
            <w:tcBorders>
              <w:bottom w:val="nil"/>
            </w:tcBorders>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Кварцевый резонатор ST3215SB32768B0HPWBB</w:t>
            </w:r>
          </w:p>
        </w:tc>
        <w:tc>
          <w:tcPr>
            <w:tcW w:w="1706"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554"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0,35</w:t>
            </w:r>
          </w:p>
        </w:tc>
        <w:tc>
          <w:tcPr>
            <w:tcW w:w="1559"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0,35</w:t>
            </w:r>
          </w:p>
        </w:tc>
      </w:tr>
      <w:tr w:rsidR="00C20AFA" w:rsidRPr="000977A4" w:rsidTr="00E32584">
        <w:trPr>
          <w:trHeight w:val="454"/>
        </w:trPr>
        <w:tc>
          <w:tcPr>
            <w:tcW w:w="4815" w:type="dxa"/>
            <w:tcBorders>
              <w:bottom w:val="single" w:sz="4" w:space="0" w:color="auto"/>
            </w:tcBorders>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Светодиод ИПД156</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0,18</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0,18</w:t>
            </w:r>
          </w:p>
        </w:tc>
      </w:tr>
      <w:tr w:rsidR="00C20AFA" w:rsidRPr="000977A4" w:rsidTr="00E32584">
        <w:trPr>
          <w:trHeight w:val="454"/>
        </w:trPr>
        <w:tc>
          <w:tcPr>
            <w:tcW w:w="4815" w:type="dxa"/>
            <w:tcBorders>
              <w:bottom w:val="single" w:sz="4" w:space="0" w:color="auto"/>
            </w:tcBorders>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Конденсатор керамический SMD-0</w:t>
            </w:r>
            <w:r w:rsidRPr="000977A4">
              <w:rPr>
                <w:rFonts w:ascii="Times New Roman" w:eastAsia="Calibri" w:hAnsi="Times New Roman" w:cs="Times New Roman"/>
                <w:sz w:val="28"/>
                <w:szCs w:val="28"/>
                <w:lang w:val="en-US"/>
              </w:rPr>
              <w:t>805</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4</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0,04</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0,16</w:t>
            </w:r>
          </w:p>
        </w:tc>
      </w:tr>
      <w:tr w:rsidR="00C20AFA" w:rsidRPr="000977A4" w:rsidTr="00E32584">
        <w:trPr>
          <w:trHeight w:val="454"/>
        </w:trPr>
        <w:tc>
          <w:tcPr>
            <w:tcW w:w="4815"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Электролитический конденсатор </w:t>
            </w:r>
            <w:r w:rsidRPr="000977A4">
              <w:rPr>
                <w:rFonts w:ascii="Times New Roman" w:eastAsia="Calibri" w:hAnsi="Times New Roman" w:cs="Times New Roman"/>
                <w:sz w:val="28"/>
                <w:szCs w:val="28"/>
                <w:lang w:val="en-US"/>
              </w:rPr>
              <w:t>ECAP SMD</w:t>
            </w:r>
          </w:p>
        </w:tc>
        <w:tc>
          <w:tcPr>
            <w:tcW w:w="170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2</w:t>
            </w:r>
          </w:p>
        </w:tc>
        <w:tc>
          <w:tcPr>
            <w:tcW w:w="1554"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0,13</w:t>
            </w:r>
          </w:p>
        </w:tc>
        <w:tc>
          <w:tcPr>
            <w:tcW w:w="1559"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0,26</w:t>
            </w:r>
          </w:p>
        </w:tc>
      </w:tr>
      <w:tr w:rsidR="00C20AFA" w:rsidRPr="000977A4" w:rsidTr="00E32584">
        <w:trPr>
          <w:trHeight w:val="454"/>
        </w:trPr>
        <w:tc>
          <w:tcPr>
            <w:tcW w:w="4815" w:type="dxa"/>
            <w:vAlign w:val="center"/>
          </w:tcPr>
          <w:p w:rsidR="00C20AFA" w:rsidRPr="000977A4" w:rsidRDefault="00C20AFA" w:rsidP="004B2A5A">
            <w:pPr>
              <w:tabs>
                <w:tab w:val="left" w:pos="993"/>
              </w:tabs>
              <w:autoSpaceDE w:val="0"/>
              <w:autoSpaceDN w:val="0"/>
              <w:adjustRightInd w:val="0"/>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О</w:t>
            </w:r>
            <w:proofErr w:type="spellStart"/>
            <w:r w:rsidRPr="000977A4">
              <w:rPr>
                <w:rFonts w:ascii="Times New Roman" w:eastAsia="Calibri" w:hAnsi="Times New Roman" w:cs="Times New Roman"/>
                <w:sz w:val="28"/>
                <w:szCs w:val="28"/>
                <w:lang w:val="en-US"/>
              </w:rPr>
              <w:t>птопара</w:t>
            </w:r>
            <w:proofErr w:type="spellEnd"/>
            <w:r w:rsidRPr="000977A4">
              <w:rPr>
                <w:rFonts w:ascii="Times New Roman" w:eastAsia="Calibri" w:hAnsi="Times New Roman" w:cs="Times New Roman"/>
                <w:sz w:val="28"/>
                <w:szCs w:val="28"/>
                <w:lang w:val="en-US"/>
              </w:rPr>
              <w:t xml:space="preserve"> PC</w:t>
            </w:r>
            <w:r w:rsidRPr="000977A4">
              <w:rPr>
                <w:rFonts w:ascii="Times New Roman" w:eastAsia="Calibri" w:hAnsi="Times New Roman" w:cs="Times New Roman"/>
                <w:sz w:val="28"/>
                <w:szCs w:val="28"/>
              </w:rPr>
              <w:t xml:space="preserve"> 817</w:t>
            </w:r>
          </w:p>
        </w:tc>
        <w:tc>
          <w:tcPr>
            <w:tcW w:w="170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5</w:t>
            </w:r>
          </w:p>
        </w:tc>
        <w:tc>
          <w:tcPr>
            <w:tcW w:w="1554"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1,24</w:t>
            </w:r>
          </w:p>
        </w:tc>
        <w:tc>
          <w:tcPr>
            <w:tcW w:w="1559"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6,20</w:t>
            </w:r>
          </w:p>
        </w:tc>
      </w:tr>
      <w:tr w:rsidR="00C20AFA" w:rsidRPr="000977A4" w:rsidTr="00E32584">
        <w:trPr>
          <w:trHeight w:val="454"/>
        </w:trPr>
        <w:tc>
          <w:tcPr>
            <w:tcW w:w="4815" w:type="dxa"/>
            <w:tcBorders>
              <w:bottom w:val="single" w:sz="4" w:space="0" w:color="auto"/>
            </w:tcBorders>
            <w:vAlign w:val="center"/>
          </w:tcPr>
          <w:p w:rsidR="00C20AFA" w:rsidRPr="000977A4" w:rsidRDefault="00C20AFA" w:rsidP="004B2A5A">
            <w:pPr>
              <w:tabs>
                <w:tab w:val="left" w:pos="993"/>
              </w:tabs>
              <w:spacing w:line="276" w:lineRule="auto"/>
              <w:ind w:firstLine="0"/>
              <w:contextualSpacing/>
              <w:rPr>
                <w:rFonts w:ascii="Times New Roman" w:eastAsia="Times New Roman" w:hAnsi="Times New Roman" w:cs="Times New Roman"/>
                <w:sz w:val="28"/>
                <w:szCs w:val="28"/>
                <w:lang w:eastAsia="ru-RU"/>
              </w:rPr>
            </w:pPr>
            <w:r w:rsidRPr="000977A4">
              <w:rPr>
                <w:rFonts w:ascii="Times New Roman" w:eastAsia="Calibri" w:hAnsi="Times New Roman" w:cs="Times New Roman"/>
                <w:sz w:val="28"/>
                <w:szCs w:val="28"/>
              </w:rPr>
              <w:t>Стабилитрон MMSZ5231B-7-F</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0,07</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0,07</w:t>
            </w:r>
          </w:p>
        </w:tc>
      </w:tr>
      <w:tr w:rsidR="00C20AFA" w:rsidRPr="000977A4" w:rsidTr="00E32584">
        <w:trPr>
          <w:trHeight w:val="454"/>
        </w:trPr>
        <w:tc>
          <w:tcPr>
            <w:tcW w:w="4815" w:type="dxa"/>
            <w:tcBorders>
              <w:bottom w:val="single" w:sz="4" w:space="0" w:color="auto"/>
            </w:tcBorders>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Диод 1N4148WX-TP</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0,09</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0,09</w:t>
            </w:r>
          </w:p>
        </w:tc>
      </w:tr>
      <w:tr w:rsidR="00C20AFA" w:rsidRPr="000977A4" w:rsidTr="00E32584">
        <w:trPr>
          <w:trHeight w:val="454"/>
        </w:trPr>
        <w:tc>
          <w:tcPr>
            <w:tcW w:w="4815" w:type="dxa"/>
            <w:tcBorders>
              <w:bottom w:val="single" w:sz="4" w:space="0" w:color="auto"/>
            </w:tcBorders>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Диод </w:t>
            </w:r>
            <w:r w:rsidRPr="000977A4">
              <w:rPr>
                <w:rFonts w:ascii="Times New Roman" w:eastAsia="Calibri" w:hAnsi="Times New Roman" w:cs="Times New Roman"/>
                <w:sz w:val="28"/>
                <w:szCs w:val="28"/>
                <w:lang w:val="en-US"/>
              </w:rPr>
              <w:t>HS1J</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0,09</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0,36</w:t>
            </w:r>
          </w:p>
        </w:tc>
      </w:tr>
      <w:tr w:rsidR="00C20AFA" w:rsidRPr="000977A4" w:rsidTr="00E32584">
        <w:trPr>
          <w:trHeight w:val="454"/>
        </w:trPr>
        <w:tc>
          <w:tcPr>
            <w:tcW w:w="4815" w:type="dxa"/>
            <w:tcBorders>
              <w:bottom w:val="single" w:sz="4" w:space="0" w:color="auto"/>
            </w:tcBorders>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Линейный регулятор </w:t>
            </w:r>
            <w:r w:rsidRPr="000977A4">
              <w:rPr>
                <w:rFonts w:ascii="Times New Roman" w:eastAsia="Calibri" w:hAnsi="Times New Roman" w:cs="Times New Roman"/>
                <w:sz w:val="28"/>
                <w:szCs w:val="28"/>
                <w:lang w:val="en-US"/>
              </w:rPr>
              <w:t>lm7805</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0,73</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lang w:val="en-US"/>
              </w:rPr>
              <w:t>0,73</w:t>
            </w:r>
          </w:p>
        </w:tc>
      </w:tr>
      <w:tr w:rsidR="00C20AFA" w:rsidRPr="000977A4" w:rsidTr="00E32584">
        <w:trPr>
          <w:trHeight w:val="454"/>
        </w:trPr>
        <w:tc>
          <w:tcPr>
            <w:tcW w:w="4815"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Биполярный транзистор 2SC2712</w:t>
            </w:r>
          </w:p>
        </w:tc>
        <w:tc>
          <w:tcPr>
            <w:tcW w:w="170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w:t>
            </w:r>
          </w:p>
        </w:tc>
        <w:tc>
          <w:tcPr>
            <w:tcW w:w="1554"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0,52</w:t>
            </w:r>
          </w:p>
        </w:tc>
        <w:tc>
          <w:tcPr>
            <w:tcW w:w="1559"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1,56</w:t>
            </w:r>
          </w:p>
        </w:tc>
      </w:tr>
      <w:tr w:rsidR="00C20AFA" w:rsidRPr="000977A4" w:rsidTr="00E32584">
        <w:trPr>
          <w:trHeight w:val="454"/>
        </w:trPr>
        <w:tc>
          <w:tcPr>
            <w:tcW w:w="4815"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Биполярный транзистор 2SA1162</w:t>
            </w:r>
          </w:p>
        </w:tc>
        <w:tc>
          <w:tcPr>
            <w:tcW w:w="170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554"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0,38</w:t>
            </w:r>
          </w:p>
        </w:tc>
        <w:tc>
          <w:tcPr>
            <w:tcW w:w="1559"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0,38</w:t>
            </w:r>
          </w:p>
        </w:tc>
      </w:tr>
      <w:tr w:rsidR="00C20AFA" w:rsidRPr="000977A4" w:rsidTr="00E32584">
        <w:trPr>
          <w:trHeight w:val="454"/>
        </w:trPr>
        <w:tc>
          <w:tcPr>
            <w:tcW w:w="4815" w:type="dxa"/>
            <w:tcBorders>
              <w:bottom w:val="single" w:sz="4" w:space="0" w:color="auto"/>
            </w:tcBorders>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Резистор постоянный SMD -0805 </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1</w:t>
            </w:r>
            <w:r w:rsidRPr="000977A4">
              <w:rPr>
                <w:rFonts w:ascii="Times New Roman" w:eastAsia="Calibri" w:hAnsi="Times New Roman" w:cs="Times New Roman"/>
                <w:sz w:val="28"/>
                <w:szCs w:val="28"/>
                <w:lang w:val="en-US"/>
              </w:rPr>
              <w:t>5</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0,02</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w:t>
            </w:r>
          </w:p>
        </w:tc>
      </w:tr>
      <w:tr w:rsidR="00C20AFA" w:rsidRPr="000977A4" w:rsidTr="00E32584">
        <w:trPr>
          <w:trHeight w:val="454"/>
        </w:trPr>
        <w:tc>
          <w:tcPr>
            <w:tcW w:w="4815" w:type="dxa"/>
            <w:tcBorders>
              <w:bottom w:val="single" w:sz="4" w:space="0" w:color="auto"/>
            </w:tcBorders>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Реле TRKM(78F)-12VDC-H</w:t>
            </w:r>
          </w:p>
        </w:tc>
        <w:tc>
          <w:tcPr>
            <w:tcW w:w="170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2</w:t>
            </w:r>
          </w:p>
        </w:tc>
        <w:tc>
          <w:tcPr>
            <w:tcW w:w="1554"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1,00</w:t>
            </w:r>
          </w:p>
        </w:tc>
        <w:tc>
          <w:tcPr>
            <w:tcW w:w="1559"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2,00</w:t>
            </w:r>
          </w:p>
        </w:tc>
      </w:tr>
      <w:tr w:rsidR="00C20AFA" w:rsidRPr="000977A4" w:rsidTr="00E32584">
        <w:trPr>
          <w:trHeight w:val="454"/>
        </w:trPr>
        <w:tc>
          <w:tcPr>
            <w:tcW w:w="4815"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Кнопка тактовая ПКН 159-3</w:t>
            </w:r>
          </w:p>
        </w:tc>
        <w:tc>
          <w:tcPr>
            <w:tcW w:w="170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1</w:t>
            </w:r>
          </w:p>
        </w:tc>
        <w:tc>
          <w:tcPr>
            <w:tcW w:w="1554"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0,05</w:t>
            </w:r>
          </w:p>
        </w:tc>
        <w:tc>
          <w:tcPr>
            <w:tcW w:w="1559"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lang w:val="en-US"/>
              </w:rPr>
              <w:t>0,05</w:t>
            </w:r>
          </w:p>
        </w:tc>
      </w:tr>
      <w:tr w:rsidR="00E32584" w:rsidRPr="000977A4" w:rsidTr="00E32584">
        <w:trPr>
          <w:trHeight w:val="454"/>
        </w:trPr>
        <w:tc>
          <w:tcPr>
            <w:tcW w:w="4815" w:type="dxa"/>
            <w:tcBorders>
              <w:bottom w:val="nil"/>
            </w:tcBorders>
          </w:tcPr>
          <w:p w:rsidR="00E32584" w:rsidRPr="000977A4" w:rsidRDefault="00E32584" w:rsidP="00E32584">
            <w:pPr>
              <w:tabs>
                <w:tab w:val="left" w:pos="993"/>
              </w:tabs>
              <w:spacing w:line="276" w:lineRule="auto"/>
              <w:ind w:firstLine="0"/>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Клеммник</w:t>
            </w:r>
            <w:proofErr w:type="spellEnd"/>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разъёмный</w:t>
            </w:r>
            <w:proofErr w:type="gramEnd"/>
            <w:r w:rsidRPr="000977A4">
              <w:rPr>
                <w:rFonts w:ascii="Times New Roman" w:eastAsia="Calibri" w:hAnsi="Times New Roman" w:cs="Times New Roman"/>
                <w:sz w:val="28"/>
                <w:szCs w:val="28"/>
              </w:rPr>
              <w:t xml:space="preserve"> 15EDGK-3.5-02P-14-00AH 2 вывода</w:t>
            </w:r>
          </w:p>
        </w:tc>
        <w:tc>
          <w:tcPr>
            <w:tcW w:w="1706" w:type="dxa"/>
            <w:tcBorders>
              <w:bottom w:val="nil"/>
            </w:tcBorders>
          </w:tcPr>
          <w:p w:rsidR="00E32584" w:rsidRPr="000977A4" w:rsidRDefault="00E32584" w:rsidP="00E32584">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2</w:t>
            </w:r>
          </w:p>
        </w:tc>
        <w:tc>
          <w:tcPr>
            <w:tcW w:w="1554" w:type="dxa"/>
            <w:tcBorders>
              <w:bottom w:val="nil"/>
            </w:tcBorders>
          </w:tcPr>
          <w:p w:rsidR="00E32584" w:rsidRPr="000977A4" w:rsidRDefault="00E32584" w:rsidP="00E32584">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0,65</w:t>
            </w:r>
          </w:p>
        </w:tc>
        <w:tc>
          <w:tcPr>
            <w:tcW w:w="1559" w:type="dxa"/>
            <w:tcBorders>
              <w:bottom w:val="nil"/>
            </w:tcBorders>
          </w:tcPr>
          <w:p w:rsidR="00E32584" w:rsidRPr="000977A4" w:rsidRDefault="00E32584" w:rsidP="00E32584">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1,30</w:t>
            </w:r>
          </w:p>
        </w:tc>
      </w:tr>
    </w:tbl>
    <w:p w:rsidR="00C43AF1" w:rsidRDefault="00C43AF1" w:rsidP="00C43AF1">
      <w:pPr>
        <w:spacing w:after="0"/>
      </w:pPr>
    </w:p>
    <w:p w:rsidR="00C43AF1" w:rsidRDefault="00C43AF1" w:rsidP="00C43AF1">
      <w:pPr>
        <w:spacing w:after="0"/>
      </w:pPr>
      <w:r w:rsidRPr="000977A4">
        <w:rPr>
          <w:rFonts w:ascii="Times New Roman" w:hAnsi="Times New Roman" w:cs="Times New Roman"/>
          <w:sz w:val="28"/>
          <w:szCs w:val="28"/>
        </w:rPr>
        <w:t>Продолжение таблицы 7.</w:t>
      </w:r>
      <w:r>
        <w:rPr>
          <w:rFonts w:ascii="Times New Roman" w:hAnsi="Times New Roman" w:cs="Times New Roman"/>
          <w:sz w:val="28"/>
          <w:szCs w:val="28"/>
        </w:rPr>
        <w:t>1</w:t>
      </w:r>
    </w:p>
    <w:tbl>
      <w:tblPr>
        <w:tblStyle w:val="23"/>
        <w:tblW w:w="9634" w:type="dxa"/>
        <w:tblInd w:w="-5" w:type="dxa"/>
        <w:tblLayout w:type="fixed"/>
        <w:tblLook w:val="04A0"/>
      </w:tblPr>
      <w:tblGrid>
        <w:gridCol w:w="4676"/>
        <w:gridCol w:w="1845"/>
        <w:gridCol w:w="1555"/>
        <w:gridCol w:w="1558"/>
      </w:tblGrid>
      <w:tr w:rsidR="00C20AFA" w:rsidRPr="000977A4" w:rsidTr="00E32584">
        <w:trPr>
          <w:trHeight w:val="352"/>
        </w:trPr>
        <w:tc>
          <w:tcPr>
            <w:tcW w:w="4676" w:type="dxa"/>
            <w:tcBorders>
              <w:bottom w:val="nil"/>
            </w:tcBorders>
          </w:tcPr>
          <w:p w:rsidR="00C20AFA"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1</w:t>
            </w:r>
          </w:p>
        </w:tc>
        <w:tc>
          <w:tcPr>
            <w:tcW w:w="1845" w:type="dxa"/>
            <w:tcBorders>
              <w:bottom w:val="nil"/>
            </w:tcBorders>
          </w:tcPr>
          <w:p w:rsidR="00C20AFA"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2</w:t>
            </w:r>
          </w:p>
        </w:tc>
        <w:tc>
          <w:tcPr>
            <w:tcW w:w="1555" w:type="dxa"/>
            <w:tcBorders>
              <w:bottom w:val="nil"/>
            </w:tcBorders>
          </w:tcPr>
          <w:p w:rsidR="00C20AFA"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3</w:t>
            </w:r>
          </w:p>
        </w:tc>
        <w:tc>
          <w:tcPr>
            <w:tcW w:w="1558" w:type="dxa"/>
            <w:tcBorders>
              <w:bottom w:val="nil"/>
            </w:tcBorders>
          </w:tcPr>
          <w:p w:rsidR="00C20AFA" w:rsidRPr="00C43AF1" w:rsidRDefault="00C43AF1" w:rsidP="00C43AF1">
            <w:pPr>
              <w:tabs>
                <w:tab w:val="left" w:pos="993"/>
              </w:tabs>
              <w:spacing w:line="276" w:lineRule="auto"/>
              <w:ind w:firstLine="0"/>
              <w:jc w:val="center"/>
              <w:rPr>
                <w:rFonts w:ascii="Times New Roman" w:eastAsia="Calibri" w:hAnsi="Times New Roman" w:cs="Times New Roman"/>
                <w:i/>
                <w:sz w:val="28"/>
                <w:szCs w:val="28"/>
              </w:rPr>
            </w:pPr>
            <w:r w:rsidRPr="00C43AF1">
              <w:rPr>
                <w:rFonts w:ascii="Times New Roman" w:eastAsia="Calibri" w:hAnsi="Times New Roman" w:cs="Times New Roman"/>
                <w:i/>
                <w:sz w:val="28"/>
                <w:szCs w:val="28"/>
              </w:rPr>
              <w:t>4</w:t>
            </w:r>
          </w:p>
        </w:tc>
      </w:tr>
      <w:tr w:rsidR="00C43AF1" w:rsidRPr="000977A4" w:rsidTr="00E32584">
        <w:trPr>
          <w:trHeight w:val="454"/>
        </w:trPr>
        <w:tc>
          <w:tcPr>
            <w:tcW w:w="4676" w:type="dxa"/>
            <w:tcBorders>
              <w:bottom w:val="single" w:sz="4" w:space="0" w:color="auto"/>
            </w:tcBorders>
          </w:tcPr>
          <w:p w:rsidR="00C43AF1" w:rsidRPr="000977A4" w:rsidRDefault="00C43AF1" w:rsidP="00C43AF1">
            <w:pPr>
              <w:tabs>
                <w:tab w:val="left" w:pos="993"/>
              </w:tabs>
              <w:spacing w:line="276" w:lineRule="auto"/>
              <w:ind w:firstLine="0"/>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Клеммник</w:t>
            </w:r>
            <w:proofErr w:type="spellEnd"/>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разъёмный</w:t>
            </w:r>
            <w:proofErr w:type="gramEnd"/>
            <w:r w:rsidRPr="000977A4">
              <w:rPr>
                <w:rFonts w:ascii="Times New Roman" w:eastAsia="Calibri" w:hAnsi="Times New Roman" w:cs="Times New Roman"/>
                <w:sz w:val="28"/>
                <w:szCs w:val="28"/>
              </w:rPr>
              <w:t xml:space="preserve"> 15EDGK-3.5-03P-14-00AH 3 вывода</w:t>
            </w:r>
          </w:p>
        </w:tc>
        <w:tc>
          <w:tcPr>
            <w:tcW w:w="1845" w:type="dxa"/>
            <w:tcBorders>
              <w:bottom w:val="single" w:sz="4" w:space="0" w:color="auto"/>
            </w:tcBorders>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555" w:type="dxa"/>
            <w:tcBorders>
              <w:bottom w:val="single" w:sz="4" w:space="0" w:color="auto"/>
            </w:tcBorders>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0,86</w:t>
            </w:r>
          </w:p>
        </w:tc>
        <w:tc>
          <w:tcPr>
            <w:tcW w:w="1558" w:type="dxa"/>
            <w:tcBorders>
              <w:bottom w:val="single" w:sz="4" w:space="0" w:color="auto"/>
            </w:tcBorders>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0,86</w:t>
            </w:r>
          </w:p>
        </w:tc>
      </w:tr>
      <w:tr w:rsidR="00C43AF1" w:rsidRPr="000977A4" w:rsidTr="00E32584">
        <w:trPr>
          <w:trHeight w:val="454"/>
        </w:trPr>
        <w:tc>
          <w:tcPr>
            <w:tcW w:w="4676" w:type="dxa"/>
            <w:tcBorders>
              <w:bottom w:val="single" w:sz="4" w:space="0" w:color="auto"/>
            </w:tcBorders>
          </w:tcPr>
          <w:p w:rsidR="00C43AF1" w:rsidRPr="000977A4" w:rsidRDefault="00C43AF1" w:rsidP="00C43AF1">
            <w:pPr>
              <w:tabs>
                <w:tab w:val="left" w:pos="993"/>
              </w:tabs>
              <w:spacing w:line="276" w:lineRule="auto"/>
              <w:ind w:firstLine="0"/>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Клеммник</w:t>
            </w:r>
            <w:proofErr w:type="spellEnd"/>
            <w:r w:rsidRPr="000977A4">
              <w:rPr>
                <w:rFonts w:ascii="Times New Roman" w:eastAsia="Calibri" w:hAnsi="Times New Roman" w:cs="Times New Roman"/>
                <w:sz w:val="28"/>
                <w:szCs w:val="28"/>
              </w:rPr>
              <w:t xml:space="preserve"> </w:t>
            </w:r>
            <w:proofErr w:type="gramStart"/>
            <w:r w:rsidRPr="000977A4">
              <w:rPr>
                <w:rFonts w:ascii="Times New Roman" w:eastAsia="Calibri" w:hAnsi="Times New Roman" w:cs="Times New Roman"/>
                <w:sz w:val="28"/>
                <w:szCs w:val="28"/>
              </w:rPr>
              <w:t>разъёмный</w:t>
            </w:r>
            <w:proofErr w:type="gramEnd"/>
            <w:r w:rsidRPr="000977A4">
              <w:rPr>
                <w:rFonts w:ascii="Times New Roman" w:eastAsia="Calibri" w:hAnsi="Times New Roman" w:cs="Times New Roman"/>
                <w:sz w:val="28"/>
                <w:szCs w:val="28"/>
              </w:rPr>
              <w:t xml:space="preserve"> 15EDGK-3.5-05P-14-00AH 5 выводов</w:t>
            </w:r>
          </w:p>
        </w:tc>
        <w:tc>
          <w:tcPr>
            <w:tcW w:w="1845" w:type="dxa"/>
            <w:tcBorders>
              <w:bottom w:val="single" w:sz="4" w:space="0" w:color="auto"/>
            </w:tcBorders>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1555" w:type="dxa"/>
            <w:tcBorders>
              <w:bottom w:val="single" w:sz="4" w:space="0" w:color="auto"/>
            </w:tcBorders>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1,32</w:t>
            </w:r>
          </w:p>
        </w:tc>
        <w:tc>
          <w:tcPr>
            <w:tcW w:w="1558" w:type="dxa"/>
            <w:tcBorders>
              <w:bottom w:val="single" w:sz="4" w:space="0" w:color="auto"/>
            </w:tcBorders>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1,32</w:t>
            </w:r>
          </w:p>
        </w:tc>
      </w:tr>
      <w:tr w:rsidR="00C43AF1" w:rsidRPr="000977A4" w:rsidTr="00E32584">
        <w:trPr>
          <w:trHeight w:val="454"/>
        </w:trPr>
        <w:tc>
          <w:tcPr>
            <w:tcW w:w="4676" w:type="dxa"/>
            <w:vAlign w:val="center"/>
          </w:tcPr>
          <w:p w:rsidR="00C43AF1" w:rsidRPr="000977A4" w:rsidRDefault="00C43AF1" w:rsidP="00C43AF1">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Итого</w:t>
            </w:r>
          </w:p>
        </w:tc>
        <w:tc>
          <w:tcPr>
            <w:tcW w:w="1845" w:type="dxa"/>
            <w:vAlign w:val="center"/>
          </w:tcPr>
          <w:p w:rsidR="00C43AF1" w:rsidRPr="000977A4" w:rsidRDefault="00C43AF1" w:rsidP="00C43AF1">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5" w:type="dxa"/>
            <w:vAlign w:val="center"/>
          </w:tcPr>
          <w:p w:rsidR="00C43AF1" w:rsidRPr="000977A4" w:rsidRDefault="00C43AF1" w:rsidP="00C43AF1">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8" w:type="dxa"/>
            <w:vAlign w:val="center"/>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20,87</w:t>
            </w:r>
          </w:p>
        </w:tc>
      </w:tr>
      <w:tr w:rsidR="00C43AF1" w:rsidRPr="000977A4" w:rsidTr="00E32584">
        <w:trPr>
          <w:trHeight w:val="454"/>
        </w:trPr>
        <w:tc>
          <w:tcPr>
            <w:tcW w:w="4676" w:type="dxa"/>
            <w:vAlign w:val="center"/>
          </w:tcPr>
          <w:p w:rsidR="00C43AF1" w:rsidRPr="000977A4" w:rsidRDefault="00C43AF1" w:rsidP="00C43AF1">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Транспортно-заготовительные расходы, 5% от С</w:t>
            </w:r>
            <w:r w:rsidRPr="000977A4">
              <w:rPr>
                <w:rFonts w:ascii="Times New Roman" w:eastAsia="Calibri" w:hAnsi="Times New Roman" w:cs="Times New Roman"/>
                <w:sz w:val="28"/>
                <w:szCs w:val="28"/>
                <w:vertAlign w:val="subscript"/>
              </w:rPr>
              <w:t>к</w:t>
            </w:r>
            <w:proofErr w:type="gramStart"/>
            <w:r w:rsidRPr="000977A4">
              <w:rPr>
                <w:rFonts w:ascii="Times New Roman" w:eastAsia="Calibri" w:hAnsi="Times New Roman" w:cs="Times New Roman"/>
                <w:sz w:val="28"/>
                <w:szCs w:val="28"/>
                <w:vertAlign w:val="subscript"/>
              </w:rPr>
              <w:t>1</w:t>
            </w:r>
            <w:proofErr w:type="gramEnd"/>
          </w:p>
        </w:tc>
        <w:tc>
          <w:tcPr>
            <w:tcW w:w="1845" w:type="dxa"/>
            <w:vAlign w:val="center"/>
          </w:tcPr>
          <w:p w:rsidR="00C43AF1" w:rsidRPr="000977A4" w:rsidRDefault="00C43AF1" w:rsidP="00C43AF1">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5" w:type="dxa"/>
            <w:vAlign w:val="center"/>
          </w:tcPr>
          <w:p w:rsidR="00C43AF1" w:rsidRPr="000977A4" w:rsidRDefault="00C43AF1" w:rsidP="00C43AF1">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8" w:type="dxa"/>
            <w:vAlign w:val="center"/>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1,04</w:t>
            </w:r>
          </w:p>
        </w:tc>
      </w:tr>
      <w:tr w:rsidR="00C43AF1" w:rsidRPr="000977A4" w:rsidTr="00E32584">
        <w:trPr>
          <w:trHeight w:val="454"/>
        </w:trPr>
        <w:tc>
          <w:tcPr>
            <w:tcW w:w="4676" w:type="dxa"/>
            <w:vAlign w:val="center"/>
          </w:tcPr>
          <w:p w:rsidR="00C43AF1" w:rsidRPr="000977A4" w:rsidRDefault="00C43AF1" w:rsidP="00C43AF1">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Всего (С</w:t>
            </w:r>
            <w:r w:rsidRPr="000977A4">
              <w:rPr>
                <w:rFonts w:ascii="Times New Roman" w:eastAsia="Calibri" w:hAnsi="Times New Roman" w:cs="Times New Roman"/>
                <w:sz w:val="28"/>
                <w:szCs w:val="28"/>
                <w:vertAlign w:val="subscript"/>
              </w:rPr>
              <w:t>к</w:t>
            </w:r>
            <w:proofErr w:type="gramStart"/>
            <w:r w:rsidRPr="000977A4">
              <w:rPr>
                <w:rFonts w:ascii="Times New Roman" w:eastAsia="Calibri" w:hAnsi="Times New Roman" w:cs="Times New Roman"/>
                <w:sz w:val="28"/>
                <w:szCs w:val="28"/>
                <w:vertAlign w:val="subscript"/>
              </w:rPr>
              <w:t>1</w:t>
            </w:r>
            <w:proofErr w:type="gramEnd"/>
            <w:r w:rsidRPr="000977A4">
              <w:rPr>
                <w:rFonts w:ascii="Times New Roman" w:eastAsia="Calibri" w:hAnsi="Times New Roman" w:cs="Times New Roman"/>
                <w:sz w:val="28"/>
                <w:szCs w:val="28"/>
              </w:rPr>
              <w:t>+ТЗ)</w:t>
            </w:r>
          </w:p>
        </w:tc>
        <w:tc>
          <w:tcPr>
            <w:tcW w:w="1845" w:type="dxa"/>
            <w:vAlign w:val="center"/>
          </w:tcPr>
          <w:p w:rsidR="00C43AF1" w:rsidRPr="000977A4" w:rsidRDefault="00C43AF1" w:rsidP="00C43AF1">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5" w:type="dxa"/>
            <w:vAlign w:val="center"/>
          </w:tcPr>
          <w:p w:rsidR="00C43AF1" w:rsidRPr="000977A4" w:rsidRDefault="00C43AF1" w:rsidP="00C43AF1">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8" w:type="dxa"/>
            <w:vAlign w:val="center"/>
          </w:tcPr>
          <w:p w:rsidR="00C43AF1" w:rsidRPr="000977A4" w:rsidRDefault="00C43AF1" w:rsidP="00C43AF1">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21,91</w:t>
            </w:r>
          </w:p>
        </w:tc>
      </w:tr>
    </w:tbl>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В статью «Сырьё и материалы» включены затраты на сырьё и основные материалы, которые входят в состав вырабатываемой продукции, или являются необходимыми компонентами, а также вспомогательные материалы. Стоимость основных и вспомогательных материалов для технологических целей включаются в себестоимость изделий. </w:t>
      </w:r>
      <w:proofErr w:type="gramStart"/>
      <w:r w:rsidRPr="000977A4">
        <w:rPr>
          <w:rFonts w:ascii="Times New Roman" w:eastAsia="Calibri" w:hAnsi="Times New Roman" w:cs="Times New Roman"/>
          <w:sz w:val="28"/>
          <w:szCs w:val="28"/>
        </w:rPr>
        <w:t>К транспортно-заготовительным относятся расходы предприятия, связанные с доставкой (включая погрузочно-разгрузочные работы) материальных ресурсов на склады предприятия, затраты на приемку и складирование, стоимость услуг товарных бирж, включая брокерские услуги, таможенные сборы, естественную убыль груза в пути в пределах норм, расходы предприятия на оплату тары и упаковки сверх оптовой цены материальных ресурсов, поступающих с этой тарой, и другие расходы.</w:t>
      </w:r>
      <w:proofErr w:type="gramEnd"/>
    </w:p>
    <w:p w:rsidR="00C20AFA" w:rsidRPr="000977A4" w:rsidRDefault="00C20AFA" w:rsidP="00A467E4">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Затраты на сырьё и материалы (</w:t>
      </w:r>
      <w:proofErr w:type="gramStart"/>
      <w:r w:rsidR="004B1D92">
        <w:rPr>
          <w:rFonts w:ascii="Times New Roman" w:eastAsia="Calibri" w:hAnsi="Times New Roman" w:cs="Times New Roman"/>
          <w:sz w:val="28"/>
          <w:szCs w:val="28"/>
        </w:rPr>
        <w:t>См</w:t>
      </w:r>
      <w:proofErr w:type="gramEnd"/>
      <w:r w:rsidR="004B1D92">
        <w:rPr>
          <w:rFonts w:ascii="Times New Roman" w:eastAsia="Calibri" w:hAnsi="Times New Roman" w:cs="Times New Roman"/>
          <w:sz w:val="28"/>
          <w:szCs w:val="28"/>
        </w:rPr>
        <w:t>) рассчитываются по формуле (7.2</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A906E3" w:rsidRPr="0026379B" w:rsidRDefault="00FE310D" w:rsidP="0026379B">
      <w:pPr>
        <w:tabs>
          <w:tab w:val="left" w:pos="993"/>
          <w:tab w:val="right" w:pos="10482"/>
        </w:tabs>
        <w:spacing w:after="0" w:line="276" w:lineRule="auto"/>
        <w:ind w:firstLine="3686"/>
        <w:jc w:val="both"/>
        <w:rPr>
          <w:rFonts w:ascii="Times New Roman" w:eastAsia="Times New Roman"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C</m:t>
            </m:r>
          </m:e>
          <m:sub>
            <m:r>
              <m:rPr>
                <m:nor/>
              </m:rPr>
              <w:rPr>
                <w:rFonts w:ascii="Times New Roman" w:eastAsia="Calibri" w:hAnsi="Times New Roman" w:cs="Times New Roman"/>
                <w:sz w:val="28"/>
                <w:szCs w:val="28"/>
              </w:rPr>
              <m:t>м</m:t>
            </m:r>
          </m:sub>
        </m:sSub>
        <m:r>
          <m:rPr>
            <m:nor/>
          </m:rPr>
          <w:rPr>
            <w:rFonts w:ascii="Times New Roman" w:eastAsia="Calibri" w:hAnsi="Times New Roman" w:cs="Times New Roman"/>
            <w:sz w:val="28"/>
            <w:szCs w:val="28"/>
          </w:rPr>
          <m:t>=</m:t>
        </m:r>
        <m:nary>
          <m:naryPr>
            <m:chr m:val="∑"/>
            <m:limLoc m:val="undOvr"/>
            <m:ctrlPr>
              <w:rPr>
                <w:rFonts w:ascii="Cambria Math" w:eastAsia="Calibri" w:hAnsi="Cambria Math" w:cs="Times New Roman"/>
                <w:i/>
                <w:sz w:val="28"/>
                <w:szCs w:val="28"/>
              </w:rPr>
            </m:ctrlPr>
          </m:naryPr>
          <m:sub>
            <m:r>
              <m:rPr>
                <m:nor/>
              </m:rPr>
              <w:rPr>
                <w:rFonts w:ascii="Times New Roman" w:eastAsia="Calibri" w:hAnsi="Times New Roman" w:cs="Times New Roman"/>
                <w:sz w:val="28"/>
                <w:szCs w:val="28"/>
              </w:rPr>
              <m:t>i=1</m:t>
            </m:r>
          </m:sub>
          <m:sup>
            <m:r>
              <m:rPr>
                <m:nor/>
              </m:rPr>
              <w:rPr>
                <w:rFonts w:ascii="Times New Roman" w:eastAsia="Calibri" w:hAnsi="Times New Roman" w:cs="Times New Roman"/>
                <w:sz w:val="28"/>
                <w:szCs w:val="28"/>
                <w:lang w:val="en-US"/>
              </w:rPr>
              <m:t>n</m:t>
            </m:r>
          </m:sup>
          <m:e>
            <m:d>
              <m:dPr>
                <m:ctrlPr>
                  <w:rPr>
                    <w:rFonts w:ascii="Cambria Math" w:eastAsia="Calibri" w:hAnsi="Cambria Math" w:cs="Times New Roman"/>
                    <w:i/>
                    <w:sz w:val="28"/>
                    <w:szCs w:val="28"/>
                  </w:rPr>
                </m:ctrlPr>
              </m:dPr>
              <m:e>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Н</m:t>
                    </m:r>
                  </m:e>
                  <m:sub>
                    <w:proofErr w:type="spellStart"/>
                    <m:r>
                      <m:rPr>
                        <m:nor/>
                      </m:rPr>
                      <w:rPr>
                        <w:rFonts w:ascii="Times New Roman" w:eastAsia="Calibri" w:hAnsi="Times New Roman" w:cs="Times New Roman"/>
                        <w:sz w:val="28"/>
                        <w:szCs w:val="28"/>
                      </w:rPr>
                      <m:t>mi</m:t>
                    </m:r>
                    <w:proofErr w:type="spellEnd"/>
                  </m:sub>
                </m:sSub>
                <m:r>
                  <m:rPr>
                    <m:nor/>
                  </m:rPr>
                  <w:rPr>
                    <w:rFonts w:ascii="Times New Roman" w:eastAsia="Calibri" w:hAnsi="Times New Roman" w:cs="Times New Roman"/>
                    <w:sz w:val="28"/>
                    <w:szCs w:val="28"/>
                  </w:rPr>
                  <m:t>∙</m:t>
                </m:r>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lang w:val="en-US"/>
                      </w:rPr>
                      <m:t>Y</m:t>
                    </m:r>
                  </m:e>
                  <m:sub>
                    <w:proofErr w:type="spellStart"/>
                    <m:r>
                      <m:rPr>
                        <m:nor/>
                      </m:rPr>
                      <w:rPr>
                        <w:rFonts w:ascii="Times New Roman" w:eastAsia="Calibri" w:hAnsi="Times New Roman" w:cs="Times New Roman"/>
                        <w:sz w:val="28"/>
                        <w:szCs w:val="28"/>
                      </w:rPr>
                      <m:t>mi</m:t>
                    </m:r>
                    <w:proofErr w:type="spellEnd"/>
                  </m:sub>
                </m:sSub>
                <m:r>
                  <m:rPr>
                    <m:nor/>
                  </m:rPr>
                  <w:rPr>
                    <w:rFonts w:ascii="Times New Roman" w:eastAsia="Calibri" w:hAnsi="Times New Roman" w:cs="Times New Roman"/>
                    <w:sz w:val="28"/>
                    <w:szCs w:val="28"/>
                  </w:rPr>
                  <m:t>∙</m:t>
                </m:r>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К</m:t>
                    </m:r>
                  </m:e>
                  <m:sub>
                    <w:proofErr w:type="spellStart"/>
                    <m:r>
                      <m:rPr>
                        <m:nor/>
                      </m:rPr>
                      <w:rPr>
                        <w:rFonts w:ascii="Times New Roman" w:eastAsia="Calibri" w:hAnsi="Times New Roman" w:cs="Times New Roman"/>
                        <w:sz w:val="28"/>
                        <w:szCs w:val="28"/>
                      </w:rPr>
                      <m:t>тр</m:t>
                    </m:r>
                    <w:proofErr w:type="spellEnd"/>
                  </m:sub>
                </m:sSub>
              </m:e>
            </m:d>
          </m:e>
        </m:nary>
      </m:oMath>
      <w:r w:rsidR="004B1D92">
        <w:rPr>
          <w:rFonts w:ascii="Times New Roman" w:eastAsia="Times New Roman" w:hAnsi="Times New Roman" w:cs="Times New Roman"/>
          <w:sz w:val="28"/>
          <w:szCs w:val="28"/>
        </w:rPr>
        <w:t>,</w:t>
      </w:r>
      <w:r w:rsidR="004B1D92">
        <w:rPr>
          <w:rFonts w:ascii="Times New Roman" w:eastAsia="Times New Roman" w:hAnsi="Times New Roman" w:cs="Times New Roman"/>
          <w:sz w:val="28"/>
          <w:szCs w:val="28"/>
        </w:rPr>
        <w:tab/>
        <w:t>(7.2</w:t>
      </w:r>
      <w:r w:rsidR="0026379B">
        <w:rPr>
          <w:rFonts w:ascii="Times New Roman" w:eastAsia="Times New Roman" w:hAnsi="Times New Roman" w:cs="Times New Roman"/>
          <w:sz w:val="28"/>
          <w:szCs w:val="28"/>
        </w:rPr>
        <w:t>)</w:t>
      </w:r>
    </w:p>
    <w:p w:rsidR="00A906E3" w:rsidRDefault="00A906E3" w:rsidP="00A906E3">
      <w:pPr>
        <w:tabs>
          <w:tab w:val="left" w:pos="1843"/>
          <w:tab w:val="right" w:pos="9639"/>
        </w:tabs>
        <w:spacing w:after="0" w:line="276" w:lineRule="auto"/>
        <w:ind w:left="1985" w:hanging="851"/>
        <w:jc w:val="both"/>
        <w:rPr>
          <w:rFonts w:ascii="Times New Roman" w:eastAsia="Calibri" w:hAnsi="Times New Roman" w:cs="Times New Roman"/>
          <w:sz w:val="28"/>
          <w:szCs w:val="28"/>
        </w:rPr>
      </w:pPr>
    </w:p>
    <w:tbl>
      <w:tblPr>
        <w:tblStyle w:val="a7"/>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425"/>
        <w:gridCol w:w="7081"/>
      </w:tblGrid>
      <w:tr w:rsidR="003D660D" w:rsidTr="00A467E4">
        <w:tc>
          <w:tcPr>
            <w:tcW w:w="1701" w:type="dxa"/>
          </w:tcPr>
          <w:p w:rsidR="003D660D" w:rsidRPr="003D660D" w:rsidRDefault="003D660D" w:rsidP="00A467E4">
            <w:pPr>
              <w:ind w:hanging="5"/>
              <w:rPr>
                <w:rFonts w:ascii="Times New Roman" w:hAnsi="Times New Roman" w:cs="Times New Roman"/>
                <w:sz w:val="28"/>
                <w:szCs w:val="28"/>
              </w:rPr>
            </w:pPr>
            <w:r>
              <w:rPr>
                <w:rFonts w:ascii="Times New Roman" w:hAnsi="Times New Roman" w:cs="Times New Roman"/>
                <w:sz w:val="28"/>
                <w:szCs w:val="28"/>
              </w:rPr>
              <w:t>г</w:t>
            </w:r>
            <w:r w:rsidRPr="00CE5014">
              <w:rPr>
                <w:rFonts w:ascii="Times New Roman" w:hAnsi="Times New Roman" w:cs="Times New Roman"/>
                <w:sz w:val="28"/>
                <w:szCs w:val="28"/>
              </w:rPr>
              <w:t>де</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Pr>
                <w:rFonts w:ascii="Times New Roman" w:eastAsia="Calibri" w:hAnsi="Times New Roman" w:cs="Times New Roman"/>
                <w:sz w:val="28"/>
                <w:szCs w:val="28"/>
              </w:rPr>
              <w:t>,</w:t>
            </w:r>
            <w:r w:rsidRPr="003D660D">
              <w:rPr>
                <w:rFonts w:ascii="Times New Roman" w:eastAsia="Calibri" w:hAnsi="Times New Roman" w:cs="Times New Roman"/>
                <w:sz w:val="28"/>
                <w:szCs w:val="28"/>
              </w:rPr>
              <w:t>..</w:t>
            </w:r>
            <w:proofErr w:type="spellStart"/>
            <w:r w:rsidRPr="000977A4">
              <w:rPr>
                <w:rFonts w:ascii="Times New Roman" w:eastAsia="Calibri" w:hAnsi="Times New Roman" w:cs="Times New Roman"/>
                <w:sz w:val="28"/>
                <w:szCs w:val="28"/>
              </w:rPr>
              <w:t>n=</w:t>
            </w:r>
            <w:proofErr w:type="spellEnd"/>
            <w:r w:rsidRPr="000977A4">
              <w:rPr>
                <w:rFonts w:ascii="Times New Roman" w:eastAsia="Calibri" w:hAnsi="Times New Roman" w:cs="Times New Roman"/>
                <w:sz w:val="28"/>
                <w:szCs w:val="28"/>
              </w:rPr>
              <w:t xml:space="preserve"> 1</w:t>
            </w:r>
          </w:p>
        </w:tc>
        <w:tc>
          <w:tcPr>
            <w:tcW w:w="425" w:type="dxa"/>
          </w:tcPr>
          <w:p w:rsidR="003D660D" w:rsidRDefault="003D660D" w:rsidP="0026379B">
            <w:pPr>
              <w:ind w:firstLine="27"/>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Default="0026379B" w:rsidP="0026379B">
            <w:pPr>
              <w:tabs>
                <w:tab w:val="left" w:pos="1134"/>
              </w:tabs>
              <w:ind w:firstLine="27"/>
              <w:jc w:val="both"/>
              <w:rPr>
                <w:rFonts w:ascii="Times New Roman" w:hAnsi="Times New Roman" w:cs="Times New Roman"/>
                <w:sz w:val="28"/>
                <w:szCs w:val="28"/>
              </w:rPr>
            </w:pPr>
            <w:r w:rsidRPr="000977A4">
              <w:rPr>
                <w:rFonts w:ascii="Times New Roman" w:eastAsia="Calibri" w:hAnsi="Times New Roman" w:cs="Times New Roman"/>
                <w:sz w:val="28"/>
                <w:szCs w:val="28"/>
              </w:rPr>
              <w:t>количество видов материала;</w:t>
            </w:r>
          </w:p>
        </w:tc>
      </w:tr>
      <w:tr w:rsidR="003D660D" w:rsidTr="00A467E4">
        <w:tc>
          <w:tcPr>
            <w:tcW w:w="1701" w:type="dxa"/>
          </w:tcPr>
          <w:p w:rsidR="003D660D" w:rsidRDefault="00F3605A" w:rsidP="0026379B">
            <w:pPr>
              <w:ind w:firstLine="27"/>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26379B" w:rsidRPr="000977A4">
              <w:rPr>
                <w:rFonts w:ascii="Times New Roman" w:eastAsia="Calibri" w:hAnsi="Times New Roman" w:cs="Times New Roman"/>
                <w:sz w:val="28"/>
                <w:szCs w:val="28"/>
              </w:rPr>
              <w:t>Н</w:t>
            </w:r>
            <w:proofErr w:type="gramEnd"/>
            <w:r w:rsidR="0026379B" w:rsidRPr="000977A4">
              <w:rPr>
                <w:rFonts w:ascii="Times New Roman" w:eastAsia="Calibri" w:hAnsi="Times New Roman" w:cs="Times New Roman"/>
                <w:sz w:val="28"/>
                <w:szCs w:val="28"/>
                <w:vertAlign w:val="subscript"/>
              </w:rPr>
              <w:t>mi</w:t>
            </w:r>
            <w:proofErr w:type="spellEnd"/>
            <w:r w:rsidR="0026379B" w:rsidRPr="00745B44">
              <w:rPr>
                <w:rFonts w:ascii="Times New Roman" w:hAnsi="Times New Roman" w:cs="Times New Roman"/>
                <w:sz w:val="28"/>
                <w:szCs w:val="28"/>
              </w:rPr>
              <w:t xml:space="preserve"> </w:t>
            </w:r>
            <w:r w:rsidR="003D660D">
              <w:rPr>
                <w:rFonts w:ascii="Times New Roman" w:eastAsiaTheme="minorEastAsia" w:hAnsi="Times New Roman" w:cs="Times New Roman"/>
                <w:sz w:val="28"/>
                <w:szCs w:val="28"/>
              </w:rPr>
              <w:t xml:space="preserve">        </w:t>
            </w:r>
          </w:p>
        </w:tc>
        <w:tc>
          <w:tcPr>
            <w:tcW w:w="425" w:type="dxa"/>
          </w:tcPr>
          <w:p w:rsidR="003D660D" w:rsidRDefault="003D660D" w:rsidP="0026379B">
            <w:pPr>
              <w:ind w:firstLine="27"/>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Default="0026379B" w:rsidP="0026379B">
            <w:pPr>
              <w:tabs>
                <w:tab w:val="left" w:pos="1134"/>
              </w:tabs>
              <w:ind w:firstLine="27"/>
              <w:jc w:val="both"/>
              <w:rPr>
                <w:rFonts w:ascii="Times New Roman" w:hAnsi="Times New Roman" w:cs="Times New Roman"/>
                <w:sz w:val="28"/>
                <w:szCs w:val="28"/>
              </w:rPr>
            </w:pPr>
            <w:r w:rsidRPr="000977A4">
              <w:rPr>
                <w:rFonts w:ascii="Times New Roman" w:eastAsia="Calibri" w:hAnsi="Times New Roman" w:cs="Times New Roman"/>
                <w:sz w:val="28"/>
                <w:szCs w:val="28"/>
              </w:rPr>
              <w:t>норма расхода материала i-го вида на одно изделие;</w:t>
            </w:r>
          </w:p>
        </w:tc>
      </w:tr>
      <w:tr w:rsidR="003D660D" w:rsidRPr="005A3071" w:rsidTr="00A467E4">
        <w:tc>
          <w:tcPr>
            <w:tcW w:w="1701" w:type="dxa"/>
          </w:tcPr>
          <w:p w:rsidR="003D660D" w:rsidRDefault="00F3605A" w:rsidP="0026379B">
            <w:pPr>
              <w:ind w:firstLine="2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roofErr w:type="spellStart"/>
            <w:r w:rsidR="0026379B" w:rsidRPr="000977A4">
              <w:rPr>
                <w:rFonts w:ascii="Times New Roman" w:eastAsia="Calibri" w:hAnsi="Times New Roman" w:cs="Times New Roman"/>
                <w:sz w:val="28"/>
                <w:szCs w:val="28"/>
              </w:rPr>
              <w:t>Y</w:t>
            </w:r>
            <w:r w:rsidR="0026379B" w:rsidRPr="000977A4">
              <w:rPr>
                <w:rFonts w:ascii="Times New Roman" w:eastAsia="Calibri" w:hAnsi="Times New Roman" w:cs="Times New Roman"/>
                <w:sz w:val="28"/>
                <w:szCs w:val="28"/>
                <w:vertAlign w:val="subscript"/>
              </w:rPr>
              <w:t>mi</w:t>
            </w:r>
            <w:proofErr w:type="spellEnd"/>
            <w:r w:rsidR="003D660D">
              <w:rPr>
                <w:rFonts w:ascii="Times New Roman" w:eastAsiaTheme="minorEastAsia" w:hAnsi="Times New Roman" w:cs="Times New Roman"/>
                <w:sz w:val="28"/>
                <w:szCs w:val="28"/>
              </w:rPr>
              <w:t xml:space="preserve">      </w:t>
            </w:r>
          </w:p>
        </w:tc>
        <w:tc>
          <w:tcPr>
            <w:tcW w:w="425" w:type="dxa"/>
          </w:tcPr>
          <w:p w:rsidR="003D660D" w:rsidRPr="00CE5014" w:rsidRDefault="003D660D" w:rsidP="0026379B">
            <w:pPr>
              <w:ind w:firstLine="27"/>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Pr="005A3071" w:rsidRDefault="0026379B" w:rsidP="0026379B">
            <w:pPr>
              <w:ind w:firstLine="27"/>
              <w:jc w:val="both"/>
              <w:rPr>
                <w:rFonts w:ascii="Times New Roman" w:hAnsi="Times New Roman" w:cs="Times New Roman"/>
                <w:sz w:val="28"/>
                <w:szCs w:val="28"/>
              </w:rPr>
            </w:pPr>
            <w:r w:rsidRPr="000977A4">
              <w:rPr>
                <w:rFonts w:ascii="Times New Roman" w:eastAsia="Calibri" w:hAnsi="Times New Roman" w:cs="Times New Roman"/>
                <w:sz w:val="28"/>
                <w:szCs w:val="28"/>
              </w:rPr>
              <w:t>оптовая цена единицы i-го вида материала, руб.;</w:t>
            </w:r>
          </w:p>
        </w:tc>
      </w:tr>
      <w:tr w:rsidR="003D660D" w:rsidRPr="005A3071" w:rsidTr="00A467E4">
        <w:tc>
          <w:tcPr>
            <w:tcW w:w="1701" w:type="dxa"/>
          </w:tcPr>
          <w:p w:rsidR="003D660D" w:rsidRDefault="0026379B" w:rsidP="0026379B">
            <w:pPr>
              <w:ind w:firstLine="27"/>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Pr="000977A4">
              <w:rPr>
                <w:rFonts w:ascii="Times New Roman" w:eastAsia="Calibri" w:hAnsi="Times New Roman" w:cs="Times New Roman"/>
                <w:sz w:val="28"/>
                <w:szCs w:val="28"/>
              </w:rPr>
              <w:t>К</w:t>
            </w:r>
            <w:r w:rsidRPr="000977A4">
              <w:rPr>
                <w:rFonts w:ascii="Times New Roman" w:eastAsia="Calibri" w:hAnsi="Times New Roman" w:cs="Times New Roman"/>
                <w:sz w:val="28"/>
                <w:szCs w:val="28"/>
                <w:vertAlign w:val="subscript"/>
              </w:rPr>
              <w:t>ТР</w:t>
            </w:r>
            <w:r w:rsidRPr="000977A4">
              <w:rPr>
                <w:rFonts w:ascii="Times New Roman" w:eastAsia="Calibri" w:hAnsi="Times New Roman" w:cs="Times New Roman"/>
                <w:sz w:val="28"/>
                <w:szCs w:val="28"/>
              </w:rPr>
              <w:t xml:space="preserve"> </w:t>
            </w:r>
          </w:p>
        </w:tc>
        <w:tc>
          <w:tcPr>
            <w:tcW w:w="425" w:type="dxa"/>
          </w:tcPr>
          <w:p w:rsidR="003D660D" w:rsidRPr="00CE5014" w:rsidRDefault="003D660D" w:rsidP="0026379B">
            <w:pPr>
              <w:ind w:firstLine="27"/>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081" w:type="dxa"/>
          </w:tcPr>
          <w:p w:rsidR="003D660D" w:rsidRPr="005A3071" w:rsidRDefault="0026379B" w:rsidP="0026379B">
            <w:pPr>
              <w:tabs>
                <w:tab w:val="left" w:pos="1134"/>
              </w:tabs>
              <w:ind w:firstLine="27"/>
              <w:jc w:val="both"/>
              <w:rPr>
                <w:rFonts w:ascii="Times New Roman" w:hAnsi="Times New Roman" w:cs="Times New Roman"/>
                <w:sz w:val="28"/>
                <w:szCs w:val="28"/>
              </w:rPr>
            </w:pPr>
            <w:r w:rsidRPr="000977A4">
              <w:rPr>
                <w:rFonts w:ascii="Times New Roman" w:eastAsia="Calibri" w:hAnsi="Times New Roman" w:cs="Times New Roman"/>
                <w:sz w:val="28"/>
                <w:szCs w:val="28"/>
              </w:rPr>
              <w:t>коэффициент, учитывающий транспортно-заготовительные расходы приобретённых материалов (принят 5 % от стоимости материалов).</w:t>
            </w:r>
          </w:p>
        </w:tc>
      </w:tr>
    </w:tbl>
    <w:p w:rsidR="00A906E3" w:rsidRDefault="00A906E3" w:rsidP="00A906E3">
      <w:pPr>
        <w:tabs>
          <w:tab w:val="left" w:pos="1843"/>
          <w:tab w:val="right" w:pos="9639"/>
        </w:tabs>
        <w:spacing w:after="0" w:line="276" w:lineRule="auto"/>
        <w:ind w:left="1985" w:hanging="851"/>
        <w:jc w:val="both"/>
        <w:rPr>
          <w:rFonts w:ascii="Times New Roman" w:eastAsia="Calibri" w:hAnsi="Times New Roman" w:cs="Times New Roman"/>
          <w:sz w:val="28"/>
          <w:szCs w:val="28"/>
        </w:rPr>
      </w:pPr>
    </w:p>
    <w:p w:rsidR="00A906E3" w:rsidRDefault="00A906E3" w:rsidP="00A906E3">
      <w:pPr>
        <w:tabs>
          <w:tab w:val="left" w:pos="1843"/>
          <w:tab w:val="right" w:pos="9639"/>
        </w:tabs>
        <w:spacing w:after="0" w:line="276" w:lineRule="auto"/>
        <w:ind w:left="1985" w:hanging="851"/>
        <w:jc w:val="both"/>
        <w:rPr>
          <w:rFonts w:ascii="Times New Roman" w:eastAsia="Calibri" w:hAnsi="Times New Roman" w:cs="Times New Roman"/>
          <w:sz w:val="28"/>
          <w:szCs w:val="28"/>
        </w:rPr>
      </w:pPr>
    </w:p>
    <w:p w:rsidR="00A906E3" w:rsidRPr="000977A4" w:rsidRDefault="00A906E3" w:rsidP="00A906E3">
      <w:pPr>
        <w:tabs>
          <w:tab w:val="left" w:pos="1843"/>
          <w:tab w:val="right" w:pos="9639"/>
        </w:tabs>
        <w:spacing w:after="0" w:line="276" w:lineRule="auto"/>
        <w:ind w:left="1985" w:hanging="851"/>
        <w:jc w:val="both"/>
        <w:rPr>
          <w:rFonts w:ascii="Times New Roman" w:eastAsia="Calibri" w:hAnsi="Times New Roman" w:cs="Times New Roman"/>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C20AFA" w:rsidRPr="000977A4" w:rsidRDefault="004B1D92" w:rsidP="004B2A5A">
      <w:pPr>
        <w:tabs>
          <w:tab w:val="left" w:pos="993"/>
          <w:tab w:val="right" w:pos="9639"/>
        </w:tabs>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7.2</w:t>
      </w:r>
      <w:r w:rsidR="00C20AFA" w:rsidRPr="000977A4">
        <w:rPr>
          <w:rFonts w:ascii="Times New Roman" w:eastAsia="Calibri" w:hAnsi="Times New Roman" w:cs="Times New Roman"/>
          <w:sz w:val="28"/>
          <w:szCs w:val="28"/>
        </w:rPr>
        <w:t xml:space="preserve"> – Расчёт затрат на сырьё и основные материалы</w:t>
      </w:r>
    </w:p>
    <w:tbl>
      <w:tblPr>
        <w:tblStyle w:val="23"/>
        <w:tblW w:w="0" w:type="auto"/>
        <w:tblInd w:w="-5" w:type="dxa"/>
        <w:tblLook w:val="04A0"/>
      </w:tblPr>
      <w:tblGrid>
        <w:gridCol w:w="2308"/>
        <w:gridCol w:w="2043"/>
        <w:gridCol w:w="1936"/>
        <w:gridCol w:w="1966"/>
        <w:gridCol w:w="1092"/>
      </w:tblGrid>
      <w:tr w:rsidR="00C20AFA" w:rsidRPr="000977A4" w:rsidTr="00E32584">
        <w:tc>
          <w:tcPr>
            <w:tcW w:w="2308" w:type="dxa"/>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Наименование материала</w:t>
            </w:r>
          </w:p>
        </w:tc>
        <w:tc>
          <w:tcPr>
            <w:tcW w:w="2043" w:type="dxa"/>
            <w:vAlign w:val="center"/>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Единица измерения</w:t>
            </w:r>
          </w:p>
        </w:tc>
        <w:tc>
          <w:tcPr>
            <w:tcW w:w="1936" w:type="dxa"/>
            <w:vAlign w:val="center"/>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Норма расхода на изделие</w:t>
            </w:r>
          </w:p>
        </w:tc>
        <w:tc>
          <w:tcPr>
            <w:tcW w:w="1966" w:type="dxa"/>
            <w:vAlign w:val="center"/>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Цена за единицу, </w:t>
            </w:r>
            <w:proofErr w:type="spellStart"/>
            <w:r w:rsidRPr="000977A4">
              <w:rPr>
                <w:rFonts w:ascii="Times New Roman" w:eastAsia="Calibri" w:hAnsi="Times New Roman" w:cs="Times New Roman"/>
                <w:sz w:val="28"/>
                <w:szCs w:val="28"/>
              </w:rPr>
              <w:t>руб</w:t>
            </w:r>
            <w:proofErr w:type="spellEnd"/>
          </w:p>
        </w:tc>
        <w:tc>
          <w:tcPr>
            <w:tcW w:w="1092" w:type="dxa"/>
            <w:vAlign w:val="center"/>
          </w:tcPr>
          <w:p w:rsidR="00C20AFA" w:rsidRPr="000977A4" w:rsidRDefault="00C20AFA" w:rsidP="004B2A5A">
            <w:pPr>
              <w:tabs>
                <w:tab w:val="left" w:pos="993"/>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Сумма, </w:t>
            </w:r>
            <w:proofErr w:type="spellStart"/>
            <w:r w:rsidRPr="000977A4">
              <w:rPr>
                <w:rFonts w:ascii="Times New Roman" w:eastAsia="Calibri" w:hAnsi="Times New Roman" w:cs="Times New Roman"/>
                <w:sz w:val="28"/>
                <w:szCs w:val="28"/>
              </w:rPr>
              <w:t>руб</w:t>
            </w:r>
            <w:proofErr w:type="spellEnd"/>
          </w:p>
        </w:tc>
      </w:tr>
      <w:tr w:rsidR="00C20AFA" w:rsidRPr="000977A4" w:rsidTr="00E32584">
        <w:trPr>
          <w:trHeight w:val="1420"/>
        </w:trPr>
        <w:tc>
          <w:tcPr>
            <w:tcW w:w="2308"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Стеклотекстолит односторонний</w:t>
            </w:r>
          </w:p>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lang w:val="en-US"/>
              </w:rPr>
              <w:t>FR-4</w:t>
            </w:r>
          </w:p>
        </w:tc>
        <w:tc>
          <w:tcPr>
            <w:tcW w:w="2043"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кг</w:t>
            </w:r>
          </w:p>
        </w:tc>
        <w:tc>
          <w:tcPr>
            <w:tcW w:w="193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0,01</w:t>
            </w:r>
            <w:r w:rsidRPr="000977A4">
              <w:rPr>
                <w:rFonts w:ascii="Times New Roman" w:eastAsia="Calibri" w:hAnsi="Times New Roman" w:cs="Times New Roman"/>
                <w:sz w:val="28"/>
                <w:szCs w:val="28"/>
                <w:lang w:val="en-US"/>
              </w:rPr>
              <w:t>2</w:t>
            </w:r>
            <w:r w:rsidRPr="000977A4">
              <w:rPr>
                <w:rFonts w:ascii="Times New Roman" w:eastAsia="Calibri" w:hAnsi="Times New Roman" w:cs="Times New Roman"/>
                <w:sz w:val="28"/>
                <w:szCs w:val="28"/>
              </w:rPr>
              <w:t xml:space="preserve"> кг</w:t>
            </w:r>
          </w:p>
        </w:tc>
        <w:tc>
          <w:tcPr>
            <w:tcW w:w="196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45,16</w:t>
            </w:r>
          </w:p>
        </w:tc>
        <w:tc>
          <w:tcPr>
            <w:tcW w:w="1092"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0,54</w:t>
            </w:r>
          </w:p>
        </w:tc>
      </w:tr>
      <w:tr w:rsidR="00C20AFA" w:rsidRPr="000977A4" w:rsidTr="00E32584">
        <w:trPr>
          <w:trHeight w:val="727"/>
        </w:trPr>
        <w:tc>
          <w:tcPr>
            <w:tcW w:w="2308"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Припой ПОС-61</w:t>
            </w:r>
          </w:p>
        </w:tc>
        <w:tc>
          <w:tcPr>
            <w:tcW w:w="2043"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кг</w:t>
            </w:r>
            <w:proofErr w:type="gramEnd"/>
            <w:r w:rsidRPr="000977A4">
              <w:rPr>
                <w:rFonts w:ascii="Times New Roman" w:eastAsia="Calibri" w:hAnsi="Times New Roman" w:cs="Times New Roman"/>
                <w:sz w:val="28"/>
                <w:szCs w:val="28"/>
              </w:rPr>
              <w:t xml:space="preserve"> </w:t>
            </w:r>
          </w:p>
        </w:tc>
        <w:tc>
          <w:tcPr>
            <w:tcW w:w="193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0,041 кг</w:t>
            </w:r>
          </w:p>
        </w:tc>
        <w:tc>
          <w:tcPr>
            <w:tcW w:w="196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13,04</w:t>
            </w:r>
          </w:p>
        </w:tc>
        <w:tc>
          <w:tcPr>
            <w:tcW w:w="1092"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0,53</w:t>
            </w:r>
          </w:p>
        </w:tc>
      </w:tr>
      <w:tr w:rsidR="00C20AFA" w:rsidRPr="000977A4" w:rsidTr="00E32584">
        <w:trPr>
          <w:trHeight w:val="677"/>
        </w:trPr>
        <w:tc>
          <w:tcPr>
            <w:tcW w:w="2308"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Флюс ГГ-1</w:t>
            </w:r>
          </w:p>
        </w:tc>
        <w:tc>
          <w:tcPr>
            <w:tcW w:w="2043"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л</w:t>
            </w:r>
          </w:p>
        </w:tc>
        <w:tc>
          <w:tcPr>
            <w:tcW w:w="193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0,010 л</w:t>
            </w:r>
          </w:p>
        </w:tc>
        <w:tc>
          <w:tcPr>
            <w:tcW w:w="1966"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10,70</w:t>
            </w:r>
          </w:p>
        </w:tc>
        <w:tc>
          <w:tcPr>
            <w:tcW w:w="1092"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0,10</w:t>
            </w:r>
          </w:p>
        </w:tc>
      </w:tr>
      <w:tr w:rsidR="00C20AFA" w:rsidRPr="000977A4" w:rsidTr="00E32584">
        <w:trPr>
          <w:trHeight w:val="454"/>
        </w:trPr>
        <w:tc>
          <w:tcPr>
            <w:tcW w:w="2308" w:type="dxa"/>
            <w:tcBorders>
              <w:bottom w:val="single" w:sz="4" w:space="0" w:color="auto"/>
            </w:tcBorders>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Спирт этиловый технический</w:t>
            </w:r>
          </w:p>
        </w:tc>
        <w:tc>
          <w:tcPr>
            <w:tcW w:w="2043" w:type="dxa"/>
            <w:tcBorders>
              <w:bottom w:val="single" w:sz="4" w:space="0" w:color="auto"/>
            </w:tcBorders>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л</w:t>
            </w:r>
          </w:p>
        </w:tc>
        <w:tc>
          <w:tcPr>
            <w:tcW w:w="193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0,010 л</w:t>
            </w:r>
          </w:p>
        </w:tc>
        <w:tc>
          <w:tcPr>
            <w:tcW w:w="1966"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1,80</w:t>
            </w:r>
          </w:p>
        </w:tc>
        <w:tc>
          <w:tcPr>
            <w:tcW w:w="1092" w:type="dxa"/>
            <w:tcBorders>
              <w:bottom w:val="single" w:sz="4" w:space="0" w:color="auto"/>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0,01</w:t>
            </w:r>
          </w:p>
        </w:tc>
      </w:tr>
      <w:tr w:rsidR="00C20AFA" w:rsidRPr="000977A4" w:rsidTr="00E32584">
        <w:trPr>
          <w:trHeight w:val="879"/>
        </w:trPr>
        <w:tc>
          <w:tcPr>
            <w:tcW w:w="2308" w:type="dxa"/>
            <w:tcBorders>
              <w:bottom w:val="nil"/>
            </w:tcBorders>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Лак </w:t>
            </w:r>
            <w:r w:rsidRPr="000977A4">
              <w:rPr>
                <w:rFonts w:ascii="Times New Roman" w:eastAsia="Calibri" w:hAnsi="Times New Roman" w:cs="Times New Roman"/>
                <w:sz w:val="28"/>
                <w:szCs w:val="28"/>
                <w:lang w:val="en-US"/>
              </w:rPr>
              <w:t>PLASTIK-71</w:t>
            </w:r>
          </w:p>
        </w:tc>
        <w:tc>
          <w:tcPr>
            <w:tcW w:w="2043" w:type="dxa"/>
            <w:tcBorders>
              <w:bottom w:val="nil"/>
            </w:tcBorders>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л</w:t>
            </w:r>
            <w:proofErr w:type="gramEnd"/>
            <w:r w:rsidRPr="000977A4">
              <w:rPr>
                <w:rFonts w:ascii="Times New Roman" w:eastAsia="Calibri" w:hAnsi="Times New Roman" w:cs="Times New Roman"/>
                <w:sz w:val="28"/>
                <w:szCs w:val="28"/>
              </w:rPr>
              <w:t xml:space="preserve"> </w:t>
            </w:r>
          </w:p>
        </w:tc>
        <w:tc>
          <w:tcPr>
            <w:tcW w:w="1936"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0,020 л</w:t>
            </w:r>
          </w:p>
        </w:tc>
        <w:tc>
          <w:tcPr>
            <w:tcW w:w="1966"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11,50</w:t>
            </w:r>
          </w:p>
        </w:tc>
        <w:tc>
          <w:tcPr>
            <w:tcW w:w="1092"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0,23</w:t>
            </w:r>
          </w:p>
        </w:tc>
      </w:tr>
      <w:tr w:rsidR="00C20AFA" w:rsidRPr="000977A4" w:rsidTr="00E32584">
        <w:trPr>
          <w:trHeight w:val="1338"/>
        </w:trPr>
        <w:tc>
          <w:tcPr>
            <w:tcW w:w="2308" w:type="dxa"/>
            <w:tcBorders>
              <w:bottom w:val="nil"/>
            </w:tcBorders>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Краска маркировочная</w:t>
            </w:r>
          </w:p>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МЛ-5257</w:t>
            </w:r>
          </w:p>
        </w:tc>
        <w:tc>
          <w:tcPr>
            <w:tcW w:w="2043" w:type="dxa"/>
            <w:tcBorders>
              <w:bottom w:val="nil"/>
            </w:tcBorders>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кг</w:t>
            </w:r>
          </w:p>
        </w:tc>
        <w:tc>
          <w:tcPr>
            <w:tcW w:w="1936"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0,015 кг</w:t>
            </w:r>
          </w:p>
        </w:tc>
        <w:tc>
          <w:tcPr>
            <w:tcW w:w="1966"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lang w:val="en-US"/>
              </w:rPr>
              <w:t>20,47</w:t>
            </w:r>
          </w:p>
        </w:tc>
        <w:tc>
          <w:tcPr>
            <w:tcW w:w="1092" w:type="dxa"/>
            <w:tcBorders>
              <w:bottom w:val="nil"/>
            </w:tcBorders>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0,31</w:t>
            </w:r>
          </w:p>
        </w:tc>
      </w:tr>
      <w:tr w:rsidR="00C20AFA" w:rsidRPr="000977A4" w:rsidTr="00E32584">
        <w:trPr>
          <w:trHeight w:val="716"/>
        </w:trPr>
        <w:tc>
          <w:tcPr>
            <w:tcW w:w="2308"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Итого</w:t>
            </w:r>
          </w:p>
        </w:tc>
        <w:tc>
          <w:tcPr>
            <w:tcW w:w="2043"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936"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966"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092"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1,72</w:t>
            </w:r>
          </w:p>
        </w:tc>
      </w:tr>
      <w:tr w:rsidR="00C20AFA" w:rsidRPr="000977A4" w:rsidTr="00E32584">
        <w:trPr>
          <w:trHeight w:val="454"/>
        </w:trPr>
        <w:tc>
          <w:tcPr>
            <w:tcW w:w="2308"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Транспортно-заготовительные расходы, 5% от См</w:t>
            </w:r>
            <w:proofErr w:type="gramStart"/>
            <w:r w:rsidRPr="000977A4">
              <w:rPr>
                <w:rFonts w:ascii="Times New Roman" w:eastAsia="Calibri" w:hAnsi="Times New Roman" w:cs="Times New Roman"/>
                <w:sz w:val="28"/>
                <w:szCs w:val="28"/>
              </w:rPr>
              <w:t>1</w:t>
            </w:r>
            <w:proofErr w:type="gramEnd"/>
          </w:p>
        </w:tc>
        <w:tc>
          <w:tcPr>
            <w:tcW w:w="2043"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936"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966"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092"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0,08</w:t>
            </w:r>
          </w:p>
        </w:tc>
      </w:tr>
      <w:tr w:rsidR="00C20AFA" w:rsidRPr="000977A4" w:rsidTr="00E32584">
        <w:trPr>
          <w:trHeight w:val="759"/>
        </w:trPr>
        <w:tc>
          <w:tcPr>
            <w:tcW w:w="2308" w:type="dxa"/>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Всего (С</w:t>
            </w:r>
            <w:r w:rsidRPr="000977A4">
              <w:rPr>
                <w:rFonts w:ascii="Times New Roman" w:eastAsia="Calibri" w:hAnsi="Times New Roman" w:cs="Times New Roman"/>
                <w:sz w:val="28"/>
                <w:szCs w:val="28"/>
                <w:vertAlign w:val="subscript"/>
              </w:rPr>
              <w:t>м</w:t>
            </w:r>
            <w:proofErr w:type="gramStart"/>
            <w:r w:rsidRPr="000977A4">
              <w:rPr>
                <w:rFonts w:ascii="Times New Roman" w:eastAsia="Calibri" w:hAnsi="Times New Roman" w:cs="Times New Roman"/>
                <w:sz w:val="28"/>
                <w:szCs w:val="28"/>
                <w:vertAlign w:val="subscript"/>
              </w:rPr>
              <w:t>1</w:t>
            </w:r>
            <w:proofErr w:type="gramEnd"/>
            <w:r w:rsidRPr="000977A4">
              <w:rPr>
                <w:rFonts w:ascii="Times New Roman" w:eastAsia="Calibri" w:hAnsi="Times New Roman" w:cs="Times New Roman"/>
                <w:sz w:val="28"/>
                <w:szCs w:val="28"/>
              </w:rPr>
              <w:t>+ТЗ)</w:t>
            </w:r>
          </w:p>
        </w:tc>
        <w:tc>
          <w:tcPr>
            <w:tcW w:w="2043"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936"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966" w:type="dxa"/>
            <w:vAlign w:val="center"/>
          </w:tcPr>
          <w:p w:rsidR="00C20AFA" w:rsidRPr="000977A4" w:rsidRDefault="00C20AFA" w:rsidP="004B2A5A">
            <w:pPr>
              <w:tabs>
                <w:tab w:val="left" w:pos="993"/>
              </w:tabs>
              <w:spacing w:line="276" w:lineRule="auto"/>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092" w:type="dxa"/>
            <w:vAlign w:val="center"/>
          </w:tcPr>
          <w:p w:rsidR="00C20AFA" w:rsidRPr="000977A4" w:rsidRDefault="00C20AFA" w:rsidP="004B2A5A">
            <w:pPr>
              <w:tabs>
                <w:tab w:val="left" w:pos="993"/>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1,80</w:t>
            </w:r>
          </w:p>
        </w:tc>
      </w:tr>
    </w:tbl>
    <w:p w:rsidR="00C20AFA" w:rsidRPr="000977A4" w:rsidRDefault="00C20AFA" w:rsidP="004B2A5A">
      <w:pPr>
        <w:tabs>
          <w:tab w:val="left" w:pos="993"/>
        </w:tabs>
        <w:spacing w:after="0" w:line="276" w:lineRule="auto"/>
        <w:ind w:firstLine="708"/>
        <w:jc w:val="both"/>
        <w:rPr>
          <w:rFonts w:ascii="Times New Roman" w:eastAsia="Calibri" w:hAnsi="Times New Roman" w:cs="Times New Roman"/>
          <w:sz w:val="28"/>
          <w:szCs w:val="28"/>
        </w:rPr>
      </w:pPr>
    </w:p>
    <w:p w:rsidR="00C20AFA" w:rsidRPr="000977A4" w:rsidRDefault="00C20AFA" w:rsidP="00E32584">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В соответствии с технологическим процессом при изготовлении данного устройства необходимо провести 137 (из них 122 для SMD элементов) операций (паек) на печатной плате. Этой цифры придерживались при определении затрат на сырье и </w:t>
      </w:r>
      <w:r w:rsidRPr="000977A4">
        <w:rPr>
          <w:rFonts w:ascii="Times New Roman" w:eastAsia="Calibri" w:hAnsi="Times New Roman" w:cs="Times New Roman"/>
          <w:sz w:val="28"/>
          <w:szCs w:val="28"/>
        </w:rPr>
        <w:lastRenderedPageBreak/>
        <w:t>материа</w:t>
      </w:r>
      <w:r w:rsidR="004B1D92">
        <w:rPr>
          <w:rFonts w:ascii="Times New Roman" w:eastAsia="Calibri" w:hAnsi="Times New Roman" w:cs="Times New Roman"/>
          <w:sz w:val="28"/>
          <w:szCs w:val="28"/>
        </w:rPr>
        <w:t>лы, что представлено в таблице 7.2</w:t>
      </w:r>
      <w:r w:rsidRPr="000977A4">
        <w:rPr>
          <w:rFonts w:ascii="Times New Roman" w:eastAsia="Calibri" w:hAnsi="Times New Roman" w:cs="Times New Roman"/>
          <w:sz w:val="28"/>
          <w:szCs w:val="28"/>
        </w:rPr>
        <w:t>, и при расчете трудоемкости изделия по о</w:t>
      </w:r>
      <w:r w:rsidR="004B1D92">
        <w:rPr>
          <w:rFonts w:ascii="Times New Roman" w:eastAsia="Calibri" w:hAnsi="Times New Roman" w:cs="Times New Roman"/>
          <w:sz w:val="28"/>
          <w:szCs w:val="28"/>
        </w:rPr>
        <w:t>перациям, занесенном в таблицу 7</w:t>
      </w:r>
      <w:r w:rsidRPr="000977A4">
        <w:rPr>
          <w:rFonts w:ascii="Times New Roman" w:eastAsia="Calibri" w:hAnsi="Times New Roman" w:cs="Times New Roman"/>
          <w:sz w:val="28"/>
          <w:szCs w:val="28"/>
        </w:rPr>
        <w:t>.</w:t>
      </w:r>
      <w:r w:rsidR="004B1D92">
        <w:rPr>
          <w:rFonts w:ascii="Times New Roman" w:eastAsia="Calibri" w:hAnsi="Times New Roman" w:cs="Times New Roman"/>
          <w:sz w:val="28"/>
          <w:szCs w:val="28"/>
        </w:rPr>
        <w:t>3</w:t>
      </w:r>
      <w:r w:rsidRPr="000977A4">
        <w:rPr>
          <w:rFonts w:ascii="Times New Roman" w:eastAsia="Calibri" w:hAnsi="Times New Roman" w:cs="Times New Roman"/>
          <w:sz w:val="28"/>
          <w:szCs w:val="28"/>
        </w:rPr>
        <w:t>.</w:t>
      </w:r>
    </w:p>
    <w:p w:rsidR="00C20AFA" w:rsidRPr="000977A4" w:rsidRDefault="00C20AFA" w:rsidP="00E32584">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Трудоёмкость монтажных работ в норм</w:t>
      </w:r>
      <w:r w:rsidR="004B1D92">
        <w:rPr>
          <w:rFonts w:ascii="Times New Roman" w:eastAsia="Calibri" w:hAnsi="Times New Roman" w:cs="Times New Roman"/>
          <w:sz w:val="28"/>
          <w:szCs w:val="28"/>
        </w:rPr>
        <w:t>о-часах определена по формуле (7.3</w:t>
      </w:r>
      <w:r w:rsidRPr="000977A4">
        <w:rPr>
          <w:rFonts w:ascii="Times New Roman" w:eastAsia="Calibri" w:hAnsi="Times New Roman" w:cs="Times New Roman"/>
          <w:sz w:val="28"/>
          <w:szCs w:val="28"/>
        </w:rPr>
        <w:t>):</w:t>
      </w:r>
    </w:p>
    <w:p w:rsidR="00CF33A7" w:rsidRPr="000977A4" w:rsidRDefault="00CF33A7"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FE310D" w:rsidP="002E367C">
      <w:pPr>
        <w:tabs>
          <w:tab w:val="left" w:pos="993"/>
          <w:tab w:val="right" w:pos="10482"/>
        </w:tabs>
        <w:spacing w:after="0" w:line="276" w:lineRule="auto"/>
        <w:ind w:firstLine="4111"/>
        <w:jc w:val="both"/>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Т</m:t>
            </m:r>
          </m:e>
          <m:sub>
            <w:proofErr w:type="spellStart"/>
            <m:r>
              <m:rPr>
                <m:nor/>
              </m:rPr>
              <w:rPr>
                <w:rFonts w:ascii="Times New Roman" w:eastAsia="Calibri" w:hAnsi="Times New Roman" w:cs="Times New Roman"/>
                <w:sz w:val="28"/>
                <w:szCs w:val="28"/>
              </w:rPr>
              <m:t>мн</m:t>
            </m:r>
            <w:proofErr w:type="spellEnd"/>
          </m:sub>
        </m:sSub>
        <m:r>
          <m:rPr>
            <m:nor/>
          </m:rPr>
          <w:rPr>
            <w:rFonts w:ascii="Times New Roman" w:eastAsia="Calibri" w:hAnsi="Times New Roman" w:cs="Times New Roman"/>
            <w:sz w:val="28"/>
            <w:szCs w:val="28"/>
          </w:rPr>
          <m:t>=</m:t>
        </m:r>
        <m:f>
          <m:fPr>
            <m:ctrlPr>
              <w:rPr>
                <w:rFonts w:ascii="Cambria Math" w:eastAsia="Calibri" w:hAnsi="Cambria Math" w:cs="Times New Roman"/>
                <w:i/>
                <w:sz w:val="28"/>
                <w:szCs w:val="28"/>
              </w:rPr>
            </m:ctrlPr>
          </m:fPr>
          <m:num>
            <m:r>
              <m:rPr>
                <m:nor/>
              </m:rPr>
              <w:rPr>
                <w:rFonts w:ascii="Times New Roman" w:eastAsia="Calibri" w:hAnsi="Times New Roman" w:cs="Times New Roman"/>
                <w:sz w:val="28"/>
                <w:szCs w:val="28"/>
              </w:rPr>
              <m:t>8∙</m:t>
            </m:r>
            <m:r>
              <m:rPr>
                <m:nor/>
              </m:rPr>
              <w:rPr>
                <w:rFonts w:ascii="Times New Roman" w:eastAsia="Calibri" w:hAnsi="Times New Roman" w:cs="Times New Roman"/>
                <w:sz w:val="28"/>
                <w:szCs w:val="28"/>
                <w:lang w:val="en-US"/>
              </w:rPr>
              <m:t>n</m:t>
            </m:r>
          </m:num>
          <m:den>
            <m:r>
              <m:rPr>
                <m:nor/>
              </m:rPr>
              <w:rPr>
                <w:rFonts w:ascii="Times New Roman" w:eastAsia="Calibri" w:hAnsi="Times New Roman" w:cs="Times New Roman"/>
                <w:sz w:val="28"/>
                <w:szCs w:val="28"/>
              </w:rPr>
              <m:t>3600</m:t>
            </m:r>
          </m:den>
        </m:f>
        <m:r>
          <m:rPr>
            <m:nor/>
          </m:rPr>
          <w:rPr>
            <w:rFonts w:ascii="Times New Roman" w:eastAsia="Calibri" w:hAnsi="Times New Roman" w:cs="Times New Roman"/>
            <w:sz w:val="28"/>
            <w:szCs w:val="28"/>
          </w:rPr>
          <m:t xml:space="preserve"> </m:t>
        </m:r>
      </m:oMath>
      <w:r w:rsidR="00C20AFA" w:rsidRPr="000977A4">
        <w:rPr>
          <w:rFonts w:ascii="Times New Roman" w:eastAsia="Times New Roman" w:hAnsi="Times New Roman" w:cs="Times New Roman"/>
          <w:sz w:val="28"/>
          <w:szCs w:val="28"/>
        </w:rPr>
        <w:t>(</w:t>
      </w:r>
      <w:proofErr w:type="spellStart"/>
      <w:r w:rsidR="00C20AFA" w:rsidRPr="000977A4">
        <w:rPr>
          <w:rFonts w:ascii="Times New Roman" w:eastAsia="Times New Roman" w:hAnsi="Times New Roman" w:cs="Times New Roman"/>
          <w:sz w:val="28"/>
          <w:szCs w:val="28"/>
        </w:rPr>
        <w:t>нормо-ч</w:t>
      </w:r>
      <w:proofErr w:type="spellEnd"/>
      <w:r w:rsidR="00C20AFA" w:rsidRPr="000977A4">
        <w:rPr>
          <w:rFonts w:ascii="Times New Roman" w:eastAsia="Times New Roman" w:hAnsi="Times New Roman" w:cs="Times New Roman"/>
          <w:sz w:val="28"/>
          <w:szCs w:val="28"/>
        </w:rPr>
        <w:t>.)</w:t>
      </w:r>
      <w:r w:rsidR="004B1D92">
        <w:rPr>
          <w:rFonts w:ascii="Times New Roman" w:eastAsia="Calibri" w:hAnsi="Times New Roman" w:cs="Times New Roman"/>
          <w:sz w:val="28"/>
          <w:szCs w:val="28"/>
        </w:rPr>
        <w:t>,</w:t>
      </w:r>
      <w:r w:rsidR="004B1D92">
        <w:rPr>
          <w:rFonts w:ascii="Times New Roman" w:eastAsia="Calibri" w:hAnsi="Times New Roman" w:cs="Times New Roman"/>
          <w:sz w:val="28"/>
          <w:szCs w:val="28"/>
        </w:rPr>
        <w:tab/>
        <w:t>(7.3</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Default="00C20AFA" w:rsidP="003F24A7">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где </w:t>
      </w:r>
      <w:r w:rsidRPr="000977A4">
        <w:rPr>
          <w:rFonts w:ascii="Times New Roman" w:eastAsia="Calibri" w:hAnsi="Times New Roman" w:cs="Times New Roman"/>
          <w:sz w:val="28"/>
          <w:szCs w:val="28"/>
          <w:lang w:val="en-US"/>
        </w:rPr>
        <w:t>n</w:t>
      </w:r>
      <w:r w:rsidRPr="000977A4">
        <w:rPr>
          <w:rFonts w:ascii="Times New Roman" w:eastAsia="Calibri" w:hAnsi="Times New Roman" w:cs="Times New Roman"/>
          <w:sz w:val="28"/>
          <w:szCs w:val="28"/>
        </w:rPr>
        <w:t>– количество операций, шт.</w:t>
      </w:r>
    </w:p>
    <w:p w:rsidR="00B42AF5" w:rsidRPr="000977A4" w:rsidRDefault="00B42AF5"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3F24A7">
      <w:pPr>
        <w:tabs>
          <w:tab w:val="left" w:pos="993"/>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Трудоёмкость заготовительных работ в норм</w:t>
      </w:r>
      <w:r w:rsidR="004B1D92">
        <w:rPr>
          <w:rFonts w:ascii="Times New Roman" w:eastAsia="Calibri" w:hAnsi="Times New Roman" w:cs="Times New Roman"/>
          <w:sz w:val="28"/>
          <w:szCs w:val="28"/>
        </w:rPr>
        <w:t>о-часах определена по формуле (7</w:t>
      </w:r>
      <w:r w:rsidRPr="000977A4">
        <w:rPr>
          <w:rFonts w:ascii="Times New Roman" w:eastAsia="Calibri" w:hAnsi="Times New Roman" w:cs="Times New Roman"/>
          <w:sz w:val="28"/>
          <w:szCs w:val="28"/>
        </w:rPr>
        <w:t>.</w:t>
      </w:r>
      <w:r w:rsidR="004B1D92">
        <w:rPr>
          <w:rFonts w:ascii="Times New Roman" w:eastAsia="Calibri" w:hAnsi="Times New Roman" w:cs="Times New Roman"/>
          <w:sz w:val="28"/>
          <w:szCs w:val="28"/>
        </w:rPr>
        <w:t>4</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FE310D" w:rsidP="00C43AF1">
      <w:pPr>
        <w:tabs>
          <w:tab w:val="left" w:pos="993"/>
          <w:tab w:val="right" w:pos="10632"/>
        </w:tabs>
        <w:spacing w:after="0" w:line="276" w:lineRule="auto"/>
        <w:ind w:firstLine="4111"/>
        <w:jc w:val="both"/>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Т</m:t>
            </m:r>
          </m:e>
          <m:sub>
            <w:proofErr w:type="spellStart"/>
            <m:r>
              <m:rPr>
                <m:nor/>
              </m:rPr>
              <w:rPr>
                <w:rFonts w:ascii="Times New Roman" w:eastAsia="Calibri" w:hAnsi="Times New Roman" w:cs="Times New Roman"/>
                <w:sz w:val="28"/>
                <w:szCs w:val="28"/>
              </w:rPr>
              <m:t>з</m:t>
            </m:r>
            <w:proofErr w:type="spellEnd"/>
          </m:sub>
        </m:sSub>
        <m:r>
          <m:rPr>
            <m:nor/>
          </m:rPr>
          <w:rPr>
            <w:rFonts w:ascii="Times New Roman" w:eastAsia="Calibri" w:hAnsi="Times New Roman" w:cs="Times New Roman"/>
            <w:sz w:val="28"/>
            <w:szCs w:val="28"/>
          </w:rPr>
          <m:t>=</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Т</m:t>
            </m:r>
          </m:e>
          <m:sub>
            <w:proofErr w:type="spellStart"/>
            <m:r>
              <m:rPr>
                <m:nor/>
              </m:rPr>
              <w:rPr>
                <w:rFonts w:ascii="Times New Roman" w:eastAsia="Calibri" w:hAnsi="Times New Roman" w:cs="Times New Roman"/>
                <w:sz w:val="28"/>
                <w:szCs w:val="28"/>
              </w:rPr>
              <m:t>мн</m:t>
            </m:r>
            <w:proofErr w:type="spellEnd"/>
          </m:sub>
        </m:sSub>
        <m:r>
          <m:rPr>
            <m:nor/>
          </m:rPr>
          <w:rPr>
            <w:rFonts w:ascii="Times New Roman" w:eastAsia="Calibri" w:hAnsi="Times New Roman" w:cs="Times New Roman"/>
            <w:sz w:val="28"/>
            <w:szCs w:val="28"/>
          </w:rPr>
          <m:t>∙0,5</m:t>
        </m:r>
      </m:oMath>
      <w:r w:rsidR="00C20AFA" w:rsidRPr="000977A4">
        <w:rPr>
          <w:rFonts w:ascii="Times New Roman" w:eastAsia="Times New Roman" w:hAnsi="Times New Roman" w:cs="Times New Roman"/>
          <w:sz w:val="28"/>
          <w:szCs w:val="28"/>
        </w:rPr>
        <w:t xml:space="preserve"> </w:t>
      </w:r>
      <w:r w:rsidR="004B1D92">
        <w:rPr>
          <w:rFonts w:ascii="Times New Roman" w:eastAsia="Calibri" w:hAnsi="Times New Roman" w:cs="Times New Roman"/>
          <w:sz w:val="28"/>
          <w:szCs w:val="28"/>
        </w:rPr>
        <w:t>(</w:t>
      </w:r>
      <w:proofErr w:type="spellStart"/>
      <w:r w:rsidR="004B1D92">
        <w:rPr>
          <w:rFonts w:ascii="Times New Roman" w:eastAsia="Calibri" w:hAnsi="Times New Roman" w:cs="Times New Roman"/>
          <w:sz w:val="28"/>
          <w:szCs w:val="28"/>
        </w:rPr>
        <w:t>нормо-ч</w:t>
      </w:r>
      <w:proofErr w:type="spellEnd"/>
      <w:r w:rsidR="004B1D92">
        <w:rPr>
          <w:rFonts w:ascii="Times New Roman" w:eastAsia="Calibri" w:hAnsi="Times New Roman" w:cs="Times New Roman"/>
          <w:sz w:val="28"/>
          <w:szCs w:val="28"/>
        </w:rPr>
        <w:t>.).</w:t>
      </w:r>
      <w:r w:rsidR="004B1D92">
        <w:rPr>
          <w:rFonts w:ascii="Times New Roman" w:eastAsia="Calibri" w:hAnsi="Times New Roman" w:cs="Times New Roman"/>
          <w:sz w:val="28"/>
          <w:szCs w:val="28"/>
        </w:rPr>
        <w:tab/>
        <w:t>(7</w:t>
      </w:r>
      <w:r w:rsidR="00C20AFA" w:rsidRPr="000977A4">
        <w:rPr>
          <w:rFonts w:ascii="Times New Roman" w:eastAsia="Calibri" w:hAnsi="Times New Roman" w:cs="Times New Roman"/>
          <w:sz w:val="28"/>
          <w:szCs w:val="28"/>
        </w:rPr>
        <w:t>.</w:t>
      </w:r>
      <w:r w:rsidR="004B1D92">
        <w:rPr>
          <w:rFonts w:ascii="Times New Roman" w:eastAsia="Calibri" w:hAnsi="Times New Roman" w:cs="Times New Roman"/>
          <w:sz w:val="28"/>
          <w:szCs w:val="28"/>
        </w:rPr>
        <w:t>4</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3F24A7">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Трудоёмкость обрабатывающих работ в норм</w:t>
      </w:r>
      <w:r w:rsidR="004720C5">
        <w:rPr>
          <w:rFonts w:ascii="Times New Roman" w:eastAsia="Calibri" w:hAnsi="Times New Roman" w:cs="Times New Roman"/>
          <w:sz w:val="28"/>
          <w:szCs w:val="28"/>
        </w:rPr>
        <w:t>о-часах определена по формуле (7.5</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FE310D" w:rsidP="00C43AF1">
      <w:pPr>
        <w:tabs>
          <w:tab w:val="left" w:pos="993"/>
          <w:tab w:val="right" w:pos="10632"/>
        </w:tabs>
        <w:spacing w:after="0" w:line="276" w:lineRule="auto"/>
        <w:ind w:firstLine="4111"/>
        <w:jc w:val="both"/>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Т</m:t>
            </m:r>
          </m:e>
          <m:sub>
            <m:r>
              <m:rPr>
                <m:nor/>
              </m:rPr>
              <w:rPr>
                <w:rFonts w:ascii="Times New Roman" w:eastAsia="Calibri" w:hAnsi="Times New Roman" w:cs="Times New Roman"/>
                <w:sz w:val="28"/>
                <w:szCs w:val="28"/>
              </w:rPr>
              <m:t>о</m:t>
            </m:r>
          </m:sub>
        </m:sSub>
        <m:r>
          <m:rPr>
            <m:nor/>
          </m:rPr>
          <w:rPr>
            <w:rFonts w:ascii="Times New Roman" w:eastAsia="Calibri" w:hAnsi="Times New Roman" w:cs="Times New Roman"/>
            <w:sz w:val="28"/>
            <w:szCs w:val="28"/>
          </w:rPr>
          <m:t>=</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Т</m:t>
            </m:r>
          </m:e>
          <m:sub>
            <w:proofErr w:type="spellStart"/>
            <m:r>
              <m:rPr>
                <m:nor/>
              </m:rPr>
              <w:rPr>
                <w:rFonts w:ascii="Times New Roman" w:eastAsia="Calibri" w:hAnsi="Times New Roman" w:cs="Times New Roman"/>
                <w:sz w:val="28"/>
                <w:szCs w:val="28"/>
              </w:rPr>
              <m:t>мн</m:t>
            </m:r>
            <w:proofErr w:type="spellEnd"/>
          </m:sub>
        </m:sSub>
        <m:r>
          <m:rPr>
            <m:nor/>
          </m:rPr>
          <w:rPr>
            <w:rFonts w:ascii="Times New Roman" w:eastAsia="Calibri" w:hAnsi="Times New Roman" w:cs="Times New Roman"/>
            <w:sz w:val="28"/>
            <w:szCs w:val="28"/>
          </w:rPr>
          <m:t>∙0,4</m:t>
        </m:r>
      </m:oMath>
      <w:r w:rsidR="00C20AFA" w:rsidRPr="000977A4">
        <w:rPr>
          <w:rFonts w:ascii="Times New Roman" w:eastAsia="Calibri" w:hAnsi="Times New Roman" w:cs="Times New Roman"/>
          <w:sz w:val="28"/>
          <w:szCs w:val="28"/>
        </w:rPr>
        <w:t xml:space="preserve"> (</w:t>
      </w:r>
      <w:proofErr w:type="spellStart"/>
      <w:r w:rsidR="00C20AFA" w:rsidRPr="000977A4">
        <w:rPr>
          <w:rFonts w:ascii="Times New Roman" w:eastAsia="Calibri" w:hAnsi="Times New Roman" w:cs="Times New Roman"/>
          <w:sz w:val="28"/>
          <w:szCs w:val="28"/>
        </w:rPr>
        <w:t>нормо-ч</w:t>
      </w:r>
      <w:proofErr w:type="spellEnd"/>
      <w:r w:rsidR="00C20AFA" w:rsidRPr="000977A4">
        <w:rPr>
          <w:rFonts w:ascii="Times New Roman" w:eastAsia="Calibri" w:hAnsi="Times New Roman" w:cs="Times New Roman"/>
          <w:sz w:val="28"/>
          <w:szCs w:val="28"/>
        </w:rPr>
        <w:t>.).</w:t>
      </w:r>
      <w:r w:rsidR="004B1D92">
        <w:rPr>
          <w:rFonts w:ascii="Times New Roman" w:eastAsia="Calibri" w:hAnsi="Times New Roman" w:cs="Times New Roman"/>
          <w:sz w:val="28"/>
          <w:szCs w:val="28"/>
        </w:rPr>
        <w:tab/>
        <w:t>(7.5</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3F24A7">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Трудоёмкость сборочных работ в норм</w:t>
      </w:r>
      <w:r w:rsidR="004720C5">
        <w:rPr>
          <w:rFonts w:ascii="Times New Roman" w:eastAsia="Calibri" w:hAnsi="Times New Roman" w:cs="Times New Roman"/>
          <w:sz w:val="28"/>
          <w:szCs w:val="28"/>
        </w:rPr>
        <w:t>о-часах определена по формуле (7.6</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3261"/>
        <w:jc w:val="both"/>
        <w:rPr>
          <w:rFonts w:ascii="Times New Roman" w:eastAsia="Calibri" w:hAnsi="Times New Roman" w:cs="Times New Roman"/>
          <w:sz w:val="28"/>
          <w:szCs w:val="28"/>
        </w:rPr>
      </w:pPr>
    </w:p>
    <w:p w:rsidR="00C20AFA" w:rsidRPr="000977A4" w:rsidRDefault="00FE310D" w:rsidP="003F24A7">
      <w:pPr>
        <w:tabs>
          <w:tab w:val="left" w:pos="993"/>
          <w:tab w:val="right" w:pos="10632"/>
        </w:tabs>
        <w:spacing w:after="0" w:line="276" w:lineRule="auto"/>
        <w:ind w:firstLine="3828"/>
        <w:jc w:val="both"/>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Т</m:t>
            </m:r>
          </m:e>
          <m:sub>
            <m:r>
              <m:rPr>
                <m:nor/>
              </m:rPr>
              <w:rPr>
                <w:rFonts w:ascii="Times New Roman" w:eastAsia="Calibri" w:hAnsi="Times New Roman" w:cs="Times New Roman"/>
                <w:sz w:val="28"/>
                <w:szCs w:val="28"/>
              </w:rPr>
              <m:t>с</m:t>
            </m:r>
          </m:sub>
        </m:sSub>
        <m:r>
          <m:rPr>
            <m:nor/>
          </m:rPr>
          <w:rPr>
            <w:rFonts w:ascii="Times New Roman" w:eastAsia="Calibri" w:hAnsi="Times New Roman" w:cs="Times New Roman"/>
            <w:sz w:val="28"/>
            <w:szCs w:val="28"/>
          </w:rPr>
          <m:t>=</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Т</m:t>
            </m:r>
          </m:e>
          <m:sub>
            <w:proofErr w:type="spellStart"/>
            <m:r>
              <m:rPr>
                <m:nor/>
              </m:rPr>
              <w:rPr>
                <w:rFonts w:ascii="Times New Roman" w:eastAsia="Calibri" w:hAnsi="Times New Roman" w:cs="Times New Roman"/>
                <w:sz w:val="28"/>
                <w:szCs w:val="28"/>
              </w:rPr>
              <m:t>мн</m:t>
            </m:r>
            <w:proofErr w:type="spellEnd"/>
          </m:sub>
        </m:sSub>
        <m:r>
          <m:rPr>
            <m:nor/>
          </m:rPr>
          <w:rPr>
            <w:rFonts w:ascii="Times New Roman" w:eastAsia="Calibri" w:hAnsi="Times New Roman" w:cs="Times New Roman"/>
            <w:sz w:val="28"/>
            <w:szCs w:val="28"/>
          </w:rPr>
          <m:t>∙0,7</m:t>
        </m:r>
      </m:oMath>
      <w:r w:rsidR="00C20AFA" w:rsidRPr="000977A4">
        <w:rPr>
          <w:rFonts w:ascii="Times New Roman" w:eastAsia="Calibri" w:hAnsi="Times New Roman" w:cs="Times New Roman"/>
          <w:sz w:val="28"/>
          <w:szCs w:val="28"/>
        </w:rPr>
        <w:t xml:space="preserve"> (</w:t>
      </w:r>
      <w:proofErr w:type="spellStart"/>
      <w:r w:rsidR="00C20AFA" w:rsidRPr="000977A4">
        <w:rPr>
          <w:rFonts w:ascii="Times New Roman" w:eastAsia="Calibri" w:hAnsi="Times New Roman" w:cs="Times New Roman"/>
          <w:sz w:val="28"/>
          <w:szCs w:val="28"/>
        </w:rPr>
        <w:t>нормо-ч</w:t>
      </w:r>
      <w:proofErr w:type="spellEnd"/>
      <w:r w:rsidR="00C20AFA" w:rsidRPr="000977A4">
        <w:rPr>
          <w:rFonts w:ascii="Times New Roman" w:eastAsia="Calibri" w:hAnsi="Times New Roman" w:cs="Times New Roman"/>
          <w:sz w:val="28"/>
          <w:szCs w:val="28"/>
        </w:rPr>
        <w:t>.).</w:t>
      </w:r>
      <w:r w:rsidR="00C20AFA" w:rsidRPr="000977A4">
        <w:rPr>
          <w:rFonts w:ascii="Times New Roman" w:eastAsia="Calibri" w:hAnsi="Times New Roman" w:cs="Times New Roman"/>
          <w:sz w:val="28"/>
          <w:szCs w:val="28"/>
        </w:rPr>
        <w:tab/>
        <w:t>(</w:t>
      </w:r>
      <w:r w:rsidR="004720C5">
        <w:rPr>
          <w:rFonts w:ascii="Times New Roman" w:eastAsia="Calibri" w:hAnsi="Times New Roman" w:cs="Times New Roman"/>
          <w:sz w:val="28"/>
          <w:szCs w:val="28"/>
        </w:rPr>
        <w:t>7</w:t>
      </w:r>
      <w:r w:rsidR="00C20AFA" w:rsidRPr="000977A4">
        <w:rPr>
          <w:rFonts w:ascii="Times New Roman" w:eastAsia="Calibri" w:hAnsi="Times New Roman" w:cs="Times New Roman"/>
          <w:sz w:val="28"/>
          <w:szCs w:val="28"/>
        </w:rPr>
        <w:t>.</w:t>
      </w:r>
      <w:r w:rsidR="004720C5">
        <w:rPr>
          <w:rFonts w:ascii="Times New Roman" w:eastAsia="Calibri" w:hAnsi="Times New Roman" w:cs="Times New Roman"/>
          <w:sz w:val="28"/>
          <w:szCs w:val="28"/>
        </w:rPr>
        <w:t>6</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3F24A7">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Трудоёмкость регулировочных работ в норм</w:t>
      </w:r>
      <w:r w:rsidR="004720C5">
        <w:rPr>
          <w:rFonts w:ascii="Times New Roman" w:eastAsia="Calibri" w:hAnsi="Times New Roman" w:cs="Times New Roman"/>
          <w:sz w:val="28"/>
          <w:szCs w:val="28"/>
        </w:rPr>
        <w:t>о-часах определена по формуле (7.7</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FE310D" w:rsidP="003F24A7">
      <w:pPr>
        <w:tabs>
          <w:tab w:val="left" w:pos="993"/>
          <w:tab w:val="right" w:pos="10632"/>
        </w:tabs>
        <w:spacing w:after="0" w:line="276" w:lineRule="auto"/>
        <w:ind w:firstLine="3828"/>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Т</m:t>
            </m:r>
          </m:e>
          <m:sub>
            <w:proofErr w:type="spellStart"/>
            <m:r>
              <m:rPr>
                <m:nor/>
              </m:rPr>
              <w:rPr>
                <w:rFonts w:ascii="Times New Roman" w:eastAsia="Calibri" w:hAnsi="Times New Roman" w:cs="Times New Roman"/>
                <w:sz w:val="28"/>
                <w:szCs w:val="28"/>
              </w:rPr>
              <m:t>рег</m:t>
            </m:r>
            <w:proofErr w:type="spellEnd"/>
          </m:sub>
        </m:sSub>
        <m:r>
          <m:rPr>
            <m:nor/>
          </m:rPr>
          <w:rPr>
            <w:rFonts w:ascii="Times New Roman" w:eastAsia="Calibri" w:hAnsi="Times New Roman" w:cs="Times New Roman"/>
            <w:sz w:val="28"/>
            <w:szCs w:val="28"/>
          </w:rPr>
          <m:t>=</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Т</m:t>
            </m:r>
          </m:e>
          <m:sub>
            <w:proofErr w:type="spellStart"/>
            <m:r>
              <m:rPr>
                <m:nor/>
              </m:rPr>
              <w:rPr>
                <w:rFonts w:ascii="Times New Roman" w:eastAsia="Calibri" w:hAnsi="Times New Roman" w:cs="Times New Roman"/>
                <w:sz w:val="28"/>
                <w:szCs w:val="28"/>
              </w:rPr>
              <m:t>мн</m:t>
            </m:r>
            <w:proofErr w:type="spellEnd"/>
          </m:sub>
        </m:sSub>
        <m:r>
          <m:rPr>
            <m:nor/>
          </m:rPr>
          <w:rPr>
            <w:rFonts w:ascii="Times New Roman" w:eastAsia="Calibri" w:hAnsi="Times New Roman" w:cs="Times New Roman"/>
            <w:sz w:val="28"/>
            <w:szCs w:val="28"/>
          </w:rPr>
          <m:t>∙0,3</m:t>
        </m:r>
      </m:oMath>
      <w:r w:rsidR="00C20AFA" w:rsidRPr="000977A4">
        <w:rPr>
          <w:rFonts w:ascii="Times New Roman" w:eastAsia="Times New Roman" w:hAnsi="Times New Roman" w:cs="Times New Roman"/>
          <w:sz w:val="28"/>
          <w:szCs w:val="28"/>
        </w:rPr>
        <w:t xml:space="preserve"> </w:t>
      </w:r>
      <w:r w:rsidR="00C20AFA" w:rsidRPr="000977A4">
        <w:rPr>
          <w:rFonts w:ascii="Times New Roman" w:eastAsia="Calibri" w:hAnsi="Times New Roman" w:cs="Times New Roman"/>
          <w:sz w:val="28"/>
          <w:szCs w:val="28"/>
        </w:rPr>
        <w:t>(</w:t>
      </w:r>
      <w:proofErr w:type="spellStart"/>
      <w:r w:rsidR="00C20AFA" w:rsidRPr="000977A4">
        <w:rPr>
          <w:rFonts w:ascii="Times New Roman" w:eastAsia="Calibri" w:hAnsi="Times New Roman" w:cs="Times New Roman"/>
          <w:sz w:val="28"/>
          <w:szCs w:val="28"/>
        </w:rPr>
        <w:t>нормо-ч</w:t>
      </w:r>
      <w:proofErr w:type="spellEnd"/>
      <w:r w:rsidR="00C20AFA" w:rsidRPr="000977A4">
        <w:rPr>
          <w:rFonts w:ascii="Times New Roman" w:eastAsia="Calibri" w:hAnsi="Times New Roman" w:cs="Times New Roman"/>
          <w:sz w:val="28"/>
          <w:szCs w:val="28"/>
        </w:rPr>
        <w:t>.).</w:t>
      </w:r>
      <w:r w:rsidR="00C20AFA" w:rsidRPr="000977A4">
        <w:rPr>
          <w:rFonts w:ascii="Times New Roman" w:eastAsia="Calibri" w:hAnsi="Times New Roman" w:cs="Times New Roman"/>
          <w:sz w:val="28"/>
          <w:szCs w:val="28"/>
        </w:rPr>
        <w:tab/>
      </w:r>
      <w:r w:rsidR="00C43AF1">
        <w:rPr>
          <w:rFonts w:ascii="Times New Roman" w:eastAsia="Calibri" w:hAnsi="Times New Roman" w:cs="Times New Roman"/>
          <w:sz w:val="28"/>
          <w:szCs w:val="28"/>
        </w:rPr>
        <w:t xml:space="preserve">     </w:t>
      </w:r>
      <w:r w:rsidR="00C20AFA" w:rsidRPr="000977A4">
        <w:rPr>
          <w:rFonts w:ascii="Times New Roman" w:eastAsia="Calibri" w:hAnsi="Times New Roman" w:cs="Times New Roman"/>
          <w:sz w:val="28"/>
          <w:szCs w:val="28"/>
        </w:rPr>
        <w:t>(</w:t>
      </w:r>
      <w:r w:rsidR="004720C5">
        <w:rPr>
          <w:rFonts w:ascii="Times New Roman" w:eastAsia="Calibri" w:hAnsi="Times New Roman" w:cs="Times New Roman"/>
          <w:sz w:val="28"/>
          <w:szCs w:val="28"/>
        </w:rPr>
        <w:t>7.7</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4111"/>
        <w:jc w:val="both"/>
        <w:rPr>
          <w:rFonts w:ascii="Times New Roman" w:eastAsia="Calibri" w:hAnsi="Times New Roman" w:cs="Times New Roman"/>
          <w:sz w:val="28"/>
          <w:szCs w:val="28"/>
        </w:rPr>
      </w:pPr>
    </w:p>
    <w:p w:rsidR="00C20AFA" w:rsidRPr="000977A4" w:rsidRDefault="00C20AFA" w:rsidP="003F24A7">
      <w:pPr>
        <w:widowControl w:val="0"/>
        <w:tabs>
          <w:tab w:val="left" w:pos="993"/>
        </w:tabs>
        <w:spacing w:after="0" w:line="276" w:lineRule="auto"/>
        <w:ind w:firstLine="851"/>
        <w:jc w:val="both"/>
        <w:rPr>
          <w:rFonts w:ascii="Times New Roman" w:eastAsia="Calibri" w:hAnsi="Times New Roman" w:cs="Times New Roman"/>
          <w:spacing w:val="3"/>
          <w:sz w:val="28"/>
          <w:szCs w:val="28"/>
        </w:rPr>
      </w:pPr>
      <w:r w:rsidRPr="000977A4">
        <w:rPr>
          <w:rFonts w:ascii="Times New Roman" w:eastAsia="Calibri" w:hAnsi="Times New Roman" w:cs="Times New Roman"/>
          <w:spacing w:val="3"/>
          <w:sz w:val="28"/>
          <w:szCs w:val="28"/>
        </w:rPr>
        <w:t>Расчет основной заработной платы производственных рабочих (</w:t>
      </w:r>
      <w:proofErr w:type="spellStart"/>
      <w:r w:rsidRPr="000977A4">
        <w:rPr>
          <w:rFonts w:ascii="Times New Roman" w:eastAsia="Calibri" w:hAnsi="Times New Roman" w:cs="Times New Roman"/>
          <w:spacing w:val="3"/>
          <w:sz w:val="28"/>
          <w:szCs w:val="28"/>
        </w:rPr>
        <w:t>Р</w:t>
      </w:r>
      <w:r w:rsidRPr="000977A4">
        <w:rPr>
          <w:rFonts w:ascii="Times New Roman" w:eastAsia="Calibri" w:hAnsi="Times New Roman" w:cs="Times New Roman"/>
          <w:spacing w:val="3"/>
          <w:sz w:val="28"/>
          <w:szCs w:val="28"/>
          <w:vertAlign w:val="subscript"/>
        </w:rPr>
        <w:t>з</w:t>
      </w:r>
      <w:proofErr w:type="spellEnd"/>
      <w:r w:rsidRPr="000977A4">
        <w:rPr>
          <w:rFonts w:ascii="Times New Roman" w:eastAsia="Calibri" w:hAnsi="Times New Roman" w:cs="Times New Roman"/>
          <w:spacing w:val="3"/>
          <w:sz w:val="28"/>
          <w:szCs w:val="28"/>
        </w:rPr>
        <w:t xml:space="preserve">) производится по формуле </w:t>
      </w:r>
      <w:r w:rsidR="004720C5">
        <w:rPr>
          <w:rFonts w:ascii="Times New Roman" w:eastAsia="Calibri" w:hAnsi="Times New Roman" w:cs="Times New Roman"/>
          <w:sz w:val="28"/>
          <w:szCs w:val="28"/>
        </w:rPr>
        <w:t>(7.8</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072"/>
        </w:tabs>
        <w:spacing w:after="0" w:line="276" w:lineRule="auto"/>
        <w:ind w:firstLine="567"/>
        <w:jc w:val="both"/>
        <w:rPr>
          <w:rFonts w:ascii="Times New Roman" w:eastAsia="Calibri" w:hAnsi="Times New Roman" w:cs="Times New Roman"/>
          <w:sz w:val="28"/>
          <w:szCs w:val="28"/>
        </w:rPr>
      </w:pPr>
    </w:p>
    <w:p w:rsidR="00C20AFA" w:rsidRPr="000977A4" w:rsidRDefault="00FE310D" w:rsidP="00C43AF1">
      <w:pPr>
        <w:tabs>
          <w:tab w:val="left" w:pos="993"/>
          <w:tab w:val="right" w:pos="10632"/>
        </w:tabs>
        <w:spacing w:after="0" w:line="276" w:lineRule="auto"/>
        <w:ind w:firstLine="3828"/>
        <w:rPr>
          <w:rFonts w:ascii="Times New Roman" w:eastAsia="Calibri" w:hAnsi="Times New Roman" w:cs="Times New Roman"/>
          <w:sz w:val="28"/>
          <w:szCs w:val="28"/>
          <w:lang w:val="en-US"/>
        </w:rPr>
      </w:pPr>
      <m:oMath>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Р</m:t>
            </m:r>
          </m:e>
          <m:sub>
            <m:r>
              <w:rPr>
                <w:rFonts w:ascii="Cambria Math" w:eastAsia="Calibri" w:hAnsi="Cambria Math" w:cs="Times New Roman"/>
                <w:sz w:val="28"/>
                <w:szCs w:val="28"/>
              </w:rPr>
              <m:t>З</m:t>
            </m:r>
          </m:sub>
        </m:sSub>
        <m:r>
          <m:rPr>
            <m:nor/>
          </m:rPr>
          <w:rPr>
            <w:rFonts w:ascii="Times New Roman" w:eastAsia="Calibri" w:hAnsi="Times New Roman" w:cs="Times New Roman"/>
            <w:sz w:val="28"/>
            <w:szCs w:val="28"/>
            <w:lang w:val="en-US"/>
          </w:rPr>
          <m:t>=</m:t>
        </m:r>
        <m:nary>
          <m:naryPr>
            <m:chr m:val="∑"/>
            <m:limLoc m:val="undOvr"/>
            <m:ctrlPr>
              <w:rPr>
                <w:rFonts w:ascii="Cambria Math" w:eastAsia="Calibri" w:hAnsi="Cambria Math" w:cs="Times New Roman"/>
                <w:i/>
                <w:sz w:val="28"/>
                <w:szCs w:val="28"/>
              </w:rPr>
            </m:ctrlPr>
          </m:naryPr>
          <m:sub>
            <w:proofErr w:type="spellStart"/>
            <m:r>
              <m:rPr>
                <m:nor/>
              </m:rPr>
              <w:rPr>
                <w:rFonts w:ascii="Times New Roman" w:eastAsia="Calibri" w:hAnsi="Times New Roman" w:cs="Times New Roman"/>
                <w:sz w:val="28"/>
                <w:szCs w:val="28"/>
                <w:lang w:val="en-US"/>
              </w:rPr>
              <m:t>i</m:t>
            </m:r>
            <w:proofErr w:type="spellEnd"/>
            <m:r>
              <m:rPr>
                <m:nor/>
              </m:rPr>
              <w:rPr>
                <w:rFonts w:ascii="Times New Roman" w:eastAsia="Calibri" w:hAnsi="Times New Roman" w:cs="Times New Roman"/>
                <w:sz w:val="28"/>
                <w:szCs w:val="28"/>
                <w:lang w:val="en-US"/>
              </w:rPr>
              <m:t>=1</m:t>
            </m:r>
          </m:sub>
          <m:sup>
            <m:r>
              <m:rPr>
                <m:nor/>
              </m:rPr>
              <w:rPr>
                <w:rFonts w:ascii="Times New Roman" w:eastAsia="Calibri" w:hAnsi="Times New Roman" w:cs="Times New Roman"/>
                <w:sz w:val="28"/>
                <w:szCs w:val="28"/>
                <w:lang w:val="en-US"/>
              </w:rPr>
              <m:t>n</m:t>
            </m:r>
          </m:sup>
          <m:e>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lang w:val="en-US"/>
                  </w:rPr>
                  <m:t>t</m:t>
                </m:r>
              </m:e>
              <m:sub>
                <w:proofErr w:type="spellStart"/>
                <m:r>
                  <m:rPr>
                    <m:nor/>
                  </m:rPr>
                  <w:rPr>
                    <w:rFonts w:ascii="Times New Roman" w:eastAsia="Calibri" w:hAnsi="Times New Roman" w:cs="Times New Roman"/>
                    <w:sz w:val="28"/>
                    <w:szCs w:val="28"/>
                  </w:rPr>
                  <m:t>шт</m:t>
                </m:r>
                <m:r>
                  <m:rPr>
                    <m:nor/>
                  </m:rPr>
                  <w:rPr>
                    <w:rFonts w:ascii="Times New Roman" w:eastAsia="Calibri" w:hAnsi="Times New Roman" w:cs="Times New Roman"/>
                    <w:sz w:val="28"/>
                    <w:szCs w:val="28"/>
                    <w:lang w:val="en-US"/>
                  </w:rPr>
                  <m:t>i</m:t>
                </m:r>
                <w:proofErr w:type="spellEnd"/>
              </m:sub>
            </m:sSub>
            <m:r>
              <m:rPr>
                <m:nor/>
              </m:rPr>
              <w:rPr>
                <w:rFonts w:ascii="Times New Roman" w:eastAsia="Calibri" w:hAnsi="Times New Roman" w:cs="Times New Roman"/>
                <w:sz w:val="28"/>
                <w:szCs w:val="28"/>
                <w:lang w:val="en-US"/>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Т</m:t>
                </m:r>
              </m:e>
              <m:sub>
                <m:r>
                  <m:rPr>
                    <m:nor/>
                  </m:rPr>
                  <w:rPr>
                    <w:rFonts w:ascii="Times New Roman" w:eastAsia="Calibri" w:hAnsi="Times New Roman" w:cs="Times New Roman"/>
                    <w:sz w:val="28"/>
                    <w:szCs w:val="28"/>
                    <w:lang w:val="en-US"/>
                  </w:rPr>
                  <m:t>ri</m:t>
                </m:r>
              </m:sub>
            </m:sSub>
          </m:e>
        </m:nary>
      </m:oMath>
      <w:r w:rsidR="00C20AFA" w:rsidRPr="000977A4">
        <w:rPr>
          <w:rFonts w:ascii="Times New Roman" w:eastAsia="Times New Roman" w:hAnsi="Times New Roman" w:cs="Times New Roman"/>
          <w:sz w:val="28"/>
          <w:szCs w:val="28"/>
          <w:lang w:val="en-US"/>
        </w:rPr>
        <w:t xml:space="preserve"> (</w:t>
      </w:r>
      <w:proofErr w:type="spellStart"/>
      <w:r w:rsidR="00C20AFA" w:rsidRPr="000977A4">
        <w:rPr>
          <w:rFonts w:ascii="Times New Roman" w:eastAsia="Times New Roman" w:hAnsi="Times New Roman" w:cs="Times New Roman"/>
          <w:sz w:val="28"/>
          <w:szCs w:val="28"/>
        </w:rPr>
        <w:t>руб</w:t>
      </w:r>
      <w:proofErr w:type="spellEnd"/>
      <w:r w:rsidR="00C20AFA" w:rsidRPr="000977A4">
        <w:rPr>
          <w:rFonts w:ascii="Times New Roman" w:eastAsia="Times New Roman" w:hAnsi="Times New Roman" w:cs="Times New Roman"/>
          <w:sz w:val="28"/>
          <w:szCs w:val="28"/>
          <w:lang w:val="en-US"/>
        </w:rPr>
        <w:t>.),</w:t>
      </w:r>
      <w:r w:rsidR="00C20AFA" w:rsidRPr="000977A4">
        <w:rPr>
          <w:rFonts w:ascii="Times New Roman" w:eastAsia="Times New Roman" w:hAnsi="Times New Roman" w:cs="Times New Roman"/>
          <w:sz w:val="28"/>
          <w:szCs w:val="28"/>
          <w:lang w:val="en-US"/>
        </w:rPr>
        <w:tab/>
      </w:r>
      <w:r w:rsidR="00C43AF1" w:rsidRPr="00C43AF1">
        <w:rPr>
          <w:rFonts w:ascii="Times New Roman" w:eastAsia="Times New Roman" w:hAnsi="Times New Roman" w:cs="Times New Roman"/>
          <w:sz w:val="28"/>
          <w:szCs w:val="28"/>
          <w:lang w:val="en-US"/>
        </w:rPr>
        <w:t xml:space="preserve">             </w:t>
      </w:r>
      <w:r w:rsidR="00C20AFA" w:rsidRPr="000977A4">
        <w:rPr>
          <w:rFonts w:ascii="Times New Roman" w:eastAsia="Times New Roman" w:hAnsi="Times New Roman" w:cs="Times New Roman"/>
          <w:sz w:val="28"/>
          <w:szCs w:val="28"/>
          <w:lang w:val="en-US"/>
        </w:rPr>
        <w:t>(</w:t>
      </w:r>
      <w:r w:rsidR="004720C5" w:rsidRPr="004720C5">
        <w:rPr>
          <w:rFonts w:ascii="Times New Roman" w:eastAsia="Times New Roman" w:hAnsi="Times New Roman" w:cs="Times New Roman"/>
          <w:sz w:val="28"/>
          <w:szCs w:val="28"/>
          <w:lang w:val="en-US"/>
        </w:rPr>
        <w:t>7</w:t>
      </w:r>
      <w:r w:rsidR="00C20AFA" w:rsidRPr="000977A4">
        <w:rPr>
          <w:rFonts w:ascii="Times New Roman" w:eastAsia="Calibri" w:hAnsi="Times New Roman" w:cs="Times New Roman"/>
          <w:sz w:val="28"/>
          <w:szCs w:val="28"/>
          <w:lang w:val="en-US"/>
        </w:rPr>
        <w:t>.</w:t>
      </w:r>
      <w:r w:rsidR="004720C5" w:rsidRPr="004720C5">
        <w:rPr>
          <w:rFonts w:ascii="Times New Roman" w:eastAsia="Calibri" w:hAnsi="Times New Roman" w:cs="Times New Roman"/>
          <w:sz w:val="28"/>
          <w:szCs w:val="28"/>
          <w:lang w:val="en-US"/>
        </w:rPr>
        <w:t>8</w:t>
      </w:r>
      <w:r w:rsidR="00C20AFA" w:rsidRPr="000977A4">
        <w:rPr>
          <w:rFonts w:ascii="Times New Roman" w:eastAsia="Times New Roman" w:hAnsi="Times New Roman" w:cs="Times New Roman"/>
          <w:sz w:val="28"/>
          <w:szCs w:val="28"/>
          <w:lang w:val="en-US"/>
        </w:rPr>
        <w:t>)</w:t>
      </w:r>
    </w:p>
    <w:p w:rsidR="00C20AFA" w:rsidRPr="00E72CDC" w:rsidRDefault="00C20AFA" w:rsidP="0026379B">
      <w:pPr>
        <w:widowControl w:val="0"/>
        <w:tabs>
          <w:tab w:val="left" w:pos="993"/>
        </w:tabs>
        <w:spacing w:after="0" w:line="276" w:lineRule="auto"/>
        <w:jc w:val="both"/>
        <w:rPr>
          <w:rFonts w:ascii="Times New Roman" w:eastAsia="Calibri" w:hAnsi="Times New Roman" w:cs="Times New Roman"/>
          <w:spacing w:val="3"/>
          <w:sz w:val="28"/>
          <w:szCs w:val="28"/>
          <w:lang w:val="en-US"/>
        </w:rPr>
      </w:pPr>
      <w:r w:rsidRPr="00E72CDC">
        <w:rPr>
          <w:rFonts w:ascii="Times New Roman" w:eastAsia="Calibri" w:hAnsi="Times New Roman" w:cs="Times New Roman"/>
          <w:spacing w:val="3"/>
          <w:sz w:val="28"/>
          <w:szCs w:val="28"/>
          <w:lang w:val="en-US"/>
        </w:rPr>
        <w:t xml:space="preserve"> </w:t>
      </w:r>
    </w:p>
    <w:tbl>
      <w:tblPr>
        <w:tblStyle w:val="a7"/>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425"/>
        <w:gridCol w:w="7513"/>
      </w:tblGrid>
      <w:tr w:rsidR="0026379B" w:rsidTr="003F24A7">
        <w:tc>
          <w:tcPr>
            <w:tcW w:w="1276" w:type="dxa"/>
          </w:tcPr>
          <w:p w:rsidR="0026379B" w:rsidRDefault="0026379B" w:rsidP="003F24A7">
            <w:pPr>
              <w:ind w:left="4" w:hanging="4"/>
              <w:rPr>
                <w:rFonts w:ascii="Times New Roman" w:hAnsi="Times New Roman" w:cs="Times New Roman"/>
                <w:sz w:val="28"/>
                <w:szCs w:val="28"/>
              </w:rPr>
            </w:pPr>
            <w:r>
              <w:rPr>
                <w:rFonts w:ascii="Times New Roman" w:hAnsi="Times New Roman" w:cs="Times New Roman"/>
                <w:sz w:val="28"/>
                <w:szCs w:val="28"/>
              </w:rPr>
              <w:t>г</w:t>
            </w:r>
            <w:r w:rsidRPr="00CE5014">
              <w:rPr>
                <w:rFonts w:ascii="Times New Roman" w:hAnsi="Times New Roman" w:cs="Times New Roman"/>
                <w:sz w:val="28"/>
                <w:szCs w:val="28"/>
              </w:rPr>
              <w:t>де</w:t>
            </w:r>
            <w:r>
              <w:rPr>
                <w:rFonts w:ascii="Times New Roman" w:hAnsi="Times New Roman" w:cs="Times New Roman"/>
                <w:sz w:val="28"/>
                <w:szCs w:val="28"/>
              </w:rPr>
              <w:t xml:space="preserve"> </w:t>
            </w:r>
            <w:r w:rsidR="00E32584">
              <w:rPr>
                <w:rFonts w:ascii="Times New Roman" w:hAnsi="Times New Roman" w:cs="Times New Roman"/>
                <w:sz w:val="28"/>
                <w:szCs w:val="28"/>
              </w:rPr>
              <w:t xml:space="preserve"> </w:t>
            </w:r>
            <w:proofErr w:type="spellStart"/>
            <w:r>
              <w:rPr>
                <w:rFonts w:ascii="Times New Roman" w:hAnsi="Times New Roman" w:cs="Times New Roman"/>
                <w:sz w:val="28"/>
                <w:szCs w:val="28"/>
              </w:rPr>
              <w:t>n</w:t>
            </w:r>
            <w:proofErr w:type="spellEnd"/>
          </w:p>
        </w:tc>
        <w:tc>
          <w:tcPr>
            <w:tcW w:w="425" w:type="dxa"/>
          </w:tcPr>
          <w:p w:rsidR="0026379B" w:rsidRDefault="0026379B"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26379B" w:rsidRDefault="0026379B" w:rsidP="00E72CDC">
            <w:pPr>
              <w:tabs>
                <w:tab w:val="left" w:pos="1134"/>
              </w:tabs>
              <w:jc w:val="both"/>
              <w:rPr>
                <w:rFonts w:ascii="Times New Roman" w:hAnsi="Times New Roman" w:cs="Times New Roman"/>
                <w:sz w:val="28"/>
                <w:szCs w:val="28"/>
              </w:rPr>
            </w:pPr>
            <w:r w:rsidRPr="000977A4">
              <w:rPr>
                <w:rFonts w:ascii="Times New Roman" w:eastAsia="Calibri" w:hAnsi="Times New Roman" w:cs="Times New Roman"/>
                <w:sz w:val="28"/>
                <w:szCs w:val="28"/>
              </w:rPr>
              <w:t>количество технологических операций при производстве изделия;</w:t>
            </w:r>
          </w:p>
        </w:tc>
      </w:tr>
      <w:tr w:rsidR="0026379B" w:rsidTr="003F24A7">
        <w:tc>
          <w:tcPr>
            <w:tcW w:w="1276" w:type="dxa"/>
          </w:tcPr>
          <w:p w:rsidR="0026379B" w:rsidRDefault="0026379B" w:rsidP="003F24A7">
            <w:pPr>
              <w:ind w:left="4" w:hanging="4"/>
              <w:jc w:val="center"/>
              <w:rPr>
                <w:rFonts w:ascii="Times New Roman" w:hAnsi="Times New Roman" w:cs="Times New Roman"/>
                <w:sz w:val="28"/>
                <w:szCs w:val="28"/>
              </w:rPr>
            </w:pPr>
            <w:r>
              <w:rPr>
                <w:rFonts w:ascii="Times New Roman" w:hAnsi="Times New Roman" w:cs="Times New Roman"/>
                <w:sz w:val="28"/>
                <w:szCs w:val="28"/>
              </w:rPr>
              <w:t xml:space="preserve"> </w:t>
            </w:r>
            <w:r w:rsidRPr="000977A4">
              <w:rPr>
                <w:rFonts w:ascii="Times New Roman" w:eastAsia="Calibri" w:hAnsi="Times New Roman" w:cs="Times New Roman"/>
                <w:noProof/>
                <w:spacing w:val="3"/>
                <w:sz w:val="28"/>
                <w:szCs w:val="28"/>
                <w:lang w:val="en-US"/>
              </w:rPr>
              <w:t>t</w:t>
            </w:r>
            <w:r w:rsidRPr="000977A4">
              <w:rPr>
                <w:rFonts w:ascii="Times New Roman" w:eastAsia="Calibri" w:hAnsi="Times New Roman" w:cs="Times New Roman"/>
                <w:noProof/>
                <w:spacing w:val="3"/>
                <w:sz w:val="28"/>
                <w:szCs w:val="28"/>
                <w:vertAlign w:val="subscript"/>
              </w:rPr>
              <w:t>шт</w:t>
            </w:r>
            <w:r w:rsidRPr="000977A4">
              <w:rPr>
                <w:rFonts w:ascii="Times New Roman" w:eastAsia="Calibri" w:hAnsi="Times New Roman" w:cs="Times New Roman"/>
                <w:noProof/>
                <w:spacing w:val="3"/>
                <w:sz w:val="28"/>
                <w:szCs w:val="28"/>
                <w:vertAlign w:val="subscript"/>
                <w:lang w:val="en-US"/>
              </w:rPr>
              <w:t>i</w:t>
            </w:r>
            <w:r>
              <w:rPr>
                <w:rFonts w:ascii="Times New Roman" w:eastAsiaTheme="minorEastAsia" w:hAnsi="Times New Roman" w:cs="Times New Roman"/>
                <w:sz w:val="28"/>
                <w:szCs w:val="28"/>
              </w:rPr>
              <w:t xml:space="preserve">        </w:t>
            </w:r>
          </w:p>
        </w:tc>
        <w:tc>
          <w:tcPr>
            <w:tcW w:w="425" w:type="dxa"/>
          </w:tcPr>
          <w:p w:rsidR="0026379B" w:rsidRDefault="0026379B"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26379B" w:rsidRDefault="0026379B" w:rsidP="00E72CDC">
            <w:pPr>
              <w:tabs>
                <w:tab w:val="left" w:pos="1134"/>
              </w:tabs>
              <w:jc w:val="both"/>
              <w:rPr>
                <w:rFonts w:ascii="Times New Roman" w:hAnsi="Times New Roman" w:cs="Times New Roman"/>
                <w:sz w:val="28"/>
                <w:szCs w:val="28"/>
              </w:rPr>
            </w:pPr>
            <w:r w:rsidRPr="000977A4">
              <w:rPr>
                <w:rFonts w:ascii="Times New Roman" w:eastAsia="Calibri" w:hAnsi="Times New Roman" w:cs="Times New Roman"/>
                <w:spacing w:val="3"/>
                <w:sz w:val="28"/>
                <w:szCs w:val="28"/>
              </w:rPr>
              <w:t xml:space="preserve">трудоемкость выполнения операции </w:t>
            </w:r>
            <w:proofErr w:type="spellStart"/>
            <w:r w:rsidRPr="000977A4">
              <w:rPr>
                <w:rFonts w:ascii="Times New Roman" w:eastAsia="Calibri" w:hAnsi="Times New Roman" w:cs="Times New Roman"/>
                <w:spacing w:val="3"/>
                <w:sz w:val="28"/>
                <w:szCs w:val="28"/>
                <w:lang w:val="en-US"/>
              </w:rPr>
              <w:t>i</w:t>
            </w:r>
            <w:proofErr w:type="spellEnd"/>
            <w:r w:rsidRPr="000977A4">
              <w:rPr>
                <w:rFonts w:ascii="Times New Roman" w:eastAsia="Calibri" w:hAnsi="Times New Roman" w:cs="Times New Roman"/>
                <w:spacing w:val="3"/>
                <w:sz w:val="28"/>
                <w:szCs w:val="28"/>
              </w:rPr>
              <w:t>-го разряда, норма-ч;</w:t>
            </w:r>
          </w:p>
        </w:tc>
      </w:tr>
      <w:tr w:rsidR="0026379B" w:rsidRPr="005A3071" w:rsidTr="003F24A7">
        <w:tc>
          <w:tcPr>
            <w:tcW w:w="1276" w:type="dxa"/>
          </w:tcPr>
          <w:p w:rsidR="0026379B" w:rsidRDefault="0026379B" w:rsidP="003F24A7">
            <w:pPr>
              <w:ind w:left="4" w:hanging="4"/>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m:rPr>
                  <m:sty m:val="p"/>
                </m:rPr>
                <w:rPr>
                  <w:rFonts w:ascii="Cambria Math" w:eastAsia="Calibri" w:hAnsi="Cambria Math" w:cs="Times New Roman"/>
                  <w:noProof/>
                  <w:spacing w:val="3"/>
                  <w:sz w:val="28"/>
                  <w:szCs w:val="28"/>
                </w:rPr>
                <m:t>Т</m:t>
              </m:r>
              <m:r>
                <m:rPr>
                  <m:sty m:val="p"/>
                </m:rPr>
                <w:rPr>
                  <w:rFonts w:ascii="Cambria Math" w:eastAsia="Calibri" w:hAnsi="Cambria Math" w:cs="Times New Roman"/>
                  <w:noProof/>
                  <w:spacing w:val="3"/>
                  <w:sz w:val="28"/>
                  <w:szCs w:val="28"/>
                  <w:vertAlign w:val="subscript"/>
                  <w:lang w:val="en-US"/>
                </w:rPr>
                <m:t>ri</m:t>
              </m:r>
            </m:oMath>
            <w:r>
              <w:rPr>
                <w:rFonts w:ascii="Times New Roman" w:eastAsiaTheme="minorEastAsia" w:hAnsi="Times New Roman" w:cs="Times New Roman"/>
                <w:sz w:val="28"/>
                <w:szCs w:val="28"/>
              </w:rPr>
              <w:t xml:space="preserve">       </w:t>
            </w:r>
          </w:p>
        </w:tc>
        <w:tc>
          <w:tcPr>
            <w:tcW w:w="425" w:type="dxa"/>
          </w:tcPr>
          <w:p w:rsidR="0026379B" w:rsidRPr="00CE5014" w:rsidRDefault="0026379B"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26379B" w:rsidRPr="005A3071" w:rsidRDefault="0026379B" w:rsidP="00E72CDC">
            <w:pPr>
              <w:jc w:val="both"/>
              <w:rPr>
                <w:rFonts w:ascii="Times New Roman" w:hAnsi="Times New Roman" w:cs="Times New Roman"/>
                <w:sz w:val="28"/>
                <w:szCs w:val="28"/>
              </w:rPr>
            </w:pPr>
            <w:r w:rsidRPr="000977A4">
              <w:rPr>
                <w:rFonts w:ascii="Times New Roman" w:eastAsia="Calibri" w:hAnsi="Times New Roman" w:cs="Times New Roman"/>
                <w:spacing w:val="3"/>
                <w:sz w:val="28"/>
                <w:szCs w:val="28"/>
              </w:rPr>
              <w:t xml:space="preserve">часовая базовая ставка </w:t>
            </w:r>
            <w:proofErr w:type="spellStart"/>
            <w:r w:rsidRPr="000977A4">
              <w:rPr>
                <w:rFonts w:ascii="Times New Roman" w:eastAsia="Calibri" w:hAnsi="Times New Roman" w:cs="Times New Roman"/>
                <w:i/>
                <w:spacing w:val="3"/>
                <w:sz w:val="28"/>
                <w:szCs w:val="28"/>
                <w:lang w:val="en-US"/>
              </w:rPr>
              <w:t>i</w:t>
            </w:r>
            <w:proofErr w:type="spellEnd"/>
            <w:r w:rsidRPr="000977A4">
              <w:rPr>
                <w:rFonts w:ascii="Times New Roman" w:eastAsia="Calibri" w:hAnsi="Times New Roman" w:cs="Times New Roman"/>
                <w:spacing w:val="3"/>
                <w:sz w:val="28"/>
                <w:szCs w:val="28"/>
              </w:rPr>
              <w:t>-го разряда, руб.</w:t>
            </w:r>
          </w:p>
        </w:tc>
      </w:tr>
    </w:tbl>
    <w:p w:rsidR="0026379B" w:rsidRPr="000977A4" w:rsidRDefault="0026379B" w:rsidP="004B2A5A">
      <w:pPr>
        <w:widowControl w:val="0"/>
        <w:tabs>
          <w:tab w:val="left" w:pos="993"/>
        </w:tabs>
        <w:spacing w:after="0" w:line="276" w:lineRule="auto"/>
        <w:ind w:firstLine="1134"/>
        <w:jc w:val="both"/>
        <w:rPr>
          <w:rFonts w:ascii="Times New Roman" w:eastAsia="Calibri" w:hAnsi="Times New Roman" w:cs="Times New Roman"/>
          <w:spacing w:val="3"/>
          <w:sz w:val="28"/>
          <w:szCs w:val="28"/>
        </w:rPr>
      </w:pPr>
    </w:p>
    <w:p w:rsidR="00C20AFA" w:rsidRPr="000977A4" w:rsidRDefault="00C20AFA" w:rsidP="003F24A7">
      <w:pPr>
        <w:widowControl w:val="0"/>
        <w:tabs>
          <w:tab w:val="left" w:pos="993"/>
        </w:tabs>
        <w:spacing w:after="0" w:line="276" w:lineRule="auto"/>
        <w:ind w:firstLine="851"/>
        <w:jc w:val="both"/>
        <w:rPr>
          <w:rFonts w:ascii="Times New Roman" w:eastAsia="Calibri" w:hAnsi="Times New Roman" w:cs="Times New Roman"/>
          <w:spacing w:val="3"/>
          <w:sz w:val="28"/>
          <w:szCs w:val="28"/>
        </w:rPr>
      </w:pPr>
      <w:r w:rsidRPr="000977A4">
        <w:rPr>
          <w:rFonts w:ascii="Times New Roman" w:eastAsia="Calibri" w:hAnsi="Times New Roman" w:cs="Times New Roman"/>
          <w:spacing w:val="3"/>
          <w:sz w:val="28"/>
          <w:szCs w:val="28"/>
        </w:rPr>
        <w:lastRenderedPageBreak/>
        <w:t xml:space="preserve">Расчет часовой базовой ставки, соответствующей </w:t>
      </w:r>
      <w:proofErr w:type="spellStart"/>
      <w:r w:rsidRPr="000977A4">
        <w:rPr>
          <w:rFonts w:ascii="Times New Roman" w:eastAsia="Calibri" w:hAnsi="Times New Roman" w:cs="Times New Roman"/>
          <w:spacing w:val="3"/>
          <w:sz w:val="28"/>
          <w:szCs w:val="28"/>
          <w:lang w:val="en-US"/>
        </w:rPr>
        <w:t>i</w:t>
      </w:r>
      <w:proofErr w:type="spellEnd"/>
      <w:r w:rsidRPr="000977A4">
        <w:rPr>
          <w:rFonts w:ascii="Times New Roman" w:eastAsia="Calibri" w:hAnsi="Times New Roman" w:cs="Times New Roman"/>
          <w:spacing w:val="3"/>
          <w:sz w:val="28"/>
          <w:szCs w:val="28"/>
        </w:rPr>
        <w:t>-</w:t>
      </w:r>
      <w:proofErr w:type="spellStart"/>
      <w:r w:rsidRPr="000977A4">
        <w:rPr>
          <w:rFonts w:ascii="Times New Roman" w:eastAsia="Calibri" w:hAnsi="Times New Roman" w:cs="Times New Roman"/>
          <w:spacing w:val="3"/>
          <w:sz w:val="28"/>
          <w:szCs w:val="28"/>
        </w:rPr>
        <w:t>му</w:t>
      </w:r>
      <w:proofErr w:type="spellEnd"/>
      <w:r w:rsidRPr="000977A4">
        <w:rPr>
          <w:rFonts w:ascii="Times New Roman" w:eastAsia="Calibri" w:hAnsi="Times New Roman" w:cs="Times New Roman"/>
          <w:spacing w:val="3"/>
          <w:sz w:val="28"/>
          <w:szCs w:val="28"/>
        </w:rPr>
        <w:t xml:space="preserve"> разряду работ, осуществляется по формуле (</w:t>
      </w:r>
      <w:r w:rsidR="004720C5">
        <w:rPr>
          <w:rFonts w:ascii="Times New Roman" w:eastAsia="Calibri" w:hAnsi="Times New Roman" w:cs="Times New Roman"/>
          <w:sz w:val="28"/>
          <w:szCs w:val="28"/>
        </w:rPr>
        <w:t>7</w:t>
      </w:r>
      <w:r w:rsidRPr="000977A4">
        <w:rPr>
          <w:rFonts w:ascii="Times New Roman" w:eastAsia="Calibri" w:hAnsi="Times New Roman" w:cs="Times New Roman"/>
          <w:sz w:val="28"/>
          <w:szCs w:val="28"/>
        </w:rPr>
        <w:t>.</w:t>
      </w:r>
      <w:r w:rsidR="004720C5">
        <w:rPr>
          <w:rFonts w:ascii="Times New Roman" w:eastAsia="Calibri" w:hAnsi="Times New Roman" w:cs="Times New Roman"/>
          <w:sz w:val="28"/>
          <w:szCs w:val="28"/>
        </w:rPr>
        <w:t>9</w:t>
      </w:r>
      <w:r w:rsidRPr="000977A4">
        <w:rPr>
          <w:rFonts w:ascii="Times New Roman" w:eastAsia="Calibri" w:hAnsi="Times New Roman" w:cs="Times New Roman"/>
          <w:spacing w:val="3"/>
          <w:sz w:val="28"/>
          <w:szCs w:val="28"/>
        </w:rPr>
        <w:t>):</w:t>
      </w:r>
    </w:p>
    <w:p w:rsidR="00C20AFA" w:rsidRPr="000977A4" w:rsidRDefault="00C20AFA" w:rsidP="004B2A5A">
      <w:pPr>
        <w:widowControl w:val="0"/>
        <w:tabs>
          <w:tab w:val="left" w:pos="993"/>
        </w:tabs>
        <w:spacing w:after="0" w:line="276" w:lineRule="auto"/>
        <w:ind w:firstLine="397"/>
        <w:jc w:val="both"/>
        <w:rPr>
          <w:rFonts w:ascii="Times New Roman" w:eastAsia="Calibri" w:hAnsi="Times New Roman" w:cs="Times New Roman"/>
          <w:spacing w:val="3"/>
          <w:sz w:val="28"/>
          <w:szCs w:val="28"/>
        </w:rPr>
      </w:pPr>
    </w:p>
    <w:p w:rsidR="00A16EA2" w:rsidRDefault="00C43AF1" w:rsidP="00A16EA2">
      <w:pPr>
        <w:widowControl w:val="0"/>
        <w:tabs>
          <w:tab w:val="left" w:pos="993"/>
        </w:tabs>
        <w:spacing w:after="0" w:line="276" w:lineRule="auto"/>
        <w:ind w:firstLine="3828"/>
        <w:jc w:val="center"/>
        <w:rPr>
          <w:rFonts w:ascii="Times New Roman" w:eastAsia="Calibri" w:hAnsi="Times New Roman" w:cs="Times New Roman"/>
          <w:spacing w:val="3"/>
          <w:sz w:val="28"/>
          <w:szCs w:val="28"/>
        </w:rPr>
      </w:pPr>
      <w:r>
        <w:rPr>
          <w:rFonts w:ascii="Times New Roman" w:eastAsia="Calibri" w:hAnsi="Times New Roman" w:cs="Times New Roman"/>
          <w:spacing w:val="3"/>
          <w:sz w:val="28"/>
          <w:szCs w:val="28"/>
        </w:rPr>
        <w:t xml:space="preserve">  </w:t>
      </w:r>
      <w:r w:rsidR="00F3605A" w:rsidRPr="00E72CDC">
        <w:rPr>
          <w:rFonts w:ascii="Times New Roman" w:eastAsia="Calibri" w:hAnsi="Times New Roman" w:cs="Times New Roman"/>
          <w:spacing w:val="3"/>
          <w:sz w:val="28"/>
          <w:szCs w:val="28"/>
        </w:rPr>
        <w:t xml:space="preserve"> </w:t>
      </w:r>
      <w:r w:rsidR="00C20AFA" w:rsidRPr="000977A4">
        <w:rPr>
          <w:rFonts w:ascii="Times New Roman" w:eastAsia="Calibri" w:hAnsi="Times New Roman" w:cs="Times New Roman"/>
          <w:noProof/>
          <w:spacing w:val="3"/>
          <w:position w:val="-4"/>
          <w:sz w:val="28"/>
          <w:szCs w:val="28"/>
          <w:lang w:eastAsia="ru-RU"/>
        </w:rPr>
        <w:drawing>
          <wp:inline distT="0" distB="0" distL="0" distR="0">
            <wp:extent cx="114300" cy="1619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4300" cy="161925"/>
                    </a:xfrm>
                    <a:prstGeom prst="rect">
                      <a:avLst/>
                    </a:prstGeom>
                    <a:noFill/>
                    <a:ln>
                      <a:noFill/>
                    </a:ln>
                  </pic:spPr>
                </pic:pic>
              </a:graphicData>
            </a:graphic>
          </wp:inline>
        </w:drawing>
      </w:r>
      <w:r w:rsidR="00C20AFA" w:rsidRPr="000977A4">
        <w:rPr>
          <w:rFonts w:ascii="Times New Roman" w:eastAsia="Calibri" w:hAnsi="Times New Roman" w:cs="Times New Roman"/>
          <w:spacing w:val="3"/>
          <w:sz w:val="28"/>
          <w:szCs w:val="28"/>
          <w:lang w:val="en-US"/>
        </w:rPr>
        <w:t>T</w:t>
      </w:r>
      <w:r w:rsidR="00C20AFA" w:rsidRPr="000977A4">
        <w:rPr>
          <w:rFonts w:ascii="Times New Roman" w:eastAsia="Calibri" w:hAnsi="Times New Roman" w:cs="Times New Roman"/>
          <w:spacing w:val="3"/>
          <w:sz w:val="28"/>
          <w:szCs w:val="28"/>
          <w:vertAlign w:val="subscript"/>
          <w:lang w:val="en-US"/>
        </w:rPr>
        <w:t>ri</w:t>
      </w:r>
      <w:r w:rsidR="00C20AFA" w:rsidRPr="000977A4">
        <w:rPr>
          <w:rFonts w:ascii="Times New Roman" w:eastAsia="Calibri" w:hAnsi="Times New Roman" w:cs="Times New Roman"/>
          <w:spacing w:val="3"/>
          <w:sz w:val="28"/>
          <w:szCs w:val="28"/>
        </w:rPr>
        <w:t xml:space="preserve"> = </w:t>
      </w:r>
      <w:r w:rsidR="00C20AFA" w:rsidRPr="000977A4">
        <w:rPr>
          <w:rFonts w:ascii="Times New Roman" w:eastAsia="Calibri" w:hAnsi="Times New Roman" w:cs="Times New Roman"/>
          <w:spacing w:val="3"/>
          <w:sz w:val="28"/>
          <w:szCs w:val="28"/>
          <w:lang w:val="en-US"/>
        </w:rPr>
        <w:t>T</w:t>
      </w:r>
      <w:r w:rsidR="00C20AFA" w:rsidRPr="000977A4">
        <w:rPr>
          <w:rFonts w:ascii="Times New Roman" w:eastAsia="Calibri" w:hAnsi="Times New Roman" w:cs="Times New Roman"/>
          <w:spacing w:val="3"/>
          <w:sz w:val="28"/>
          <w:szCs w:val="28"/>
          <w:vertAlign w:val="subscript"/>
          <w:lang w:val="en-US"/>
        </w:rPr>
        <w:t>ri</w:t>
      </w:r>
      <w:r w:rsidR="00C20AFA" w:rsidRPr="000977A4">
        <w:rPr>
          <w:rFonts w:ascii="Times New Roman" w:eastAsia="Calibri" w:hAnsi="Times New Roman" w:cs="Times New Roman"/>
          <w:spacing w:val="3"/>
          <w:sz w:val="28"/>
          <w:szCs w:val="28"/>
        </w:rPr>
        <w:t xml:space="preserve"> </w:t>
      </w:r>
      <w:proofErr w:type="spellStart"/>
      <w:r w:rsidR="00C20AFA" w:rsidRPr="000977A4">
        <w:rPr>
          <w:rFonts w:ascii="Times New Roman" w:eastAsia="Calibri" w:hAnsi="Times New Roman" w:cs="Times New Roman"/>
          <w:spacing w:val="3"/>
          <w:sz w:val="28"/>
          <w:szCs w:val="28"/>
          <w:lang w:val="en-US"/>
        </w:rPr>
        <w:t>K</w:t>
      </w:r>
      <w:r w:rsidR="00C20AFA" w:rsidRPr="000977A4">
        <w:rPr>
          <w:rFonts w:ascii="Times New Roman" w:eastAsia="Calibri" w:hAnsi="Times New Roman" w:cs="Times New Roman"/>
          <w:spacing w:val="3"/>
          <w:sz w:val="28"/>
          <w:szCs w:val="28"/>
          <w:vertAlign w:val="subscript"/>
          <w:lang w:val="en-US"/>
        </w:rPr>
        <w:t>Ti</w:t>
      </w:r>
      <w:proofErr w:type="spellEnd"/>
      <w:r w:rsidR="00A16EA2">
        <w:rPr>
          <w:rFonts w:ascii="Times New Roman" w:eastAsia="Calibri" w:hAnsi="Times New Roman" w:cs="Times New Roman"/>
          <w:spacing w:val="3"/>
          <w:sz w:val="28"/>
          <w:szCs w:val="28"/>
        </w:rPr>
        <w:t xml:space="preserve">,  </w:t>
      </w:r>
      <w:r w:rsidR="00C20AFA" w:rsidRPr="000977A4">
        <w:rPr>
          <w:rFonts w:ascii="Times New Roman" w:eastAsia="Calibri" w:hAnsi="Times New Roman" w:cs="Times New Roman"/>
          <w:spacing w:val="3"/>
          <w:sz w:val="28"/>
          <w:szCs w:val="28"/>
        </w:rPr>
        <w:t xml:space="preserve">       </w:t>
      </w:r>
      <w:r w:rsidR="00F3605A">
        <w:rPr>
          <w:rFonts w:ascii="Times New Roman" w:eastAsia="Calibri" w:hAnsi="Times New Roman" w:cs="Times New Roman"/>
          <w:spacing w:val="3"/>
          <w:sz w:val="28"/>
          <w:szCs w:val="28"/>
          <w:lang w:val="en-US"/>
        </w:rPr>
        <w:t xml:space="preserve">                      </w:t>
      </w:r>
      <w:r w:rsidR="00C20AFA" w:rsidRPr="000977A4">
        <w:rPr>
          <w:rFonts w:ascii="Times New Roman" w:eastAsia="Calibri" w:hAnsi="Times New Roman" w:cs="Times New Roman"/>
          <w:spacing w:val="3"/>
          <w:sz w:val="28"/>
          <w:szCs w:val="28"/>
        </w:rPr>
        <w:t xml:space="preserve">                              (</w:t>
      </w:r>
      <w:r w:rsidR="004720C5">
        <w:rPr>
          <w:rFonts w:ascii="Times New Roman" w:eastAsia="Calibri" w:hAnsi="Times New Roman" w:cs="Times New Roman"/>
          <w:sz w:val="28"/>
          <w:szCs w:val="28"/>
        </w:rPr>
        <w:t>7.9</w:t>
      </w:r>
      <w:r w:rsidR="00C20AFA" w:rsidRPr="000977A4">
        <w:rPr>
          <w:rFonts w:ascii="Times New Roman" w:eastAsia="Calibri" w:hAnsi="Times New Roman" w:cs="Times New Roman"/>
          <w:spacing w:val="3"/>
          <w:sz w:val="28"/>
          <w:szCs w:val="28"/>
        </w:rPr>
        <w:t>)</w:t>
      </w:r>
    </w:p>
    <w:p w:rsidR="00C20AFA" w:rsidRPr="00A16EA2" w:rsidRDefault="00C20AFA" w:rsidP="00A16EA2">
      <w:pPr>
        <w:widowControl w:val="0"/>
        <w:tabs>
          <w:tab w:val="left" w:pos="993"/>
        </w:tabs>
        <w:spacing w:after="0" w:line="276" w:lineRule="auto"/>
        <w:ind w:firstLine="3828"/>
        <w:jc w:val="center"/>
        <w:rPr>
          <w:rFonts w:ascii="Times New Roman" w:eastAsia="Calibri" w:hAnsi="Times New Roman" w:cs="Times New Roman"/>
          <w:spacing w:val="3"/>
          <w:sz w:val="28"/>
          <w:szCs w:val="28"/>
        </w:rPr>
      </w:pPr>
      <w:r w:rsidRPr="000977A4">
        <w:rPr>
          <w:rFonts w:ascii="Times New Roman" w:eastAsia="Calibri" w:hAnsi="Times New Roman" w:cs="Times New Roman"/>
          <w:spacing w:val="-3"/>
          <w:sz w:val="28"/>
          <w:szCs w:val="28"/>
        </w:rPr>
        <w:t xml:space="preserve"> </w:t>
      </w:r>
    </w:p>
    <w:tbl>
      <w:tblPr>
        <w:tblStyle w:val="a7"/>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425"/>
        <w:gridCol w:w="7513"/>
      </w:tblGrid>
      <w:tr w:rsidR="00A16EA2" w:rsidTr="00313FE3">
        <w:tc>
          <w:tcPr>
            <w:tcW w:w="1276" w:type="dxa"/>
          </w:tcPr>
          <w:p w:rsidR="00A16EA2" w:rsidRDefault="00A16EA2" w:rsidP="00A16EA2">
            <w:pPr>
              <w:ind w:left="-105" w:right="245" w:firstLine="105"/>
              <w:rPr>
                <w:rFonts w:ascii="Times New Roman" w:hAnsi="Times New Roman" w:cs="Times New Roman"/>
                <w:sz w:val="28"/>
                <w:szCs w:val="28"/>
              </w:rPr>
            </w:pPr>
            <w:r>
              <w:rPr>
                <w:rFonts w:ascii="Times New Roman" w:hAnsi="Times New Roman" w:cs="Times New Roman"/>
                <w:sz w:val="28"/>
                <w:szCs w:val="28"/>
              </w:rPr>
              <w:t>г</w:t>
            </w:r>
            <w:r w:rsidRPr="00CE5014">
              <w:rPr>
                <w:rFonts w:ascii="Times New Roman" w:hAnsi="Times New Roman" w:cs="Times New Roman"/>
                <w:sz w:val="28"/>
                <w:szCs w:val="28"/>
              </w:rPr>
              <w:t>де</w:t>
            </w:r>
            <w:r>
              <w:rPr>
                <w:rFonts w:ascii="Times New Roman" w:hAnsi="Times New Roman" w:cs="Times New Roman"/>
                <w:sz w:val="28"/>
                <w:szCs w:val="28"/>
              </w:rPr>
              <w:t xml:space="preserve"> </w:t>
            </w:r>
            <w:r w:rsidRPr="000977A4">
              <w:rPr>
                <w:rFonts w:ascii="Times New Roman" w:eastAsia="Calibri" w:hAnsi="Times New Roman" w:cs="Times New Roman"/>
                <w:spacing w:val="3"/>
                <w:sz w:val="28"/>
                <w:szCs w:val="28"/>
                <w:lang w:val="en-US"/>
              </w:rPr>
              <w:t>T</w:t>
            </w:r>
            <w:r w:rsidRPr="000977A4">
              <w:rPr>
                <w:rFonts w:ascii="Times New Roman" w:eastAsia="Calibri" w:hAnsi="Times New Roman" w:cs="Times New Roman"/>
                <w:spacing w:val="3"/>
                <w:sz w:val="28"/>
                <w:szCs w:val="28"/>
                <w:vertAlign w:val="subscript"/>
                <w:lang w:val="en-US"/>
              </w:rPr>
              <w:t>ri</w:t>
            </w:r>
          </w:p>
        </w:tc>
        <w:tc>
          <w:tcPr>
            <w:tcW w:w="425" w:type="dxa"/>
          </w:tcPr>
          <w:p w:rsidR="00A16EA2" w:rsidRDefault="00A16EA2"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A16EA2" w:rsidRDefault="00A16EA2" w:rsidP="00A16EA2">
            <w:pPr>
              <w:tabs>
                <w:tab w:val="left" w:pos="1134"/>
              </w:tabs>
              <w:jc w:val="both"/>
              <w:rPr>
                <w:rFonts w:ascii="Times New Roman" w:hAnsi="Times New Roman" w:cs="Times New Roman"/>
                <w:sz w:val="28"/>
                <w:szCs w:val="28"/>
              </w:rPr>
            </w:pPr>
            <w:r w:rsidRPr="000977A4">
              <w:rPr>
                <w:rFonts w:ascii="Times New Roman" w:eastAsia="Calibri" w:hAnsi="Times New Roman" w:cs="Times New Roman"/>
                <w:sz w:val="28"/>
                <w:szCs w:val="28"/>
              </w:rPr>
              <w:t>часовая базовая ставка первого разряда, которая определяется делением месячной заработной платы первого разряда (на количество часов работы в месяц (168 часов), руб.;</w:t>
            </w:r>
          </w:p>
        </w:tc>
      </w:tr>
      <w:tr w:rsidR="00A16EA2" w:rsidTr="00313FE3">
        <w:trPr>
          <w:trHeight w:val="70"/>
        </w:trPr>
        <w:tc>
          <w:tcPr>
            <w:tcW w:w="1276" w:type="dxa"/>
          </w:tcPr>
          <w:p w:rsidR="00A16EA2" w:rsidRDefault="00A16EA2" w:rsidP="00E72CDC">
            <w:pPr>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0977A4">
              <w:rPr>
                <w:rFonts w:ascii="Times New Roman" w:eastAsia="Calibri" w:hAnsi="Times New Roman" w:cs="Times New Roman"/>
                <w:spacing w:val="-3"/>
                <w:sz w:val="28"/>
                <w:szCs w:val="28"/>
                <w:lang w:val="en-US"/>
              </w:rPr>
              <w:t>K</w:t>
            </w:r>
            <w:r w:rsidRPr="000977A4">
              <w:rPr>
                <w:rFonts w:ascii="Times New Roman" w:eastAsia="Calibri" w:hAnsi="Times New Roman" w:cs="Times New Roman"/>
                <w:spacing w:val="-3"/>
                <w:sz w:val="28"/>
                <w:szCs w:val="28"/>
                <w:vertAlign w:val="subscript"/>
                <w:lang w:val="en-US"/>
              </w:rPr>
              <w:t>Ti</w:t>
            </w:r>
            <w:proofErr w:type="spellEnd"/>
            <w:r>
              <w:rPr>
                <w:rFonts w:ascii="Times New Roman" w:eastAsiaTheme="minorEastAsia" w:hAnsi="Times New Roman" w:cs="Times New Roman"/>
                <w:sz w:val="28"/>
                <w:szCs w:val="28"/>
              </w:rPr>
              <w:t xml:space="preserve">       </w:t>
            </w:r>
          </w:p>
        </w:tc>
        <w:tc>
          <w:tcPr>
            <w:tcW w:w="425" w:type="dxa"/>
          </w:tcPr>
          <w:p w:rsidR="00A16EA2" w:rsidRDefault="00A16EA2"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A16EA2" w:rsidRDefault="00A16EA2" w:rsidP="00E72CDC">
            <w:pPr>
              <w:tabs>
                <w:tab w:val="left" w:pos="1134"/>
              </w:tabs>
              <w:jc w:val="both"/>
              <w:rPr>
                <w:rFonts w:ascii="Times New Roman" w:hAnsi="Times New Roman" w:cs="Times New Roman"/>
                <w:sz w:val="28"/>
                <w:szCs w:val="28"/>
              </w:rPr>
            </w:pPr>
            <w:r w:rsidRPr="000977A4">
              <w:rPr>
                <w:rFonts w:ascii="Times New Roman" w:eastAsia="Calibri" w:hAnsi="Times New Roman" w:cs="Times New Roman"/>
                <w:spacing w:val="-3"/>
                <w:sz w:val="28"/>
                <w:szCs w:val="28"/>
              </w:rPr>
              <w:t xml:space="preserve">тарифный коэффициент, соответствующий </w:t>
            </w:r>
            <w:proofErr w:type="spellStart"/>
            <w:r w:rsidRPr="000977A4">
              <w:rPr>
                <w:rFonts w:ascii="Times New Roman" w:eastAsia="Calibri" w:hAnsi="Times New Roman" w:cs="Times New Roman"/>
                <w:i/>
                <w:spacing w:val="-3"/>
                <w:sz w:val="28"/>
                <w:szCs w:val="28"/>
                <w:lang w:val="en-US"/>
              </w:rPr>
              <w:t>i</w:t>
            </w:r>
            <w:proofErr w:type="spellEnd"/>
            <w:r w:rsidRPr="000977A4">
              <w:rPr>
                <w:rFonts w:ascii="Times New Roman" w:eastAsia="Calibri" w:hAnsi="Times New Roman" w:cs="Times New Roman"/>
                <w:spacing w:val="-3"/>
                <w:sz w:val="28"/>
                <w:szCs w:val="28"/>
              </w:rPr>
              <w:t>-</w:t>
            </w:r>
            <w:proofErr w:type="spellStart"/>
            <w:r w:rsidRPr="000977A4">
              <w:rPr>
                <w:rFonts w:ascii="Times New Roman" w:eastAsia="Calibri" w:hAnsi="Times New Roman" w:cs="Times New Roman"/>
                <w:spacing w:val="-3"/>
                <w:sz w:val="28"/>
                <w:szCs w:val="28"/>
              </w:rPr>
              <w:t>му</w:t>
            </w:r>
            <w:proofErr w:type="spellEnd"/>
            <w:r w:rsidRPr="000977A4">
              <w:rPr>
                <w:rFonts w:ascii="Times New Roman" w:eastAsia="Calibri" w:hAnsi="Times New Roman" w:cs="Times New Roman"/>
                <w:spacing w:val="-3"/>
                <w:sz w:val="28"/>
                <w:szCs w:val="28"/>
              </w:rPr>
              <w:t xml:space="preserve"> разряду.</w:t>
            </w:r>
          </w:p>
        </w:tc>
      </w:tr>
    </w:tbl>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4720C5" w:rsidP="004B2A5A">
      <w:pPr>
        <w:tabs>
          <w:tab w:val="left" w:pos="993"/>
          <w:tab w:val="right" w:pos="9639"/>
        </w:tabs>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7.3</w:t>
      </w:r>
      <w:r w:rsidR="00C20AFA" w:rsidRPr="000977A4">
        <w:rPr>
          <w:rFonts w:ascii="Times New Roman" w:eastAsia="Calibri" w:hAnsi="Times New Roman" w:cs="Times New Roman"/>
          <w:sz w:val="28"/>
          <w:szCs w:val="28"/>
        </w:rPr>
        <w:t xml:space="preserve"> – Расчет заработной платы основных производственных рабочих</w:t>
      </w:r>
    </w:p>
    <w:tbl>
      <w:tblPr>
        <w:tblStyle w:val="23"/>
        <w:tblW w:w="0" w:type="auto"/>
        <w:tblInd w:w="-5" w:type="dxa"/>
        <w:tblLook w:val="04A0"/>
      </w:tblPr>
      <w:tblGrid>
        <w:gridCol w:w="2830"/>
        <w:gridCol w:w="1134"/>
        <w:gridCol w:w="2694"/>
        <w:gridCol w:w="1701"/>
        <w:gridCol w:w="1270"/>
      </w:tblGrid>
      <w:tr w:rsidR="00C20AFA" w:rsidRPr="000977A4" w:rsidTr="00E32584">
        <w:trPr>
          <w:trHeight w:val="1247"/>
        </w:trPr>
        <w:tc>
          <w:tcPr>
            <w:tcW w:w="2830" w:type="dxa"/>
            <w:vAlign w:val="center"/>
          </w:tcPr>
          <w:p w:rsidR="00C20AFA" w:rsidRPr="000977A4" w:rsidRDefault="00C20AFA" w:rsidP="004B2A5A">
            <w:pPr>
              <w:tabs>
                <w:tab w:val="left" w:pos="993"/>
                <w:tab w:val="right" w:pos="9639"/>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Наименование операции</w:t>
            </w:r>
          </w:p>
        </w:tc>
        <w:tc>
          <w:tcPr>
            <w:tcW w:w="1134" w:type="dxa"/>
            <w:vAlign w:val="center"/>
          </w:tcPr>
          <w:p w:rsidR="00C20AFA" w:rsidRPr="000977A4" w:rsidRDefault="00C20AFA" w:rsidP="004B2A5A">
            <w:pPr>
              <w:tabs>
                <w:tab w:val="left" w:pos="993"/>
                <w:tab w:val="right" w:pos="9639"/>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Разряд работ</w:t>
            </w:r>
          </w:p>
        </w:tc>
        <w:tc>
          <w:tcPr>
            <w:tcW w:w="2694" w:type="dxa"/>
            <w:vAlign w:val="center"/>
          </w:tcPr>
          <w:p w:rsidR="00C20AFA" w:rsidRPr="000977A4" w:rsidRDefault="00C20AFA" w:rsidP="004B2A5A">
            <w:pPr>
              <w:tabs>
                <w:tab w:val="left" w:pos="993"/>
                <w:tab w:val="right" w:pos="9639"/>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Трудоемкость выполнения операции, </w:t>
            </w:r>
            <w:proofErr w:type="spellStart"/>
            <w:r w:rsidRPr="000977A4">
              <w:rPr>
                <w:rFonts w:ascii="Times New Roman" w:eastAsia="Calibri" w:hAnsi="Times New Roman" w:cs="Times New Roman"/>
                <w:sz w:val="28"/>
                <w:szCs w:val="28"/>
              </w:rPr>
              <w:t>нормо-ч</w:t>
            </w:r>
            <w:proofErr w:type="spellEnd"/>
          </w:p>
        </w:tc>
        <w:tc>
          <w:tcPr>
            <w:tcW w:w="1701" w:type="dxa"/>
            <w:vAlign w:val="center"/>
          </w:tcPr>
          <w:p w:rsidR="00C20AFA" w:rsidRPr="000977A4" w:rsidRDefault="00C20AFA" w:rsidP="004B2A5A">
            <w:pPr>
              <w:tabs>
                <w:tab w:val="left" w:pos="993"/>
                <w:tab w:val="right" w:pos="9639"/>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Часовая базовая ставка, руб.</w:t>
            </w:r>
          </w:p>
        </w:tc>
        <w:tc>
          <w:tcPr>
            <w:tcW w:w="1270" w:type="dxa"/>
            <w:vAlign w:val="center"/>
          </w:tcPr>
          <w:p w:rsidR="00C20AFA" w:rsidRPr="000977A4" w:rsidRDefault="00C20AFA" w:rsidP="004B2A5A">
            <w:pPr>
              <w:tabs>
                <w:tab w:val="left" w:pos="993"/>
                <w:tab w:val="right" w:pos="9639"/>
              </w:tabs>
              <w:spacing w:line="276" w:lineRule="auto"/>
              <w:ind w:firstLine="0"/>
              <w:jc w:val="left"/>
              <w:rPr>
                <w:rFonts w:ascii="Times New Roman" w:eastAsia="Calibri" w:hAnsi="Times New Roman" w:cs="Times New Roman"/>
                <w:sz w:val="28"/>
                <w:szCs w:val="28"/>
              </w:rPr>
            </w:pPr>
            <w:r w:rsidRPr="000977A4">
              <w:rPr>
                <w:rFonts w:ascii="Times New Roman" w:eastAsia="Calibri" w:hAnsi="Times New Roman" w:cs="Times New Roman"/>
                <w:sz w:val="28"/>
                <w:szCs w:val="28"/>
              </w:rPr>
              <w:t>Сумма, руб.</w:t>
            </w:r>
          </w:p>
        </w:tc>
      </w:tr>
      <w:tr w:rsidR="00C20AFA" w:rsidRPr="000977A4" w:rsidTr="00E32584">
        <w:trPr>
          <w:trHeight w:val="510"/>
        </w:trPr>
        <w:tc>
          <w:tcPr>
            <w:tcW w:w="2830" w:type="dxa"/>
            <w:vAlign w:val="center"/>
          </w:tcPr>
          <w:p w:rsidR="00C20AFA" w:rsidRPr="000977A4" w:rsidRDefault="00C20AFA" w:rsidP="004B2A5A">
            <w:pPr>
              <w:tabs>
                <w:tab w:val="left" w:pos="993"/>
                <w:tab w:val="right" w:pos="9639"/>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1 Заготовительные</w:t>
            </w:r>
          </w:p>
        </w:tc>
        <w:tc>
          <w:tcPr>
            <w:tcW w:w="113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w:t>
            </w:r>
          </w:p>
        </w:tc>
        <w:tc>
          <w:tcPr>
            <w:tcW w:w="269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w:t>
            </w:r>
            <w:r w:rsidRPr="000977A4">
              <w:rPr>
                <w:rFonts w:ascii="Times New Roman" w:eastAsia="Calibri" w:hAnsi="Times New Roman" w:cs="Times New Roman"/>
                <w:sz w:val="28"/>
                <w:szCs w:val="28"/>
                <w:lang w:val="en-US"/>
              </w:rPr>
              <w:t>1</w:t>
            </w:r>
            <w:r w:rsidRPr="000977A4">
              <w:rPr>
                <w:rFonts w:ascii="Times New Roman" w:eastAsia="Calibri" w:hAnsi="Times New Roman" w:cs="Times New Roman"/>
                <w:sz w:val="28"/>
                <w:szCs w:val="28"/>
              </w:rPr>
              <w:t>5</w:t>
            </w:r>
          </w:p>
        </w:tc>
        <w:tc>
          <w:tcPr>
            <w:tcW w:w="1701"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3,02</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0,45</w:t>
            </w:r>
          </w:p>
        </w:tc>
      </w:tr>
      <w:tr w:rsidR="00C20AFA" w:rsidRPr="000977A4" w:rsidTr="00E32584">
        <w:trPr>
          <w:trHeight w:val="510"/>
        </w:trPr>
        <w:tc>
          <w:tcPr>
            <w:tcW w:w="2830" w:type="dxa"/>
            <w:vAlign w:val="center"/>
          </w:tcPr>
          <w:p w:rsidR="00C20AFA" w:rsidRPr="000977A4" w:rsidRDefault="00C20AFA" w:rsidP="004B2A5A">
            <w:pPr>
              <w:tabs>
                <w:tab w:val="left" w:pos="993"/>
                <w:tab w:val="right" w:pos="9639"/>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2 Обрабатывающие</w:t>
            </w:r>
          </w:p>
        </w:tc>
        <w:tc>
          <w:tcPr>
            <w:tcW w:w="113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w:t>
            </w:r>
          </w:p>
        </w:tc>
        <w:tc>
          <w:tcPr>
            <w:tcW w:w="269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0,12</w:t>
            </w:r>
          </w:p>
        </w:tc>
        <w:tc>
          <w:tcPr>
            <w:tcW w:w="1701"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3,02</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0,36</w:t>
            </w:r>
          </w:p>
        </w:tc>
      </w:tr>
      <w:tr w:rsidR="00C20AFA" w:rsidRPr="000977A4" w:rsidTr="00E32584">
        <w:trPr>
          <w:trHeight w:val="510"/>
        </w:trPr>
        <w:tc>
          <w:tcPr>
            <w:tcW w:w="2830" w:type="dxa"/>
            <w:vAlign w:val="center"/>
          </w:tcPr>
          <w:p w:rsidR="00C20AFA" w:rsidRPr="000977A4" w:rsidRDefault="00C20AFA" w:rsidP="004B2A5A">
            <w:pPr>
              <w:tabs>
                <w:tab w:val="left" w:pos="993"/>
                <w:tab w:val="right" w:pos="9639"/>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3 Сборочные</w:t>
            </w:r>
          </w:p>
        </w:tc>
        <w:tc>
          <w:tcPr>
            <w:tcW w:w="113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w:t>
            </w:r>
          </w:p>
        </w:tc>
        <w:tc>
          <w:tcPr>
            <w:tcW w:w="269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w:t>
            </w:r>
            <w:r w:rsidRPr="000977A4">
              <w:rPr>
                <w:rFonts w:ascii="Times New Roman" w:eastAsia="Calibri" w:hAnsi="Times New Roman" w:cs="Times New Roman"/>
                <w:sz w:val="28"/>
                <w:szCs w:val="28"/>
                <w:lang w:val="en-US"/>
              </w:rPr>
              <w:t>2</w:t>
            </w:r>
            <w:r w:rsidRPr="000977A4">
              <w:rPr>
                <w:rFonts w:ascii="Times New Roman" w:eastAsia="Calibri" w:hAnsi="Times New Roman" w:cs="Times New Roman"/>
                <w:sz w:val="28"/>
                <w:szCs w:val="28"/>
              </w:rPr>
              <w:t>1</w:t>
            </w:r>
          </w:p>
        </w:tc>
        <w:tc>
          <w:tcPr>
            <w:tcW w:w="1701"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3,02</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0,63</w:t>
            </w:r>
          </w:p>
        </w:tc>
      </w:tr>
      <w:tr w:rsidR="00C20AFA" w:rsidRPr="000977A4" w:rsidTr="00E32584">
        <w:trPr>
          <w:trHeight w:val="510"/>
        </w:trPr>
        <w:tc>
          <w:tcPr>
            <w:tcW w:w="2830" w:type="dxa"/>
            <w:vAlign w:val="center"/>
          </w:tcPr>
          <w:p w:rsidR="00C20AFA" w:rsidRPr="000977A4" w:rsidRDefault="00C20AFA" w:rsidP="004B2A5A">
            <w:pPr>
              <w:tabs>
                <w:tab w:val="left" w:pos="993"/>
                <w:tab w:val="right" w:pos="9639"/>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4 Монтажные</w:t>
            </w:r>
          </w:p>
        </w:tc>
        <w:tc>
          <w:tcPr>
            <w:tcW w:w="113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w:t>
            </w:r>
          </w:p>
        </w:tc>
        <w:tc>
          <w:tcPr>
            <w:tcW w:w="269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0,30</w:t>
            </w:r>
          </w:p>
        </w:tc>
        <w:tc>
          <w:tcPr>
            <w:tcW w:w="1701"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3,02</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0,90</w:t>
            </w:r>
          </w:p>
        </w:tc>
      </w:tr>
      <w:tr w:rsidR="00C20AFA" w:rsidRPr="000977A4" w:rsidTr="00E32584">
        <w:trPr>
          <w:trHeight w:val="510"/>
        </w:trPr>
        <w:tc>
          <w:tcPr>
            <w:tcW w:w="2830" w:type="dxa"/>
            <w:vAlign w:val="center"/>
          </w:tcPr>
          <w:p w:rsidR="00C20AFA" w:rsidRPr="000977A4" w:rsidRDefault="00C20AFA" w:rsidP="004B2A5A">
            <w:pPr>
              <w:tabs>
                <w:tab w:val="left" w:pos="993"/>
                <w:tab w:val="right" w:pos="9639"/>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5 Регулировка</w:t>
            </w:r>
          </w:p>
        </w:tc>
        <w:tc>
          <w:tcPr>
            <w:tcW w:w="113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5</w:t>
            </w:r>
          </w:p>
        </w:tc>
        <w:tc>
          <w:tcPr>
            <w:tcW w:w="2694"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0,09</w:t>
            </w:r>
          </w:p>
        </w:tc>
        <w:tc>
          <w:tcPr>
            <w:tcW w:w="1701"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3,22</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0,28</w:t>
            </w:r>
          </w:p>
        </w:tc>
      </w:tr>
      <w:tr w:rsidR="00C20AFA" w:rsidRPr="000977A4" w:rsidTr="00E32584">
        <w:trPr>
          <w:trHeight w:val="510"/>
        </w:trPr>
        <w:tc>
          <w:tcPr>
            <w:tcW w:w="8359" w:type="dxa"/>
            <w:gridSpan w:val="4"/>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Итого</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2,62</w:t>
            </w:r>
          </w:p>
        </w:tc>
      </w:tr>
      <w:tr w:rsidR="00C20AFA" w:rsidRPr="000977A4" w:rsidTr="00E32584">
        <w:trPr>
          <w:trHeight w:val="510"/>
        </w:trPr>
        <w:tc>
          <w:tcPr>
            <w:tcW w:w="8359" w:type="dxa"/>
            <w:gridSpan w:val="4"/>
            <w:vAlign w:val="center"/>
          </w:tcPr>
          <w:p w:rsidR="00C20AFA" w:rsidRPr="000977A4" w:rsidRDefault="00C20AFA" w:rsidP="004B2A5A">
            <w:pPr>
              <w:tabs>
                <w:tab w:val="left" w:pos="993"/>
                <w:tab w:val="right" w:pos="9639"/>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Дополнительная заработная плата (25 % от Р</w:t>
            </w:r>
            <w:r w:rsidRPr="000977A4">
              <w:rPr>
                <w:rFonts w:ascii="Times New Roman" w:eastAsia="Calibri" w:hAnsi="Times New Roman" w:cs="Times New Roman"/>
                <w:sz w:val="28"/>
                <w:szCs w:val="28"/>
                <w:vertAlign w:val="subscript"/>
              </w:rPr>
              <w:t>З</w:t>
            </w:r>
            <w:proofErr w:type="gramStart"/>
            <w:r w:rsidRPr="000977A4">
              <w:rPr>
                <w:rFonts w:ascii="Times New Roman" w:eastAsia="Calibri" w:hAnsi="Times New Roman" w:cs="Times New Roman"/>
                <w:sz w:val="28"/>
                <w:szCs w:val="28"/>
                <w:vertAlign w:val="subscript"/>
              </w:rPr>
              <w:t>1</w:t>
            </w:r>
            <w:proofErr w:type="gramEnd"/>
            <w:r w:rsidRPr="000977A4">
              <w:rPr>
                <w:rFonts w:ascii="Times New Roman" w:eastAsia="Calibri" w:hAnsi="Times New Roman" w:cs="Times New Roman"/>
                <w:sz w:val="28"/>
                <w:szCs w:val="28"/>
              </w:rPr>
              <w:t>)</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0,65</w:t>
            </w:r>
          </w:p>
        </w:tc>
      </w:tr>
      <w:tr w:rsidR="00C20AFA" w:rsidRPr="000977A4" w:rsidTr="00E32584">
        <w:trPr>
          <w:trHeight w:val="510"/>
        </w:trPr>
        <w:tc>
          <w:tcPr>
            <w:tcW w:w="8359" w:type="dxa"/>
            <w:gridSpan w:val="4"/>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Премия (30 % от Р</w:t>
            </w:r>
            <w:r w:rsidRPr="000977A4">
              <w:rPr>
                <w:rFonts w:ascii="Times New Roman" w:eastAsia="Calibri" w:hAnsi="Times New Roman" w:cs="Times New Roman"/>
                <w:sz w:val="28"/>
                <w:szCs w:val="28"/>
                <w:vertAlign w:val="subscript"/>
              </w:rPr>
              <w:t>З</w:t>
            </w:r>
            <w:proofErr w:type="gramStart"/>
            <w:r w:rsidRPr="000977A4">
              <w:rPr>
                <w:rFonts w:ascii="Times New Roman" w:eastAsia="Calibri" w:hAnsi="Times New Roman" w:cs="Times New Roman"/>
                <w:sz w:val="28"/>
                <w:szCs w:val="28"/>
                <w:vertAlign w:val="subscript"/>
              </w:rPr>
              <w:t>1</w:t>
            </w:r>
            <w:proofErr w:type="gramEnd"/>
            <w:r w:rsidRPr="000977A4">
              <w:rPr>
                <w:rFonts w:ascii="Times New Roman" w:eastAsia="Calibri" w:hAnsi="Times New Roman" w:cs="Times New Roman"/>
                <w:sz w:val="28"/>
                <w:szCs w:val="28"/>
              </w:rPr>
              <w:t>)</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0,78</w:t>
            </w:r>
          </w:p>
        </w:tc>
      </w:tr>
      <w:tr w:rsidR="00C20AFA" w:rsidRPr="000977A4" w:rsidTr="00E32584">
        <w:trPr>
          <w:trHeight w:val="510"/>
        </w:trPr>
        <w:tc>
          <w:tcPr>
            <w:tcW w:w="8359" w:type="dxa"/>
            <w:gridSpan w:val="4"/>
            <w:vAlign w:val="center"/>
          </w:tcPr>
          <w:p w:rsidR="00C20AFA" w:rsidRPr="000977A4" w:rsidRDefault="00C20AFA" w:rsidP="004B2A5A">
            <w:pPr>
              <w:tabs>
                <w:tab w:val="left" w:pos="993"/>
              </w:tabs>
              <w:spacing w:line="276" w:lineRule="auto"/>
              <w:ind w:firstLine="0"/>
              <w:rPr>
                <w:rFonts w:ascii="Times New Roman" w:eastAsia="Calibri" w:hAnsi="Times New Roman" w:cs="Times New Roman"/>
                <w:sz w:val="28"/>
                <w:szCs w:val="28"/>
              </w:rPr>
            </w:pPr>
            <w:r w:rsidRPr="000977A4">
              <w:rPr>
                <w:rFonts w:ascii="Times New Roman" w:eastAsia="Calibri" w:hAnsi="Times New Roman" w:cs="Times New Roman"/>
                <w:sz w:val="28"/>
                <w:szCs w:val="28"/>
              </w:rPr>
              <w:t>Всего</w:t>
            </w:r>
          </w:p>
        </w:tc>
        <w:tc>
          <w:tcPr>
            <w:tcW w:w="1270" w:type="dxa"/>
            <w:vAlign w:val="center"/>
          </w:tcPr>
          <w:p w:rsidR="00C20AFA" w:rsidRPr="000977A4" w:rsidRDefault="00C20AFA" w:rsidP="004B2A5A">
            <w:pPr>
              <w:tabs>
                <w:tab w:val="left" w:pos="993"/>
                <w:tab w:val="right" w:pos="9639"/>
              </w:tabs>
              <w:spacing w:line="276" w:lineRule="auto"/>
              <w:ind w:firstLine="0"/>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4,05</w:t>
            </w:r>
          </w:p>
        </w:tc>
      </w:tr>
    </w:tbl>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AB2AD1">
      <w:pPr>
        <w:widowControl w:val="0"/>
        <w:tabs>
          <w:tab w:val="left" w:pos="993"/>
        </w:tabs>
        <w:spacing w:after="0" w:line="276" w:lineRule="auto"/>
        <w:ind w:firstLine="851"/>
        <w:jc w:val="both"/>
        <w:rPr>
          <w:rFonts w:ascii="Times New Roman" w:eastAsia="Calibri" w:hAnsi="Times New Roman" w:cs="Times New Roman"/>
          <w:spacing w:val="3"/>
          <w:sz w:val="28"/>
          <w:szCs w:val="28"/>
        </w:rPr>
      </w:pPr>
      <w:r w:rsidRPr="000977A4">
        <w:rPr>
          <w:rFonts w:ascii="Times New Roman" w:eastAsia="Calibri" w:hAnsi="Times New Roman" w:cs="Times New Roman"/>
          <w:spacing w:val="3"/>
          <w:sz w:val="28"/>
          <w:szCs w:val="28"/>
        </w:rPr>
        <w:t xml:space="preserve">Результаты расчета себестоимости единицы продукции и отпускной цены целесообразно представить в таблице </w:t>
      </w:r>
      <w:r w:rsidR="004720C5">
        <w:rPr>
          <w:rFonts w:ascii="Times New Roman" w:eastAsia="Calibri" w:hAnsi="Times New Roman" w:cs="Times New Roman"/>
          <w:sz w:val="28"/>
          <w:szCs w:val="28"/>
        </w:rPr>
        <w:t>7.4</w:t>
      </w:r>
      <w:r w:rsidRPr="000977A4">
        <w:rPr>
          <w:rFonts w:ascii="Times New Roman" w:eastAsia="Calibri" w:hAnsi="Times New Roman" w:cs="Times New Roman"/>
          <w:spacing w:val="3"/>
          <w:sz w:val="28"/>
          <w:szCs w:val="28"/>
        </w:rPr>
        <w:t>.</w:t>
      </w:r>
    </w:p>
    <w:p w:rsidR="00C20AFA" w:rsidRPr="000977A4" w:rsidRDefault="00C20AFA" w:rsidP="004B2A5A">
      <w:pPr>
        <w:tabs>
          <w:tab w:val="left" w:pos="993"/>
        </w:tabs>
        <w:spacing w:after="0" w:line="276" w:lineRule="auto"/>
        <w:jc w:val="both"/>
        <w:rPr>
          <w:rFonts w:ascii="Times New Roman" w:eastAsia="Calibri" w:hAnsi="Times New Roman" w:cs="Times New Roman"/>
          <w:sz w:val="28"/>
          <w:szCs w:val="28"/>
        </w:rPr>
      </w:pPr>
    </w:p>
    <w:p w:rsidR="00C20AFA" w:rsidRPr="000977A4" w:rsidRDefault="00C20AFA" w:rsidP="004B2A5A">
      <w:pPr>
        <w:tabs>
          <w:tab w:val="left" w:pos="993"/>
        </w:tabs>
        <w:spacing w:after="0" w:line="276" w:lineRule="auto"/>
        <w:jc w:val="both"/>
        <w:rPr>
          <w:rFonts w:ascii="Times New Roman" w:eastAsia="Calibri" w:hAnsi="Times New Roman" w:cs="Times New Roman"/>
          <w:spacing w:val="-4"/>
          <w:sz w:val="28"/>
          <w:szCs w:val="28"/>
        </w:rPr>
      </w:pPr>
      <w:r w:rsidRPr="000977A4">
        <w:rPr>
          <w:rFonts w:ascii="Times New Roman" w:eastAsia="Calibri" w:hAnsi="Times New Roman" w:cs="Times New Roman"/>
          <w:sz w:val="28"/>
          <w:szCs w:val="28"/>
        </w:rPr>
        <w:t xml:space="preserve">Таблица </w:t>
      </w:r>
      <w:r w:rsidR="004720C5">
        <w:rPr>
          <w:rFonts w:ascii="Times New Roman" w:eastAsia="Calibri" w:hAnsi="Times New Roman" w:cs="Times New Roman"/>
          <w:sz w:val="28"/>
          <w:szCs w:val="28"/>
        </w:rPr>
        <w:t>7.4</w:t>
      </w:r>
      <w:r w:rsidRPr="000977A4">
        <w:rPr>
          <w:rFonts w:ascii="Times New Roman" w:eastAsia="Calibri" w:hAnsi="Times New Roman" w:cs="Times New Roman"/>
          <w:sz w:val="28"/>
          <w:szCs w:val="28"/>
        </w:rPr>
        <w:t xml:space="preserve"> – </w:t>
      </w:r>
      <w:r w:rsidRPr="000977A4">
        <w:rPr>
          <w:rFonts w:ascii="Times New Roman" w:eastAsia="Calibri" w:hAnsi="Times New Roman" w:cs="Times New Roman"/>
          <w:spacing w:val="-4"/>
          <w:sz w:val="28"/>
          <w:szCs w:val="28"/>
        </w:rPr>
        <w:t>Расчет себестоимости и отпускной цены единицы продукции</w:t>
      </w:r>
    </w:p>
    <w:tbl>
      <w:tblPr>
        <w:tblW w:w="966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tblPr>
      <w:tblGrid>
        <w:gridCol w:w="3681"/>
        <w:gridCol w:w="1276"/>
        <w:gridCol w:w="1701"/>
        <w:gridCol w:w="992"/>
        <w:gridCol w:w="2017"/>
      </w:tblGrid>
      <w:tr w:rsidR="00C20AFA" w:rsidRPr="000977A4" w:rsidTr="00C43AF1">
        <w:trPr>
          <w:cantSplit/>
          <w:trHeight w:val="1077"/>
        </w:trPr>
        <w:tc>
          <w:tcPr>
            <w:tcW w:w="3681" w:type="dxa"/>
            <w:vAlign w:val="center"/>
          </w:tcPr>
          <w:p w:rsidR="00C20AFA" w:rsidRPr="000977A4" w:rsidRDefault="00C20AFA" w:rsidP="004B2A5A">
            <w:pPr>
              <w:widowControl w:val="0"/>
              <w:tabs>
                <w:tab w:val="left" w:pos="993"/>
              </w:tabs>
              <w:spacing w:after="0" w:line="276" w:lineRule="auto"/>
              <w:ind w:firstLine="115"/>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Статья затрат</w:t>
            </w:r>
          </w:p>
        </w:tc>
        <w:tc>
          <w:tcPr>
            <w:tcW w:w="1276" w:type="dxa"/>
            <w:vAlign w:val="center"/>
          </w:tcPr>
          <w:p w:rsidR="00C20AFA" w:rsidRPr="000977A4" w:rsidRDefault="00C20AFA" w:rsidP="004B2A5A">
            <w:pPr>
              <w:widowControl w:val="0"/>
              <w:tabs>
                <w:tab w:val="left" w:pos="993"/>
              </w:tabs>
              <w:spacing w:after="0" w:line="276" w:lineRule="auto"/>
              <w:ind w:left="-22" w:firstLine="22"/>
              <w:jc w:val="center"/>
              <w:rPr>
                <w:rFonts w:ascii="Times New Roman" w:eastAsia="Calibri" w:hAnsi="Times New Roman" w:cs="Times New Roman"/>
                <w:spacing w:val="-6"/>
                <w:sz w:val="28"/>
                <w:szCs w:val="28"/>
              </w:rPr>
            </w:pPr>
            <w:r w:rsidRPr="000977A4">
              <w:rPr>
                <w:rFonts w:ascii="Times New Roman" w:eastAsia="Calibri" w:hAnsi="Times New Roman" w:cs="Times New Roman"/>
                <w:sz w:val="28"/>
                <w:szCs w:val="28"/>
              </w:rPr>
              <w:t xml:space="preserve">Условное </w:t>
            </w:r>
            <w:proofErr w:type="spellStart"/>
            <w:proofErr w:type="gramStart"/>
            <w:r w:rsidRPr="000977A4">
              <w:rPr>
                <w:rFonts w:ascii="Times New Roman" w:eastAsia="Calibri" w:hAnsi="Times New Roman" w:cs="Times New Roman"/>
                <w:spacing w:val="-6"/>
                <w:sz w:val="28"/>
                <w:szCs w:val="28"/>
              </w:rPr>
              <w:t>обозначе-ние</w:t>
            </w:r>
            <w:proofErr w:type="spellEnd"/>
            <w:proofErr w:type="gramEnd"/>
          </w:p>
        </w:tc>
        <w:tc>
          <w:tcPr>
            <w:tcW w:w="1701"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Нормативное значение, %</w:t>
            </w:r>
          </w:p>
        </w:tc>
        <w:tc>
          <w:tcPr>
            <w:tcW w:w="992"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Сумма, руб.</w:t>
            </w:r>
          </w:p>
        </w:tc>
        <w:tc>
          <w:tcPr>
            <w:tcW w:w="2017"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Методика расчета</w:t>
            </w:r>
          </w:p>
        </w:tc>
      </w:tr>
      <w:tr w:rsidR="00C20AFA" w:rsidRPr="000977A4" w:rsidTr="00C43AF1">
        <w:trPr>
          <w:cantSplit/>
          <w:trHeight w:val="85"/>
        </w:trPr>
        <w:tc>
          <w:tcPr>
            <w:tcW w:w="3681" w:type="dxa"/>
            <w:vAlign w:val="center"/>
          </w:tcPr>
          <w:p w:rsidR="00C20AFA" w:rsidRPr="000977A4" w:rsidRDefault="00C20AFA" w:rsidP="004B2A5A">
            <w:pPr>
              <w:widowControl w:val="0"/>
              <w:tabs>
                <w:tab w:val="left" w:pos="993"/>
              </w:tabs>
              <w:spacing w:after="0" w:line="276" w:lineRule="auto"/>
              <w:ind w:firstLine="115"/>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1</w:t>
            </w:r>
          </w:p>
        </w:tc>
        <w:tc>
          <w:tcPr>
            <w:tcW w:w="1276" w:type="dxa"/>
            <w:vAlign w:val="center"/>
          </w:tcPr>
          <w:p w:rsidR="00C20AFA" w:rsidRPr="000977A4" w:rsidRDefault="00C20AFA" w:rsidP="004B2A5A">
            <w:pPr>
              <w:widowControl w:val="0"/>
              <w:tabs>
                <w:tab w:val="left" w:pos="993"/>
              </w:tabs>
              <w:spacing w:after="0" w:line="276" w:lineRule="auto"/>
              <w:ind w:left="-22" w:firstLine="22"/>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2</w:t>
            </w:r>
          </w:p>
        </w:tc>
        <w:tc>
          <w:tcPr>
            <w:tcW w:w="1701"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i/>
                <w:spacing w:val="-4"/>
                <w:sz w:val="28"/>
                <w:szCs w:val="28"/>
              </w:rPr>
            </w:pPr>
            <w:r w:rsidRPr="000977A4">
              <w:rPr>
                <w:rFonts w:ascii="Times New Roman" w:eastAsia="Calibri" w:hAnsi="Times New Roman" w:cs="Times New Roman"/>
                <w:i/>
                <w:spacing w:val="-4"/>
                <w:sz w:val="28"/>
                <w:szCs w:val="28"/>
              </w:rPr>
              <w:t>3</w:t>
            </w:r>
          </w:p>
        </w:tc>
        <w:tc>
          <w:tcPr>
            <w:tcW w:w="992"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4</w:t>
            </w:r>
          </w:p>
        </w:tc>
        <w:tc>
          <w:tcPr>
            <w:tcW w:w="2017"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5</w:t>
            </w:r>
          </w:p>
        </w:tc>
      </w:tr>
      <w:tr w:rsidR="00C20AFA" w:rsidRPr="000977A4" w:rsidTr="00DA26B1">
        <w:trPr>
          <w:trHeight w:val="454"/>
        </w:trPr>
        <w:tc>
          <w:tcPr>
            <w:tcW w:w="3681" w:type="dxa"/>
            <w:tcBorders>
              <w:bottom w:val="single" w:sz="4" w:space="0" w:color="auto"/>
            </w:tcBorders>
            <w:vAlign w:val="center"/>
          </w:tcPr>
          <w:p w:rsidR="00C20AFA" w:rsidRPr="000977A4" w:rsidRDefault="00C20AFA" w:rsidP="004B2A5A">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1 Сырье и материалы</w:t>
            </w:r>
          </w:p>
        </w:tc>
        <w:tc>
          <w:tcPr>
            <w:tcW w:w="1276" w:type="dxa"/>
            <w:tcBorders>
              <w:bottom w:val="single" w:sz="4" w:space="0" w:color="auto"/>
            </w:tcBorders>
            <w:vAlign w:val="center"/>
          </w:tcPr>
          <w:p w:rsidR="00C20AFA" w:rsidRPr="000977A4" w:rsidRDefault="00C20AFA" w:rsidP="004B2A5A">
            <w:pPr>
              <w:widowControl w:val="0"/>
              <w:tabs>
                <w:tab w:val="left" w:pos="993"/>
              </w:tabs>
              <w:spacing w:after="0" w:line="276" w:lineRule="auto"/>
              <w:ind w:left="-22" w:firstLine="22"/>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м</w:t>
            </w:r>
            <w:proofErr w:type="spellEnd"/>
          </w:p>
        </w:tc>
        <w:tc>
          <w:tcPr>
            <w:tcW w:w="1701" w:type="dxa"/>
            <w:tcBorders>
              <w:bottom w:val="single" w:sz="4" w:space="0" w:color="auto"/>
            </w:tcBorders>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992" w:type="dxa"/>
            <w:tcBorders>
              <w:bottom w:val="single" w:sz="4" w:space="0" w:color="auto"/>
            </w:tcBorders>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1,80</w:t>
            </w:r>
          </w:p>
        </w:tc>
        <w:tc>
          <w:tcPr>
            <w:tcW w:w="2017" w:type="dxa"/>
            <w:tcBorders>
              <w:bottom w:val="single" w:sz="4" w:space="0" w:color="auto"/>
            </w:tcBorders>
            <w:vAlign w:val="center"/>
          </w:tcPr>
          <w:p w:rsidR="00C20AFA" w:rsidRPr="0000694D" w:rsidRDefault="00C20AFA" w:rsidP="004B2A5A">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Таблица </w:t>
            </w:r>
            <w:r w:rsidR="0000694D">
              <w:rPr>
                <w:rFonts w:ascii="Times New Roman" w:eastAsia="Calibri" w:hAnsi="Times New Roman" w:cs="Times New Roman"/>
                <w:sz w:val="28"/>
                <w:szCs w:val="28"/>
              </w:rPr>
              <w:t>7.2</w:t>
            </w:r>
          </w:p>
        </w:tc>
      </w:tr>
      <w:tr w:rsidR="00C20AFA" w:rsidRPr="000977A4" w:rsidTr="00E32584">
        <w:trPr>
          <w:trHeight w:val="737"/>
        </w:trPr>
        <w:tc>
          <w:tcPr>
            <w:tcW w:w="3681" w:type="dxa"/>
            <w:vAlign w:val="center"/>
          </w:tcPr>
          <w:p w:rsidR="00C20AFA" w:rsidRPr="000977A4" w:rsidRDefault="00C20AFA" w:rsidP="004B2A5A">
            <w:pPr>
              <w:widowControl w:val="0"/>
              <w:tabs>
                <w:tab w:val="left" w:pos="993"/>
              </w:tabs>
              <w:spacing w:after="0" w:line="276" w:lineRule="auto"/>
              <w:ind w:firstLine="115"/>
              <w:rPr>
                <w:rFonts w:ascii="Times New Roman" w:eastAsia="Calibri" w:hAnsi="Times New Roman" w:cs="Times New Roman"/>
                <w:spacing w:val="-2"/>
                <w:sz w:val="28"/>
                <w:szCs w:val="28"/>
              </w:rPr>
            </w:pPr>
            <w:r w:rsidRPr="000977A4">
              <w:rPr>
                <w:rFonts w:ascii="Times New Roman" w:eastAsia="Calibri" w:hAnsi="Times New Roman" w:cs="Times New Roman"/>
                <w:spacing w:val="-2"/>
                <w:sz w:val="28"/>
                <w:szCs w:val="28"/>
              </w:rPr>
              <w:t>2 Покупные комплектующие изделия и полуфабрикаты</w:t>
            </w:r>
          </w:p>
        </w:tc>
        <w:tc>
          <w:tcPr>
            <w:tcW w:w="1276" w:type="dxa"/>
            <w:vAlign w:val="center"/>
          </w:tcPr>
          <w:p w:rsidR="00C20AFA" w:rsidRPr="000977A4" w:rsidRDefault="00C20AFA" w:rsidP="004B2A5A">
            <w:pPr>
              <w:widowControl w:val="0"/>
              <w:tabs>
                <w:tab w:val="left" w:pos="993"/>
              </w:tabs>
              <w:spacing w:after="0" w:line="276" w:lineRule="auto"/>
              <w:ind w:left="-22" w:firstLine="22"/>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к</w:t>
            </w:r>
            <w:proofErr w:type="spellEnd"/>
          </w:p>
        </w:tc>
        <w:tc>
          <w:tcPr>
            <w:tcW w:w="1701"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992"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21,91</w:t>
            </w:r>
          </w:p>
        </w:tc>
        <w:tc>
          <w:tcPr>
            <w:tcW w:w="2017" w:type="dxa"/>
            <w:vAlign w:val="center"/>
          </w:tcPr>
          <w:p w:rsidR="00C20AFA" w:rsidRPr="000977A4" w:rsidRDefault="00C20AFA" w:rsidP="004B2A5A">
            <w:pPr>
              <w:widowControl w:val="0"/>
              <w:tabs>
                <w:tab w:val="left" w:pos="993"/>
              </w:tabs>
              <w:spacing w:after="0" w:line="276" w:lineRule="auto"/>
              <w:jc w:val="center"/>
              <w:rPr>
                <w:rFonts w:ascii="Times New Roman" w:eastAsia="Calibri" w:hAnsi="Times New Roman" w:cs="Times New Roman"/>
                <w:sz w:val="28"/>
                <w:szCs w:val="28"/>
                <w:lang w:val="en-US"/>
              </w:rPr>
            </w:pPr>
            <w:r w:rsidRPr="000977A4">
              <w:rPr>
                <w:rFonts w:ascii="Times New Roman" w:eastAsia="Calibri" w:hAnsi="Times New Roman" w:cs="Times New Roman"/>
                <w:sz w:val="28"/>
                <w:szCs w:val="28"/>
              </w:rPr>
              <w:t xml:space="preserve">Таблица </w:t>
            </w:r>
            <w:r w:rsidR="0000694D">
              <w:rPr>
                <w:rFonts w:ascii="Times New Roman" w:eastAsia="Calibri" w:hAnsi="Times New Roman" w:cs="Times New Roman"/>
                <w:sz w:val="28"/>
                <w:szCs w:val="28"/>
                <w:lang w:val="en-US"/>
              </w:rPr>
              <w:t>7.1</w:t>
            </w:r>
          </w:p>
        </w:tc>
      </w:tr>
      <w:tr w:rsidR="00E32584" w:rsidRPr="000977A4" w:rsidTr="00DA26B1">
        <w:trPr>
          <w:trHeight w:val="737"/>
        </w:trPr>
        <w:tc>
          <w:tcPr>
            <w:tcW w:w="3681" w:type="dxa"/>
            <w:tcBorders>
              <w:bottom w:val="nil"/>
            </w:tcBorders>
            <w:vAlign w:val="center"/>
          </w:tcPr>
          <w:p w:rsidR="00E32584" w:rsidRPr="000977A4" w:rsidRDefault="00E32584" w:rsidP="00E32584">
            <w:pPr>
              <w:widowControl w:val="0"/>
              <w:tabs>
                <w:tab w:val="left" w:pos="993"/>
              </w:tabs>
              <w:spacing w:after="0" w:line="276" w:lineRule="auto"/>
              <w:ind w:firstLine="115"/>
              <w:rPr>
                <w:rFonts w:ascii="Times New Roman" w:eastAsia="Calibri" w:hAnsi="Times New Roman" w:cs="Times New Roman"/>
                <w:spacing w:val="-2"/>
                <w:sz w:val="28"/>
                <w:szCs w:val="28"/>
              </w:rPr>
            </w:pPr>
            <w:r w:rsidRPr="000977A4">
              <w:rPr>
                <w:rFonts w:ascii="Times New Roman" w:eastAsia="Calibri" w:hAnsi="Times New Roman" w:cs="Times New Roman"/>
                <w:sz w:val="28"/>
                <w:szCs w:val="28"/>
              </w:rPr>
              <w:t>3 Зарплата основных производственных рабочих</w:t>
            </w:r>
          </w:p>
        </w:tc>
        <w:tc>
          <w:tcPr>
            <w:tcW w:w="1276" w:type="dxa"/>
            <w:tcBorders>
              <w:bottom w:val="nil"/>
            </w:tcBorders>
            <w:vAlign w:val="center"/>
          </w:tcPr>
          <w:p w:rsidR="00E32584" w:rsidRPr="000977A4" w:rsidRDefault="00E32584" w:rsidP="00E32584">
            <w:pPr>
              <w:widowControl w:val="0"/>
              <w:tabs>
                <w:tab w:val="left" w:pos="993"/>
              </w:tabs>
              <w:spacing w:after="0" w:line="276" w:lineRule="auto"/>
              <w:ind w:left="-22" w:firstLine="22"/>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ЗП</w:t>
            </w:r>
          </w:p>
        </w:tc>
        <w:tc>
          <w:tcPr>
            <w:tcW w:w="1701" w:type="dxa"/>
            <w:tcBorders>
              <w:bottom w:val="nil"/>
            </w:tcBorders>
            <w:vAlign w:val="center"/>
          </w:tcPr>
          <w:p w:rsidR="00E32584" w:rsidRPr="000977A4" w:rsidRDefault="00E32584" w:rsidP="00E32584">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992" w:type="dxa"/>
            <w:tcBorders>
              <w:bottom w:val="nil"/>
            </w:tcBorders>
            <w:vAlign w:val="center"/>
          </w:tcPr>
          <w:p w:rsidR="00E32584" w:rsidRPr="000977A4" w:rsidRDefault="00E32584" w:rsidP="00E32584">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4,05</w:t>
            </w:r>
          </w:p>
        </w:tc>
        <w:tc>
          <w:tcPr>
            <w:tcW w:w="2017" w:type="dxa"/>
            <w:tcBorders>
              <w:bottom w:val="nil"/>
            </w:tcBorders>
            <w:vAlign w:val="center"/>
          </w:tcPr>
          <w:p w:rsidR="00E32584" w:rsidRPr="000977A4" w:rsidRDefault="00E32584" w:rsidP="00E32584">
            <w:pPr>
              <w:widowControl w:val="0"/>
              <w:tabs>
                <w:tab w:val="left" w:pos="993"/>
              </w:tabs>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Таблица 7.3</w:t>
            </w:r>
          </w:p>
        </w:tc>
      </w:tr>
    </w:tbl>
    <w:p w:rsidR="003F24A7" w:rsidRDefault="003F24A7" w:rsidP="003F24A7">
      <w:pPr>
        <w:spacing w:after="0" w:line="276" w:lineRule="auto"/>
      </w:pPr>
      <w:r>
        <w:rPr>
          <w:rFonts w:ascii="Times New Roman" w:eastAsia="Calibri" w:hAnsi="Times New Roman" w:cs="Times New Roman"/>
          <w:sz w:val="28"/>
          <w:szCs w:val="28"/>
        </w:rPr>
        <w:t>Продолжение таблицы 7.4</w:t>
      </w:r>
    </w:p>
    <w:tbl>
      <w:tblPr>
        <w:tblW w:w="966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tblPr>
      <w:tblGrid>
        <w:gridCol w:w="3681"/>
        <w:gridCol w:w="1276"/>
        <w:gridCol w:w="1701"/>
        <w:gridCol w:w="992"/>
        <w:gridCol w:w="2017"/>
      </w:tblGrid>
      <w:tr w:rsidR="003F24A7" w:rsidRPr="000977A4" w:rsidTr="003F24A7">
        <w:trPr>
          <w:trHeight w:val="70"/>
        </w:trPr>
        <w:tc>
          <w:tcPr>
            <w:tcW w:w="3681" w:type="dxa"/>
            <w:tcBorders>
              <w:bottom w:val="nil"/>
            </w:tcBorders>
            <w:vAlign w:val="center"/>
          </w:tcPr>
          <w:p w:rsidR="003F24A7" w:rsidRPr="000977A4" w:rsidRDefault="003F24A7" w:rsidP="003F24A7">
            <w:pPr>
              <w:widowControl w:val="0"/>
              <w:tabs>
                <w:tab w:val="left" w:pos="993"/>
              </w:tabs>
              <w:spacing w:after="0" w:line="276" w:lineRule="auto"/>
              <w:ind w:firstLine="115"/>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1</w:t>
            </w:r>
          </w:p>
        </w:tc>
        <w:tc>
          <w:tcPr>
            <w:tcW w:w="1276" w:type="dxa"/>
            <w:tcBorders>
              <w:bottom w:val="nil"/>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2</w:t>
            </w:r>
          </w:p>
        </w:tc>
        <w:tc>
          <w:tcPr>
            <w:tcW w:w="1701"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i/>
                <w:spacing w:val="-4"/>
                <w:sz w:val="28"/>
                <w:szCs w:val="28"/>
              </w:rPr>
              <w:t>3</w:t>
            </w:r>
          </w:p>
        </w:tc>
        <w:tc>
          <w:tcPr>
            <w:tcW w:w="992"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4</w:t>
            </w:r>
          </w:p>
        </w:tc>
        <w:tc>
          <w:tcPr>
            <w:tcW w:w="2017"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5</w:t>
            </w:r>
          </w:p>
        </w:tc>
      </w:tr>
      <w:tr w:rsidR="003F24A7" w:rsidRPr="000977A4" w:rsidTr="00C43AF1">
        <w:trPr>
          <w:trHeight w:val="737"/>
        </w:trPr>
        <w:tc>
          <w:tcPr>
            <w:tcW w:w="3681" w:type="dxa"/>
            <w:tcBorders>
              <w:bottom w:val="nil"/>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pacing w:val="-3"/>
                <w:sz w:val="28"/>
                <w:szCs w:val="28"/>
              </w:rPr>
            </w:pPr>
            <w:r w:rsidRPr="000977A4">
              <w:rPr>
                <w:rFonts w:ascii="Times New Roman" w:eastAsia="Calibri" w:hAnsi="Times New Roman" w:cs="Times New Roman"/>
                <w:spacing w:val="-3"/>
                <w:sz w:val="28"/>
                <w:szCs w:val="28"/>
              </w:rPr>
              <w:t>4 Отчисления в фонд социальной защиты населения</w:t>
            </w:r>
          </w:p>
        </w:tc>
        <w:tc>
          <w:tcPr>
            <w:tcW w:w="1276" w:type="dxa"/>
            <w:tcBorders>
              <w:bottom w:val="nil"/>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vertAlign w:val="subscript"/>
              </w:rPr>
            </w:pP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сз</w:t>
            </w:r>
            <w:proofErr w:type="spellEnd"/>
          </w:p>
        </w:tc>
        <w:tc>
          <w:tcPr>
            <w:tcW w:w="1701"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34</w:t>
            </w:r>
          </w:p>
        </w:tc>
        <w:tc>
          <w:tcPr>
            <w:tcW w:w="992"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lang w:val="en-US"/>
              </w:rPr>
              <w:t>1,</w:t>
            </w:r>
            <w:r w:rsidRPr="000977A4">
              <w:rPr>
                <w:rFonts w:ascii="Times New Roman" w:eastAsia="Calibri" w:hAnsi="Times New Roman" w:cs="Times New Roman"/>
                <w:sz w:val="28"/>
                <w:szCs w:val="28"/>
              </w:rPr>
              <w:t>37</w:t>
            </w:r>
          </w:p>
        </w:tc>
        <w:tc>
          <w:tcPr>
            <w:tcW w:w="2017"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сз</w:t>
            </w:r>
            <w:proofErr w:type="spellEnd"/>
            <w:r w:rsidRPr="000977A4">
              <w:rPr>
                <w:rFonts w:ascii="Times New Roman" w:eastAsia="Calibri" w:hAnsi="Times New Roman" w:cs="Times New Roman"/>
                <w:sz w:val="28"/>
                <w:szCs w:val="28"/>
              </w:rPr>
              <w:t xml:space="preserve"> </w:t>
            </w:r>
            <m:oMath>
              <m:r>
                <w:rPr>
                  <w:rFonts w:ascii="Cambria Math" w:eastAsia="Calibri" w:hAnsi="Cambria Math" w:cs="Times New Roman"/>
                  <w:sz w:val="28"/>
                  <w:szCs w:val="28"/>
                </w:rPr>
                <m:t>=</m:t>
              </m:r>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ЗП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сз</m:t>
                      </m:r>
                    </m:sub>
                  </m:sSub>
                </m:num>
                <m:den>
                  <m:r>
                    <w:rPr>
                      <w:rFonts w:ascii="Cambria Math" w:eastAsia="Calibri" w:hAnsi="Cambria Math" w:cs="Times New Roman"/>
                      <w:sz w:val="28"/>
                      <w:szCs w:val="28"/>
                    </w:rPr>
                    <m:t>100</m:t>
                  </m:r>
                </m:den>
              </m:f>
            </m:oMath>
          </w:p>
        </w:tc>
      </w:tr>
      <w:tr w:rsidR="003F24A7" w:rsidRPr="000977A4" w:rsidTr="00C43AF1">
        <w:trPr>
          <w:trHeight w:val="1272"/>
        </w:trPr>
        <w:tc>
          <w:tcPr>
            <w:tcW w:w="3681" w:type="dxa"/>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5 </w:t>
            </w:r>
            <w:r w:rsidRPr="000977A4">
              <w:rPr>
                <w:rFonts w:ascii="Times New Roman" w:eastAsia="Calibri" w:hAnsi="Times New Roman" w:cs="Times New Roman"/>
                <w:spacing w:val="-4"/>
                <w:sz w:val="28"/>
                <w:szCs w:val="28"/>
              </w:rPr>
              <w:t>Отчисления на обязательное страхование от несчастных случаев на производстве в «</w:t>
            </w:r>
            <w:proofErr w:type="spellStart"/>
            <w:r w:rsidRPr="000977A4">
              <w:rPr>
                <w:rFonts w:ascii="Times New Roman" w:eastAsia="Calibri" w:hAnsi="Times New Roman" w:cs="Times New Roman"/>
                <w:spacing w:val="-4"/>
                <w:sz w:val="28"/>
                <w:szCs w:val="28"/>
              </w:rPr>
              <w:t>Белгосстрах</w:t>
            </w:r>
            <w:proofErr w:type="spellEnd"/>
            <w:r w:rsidRPr="000977A4">
              <w:rPr>
                <w:rFonts w:ascii="Times New Roman" w:eastAsia="Calibri" w:hAnsi="Times New Roman" w:cs="Times New Roman"/>
                <w:spacing w:val="-4"/>
                <w:sz w:val="28"/>
                <w:szCs w:val="28"/>
              </w:rPr>
              <w:t>»</w:t>
            </w:r>
          </w:p>
        </w:tc>
        <w:tc>
          <w:tcPr>
            <w:tcW w:w="1276" w:type="dxa"/>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vertAlign w:val="subscript"/>
              </w:rPr>
            </w:pP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бгс</w:t>
            </w:r>
            <w:proofErr w:type="spellEnd"/>
          </w:p>
        </w:tc>
        <w:tc>
          <w:tcPr>
            <w:tcW w:w="1701"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0,6</w:t>
            </w:r>
          </w:p>
        </w:tc>
        <w:tc>
          <w:tcPr>
            <w:tcW w:w="992"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lang w:val="en-US"/>
              </w:rPr>
              <w:t>0,0</w:t>
            </w:r>
            <w:r w:rsidRPr="000977A4">
              <w:rPr>
                <w:rFonts w:ascii="Times New Roman" w:eastAsia="Calibri" w:hAnsi="Times New Roman" w:cs="Times New Roman"/>
                <w:sz w:val="28"/>
                <w:szCs w:val="28"/>
              </w:rPr>
              <w:t>2</w:t>
            </w:r>
          </w:p>
        </w:tc>
        <w:tc>
          <w:tcPr>
            <w:tcW w:w="2017"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бгс</w:t>
            </w:r>
            <w:proofErr w:type="spellEnd"/>
            <w:r w:rsidRPr="000977A4">
              <w:rPr>
                <w:rFonts w:ascii="Times New Roman" w:eastAsia="Calibri" w:hAnsi="Times New Roman" w:cs="Times New Roman"/>
                <w:sz w:val="28"/>
                <w:szCs w:val="28"/>
              </w:rPr>
              <w:t xml:space="preserve"> </w:t>
            </w:r>
            <m:oMath>
              <m:r>
                <w:rPr>
                  <w:rFonts w:ascii="Cambria Math" w:eastAsia="Calibri" w:hAnsi="Cambria Math" w:cs="Times New Roman"/>
                  <w:sz w:val="28"/>
                  <w:szCs w:val="28"/>
                </w:rPr>
                <m:t>=</m:t>
              </m:r>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ЗП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бгс</m:t>
                      </m:r>
                    </m:sub>
                  </m:sSub>
                </m:num>
                <m:den>
                  <m:r>
                    <w:rPr>
                      <w:rFonts w:ascii="Cambria Math" w:eastAsia="Calibri" w:hAnsi="Cambria Math" w:cs="Times New Roman"/>
                      <w:sz w:val="28"/>
                      <w:szCs w:val="28"/>
                    </w:rPr>
                    <m:t>100</m:t>
                  </m:r>
                </m:den>
              </m:f>
            </m:oMath>
          </w:p>
        </w:tc>
      </w:tr>
      <w:tr w:rsidR="003F24A7" w:rsidRPr="000977A4" w:rsidTr="00C43AF1">
        <w:trPr>
          <w:trHeight w:val="737"/>
        </w:trPr>
        <w:tc>
          <w:tcPr>
            <w:tcW w:w="3681" w:type="dxa"/>
            <w:tcBorders>
              <w:bottom w:val="nil"/>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6 Топливо и энергия на технологические цели </w:t>
            </w:r>
          </w:p>
        </w:tc>
        <w:tc>
          <w:tcPr>
            <w:tcW w:w="1276" w:type="dxa"/>
            <w:tcBorders>
              <w:bottom w:val="nil"/>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ТЭ</w:t>
            </w:r>
          </w:p>
        </w:tc>
        <w:tc>
          <w:tcPr>
            <w:tcW w:w="1701"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150</w:t>
            </w:r>
          </w:p>
        </w:tc>
        <w:tc>
          <w:tcPr>
            <w:tcW w:w="992"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6,07</w:t>
            </w:r>
          </w:p>
        </w:tc>
        <w:tc>
          <w:tcPr>
            <w:tcW w:w="2017"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ТЭ = </w:t>
            </w:r>
            <m:oMath>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ЗП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тэ</m:t>
                      </m:r>
                    </m:sub>
                  </m:sSub>
                </m:num>
                <m:den>
                  <m:r>
                    <w:rPr>
                      <w:rFonts w:ascii="Cambria Math" w:eastAsia="Calibri" w:hAnsi="Cambria Math" w:cs="Times New Roman"/>
                      <w:sz w:val="28"/>
                      <w:szCs w:val="28"/>
                    </w:rPr>
                    <m:t>100</m:t>
                  </m:r>
                </m:den>
              </m:f>
            </m:oMath>
          </w:p>
        </w:tc>
      </w:tr>
      <w:tr w:rsidR="003F24A7" w:rsidRPr="000977A4" w:rsidTr="00C43AF1">
        <w:trPr>
          <w:trHeight w:val="737"/>
        </w:trPr>
        <w:tc>
          <w:tcPr>
            <w:tcW w:w="3681" w:type="dxa"/>
            <w:tcBorders>
              <w:bottom w:val="nil"/>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pacing w:val="2"/>
                <w:sz w:val="28"/>
                <w:szCs w:val="28"/>
              </w:rPr>
            </w:pPr>
            <w:r w:rsidRPr="000977A4">
              <w:rPr>
                <w:rFonts w:ascii="Times New Roman" w:eastAsia="Calibri" w:hAnsi="Times New Roman" w:cs="Times New Roman"/>
                <w:spacing w:val="2"/>
                <w:sz w:val="28"/>
                <w:szCs w:val="28"/>
              </w:rPr>
              <w:t>7 Расходы на подготовку и освоение производства</w:t>
            </w:r>
          </w:p>
        </w:tc>
        <w:tc>
          <w:tcPr>
            <w:tcW w:w="1276" w:type="dxa"/>
            <w:tcBorders>
              <w:bottom w:val="nil"/>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i/>
                <w:sz w:val="28"/>
                <w:szCs w:val="28"/>
              </w:rPr>
            </w:pPr>
            <w:r w:rsidRPr="000977A4">
              <w:rPr>
                <w:rFonts w:ascii="Times New Roman" w:eastAsia="Calibri" w:hAnsi="Times New Roman" w:cs="Times New Roman"/>
                <w:sz w:val="28"/>
                <w:szCs w:val="28"/>
                <w:lang w:val="en-US"/>
              </w:rPr>
              <w:t>P</w:t>
            </w:r>
            <w:proofErr w:type="spellStart"/>
            <w:r w:rsidRPr="000977A4">
              <w:rPr>
                <w:rFonts w:ascii="Times New Roman" w:eastAsia="Calibri" w:hAnsi="Times New Roman" w:cs="Times New Roman"/>
                <w:sz w:val="28"/>
                <w:szCs w:val="28"/>
                <w:vertAlign w:val="subscript"/>
              </w:rPr>
              <w:t>п</w:t>
            </w:r>
            <w:proofErr w:type="spellEnd"/>
            <w:r w:rsidRPr="000977A4">
              <w:rPr>
                <w:rFonts w:ascii="Times New Roman" w:eastAsia="Calibri" w:hAnsi="Times New Roman" w:cs="Times New Roman"/>
                <w:sz w:val="28"/>
                <w:szCs w:val="28"/>
                <w:vertAlign w:val="subscript"/>
                <w:lang w:val="en-US"/>
              </w:rPr>
              <w:t>o</w:t>
            </w:r>
          </w:p>
        </w:tc>
        <w:tc>
          <w:tcPr>
            <w:tcW w:w="1701"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w:t>
            </w:r>
          </w:p>
        </w:tc>
        <w:tc>
          <w:tcPr>
            <w:tcW w:w="992"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0,12</w:t>
            </w:r>
          </w:p>
        </w:tc>
        <w:tc>
          <w:tcPr>
            <w:tcW w:w="2017"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по</w:t>
            </w:r>
            <w:proofErr w:type="spellEnd"/>
            <w:r w:rsidRPr="000977A4">
              <w:rPr>
                <w:rFonts w:ascii="Times New Roman" w:eastAsia="Calibri" w:hAnsi="Times New Roman" w:cs="Times New Roman"/>
                <w:sz w:val="28"/>
                <w:szCs w:val="28"/>
                <w:vertAlign w:val="subscript"/>
              </w:rPr>
              <w:t xml:space="preserve"> </w:t>
            </w:r>
            <w:r w:rsidRPr="000977A4">
              <w:rPr>
                <w:rFonts w:ascii="Times New Roman" w:eastAsia="Calibri" w:hAnsi="Times New Roman" w:cs="Times New Roman"/>
                <w:sz w:val="28"/>
                <w:szCs w:val="28"/>
              </w:rPr>
              <w:t xml:space="preserve">= </w:t>
            </w:r>
            <m:oMath>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ЗП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про</m:t>
                      </m:r>
                    </m:sub>
                  </m:sSub>
                </m:num>
                <m:den>
                  <m:r>
                    <w:rPr>
                      <w:rFonts w:ascii="Cambria Math" w:eastAsia="Calibri" w:hAnsi="Cambria Math" w:cs="Times New Roman"/>
                      <w:sz w:val="28"/>
                      <w:szCs w:val="28"/>
                    </w:rPr>
                    <m:t>100</m:t>
                  </m:r>
                </m:den>
              </m:f>
            </m:oMath>
          </w:p>
        </w:tc>
      </w:tr>
      <w:tr w:rsidR="003F24A7" w:rsidRPr="000977A4" w:rsidTr="00C43AF1">
        <w:trPr>
          <w:trHeight w:val="737"/>
        </w:trPr>
        <w:tc>
          <w:tcPr>
            <w:tcW w:w="3681" w:type="dxa"/>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8 </w:t>
            </w:r>
            <w:r w:rsidRPr="000977A4">
              <w:rPr>
                <w:rFonts w:ascii="Times New Roman" w:eastAsia="Calibri" w:hAnsi="Times New Roman" w:cs="Times New Roman"/>
                <w:spacing w:val="-4"/>
                <w:sz w:val="28"/>
                <w:szCs w:val="28"/>
              </w:rPr>
              <w:t>Расходы на содержание и эксплуатацию оборудования</w:t>
            </w:r>
          </w:p>
        </w:tc>
        <w:tc>
          <w:tcPr>
            <w:tcW w:w="1276" w:type="dxa"/>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i/>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сэ</w:t>
            </w:r>
            <w:proofErr w:type="spellEnd"/>
          </w:p>
        </w:tc>
        <w:tc>
          <w:tcPr>
            <w:tcW w:w="1701"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30</w:t>
            </w:r>
          </w:p>
        </w:tc>
        <w:tc>
          <w:tcPr>
            <w:tcW w:w="992" w:type="dxa"/>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1,21</w:t>
            </w:r>
          </w:p>
        </w:tc>
        <w:tc>
          <w:tcPr>
            <w:tcW w:w="2017"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сэ</w:t>
            </w:r>
            <w:proofErr w:type="spellEnd"/>
            <w:r w:rsidRPr="000977A4">
              <w:rPr>
                <w:rFonts w:ascii="Times New Roman" w:eastAsia="Calibri" w:hAnsi="Times New Roman" w:cs="Times New Roman"/>
                <w:sz w:val="28"/>
                <w:szCs w:val="28"/>
                <w:vertAlign w:val="subscript"/>
              </w:rPr>
              <w:t xml:space="preserve"> </w:t>
            </w:r>
            <w:r w:rsidRPr="000977A4">
              <w:rPr>
                <w:rFonts w:ascii="Times New Roman" w:eastAsia="Calibri" w:hAnsi="Times New Roman" w:cs="Times New Roman"/>
                <w:sz w:val="28"/>
                <w:szCs w:val="28"/>
              </w:rPr>
              <w:t xml:space="preserve">= </w:t>
            </w:r>
            <m:oMath>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ЗП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рсэ</m:t>
                      </m:r>
                    </m:sub>
                  </m:sSub>
                </m:num>
                <m:den>
                  <m:r>
                    <w:rPr>
                      <w:rFonts w:ascii="Cambria Math" w:eastAsia="Calibri" w:hAnsi="Cambria Math" w:cs="Times New Roman"/>
                      <w:sz w:val="28"/>
                      <w:szCs w:val="28"/>
                    </w:rPr>
                    <m:t>100</m:t>
                  </m:r>
                </m:den>
              </m:f>
            </m:oMath>
          </w:p>
        </w:tc>
      </w:tr>
      <w:tr w:rsidR="003F24A7" w:rsidRPr="000977A4" w:rsidTr="00C43AF1">
        <w:trPr>
          <w:trHeight w:val="737"/>
        </w:trPr>
        <w:tc>
          <w:tcPr>
            <w:tcW w:w="3681" w:type="dxa"/>
            <w:tcBorders>
              <w:bottom w:val="single" w:sz="4" w:space="0" w:color="auto"/>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9 Общепроизводственные расходы</w:t>
            </w:r>
          </w:p>
        </w:tc>
        <w:tc>
          <w:tcPr>
            <w:tcW w:w="1276" w:type="dxa"/>
            <w:tcBorders>
              <w:bottom w:val="single" w:sz="4" w:space="0" w:color="auto"/>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i/>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обп</w:t>
            </w:r>
            <w:proofErr w:type="spellEnd"/>
          </w:p>
        </w:tc>
        <w:tc>
          <w:tcPr>
            <w:tcW w:w="1701"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80</w:t>
            </w:r>
          </w:p>
        </w:tc>
        <w:tc>
          <w:tcPr>
            <w:tcW w:w="992" w:type="dxa"/>
            <w:tcBorders>
              <w:bottom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3,24</w:t>
            </w:r>
          </w:p>
        </w:tc>
        <w:tc>
          <w:tcPr>
            <w:tcW w:w="2017"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обп</w:t>
            </w:r>
            <w:proofErr w:type="spellEnd"/>
            <w:r w:rsidRPr="000977A4">
              <w:rPr>
                <w:rFonts w:ascii="Times New Roman" w:eastAsia="Calibri" w:hAnsi="Times New Roman" w:cs="Times New Roman"/>
                <w:sz w:val="28"/>
                <w:szCs w:val="28"/>
                <w:vertAlign w:val="subscript"/>
              </w:rPr>
              <w:t xml:space="preserve"> </w:t>
            </w:r>
            <w:r w:rsidRPr="000977A4">
              <w:rPr>
                <w:rFonts w:ascii="Times New Roman" w:eastAsia="Calibri" w:hAnsi="Times New Roman" w:cs="Times New Roman"/>
                <w:sz w:val="28"/>
                <w:szCs w:val="28"/>
              </w:rPr>
              <w:t xml:space="preserve">= </w:t>
            </w:r>
            <m:oMath>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ЗП робп</m:t>
                  </m:r>
                </m:num>
                <m:den>
                  <m:r>
                    <w:rPr>
                      <w:rFonts w:ascii="Cambria Math" w:eastAsia="Calibri" w:hAnsi="Cambria Math" w:cs="Times New Roman"/>
                      <w:sz w:val="28"/>
                      <w:szCs w:val="28"/>
                    </w:rPr>
                    <m:t>100</m:t>
                  </m:r>
                </m:den>
              </m:f>
            </m:oMath>
          </w:p>
        </w:tc>
      </w:tr>
      <w:tr w:rsidR="003F24A7" w:rsidRPr="000977A4" w:rsidTr="00C43AF1">
        <w:trPr>
          <w:trHeight w:val="737"/>
        </w:trPr>
        <w:tc>
          <w:tcPr>
            <w:tcW w:w="3681" w:type="dxa"/>
            <w:tcBorders>
              <w:bottom w:val="single" w:sz="4" w:space="0" w:color="auto"/>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10</w:t>
            </w:r>
            <w:proofErr w:type="gramStart"/>
            <w:r w:rsidRPr="000977A4">
              <w:rPr>
                <w:rFonts w:ascii="Times New Roman" w:eastAsia="Calibri" w:hAnsi="Times New Roman" w:cs="Times New Roman"/>
                <w:sz w:val="28"/>
                <w:szCs w:val="28"/>
              </w:rPr>
              <w:t xml:space="preserve"> П</w:t>
            </w:r>
            <w:proofErr w:type="gramEnd"/>
            <w:r w:rsidRPr="000977A4">
              <w:rPr>
                <w:rFonts w:ascii="Times New Roman" w:eastAsia="Calibri" w:hAnsi="Times New Roman" w:cs="Times New Roman"/>
                <w:sz w:val="28"/>
                <w:szCs w:val="28"/>
              </w:rPr>
              <w:t>рочие производственные расходы</w:t>
            </w:r>
          </w:p>
        </w:tc>
        <w:tc>
          <w:tcPr>
            <w:tcW w:w="1276" w:type="dxa"/>
            <w:tcBorders>
              <w:bottom w:val="single" w:sz="4" w:space="0" w:color="auto"/>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i/>
                <w:sz w:val="28"/>
                <w:szCs w:val="28"/>
              </w:rPr>
            </w:pP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п</w:t>
            </w:r>
            <w:r w:rsidRPr="000977A4">
              <w:rPr>
                <w:rFonts w:ascii="Times New Roman" w:eastAsia="Calibri" w:hAnsi="Times New Roman" w:cs="Times New Roman"/>
                <w:b/>
                <w:sz w:val="28"/>
                <w:szCs w:val="28"/>
                <w:vertAlign w:val="subscript"/>
              </w:rPr>
              <w:t>р</w:t>
            </w:r>
            <w:proofErr w:type="spellEnd"/>
          </w:p>
        </w:tc>
        <w:tc>
          <w:tcPr>
            <w:tcW w:w="1701"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w:t>
            </w:r>
          </w:p>
        </w:tc>
        <w:tc>
          <w:tcPr>
            <w:tcW w:w="992" w:type="dxa"/>
            <w:tcBorders>
              <w:bottom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0,08</w:t>
            </w:r>
          </w:p>
        </w:tc>
        <w:tc>
          <w:tcPr>
            <w:tcW w:w="2017"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пр</w:t>
            </w:r>
            <w:proofErr w:type="spellEnd"/>
            <w:r w:rsidRPr="000977A4">
              <w:rPr>
                <w:rFonts w:ascii="Times New Roman" w:eastAsia="Calibri" w:hAnsi="Times New Roman" w:cs="Times New Roman"/>
                <w:sz w:val="28"/>
                <w:szCs w:val="28"/>
                <w:vertAlign w:val="subscript"/>
              </w:rPr>
              <w:t xml:space="preserve"> </w:t>
            </w:r>
            <w:r w:rsidRPr="000977A4">
              <w:rPr>
                <w:rFonts w:ascii="Times New Roman" w:eastAsia="Calibri" w:hAnsi="Times New Roman" w:cs="Times New Roman"/>
                <w:sz w:val="28"/>
                <w:szCs w:val="28"/>
              </w:rPr>
              <w:t xml:space="preserve">= </w:t>
            </w:r>
            <m:oMath>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ЗП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ппр</m:t>
                      </m:r>
                    </m:sub>
                  </m:sSub>
                </m:num>
                <m:den>
                  <m:r>
                    <w:rPr>
                      <w:rFonts w:ascii="Cambria Math" w:eastAsia="Calibri" w:hAnsi="Cambria Math" w:cs="Times New Roman"/>
                      <w:sz w:val="28"/>
                      <w:szCs w:val="28"/>
                    </w:rPr>
                    <m:t>100</m:t>
                  </m:r>
                </m:den>
              </m:f>
            </m:oMath>
          </w:p>
        </w:tc>
      </w:tr>
      <w:tr w:rsidR="003F24A7" w:rsidRPr="000977A4" w:rsidTr="00C43AF1">
        <w:trPr>
          <w:trHeight w:val="737"/>
        </w:trPr>
        <w:tc>
          <w:tcPr>
            <w:tcW w:w="3681" w:type="dxa"/>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11 Производственная себестоимость</w:t>
            </w:r>
          </w:p>
        </w:tc>
        <w:tc>
          <w:tcPr>
            <w:tcW w:w="1276" w:type="dxa"/>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ПРС</w:t>
            </w:r>
          </w:p>
        </w:tc>
        <w:tc>
          <w:tcPr>
            <w:tcW w:w="1701"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992" w:type="dxa"/>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39,87</w:t>
            </w:r>
          </w:p>
        </w:tc>
        <w:tc>
          <w:tcPr>
            <w:tcW w:w="2017"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position w:val="-8"/>
                <w:sz w:val="28"/>
                <w:szCs w:val="28"/>
              </w:rPr>
              <w:t>ПРС = ∑1 + … + 10</w:t>
            </w:r>
          </w:p>
        </w:tc>
      </w:tr>
      <w:tr w:rsidR="003F24A7" w:rsidRPr="000977A4" w:rsidTr="00C43AF1">
        <w:trPr>
          <w:trHeight w:val="567"/>
        </w:trPr>
        <w:tc>
          <w:tcPr>
            <w:tcW w:w="3681" w:type="dxa"/>
            <w:tcBorders>
              <w:bottom w:val="single" w:sz="4" w:space="0" w:color="auto"/>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12 Коммерческие расходы</w:t>
            </w:r>
          </w:p>
        </w:tc>
        <w:tc>
          <w:tcPr>
            <w:tcW w:w="1276" w:type="dxa"/>
            <w:tcBorders>
              <w:bottom w:val="single" w:sz="4" w:space="0" w:color="auto"/>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ком</w:t>
            </w:r>
            <w:proofErr w:type="spellEnd"/>
          </w:p>
        </w:tc>
        <w:tc>
          <w:tcPr>
            <w:tcW w:w="1701"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w:t>
            </w:r>
          </w:p>
        </w:tc>
        <w:tc>
          <w:tcPr>
            <w:tcW w:w="992" w:type="dxa"/>
            <w:tcBorders>
              <w:bottom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0,39</w:t>
            </w:r>
          </w:p>
        </w:tc>
        <w:tc>
          <w:tcPr>
            <w:tcW w:w="2017"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ком</w:t>
            </w:r>
            <w:r w:rsidRPr="000977A4">
              <w:rPr>
                <w:rFonts w:ascii="Times New Roman" w:eastAsia="Calibri" w:hAnsi="Times New Roman" w:cs="Times New Roman"/>
                <w:sz w:val="28"/>
                <w:szCs w:val="28"/>
              </w:rPr>
              <w:t>=</w:t>
            </w:r>
            <w:proofErr w:type="spellEnd"/>
            <w:r w:rsidRPr="000977A4">
              <w:rPr>
                <w:rFonts w:ascii="Times New Roman" w:eastAsia="Calibri" w:hAnsi="Times New Roman" w:cs="Times New Roman"/>
                <w:sz w:val="28"/>
                <w:szCs w:val="28"/>
              </w:rPr>
              <w:t xml:space="preserve"> </w:t>
            </w:r>
            <m:oMath>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ПРС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m:r>
                        <w:rPr>
                          <w:rFonts w:ascii="Cambria Math" w:eastAsia="Calibri" w:hAnsi="Cambria Math" w:cs="Times New Roman"/>
                          <w:sz w:val="28"/>
                          <w:szCs w:val="28"/>
                        </w:rPr>
                        <m:t>ком</m:t>
                      </m:r>
                    </m:sub>
                  </m:sSub>
                </m:num>
                <m:den>
                  <m:r>
                    <w:rPr>
                      <w:rFonts w:ascii="Cambria Math" w:eastAsia="Calibri" w:hAnsi="Cambria Math" w:cs="Times New Roman"/>
                      <w:sz w:val="28"/>
                      <w:szCs w:val="28"/>
                    </w:rPr>
                    <m:t>100</m:t>
                  </m:r>
                </m:den>
              </m:f>
            </m:oMath>
          </w:p>
        </w:tc>
      </w:tr>
      <w:tr w:rsidR="003F24A7" w:rsidRPr="000977A4" w:rsidTr="00C43AF1">
        <w:trPr>
          <w:trHeight w:val="567"/>
        </w:trPr>
        <w:tc>
          <w:tcPr>
            <w:tcW w:w="3681" w:type="dxa"/>
            <w:tcBorders>
              <w:bottom w:val="single" w:sz="4" w:space="0" w:color="auto"/>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13 </w:t>
            </w:r>
            <w:r w:rsidRPr="000977A4">
              <w:rPr>
                <w:rFonts w:ascii="Times New Roman" w:eastAsia="Calibri" w:hAnsi="Times New Roman" w:cs="Times New Roman"/>
                <w:spacing w:val="-4"/>
                <w:sz w:val="28"/>
                <w:szCs w:val="28"/>
              </w:rPr>
              <w:t>Полная</w:t>
            </w:r>
            <w:r w:rsidRPr="000977A4">
              <w:rPr>
                <w:rFonts w:ascii="Times New Roman" w:eastAsia="Calibri" w:hAnsi="Times New Roman" w:cs="Times New Roman"/>
                <w:sz w:val="28"/>
                <w:szCs w:val="28"/>
              </w:rPr>
              <w:t xml:space="preserve"> себестоимость</w:t>
            </w:r>
          </w:p>
        </w:tc>
        <w:tc>
          <w:tcPr>
            <w:tcW w:w="1276" w:type="dxa"/>
            <w:tcBorders>
              <w:bottom w:val="single" w:sz="4" w:space="0" w:color="auto"/>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ПС</w:t>
            </w:r>
          </w:p>
        </w:tc>
        <w:tc>
          <w:tcPr>
            <w:tcW w:w="1701"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992" w:type="dxa"/>
            <w:tcBorders>
              <w:bottom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40,26</w:t>
            </w:r>
          </w:p>
        </w:tc>
        <w:tc>
          <w:tcPr>
            <w:tcW w:w="2017"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i/>
                <w:sz w:val="28"/>
                <w:szCs w:val="28"/>
              </w:rPr>
            </w:pPr>
            <w:r w:rsidRPr="000977A4">
              <w:rPr>
                <w:rFonts w:ascii="Times New Roman" w:eastAsia="Calibri" w:hAnsi="Times New Roman" w:cs="Times New Roman"/>
                <w:sz w:val="28"/>
                <w:szCs w:val="28"/>
              </w:rPr>
              <w:t>ПС</w:t>
            </w:r>
            <w:r w:rsidRPr="000977A4">
              <w:rPr>
                <w:rFonts w:ascii="Times New Roman" w:eastAsia="Calibri" w:hAnsi="Times New Roman" w:cs="Times New Roman"/>
                <w:i/>
                <w:sz w:val="28"/>
                <w:szCs w:val="28"/>
              </w:rPr>
              <w:t xml:space="preserve"> = </w:t>
            </w:r>
            <w:r w:rsidRPr="000977A4">
              <w:rPr>
                <w:rFonts w:ascii="Times New Roman" w:eastAsia="Calibri" w:hAnsi="Times New Roman" w:cs="Times New Roman"/>
                <w:sz w:val="28"/>
                <w:szCs w:val="28"/>
              </w:rPr>
              <w:t xml:space="preserve">ПРС + </w:t>
            </w:r>
            <w:proofErr w:type="spellStart"/>
            <w:r w:rsidRPr="000977A4">
              <w:rPr>
                <w:rFonts w:ascii="Times New Roman" w:eastAsia="Calibri" w:hAnsi="Times New Roman" w:cs="Times New Roman"/>
                <w:sz w:val="28"/>
                <w:szCs w:val="28"/>
              </w:rPr>
              <w:t>Р</w:t>
            </w:r>
            <w:r w:rsidRPr="000977A4">
              <w:rPr>
                <w:rFonts w:ascii="Times New Roman" w:eastAsia="Calibri" w:hAnsi="Times New Roman" w:cs="Times New Roman"/>
                <w:sz w:val="28"/>
                <w:szCs w:val="28"/>
                <w:vertAlign w:val="subscript"/>
              </w:rPr>
              <w:t>ком</w:t>
            </w:r>
            <w:proofErr w:type="spellEnd"/>
          </w:p>
        </w:tc>
      </w:tr>
      <w:tr w:rsidR="003F24A7" w:rsidRPr="000977A4" w:rsidTr="00C43AF1">
        <w:trPr>
          <w:trHeight w:val="1191"/>
        </w:trPr>
        <w:tc>
          <w:tcPr>
            <w:tcW w:w="3681" w:type="dxa"/>
            <w:tcBorders>
              <w:bottom w:val="nil"/>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14 Плановая прибыль</w:t>
            </w:r>
          </w:p>
        </w:tc>
        <w:tc>
          <w:tcPr>
            <w:tcW w:w="1276" w:type="dxa"/>
            <w:tcBorders>
              <w:bottom w:val="nil"/>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proofErr w:type="spellStart"/>
            <w:proofErr w:type="gram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р</w:t>
            </w:r>
            <w:proofErr w:type="spellEnd"/>
            <w:proofErr w:type="gramEnd"/>
          </w:p>
        </w:tc>
        <w:tc>
          <w:tcPr>
            <w:tcW w:w="1701"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20</w:t>
            </w:r>
          </w:p>
        </w:tc>
        <w:tc>
          <w:tcPr>
            <w:tcW w:w="992" w:type="dxa"/>
            <w:tcBorders>
              <w:bottom w:val="nil"/>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8,05</w:t>
            </w:r>
          </w:p>
        </w:tc>
        <w:tc>
          <w:tcPr>
            <w:tcW w:w="2017" w:type="dxa"/>
            <w:tcBorders>
              <w:bottom w:val="nil"/>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pacing w:val="-4"/>
                <w:sz w:val="28"/>
                <w:szCs w:val="28"/>
              </w:rPr>
            </w:pPr>
            <w:proofErr w:type="spellStart"/>
            <w:proofErr w:type="gramStart"/>
            <w:r w:rsidRPr="000977A4">
              <w:rPr>
                <w:rFonts w:ascii="Times New Roman" w:eastAsia="Calibri" w:hAnsi="Times New Roman" w:cs="Times New Roman"/>
                <w:spacing w:val="-4"/>
                <w:sz w:val="28"/>
                <w:szCs w:val="28"/>
              </w:rPr>
              <w:t>П</w:t>
            </w:r>
            <w:r w:rsidRPr="000977A4">
              <w:rPr>
                <w:rFonts w:ascii="Times New Roman" w:eastAsia="Calibri" w:hAnsi="Times New Roman" w:cs="Times New Roman"/>
                <w:spacing w:val="-4"/>
                <w:sz w:val="28"/>
                <w:szCs w:val="28"/>
                <w:vertAlign w:val="subscript"/>
              </w:rPr>
              <w:t>р</w:t>
            </w:r>
            <w:proofErr w:type="spellEnd"/>
            <w:proofErr w:type="gramEnd"/>
            <w:r w:rsidRPr="000977A4">
              <w:rPr>
                <w:rFonts w:ascii="Times New Roman" w:eastAsia="Calibri" w:hAnsi="Times New Roman" w:cs="Times New Roman"/>
                <w:spacing w:val="-4"/>
                <w:sz w:val="28"/>
                <w:szCs w:val="28"/>
              </w:rPr>
              <w:t xml:space="preserve"> = </w:t>
            </w:r>
            <m:oMath>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ПС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Р</m:t>
                      </m:r>
                    </m:e>
                    <m:sub>
                      <m:r>
                        <w:rPr>
                          <w:rFonts w:ascii="Cambria Math" w:eastAsia="Calibri" w:hAnsi="Cambria Math" w:cs="Times New Roman"/>
                          <w:sz w:val="28"/>
                          <w:szCs w:val="28"/>
                        </w:rPr>
                        <m:t>е</m:t>
                      </m:r>
                    </m:sub>
                  </m:sSub>
                </m:num>
                <m:den>
                  <m:r>
                    <w:rPr>
                      <w:rFonts w:ascii="Cambria Math" w:eastAsia="Calibri" w:hAnsi="Cambria Math" w:cs="Times New Roman"/>
                      <w:sz w:val="28"/>
                      <w:szCs w:val="28"/>
                    </w:rPr>
                    <m:t>100</m:t>
                  </m:r>
                </m:den>
              </m:f>
            </m:oMath>
            <w:r w:rsidRPr="000977A4">
              <w:rPr>
                <w:rFonts w:ascii="Times New Roman" w:eastAsia="Calibri" w:hAnsi="Times New Roman" w:cs="Times New Roman"/>
                <w:spacing w:val="-4"/>
                <w:sz w:val="28"/>
                <w:szCs w:val="28"/>
              </w:rPr>
              <w:t>,</w:t>
            </w:r>
          </w:p>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где Р</w:t>
            </w:r>
            <w:r w:rsidRPr="000977A4">
              <w:rPr>
                <w:rFonts w:ascii="Times New Roman" w:eastAsia="Calibri" w:hAnsi="Times New Roman" w:cs="Times New Roman"/>
                <w:spacing w:val="-4"/>
                <w:sz w:val="28"/>
                <w:szCs w:val="28"/>
                <w:vertAlign w:val="subscript"/>
              </w:rPr>
              <w:t>е</w:t>
            </w:r>
            <w:r w:rsidRPr="000977A4">
              <w:rPr>
                <w:rFonts w:ascii="Times New Roman" w:eastAsia="Calibri" w:hAnsi="Times New Roman" w:cs="Times New Roman"/>
                <w:spacing w:val="-4"/>
                <w:sz w:val="28"/>
                <w:szCs w:val="28"/>
              </w:rPr>
              <w:t xml:space="preserve"> – уровень рентабельности </w:t>
            </w:r>
          </w:p>
        </w:tc>
      </w:tr>
      <w:tr w:rsidR="003F24A7" w:rsidRPr="000977A4" w:rsidTr="00C43AF1">
        <w:trPr>
          <w:trHeight w:val="510"/>
        </w:trPr>
        <w:tc>
          <w:tcPr>
            <w:tcW w:w="3681" w:type="dxa"/>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15 Отпускная цена</w:t>
            </w:r>
          </w:p>
        </w:tc>
        <w:tc>
          <w:tcPr>
            <w:tcW w:w="1276" w:type="dxa"/>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ОТЦ</w:t>
            </w:r>
          </w:p>
        </w:tc>
        <w:tc>
          <w:tcPr>
            <w:tcW w:w="1701"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992" w:type="dxa"/>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48,31</w:t>
            </w:r>
          </w:p>
        </w:tc>
        <w:tc>
          <w:tcPr>
            <w:tcW w:w="2017" w:type="dxa"/>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ОТЦ = ПС + </w:t>
            </w:r>
            <w:proofErr w:type="spellStart"/>
            <w:proofErr w:type="gram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р</w:t>
            </w:r>
            <w:proofErr w:type="spellEnd"/>
            <w:proofErr w:type="gramEnd"/>
          </w:p>
        </w:tc>
      </w:tr>
      <w:tr w:rsidR="003F24A7" w:rsidRPr="000977A4" w:rsidTr="00C43AF1">
        <w:trPr>
          <w:trHeight w:val="510"/>
        </w:trPr>
        <w:tc>
          <w:tcPr>
            <w:tcW w:w="3681" w:type="dxa"/>
            <w:tcBorders>
              <w:bottom w:val="single" w:sz="4" w:space="0" w:color="auto"/>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16 НДС</w:t>
            </w:r>
          </w:p>
        </w:tc>
        <w:tc>
          <w:tcPr>
            <w:tcW w:w="1276" w:type="dxa"/>
            <w:tcBorders>
              <w:bottom w:val="single" w:sz="4" w:space="0" w:color="auto"/>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НДС</w:t>
            </w:r>
          </w:p>
        </w:tc>
        <w:tc>
          <w:tcPr>
            <w:tcW w:w="1701"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20</w:t>
            </w:r>
          </w:p>
        </w:tc>
        <w:tc>
          <w:tcPr>
            <w:tcW w:w="992" w:type="dxa"/>
            <w:tcBorders>
              <w:bottom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9,66</w:t>
            </w:r>
          </w:p>
        </w:tc>
        <w:tc>
          <w:tcPr>
            <w:tcW w:w="2017" w:type="dxa"/>
            <w:tcBorders>
              <w:bottom w:val="single" w:sz="4" w:space="0" w:color="auto"/>
            </w:tcBorders>
            <w:vAlign w:val="center"/>
          </w:tcPr>
          <w:p w:rsidR="003F24A7" w:rsidRPr="000977A4" w:rsidRDefault="003F24A7" w:rsidP="003F24A7">
            <w:pPr>
              <w:widowControl w:val="0"/>
              <w:tabs>
                <w:tab w:val="left" w:pos="993"/>
              </w:tabs>
              <w:spacing w:after="0" w:line="276" w:lineRule="auto"/>
              <w:ind w:right="-37"/>
              <w:jc w:val="center"/>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 xml:space="preserve">НДС = </w:t>
            </w:r>
            <m:oMath>
              <m:f>
                <m:fPr>
                  <m:ctrlPr>
                    <w:rPr>
                      <w:rFonts w:ascii="Cambria Math" w:eastAsia="Calibri" w:hAnsi="Cambria Math" w:cs="Times New Roman"/>
                      <w:i/>
                      <w:spacing w:val="-4"/>
                      <w:sz w:val="28"/>
                      <w:szCs w:val="28"/>
                    </w:rPr>
                  </m:ctrlPr>
                </m:fPr>
                <m:num>
                  <m:r>
                    <w:rPr>
                      <w:rFonts w:ascii="Cambria Math" w:eastAsia="Calibri" w:hAnsi="Cambria Math" w:cs="Times New Roman"/>
                      <w:spacing w:val="-4"/>
                      <w:sz w:val="28"/>
                      <w:szCs w:val="28"/>
                    </w:rPr>
                    <m:t xml:space="preserve">ОТП </m:t>
                  </m:r>
                  <m:sSub>
                    <m:sSubPr>
                      <m:ctrlPr>
                        <w:rPr>
                          <w:rFonts w:ascii="Cambria Math" w:eastAsia="Calibri" w:hAnsi="Cambria Math" w:cs="Times New Roman"/>
                          <w:i/>
                          <w:spacing w:val="-4"/>
                          <w:sz w:val="28"/>
                          <w:szCs w:val="28"/>
                        </w:rPr>
                      </m:ctrlPr>
                    </m:sSubPr>
                    <m:e>
                      <m:r>
                        <w:rPr>
                          <w:rFonts w:ascii="Cambria Math" w:eastAsia="Calibri" w:hAnsi="Cambria Math" w:cs="Times New Roman"/>
                          <w:spacing w:val="-4"/>
                          <w:sz w:val="28"/>
                          <w:szCs w:val="28"/>
                        </w:rPr>
                        <m:t>Н</m:t>
                      </m:r>
                    </m:e>
                    <m:sub>
                      <m:r>
                        <w:rPr>
                          <w:rFonts w:ascii="Cambria Math" w:eastAsia="Calibri" w:hAnsi="Cambria Math" w:cs="Times New Roman"/>
                          <w:spacing w:val="-4"/>
                          <w:sz w:val="28"/>
                          <w:szCs w:val="28"/>
                        </w:rPr>
                        <m:t>НДС</m:t>
                      </m:r>
                    </m:sub>
                  </m:sSub>
                </m:num>
                <m:den>
                  <m:r>
                    <w:rPr>
                      <w:rFonts w:ascii="Cambria Math" w:eastAsia="Calibri" w:hAnsi="Cambria Math" w:cs="Times New Roman"/>
                      <w:spacing w:val="-4"/>
                      <w:sz w:val="28"/>
                      <w:szCs w:val="28"/>
                    </w:rPr>
                    <m:t>100</m:t>
                  </m:r>
                </m:den>
              </m:f>
            </m:oMath>
          </w:p>
        </w:tc>
      </w:tr>
      <w:tr w:rsidR="003F24A7" w:rsidRPr="000977A4" w:rsidTr="00C43AF1">
        <w:trPr>
          <w:trHeight w:val="737"/>
        </w:trPr>
        <w:tc>
          <w:tcPr>
            <w:tcW w:w="3681" w:type="dxa"/>
            <w:tcBorders>
              <w:bottom w:val="single" w:sz="4" w:space="0" w:color="auto"/>
            </w:tcBorders>
            <w:vAlign w:val="center"/>
          </w:tcPr>
          <w:p w:rsidR="003F24A7" w:rsidRPr="000977A4" w:rsidRDefault="003F24A7" w:rsidP="003F24A7">
            <w:pPr>
              <w:widowControl w:val="0"/>
              <w:tabs>
                <w:tab w:val="left" w:pos="993"/>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 xml:space="preserve">17 </w:t>
            </w:r>
            <w:r w:rsidRPr="000977A4">
              <w:rPr>
                <w:rFonts w:ascii="Times New Roman" w:eastAsia="Calibri" w:hAnsi="Times New Roman" w:cs="Times New Roman"/>
                <w:spacing w:val="-4"/>
                <w:sz w:val="28"/>
                <w:szCs w:val="28"/>
              </w:rPr>
              <w:t>Отпускная цена с учетом НДС</w:t>
            </w:r>
          </w:p>
        </w:tc>
        <w:tc>
          <w:tcPr>
            <w:tcW w:w="1276" w:type="dxa"/>
            <w:tcBorders>
              <w:bottom w:val="single" w:sz="4" w:space="0" w:color="auto"/>
            </w:tcBorders>
            <w:vAlign w:val="center"/>
          </w:tcPr>
          <w:p w:rsidR="003F24A7" w:rsidRPr="000977A4" w:rsidRDefault="003F24A7" w:rsidP="003F24A7">
            <w:pPr>
              <w:widowControl w:val="0"/>
              <w:tabs>
                <w:tab w:val="left" w:pos="993"/>
              </w:tabs>
              <w:spacing w:after="0" w:line="276" w:lineRule="auto"/>
              <w:ind w:left="-22" w:firstLine="22"/>
              <w:jc w:val="center"/>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Ц</w:t>
            </w:r>
            <w:proofErr w:type="gramEnd"/>
          </w:p>
        </w:tc>
        <w:tc>
          <w:tcPr>
            <w:tcW w:w="1701"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992" w:type="dxa"/>
            <w:tcBorders>
              <w:bottom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57,97</w:t>
            </w:r>
          </w:p>
        </w:tc>
        <w:tc>
          <w:tcPr>
            <w:tcW w:w="2017" w:type="dxa"/>
            <w:tcBorders>
              <w:bottom w:val="single" w:sz="4" w:space="0" w:color="auto"/>
            </w:tcBorders>
            <w:vAlign w:val="center"/>
          </w:tcPr>
          <w:p w:rsidR="003F24A7" w:rsidRPr="000977A4" w:rsidRDefault="003F24A7" w:rsidP="003F24A7">
            <w:pPr>
              <w:widowControl w:val="0"/>
              <w:tabs>
                <w:tab w:val="left" w:pos="993"/>
              </w:tabs>
              <w:spacing w:after="0" w:line="276" w:lineRule="auto"/>
              <w:jc w:val="center"/>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Ц</w:t>
            </w:r>
            <w:proofErr w:type="gramEnd"/>
            <w:r w:rsidRPr="000977A4">
              <w:rPr>
                <w:rFonts w:ascii="Times New Roman" w:eastAsia="Calibri" w:hAnsi="Times New Roman" w:cs="Times New Roman"/>
                <w:sz w:val="28"/>
                <w:szCs w:val="28"/>
              </w:rPr>
              <w:t xml:space="preserve"> = ОТЦ + НДС</w:t>
            </w:r>
          </w:p>
        </w:tc>
      </w:tr>
    </w:tbl>
    <w:p w:rsidR="00CF33A7" w:rsidRPr="000977A4" w:rsidRDefault="00CF33A7"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3F24A7" w:rsidRPr="000977A4" w:rsidRDefault="00C20AFA" w:rsidP="003F24A7">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Абсолютную величину прибыли (ЧП), оставшуюся в распоряжении предп</w:t>
      </w:r>
      <w:r w:rsidR="004720C5">
        <w:rPr>
          <w:rFonts w:ascii="Times New Roman" w:eastAsia="Calibri" w:hAnsi="Times New Roman" w:cs="Times New Roman"/>
          <w:sz w:val="28"/>
          <w:szCs w:val="28"/>
        </w:rPr>
        <w:t>риятия, определяют по формуле (7</w:t>
      </w:r>
      <w:r w:rsidRPr="000977A4">
        <w:rPr>
          <w:rFonts w:ascii="Times New Roman" w:eastAsia="Calibri" w:hAnsi="Times New Roman" w:cs="Times New Roman"/>
          <w:sz w:val="28"/>
          <w:szCs w:val="28"/>
        </w:rPr>
        <w:t>.1</w:t>
      </w:r>
      <w:r w:rsidR="004720C5">
        <w:rPr>
          <w:rFonts w:ascii="Times New Roman" w:eastAsia="Calibri" w:hAnsi="Times New Roman" w:cs="Times New Roman"/>
          <w:sz w:val="28"/>
          <w:szCs w:val="28"/>
        </w:rPr>
        <w:t>0</w:t>
      </w:r>
      <w:r w:rsidRPr="000977A4">
        <w:rPr>
          <w:rFonts w:ascii="Times New Roman" w:eastAsia="Calibri" w:hAnsi="Times New Roman" w:cs="Times New Roman"/>
          <w:sz w:val="28"/>
          <w:szCs w:val="28"/>
        </w:rPr>
        <w:t>):</w:t>
      </w:r>
    </w:p>
    <w:tbl>
      <w:tblPr>
        <w:tblStyle w:val="a7"/>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425"/>
        <w:gridCol w:w="7513"/>
      </w:tblGrid>
      <w:tr w:rsidR="00A16EA2" w:rsidTr="00313FE3">
        <w:tc>
          <w:tcPr>
            <w:tcW w:w="1276" w:type="dxa"/>
          </w:tcPr>
          <w:p w:rsidR="00A16EA2" w:rsidRDefault="00A16EA2" w:rsidP="00E72CDC">
            <w:pPr>
              <w:rPr>
                <w:rFonts w:ascii="Times New Roman" w:hAnsi="Times New Roman" w:cs="Times New Roman"/>
                <w:sz w:val="28"/>
                <w:szCs w:val="28"/>
              </w:rPr>
            </w:pPr>
            <w:r>
              <w:rPr>
                <w:rFonts w:ascii="Times New Roman" w:hAnsi="Times New Roman" w:cs="Times New Roman"/>
                <w:sz w:val="28"/>
                <w:szCs w:val="28"/>
              </w:rPr>
              <w:t>г</w:t>
            </w:r>
            <w:r w:rsidRPr="00CE5014">
              <w:rPr>
                <w:rFonts w:ascii="Times New Roman" w:hAnsi="Times New Roman" w:cs="Times New Roman"/>
                <w:sz w:val="28"/>
                <w:szCs w:val="28"/>
              </w:rPr>
              <w:t>де</w:t>
            </w:r>
            <w:r w:rsidR="00E70587">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г</w:t>
            </w:r>
            <w:proofErr w:type="spellEnd"/>
          </w:p>
        </w:tc>
        <w:tc>
          <w:tcPr>
            <w:tcW w:w="425" w:type="dxa"/>
          </w:tcPr>
          <w:p w:rsidR="00A16EA2" w:rsidRDefault="00A16EA2"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A16EA2" w:rsidRDefault="00A16EA2" w:rsidP="00E72CDC">
            <w:pPr>
              <w:tabs>
                <w:tab w:val="left" w:pos="1134"/>
              </w:tabs>
              <w:jc w:val="both"/>
              <w:rPr>
                <w:rFonts w:ascii="Times New Roman" w:hAnsi="Times New Roman" w:cs="Times New Roman"/>
                <w:sz w:val="28"/>
                <w:szCs w:val="28"/>
              </w:rPr>
            </w:pPr>
            <w:r w:rsidRPr="000977A4">
              <w:rPr>
                <w:rFonts w:ascii="Times New Roman" w:eastAsia="Calibri" w:hAnsi="Times New Roman" w:cs="Times New Roman"/>
                <w:sz w:val="28"/>
                <w:szCs w:val="28"/>
              </w:rPr>
              <w:t>годовая сумма при</w:t>
            </w:r>
            <w:r>
              <w:rPr>
                <w:rFonts w:ascii="Times New Roman" w:eastAsia="Calibri" w:hAnsi="Times New Roman" w:cs="Times New Roman"/>
                <w:sz w:val="28"/>
                <w:szCs w:val="28"/>
              </w:rPr>
              <w:t>были, определяемая по формуле (7.11</w:t>
            </w:r>
            <w:r w:rsidRPr="000977A4">
              <w:rPr>
                <w:rFonts w:ascii="Times New Roman" w:eastAsia="Calibri" w:hAnsi="Times New Roman" w:cs="Times New Roman"/>
                <w:sz w:val="28"/>
                <w:szCs w:val="28"/>
              </w:rPr>
              <w:t>), руб.;</w:t>
            </w:r>
          </w:p>
        </w:tc>
      </w:tr>
      <w:tr w:rsidR="00A16EA2" w:rsidTr="00313FE3">
        <w:tc>
          <w:tcPr>
            <w:tcW w:w="1276" w:type="dxa"/>
          </w:tcPr>
          <w:p w:rsidR="00A16EA2" w:rsidRDefault="00A16EA2" w:rsidP="00A16EA2">
            <w:pPr>
              <w:ind w:firstLine="183"/>
              <w:rPr>
                <w:rFonts w:ascii="Times New Roman" w:hAnsi="Times New Roman" w:cs="Times New Roman"/>
                <w:sz w:val="28"/>
                <w:szCs w:val="28"/>
              </w:rPr>
            </w:pPr>
            <w:r>
              <w:rPr>
                <w:rFonts w:ascii="Times New Roman" w:eastAsia="Calibri" w:hAnsi="Times New Roman" w:cs="Times New Roman"/>
                <w:sz w:val="28"/>
                <w:szCs w:val="28"/>
              </w:rPr>
              <w:t xml:space="preserve">  </w:t>
            </w:r>
            <w:r w:rsidR="00E70587">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N</w:t>
            </w:r>
          </w:p>
        </w:tc>
        <w:tc>
          <w:tcPr>
            <w:tcW w:w="425" w:type="dxa"/>
          </w:tcPr>
          <w:p w:rsidR="00A16EA2" w:rsidRDefault="00A16EA2"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A16EA2" w:rsidRDefault="00A16EA2" w:rsidP="00E72CDC">
            <w:pPr>
              <w:tabs>
                <w:tab w:val="left" w:pos="1134"/>
              </w:tabs>
              <w:jc w:val="both"/>
              <w:rPr>
                <w:rFonts w:ascii="Times New Roman" w:hAnsi="Times New Roman" w:cs="Times New Roman"/>
                <w:sz w:val="28"/>
                <w:szCs w:val="28"/>
              </w:rPr>
            </w:pPr>
            <w:r w:rsidRPr="000977A4">
              <w:rPr>
                <w:rFonts w:ascii="Times New Roman" w:eastAsia="Calibri" w:hAnsi="Times New Roman" w:cs="Times New Roman"/>
                <w:sz w:val="28"/>
                <w:szCs w:val="28"/>
              </w:rPr>
              <w:t>объем продаж, шт.;</w:t>
            </w:r>
          </w:p>
        </w:tc>
      </w:tr>
      <w:tr w:rsidR="00A16EA2" w:rsidRPr="005A3071" w:rsidTr="00313FE3">
        <w:tc>
          <w:tcPr>
            <w:tcW w:w="1276" w:type="dxa"/>
          </w:tcPr>
          <w:p w:rsidR="00A16EA2" w:rsidRDefault="00E70587" w:rsidP="00E72CDC">
            <w:pPr>
              <w:jc w:val="center"/>
              <w:rPr>
                <w:rFonts w:ascii="Times New Roman" w:eastAsiaTheme="minorEastAsia" w:hAnsi="Times New Roman" w:cs="Times New Roman"/>
                <w:sz w:val="28"/>
                <w:szCs w:val="28"/>
              </w:rPr>
            </w:pPr>
            <w:r>
              <w:rPr>
                <w:rFonts w:ascii="Times New Roman" w:eastAsia="Calibri" w:hAnsi="Times New Roman" w:cs="Times New Roman"/>
                <w:sz w:val="28"/>
                <w:szCs w:val="28"/>
              </w:rPr>
              <w:t xml:space="preserve">   </w:t>
            </w:r>
            <w:r w:rsidR="00A16EA2">
              <w:rPr>
                <w:rFonts w:ascii="Times New Roman" w:eastAsia="Calibri" w:hAnsi="Times New Roman" w:cs="Times New Roman"/>
                <w:sz w:val="28"/>
                <w:szCs w:val="28"/>
              </w:rPr>
              <w:t xml:space="preserve">   </w:t>
            </w:r>
            <w:proofErr w:type="spellStart"/>
            <w:r w:rsidR="00A16EA2" w:rsidRPr="000977A4">
              <w:rPr>
                <w:rFonts w:ascii="Times New Roman" w:eastAsia="Calibri" w:hAnsi="Times New Roman" w:cs="Times New Roman"/>
                <w:sz w:val="28"/>
                <w:szCs w:val="28"/>
              </w:rPr>
              <w:t>Н</w:t>
            </w:r>
            <w:r w:rsidR="00A16EA2" w:rsidRPr="000977A4">
              <w:rPr>
                <w:rFonts w:ascii="Times New Roman" w:eastAsia="Calibri" w:hAnsi="Times New Roman" w:cs="Times New Roman"/>
                <w:sz w:val="28"/>
                <w:szCs w:val="28"/>
                <w:vertAlign w:val="subscript"/>
              </w:rPr>
              <w:t>пр</w:t>
            </w:r>
            <w:proofErr w:type="spellEnd"/>
          </w:p>
        </w:tc>
        <w:tc>
          <w:tcPr>
            <w:tcW w:w="425" w:type="dxa"/>
          </w:tcPr>
          <w:p w:rsidR="00A16EA2" w:rsidRPr="00CE5014" w:rsidRDefault="00A16EA2" w:rsidP="00E72CDC">
            <w:pPr>
              <w:jc w:val="center"/>
              <w:rPr>
                <w:rFonts w:ascii="Times New Roman" w:hAnsi="Times New Roman" w:cs="Times New Roman"/>
                <w:sz w:val="28"/>
                <w:szCs w:val="28"/>
              </w:rPr>
            </w:pPr>
            <w:r w:rsidRPr="00CE5014">
              <w:rPr>
                <w:rFonts w:ascii="Times New Roman" w:hAnsi="Times New Roman" w:cs="Times New Roman"/>
                <w:sz w:val="28"/>
                <w:szCs w:val="28"/>
              </w:rPr>
              <w:t>–</w:t>
            </w:r>
          </w:p>
        </w:tc>
        <w:tc>
          <w:tcPr>
            <w:tcW w:w="7513" w:type="dxa"/>
          </w:tcPr>
          <w:p w:rsidR="00A16EA2" w:rsidRPr="005A3071" w:rsidRDefault="00A16EA2" w:rsidP="00E72CDC">
            <w:pPr>
              <w:jc w:val="both"/>
              <w:rPr>
                <w:rFonts w:ascii="Times New Roman" w:hAnsi="Times New Roman" w:cs="Times New Roman"/>
                <w:sz w:val="28"/>
                <w:szCs w:val="28"/>
              </w:rPr>
            </w:pPr>
            <w:r w:rsidRPr="000977A4">
              <w:rPr>
                <w:rFonts w:ascii="Times New Roman" w:eastAsia="Calibri" w:hAnsi="Times New Roman" w:cs="Times New Roman"/>
                <w:sz w:val="28"/>
                <w:szCs w:val="28"/>
              </w:rPr>
              <w:t>налог на прибыль (18 %).</w:t>
            </w:r>
          </w:p>
        </w:tc>
      </w:tr>
    </w:tbl>
    <w:p w:rsidR="00C20AFA" w:rsidRPr="000977A4" w:rsidRDefault="00C20AFA" w:rsidP="004B2A5A">
      <w:pPr>
        <w:tabs>
          <w:tab w:val="left" w:pos="993"/>
          <w:tab w:val="right" w:pos="9639"/>
        </w:tabs>
        <w:spacing w:after="0" w:line="276" w:lineRule="auto"/>
        <w:ind w:firstLine="1134"/>
        <w:jc w:val="both"/>
        <w:rPr>
          <w:rFonts w:ascii="Times New Roman" w:eastAsia="Calibri" w:hAnsi="Times New Roman" w:cs="Times New Roman"/>
          <w:sz w:val="28"/>
          <w:szCs w:val="28"/>
        </w:rPr>
      </w:pPr>
    </w:p>
    <w:p w:rsidR="00C20AFA" w:rsidRPr="000977A4" w:rsidRDefault="00C20AFA" w:rsidP="002E367C">
      <w:pPr>
        <w:tabs>
          <w:tab w:val="left" w:pos="993"/>
          <w:tab w:val="right" w:pos="10482"/>
        </w:tabs>
        <w:spacing w:after="0" w:line="276" w:lineRule="auto"/>
        <w:ind w:firstLine="4536"/>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г</w:t>
      </w:r>
      <w:proofErr w:type="spellEnd"/>
      <w:r w:rsidRPr="000977A4">
        <w:rPr>
          <w:rFonts w:ascii="Times New Roman" w:eastAsia="Calibri" w:hAnsi="Times New Roman" w:cs="Times New Roman"/>
          <w:sz w:val="28"/>
          <w:szCs w:val="28"/>
        </w:rPr>
        <w:t xml:space="preserve"> = </w:t>
      </w: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р</w:t>
      </w:r>
      <w:proofErr w:type="gramStart"/>
      <w:r w:rsidR="004720C5">
        <w:rPr>
          <w:rFonts w:ascii="Times New Roman" w:eastAsia="Calibri" w:hAnsi="Times New Roman" w:cs="Times New Roman"/>
          <w:sz w:val="28"/>
          <w:szCs w:val="28"/>
        </w:rPr>
        <w:t>N</w:t>
      </w:r>
      <w:proofErr w:type="spellEnd"/>
      <w:proofErr w:type="gramEnd"/>
      <w:r w:rsidR="004720C5">
        <w:rPr>
          <w:rFonts w:ascii="Times New Roman" w:eastAsia="Calibri" w:hAnsi="Times New Roman" w:cs="Times New Roman"/>
          <w:sz w:val="28"/>
          <w:szCs w:val="28"/>
        </w:rPr>
        <w:t>.</w:t>
      </w:r>
      <w:r w:rsidR="004720C5">
        <w:rPr>
          <w:rFonts w:ascii="Times New Roman" w:eastAsia="Calibri" w:hAnsi="Times New Roman" w:cs="Times New Roman"/>
          <w:sz w:val="28"/>
          <w:szCs w:val="28"/>
        </w:rPr>
        <w:tab/>
      </w:r>
      <w:r w:rsidR="00C43AF1">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(7.11</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1134"/>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993"/>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г</w:t>
      </w:r>
      <w:proofErr w:type="spellEnd"/>
      <w:r w:rsidRPr="000977A4">
        <w:rPr>
          <w:rFonts w:ascii="Times New Roman" w:eastAsia="Calibri" w:hAnsi="Times New Roman" w:cs="Times New Roman"/>
          <w:sz w:val="28"/>
          <w:szCs w:val="28"/>
        </w:rPr>
        <w:t xml:space="preserve"> = 8,05·10000 = 80500 (руб.).</w:t>
      </w:r>
    </w:p>
    <w:p w:rsidR="00C20AFA" w:rsidRPr="000977A4" w:rsidRDefault="00C20AFA" w:rsidP="004B2A5A">
      <w:pPr>
        <w:tabs>
          <w:tab w:val="left" w:pos="993"/>
          <w:tab w:val="right" w:pos="9639"/>
        </w:tabs>
        <w:spacing w:after="0" w:line="276" w:lineRule="auto"/>
        <w:ind w:firstLine="1134"/>
        <w:jc w:val="center"/>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851"/>
        <w:jc w:val="center"/>
        <w:rPr>
          <w:rFonts w:ascii="Times New Roman" w:eastAsia="Calibri" w:hAnsi="Times New Roman" w:cs="Times New Roman"/>
          <w:spacing w:val="-4"/>
          <w:sz w:val="28"/>
          <w:szCs w:val="28"/>
        </w:rPr>
      </w:pPr>
      <m:oMath>
        <m:r>
          <m:rPr>
            <m:nor/>
          </m:rPr>
          <w:rPr>
            <w:rFonts w:ascii="Times New Roman" w:eastAsia="Calibri" w:hAnsi="Times New Roman" w:cs="Times New Roman"/>
            <w:spacing w:val="-4"/>
            <w:sz w:val="28"/>
            <w:szCs w:val="28"/>
          </w:rPr>
          <m:t xml:space="preserve">ЧП= </m:t>
        </m:r>
        <m:r>
          <m:rPr>
            <m:nor/>
          </m:rPr>
          <w:rPr>
            <w:rFonts w:ascii="Times New Roman" w:eastAsia="Calibri" w:hAnsi="Times New Roman" w:cs="Times New Roman"/>
            <w:sz w:val="28"/>
            <w:szCs w:val="28"/>
          </w:rPr>
          <m:t>80500</m:t>
        </m:r>
        <m:r>
          <m:rPr>
            <m:nor/>
          </m:rPr>
          <w:rPr>
            <w:rFonts w:ascii="Times New Roman" w:eastAsia="Calibri" w:hAnsi="Times New Roman" w:cs="Times New Roman"/>
            <w:spacing w:val="-4"/>
            <w:sz w:val="28"/>
            <w:szCs w:val="28"/>
          </w:rPr>
          <m:t xml:space="preserve"> ‒</m:t>
        </m:r>
        <m:f>
          <m:fPr>
            <m:ctrlPr>
              <w:rPr>
                <w:rFonts w:ascii="Cambria Math" w:eastAsia="Calibri" w:hAnsi="Cambria Math" w:cs="Times New Roman"/>
                <w:i/>
                <w:spacing w:val="-4"/>
                <w:sz w:val="28"/>
                <w:szCs w:val="28"/>
              </w:rPr>
            </m:ctrlPr>
          </m:fPr>
          <m:num>
            <m:r>
              <m:rPr>
                <m:sty m:val="p"/>
              </m:rPr>
              <w:rPr>
                <w:rFonts w:ascii="Cambria Math" w:eastAsia="Calibri" w:hAnsi="Cambria Math" w:cs="Times New Roman"/>
                <w:sz w:val="28"/>
                <w:szCs w:val="28"/>
              </w:rPr>
              <m:t>80500</m:t>
            </m:r>
            <m:r>
              <m:rPr>
                <m:nor/>
              </m:rPr>
              <w:rPr>
                <w:rFonts w:ascii="Cambria Math" w:eastAsia="Calibri" w:hAnsi="Times New Roman" w:cs="Times New Roman"/>
                <w:spacing w:val="-4"/>
                <w:sz w:val="28"/>
                <w:szCs w:val="28"/>
              </w:rPr>
              <m:t xml:space="preserve"> </m:t>
            </m:r>
            <m:r>
              <m:rPr>
                <m:nor/>
              </m:rPr>
              <w:rPr>
                <w:rFonts w:ascii="Times New Roman" w:eastAsia="Calibri" w:hAnsi="Times New Roman" w:cs="Times New Roman"/>
                <w:spacing w:val="-4"/>
                <w:sz w:val="28"/>
                <w:szCs w:val="28"/>
              </w:rPr>
              <m:t>∙ 18</m:t>
            </m:r>
          </m:num>
          <m:den>
            <m:r>
              <m:rPr>
                <m:nor/>
              </m:rPr>
              <w:rPr>
                <w:rFonts w:ascii="Times New Roman" w:eastAsia="Calibri" w:hAnsi="Times New Roman" w:cs="Times New Roman"/>
                <w:spacing w:val="-4"/>
                <w:sz w:val="28"/>
                <w:szCs w:val="28"/>
              </w:rPr>
              <m:t>100</m:t>
            </m:r>
          </m:den>
        </m:f>
        <m:r>
          <m:rPr>
            <m:nor/>
          </m:rPr>
          <w:rPr>
            <w:rFonts w:ascii="Times New Roman" w:eastAsia="Calibri" w:hAnsi="Times New Roman" w:cs="Times New Roman"/>
            <w:spacing w:val="-4"/>
            <w:sz w:val="28"/>
            <w:szCs w:val="28"/>
          </w:rPr>
          <m:t xml:space="preserve">= 66010 </m:t>
        </m:r>
      </m:oMath>
      <w:r w:rsidRPr="000977A4">
        <w:rPr>
          <w:rFonts w:ascii="Times New Roman" w:eastAsia="Calibri" w:hAnsi="Times New Roman" w:cs="Times New Roman"/>
          <w:spacing w:val="-4"/>
          <w:sz w:val="28"/>
          <w:szCs w:val="28"/>
        </w:rPr>
        <w:t>(руб.).</w:t>
      </w:r>
    </w:p>
    <w:p w:rsidR="00CF33A7" w:rsidRPr="000977A4" w:rsidRDefault="00CF33A7" w:rsidP="004B2A5A">
      <w:pPr>
        <w:tabs>
          <w:tab w:val="left" w:pos="993"/>
          <w:tab w:val="right" w:pos="9639"/>
        </w:tabs>
        <w:spacing w:after="0" w:line="276" w:lineRule="auto"/>
        <w:ind w:firstLine="851"/>
        <w:jc w:val="center"/>
        <w:rPr>
          <w:rFonts w:ascii="Times New Roman" w:eastAsia="Calibri" w:hAnsi="Times New Roman" w:cs="Times New Roman"/>
          <w:sz w:val="28"/>
          <w:szCs w:val="28"/>
        </w:rPr>
      </w:pPr>
    </w:p>
    <w:p w:rsidR="00C20AFA" w:rsidRPr="000977A4" w:rsidRDefault="00C20AFA" w:rsidP="00AB2AD1">
      <w:pPr>
        <w:tabs>
          <w:tab w:val="left" w:pos="993"/>
        </w:tabs>
        <w:spacing w:after="0" w:line="276" w:lineRule="auto"/>
        <w:ind w:firstLine="851"/>
        <w:jc w:val="both"/>
        <w:rPr>
          <w:rFonts w:ascii="Times New Roman" w:eastAsia="Calibri" w:hAnsi="Times New Roman" w:cs="Times New Roman"/>
          <w:sz w:val="28"/>
          <w:szCs w:val="28"/>
        </w:rPr>
      </w:pPr>
      <w:r w:rsidRPr="004720C5">
        <w:rPr>
          <w:rFonts w:ascii="Times New Roman" w:eastAsia="Calibri" w:hAnsi="Times New Roman" w:cs="Times New Roman"/>
          <w:sz w:val="28"/>
          <w:szCs w:val="28"/>
        </w:rPr>
        <w:t>Расчет стоимостной оце</w:t>
      </w:r>
      <w:r w:rsidR="004720C5">
        <w:rPr>
          <w:rFonts w:ascii="Times New Roman" w:eastAsia="Calibri" w:hAnsi="Times New Roman" w:cs="Times New Roman"/>
          <w:sz w:val="28"/>
          <w:szCs w:val="28"/>
        </w:rPr>
        <w:t xml:space="preserve">нки </w:t>
      </w:r>
      <w:proofErr w:type="spellStart"/>
      <w:r w:rsidR="004720C5">
        <w:rPr>
          <w:rFonts w:ascii="Times New Roman" w:eastAsia="Calibri" w:hAnsi="Times New Roman" w:cs="Times New Roman"/>
          <w:sz w:val="28"/>
          <w:szCs w:val="28"/>
        </w:rPr>
        <w:t>предпроизводственных</w:t>
      </w:r>
      <w:proofErr w:type="spellEnd"/>
      <w:r w:rsidR="004720C5">
        <w:rPr>
          <w:rFonts w:ascii="Times New Roman" w:eastAsia="Calibri" w:hAnsi="Times New Roman" w:cs="Times New Roman"/>
          <w:sz w:val="28"/>
          <w:szCs w:val="28"/>
        </w:rPr>
        <w:t xml:space="preserve"> затрат.</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Стоимостная оценка затрат производителя новой техники определяется с учетом состава затрат, необходимых для ее разработки и экспериментального изготовления.</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Единовременные затраты в сфере производства включают </w:t>
      </w:r>
      <w:proofErr w:type="spellStart"/>
      <w:r w:rsidRPr="000977A4">
        <w:rPr>
          <w:rFonts w:ascii="Times New Roman" w:eastAsia="Calibri" w:hAnsi="Times New Roman" w:cs="Times New Roman"/>
          <w:sz w:val="28"/>
          <w:szCs w:val="28"/>
        </w:rPr>
        <w:t>предпроизводственные</w:t>
      </w:r>
      <w:proofErr w:type="spellEnd"/>
      <w:r w:rsidRPr="000977A4">
        <w:rPr>
          <w:rFonts w:ascii="Times New Roman" w:eastAsia="Calibri" w:hAnsi="Times New Roman" w:cs="Times New Roman"/>
          <w:sz w:val="28"/>
          <w:szCs w:val="28"/>
        </w:rPr>
        <w:t xml:space="preserve"> затраты (</w:t>
      </w:r>
      <w:proofErr w:type="spellStart"/>
      <w:r w:rsidRPr="000977A4">
        <w:rPr>
          <w:rFonts w:ascii="Times New Roman" w:eastAsia="Calibri" w:hAnsi="Times New Roman" w:cs="Times New Roman"/>
          <w:sz w:val="28"/>
          <w:szCs w:val="28"/>
        </w:rPr>
        <w:t>К</w:t>
      </w:r>
      <w:r w:rsidRPr="000977A4">
        <w:rPr>
          <w:rFonts w:ascii="Times New Roman" w:eastAsia="Calibri" w:hAnsi="Times New Roman" w:cs="Times New Roman"/>
          <w:sz w:val="28"/>
          <w:szCs w:val="28"/>
          <w:vertAlign w:val="subscript"/>
        </w:rPr>
        <w:t>ппз</w:t>
      </w:r>
      <w:proofErr w:type="spellEnd"/>
      <w:r w:rsidRPr="000977A4">
        <w:rPr>
          <w:rFonts w:ascii="Times New Roman" w:eastAsia="Calibri" w:hAnsi="Times New Roman" w:cs="Times New Roman"/>
          <w:sz w:val="28"/>
          <w:szCs w:val="28"/>
        </w:rPr>
        <w:t>) и капитальные вложения в производственные фонды завода-изготовителя (</w:t>
      </w:r>
      <w:proofErr w:type="spellStart"/>
      <w:r w:rsidRPr="000977A4">
        <w:rPr>
          <w:rFonts w:ascii="Times New Roman" w:eastAsia="Calibri" w:hAnsi="Times New Roman" w:cs="Times New Roman"/>
          <w:sz w:val="28"/>
          <w:szCs w:val="28"/>
        </w:rPr>
        <w:t>К</w:t>
      </w:r>
      <w:r w:rsidRPr="000977A4">
        <w:rPr>
          <w:rFonts w:ascii="Times New Roman" w:eastAsia="Calibri" w:hAnsi="Times New Roman" w:cs="Times New Roman"/>
          <w:sz w:val="28"/>
          <w:szCs w:val="28"/>
          <w:vertAlign w:val="subscript"/>
        </w:rPr>
        <w:t>пф</w:t>
      </w:r>
      <w:proofErr w:type="spellEnd"/>
      <w:r w:rsidRPr="000977A4">
        <w:rPr>
          <w:rFonts w:ascii="Times New Roman" w:eastAsia="Calibri" w:hAnsi="Times New Roman" w:cs="Times New Roman"/>
          <w:sz w:val="28"/>
          <w:szCs w:val="28"/>
        </w:rPr>
        <w:t>). Эти затраты рассчитываются по формуле (</w:t>
      </w:r>
      <w:r w:rsidR="004720C5">
        <w:rPr>
          <w:rFonts w:ascii="Times New Roman" w:eastAsia="Calibri" w:hAnsi="Times New Roman" w:cs="Times New Roman"/>
          <w:sz w:val="28"/>
          <w:szCs w:val="28"/>
        </w:rPr>
        <w:t>7</w:t>
      </w:r>
      <w:r w:rsidRPr="000977A4">
        <w:rPr>
          <w:rFonts w:ascii="Times New Roman" w:eastAsia="Calibri" w:hAnsi="Times New Roman" w:cs="Times New Roman"/>
          <w:sz w:val="28"/>
          <w:szCs w:val="28"/>
        </w:rPr>
        <w:t>.</w:t>
      </w:r>
      <w:r w:rsidR="004720C5">
        <w:rPr>
          <w:rFonts w:ascii="Times New Roman" w:eastAsia="Calibri" w:hAnsi="Times New Roman" w:cs="Times New Roman"/>
          <w:sz w:val="28"/>
          <w:szCs w:val="28"/>
        </w:rPr>
        <w:t>12</w:t>
      </w:r>
      <w:r w:rsidRPr="000977A4">
        <w:rPr>
          <w:rFonts w:ascii="Times New Roman" w:eastAsia="Calibri" w:hAnsi="Times New Roman" w:cs="Times New Roman"/>
          <w:sz w:val="28"/>
          <w:szCs w:val="28"/>
        </w:rPr>
        <w:t xml:space="preserve">): </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FE310D" w:rsidP="002E367C">
      <w:pPr>
        <w:tabs>
          <w:tab w:val="left" w:pos="993"/>
          <w:tab w:val="right" w:pos="10482"/>
        </w:tabs>
        <w:spacing w:after="0" w:line="276" w:lineRule="auto"/>
        <w:ind w:firstLine="3969"/>
        <w:jc w:val="both"/>
        <w:rPr>
          <w:rFonts w:ascii="Times New Roman" w:eastAsia="Calibri" w:hAnsi="Times New Roman" w:cs="Times New Roman"/>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К</m:t>
            </m:r>
          </m:e>
          <m:sub>
            <m:r>
              <w:rPr>
                <w:rFonts w:ascii="Cambria Math" w:eastAsia="Calibri" w:hAnsi="Cambria Math" w:cs="Times New Roman"/>
                <w:sz w:val="28"/>
                <w:szCs w:val="28"/>
              </w:rPr>
              <m:t>п</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К</m:t>
            </m:r>
          </m:e>
          <m:sub>
            <m:r>
              <w:rPr>
                <w:rFonts w:ascii="Cambria Math" w:eastAsia="Calibri" w:hAnsi="Cambria Math" w:cs="Times New Roman"/>
                <w:sz w:val="28"/>
                <w:szCs w:val="28"/>
              </w:rPr>
              <m:t>ппз</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К</m:t>
            </m:r>
          </m:e>
          <m:sub>
            <m:r>
              <w:rPr>
                <w:rFonts w:ascii="Cambria Math" w:eastAsia="Calibri" w:hAnsi="Cambria Math" w:cs="Times New Roman"/>
                <w:sz w:val="28"/>
                <w:szCs w:val="28"/>
              </w:rPr>
              <m:t>пф</m:t>
            </m:r>
          </m:sub>
        </m:sSub>
      </m:oMath>
      <w:r w:rsidR="00C20AFA" w:rsidRPr="000977A4">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(7.12</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Предпроизводственные</w:t>
      </w:r>
      <w:proofErr w:type="spellEnd"/>
      <w:r w:rsidRPr="000977A4">
        <w:rPr>
          <w:rFonts w:ascii="Times New Roman" w:eastAsia="Calibri" w:hAnsi="Times New Roman" w:cs="Times New Roman"/>
          <w:sz w:val="28"/>
          <w:szCs w:val="28"/>
        </w:rPr>
        <w:t xml:space="preserve"> за</w:t>
      </w:r>
      <w:r w:rsidR="004720C5">
        <w:rPr>
          <w:rFonts w:ascii="Times New Roman" w:eastAsia="Calibri" w:hAnsi="Times New Roman" w:cs="Times New Roman"/>
          <w:sz w:val="28"/>
          <w:szCs w:val="28"/>
        </w:rPr>
        <w:t>траты определяются по формуле (7.13</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FE310D" w:rsidP="004B2A5A">
      <w:pPr>
        <w:tabs>
          <w:tab w:val="left" w:pos="993"/>
          <w:tab w:val="right" w:pos="9639"/>
        </w:tabs>
        <w:spacing w:after="0" w:line="276" w:lineRule="auto"/>
        <w:ind w:firstLine="3686"/>
        <w:jc w:val="both"/>
        <w:rPr>
          <w:rFonts w:ascii="Times New Roman" w:eastAsia="Calibri" w:hAnsi="Times New Roman" w:cs="Times New Roman"/>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К</m:t>
            </m:r>
          </m:e>
          <m:sub>
            <m:r>
              <w:rPr>
                <w:rFonts w:ascii="Cambria Math" w:eastAsia="Calibri" w:hAnsi="Cambria Math" w:cs="Times New Roman"/>
                <w:sz w:val="28"/>
                <w:szCs w:val="28"/>
              </w:rPr>
              <m:t>ппз</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rPr>
              <m:t>НИОКР</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К</m:t>
            </m:r>
          </m:e>
          <m:sub>
            <m:r>
              <w:rPr>
                <w:rFonts w:ascii="Cambria Math" w:eastAsia="Calibri" w:hAnsi="Cambria Math" w:cs="Times New Roman"/>
                <w:sz w:val="28"/>
                <w:szCs w:val="28"/>
              </w:rPr>
              <m:t>осв</m:t>
            </m:r>
          </m:sub>
        </m:sSub>
      </m:oMath>
      <w:r w:rsidR="00C20AFA" w:rsidRPr="000977A4">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C20AFA" w:rsidRPr="000977A4">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7.13</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E70587">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где </w:t>
      </w:r>
      <w:proofErr w:type="gramStart"/>
      <w:r w:rsidRPr="000977A4">
        <w:rPr>
          <w:rFonts w:ascii="Times New Roman" w:eastAsia="Calibri" w:hAnsi="Times New Roman" w:cs="Times New Roman"/>
          <w:sz w:val="28"/>
          <w:szCs w:val="28"/>
          <w:lang w:val="en-US"/>
        </w:rPr>
        <w:t>S</w:t>
      </w:r>
      <w:proofErr w:type="gramEnd"/>
      <w:r w:rsidRPr="000977A4">
        <w:rPr>
          <w:rFonts w:ascii="Times New Roman" w:eastAsia="Calibri" w:hAnsi="Times New Roman" w:cs="Times New Roman"/>
          <w:sz w:val="28"/>
          <w:szCs w:val="28"/>
          <w:vertAlign w:val="subscript"/>
        </w:rPr>
        <w:t>НИОКР</w:t>
      </w:r>
      <w:r w:rsidR="00AB2AD1">
        <w:rPr>
          <w:rFonts w:ascii="Times New Roman" w:eastAsia="Calibri" w:hAnsi="Times New Roman" w:cs="Times New Roman"/>
          <w:sz w:val="28"/>
          <w:szCs w:val="28"/>
        </w:rPr>
        <w:t xml:space="preserve"> – сметная стоимость, руб.</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proofErr w:type="spellStart"/>
      <w:proofErr w:type="gramStart"/>
      <w:r w:rsidRPr="000977A4">
        <w:rPr>
          <w:rFonts w:ascii="Times New Roman" w:eastAsia="Calibri" w:hAnsi="Times New Roman" w:cs="Times New Roman"/>
          <w:sz w:val="28"/>
          <w:szCs w:val="28"/>
        </w:rPr>
        <w:t>К</w:t>
      </w:r>
      <w:r w:rsidRPr="000977A4">
        <w:rPr>
          <w:rFonts w:ascii="Times New Roman" w:eastAsia="Calibri" w:hAnsi="Times New Roman" w:cs="Times New Roman"/>
          <w:sz w:val="28"/>
          <w:szCs w:val="28"/>
          <w:vertAlign w:val="subscript"/>
        </w:rPr>
        <w:t>осв</w:t>
      </w:r>
      <w:proofErr w:type="spellEnd"/>
      <w:proofErr w:type="gramEnd"/>
      <w:r w:rsidRPr="000977A4">
        <w:rPr>
          <w:rFonts w:ascii="Times New Roman" w:eastAsia="Calibri" w:hAnsi="Times New Roman" w:cs="Times New Roman"/>
          <w:sz w:val="28"/>
          <w:szCs w:val="28"/>
        </w:rPr>
        <w:t xml:space="preserve"> – затраты на освоение производства и доработку опытных образцов продукции, изготовление макетов и моделей, руб.</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Разработка проектируемого устройства не требует каких-либо инвестиций в основные фонды предприятия. Это означает, что сумма единовременных затрат определяется только </w:t>
      </w:r>
      <w:proofErr w:type="spellStart"/>
      <w:r w:rsidRPr="000977A4">
        <w:rPr>
          <w:rFonts w:ascii="Times New Roman" w:eastAsia="Calibri" w:hAnsi="Times New Roman" w:cs="Times New Roman"/>
          <w:sz w:val="28"/>
          <w:szCs w:val="28"/>
        </w:rPr>
        <w:t>предпроизводственными</w:t>
      </w:r>
      <w:proofErr w:type="spellEnd"/>
      <w:r w:rsidRPr="000977A4">
        <w:rPr>
          <w:rFonts w:ascii="Times New Roman" w:eastAsia="Calibri" w:hAnsi="Times New Roman" w:cs="Times New Roman"/>
          <w:sz w:val="28"/>
          <w:szCs w:val="28"/>
        </w:rPr>
        <w:t xml:space="preserve"> затратами.</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Смета затрат на проведение разработки конструкции рассчитана</w:t>
      </w:r>
      <w:r w:rsidR="004720C5">
        <w:rPr>
          <w:rFonts w:ascii="Times New Roman" w:eastAsia="Calibri" w:hAnsi="Times New Roman" w:cs="Times New Roman"/>
          <w:sz w:val="28"/>
          <w:szCs w:val="28"/>
        </w:rPr>
        <w:t xml:space="preserve"> по статьям затрат в таблице 2.7</w:t>
      </w:r>
      <w:r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 xml:space="preserve">К статье «Материальные затраты» относятся затраты </w:t>
      </w:r>
      <w:proofErr w:type="gramStart"/>
      <w:r w:rsidRPr="000977A4">
        <w:rPr>
          <w:rFonts w:ascii="Times New Roman" w:eastAsia="Calibri" w:hAnsi="Times New Roman" w:cs="Times New Roman"/>
          <w:sz w:val="28"/>
          <w:szCs w:val="28"/>
        </w:rPr>
        <w:t>на</w:t>
      </w:r>
      <w:proofErr w:type="gramEnd"/>
      <w:r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материалы (сырье, основные и вспомогательные материалы, топливо, электроэнергию, воду, газ;</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 покупные полуфабрикаты и комплектующие изделия, необходимые для выполнения конкретной темы (за вычетом возвратных отходов). </w:t>
      </w:r>
    </w:p>
    <w:p w:rsidR="00C20AFA" w:rsidRPr="000977A4" w:rsidRDefault="00C20AFA" w:rsidP="00DA26B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Затраты на материалы состоят из затрат на приобретение, доставку их на склад и так далее.</w:t>
      </w:r>
    </w:p>
    <w:p w:rsidR="00C20AFA" w:rsidRPr="000977A4" w:rsidRDefault="00C20AFA" w:rsidP="00DA26B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Для этого определено количество расходуемого материала, цена, величина транспортно-заготовительных расходов (58–80 %).</w:t>
      </w:r>
    </w:p>
    <w:p w:rsidR="00C20AFA" w:rsidRPr="000977A4" w:rsidRDefault="00C20AFA" w:rsidP="00DA26B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Данные для расчета затрат на материалы и компл</w:t>
      </w:r>
      <w:r w:rsidR="00A16EA2">
        <w:rPr>
          <w:rFonts w:ascii="Times New Roman" w:eastAsia="Calibri" w:hAnsi="Times New Roman" w:cs="Times New Roman"/>
          <w:sz w:val="28"/>
          <w:szCs w:val="28"/>
        </w:rPr>
        <w:t>ектующие приведены в таблице 7</w:t>
      </w:r>
      <w:r w:rsidR="004720C5">
        <w:rPr>
          <w:rFonts w:ascii="Times New Roman" w:eastAsia="Calibri" w:hAnsi="Times New Roman" w:cs="Times New Roman"/>
          <w:sz w:val="28"/>
          <w:szCs w:val="28"/>
        </w:rPr>
        <w:t>.5</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A16EA2" w:rsidP="004B2A5A">
      <w:pPr>
        <w:widowControl w:val="0"/>
        <w:tabs>
          <w:tab w:val="left" w:pos="993"/>
          <w:tab w:val="left" w:pos="1512"/>
        </w:tabs>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7</w:t>
      </w:r>
      <w:r w:rsidR="004720C5">
        <w:rPr>
          <w:rFonts w:ascii="Times New Roman" w:eastAsia="Calibri" w:hAnsi="Times New Roman" w:cs="Times New Roman"/>
          <w:sz w:val="28"/>
          <w:szCs w:val="28"/>
        </w:rPr>
        <w:t>.5</w:t>
      </w:r>
      <w:r w:rsidR="00C20AFA" w:rsidRPr="000977A4">
        <w:rPr>
          <w:rFonts w:ascii="Times New Roman" w:eastAsia="Calibri" w:hAnsi="Times New Roman" w:cs="Times New Roman"/>
          <w:sz w:val="28"/>
          <w:szCs w:val="28"/>
        </w:rPr>
        <w:t xml:space="preserve"> – </w:t>
      </w:r>
      <w:r w:rsidR="00C20AFA" w:rsidRPr="000977A4">
        <w:rPr>
          <w:rFonts w:ascii="Times New Roman" w:eastAsia="Calibri" w:hAnsi="Times New Roman" w:cs="Times New Roman"/>
          <w:spacing w:val="-2"/>
          <w:sz w:val="28"/>
          <w:szCs w:val="28"/>
        </w:rPr>
        <w:t>Расчет затрат на материалы и комплектующие (</w:t>
      </w:r>
      <w:proofErr w:type="spellStart"/>
      <w:r w:rsidR="00C20AFA" w:rsidRPr="000977A4">
        <w:rPr>
          <w:rFonts w:ascii="Times New Roman" w:eastAsia="Calibri" w:hAnsi="Times New Roman" w:cs="Times New Roman"/>
          <w:spacing w:val="-2"/>
          <w:sz w:val="28"/>
          <w:szCs w:val="28"/>
        </w:rPr>
        <w:t>МиК</w:t>
      </w:r>
      <w:proofErr w:type="spellEnd"/>
      <w:r w:rsidR="00C20AFA" w:rsidRPr="000977A4">
        <w:rPr>
          <w:rFonts w:ascii="Times New Roman" w:eastAsia="Calibri" w:hAnsi="Times New Roman" w:cs="Times New Roman"/>
          <w:spacing w:val="-2"/>
          <w:sz w:val="28"/>
          <w:szCs w:val="28"/>
        </w:rPr>
        <w:t>)</w:t>
      </w:r>
    </w:p>
    <w:tbl>
      <w:tblPr>
        <w:tblStyle w:val="111"/>
        <w:tblW w:w="0" w:type="auto"/>
        <w:tblInd w:w="108" w:type="dxa"/>
        <w:tblLook w:val="04A0"/>
      </w:tblPr>
      <w:tblGrid>
        <w:gridCol w:w="2262"/>
        <w:gridCol w:w="1530"/>
        <w:gridCol w:w="1882"/>
        <w:gridCol w:w="1827"/>
        <w:gridCol w:w="1843"/>
      </w:tblGrid>
      <w:tr w:rsidR="00C20AFA" w:rsidRPr="000977A4" w:rsidTr="00C43AF1">
        <w:trPr>
          <w:trHeight w:val="737"/>
        </w:trPr>
        <w:tc>
          <w:tcPr>
            <w:tcW w:w="2262"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Наименование</w:t>
            </w:r>
          </w:p>
        </w:tc>
        <w:tc>
          <w:tcPr>
            <w:tcW w:w="1530"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Единица измерения</w:t>
            </w:r>
          </w:p>
        </w:tc>
        <w:tc>
          <w:tcPr>
            <w:tcW w:w="1882"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Количество</w:t>
            </w:r>
          </w:p>
        </w:tc>
        <w:tc>
          <w:tcPr>
            <w:tcW w:w="1827"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Цена, руб.</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Сумма, руб.</w:t>
            </w:r>
          </w:p>
        </w:tc>
      </w:tr>
      <w:tr w:rsidR="00C20AFA" w:rsidRPr="000977A4" w:rsidTr="00C43AF1">
        <w:trPr>
          <w:trHeight w:val="85"/>
        </w:trPr>
        <w:tc>
          <w:tcPr>
            <w:tcW w:w="2262"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1</w:t>
            </w:r>
          </w:p>
        </w:tc>
        <w:tc>
          <w:tcPr>
            <w:tcW w:w="1530"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2</w:t>
            </w:r>
          </w:p>
        </w:tc>
        <w:tc>
          <w:tcPr>
            <w:tcW w:w="1882"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3</w:t>
            </w:r>
          </w:p>
        </w:tc>
        <w:tc>
          <w:tcPr>
            <w:tcW w:w="1827"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4</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5</w:t>
            </w:r>
          </w:p>
        </w:tc>
      </w:tr>
      <w:tr w:rsidR="00C20AFA" w:rsidRPr="000977A4" w:rsidTr="00C43AF1">
        <w:trPr>
          <w:trHeight w:val="454"/>
        </w:trPr>
        <w:tc>
          <w:tcPr>
            <w:tcW w:w="2262" w:type="dxa"/>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lang w:val="en-US"/>
              </w:rPr>
              <w:t>USB</w:t>
            </w:r>
            <w:r w:rsidRPr="000977A4">
              <w:rPr>
                <w:rFonts w:eastAsia="Calibri"/>
                <w:sz w:val="28"/>
                <w:szCs w:val="28"/>
              </w:rPr>
              <w:t>-</w:t>
            </w:r>
            <w:proofErr w:type="spellStart"/>
            <w:r w:rsidRPr="000977A4">
              <w:rPr>
                <w:rFonts w:eastAsia="Calibri"/>
                <w:sz w:val="28"/>
                <w:szCs w:val="28"/>
              </w:rPr>
              <w:t>флешка</w:t>
            </w:r>
            <w:proofErr w:type="spellEnd"/>
          </w:p>
        </w:tc>
        <w:tc>
          <w:tcPr>
            <w:tcW w:w="1530"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шт.</w:t>
            </w:r>
          </w:p>
        </w:tc>
        <w:tc>
          <w:tcPr>
            <w:tcW w:w="1882"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w:t>
            </w:r>
          </w:p>
        </w:tc>
        <w:tc>
          <w:tcPr>
            <w:tcW w:w="1827"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7,80</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7,80</w:t>
            </w:r>
          </w:p>
        </w:tc>
      </w:tr>
      <w:tr w:rsidR="00C20AFA" w:rsidRPr="000977A4" w:rsidTr="00C43AF1">
        <w:trPr>
          <w:trHeight w:val="454"/>
        </w:trPr>
        <w:tc>
          <w:tcPr>
            <w:tcW w:w="2262" w:type="dxa"/>
            <w:tcBorders>
              <w:bottom w:val="nil"/>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Бумага писчая</w:t>
            </w:r>
          </w:p>
        </w:tc>
        <w:tc>
          <w:tcPr>
            <w:tcW w:w="1530"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комплект</w:t>
            </w:r>
          </w:p>
        </w:tc>
        <w:tc>
          <w:tcPr>
            <w:tcW w:w="1882"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w:t>
            </w:r>
          </w:p>
        </w:tc>
        <w:tc>
          <w:tcPr>
            <w:tcW w:w="1827"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2,50</w:t>
            </w:r>
          </w:p>
        </w:tc>
        <w:tc>
          <w:tcPr>
            <w:tcW w:w="1843"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7,50</w:t>
            </w:r>
          </w:p>
        </w:tc>
      </w:tr>
      <w:tr w:rsidR="00C20AFA" w:rsidRPr="000977A4" w:rsidTr="00C43AF1">
        <w:trPr>
          <w:trHeight w:val="454"/>
        </w:trPr>
        <w:tc>
          <w:tcPr>
            <w:tcW w:w="2262" w:type="dxa"/>
            <w:tcBorders>
              <w:bottom w:val="nil"/>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Бумага чертежная</w:t>
            </w:r>
          </w:p>
        </w:tc>
        <w:tc>
          <w:tcPr>
            <w:tcW w:w="1530"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лист</w:t>
            </w:r>
          </w:p>
        </w:tc>
        <w:tc>
          <w:tcPr>
            <w:tcW w:w="1882"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30</w:t>
            </w:r>
          </w:p>
        </w:tc>
        <w:tc>
          <w:tcPr>
            <w:tcW w:w="1827"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0,45</w:t>
            </w:r>
          </w:p>
        </w:tc>
        <w:tc>
          <w:tcPr>
            <w:tcW w:w="1843"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13,50</w:t>
            </w:r>
          </w:p>
        </w:tc>
      </w:tr>
      <w:tr w:rsidR="00C20AFA" w:rsidRPr="000977A4" w:rsidTr="00C43AF1">
        <w:trPr>
          <w:trHeight w:val="454"/>
        </w:trPr>
        <w:tc>
          <w:tcPr>
            <w:tcW w:w="2262" w:type="dxa"/>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Карандаш</w:t>
            </w:r>
          </w:p>
        </w:tc>
        <w:tc>
          <w:tcPr>
            <w:tcW w:w="1530"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шт.</w:t>
            </w:r>
          </w:p>
        </w:tc>
        <w:tc>
          <w:tcPr>
            <w:tcW w:w="1882"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10</w:t>
            </w:r>
          </w:p>
        </w:tc>
        <w:tc>
          <w:tcPr>
            <w:tcW w:w="1827"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0,10</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1,00</w:t>
            </w:r>
          </w:p>
        </w:tc>
      </w:tr>
      <w:tr w:rsidR="00C20AFA" w:rsidRPr="000977A4" w:rsidTr="00C43AF1">
        <w:trPr>
          <w:trHeight w:val="737"/>
        </w:trPr>
        <w:tc>
          <w:tcPr>
            <w:tcW w:w="2262" w:type="dxa"/>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Ручка шариковая</w:t>
            </w:r>
          </w:p>
        </w:tc>
        <w:tc>
          <w:tcPr>
            <w:tcW w:w="1530"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шт.</w:t>
            </w:r>
          </w:p>
        </w:tc>
        <w:tc>
          <w:tcPr>
            <w:tcW w:w="1882"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10</w:t>
            </w:r>
          </w:p>
        </w:tc>
        <w:tc>
          <w:tcPr>
            <w:tcW w:w="1827"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0,30</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3,00</w:t>
            </w:r>
          </w:p>
        </w:tc>
      </w:tr>
      <w:tr w:rsidR="00C20AFA" w:rsidRPr="000977A4" w:rsidTr="00C43AF1">
        <w:trPr>
          <w:trHeight w:val="737"/>
        </w:trPr>
        <w:tc>
          <w:tcPr>
            <w:tcW w:w="2262" w:type="dxa"/>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Резинка стиральная</w:t>
            </w:r>
          </w:p>
        </w:tc>
        <w:tc>
          <w:tcPr>
            <w:tcW w:w="1530"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шт.</w:t>
            </w:r>
          </w:p>
        </w:tc>
        <w:tc>
          <w:tcPr>
            <w:tcW w:w="1882"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2</w:t>
            </w:r>
          </w:p>
        </w:tc>
        <w:tc>
          <w:tcPr>
            <w:tcW w:w="1827"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0,23</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0,46</w:t>
            </w:r>
          </w:p>
        </w:tc>
      </w:tr>
      <w:tr w:rsidR="00C20AFA" w:rsidRPr="000977A4" w:rsidTr="00C43AF1">
        <w:trPr>
          <w:trHeight w:val="454"/>
        </w:trPr>
        <w:tc>
          <w:tcPr>
            <w:tcW w:w="2262" w:type="dxa"/>
            <w:vAlign w:val="center"/>
          </w:tcPr>
          <w:p w:rsidR="00C20AFA" w:rsidRPr="000977A4" w:rsidRDefault="00C20AFA" w:rsidP="004B2A5A">
            <w:pPr>
              <w:tabs>
                <w:tab w:val="left" w:pos="993"/>
                <w:tab w:val="right" w:pos="8493"/>
              </w:tabs>
              <w:spacing w:line="276" w:lineRule="auto"/>
              <w:rPr>
                <w:rFonts w:eastAsia="Calibri"/>
                <w:sz w:val="28"/>
                <w:szCs w:val="28"/>
              </w:rPr>
            </w:pPr>
            <w:proofErr w:type="spellStart"/>
            <w:r w:rsidRPr="000977A4">
              <w:rPr>
                <w:rFonts w:eastAsia="Calibri"/>
                <w:sz w:val="28"/>
                <w:szCs w:val="28"/>
              </w:rPr>
              <w:t>Энергозатраты</w:t>
            </w:r>
            <w:proofErr w:type="spellEnd"/>
          </w:p>
        </w:tc>
        <w:tc>
          <w:tcPr>
            <w:tcW w:w="1530"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кВт∙</w:t>
            </w:r>
            <w:proofErr w:type="gramStart"/>
            <w:r w:rsidRPr="000977A4">
              <w:rPr>
                <w:rFonts w:eastAsia="Calibri"/>
                <w:sz w:val="28"/>
                <w:szCs w:val="28"/>
              </w:rPr>
              <w:t>ч</w:t>
            </w:r>
            <w:proofErr w:type="gramEnd"/>
          </w:p>
        </w:tc>
        <w:tc>
          <w:tcPr>
            <w:tcW w:w="1882"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1200</w:t>
            </w:r>
          </w:p>
        </w:tc>
        <w:tc>
          <w:tcPr>
            <w:tcW w:w="1827"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0,28</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336</w:t>
            </w:r>
          </w:p>
        </w:tc>
      </w:tr>
      <w:tr w:rsidR="00C20AFA" w:rsidRPr="000977A4" w:rsidTr="00C43AF1">
        <w:trPr>
          <w:trHeight w:val="454"/>
        </w:trPr>
        <w:tc>
          <w:tcPr>
            <w:tcW w:w="7501" w:type="dxa"/>
            <w:gridSpan w:val="4"/>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Итого</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369,26</w:t>
            </w:r>
          </w:p>
        </w:tc>
      </w:tr>
      <w:tr w:rsidR="00C20AFA" w:rsidRPr="000977A4" w:rsidTr="00C43AF1">
        <w:trPr>
          <w:trHeight w:val="454"/>
        </w:trPr>
        <w:tc>
          <w:tcPr>
            <w:tcW w:w="7501" w:type="dxa"/>
            <w:gridSpan w:val="4"/>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Транспортно-заготовительные расходы, 5% МиК</w:t>
            </w:r>
            <w:proofErr w:type="gramStart"/>
            <w:r w:rsidRPr="000977A4">
              <w:rPr>
                <w:rFonts w:eastAsia="Calibri"/>
                <w:sz w:val="28"/>
                <w:szCs w:val="28"/>
                <w:vertAlign w:val="subscript"/>
              </w:rPr>
              <w:t>1</w:t>
            </w:r>
            <w:proofErr w:type="gramEnd"/>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18,46</w:t>
            </w:r>
          </w:p>
        </w:tc>
      </w:tr>
      <w:tr w:rsidR="00C20AFA" w:rsidRPr="000977A4" w:rsidTr="00C43AF1">
        <w:trPr>
          <w:trHeight w:val="454"/>
        </w:trPr>
        <w:tc>
          <w:tcPr>
            <w:tcW w:w="7501" w:type="dxa"/>
            <w:gridSpan w:val="4"/>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Всего (МиК</w:t>
            </w:r>
            <w:proofErr w:type="gramStart"/>
            <w:r w:rsidRPr="000977A4">
              <w:rPr>
                <w:rFonts w:eastAsia="Calibri"/>
                <w:sz w:val="28"/>
                <w:szCs w:val="28"/>
                <w:vertAlign w:val="subscript"/>
              </w:rPr>
              <w:t>1</w:t>
            </w:r>
            <w:proofErr w:type="gramEnd"/>
            <w:r w:rsidRPr="000977A4">
              <w:rPr>
                <w:rFonts w:eastAsia="Calibri"/>
                <w:sz w:val="28"/>
                <w:szCs w:val="28"/>
              </w:rPr>
              <w:t>+ТЗ)</w:t>
            </w:r>
          </w:p>
        </w:tc>
        <w:tc>
          <w:tcPr>
            <w:tcW w:w="18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387,72</w:t>
            </w:r>
          </w:p>
        </w:tc>
      </w:tr>
    </w:tbl>
    <w:p w:rsidR="00C20AFA" w:rsidRPr="000977A4" w:rsidRDefault="00C20AFA" w:rsidP="004B2A5A">
      <w:pPr>
        <w:widowControl w:val="0"/>
        <w:tabs>
          <w:tab w:val="left" w:pos="993"/>
        </w:tabs>
        <w:spacing w:after="0" w:line="276" w:lineRule="auto"/>
        <w:jc w:val="both"/>
        <w:rPr>
          <w:rFonts w:ascii="Times New Roman" w:eastAsia="Calibri" w:hAnsi="Times New Roman" w:cs="Times New Roman"/>
          <w:spacing w:val="-4"/>
          <w:sz w:val="28"/>
          <w:szCs w:val="28"/>
        </w:rPr>
      </w:pPr>
    </w:p>
    <w:p w:rsidR="00C20AFA" w:rsidRPr="000977A4" w:rsidRDefault="00C20AFA" w:rsidP="00DA26B1">
      <w:pPr>
        <w:widowControl w:val="0"/>
        <w:tabs>
          <w:tab w:val="left" w:pos="993"/>
        </w:tabs>
        <w:spacing w:after="0" w:line="276" w:lineRule="auto"/>
        <w:ind w:firstLine="851"/>
        <w:jc w:val="both"/>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Расходы на оплату труда равны сумме затрат на основную, дополнительную заработную плату (ЗП), зарплату прочих категорий работающих.</w:t>
      </w:r>
    </w:p>
    <w:p w:rsidR="00C20AFA" w:rsidRPr="000977A4" w:rsidRDefault="00C20AFA" w:rsidP="00DA26B1">
      <w:pPr>
        <w:widowControl w:val="0"/>
        <w:tabs>
          <w:tab w:val="left" w:pos="993"/>
        </w:tabs>
        <w:spacing w:after="0" w:line="276" w:lineRule="auto"/>
        <w:ind w:firstLine="851"/>
        <w:jc w:val="both"/>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 xml:space="preserve">Расчет затрат на основную заработную плату приведен в таблице </w:t>
      </w:r>
      <w:r w:rsidR="00AB2AD1">
        <w:rPr>
          <w:rFonts w:ascii="Times New Roman" w:eastAsia="Calibri" w:hAnsi="Times New Roman" w:cs="Times New Roman"/>
          <w:sz w:val="28"/>
          <w:szCs w:val="28"/>
        </w:rPr>
        <w:t>7</w:t>
      </w:r>
      <w:r w:rsidR="004720C5">
        <w:rPr>
          <w:rFonts w:ascii="Times New Roman" w:eastAsia="Calibri" w:hAnsi="Times New Roman" w:cs="Times New Roman"/>
          <w:sz w:val="28"/>
          <w:szCs w:val="28"/>
        </w:rPr>
        <w:t>.6</w:t>
      </w:r>
      <w:r w:rsidRPr="000977A4">
        <w:rPr>
          <w:rFonts w:ascii="Times New Roman" w:eastAsia="Calibri" w:hAnsi="Times New Roman" w:cs="Times New Roman"/>
          <w:spacing w:val="-4"/>
          <w:sz w:val="28"/>
          <w:szCs w:val="28"/>
        </w:rPr>
        <w:t>.</w:t>
      </w:r>
    </w:p>
    <w:p w:rsidR="00C20AFA" w:rsidRPr="000977A4" w:rsidRDefault="00C20AFA" w:rsidP="004B2A5A">
      <w:pPr>
        <w:widowControl w:val="0"/>
        <w:tabs>
          <w:tab w:val="left" w:pos="993"/>
        </w:tabs>
        <w:spacing w:after="0" w:line="276" w:lineRule="auto"/>
        <w:ind w:firstLine="709"/>
        <w:jc w:val="both"/>
        <w:rPr>
          <w:rFonts w:ascii="Times New Roman" w:eastAsia="Calibri" w:hAnsi="Times New Roman" w:cs="Times New Roman"/>
          <w:spacing w:val="-4"/>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E32584" w:rsidRDefault="00E32584" w:rsidP="004B2A5A">
      <w:pPr>
        <w:tabs>
          <w:tab w:val="left" w:pos="993"/>
          <w:tab w:val="right" w:pos="9639"/>
        </w:tabs>
        <w:spacing w:after="0" w:line="276" w:lineRule="auto"/>
        <w:jc w:val="both"/>
        <w:rPr>
          <w:rFonts w:ascii="Times New Roman" w:eastAsia="Calibri" w:hAnsi="Times New Roman" w:cs="Times New Roman"/>
          <w:sz w:val="28"/>
          <w:szCs w:val="28"/>
        </w:rPr>
      </w:pPr>
    </w:p>
    <w:p w:rsidR="00C20AFA" w:rsidRPr="000977A4" w:rsidRDefault="00AB2AD1" w:rsidP="004B2A5A">
      <w:pPr>
        <w:tabs>
          <w:tab w:val="left" w:pos="993"/>
          <w:tab w:val="right" w:pos="9639"/>
        </w:tabs>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7</w:t>
      </w:r>
      <w:r w:rsidR="00C20AFA" w:rsidRPr="000977A4">
        <w:rPr>
          <w:rFonts w:ascii="Times New Roman" w:eastAsia="Calibri" w:hAnsi="Times New Roman" w:cs="Times New Roman"/>
          <w:sz w:val="28"/>
          <w:szCs w:val="28"/>
        </w:rPr>
        <w:t>.</w:t>
      </w:r>
      <w:r w:rsidR="004720C5">
        <w:rPr>
          <w:rFonts w:ascii="Times New Roman" w:eastAsia="Calibri" w:hAnsi="Times New Roman" w:cs="Times New Roman"/>
          <w:sz w:val="28"/>
          <w:szCs w:val="28"/>
        </w:rPr>
        <w:t>6</w:t>
      </w:r>
      <w:r w:rsidR="00C20AFA" w:rsidRPr="000977A4">
        <w:rPr>
          <w:rFonts w:ascii="Times New Roman" w:eastAsia="Calibri" w:hAnsi="Times New Roman" w:cs="Times New Roman"/>
          <w:sz w:val="28"/>
          <w:szCs w:val="28"/>
        </w:rPr>
        <w:t xml:space="preserve"> – Расчет основной заработной платы</w:t>
      </w:r>
    </w:p>
    <w:tbl>
      <w:tblPr>
        <w:tblStyle w:val="120"/>
        <w:tblW w:w="0" w:type="auto"/>
        <w:tblInd w:w="-5" w:type="dxa"/>
        <w:tblLook w:val="04A0"/>
      </w:tblPr>
      <w:tblGrid>
        <w:gridCol w:w="2067"/>
        <w:gridCol w:w="1734"/>
        <w:gridCol w:w="1787"/>
        <w:gridCol w:w="1642"/>
        <w:gridCol w:w="2114"/>
      </w:tblGrid>
      <w:tr w:rsidR="00C20AFA" w:rsidRPr="000977A4" w:rsidTr="00E32584">
        <w:trPr>
          <w:trHeight w:val="454"/>
        </w:trPr>
        <w:tc>
          <w:tcPr>
            <w:tcW w:w="2067"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Исполнитель</w:t>
            </w:r>
          </w:p>
        </w:tc>
        <w:tc>
          <w:tcPr>
            <w:tcW w:w="1734"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Количество сотрудников</w:t>
            </w:r>
          </w:p>
        </w:tc>
        <w:tc>
          <w:tcPr>
            <w:tcW w:w="1787"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Количество чел./</w:t>
            </w:r>
            <w:proofErr w:type="spellStart"/>
            <w:r w:rsidRPr="000977A4">
              <w:rPr>
                <w:rFonts w:eastAsia="Calibri"/>
                <w:sz w:val="28"/>
                <w:szCs w:val="28"/>
              </w:rPr>
              <w:t>дн</w:t>
            </w:r>
            <w:proofErr w:type="spellEnd"/>
            <w:r w:rsidRPr="000977A4">
              <w:rPr>
                <w:rFonts w:eastAsia="Calibri"/>
                <w:sz w:val="28"/>
                <w:szCs w:val="28"/>
              </w:rPr>
              <w:t>.</w:t>
            </w:r>
          </w:p>
        </w:tc>
        <w:tc>
          <w:tcPr>
            <w:tcW w:w="1642"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proofErr w:type="gramStart"/>
            <w:r w:rsidRPr="000977A4">
              <w:rPr>
                <w:rFonts w:eastAsia="Calibri"/>
                <w:sz w:val="28"/>
                <w:szCs w:val="28"/>
              </w:rPr>
              <w:t>Средняя</w:t>
            </w:r>
            <w:proofErr w:type="gramEnd"/>
            <w:r w:rsidRPr="000977A4">
              <w:rPr>
                <w:rFonts w:eastAsia="Calibri"/>
                <w:sz w:val="28"/>
                <w:szCs w:val="28"/>
              </w:rPr>
              <w:t xml:space="preserve"> ЗП в день, руб.</w:t>
            </w:r>
          </w:p>
        </w:tc>
        <w:tc>
          <w:tcPr>
            <w:tcW w:w="2114"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Сумма основной ЗП за год, руб.</w:t>
            </w:r>
          </w:p>
        </w:tc>
      </w:tr>
      <w:tr w:rsidR="00C20AFA" w:rsidRPr="000977A4" w:rsidTr="00E32584">
        <w:trPr>
          <w:trHeight w:val="454"/>
        </w:trPr>
        <w:tc>
          <w:tcPr>
            <w:tcW w:w="2067" w:type="dxa"/>
            <w:tcBorders>
              <w:bottom w:val="nil"/>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Научный сотрудник</w:t>
            </w:r>
          </w:p>
        </w:tc>
        <w:tc>
          <w:tcPr>
            <w:tcW w:w="1734" w:type="dxa"/>
            <w:tcBorders>
              <w:bottom w:val="nil"/>
            </w:tcBorders>
            <w:vAlign w:val="center"/>
          </w:tcPr>
          <w:p w:rsidR="00C20AFA" w:rsidRPr="000977A4" w:rsidRDefault="00C20AFA" w:rsidP="004B2A5A">
            <w:pPr>
              <w:tabs>
                <w:tab w:val="left" w:pos="993"/>
                <w:tab w:val="right" w:pos="9639"/>
              </w:tabs>
              <w:spacing w:line="276" w:lineRule="auto"/>
              <w:ind w:firstLine="84"/>
              <w:jc w:val="center"/>
              <w:rPr>
                <w:rFonts w:eastAsia="Calibri"/>
                <w:sz w:val="28"/>
                <w:szCs w:val="28"/>
              </w:rPr>
            </w:pPr>
            <w:r w:rsidRPr="000977A4">
              <w:rPr>
                <w:rFonts w:eastAsia="Calibri"/>
                <w:sz w:val="28"/>
                <w:szCs w:val="28"/>
              </w:rPr>
              <w:t>1</w:t>
            </w:r>
          </w:p>
        </w:tc>
        <w:tc>
          <w:tcPr>
            <w:tcW w:w="1787"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115</w:t>
            </w:r>
          </w:p>
        </w:tc>
        <w:tc>
          <w:tcPr>
            <w:tcW w:w="1642"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60,00</w:t>
            </w:r>
          </w:p>
        </w:tc>
        <w:tc>
          <w:tcPr>
            <w:tcW w:w="2114"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6900,00</w:t>
            </w:r>
          </w:p>
        </w:tc>
      </w:tr>
      <w:tr w:rsidR="00C20AFA" w:rsidRPr="000977A4" w:rsidTr="00E32584">
        <w:trPr>
          <w:trHeight w:val="419"/>
        </w:trPr>
        <w:tc>
          <w:tcPr>
            <w:tcW w:w="2067" w:type="dxa"/>
            <w:tcBorders>
              <w:bottom w:val="nil"/>
            </w:tcBorders>
            <w:vAlign w:val="center"/>
          </w:tcPr>
          <w:p w:rsidR="00C20AFA" w:rsidRPr="000977A4" w:rsidRDefault="00C20AFA" w:rsidP="00AB2AD1">
            <w:pPr>
              <w:tabs>
                <w:tab w:val="left" w:pos="993"/>
                <w:tab w:val="right" w:pos="8493"/>
              </w:tabs>
              <w:spacing w:line="276" w:lineRule="auto"/>
              <w:rPr>
                <w:rFonts w:eastAsia="Calibri"/>
                <w:sz w:val="28"/>
                <w:szCs w:val="28"/>
              </w:rPr>
            </w:pPr>
            <w:r w:rsidRPr="000977A4">
              <w:rPr>
                <w:rFonts w:eastAsia="Calibri"/>
                <w:sz w:val="28"/>
                <w:szCs w:val="28"/>
              </w:rPr>
              <w:t>Инженер 1-ой категории</w:t>
            </w:r>
          </w:p>
        </w:tc>
        <w:tc>
          <w:tcPr>
            <w:tcW w:w="1734" w:type="dxa"/>
            <w:tcBorders>
              <w:bottom w:val="nil"/>
            </w:tcBorders>
            <w:vAlign w:val="center"/>
          </w:tcPr>
          <w:p w:rsidR="00C20AFA" w:rsidRPr="000977A4" w:rsidRDefault="00C20AFA" w:rsidP="00AB2AD1">
            <w:pPr>
              <w:tabs>
                <w:tab w:val="left" w:pos="993"/>
                <w:tab w:val="right" w:pos="8493"/>
              </w:tabs>
              <w:spacing w:line="276" w:lineRule="auto"/>
              <w:jc w:val="center"/>
              <w:rPr>
                <w:rFonts w:eastAsia="Calibri"/>
                <w:sz w:val="28"/>
                <w:szCs w:val="28"/>
              </w:rPr>
            </w:pPr>
            <w:r w:rsidRPr="000977A4">
              <w:rPr>
                <w:rFonts w:eastAsia="Calibri"/>
                <w:sz w:val="28"/>
                <w:szCs w:val="28"/>
              </w:rPr>
              <w:t>1</w:t>
            </w:r>
          </w:p>
        </w:tc>
        <w:tc>
          <w:tcPr>
            <w:tcW w:w="1787" w:type="dxa"/>
            <w:tcBorders>
              <w:bottom w:val="nil"/>
            </w:tcBorders>
            <w:vAlign w:val="center"/>
          </w:tcPr>
          <w:p w:rsidR="00C20AFA" w:rsidRPr="000977A4" w:rsidRDefault="00C20AFA" w:rsidP="00AB2AD1">
            <w:pPr>
              <w:tabs>
                <w:tab w:val="left" w:pos="993"/>
                <w:tab w:val="right" w:pos="8493"/>
              </w:tabs>
              <w:spacing w:line="276" w:lineRule="auto"/>
              <w:jc w:val="center"/>
              <w:rPr>
                <w:rFonts w:eastAsia="Calibri"/>
                <w:sz w:val="28"/>
                <w:szCs w:val="28"/>
              </w:rPr>
            </w:pPr>
            <w:r w:rsidRPr="000977A4">
              <w:rPr>
                <w:rFonts w:eastAsia="Calibri"/>
                <w:sz w:val="28"/>
                <w:szCs w:val="28"/>
              </w:rPr>
              <w:t>40</w:t>
            </w:r>
          </w:p>
        </w:tc>
        <w:tc>
          <w:tcPr>
            <w:tcW w:w="1642" w:type="dxa"/>
            <w:tcBorders>
              <w:bottom w:val="nil"/>
            </w:tcBorders>
            <w:vAlign w:val="center"/>
          </w:tcPr>
          <w:p w:rsidR="00C20AFA" w:rsidRPr="000977A4" w:rsidRDefault="00C20AFA" w:rsidP="00AB2AD1">
            <w:pPr>
              <w:tabs>
                <w:tab w:val="left" w:pos="993"/>
                <w:tab w:val="right" w:pos="8493"/>
              </w:tabs>
              <w:spacing w:line="276" w:lineRule="auto"/>
              <w:jc w:val="center"/>
              <w:rPr>
                <w:rFonts w:eastAsia="Calibri"/>
                <w:sz w:val="28"/>
                <w:szCs w:val="28"/>
              </w:rPr>
            </w:pPr>
            <w:r w:rsidRPr="000977A4">
              <w:rPr>
                <w:rFonts w:eastAsia="Calibri"/>
                <w:sz w:val="28"/>
                <w:szCs w:val="28"/>
              </w:rPr>
              <w:t>45,00</w:t>
            </w:r>
          </w:p>
        </w:tc>
        <w:tc>
          <w:tcPr>
            <w:tcW w:w="2114" w:type="dxa"/>
            <w:tcBorders>
              <w:bottom w:val="nil"/>
            </w:tcBorders>
            <w:vAlign w:val="center"/>
          </w:tcPr>
          <w:p w:rsidR="00C20AFA" w:rsidRPr="000977A4" w:rsidRDefault="00C20AFA" w:rsidP="00AB2AD1">
            <w:pPr>
              <w:tabs>
                <w:tab w:val="left" w:pos="993"/>
                <w:tab w:val="right" w:pos="8493"/>
              </w:tabs>
              <w:spacing w:line="276" w:lineRule="auto"/>
              <w:jc w:val="center"/>
              <w:rPr>
                <w:rFonts w:eastAsia="Calibri"/>
                <w:sz w:val="28"/>
                <w:szCs w:val="28"/>
              </w:rPr>
            </w:pPr>
            <w:r w:rsidRPr="000977A4">
              <w:rPr>
                <w:rFonts w:eastAsia="Calibri"/>
                <w:sz w:val="28"/>
                <w:szCs w:val="28"/>
              </w:rPr>
              <w:t>1800,00</w:t>
            </w:r>
          </w:p>
        </w:tc>
      </w:tr>
      <w:tr w:rsidR="00C20AFA" w:rsidRPr="000977A4" w:rsidTr="00E32584">
        <w:trPr>
          <w:trHeight w:val="419"/>
        </w:trPr>
        <w:tc>
          <w:tcPr>
            <w:tcW w:w="2067" w:type="dxa"/>
            <w:tcBorders>
              <w:bottom w:val="nil"/>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Оператор ЭВМ</w:t>
            </w:r>
          </w:p>
        </w:tc>
        <w:tc>
          <w:tcPr>
            <w:tcW w:w="1734" w:type="dxa"/>
            <w:tcBorders>
              <w:bottom w:val="nil"/>
            </w:tcBorders>
            <w:vAlign w:val="center"/>
          </w:tcPr>
          <w:p w:rsidR="00C20AFA" w:rsidRPr="000977A4" w:rsidRDefault="00C20AFA" w:rsidP="004B2A5A">
            <w:pPr>
              <w:tabs>
                <w:tab w:val="left" w:pos="993"/>
                <w:tab w:val="right" w:pos="9639"/>
              </w:tabs>
              <w:spacing w:line="276" w:lineRule="auto"/>
              <w:ind w:firstLine="84"/>
              <w:jc w:val="center"/>
              <w:rPr>
                <w:rFonts w:eastAsia="Calibri"/>
                <w:sz w:val="28"/>
                <w:szCs w:val="28"/>
              </w:rPr>
            </w:pPr>
            <w:r w:rsidRPr="000977A4">
              <w:rPr>
                <w:rFonts w:eastAsia="Calibri"/>
                <w:sz w:val="28"/>
                <w:szCs w:val="28"/>
              </w:rPr>
              <w:t>1</w:t>
            </w:r>
          </w:p>
        </w:tc>
        <w:tc>
          <w:tcPr>
            <w:tcW w:w="1787"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58</w:t>
            </w:r>
          </w:p>
        </w:tc>
        <w:tc>
          <w:tcPr>
            <w:tcW w:w="1642"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37,00</w:t>
            </w:r>
          </w:p>
        </w:tc>
        <w:tc>
          <w:tcPr>
            <w:tcW w:w="2114"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2146,00</w:t>
            </w:r>
          </w:p>
        </w:tc>
      </w:tr>
      <w:tr w:rsidR="00C20AFA" w:rsidRPr="000977A4" w:rsidTr="00E32584">
        <w:trPr>
          <w:trHeight w:val="419"/>
        </w:trPr>
        <w:tc>
          <w:tcPr>
            <w:tcW w:w="2067" w:type="dxa"/>
            <w:tcBorders>
              <w:bottom w:val="single" w:sz="4" w:space="0" w:color="auto"/>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Лаборант</w:t>
            </w:r>
          </w:p>
        </w:tc>
        <w:tc>
          <w:tcPr>
            <w:tcW w:w="1734" w:type="dxa"/>
            <w:tcBorders>
              <w:bottom w:val="single" w:sz="4" w:space="0" w:color="auto"/>
            </w:tcBorders>
            <w:vAlign w:val="center"/>
          </w:tcPr>
          <w:p w:rsidR="00C20AFA" w:rsidRPr="000977A4" w:rsidRDefault="00C20AFA" w:rsidP="004B2A5A">
            <w:pPr>
              <w:tabs>
                <w:tab w:val="left" w:pos="993"/>
                <w:tab w:val="right" w:pos="9639"/>
              </w:tabs>
              <w:spacing w:line="276" w:lineRule="auto"/>
              <w:ind w:firstLine="84"/>
              <w:jc w:val="center"/>
              <w:rPr>
                <w:rFonts w:eastAsia="Calibri"/>
                <w:sz w:val="28"/>
                <w:szCs w:val="28"/>
              </w:rPr>
            </w:pPr>
            <w:r w:rsidRPr="000977A4">
              <w:rPr>
                <w:rFonts w:eastAsia="Calibri"/>
                <w:sz w:val="28"/>
                <w:szCs w:val="28"/>
              </w:rPr>
              <w:t>1</w:t>
            </w:r>
          </w:p>
        </w:tc>
        <w:tc>
          <w:tcPr>
            <w:tcW w:w="1787"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115</w:t>
            </w:r>
          </w:p>
        </w:tc>
        <w:tc>
          <w:tcPr>
            <w:tcW w:w="1642"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30,00</w:t>
            </w:r>
          </w:p>
        </w:tc>
        <w:tc>
          <w:tcPr>
            <w:tcW w:w="2114"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3450</w:t>
            </w:r>
          </w:p>
        </w:tc>
      </w:tr>
      <w:tr w:rsidR="00C20AFA" w:rsidRPr="000977A4" w:rsidTr="00E32584">
        <w:trPr>
          <w:trHeight w:val="419"/>
        </w:trPr>
        <w:tc>
          <w:tcPr>
            <w:tcW w:w="7230" w:type="dxa"/>
            <w:gridSpan w:val="4"/>
            <w:tcBorders>
              <w:bottom w:val="single" w:sz="4" w:space="0" w:color="auto"/>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Итого</w:t>
            </w:r>
          </w:p>
        </w:tc>
        <w:tc>
          <w:tcPr>
            <w:tcW w:w="2114"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14296</w:t>
            </w:r>
          </w:p>
        </w:tc>
      </w:tr>
    </w:tbl>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AB2AD1">
      <w:pPr>
        <w:widowControl w:val="0"/>
        <w:tabs>
          <w:tab w:val="left" w:pos="993"/>
        </w:tabs>
        <w:spacing w:after="0" w:line="276" w:lineRule="auto"/>
        <w:ind w:firstLine="851"/>
        <w:jc w:val="both"/>
        <w:rPr>
          <w:rFonts w:ascii="Times New Roman" w:eastAsia="Calibri" w:hAnsi="Times New Roman" w:cs="Times New Roman"/>
          <w:spacing w:val="-4"/>
          <w:sz w:val="28"/>
          <w:szCs w:val="28"/>
        </w:rPr>
      </w:pPr>
      <w:r w:rsidRPr="000977A4">
        <w:rPr>
          <w:rFonts w:ascii="Times New Roman" w:eastAsia="Calibri" w:hAnsi="Times New Roman" w:cs="Times New Roman"/>
          <w:spacing w:val="-4"/>
          <w:sz w:val="28"/>
          <w:szCs w:val="28"/>
        </w:rPr>
        <w:t xml:space="preserve">К статье «Основная заработная плата» относится заработная плата всех работников, непосредственно занятых выполнением конкретной разработки. Заработная плата определяется на основе трудоемкости работ в </w:t>
      </w:r>
      <w:proofErr w:type="spellStart"/>
      <w:r w:rsidRPr="000977A4">
        <w:rPr>
          <w:rFonts w:ascii="Times New Roman" w:eastAsia="Calibri" w:hAnsi="Times New Roman" w:cs="Times New Roman"/>
          <w:spacing w:val="-4"/>
          <w:sz w:val="28"/>
          <w:szCs w:val="28"/>
        </w:rPr>
        <w:t>чел</w:t>
      </w:r>
      <w:proofErr w:type="gramStart"/>
      <w:r w:rsidRPr="000977A4">
        <w:rPr>
          <w:rFonts w:ascii="Times New Roman" w:eastAsia="Calibri" w:hAnsi="Times New Roman" w:cs="Times New Roman"/>
          <w:spacing w:val="-4"/>
          <w:sz w:val="28"/>
          <w:szCs w:val="28"/>
        </w:rPr>
        <w:t>.-</w:t>
      </w:r>
      <w:proofErr w:type="gramEnd"/>
      <w:r w:rsidRPr="000977A4">
        <w:rPr>
          <w:rFonts w:ascii="Times New Roman" w:eastAsia="Calibri" w:hAnsi="Times New Roman" w:cs="Times New Roman"/>
          <w:spacing w:val="-4"/>
          <w:sz w:val="28"/>
          <w:szCs w:val="28"/>
        </w:rPr>
        <w:t>днях</w:t>
      </w:r>
      <w:proofErr w:type="spellEnd"/>
      <w:r w:rsidRPr="000977A4">
        <w:rPr>
          <w:rFonts w:ascii="Times New Roman" w:eastAsia="Calibri" w:hAnsi="Times New Roman" w:cs="Times New Roman"/>
          <w:spacing w:val="-4"/>
          <w:sz w:val="28"/>
          <w:szCs w:val="28"/>
        </w:rPr>
        <w:t xml:space="preserve"> и средней заработной платы в день.</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К статье «Дополнительная заработная плата» относятся: оплата очередных и дополнительных отпусков, выплата вознаграждений за выслугу лет и </w:t>
      </w:r>
      <w:proofErr w:type="gramStart"/>
      <w:r w:rsidRPr="000977A4">
        <w:rPr>
          <w:rFonts w:ascii="Times New Roman" w:eastAsia="Calibri" w:hAnsi="Times New Roman" w:cs="Times New Roman"/>
          <w:sz w:val="28"/>
          <w:szCs w:val="28"/>
        </w:rPr>
        <w:t>другое</w:t>
      </w:r>
      <w:proofErr w:type="gramEnd"/>
      <w:r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Дополнительная заработная плата (ДЗП) принята в размере 20 % от основной заработной </w:t>
      </w:r>
      <w:r w:rsidR="0000694D">
        <w:rPr>
          <w:rFonts w:ascii="Times New Roman" w:eastAsia="Calibri" w:hAnsi="Times New Roman" w:cs="Times New Roman"/>
          <w:sz w:val="28"/>
          <w:szCs w:val="28"/>
        </w:rPr>
        <w:t>платы и рассчитана по формуле (7.14</w:t>
      </w:r>
      <w:r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p>
    <w:p w:rsidR="00AB2AD1" w:rsidRDefault="00AB2AD1" w:rsidP="004B2A5A">
      <w:pPr>
        <w:tabs>
          <w:tab w:val="left" w:pos="993"/>
          <w:tab w:val="right" w:pos="9639"/>
        </w:tabs>
        <w:spacing w:after="0" w:line="276" w:lineRule="auto"/>
        <w:ind w:firstLine="3828"/>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3828"/>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ДЗП = </w:t>
      </w:r>
      <m:oMath>
        <m:f>
          <m:fPr>
            <m:ctrlPr>
              <w:rPr>
                <w:rFonts w:ascii="Cambria Math" w:eastAsia="Calibri" w:hAnsi="Cambria Math" w:cs="Times New Roman"/>
                <w:i/>
                <w:sz w:val="28"/>
                <w:szCs w:val="28"/>
              </w:rPr>
            </m:ctrlPr>
          </m:fPr>
          <m:num>
            <m:r>
              <m:rPr>
                <m:nor/>
              </m:rPr>
              <w:rPr>
                <w:rFonts w:ascii="Times New Roman" w:eastAsia="Calibri" w:hAnsi="Times New Roman" w:cs="Times New Roman"/>
                <w:sz w:val="28"/>
                <w:szCs w:val="28"/>
              </w:rPr>
              <m:t xml:space="preserve">ОЗП </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Н</m:t>
                </m:r>
              </m:e>
              <m:sub>
                <w:proofErr w:type="spellStart"/>
                <m:r>
                  <m:rPr>
                    <m:nor/>
                  </m:rPr>
                  <w:rPr>
                    <w:rFonts w:ascii="Times New Roman" w:eastAsia="Calibri" w:hAnsi="Times New Roman" w:cs="Times New Roman"/>
                    <w:sz w:val="28"/>
                    <w:szCs w:val="28"/>
                  </w:rPr>
                  <m:t>дзп</m:t>
                </m:r>
                <w:proofErr w:type="spellEnd"/>
              </m:sub>
            </m:sSub>
          </m:num>
          <m:den>
            <m:r>
              <m:rPr>
                <m:nor/>
              </m:rPr>
              <w:rPr>
                <w:rFonts w:ascii="Times New Roman" w:eastAsia="Calibri" w:hAnsi="Times New Roman" w:cs="Times New Roman"/>
                <w:sz w:val="28"/>
                <w:szCs w:val="28"/>
              </w:rPr>
              <m:t>100</m:t>
            </m:r>
          </m:den>
        </m:f>
      </m:oMath>
      <w:r w:rsidRPr="000977A4">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(7.14</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B67C00" w:rsidP="00E70587">
      <w:pPr>
        <w:tabs>
          <w:tab w:val="left" w:pos="993"/>
          <w:tab w:val="right" w:pos="9639"/>
        </w:tabs>
        <w:spacing w:after="0" w:line="276"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где</w:t>
      </w:r>
      <w:r w:rsidR="00C20AFA" w:rsidRPr="000977A4">
        <w:rPr>
          <w:rFonts w:ascii="Times New Roman" w:eastAsia="Calibri" w:hAnsi="Times New Roman" w:cs="Times New Roman"/>
          <w:sz w:val="28"/>
          <w:szCs w:val="28"/>
        </w:rPr>
        <w:t xml:space="preserve"> ОЗП – основная заработная плата, руб.;</w:t>
      </w:r>
    </w:p>
    <w:p w:rsidR="00C20AFA" w:rsidRPr="000977A4" w:rsidRDefault="00C20AFA" w:rsidP="00E70587">
      <w:pPr>
        <w:tabs>
          <w:tab w:val="left" w:pos="993"/>
          <w:tab w:val="right" w:pos="9639"/>
        </w:tabs>
        <w:spacing w:after="0" w:line="276" w:lineRule="auto"/>
        <w:ind w:firstLine="1418"/>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Н</w:t>
      </w:r>
      <w:r w:rsidRPr="000977A4">
        <w:rPr>
          <w:rFonts w:ascii="Times New Roman" w:eastAsia="Calibri" w:hAnsi="Times New Roman" w:cs="Times New Roman"/>
          <w:sz w:val="28"/>
          <w:szCs w:val="28"/>
          <w:vertAlign w:val="subscript"/>
        </w:rPr>
        <w:t>дзп</w:t>
      </w:r>
      <w:proofErr w:type="spellEnd"/>
      <w:r w:rsidRPr="000977A4">
        <w:rPr>
          <w:rFonts w:ascii="Times New Roman" w:eastAsia="Calibri" w:hAnsi="Times New Roman" w:cs="Times New Roman"/>
          <w:sz w:val="28"/>
          <w:szCs w:val="28"/>
        </w:rPr>
        <w:t xml:space="preserve"> – процент дополнительной зарплаты.</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Основная и дополни</w:t>
      </w:r>
      <w:r w:rsidR="002E367C">
        <w:rPr>
          <w:rFonts w:ascii="Times New Roman" w:eastAsia="Calibri" w:hAnsi="Times New Roman" w:cs="Times New Roman"/>
          <w:sz w:val="28"/>
          <w:szCs w:val="28"/>
        </w:rPr>
        <w:t xml:space="preserve">тельная заработная плата прочих </w:t>
      </w:r>
      <w:r w:rsidRPr="000977A4">
        <w:rPr>
          <w:rFonts w:ascii="Times New Roman" w:eastAsia="Calibri" w:hAnsi="Times New Roman" w:cs="Times New Roman"/>
          <w:sz w:val="28"/>
          <w:szCs w:val="28"/>
        </w:rPr>
        <w:t>категорий раб</w:t>
      </w:r>
      <w:r w:rsidR="0000694D">
        <w:rPr>
          <w:rFonts w:ascii="Times New Roman" w:eastAsia="Calibri" w:hAnsi="Times New Roman" w:cs="Times New Roman"/>
          <w:sz w:val="28"/>
          <w:szCs w:val="28"/>
        </w:rPr>
        <w:t>отающих определена по формуле (7.15</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3544"/>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З</w:t>
      </w:r>
      <w:r w:rsidRPr="000977A4">
        <w:rPr>
          <w:rFonts w:ascii="Times New Roman" w:eastAsia="Calibri" w:hAnsi="Times New Roman" w:cs="Times New Roman"/>
          <w:sz w:val="28"/>
          <w:szCs w:val="28"/>
          <w:vertAlign w:val="subscript"/>
        </w:rPr>
        <w:t>пк</w:t>
      </w:r>
      <w:proofErr w:type="spellEnd"/>
      <w:r w:rsidRPr="000977A4">
        <w:rPr>
          <w:rFonts w:ascii="Times New Roman" w:eastAsia="Calibri" w:hAnsi="Times New Roman" w:cs="Times New Roman"/>
          <w:sz w:val="28"/>
          <w:szCs w:val="28"/>
        </w:rPr>
        <w:t xml:space="preserve"> = (ОЗП + ДЗП</w:t>
      </w:r>
      <w:proofErr w:type="gramStart"/>
      <w:r w:rsidRPr="000977A4">
        <w:rPr>
          <w:rFonts w:ascii="Times New Roman" w:eastAsia="Calibri" w:hAnsi="Times New Roman" w:cs="Times New Roman"/>
          <w:sz w:val="28"/>
          <w:szCs w:val="28"/>
        </w:rPr>
        <w:t>)</w:t>
      </w:r>
      <w:proofErr w:type="spellStart"/>
      <w:r w:rsidRPr="000977A4">
        <w:rPr>
          <w:rFonts w:ascii="Times New Roman" w:eastAsia="Calibri" w:hAnsi="Times New Roman" w:cs="Times New Roman"/>
          <w:sz w:val="28"/>
          <w:szCs w:val="28"/>
        </w:rPr>
        <w:t>К</w:t>
      </w:r>
      <w:proofErr w:type="gramEnd"/>
      <w:r w:rsidRPr="000977A4">
        <w:rPr>
          <w:rFonts w:ascii="Times New Roman" w:eastAsia="Calibri" w:hAnsi="Times New Roman" w:cs="Times New Roman"/>
          <w:sz w:val="28"/>
          <w:szCs w:val="28"/>
          <w:vertAlign w:val="subscript"/>
        </w:rPr>
        <w:t>пр</w:t>
      </w:r>
      <w:proofErr w:type="spellEnd"/>
      <w:r w:rsidRPr="000977A4">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(7</w:t>
      </w:r>
      <w:r w:rsidRPr="000977A4">
        <w:rPr>
          <w:rFonts w:ascii="Times New Roman" w:eastAsia="Calibri" w:hAnsi="Times New Roman" w:cs="Times New Roman"/>
          <w:sz w:val="28"/>
          <w:szCs w:val="28"/>
        </w:rPr>
        <w:t>.</w:t>
      </w:r>
      <w:r w:rsidR="0000694D">
        <w:rPr>
          <w:rFonts w:ascii="Times New Roman" w:eastAsia="Calibri" w:hAnsi="Times New Roman" w:cs="Times New Roman"/>
          <w:sz w:val="28"/>
          <w:szCs w:val="28"/>
        </w:rPr>
        <w:t>15</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3544"/>
        <w:jc w:val="both"/>
        <w:rPr>
          <w:rFonts w:ascii="Times New Roman" w:eastAsia="Calibri" w:hAnsi="Times New Roman" w:cs="Times New Roman"/>
          <w:sz w:val="28"/>
          <w:szCs w:val="28"/>
        </w:rPr>
      </w:pPr>
    </w:p>
    <w:p w:rsidR="00C20AFA" w:rsidRPr="000977A4" w:rsidRDefault="00C20AFA" w:rsidP="00E70587">
      <w:pPr>
        <w:tabs>
          <w:tab w:val="right" w:pos="9639"/>
        </w:tabs>
        <w:spacing w:after="0" w:line="276" w:lineRule="auto"/>
        <w:ind w:left="1985" w:hanging="1134"/>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 xml:space="preserve">где </w:t>
      </w:r>
      <w:proofErr w:type="spellStart"/>
      <w:r w:rsidRPr="000977A4">
        <w:rPr>
          <w:rFonts w:ascii="Times New Roman" w:eastAsia="Calibri" w:hAnsi="Times New Roman" w:cs="Times New Roman"/>
          <w:sz w:val="28"/>
          <w:szCs w:val="28"/>
        </w:rPr>
        <w:t>К</w:t>
      </w:r>
      <w:r w:rsidRPr="000977A4">
        <w:rPr>
          <w:rFonts w:ascii="Times New Roman" w:eastAsia="Calibri" w:hAnsi="Times New Roman" w:cs="Times New Roman"/>
          <w:sz w:val="28"/>
          <w:szCs w:val="28"/>
          <w:vertAlign w:val="subscript"/>
        </w:rPr>
        <w:t>пр</w:t>
      </w:r>
      <w:proofErr w:type="spellEnd"/>
      <w:r w:rsidRPr="000977A4">
        <w:rPr>
          <w:rFonts w:ascii="Times New Roman" w:eastAsia="Calibri" w:hAnsi="Times New Roman" w:cs="Times New Roman"/>
          <w:sz w:val="28"/>
          <w:szCs w:val="28"/>
        </w:rPr>
        <w:t xml:space="preserve"> – коэффициент, учитывающий соотношение заработной платы прочих </w:t>
      </w:r>
      <w:r w:rsidR="00E3258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категорий работников и заработной платы разработчиков проекта (принят равным 1).</w:t>
      </w:r>
    </w:p>
    <w:p w:rsidR="00C20AFA" w:rsidRPr="000977A4" w:rsidRDefault="00C20AFA" w:rsidP="00E70587">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Расходы на оплату труда научно-производственного персонала рассчитаны по </w:t>
      </w:r>
      <w:r w:rsidR="0000694D">
        <w:rPr>
          <w:rFonts w:ascii="Times New Roman" w:eastAsia="Calibri" w:hAnsi="Times New Roman" w:cs="Times New Roman"/>
          <w:sz w:val="28"/>
          <w:szCs w:val="28"/>
        </w:rPr>
        <w:t>формуле (7.16</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3544"/>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ЗП = ОЗП + ДЗП + </w:t>
      </w:r>
      <w:proofErr w:type="spellStart"/>
      <w:r w:rsidRPr="000977A4">
        <w:rPr>
          <w:rFonts w:ascii="Times New Roman" w:eastAsia="Calibri" w:hAnsi="Times New Roman" w:cs="Times New Roman"/>
          <w:sz w:val="28"/>
          <w:szCs w:val="28"/>
        </w:rPr>
        <w:t>З</w:t>
      </w:r>
      <w:r w:rsidRPr="000977A4">
        <w:rPr>
          <w:rFonts w:ascii="Times New Roman" w:eastAsia="Calibri" w:hAnsi="Times New Roman" w:cs="Times New Roman"/>
          <w:sz w:val="28"/>
          <w:szCs w:val="28"/>
          <w:vertAlign w:val="subscript"/>
        </w:rPr>
        <w:t>пк</w:t>
      </w:r>
      <w:proofErr w:type="spellEnd"/>
      <w:r w:rsidRPr="000977A4">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7.16</w:t>
      </w:r>
      <w:r w:rsidRPr="000977A4">
        <w:rPr>
          <w:rFonts w:ascii="Times New Roman" w:eastAsia="Calibri" w:hAnsi="Times New Roman" w:cs="Times New Roman"/>
          <w:sz w:val="28"/>
          <w:szCs w:val="28"/>
        </w:rPr>
        <w:t>)</w:t>
      </w:r>
    </w:p>
    <w:p w:rsidR="00C20AFA" w:rsidRPr="000977A4" w:rsidRDefault="00CF33A7" w:rsidP="004B2A5A">
      <w:pPr>
        <w:tabs>
          <w:tab w:val="left" w:pos="993"/>
          <w:tab w:val="right" w:pos="9639"/>
        </w:tabs>
        <w:spacing w:after="0" w:line="276" w:lineRule="auto"/>
        <w:ind w:firstLine="709"/>
        <w:jc w:val="both"/>
        <w:rPr>
          <w:rFonts w:ascii="Times New Roman" w:eastAsia="Calibri" w:hAnsi="Times New Roman" w:cs="Times New Roman"/>
          <w:b/>
          <w:i/>
          <w:sz w:val="28"/>
          <w:szCs w:val="28"/>
        </w:rPr>
      </w:pPr>
      <w:r w:rsidRPr="000977A4">
        <w:rPr>
          <w:rFonts w:ascii="Times New Roman" w:eastAsia="Calibri" w:hAnsi="Times New Roman" w:cs="Times New Roman"/>
          <w:b/>
          <w:i/>
          <w:sz w:val="28"/>
          <w:szCs w:val="28"/>
        </w:rPr>
        <w:t xml:space="preserve">   </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Отчисление в фонд социальной защиты на</w:t>
      </w:r>
      <w:r w:rsidR="0000694D">
        <w:rPr>
          <w:rFonts w:ascii="Times New Roman" w:eastAsia="Calibri" w:hAnsi="Times New Roman" w:cs="Times New Roman"/>
          <w:sz w:val="28"/>
          <w:szCs w:val="28"/>
        </w:rPr>
        <w:t>селения определены по формуле (7</w:t>
      </w:r>
      <w:r w:rsidRPr="000977A4">
        <w:rPr>
          <w:rFonts w:ascii="Times New Roman" w:eastAsia="Calibri" w:hAnsi="Times New Roman" w:cs="Times New Roman"/>
          <w:sz w:val="28"/>
          <w:szCs w:val="28"/>
        </w:rPr>
        <w:t>.</w:t>
      </w:r>
      <w:r w:rsidR="0000694D">
        <w:rPr>
          <w:rFonts w:ascii="Times New Roman" w:eastAsia="Calibri" w:hAnsi="Times New Roman" w:cs="Times New Roman"/>
          <w:sz w:val="28"/>
          <w:szCs w:val="28"/>
        </w:rPr>
        <w:t>17</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4253"/>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сз</w:t>
      </w:r>
      <w:proofErr w:type="spellEnd"/>
      <w:r w:rsidRPr="000977A4">
        <w:rPr>
          <w:rFonts w:ascii="Times New Roman" w:eastAsia="Calibri" w:hAnsi="Times New Roman" w:cs="Times New Roman"/>
          <w:sz w:val="28"/>
          <w:szCs w:val="28"/>
        </w:rPr>
        <w:t xml:space="preserve"> = </w:t>
      </w:r>
      <m:oMath>
        <m:f>
          <m:fPr>
            <m:ctrlPr>
              <w:rPr>
                <w:rFonts w:ascii="Cambria Math" w:eastAsia="Calibri" w:hAnsi="Cambria Math" w:cs="Times New Roman"/>
                <w:i/>
                <w:sz w:val="28"/>
                <w:szCs w:val="28"/>
                <w:lang w:val="en-US"/>
              </w:rPr>
            </m:ctrlPr>
          </m:fPr>
          <m:num>
            <m:r>
              <m:rPr>
                <m:nor/>
              </m:rPr>
              <w:rPr>
                <w:rFonts w:ascii="Times New Roman" w:eastAsia="Calibri" w:hAnsi="Times New Roman" w:cs="Times New Roman"/>
                <w:sz w:val="28"/>
                <w:szCs w:val="28"/>
              </w:rPr>
              <m:t xml:space="preserve">ЗП </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Н</m:t>
                </m:r>
              </m:e>
              <m:sub>
                <w:proofErr w:type="spellStart"/>
                <m:r>
                  <m:rPr>
                    <m:nor/>
                  </m:rPr>
                  <w:rPr>
                    <w:rFonts w:ascii="Times New Roman" w:eastAsia="Calibri" w:hAnsi="Times New Roman" w:cs="Times New Roman"/>
                    <w:sz w:val="28"/>
                    <w:szCs w:val="28"/>
                  </w:rPr>
                  <m:t>сз</m:t>
                </m:r>
                <w:proofErr w:type="spellEnd"/>
              </m:sub>
            </m:sSub>
          </m:num>
          <m:den>
            <m:r>
              <m:rPr>
                <m:nor/>
              </m:rPr>
              <w:rPr>
                <w:rFonts w:ascii="Times New Roman" w:eastAsia="Calibri" w:hAnsi="Times New Roman" w:cs="Times New Roman"/>
                <w:sz w:val="28"/>
                <w:szCs w:val="28"/>
              </w:rPr>
              <m:t>100</m:t>
            </m:r>
          </m:den>
        </m:f>
      </m:oMath>
      <w:r w:rsidRPr="000977A4">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(7.17</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где </w:t>
      </w:r>
      <w:proofErr w:type="spellStart"/>
      <w:r w:rsidRPr="000977A4">
        <w:rPr>
          <w:rFonts w:ascii="Times New Roman" w:eastAsia="Calibri" w:hAnsi="Times New Roman" w:cs="Times New Roman"/>
          <w:sz w:val="28"/>
          <w:szCs w:val="28"/>
        </w:rPr>
        <w:t>Н</w:t>
      </w:r>
      <w:r w:rsidRPr="000977A4">
        <w:rPr>
          <w:rFonts w:ascii="Times New Roman" w:eastAsia="Calibri" w:hAnsi="Times New Roman" w:cs="Times New Roman"/>
          <w:sz w:val="28"/>
          <w:szCs w:val="28"/>
          <w:vertAlign w:val="subscript"/>
        </w:rPr>
        <w:t>сз</w:t>
      </w:r>
      <w:proofErr w:type="spellEnd"/>
      <w:r w:rsidRPr="000977A4">
        <w:rPr>
          <w:rFonts w:ascii="Times New Roman" w:eastAsia="Calibri" w:hAnsi="Times New Roman" w:cs="Times New Roman"/>
          <w:sz w:val="28"/>
          <w:szCs w:val="28"/>
        </w:rPr>
        <w:t xml:space="preserve"> – процент отчислений в фонд социальной защиты населения.</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Экспериментально-производственные расходы включают расходы на обработку информации на ЭВМ. Они зависят от объема работ в часах (</w:t>
      </w: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бч</w:t>
      </w:r>
      <w:proofErr w:type="spellEnd"/>
      <w:r w:rsidRPr="000977A4">
        <w:rPr>
          <w:rFonts w:ascii="Times New Roman" w:eastAsia="Calibri" w:hAnsi="Times New Roman" w:cs="Times New Roman"/>
          <w:sz w:val="28"/>
          <w:szCs w:val="28"/>
        </w:rPr>
        <w:t>) и стоимости машинного часа работы ЭВМ (</w:t>
      </w:r>
      <w:proofErr w:type="spellStart"/>
      <w:r w:rsidRPr="000977A4">
        <w:rPr>
          <w:rFonts w:ascii="Times New Roman" w:eastAsia="Calibri" w:hAnsi="Times New Roman" w:cs="Times New Roman"/>
          <w:sz w:val="28"/>
          <w:szCs w:val="28"/>
        </w:rPr>
        <w:t>С</w:t>
      </w:r>
      <w:r w:rsidRPr="000977A4">
        <w:rPr>
          <w:rFonts w:ascii="Times New Roman" w:eastAsia="Calibri" w:hAnsi="Times New Roman" w:cs="Times New Roman"/>
          <w:sz w:val="28"/>
          <w:szCs w:val="28"/>
          <w:vertAlign w:val="subscript"/>
        </w:rPr>
        <w:t>мч</w:t>
      </w:r>
      <w:proofErr w:type="spellEnd"/>
      <w:r w:rsidR="004720C5">
        <w:rPr>
          <w:rFonts w:ascii="Times New Roman" w:eastAsia="Calibri" w:hAnsi="Times New Roman" w:cs="Times New Roman"/>
          <w:sz w:val="28"/>
          <w:szCs w:val="28"/>
        </w:rPr>
        <w:t xml:space="preserve">). </w:t>
      </w:r>
      <w:proofErr w:type="gramStart"/>
      <w:r w:rsidR="004720C5">
        <w:rPr>
          <w:rFonts w:ascii="Times New Roman" w:eastAsia="Calibri" w:hAnsi="Times New Roman" w:cs="Times New Roman"/>
          <w:sz w:val="28"/>
          <w:szCs w:val="28"/>
        </w:rPr>
        <w:t>Р</w:t>
      </w:r>
      <w:r w:rsidR="0000694D">
        <w:rPr>
          <w:rFonts w:ascii="Times New Roman" w:eastAsia="Calibri" w:hAnsi="Times New Roman" w:cs="Times New Roman"/>
          <w:sz w:val="28"/>
          <w:szCs w:val="28"/>
        </w:rPr>
        <w:t>ассчитаны</w:t>
      </w:r>
      <w:proofErr w:type="gramEnd"/>
      <w:r w:rsidR="0000694D">
        <w:rPr>
          <w:rFonts w:ascii="Times New Roman" w:eastAsia="Calibri" w:hAnsi="Times New Roman" w:cs="Times New Roman"/>
          <w:sz w:val="28"/>
          <w:szCs w:val="28"/>
        </w:rPr>
        <w:t xml:space="preserve"> по формуле (7.18</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4253"/>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w:t>
      </w:r>
      <w:r w:rsidRPr="000977A4">
        <w:rPr>
          <w:rFonts w:ascii="Times New Roman" w:eastAsia="Calibri" w:hAnsi="Times New Roman" w:cs="Times New Roman"/>
          <w:sz w:val="28"/>
          <w:szCs w:val="28"/>
          <w:vertAlign w:val="subscript"/>
        </w:rPr>
        <w:t>эвм</w:t>
      </w:r>
      <w:proofErr w:type="spellEnd"/>
      <w:r w:rsidRPr="000977A4">
        <w:rPr>
          <w:rFonts w:ascii="Times New Roman" w:eastAsia="Calibri" w:hAnsi="Times New Roman" w:cs="Times New Roman"/>
          <w:sz w:val="28"/>
          <w:szCs w:val="28"/>
        </w:rPr>
        <w:t xml:space="preserve"> = </w:t>
      </w: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бч</w:t>
      </w:r>
      <w:r w:rsidRPr="000977A4">
        <w:rPr>
          <w:rFonts w:ascii="Times New Roman" w:eastAsia="Calibri" w:hAnsi="Times New Roman" w:cs="Times New Roman"/>
          <w:sz w:val="28"/>
          <w:szCs w:val="28"/>
        </w:rPr>
        <w:t>С</w:t>
      </w:r>
      <w:r w:rsidRPr="000977A4">
        <w:rPr>
          <w:rFonts w:ascii="Times New Roman" w:eastAsia="Calibri" w:hAnsi="Times New Roman" w:cs="Times New Roman"/>
          <w:sz w:val="28"/>
          <w:szCs w:val="28"/>
          <w:vertAlign w:val="subscript"/>
        </w:rPr>
        <w:t>мч</w:t>
      </w:r>
      <w:proofErr w:type="spellEnd"/>
      <w:r w:rsidRPr="000977A4">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(7.18</w:t>
      </w:r>
      <w:r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Прочие расходы (</w:t>
      </w: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пр</w:t>
      </w:r>
      <w:proofErr w:type="spellEnd"/>
      <w:r w:rsidRPr="000977A4">
        <w:rPr>
          <w:rFonts w:ascii="Times New Roman" w:eastAsia="Calibri" w:hAnsi="Times New Roman" w:cs="Times New Roman"/>
          <w:sz w:val="28"/>
          <w:szCs w:val="28"/>
        </w:rPr>
        <w:t>) составляют 3 % от заработной платы (в том числе командировочные расходы) по формуле (</w:t>
      </w:r>
      <w:r w:rsidR="004720C5">
        <w:rPr>
          <w:rFonts w:ascii="Times New Roman" w:eastAsia="Calibri" w:hAnsi="Times New Roman" w:cs="Times New Roman"/>
          <w:sz w:val="28"/>
          <w:szCs w:val="28"/>
        </w:rPr>
        <w:t>7</w:t>
      </w:r>
      <w:r w:rsidRPr="000977A4">
        <w:rPr>
          <w:rFonts w:ascii="Times New Roman" w:eastAsia="Calibri" w:hAnsi="Times New Roman" w:cs="Times New Roman"/>
          <w:sz w:val="28"/>
          <w:szCs w:val="28"/>
        </w:rPr>
        <w:t>.</w:t>
      </w:r>
      <w:r w:rsidR="0000694D">
        <w:rPr>
          <w:rFonts w:ascii="Times New Roman" w:eastAsia="Calibri" w:hAnsi="Times New Roman" w:cs="Times New Roman"/>
          <w:sz w:val="28"/>
          <w:szCs w:val="28"/>
        </w:rPr>
        <w:t>19</w:t>
      </w:r>
      <w:r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p>
    <w:p w:rsidR="00C20AFA" w:rsidRPr="000977A4" w:rsidRDefault="00C20AFA" w:rsidP="003F24A7">
      <w:pPr>
        <w:tabs>
          <w:tab w:val="left" w:pos="993"/>
          <w:tab w:val="right" w:pos="9639"/>
        </w:tabs>
        <w:spacing w:after="0" w:line="276" w:lineRule="auto"/>
        <w:ind w:firstLine="4253"/>
        <w:jc w:val="both"/>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пр</w:t>
      </w:r>
      <w:r w:rsidRPr="000977A4">
        <w:rPr>
          <w:rFonts w:ascii="Times New Roman" w:eastAsia="Calibri" w:hAnsi="Times New Roman" w:cs="Times New Roman"/>
          <w:sz w:val="28"/>
          <w:szCs w:val="28"/>
        </w:rPr>
        <w:t>=</w:t>
      </w:r>
      <m:oMath>
        <w:proofErr w:type="spellEnd"/>
        <m:f>
          <m:fPr>
            <m:ctrlPr>
              <w:rPr>
                <w:rFonts w:ascii="Cambria Math" w:eastAsia="Calibri" w:hAnsi="Cambria Math" w:cs="Times New Roman"/>
                <w:i/>
                <w:sz w:val="28"/>
                <w:szCs w:val="28"/>
                <w:lang w:val="en-US"/>
              </w:rPr>
            </m:ctrlPr>
          </m:fPr>
          <m:num>
            <m:r>
              <w:rPr>
                <w:rFonts w:ascii="Cambria Math" w:eastAsia="Calibri" w:hAnsi="Cambria Math" w:cs="Times New Roman"/>
                <w:sz w:val="28"/>
                <w:szCs w:val="28"/>
              </w:rPr>
              <m:t xml:space="preserve">ЗП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Н</m:t>
                </m:r>
              </m:e>
              <m:sub>
                <w:proofErr w:type="gramStart"/>
                <m:r>
                  <w:rPr>
                    <w:rFonts w:ascii="Cambria Math" w:eastAsia="Calibri" w:hAnsi="Cambria Math" w:cs="Times New Roman"/>
                    <w:sz w:val="28"/>
                    <w:szCs w:val="28"/>
                  </w:rPr>
                  <m:t>п</m:t>
                </m:r>
                <w:proofErr w:type="gramEnd"/>
              </m:sub>
            </m:sSub>
          </m:num>
          <m:den>
            <m:r>
              <w:rPr>
                <w:rFonts w:ascii="Cambria Math" w:eastAsia="Calibri" w:hAnsi="Cambria Math" w:cs="Times New Roman"/>
                <w:sz w:val="28"/>
                <w:szCs w:val="28"/>
              </w:rPr>
              <m:t>100</m:t>
            </m:r>
          </m:den>
        </m:f>
      </m:oMath>
      <w:r w:rsidRPr="000977A4">
        <w:rPr>
          <w:rFonts w:ascii="Times New Roman" w:eastAsia="Calibri" w:hAnsi="Times New Roman" w:cs="Times New Roman"/>
          <w:sz w:val="28"/>
          <w:szCs w:val="28"/>
        </w:rPr>
        <w:t xml:space="preserve">.                                </w:t>
      </w:r>
      <w:r w:rsidR="003F24A7">
        <w:rPr>
          <w:rFonts w:ascii="Times New Roman" w:eastAsia="Calibri" w:hAnsi="Times New Roman" w:cs="Times New Roman"/>
          <w:sz w:val="28"/>
          <w:szCs w:val="28"/>
        </w:rPr>
        <w:t xml:space="preserve">    </w:t>
      </w:r>
      <w:r w:rsidRPr="000977A4">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CF33A7" w:rsidRPr="000977A4">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(7.19</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Полная себестоимость</w:t>
      </w:r>
      <w:r w:rsidRPr="000977A4">
        <w:rPr>
          <w:rFonts w:ascii="Times New Roman" w:eastAsia="Calibri" w:hAnsi="Times New Roman" w:cs="Times New Roman"/>
          <w:b/>
          <w:i/>
          <w:sz w:val="28"/>
          <w:szCs w:val="28"/>
        </w:rPr>
        <w:t xml:space="preserve"> </w:t>
      </w:r>
      <w:r w:rsidRPr="000977A4">
        <w:rPr>
          <w:rFonts w:ascii="Times New Roman" w:eastAsia="Calibri" w:hAnsi="Times New Roman" w:cs="Times New Roman"/>
          <w:sz w:val="28"/>
          <w:szCs w:val="28"/>
        </w:rPr>
        <w:t>разработки определена по формуле (</w:t>
      </w:r>
      <w:r w:rsidR="004720C5">
        <w:rPr>
          <w:rFonts w:ascii="Times New Roman" w:eastAsia="Calibri" w:hAnsi="Times New Roman" w:cs="Times New Roman"/>
          <w:sz w:val="28"/>
          <w:szCs w:val="28"/>
        </w:rPr>
        <w:t>7</w:t>
      </w:r>
      <w:r w:rsidRPr="000977A4">
        <w:rPr>
          <w:rFonts w:ascii="Times New Roman" w:eastAsia="Calibri" w:hAnsi="Times New Roman" w:cs="Times New Roman"/>
          <w:sz w:val="28"/>
          <w:szCs w:val="28"/>
        </w:rPr>
        <w:t>.</w:t>
      </w:r>
      <w:r w:rsidR="0000694D">
        <w:rPr>
          <w:rFonts w:ascii="Times New Roman" w:eastAsia="Calibri" w:hAnsi="Times New Roman" w:cs="Times New Roman"/>
          <w:sz w:val="28"/>
          <w:szCs w:val="28"/>
        </w:rPr>
        <w:t>20</w:t>
      </w:r>
      <w:r w:rsidRPr="000977A4">
        <w:rPr>
          <w:rFonts w:ascii="Times New Roman" w:eastAsia="Calibri" w:hAnsi="Times New Roman" w:cs="Times New Roman"/>
          <w:sz w:val="28"/>
          <w:szCs w:val="28"/>
        </w:rPr>
        <w:t>):</w:t>
      </w:r>
    </w:p>
    <w:p w:rsidR="00C43AF1" w:rsidRDefault="00C43AF1" w:rsidP="00C43AF1">
      <w:pPr>
        <w:tabs>
          <w:tab w:val="left" w:pos="993"/>
          <w:tab w:val="right" w:pos="9639"/>
        </w:tabs>
        <w:spacing w:after="0" w:line="276" w:lineRule="auto"/>
        <w:jc w:val="center"/>
        <w:rPr>
          <w:rFonts w:ascii="Times New Roman" w:eastAsia="Calibri" w:hAnsi="Times New Roman" w:cs="Times New Roman"/>
          <w:sz w:val="28"/>
          <w:szCs w:val="28"/>
        </w:rPr>
      </w:pPr>
    </w:p>
    <w:p w:rsidR="00C20AFA" w:rsidRPr="000977A4" w:rsidRDefault="00C43AF1" w:rsidP="00C43AF1">
      <w:pPr>
        <w:tabs>
          <w:tab w:val="left" w:pos="993"/>
          <w:tab w:val="right" w:pos="9639"/>
        </w:tabs>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C20AFA" w:rsidRPr="000977A4">
        <w:rPr>
          <w:rFonts w:ascii="Times New Roman" w:eastAsia="Calibri" w:hAnsi="Times New Roman" w:cs="Times New Roman"/>
          <w:sz w:val="28"/>
          <w:szCs w:val="28"/>
        </w:rPr>
        <w:t xml:space="preserve">ПС = </w:t>
      </w:r>
      <w:proofErr w:type="spellStart"/>
      <w:r w:rsidR="00C20AFA" w:rsidRPr="000977A4">
        <w:rPr>
          <w:rFonts w:ascii="Times New Roman" w:eastAsia="Calibri" w:hAnsi="Times New Roman" w:cs="Times New Roman"/>
          <w:sz w:val="28"/>
          <w:szCs w:val="28"/>
        </w:rPr>
        <w:t>МиК</w:t>
      </w:r>
      <w:proofErr w:type="spellEnd"/>
      <w:r w:rsidR="00C20AFA" w:rsidRPr="000977A4">
        <w:rPr>
          <w:rFonts w:ascii="Times New Roman" w:eastAsia="Calibri" w:hAnsi="Times New Roman" w:cs="Times New Roman"/>
          <w:sz w:val="28"/>
          <w:szCs w:val="28"/>
        </w:rPr>
        <w:t xml:space="preserve"> + ЗП + </w:t>
      </w:r>
      <w:proofErr w:type="spellStart"/>
      <w:r w:rsidR="00C20AFA" w:rsidRPr="000977A4">
        <w:rPr>
          <w:rFonts w:ascii="Times New Roman" w:eastAsia="Calibri" w:hAnsi="Times New Roman" w:cs="Times New Roman"/>
          <w:sz w:val="28"/>
          <w:szCs w:val="28"/>
        </w:rPr>
        <w:t>О</w:t>
      </w:r>
      <w:r w:rsidR="00C20AFA" w:rsidRPr="000977A4">
        <w:rPr>
          <w:rFonts w:ascii="Times New Roman" w:eastAsia="Calibri" w:hAnsi="Times New Roman" w:cs="Times New Roman"/>
          <w:sz w:val="28"/>
          <w:szCs w:val="28"/>
          <w:vertAlign w:val="subscript"/>
        </w:rPr>
        <w:t>сз</w:t>
      </w:r>
      <w:r w:rsidR="00C20AFA" w:rsidRPr="000977A4">
        <w:rPr>
          <w:rFonts w:ascii="Times New Roman" w:eastAsia="Calibri" w:hAnsi="Times New Roman" w:cs="Times New Roman"/>
          <w:sz w:val="28"/>
          <w:szCs w:val="28"/>
        </w:rPr>
        <w:t>+</w:t>
      </w:r>
      <w:proofErr w:type="spellEnd"/>
      <w:r w:rsidR="00C20AFA" w:rsidRPr="000977A4">
        <w:rPr>
          <w:rFonts w:ascii="Times New Roman" w:eastAsia="Calibri" w:hAnsi="Times New Roman" w:cs="Times New Roman"/>
          <w:sz w:val="28"/>
          <w:szCs w:val="28"/>
        </w:rPr>
        <w:t xml:space="preserve"> </w:t>
      </w:r>
      <w:proofErr w:type="spellStart"/>
      <w:r w:rsidR="00C20AFA" w:rsidRPr="000977A4">
        <w:rPr>
          <w:rFonts w:ascii="Times New Roman" w:eastAsia="Calibri" w:hAnsi="Times New Roman" w:cs="Times New Roman"/>
          <w:sz w:val="28"/>
          <w:szCs w:val="28"/>
        </w:rPr>
        <w:t>К</w:t>
      </w:r>
      <w:r w:rsidR="00C20AFA" w:rsidRPr="000977A4">
        <w:rPr>
          <w:rFonts w:ascii="Times New Roman" w:eastAsia="Calibri" w:hAnsi="Times New Roman" w:cs="Times New Roman"/>
          <w:sz w:val="28"/>
          <w:szCs w:val="28"/>
          <w:vertAlign w:val="subscript"/>
        </w:rPr>
        <w:t>эвм</w:t>
      </w:r>
      <w:proofErr w:type="spellEnd"/>
      <w:r w:rsidR="00C20AFA" w:rsidRPr="000977A4">
        <w:rPr>
          <w:rFonts w:ascii="Times New Roman" w:eastAsia="Calibri" w:hAnsi="Times New Roman" w:cs="Times New Roman"/>
          <w:sz w:val="28"/>
          <w:szCs w:val="28"/>
        </w:rPr>
        <w:t xml:space="preserve"> + </w:t>
      </w:r>
      <w:proofErr w:type="spellStart"/>
      <w:r w:rsidR="00C20AFA" w:rsidRPr="000977A4">
        <w:rPr>
          <w:rFonts w:ascii="Times New Roman" w:eastAsia="Calibri" w:hAnsi="Times New Roman" w:cs="Times New Roman"/>
          <w:sz w:val="28"/>
          <w:szCs w:val="28"/>
        </w:rPr>
        <w:t>П</w:t>
      </w:r>
      <w:r w:rsidR="00C20AFA" w:rsidRPr="000977A4">
        <w:rPr>
          <w:rFonts w:ascii="Times New Roman" w:eastAsia="Calibri" w:hAnsi="Times New Roman" w:cs="Times New Roman"/>
          <w:sz w:val="28"/>
          <w:szCs w:val="28"/>
          <w:vertAlign w:val="subscript"/>
        </w:rPr>
        <w:t>пр</w:t>
      </w:r>
      <w:proofErr w:type="spellEnd"/>
      <w:r>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(7</w:t>
      </w:r>
      <w:r w:rsidR="00C20AFA" w:rsidRPr="000977A4">
        <w:rPr>
          <w:rFonts w:ascii="Times New Roman" w:eastAsia="Calibri" w:hAnsi="Times New Roman" w:cs="Times New Roman"/>
          <w:sz w:val="28"/>
          <w:szCs w:val="28"/>
        </w:rPr>
        <w:t>.</w:t>
      </w:r>
      <w:r w:rsidR="0000694D">
        <w:rPr>
          <w:rFonts w:ascii="Times New Roman" w:eastAsia="Calibri" w:hAnsi="Times New Roman" w:cs="Times New Roman"/>
          <w:sz w:val="28"/>
          <w:szCs w:val="28"/>
        </w:rPr>
        <w:t>20</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Планов</w:t>
      </w:r>
      <w:r w:rsidR="004720C5">
        <w:rPr>
          <w:rFonts w:ascii="Times New Roman" w:eastAsia="Calibri" w:hAnsi="Times New Roman" w:cs="Times New Roman"/>
          <w:sz w:val="28"/>
          <w:szCs w:val="28"/>
        </w:rPr>
        <w:t xml:space="preserve">ая </w:t>
      </w:r>
      <w:r w:rsidR="00BB7B23">
        <w:rPr>
          <w:rFonts w:ascii="Times New Roman" w:eastAsia="Calibri" w:hAnsi="Times New Roman" w:cs="Times New Roman"/>
          <w:sz w:val="28"/>
          <w:szCs w:val="28"/>
        </w:rPr>
        <w:t>прибыль найдена по формуле (7.21</w:t>
      </w:r>
      <w:r w:rsidRPr="000977A4">
        <w:rPr>
          <w:rFonts w:ascii="Times New Roman" w:eastAsia="Calibri" w:hAnsi="Times New Roman" w:cs="Times New Roman"/>
          <w:sz w:val="28"/>
          <w:szCs w:val="28"/>
        </w:rPr>
        <w:t>):</w:t>
      </w:r>
    </w:p>
    <w:p w:rsidR="00C43AF1" w:rsidRPr="000977A4" w:rsidRDefault="00C43AF1" w:rsidP="00AB2AD1">
      <w:pPr>
        <w:tabs>
          <w:tab w:val="left" w:pos="993"/>
          <w:tab w:val="right" w:pos="9639"/>
        </w:tabs>
        <w:spacing w:after="0" w:line="276" w:lineRule="auto"/>
        <w:ind w:firstLine="851"/>
        <w:jc w:val="both"/>
        <w:rPr>
          <w:rFonts w:ascii="Times New Roman" w:eastAsia="Calibri" w:hAnsi="Times New Roman" w:cs="Times New Roman"/>
          <w:sz w:val="28"/>
          <w:szCs w:val="28"/>
        </w:rPr>
      </w:pPr>
    </w:p>
    <w:p w:rsidR="00C20AFA" w:rsidRPr="000977A4" w:rsidRDefault="003C30B7" w:rsidP="003C30B7">
      <w:pPr>
        <w:tabs>
          <w:tab w:val="left" w:pos="993"/>
          <w:tab w:val="right" w:pos="9639"/>
        </w:tabs>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      </w:t>
      </w:r>
      <w:proofErr w:type="gramStart"/>
      <w:r w:rsidR="00C20AFA" w:rsidRPr="000977A4">
        <w:rPr>
          <w:rFonts w:ascii="Times New Roman" w:eastAsia="Calibri" w:hAnsi="Times New Roman" w:cs="Times New Roman"/>
          <w:sz w:val="28"/>
          <w:szCs w:val="28"/>
        </w:rPr>
        <w:t>П</w:t>
      </w:r>
      <w:proofErr w:type="gramEnd"/>
      <w:r w:rsidR="00C20AFA" w:rsidRPr="000977A4">
        <w:rPr>
          <w:rFonts w:ascii="Times New Roman" w:eastAsia="Calibri" w:hAnsi="Times New Roman" w:cs="Times New Roman"/>
          <w:sz w:val="28"/>
          <w:szCs w:val="28"/>
        </w:rPr>
        <w:t xml:space="preserve"> = </w:t>
      </w:r>
      <m:oMath>
        <m:f>
          <m:fPr>
            <m:ctrlPr>
              <w:rPr>
                <w:rFonts w:ascii="Cambria Math" w:eastAsia="Calibri" w:hAnsi="Cambria Math" w:cs="Times New Roman"/>
                <w:i/>
                <w:sz w:val="28"/>
                <w:szCs w:val="28"/>
                <w:lang w:val="en-US"/>
              </w:rPr>
            </m:ctrlPr>
          </m:fPr>
          <m:num>
            <m:r>
              <m:rPr>
                <m:nor/>
              </m:rPr>
              <w:rPr>
                <w:rFonts w:ascii="Times New Roman" w:eastAsia="Calibri" w:hAnsi="Times New Roman" w:cs="Times New Roman"/>
                <w:sz w:val="28"/>
                <w:szCs w:val="28"/>
              </w:rPr>
              <m:t xml:space="preserve">ПС </m:t>
            </m:r>
            <m:sSub>
              <m:sSubPr>
                <m:ctrlPr>
                  <w:rPr>
                    <w:rFonts w:ascii="Cambria Math" w:eastAsia="Calibri" w:hAnsi="Cambria Math" w:cs="Times New Roman"/>
                    <w:i/>
                    <w:sz w:val="28"/>
                    <w:szCs w:val="28"/>
                  </w:rPr>
                </m:ctrlPr>
              </m:sSubPr>
              <m:e>
                <m:r>
                  <m:rPr>
                    <m:nor/>
                  </m:rPr>
                  <w:rPr>
                    <w:rFonts w:ascii="Times New Roman" w:eastAsia="Calibri" w:hAnsi="Times New Roman" w:cs="Times New Roman"/>
                    <w:sz w:val="28"/>
                    <w:szCs w:val="28"/>
                  </w:rPr>
                  <m:t>Р</m:t>
                </m:r>
              </m:e>
              <m:sub>
                <m:r>
                  <m:rPr>
                    <m:nor/>
                  </m:rPr>
                  <w:rPr>
                    <w:rFonts w:ascii="Times New Roman" w:eastAsia="Calibri" w:hAnsi="Times New Roman" w:cs="Times New Roman"/>
                    <w:sz w:val="28"/>
                    <w:szCs w:val="28"/>
                  </w:rPr>
                  <m:t>е</m:t>
                </m:r>
              </m:sub>
            </m:sSub>
          </m:num>
          <m:den>
            <m:r>
              <m:rPr>
                <m:nor/>
              </m:rPr>
              <w:rPr>
                <w:rFonts w:ascii="Times New Roman" w:eastAsia="Calibri" w:hAnsi="Times New Roman" w:cs="Times New Roman"/>
                <w:sz w:val="28"/>
                <w:szCs w:val="28"/>
              </w:rPr>
              <m:t>100</m:t>
            </m:r>
          </m:den>
        </m:f>
      </m:oMath>
      <w:r w:rsidR="00C20AFA" w:rsidRPr="000977A4">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(7</w:t>
      </w:r>
      <w:r w:rsidR="00C20AFA" w:rsidRPr="000977A4">
        <w:rPr>
          <w:rFonts w:ascii="Times New Roman" w:eastAsia="Calibri" w:hAnsi="Times New Roman" w:cs="Times New Roman"/>
          <w:sz w:val="28"/>
          <w:szCs w:val="28"/>
        </w:rPr>
        <w:t>.</w:t>
      </w:r>
      <w:r w:rsidR="00BB7B23">
        <w:rPr>
          <w:rFonts w:ascii="Times New Roman" w:eastAsia="Calibri" w:hAnsi="Times New Roman" w:cs="Times New Roman"/>
          <w:sz w:val="28"/>
          <w:szCs w:val="28"/>
        </w:rPr>
        <w:t>21</w:t>
      </w:r>
      <w:r w:rsidR="00C20AFA"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где Р</w:t>
      </w:r>
      <w:r w:rsidRPr="000977A4">
        <w:rPr>
          <w:rFonts w:ascii="Times New Roman" w:eastAsia="Calibri" w:hAnsi="Times New Roman" w:cs="Times New Roman"/>
          <w:sz w:val="28"/>
          <w:szCs w:val="28"/>
          <w:vertAlign w:val="subscript"/>
        </w:rPr>
        <w:t>е</w:t>
      </w:r>
      <w:r w:rsidRPr="000977A4">
        <w:rPr>
          <w:rFonts w:ascii="Times New Roman" w:eastAsia="Calibri" w:hAnsi="Times New Roman" w:cs="Times New Roman"/>
          <w:sz w:val="28"/>
          <w:szCs w:val="28"/>
        </w:rPr>
        <w:t xml:space="preserve"> – составляет 30 %.</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Отпускная цена</w:t>
      </w:r>
      <w:r w:rsidRPr="000977A4">
        <w:rPr>
          <w:rFonts w:ascii="Times New Roman" w:eastAsia="Calibri" w:hAnsi="Times New Roman" w:cs="Times New Roman"/>
          <w:b/>
          <w:i/>
          <w:sz w:val="28"/>
          <w:szCs w:val="28"/>
        </w:rPr>
        <w:t xml:space="preserve"> </w:t>
      </w:r>
      <w:r w:rsidRPr="000977A4">
        <w:rPr>
          <w:rFonts w:ascii="Times New Roman" w:eastAsia="Calibri" w:hAnsi="Times New Roman" w:cs="Times New Roman"/>
          <w:sz w:val="28"/>
          <w:szCs w:val="28"/>
        </w:rPr>
        <w:t xml:space="preserve">определена по </w:t>
      </w:r>
      <w:r w:rsidR="004720C5">
        <w:rPr>
          <w:rFonts w:ascii="Times New Roman" w:eastAsia="Calibri" w:hAnsi="Times New Roman" w:cs="Times New Roman"/>
          <w:sz w:val="28"/>
          <w:szCs w:val="28"/>
        </w:rPr>
        <w:t>формуле (7</w:t>
      </w:r>
      <w:r w:rsidRPr="000977A4">
        <w:rPr>
          <w:rFonts w:ascii="Times New Roman" w:eastAsia="Calibri" w:hAnsi="Times New Roman" w:cs="Times New Roman"/>
          <w:sz w:val="28"/>
          <w:szCs w:val="28"/>
        </w:rPr>
        <w:t>.</w:t>
      </w:r>
      <w:r w:rsidR="0000694D">
        <w:rPr>
          <w:rFonts w:ascii="Times New Roman" w:eastAsia="Calibri" w:hAnsi="Times New Roman" w:cs="Times New Roman"/>
          <w:sz w:val="28"/>
          <w:szCs w:val="28"/>
        </w:rPr>
        <w:t>2</w:t>
      </w:r>
      <w:r w:rsidR="00BB7B23">
        <w:rPr>
          <w:rFonts w:ascii="Times New Roman" w:eastAsia="Calibri" w:hAnsi="Times New Roman" w:cs="Times New Roman"/>
          <w:sz w:val="28"/>
          <w:szCs w:val="28"/>
        </w:rPr>
        <w:t>2</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411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ОТЦ = ПС + П.             </w:t>
      </w:r>
      <w:r w:rsidR="004720C5">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C43AF1">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4720C5">
        <w:rPr>
          <w:rFonts w:ascii="Times New Roman" w:eastAsia="Calibri" w:hAnsi="Times New Roman" w:cs="Times New Roman"/>
          <w:sz w:val="28"/>
          <w:szCs w:val="28"/>
        </w:rPr>
        <w:t xml:space="preserve">  (7</w:t>
      </w:r>
      <w:r w:rsidRPr="000977A4">
        <w:rPr>
          <w:rFonts w:ascii="Times New Roman" w:eastAsia="Calibri" w:hAnsi="Times New Roman" w:cs="Times New Roman"/>
          <w:sz w:val="28"/>
          <w:szCs w:val="28"/>
        </w:rPr>
        <w:t>.</w:t>
      </w:r>
      <w:r w:rsidR="00BB7B23">
        <w:rPr>
          <w:rFonts w:ascii="Times New Roman" w:eastAsia="Calibri" w:hAnsi="Times New Roman" w:cs="Times New Roman"/>
          <w:sz w:val="28"/>
          <w:szCs w:val="28"/>
        </w:rPr>
        <w:t>22</w:t>
      </w:r>
      <w:r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p>
    <w:p w:rsidR="00C20AFA" w:rsidRPr="000977A4" w:rsidRDefault="0000694D"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Из таблицы 2.7</w:t>
      </w:r>
      <w:r w:rsidR="00C20AFA" w:rsidRPr="000977A4">
        <w:rPr>
          <w:rFonts w:ascii="Times New Roman" w:eastAsia="Calibri" w:hAnsi="Times New Roman" w:cs="Times New Roman"/>
          <w:sz w:val="28"/>
          <w:szCs w:val="28"/>
        </w:rPr>
        <w:t xml:space="preserve"> видно, что сметная стоимость составляет (ОТЦ) 88674,39 руб. Полный перечень затрат и отпускная цена</w:t>
      </w:r>
      <w:r>
        <w:rPr>
          <w:rFonts w:ascii="Times New Roman" w:eastAsia="Calibri" w:hAnsi="Times New Roman" w:cs="Times New Roman"/>
          <w:sz w:val="28"/>
          <w:szCs w:val="28"/>
        </w:rPr>
        <w:t xml:space="preserve"> изделия приведены в таблице 2.9</w:t>
      </w:r>
      <w:r w:rsidR="00C20AFA" w:rsidRPr="000977A4">
        <w:rPr>
          <w:rFonts w:ascii="Times New Roman" w:eastAsia="Calibri" w:hAnsi="Times New Roman" w:cs="Times New Roman"/>
          <w:sz w:val="28"/>
          <w:szCs w:val="28"/>
        </w:rPr>
        <w:t>.</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Приняв сумму затрат на освоение производства и доработку опытных образцов (ЗО), равной 5 % от (ОТЦ), была получена величина </w:t>
      </w:r>
      <w:proofErr w:type="spellStart"/>
      <w:r w:rsidRPr="000977A4">
        <w:rPr>
          <w:rFonts w:ascii="Times New Roman" w:eastAsia="Calibri" w:hAnsi="Times New Roman" w:cs="Times New Roman"/>
          <w:sz w:val="28"/>
          <w:szCs w:val="28"/>
        </w:rPr>
        <w:t>предпроизводств</w:t>
      </w:r>
      <w:r w:rsidR="0000694D">
        <w:rPr>
          <w:rFonts w:ascii="Times New Roman" w:eastAsia="Calibri" w:hAnsi="Times New Roman" w:cs="Times New Roman"/>
          <w:sz w:val="28"/>
          <w:szCs w:val="28"/>
        </w:rPr>
        <w:t>енных</w:t>
      </w:r>
      <w:proofErr w:type="spellEnd"/>
      <w:r w:rsidR="0000694D">
        <w:rPr>
          <w:rFonts w:ascii="Times New Roman" w:eastAsia="Calibri" w:hAnsi="Times New Roman" w:cs="Times New Roman"/>
          <w:sz w:val="28"/>
          <w:szCs w:val="28"/>
        </w:rPr>
        <w:t xml:space="preserve"> затрат (ППЗ) по формуле (7</w:t>
      </w:r>
      <w:r w:rsidR="00BB7B23">
        <w:rPr>
          <w:rFonts w:ascii="Times New Roman" w:eastAsia="Calibri" w:hAnsi="Times New Roman" w:cs="Times New Roman"/>
          <w:sz w:val="28"/>
          <w:szCs w:val="28"/>
        </w:rPr>
        <w:t>.23</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C20AFA" w:rsidP="004B2A5A">
      <w:pPr>
        <w:tabs>
          <w:tab w:val="left" w:pos="993"/>
          <w:tab w:val="right" w:pos="9639"/>
        </w:tabs>
        <w:spacing w:after="0" w:line="276" w:lineRule="auto"/>
        <w:ind w:firstLine="3969"/>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ППЗ = ОТЦ + ЗО.        </w:t>
      </w:r>
      <w:r w:rsidR="0000694D">
        <w:rPr>
          <w:rFonts w:ascii="Times New Roman" w:eastAsia="Calibri" w:hAnsi="Times New Roman" w:cs="Times New Roman"/>
          <w:sz w:val="28"/>
          <w:szCs w:val="28"/>
        </w:rPr>
        <w:t xml:space="preserve">                           </w:t>
      </w:r>
      <w:r w:rsidR="002E367C">
        <w:rPr>
          <w:rFonts w:ascii="Times New Roman" w:eastAsia="Calibri" w:hAnsi="Times New Roman" w:cs="Times New Roman"/>
          <w:sz w:val="28"/>
          <w:szCs w:val="28"/>
        </w:rPr>
        <w:t xml:space="preserve">                 </w:t>
      </w:r>
      <w:r w:rsidR="0000694D">
        <w:rPr>
          <w:rFonts w:ascii="Times New Roman" w:eastAsia="Calibri" w:hAnsi="Times New Roman" w:cs="Times New Roman"/>
          <w:sz w:val="28"/>
          <w:szCs w:val="28"/>
        </w:rPr>
        <w:t xml:space="preserve">   (7</w:t>
      </w:r>
      <w:r w:rsidR="00BB7B23">
        <w:rPr>
          <w:rFonts w:ascii="Times New Roman" w:eastAsia="Calibri" w:hAnsi="Times New Roman" w:cs="Times New Roman"/>
          <w:sz w:val="28"/>
          <w:szCs w:val="28"/>
        </w:rPr>
        <w:t>.23</w:t>
      </w:r>
      <w:r w:rsidRPr="000977A4">
        <w:rPr>
          <w:rFonts w:ascii="Times New Roman" w:eastAsia="Calibri" w:hAnsi="Times New Roman" w:cs="Times New Roman"/>
          <w:sz w:val="28"/>
          <w:szCs w:val="28"/>
        </w:rPr>
        <w:t>)</w:t>
      </w:r>
    </w:p>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C20AFA" w:rsidRPr="000977A4" w:rsidRDefault="0000694D" w:rsidP="004B2A5A">
      <w:pPr>
        <w:tabs>
          <w:tab w:val="left" w:pos="993"/>
          <w:tab w:val="right" w:pos="9639"/>
        </w:tabs>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7.7</w:t>
      </w:r>
      <w:r w:rsidR="00C20AFA" w:rsidRPr="000977A4">
        <w:rPr>
          <w:rFonts w:ascii="Times New Roman" w:eastAsia="Calibri" w:hAnsi="Times New Roman" w:cs="Times New Roman"/>
          <w:sz w:val="28"/>
          <w:szCs w:val="28"/>
        </w:rPr>
        <w:t xml:space="preserve"> – Смета затрат и отпускная цена разработки</w:t>
      </w:r>
    </w:p>
    <w:tbl>
      <w:tblPr>
        <w:tblW w:w="966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tblPr>
      <w:tblGrid>
        <w:gridCol w:w="3256"/>
        <w:gridCol w:w="1417"/>
        <w:gridCol w:w="1276"/>
        <w:gridCol w:w="1559"/>
        <w:gridCol w:w="2159"/>
      </w:tblGrid>
      <w:tr w:rsidR="00C20AFA" w:rsidRPr="000977A4" w:rsidTr="00C43AF1">
        <w:trPr>
          <w:cantSplit/>
          <w:trHeight w:val="227"/>
        </w:trPr>
        <w:tc>
          <w:tcPr>
            <w:tcW w:w="3256"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115"/>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Статья затрат</w:t>
            </w:r>
          </w:p>
        </w:tc>
        <w:tc>
          <w:tcPr>
            <w:tcW w:w="1417"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Условное </w:t>
            </w:r>
            <w:proofErr w:type="spellStart"/>
            <w:proofErr w:type="gramStart"/>
            <w:r w:rsidRPr="000977A4">
              <w:rPr>
                <w:rFonts w:ascii="Times New Roman" w:eastAsia="Calibri" w:hAnsi="Times New Roman" w:cs="Times New Roman"/>
                <w:sz w:val="28"/>
                <w:szCs w:val="28"/>
              </w:rPr>
              <w:t>обозначе-ние</w:t>
            </w:r>
            <w:proofErr w:type="spellEnd"/>
            <w:proofErr w:type="gramEnd"/>
          </w:p>
        </w:tc>
        <w:tc>
          <w:tcPr>
            <w:tcW w:w="1276"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proofErr w:type="spellStart"/>
            <w:proofErr w:type="gramStart"/>
            <w:r w:rsidRPr="000977A4">
              <w:rPr>
                <w:rFonts w:ascii="Times New Roman" w:eastAsia="Calibri" w:hAnsi="Times New Roman" w:cs="Times New Roman"/>
                <w:sz w:val="28"/>
                <w:szCs w:val="28"/>
              </w:rPr>
              <w:t>Норма-тивное</w:t>
            </w:r>
            <w:proofErr w:type="spellEnd"/>
            <w:proofErr w:type="gramEnd"/>
            <w:r w:rsidRPr="000977A4">
              <w:rPr>
                <w:rFonts w:ascii="Times New Roman" w:eastAsia="Calibri" w:hAnsi="Times New Roman" w:cs="Times New Roman"/>
                <w:sz w:val="28"/>
                <w:szCs w:val="28"/>
              </w:rPr>
              <w:t xml:space="preserve"> значение, %</w:t>
            </w:r>
          </w:p>
        </w:tc>
        <w:tc>
          <w:tcPr>
            <w:tcW w:w="1559"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Сумма, руб.</w:t>
            </w:r>
          </w:p>
        </w:tc>
        <w:tc>
          <w:tcPr>
            <w:tcW w:w="2159"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Методика</w:t>
            </w:r>
          </w:p>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расчета</w:t>
            </w:r>
          </w:p>
        </w:tc>
      </w:tr>
      <w:tr w:rsidR="00C20AFA" w:rsidRPr="000977A4" w:rsidTr="00C43AF1">
        <w:trPr>
          <w:cantSplit/>
          <w:trHeight w:val="283"/>
        </w:trPr>
        <w:tc>
          <w:tcPr>
            <w:tcW w:w="3256"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115"/>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1</w:t>
            </w:r>
          </w:p>
        </w:tc>
        <w:tc>
          <w:tcPr>
            <w:tcW w:w="1417"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2</w:t>
            </w:r>
          </w:p>
        </w:tc>
        <w:tc>
          <w:tcPr>
            <w:tcW w:w="1276"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3</w:t>
            </w:r>
          </w:p>
        </w:tc>
        <w:tc>
          <w:tcPr>
            <w:tcW w:w="1559"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4</w:t>
            </w:r>
          </w:p>
        </w:tc>
        <w:tc>
          <w:tcPr>
            <w:tcW w:w="2159"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i/>
                <w:sz w:val="28"/>
                <w:szCs w:val="28"/>
              </w:rPr>
            </w:pPr>
            <w:r w:rsidRPr="000977A4">
              <w:rPr>
                <w:rFonts w:ascii="Times New Roman" w:eastAsia="Calibri" w:hAnsi="Times New Roman" w:cs="Times New Roman"/>
                <w:i/>
                <w:sz w:val="28"/>
                <w:szCs w:val="28"/>
              </w:rPr>
              <w:t>5</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1 Материальные затраты</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МиК</w:t>
            </w:r>
            <w:proofErr w:type="spellEnd"/>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387,72</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Таблица 2.5</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2 Расходы на оплату труда научно-производственного персонала</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ЗП</w:t>
            </w:r>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34310,4</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7.16</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2.1 Основная заработная плата</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ОЗП</w:t>
            </w:r>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14296</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Таблица 7.4</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2.2 Дополнительная заработная плата</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ДЗП</w:t>
            </w:r>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20</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2859,2</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7.14</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2.3 Заработная плата прочих категорий работающих</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З</w:t>
            </w:r>
            <w:r w:rsidRPr="000977A4">
              <w:rPr>
                <w:rFonts w:ascii="Times New Roman" w:eastAsia="Calibri" w:hAnsi="Times New Roman" w:cs="Times New Roman"/>
                <w:sz w:val="28"/>
                <w:szCs w:val="28"/>
                <w:vertAlign w:val="subscript"/>
              </w:rPr>
              <w:t>пк</w:t>
            </w:r>
            <w:proofErr w:type="spellEnd"/>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100</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17155,2</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7.15</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3 Отчисления на социальные нужды</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vertAlign w:val="subscript"/>
              </w:rPr>
            </w:pPr>
            <w:proofErr w:type="spellStart"/>
            <w:r w:rsidRPr="000977A4">
              <w:rPr>
                <w:rFonts w:ascii="Times New Roman" w:eastAsia="Calibri" w:hAnsi="Times New Roman" w:cs="Times New Roman"/>
                <w:sz w:val="28"/>
                <w:szCs w:val="28"/>
              </w:rPr>
              <w:t>О</w:t>
            </w:r>
            <w:r w:rsidRPr="000977A4">
              <w:rPr>
                <w:rFonts w:ascii="Times New Roman" w:eastAsia="Calibri" w:hAnsi="Times New Roman" w:cs="Times New Roman"/>
                <w:sz w:val="28"/>
                <w:szCs w:val="28"/>
                <w:vertAlign w:val="subscript"/>
              </w:rPr>
              <w:t>сз</w:t>
            </w:r>
            <w:proofErr w:type="spellEnd"/>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34</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11665,53</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7.17</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4 Экспериментально-производственные расходы</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К</w:t>
            </w:r>
            <w:r w:rsidRPr="000977A4">
              <w:rPr>
                <w:rFonts w:ascii="Times New Roman" w:eastAsia="Calibri" w:hAnsi="Times New Roman" w:cs="Times New Roman"/>
                <w:sz w:val="28"/>
                <w:szCs w:val="28"/>
                <w:vertAlign w:val="subscript"/>
              </w:rPr>
              <w:t>эвм</w:t>
            </w:r>
            <w:proofErr w:type="spellEnd"/>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160,00</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7.18</w:t>
            </w:r>
          </w:p>
        </w:tc>
      </w:tr>
      <w:tr w:rsidR="00C20AFA" w:rsidRPr="000977A4" w:rsidTr="00C43AF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5</w:t>
            </w:r>
            <w:proofErr w:type="gramStart"/>
            <w:r w:rsidRPr="000977A4">
              <w:rPr>
                <w:rFonts w:ascii="Times New Roman" w:eastAsia="Calibri" w:hAnsi="Times New Roman" w:cs="Times New Roman"/>
                <w:sz w:val="28"/>
                <w:szCs w:val="28"/>
              </w:rPr>
              <w:t xml:space="preserve"> П</w:t>
            </w:r>
            <w:proofErr w:type="gramEnd"/>
            <w:r w:rsidRPr="000977A4">
              <w:rPr>
                <w:rFonts w:ascii="Times New Roman" w:eastAsia="Calibri" w:hAnsi="Times New Roman" w:cs="Times New Roman"/>
                <w:sz w:val="28"/>
                <w:szCs w:val="28"/>
              </w:rPr>
              <w:t>рочие расходы</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proofErr w:type="spellStart"/>
            <w:r w:rsidRPr="000977A4">
              <w:rPr>
                <w:rFonts w:ascii="Times New Roman" w:eastAsia="Calibri" w:hAnsi="Times New Roman" w:cs="Times New Roman"/>
                <w:sz w:val="28"/>
                <w:szCs w:val="28"/>
              </w:rPr>
              <w:t>П</w:t>
            </w:r>
            <w:r w:rsidRPr="000977A4">
              <w:rPr>
                <w:rFonts w:ascii="Times New Roman" w:eastAsia="Calibri" w:hAnsi="Times New Roman" w:cs="Times New Roman"/>
                <w:sz w:val="28"/>
                <w:szCs w:val="28"/>
                <w:vertAlign w:val="subscript"/>
              </w:rPr>
              <w:t>пр</w:t>
            </w:r>
            <w:proofErr w:type="spellEnd"/>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1029,31</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w:t>
            </w:r>
            <w:r w:rsidR="00BB7B23">
              <w:rPr>
                <w:rFonts w:ascii="Times New Roman" w:eastAsia="Calibri" w:hAnsi="Times New Roman" w:cs="Times New Roman"/>
                <w:sz w:val="28"/>
                <w:szCs w:val="28"/>
              </w:rPr>
              <w:t>.19</w:t>
            </w:r>
          </w:p>
        </w:tc>
      </w:tr>
      <w:tr w:rsidR="00C20AFA" w:rsidRPr="000977A4" w:rsidTr="00DA26B1">
        <w:trPr>
          <w:cantSplit/>
          <w:trHeight w:val="510"/>
        </w:trPr>
        <w:tc>
          <w:tcPr>
            <w:tcW w:w="3256"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6. Полная себестоимость</w:t>
            </w:r>
          </w:p>
        </w:tc>
        <w:tc>
          <w:tcPr>
            <w:tcW w:w="1417"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ПС</w:t>
            </w:r>
          </w:p>
        </w:tc>
        <w:tc>
          <w:tcPr>
            <w:tcW w:w="1276"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47552,96</w:t>
            </w:r>
          </w:p>
        </w:tc>
        <w:tc>
          <w:tcPr>
            <w:tcW w:w="2159" w:type="dxa"/>
            <w:tcBorders>
              <w:top w:val="single" w:sz="4" w:space="0" w:color="auto"/>
              <w:left w:val="single" w:sz="4" w:space="0" w:color="auto"/>
              <w:bottom w:val="single" w:sz="4" w:space="0" w:color="auto"/>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w:t>
            </w:r>
            <w:r w:rsidR="00BB7B23">
              <w:rPr>
                <w:rFonts w:ascii="Times New Roman" w:eastAsia="Calibri" w:hAnsi="Times New Roman" w:cs="Times New Roman"/>
                <w:sz w:val="28"/>
                <w:szCs w:val="28"/>
              </w:rPr>
              <w:t>.20</w:t>
            </w:r>
          </w:p>
        </w:tc>
      </w:tr>
      <w:tr w:rsidR="00C20AFA" w:rsidRPr="000977A4" w:rsidTr="00DA26B1">
        <w:trPr>
          <w:cantSplit/>
          <w:trHeight w:val="510"/>
        </w:trPr>
        <w:tc>
          <w:tcPr>
            <w:tcW w:w="325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7 Плановая прибыль Р</w:t>
            </w:r>
            <w:r w:rsidRPr="000977A4">
              <w:rPr>
                <w:rFonts w:ascii="Times New Roman" w:eastAsia="Calibri" w:hAnsi="Times New Roman" w:cs="Times New Roman"/>
                <w:sz w:val="28"/>
                <w:szCs w:val="28"/>
                <w:vertAlign w:val="subscript"/>
              </w:rPr>
              <w:t>е</w:t>
            </w:r>
            <w:r w:rsidRPr="000977A4">
              <w:rPr>
                <w:rFonts w:ascii="Times New Roman" w:eastAsia="Calibri" w:hAnsi="Times New Roman" w:cs="Times New Roman"/>
                <w:sz w:val="28"/>
                <w:szCs w:val="28"/>
              </w:rPr>
              <w:t xml:space="preserve"> – уровень рентабельности</w:t>
            </w:r>
          </w:p>
        </w:tc>
        <w:tc>
          <w:tcPr>
            <w:tcW w:w="1417"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78"/>
              <w:jc w:val="center"/>
              <w:rPr>
                <w:rFonts w:ascii="Times New Roman" w:eastAsia="Calibri" w:hAnsi="Times New Roman" w:cs="Times New Roman"/>
                <w:sz w:val="28"/>
                <w:szCs w:val="28"/>
              </w:rPr>
            </w:pPr>
            <w:proofErr w:type="gramStart"/>
            <w:r w:rsidRPr="000977A4">
              <w:rPr>
                <w:rFonts w:ascii="Times New Roman" w:eastAsia="Calibri" w:hAnsi="Times New Roman" w:cs="Times New Roman"/>
                <w:sz w:val="28"/>
                <w:szCs w:val="28"/>
              </w:rPr>
              <w:t>П</w:t>
            </w:r>
            <w:proofErr w:type="gramEnd"/>
          </w:p>
        </w:tc>
        <w:tc>
          <w:tcPr>
            <w:tcW w:w="1276"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30</w:t>
            </w:r>
          </w:p>
        </w:tc>
        <w:tc>
          <w:tcPr>
            <w:tcW w:w="1559" w:type="dxa"/>
            <w:tcBorders>
              <w:top w:val="single" w:sz="4" w:space="0" w:color="auto"/>
              <w:left w:val="single" w:sz="4" w:space="0" w:color="auto"/>
              <w:bottom w:val="nil"/>
              <w:right w:val="single" w:sz="4" w:space="0" w:color="auto"/>
            </w:tcBorders>
            <w:vAlign w:val="center"/>
          </w:tcPr>
          <w:p w:rsidR="00C20AFA" w:rsidRPr="000977A4" w:rsidRDefault="00C20AFA"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14265,88</w:t>
            </w:r>
          </w:p>
        </w:tc>
        <w:tc>
          <w:tcPr>
            <w:tcW w:w="2159" w:type="dxa"/>
            <w:tcBorders>
              <w:top w:val="single" w:sz="4" w:space="0" w:color="auto"/>
              <w:left w:val="single" w:sz="4" w:space="0" w:color="auto"/>
              <w:bottom w:val="nil"/>
              <w:right w:val="single" w:sz="4" w:space="0" w:color="auto"/>
            </w:tcBorders>
            <w:vAlign w:val="center"/>
          </w:tcPr>
          <w:p w:rsidR="00C20AFA" w:rsidRPr="000977A4" w:rsidRDefault="0000694D" w:rsidP="004B2A5A">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w:t>
            </w:r>
            <w:r w:rsidR="00BB7B23">
              <w:rPr>
                <w:rFonts w:ascii="Times New Roman" w:eastAsia="Calibri" w:hAnsi="Times New Roman" w:cs="Times New Roman"/>
                <w:sz w:val="28"/>
                <w:szCs w:val="28"/>
              </w:rPr>
              <w:t>.21</w:t>
            </w:r>
          </w:p>
        </w:tc>
      </w:tr>
    </w:tbl>
    <w:p w:rsidR="003F24A7" w:rsidRDefault="003F24A7"/>
    <w:p w:rsidR="003F24A7" w:rsidRDefault="003F24A7" w:rsidP="003F24A7">
      <w:pPr>
        <w:spacing w:after="0" w:line="276" w:lineRule="auto"/>
      </w:pPr>
      <w:r>
        <w:rPr>
          <w:rFonts w:ascii="Times New Roman" w:eastAsia="Calibri" w:hAnsi="Times New Roman" w:cs="Times New Roman"/>
          <w:sz w:val="28"/>
          <w:szCs w:val="28"/>
        </w:rPr>
        <w:t>Продолжение таблицы 7.7</w:t>
      </w:r>
    </w:p>
    <w:tbl>
      <w:tblPr>
        <w:tblW w:w="9667"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tblPr>
      <w:tblGrid>
        <w:gridCol w:w="3256"/>
        <w:gridCol w:w="1417"/>
        <w:gridCol w:w="1276"/>
        <w:gridCol w:w="1559"/>
        <w:gridCol w:w="2159"/>
      </w:tblGrid>
      <w:tr w:rsidR="003F24A7" w:rsidRPr="000977A4" w:rsidTr="003F24A7">
        <w:trPr>
          <w:cantSplit/>
          <w:trHeight w:val="42"/>
        </w:trPr>
        <w:tc>
          <w:tcPr>
            <w:tcW w:w="3256"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115"/>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1</w:t>
            </w:r>
          </w:p>
        </w:tc>
        <w:tc>
          <w:tcPr>
            <w:tcW w:w="1417"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78"/>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2</w:t>
            </w:r>
          </w:p>
        </w:tc>
        <w:tc>
          <w:tcPr>
            <w:tcW w:w="1276"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3</w:t>
            </w:r>
          </w:p>
        </w:tc>
        <w:tc>
          <w:tcPr>
            <w:tcW w:w="1559"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4</w:t>
            </w:r>
          </w:p>
        </w:tc>
        <w:tc>
          <w:tcPr>
            <w:tcW w:w="2159"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i/>
                <w:sz w:val="28"/>
                <w:szCs w:val="28"/>
              </w:rPr>
              <w:t>5</w:t>
            </w:r>
          </w:p>
        </w:tc>
      </w:tr>
      <w:tr w:rsidR="003F24A7" w:rsidRPr="000977A4" w:rsidTr="00C43AF1">
        <w:trPr>
          <w:cantSplit/>
          <w:trHeight w:val="510"/>
        </w:trPr>
        <w:tc>
          <w:tcPr>
            <w:tcW w:w="3256"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115"/>
              <w:rPr>
                <w:rFonts w:ascii="Times New Roman" w:eastAsia="Calibri" w:hAnsi="Times New Roman" w:cs="Times New Roman"/>
                <w:sz w:val="28"/>
                <w:szCs w:val="28"/>
              </w:rPr>
            </w:pPr>
            <w:r w:rsidRPr="000977A4">
              <w:rPr>
                <w:rFonts w:ascii="Times New Roman" w:eastAsia="Calibri" w:hAnsi="Times New Roman" w:cs="Times New Roman"/>
                <w:sz w:val="28"/>
                <w:szCs w:val="28"/>
              </w:rPr>
              <w:t>8 Отпускная цена</w:t>
            </w:r>
          </w:p>
        </w:tc>
        <w:tc>
          <w:tcPr>
            <w:tcW w:w="1417"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78"/>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ОТЦ</w:t>
            </w:r>
          </w:p>
        </w:tc>
        <w:tc>
          <w:tcPr>
            <w:tcW w:w="1276"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83"/>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w:t>
            </w:r>
          </w:p>
        </w:tc>
        <w:tc>
          <w:tcPr>
            <w:tcW w:w="1559" w:type="dxa"/>
            <w:tcBorders>
              <w:top w:val="single" w:sz="4" w:space="0" w:color="auto"/>
              <w:left w:val="single" w:sz="4" w:space="0" w:color="auto"/>
              <w:bottom w:val="single" w:sz="4" w:space="0" w:color="auto"/>
              <w:right w:val="single" w:sz="4" w:space="0" w:color="auto"/>
            </w:tcBorders>
            <w:vAlign w:val="center"/>
          </w:tcPr>
          <w:p w:rsidR="003F24A7" w:rsidRPr="000977A4"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sidRPr="000977A4">
              <w:rPr>
                <w:rFonts w:ascii="Times New Roman" w:eastAsia="Calibri" w:hAnsi="Times New Roman" w:cs="Times New Roman"/>
                <w:sz w:val="28"/>
                <w:szCs w:val="28"/>
              </w:rPr>
              <w:t>61818,84</w:t>
            </w:r>
          </w:p>
        </w:tc>
        <w:tc>
          <w:tcPr>
            <w:tcW w:w="2159" w:type="dxa"/>
            <w:tcBorders>
              <w:top w:val="single" w:sz="4" w:space="0" w:color="auto"/>
              <w:left w:val="single" w:sz="4" w:space="0" w:color="auto"/>
              <w:bottom w:val="single" w:sz="4" w:space="0" w:color="auto"/>
              <w:right w:val="single" w:sz="4" w:space="0" w:color="auto"/>
            </w:tcBorders>
            <w:vAlign w:val="center"/>
          </w:tcPr>
          <w:p w:rsidR="003F24A7" w:rsidRDefault="003F24A7" w:rsidP="003F24A7">
            <w:pPr>
              <w:tabs>
                <w:tab w:val="left" w:pos="993"/>
                <w:tab w:val="right" w:pos="9639"/>
              </w:tabs>
              <w:spacing w:after="0" w:line="276" w:lineRule="auto"/>
              <w:ind w:firstLine="84"/>
              <w:jc w:val="center"/>
              <w:rPr>
                <w:rFonts w:ascii="Times New Roman" w:eastAsia="Calibri" w:hAnsi="Times New Roman" w:cs="Times New Roman"/>
                <w:sz w:val="28"/>
                <w:szCs w:val="28"/>
              </w:rPr>
            </w:pPr>
            <w:r>
              <w:rPr>
                <w:rFonts w:ascii="Times New Roman" w:eastAsia="Calibri" w:hAnsi="Times New Roman" w:cs="Times New Roman"/>
                <w:sz w:val="28"/>
                <w:szCs w:val="28"/>
              </w:rPr>
              <w:t>Формула 7.22</w:t>
            </w:r>
          </w:p>
        </w:tc>
      </w:tr>
    </w:tbl>
    <w:p w:rsidR="00C20AFA" w:rsidRPr="000977A4" w:rsidRDefault="00C20AFA" w:rsidP="004900B0">
      <w:pPr>
        <w:tabs>
          <w:tab w:val="left" w:pos="993"/>
          <w:tab w:val="right" w:pos="9639"/>
        </w:tabs>
        <w:spacing w:after="0" w:line="276" w:lineRule="auto"/>
        <w:ind w:firstLine="851"/>
        <w:jc w:val="both"/>
        <w:rPr>
          <w:rFonts w:ascii="Times New Roman" w:eastAsia="Calibri" w:hAnsi="Times New Roman" w:cs="Times New Roman"/>
          <w:sz w:val="28"/>
          <w:szCs w:val="28"/>
        </w:rPr>
      </w:pPr>
    </w:p>
    <w:p w:rsidR="00C20AFA" w:rsidRPr="000977A4" w:rsidRDefault="00C20AFA" w:rsidP="004900B0">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Таким </w:t>
      </w:r>
      <w:proofErr w:type="gramStart"/>
      <w:r w:rsidRPr="000977A4">
        <w:rPr>
          <w:rFonts w:ascii="Times New Roman" w:eastAsia="Calibri" w:hAnsi="Times New Roman" w:cs="Times New Roman"/>
          <w:sz w:val="28"/>
          <w:szCs w:val="28"/>
        </w:rPr>
        <w:t>образом</w:t>
      </w:r>
      <w:proofErr w:type="gramEnd"/>
      <w:r w:rsidRPr="000977A4">
        <w:rPr>
          <w:rFonts w:ascii="Times New Roman" w:eastAsia="Calibri" w:hAnsi="Times New Roman" w:cs="Times New Roman"/>
          <w:sz w:val="28"/>
          <w:szCs w:val="28"/>
        </w:rPr>
        <w:t xml:space="preserve"> отпускная цена разр</w:t>
      </w:r>
      <w:r w:rsidR="00AB2AD1">
        <w:rPr>
          <w:rFonts w:ascii="Times New Roman" w:eastAsia="Calibri" w:hAnsi="Times New Roman" w:cs="Times New Roman"/>
          <w:sz w:val="28"/>
          <w:szCs w:val="28"/>
        </w:rPr>
        <w:t>аботки составит 61818,84 рубля.</w:t>
      </w:r>
    </w:p>
    <w:p w:rsidR="00C20AFA" w:rsidRPr="0000694D" w:rsidRDefault="00C20AFA" w:rsidP="004900B0">
      <w:pPr>
        <w:tabs>
          <w:tab w:val="left" w:pos="993"/>
          <w:tab w:val="right" w:pos="9639"/>
        </w:tabs>
        <w:spacing w:after="0" w:line="276" w:lineRule="auto"/>
        <w:ind w:firstLine="851"/>
        <w:jc w:val="both"/>
        <w:rPr>
          <w:rFonts w:ascii="Times New Roman" w:eastAsia="Calibri" w:hAnsi="Times New Roman" w:cs="Times New Roman"/>
          <w:sz w:val="28"/>
          <w:szCs w:val="28"/>
        </w:rPr>
      </w:pPr>
      <w:r w:rsidRPr="0000694D">
        <w:rPr>
          <w:rFonts w:ascii="Times New Roman" w:eastAsia="Calibri" w:hAnsi="Times New Roman" w:cs="Times New Roman"/>
          <w:sz w:val="28"/>
          <w:szCs w:val="28"/>
        </w:rPr>
        <w:t>Расчёт экономичес</w:t>
      </w:r>
      <w:r w:rsidR="0000694D" w:rsidRPr="0000694D">
        <w:rPr>
          <w:rFonts w:ascii="Times New Roman" w:eastAsia="Calibri" w:hAnsi="Times New Roman" w:cs="Times New Roman"/>
          <w:sz w:val="28"/>
          <w:szCs w:val="28"/>
        </w:rPr>
        <w:t xml:space="preserve">кого эффекта </w:t>
      </w:r>
    </w:p>
    <w:p w:rsidR="00C20AFA" w:rsidRPr="000977A4" w:rsidRDefault="00C20AFA" w:rsidP="004900B0">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 xml:space="preserve">Под экономической эффективностью разрабатываемого изделия понимают меру соотношения затрат и прибыли. </w:t>
      </w:r>
    </w:p>
    <w:p w:rsidR="00C20AFA" w:rsidRPr="000977A4" w:rsidRDefault="00C20AFA" w:rsidP="004900B0">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К основным показателям экономической эффективности относятся экономический эффект, коэффициент экономической эффективности капитальных вложений.</w:t>
      </w:r>
    </w:p>
    <w:p w:rsidR="00C20AFA" w:rsidRPr="000977A4" w:rsidRDefault="00C20AFA" w:rsidP="004900B0">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Экономический эффект – это результат внедрения какого-либо мероприятия, выраженного в стоимостной форме в виде экономии от его осуществления.</w:t>
      </w:r>
    </w:p>
    <w:p w:rsidR="00C20AFA" w:rsidRPr="000977A4" w:rsidRDefault="00C20AFA" w:rsidP="004900B0">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Расчёт экономического эффекта от разрабатываемого изделия целесообразно представить в виде таблицы 2.10.</w:t>
      </w:r>
    </w:p>
    <w:p w:rsidR="00C20AFA" w:rsidRPr="000977A4" w:rsidRDefault="00C20AFA" w:rsidP="004900B0">
      <w:pPr>
        <w:shd w:val="clear" w:color="auto" w:fill="FFFFFF"/>
        <w:tabs>
          <w:tab w:val="left" w:pos="993"/>
        </w:tabs>
        <w:spacing w:after="0" w:line="276" w:lineRule="auto"/>
        <w:ind w:firstLine="851"/>
        <w:jc w:val="both"/>
        <w:rPr>
          <w:rFonts w:ascii="Times New Roman" w:eastAsia="Times New Roman" w:hAnsi="Times New Roman" w:cs="Times New Roman"/>
          <w:sz w:val="28"/>
          <w:szCs w:val="28"/>
        </w:rPr>
      </w:pPr>
      <w:r w:rsidRPr="000977A4">
        <w:rPr>
          <w:rFonts w:ascii="Times New Roman" w:eastAsia="Times New Roman" w:hAnsi="Times New Roman" w:cs="Times New Roman"/>
          <w:sz w:val="28"/>
          <w:szCs w:val="28"/>
        </w:rPr>
        <w:t xml:space="preserve">Приняв сумму затрат на освоение производства и доработке опытных образцов (ЗО), равной 5% от ОТЦ, получили величину </w:t>
      </w:r>
      <w:proofErr w:type="spellStart"/>
      <w:r w:rsidRPr="000977A4">
        <w:rPr>
          <w:rFonts w:ascii="Times New Roman" w:eastAsia="Times New Roman" w:hAnsi="Times New Roman" w:cs="Times New Roman"/>
          <w:sz w:val="28"/>
          <w:szCs w:val="28"/>
        </w:rPr>
        <w:t>предпроизводственных</w:t>
      </w:r>
      <w:proofErr w:type="spellEnd"/>
      <w:r w:rsidRPr="000977A4">
        <w:rPr>
          <w:rFonts w:ascii="Times New Roman" w:eastAsia="Times New Roman" w:hAnsi="Times New Roman" w:cs="Times New Roman"/>
          <w:sz w:val="28"/>
          <w:szCs w:val="28"/>
        </w:rPr>
        <w:t xml:space="preserve"> затрат (ППЗ), </w:t>
      </w:r>
      <w:r w:rsidR="00BB7B23">
        <w:rPr>
          <w:rFonts w:ascii="Times New Roman" w:eastAsia="Times New Roman" w:hAnsi="Times New Roman" w:cs="Times New Roman"/>
          <w:sz w:val="28"/>
          <w:szCs w:val="28"/>
        </w:rPr>
        <w:t>которая рассчитана по формуле (7.24</w:t>
      </w:r>
      <w:r w:rsidRPr="000977A4">
        <w:rPr>
          <w:rFonts w:ascii="Times New Roman" w:eastAsia="Times New Roman" w:hAnsi="Times New Roman" w:cs="Times New Roman"/>
          <w:sz w:val="28"/>
          <w:szCs w:val="28"/>
        </w:rPr>
        <w:t>).</w:t>
      </w:r>
    </w:p>
    <w:p w:rsidR="00C20AFA" w:rsidRPr="000977A4" w:rsidRDefault="00C20AFA" w:rsidP="004B2A5A">
      <w:pPr>
        <w:shd w:val="clear" w:color="auto" w:fill="FFFFFF"/>
        <w:tabs>
          <w:tab w:val="left" w:pos="993"/>
        </w:tabs>
        <w:spacing w:after="0" w:line="276" w:lineRule="auto"/>
        <w:ind w:firstLine="851"/>
        <w:jc w:val="both"/>
        <w:rPr>
          <w:rFonts w:ascii="Times New Roman" w:eastAsia="Times New Roman" w:hAnsi="Times New Roman" w:cs="Times New Roman"/>
          <w:sz w:val="28"/>
          <w:szCs w:val="28"/>
        </w:rPr>
      </w:pPr>
    </w:p>
    <w:p w:rsidR="00C20AFA" w:rsidRPr="000977A4" w:rsidRDefault="00C20AFA" w:rsidP="002E367C">
      <w:pPr>
        <w:shd w:val="clear" w:color="auto" w:fill="FFFFFF"/>
        <w:tabs>
          <w:tab w:val="left" w:pos="993"/>
          <w:tab w:val="right" w:pos="10482"/>
        </w:tabs>
        <w:spacing w:after="0" w:line="276" w:lineRule="auto"/>
        <w:ind w:firstLine="3402"/>
        <w:jc w:val="center"/>
        <w:outlineLvl w:val="0"/>
        <w:rPr>
          <w:rFonts w:ascii="Times New Roman" w:eastAsia="Times New Roman" w:hAnsi="Times New Roman" w:cs="Times New Roman"/>
          <w:sz w:val="28"/>
          <w:szCs w:val="28"/>
        </w:rPr>
      </w:pPr>
      <m:oMath>
        <m:r>
          <m:rPr>
            <m:nor/>
          </m:rPr>
          <w:rPr>
            <w:rFonts w:ascii="Times New Roman" w:eastAsia="Times New Roman" w:hAnsi="Times New Roman" w:cs="Times New Roman"/>
            <w:sz w:val="28"/>
            <w:szCs w:val="28"/>
          </w:rPr>
          <m:t>ППЗ=ОТЦ+ЗО=ОТЦ+0,05·ОТЦ</m:t>
        </m:r>
      </m:oMath>
      <w:r w:rsidR="0000694D">
        <w:rPr>
          <w:rFonts w:ascii="Times New Roman" w:eastAsia="Times New Roman" w:hAnsi="Times New Roman" w:cs="Times New Roman"/>
          <w:sz w:val="28"/>
          <w:szCs w:val="28"/>
        </w:rPr>
        <w:t xml:space="preserve"> (руб.).</w:t>
      </w:r>
      <w:r w:rsidR="0000694D">
        <w:rPr>
          <w:rFonts w:ascii="Times New Roman" w:eastAsia="Times New Roman" w:hAnsi="Times New Roman" w:cs="Times New Roman"/>
          <w:sz w:val="28"/>
          <w:szCs w:val="28"/>
        </w:rPr>
        <w:tab/>
      </w:r>
      <w:r w:rsidR="002E367C">
        <w:rPr>
          <w:rFonts w:ascii="Times New Roman" w:eastAsia="Times New Roman" w:hAnsi="Times New Roman" w:cs="Times New Roman"/>
          <w:sz w:val="28"/>
          <w:szCs w:val="28"/>
        </w:rPr>
        <w:t xml:space="preserve">          </w:t>
      </w:r>
      <w:r w:rsidR="0000694D">
        <w:rPr>
          <w:rFonts w:ascii="Times New Roman" w:eastAsia="Times New Roman" w:hAnsi="Times New Roman" w:cs="Times New Roman"/>
          <w:sz w:val="28"/>
          <w:szCs w:val="28"/>
        </w:rPr>
        <w:t>(7</w:t>
      </w:r>
      <w:r w:rsidR="00BB7B23">
        <w:rPr>
          <w:rFonts w:ascii="Times New Roman" w:eastAsia="Times New Roman" w:hAnsi="Times New Roman" w:cs="Times New Roman"/>
          <w:sz w:val="28"/>
          <w:szCs w:val="28"/>
        </w:rPr>
        <w:t>.24</w:t>
      </w:r>
      <w:r w:rsidRPr="000977A4">
        <w:rPr>
          <w:rFonts w:ascii="Times New Roman" w:eastAsia="Times New Roman" w:hAnsi="Times New Roman" w:cs="Times New Roman"/>
          <w:sz w:val="28"/>
          <w:szCs w:val="28"/>
        </w:rPr>
        <w:t>)</w:t>
      </w:r>
    </w:p>
    <w:p w:rsidR="00C20AFA" w:rsidRPr="000977A4" w:rsidRDefault="00C20AFA" w:rsidP="004B2A5A">
      <w:pPr>
        <w:shd w:val="clear" w:color="auto" w:fill="FFFFFF"/>
        <w:tabs>
          <w:tab w:val="left" w:pos="993"/>
          <w:tab w:val="right" w:pos="9638"/>
        </w:tabs>
        <w:spacing w:after="0" w:line="276" w:lineRule="auto"/>
        <w:jc w:val="center"/>
        <w:outlineLvl w:val="0"/>
        <w:rPr>
          <w:rFonts w:ascii="Times New Roman" w:eastAsia="Times New Roman" w:hAnsi="Times New Roman" w:cs="Times New Roman"/>
          <w:sz w:val="28"/>
          <w:szCs w:val="28"/>
        </w:rPr>
      </w:pPr>
    </w:p>
    <w:p w:rsidR="00C20AFA" w:rsidRPr="000977A4" w:rsidRDefault="00C20AFA" w:rsidP="004B2A5A">
      <w:pPr>
        <w:shd w:val="clear" w:color="auto" w:fill="FFFFFF"/>
        <w:tabs>
          <w:tab w:val="left" w:pos="993"/>
          <w:tab w:val="right" w:pos="9639"/>
        </w:tabs>
        <w:spacing w:after="0" w:line="276" w:lineRule="auto"/>
        <w:ind w:firstLine="1134"/>
        <w:jc w:val="center"/>
        <w:outlineLvl w:val="0"/>
        <w:rPr>
          <w:rFonts w:ascii="Times New Roman" w:eastAsia="Times New Roman" w:hAnsi="Times New Roman" w:cs="Times New Roman"/>
          <w:sz w:val="28"/>
          <w:szCs w:val="28"/>
        </w:rPr>
      </w:pPr>
      <m:oMath>
        <m:r>
          <m:rPr>
            <m:nor/>
          </m:rPr>
          <w:rPr>
            <w:rFonts w:ascii="Times New Roman" w:eastAsia="Times New Roman" w:hAnsi="Times New Roman" w:cs="Times New Roman"/>
            <w:sz w:val="28"/>
            <w:szCs w:val="28"/>
          </w:rPr>
          <m:t>ППЗ=</m:t>
        </m:r>
        <m:r>
          <m:rPr>
            <m:nor/>
          </m:rPr>
          <w:rPr>
            <w:rFonts w:ascii="Times New Roman" w:eastAsia="Calibri" w:hAnsi="Times New Roman" w:cs="Times New Roman"/>
            <w:sz w:val="28"/>
            <w:szCs w:val="28"/>
          </w:rPr>
          <m:t xml:space="preserve">61818,84 </m:t>
        </m:r>
        <m:r>
          <m:rPr>
            <m:nor/>
          </m:rPr>
          <w:rPr>
            <w:rFonts w:ascii="Times New Roman" w:eastAsia="Times New Roman" w:hAnsi="Times New Roman" w:cs="Times New Roman"/>
            <w:sz w:val="28"/>
            <w:szCs w:val="28"/>
          </w:rPr>
          <m:t>+0,05·</m:t>
        </m:r>
        <m:r>
          <m:rPr>
            <m:nor/>
          </m:rPr>
          <w:rPr>
            <w:rFonts w:ascii="Times New Roman" w:eastAsia="Calibri" w:hAnsi="Times New Roman" w:cs="Times New Roman"/>
            <w:sz w:val="28"/>
            <w:szCs w:val="28"/>
          </w:rPr>
          <m:t xml:space="preserve">61818,84 </m:t>
        </m:r>
        <m:r>
          <m:rPr>
            <m:nor/>
          </m:rPr>
          <w:rPr>
            <w:rFonts w:ascii="Times New Roman" w:eastAsia="Times New Roman" w:hAnsi="Times New Roman" w:cs="Times New Roman"/>
            <w:sz w:val="28"/>
            <w:szCs w:val="28"/>
          </w:rPr>
          <m:t>=64909,78</m:t>
        </m:r>
      </m:oMath>
      <w:r w:rsidRPr="000977A4">
        <w:rPr>
          <w:rFonts w:ascii="Times New Roman" w:eastAsia="Times New Roman" w:hAnsi="Times New Roman" w:cs="Times New Roman"/>
          <w:sz w:val="28"/>
          <w:szCs w:val="28"/>
        </w:rPr>
        <w:t xml:space="preserve"> (руб.).</w:t>
      </w:r>
    </w:p>
    <w:p w:rsidR="003C30B7" w:rsidRDefault="003C30B7" w:rsidP="00AB2AD1">
      <w:pPr>
        <w:tabs>
          <w:tab w:val="left" w:pos="993"/>
          <w:tab w:val="right" w:pos="9639"/>
        </w:tabs>
        <w:spacing w:after="0" w:line="276" w:lineRule="auto"/>
        <w:ind w:left="1985" w:hanging="1985"/>
        <w:jc w:val="both"/>
        <w:rPr>
          <w:rFonts w:ascii="Times New Roman" w:eastAsia="Calibri" w:hAnsi="Times New Roman" w:cs="Times New Roman"/>
          <w:sz w:val="28"/>
          <w:szCs w:val="28"/>
        </w:rPr>
      </w:pPr>
    </w:p>
    <w:p w:rsidR="00C20AFA" w:rsidRPr="00F3605A" w:rsidRDefault="0000694D" w:rsidP="00DA26B1">
      <w:pPr>
        <w:tabs>
          <w:tab w:val="left" w:pos="1985"/>
          <w:tab w:val="right" w:pos="9639"/>
        </w:tabs>
        <w:spacing w:after="0" w:line="276" w:lineRule="auto"/>
        <w:ind w:left="1985" w:hanging="1985"/>
        <w:jc w:val="both"/>
        <w:rPr>
          <w:rFonts w:ascii="Times New Roman" w:eastAsia="Calibri" w:hAnsi="Times New Roman" w:cs="Times New Roman"/>
          <w:sz w:val="28"/>
          <w:szCs w:val="28"/>
        </w:rPr>
      </w:pPr>
      <w:r>
        <w:rPr>
          <w:rFonts w:ascii="Times New Roman" w:eastAsia="Calibri" w:hAnsi="Times New Roman" w:cs="Times New Roman"/>
          <w:sz w:val="28"/>
          <w:szCs w:val="28"/>
        </w:rPr>
        <w:t>Таблица 7.8</w:t>
      </w:r>
      <w:r w:rsidR="00C20AFA" w:rsidRPr="000977A4">
        <w:rPr>
          <w:rFonts w:ascii="Times New Roman" w:eastAsia="Calibri" w:hAnsi="Times New Roman" w:cs="Times New Roman"/>
          <w:sz w:val="28"/>
          <w:szCs w:val="28"/>
        </w:rPr>
        <w:t xml:space="preserve"> – </w:t>
      </w:r>
      <w:r w:rsidR="00C20AFA" w:rsidRPr="00F3605A">
        <w:rPr>
          <w:rFonts w:ascii="Times New Roman" w:eastAsia="Calibri" w:hAnsi="Times New Roman" w:cs="Times New Roman"/>
          <w:sz w:val="28"/>
          <w:szCs w:val="28"/>
        </w:rPr>
        <w:t xml:space="preserve">Расчёт экономического эффекта </w:t>
      </w:r>
      <w:r w:rsidR="00F3605A">
        <w:rPr>
          <w:rFonts w:ascii="Times New Roman" w:eastAsia="Calibri" w:hAnsi="Times New Roman" w:cs="Times New Roman"/>
          <w:sz w:val="28"/>
          <w:szCs w:val="28"/>
        </w:rPr>
        <w:t xml:space="preserve">системы автозапуска бензинового </w:t>
      </w:r>
      <w:r w:rsidR="00DA26B1">
        <w:rPr>
          <w:rFonts w:ascii="Times New Roman" w:eastAsia="Calibri" w:hAnsi="Times New Roman" w:cs="Times New Roman"/>
          <w:sz w:val="28"/>
          <w:szCs w:val="28"/>
        </w:rPr>
        <w:t xml:space="preserve">  </w:t>
      </w:r>
      <w:r w:rsidR="00F3605A">
        <w:rPr>
          <w:rFonts w:ascii="Times New Roman" w:eastAsia="Calibri" w:hAnsi="Times New Roman" w:cs="Times New Roman"/>
          <w:sz w:val="28"/>
          <w:szCs w:val="28"/>
        </w:rPr>
        <w:t>двигателя</w:t>
      </w:r>
    </w:p>
    <w:tbl>
      <w:tblPr>
        <w:tblStyle w:val="140"/>
        <w:tblW w:w="9776" w:type="dxa"/>
        <w:tblInd w:w="-5" w:type="dxa"/>
        <w:tblLayout w:type="fixed"/>
        <w:tblLook w:val="04A0"/>
      </w:tblPr>
      <w:tblGrid>
        <w:gridCol w:w="2689"/>
        <w:gridCol w:w="1275"/>
        <w:gridCol w:w="1443"/>
        <w:gridCol w:w="1443"/>
        <w:gridCol w:w="1443"/>
        <w:gridCol w:w="1483"/>
      </w:tblGrid>
      <w:tr w:rsidR="00C20AFA" w:rsidRPr="000977A4" w:rsidTr="00E32584">
        <w:trPr>
          <w:trHeight w:val="510"/>
        </w:trPr>
        <w:tc>
          <w:tcPr>
            <w:tcW w:w="2689" w:type="dxa"/>
            <w:vMerge w:val="restart"/>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Показатель</w:t>
            </w:r>
          </w:p>
        </w:tc>
        <w:tc>
          <w:tcPr>
            <w:tcW w:w="1275" w:type="dxa"/>
            <w:vMerge w:val="restart"/>
            <w:vAlign w:val="center"/>
          </w:tcPr>
          <w:p w:rsidR="00C20AFA" w:rsidRPr="000977A4" w:rsidRDefault="00C20AFA" w:rsidP="004B2A5A">
            <w:pPr>
              <w:tabs>
                <w:tab w:val="left" w:pos="993"/>
                <w:tab w:val="right" w:pos="8493"/>
              </w:tabs>
              <w:spacing w:line="276" w:lineRule="auto"/>
              <w:jc w:val="center"/>
              <w:rPr>
                <w:rFonts w:eastAsia="Calibri"/>
                <w:sz w:val="28"/>
                <w:szCs w:val="28"/>
              </w:rPr>
            </w:pPr>
            <w:proofErr w:type="spellStart"/>
            <w:proofErr w:type="gramStart"/>
            <w:r w:rsidRPr="000977A4">
              <w:rPr>
                <w:rFonts w:eastAsia="Calibri"/>
                <w:sz w:val="28"/>
                <w:szCs w:val="28"/>
              </w:rPr>
              <w:t>Едини-ца</w:t>
            </w:r>
            <w:proofErr w:type="spellEnd"/>
            <w:proofErr w:type="gramEnd"/>
            <w:r w:rsidRPr="000977A4">
              <w:rPr>
                <w:rFonts w:eastAsia="Calibri"/>
                <w:sz w:val="28"/>
                <w:szCs w:val="28"/>
              </w:rPr>
              <w:t xml:space="preserve"> </w:t>
            </w:r>
            <w:proofErr w:type="spellStart"/>
            <w:r w:rsidRPr="000977A4">
              <w:rPr>
                <w:rFonts w:eastAsia="Calibri"/>
                <w:sz w:val="28"/>
                <w:szCs w:val="28"/>
              </w:rPr>
              <w:t>изме-рения</w:t>
            </w:r>
            <w:proofErr w:type="spellEnd"/>
          </w:p>
        </w:tc>
        <w:tc>
          <w:tcPr>
            <w:tcW w:w="5812" w:type="dxa"/>
            <w:gridSpan w:val="4"/>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Год</w:t>
            </w:r>
          </w:p>
        </w:tc>
      </w:tr>
      <w:tr w:rsidR="00C20AFA" w:rsidRPr="000977A4" w:rsidTr="00E32584">
        <w:trPr>
          <w:trHeight w:val="510"/>
        </w:trPr>
        <w:tc>
          <w:tcPr>
            <w:tcW w:w="2689" w:type="dxa"/>
            <w:vMerge/>
            <w:vAlign w:val="center"/>
          </w:tcPr>
          <w:p w:rsidR="00C20AFA" w:rsidRPr="000977A4" w:rsidRDefault="00C20AFA" w:rsidP="004B2A5A">
            <w:pPr>
              <w:tabs>
                <w:tab w:val="left" w:pos="993"/>
                <w:tab w:val="right" w:pos="8493"/>
              </w:tabs>
              <w:spacing w:line="276" w:lineRule="auto"/>
              <w:jc w:val="center"/>
              <w:rPr>
                <w:rFonts w:eastAsia="Calibri"/>
                <w:sz w:val="28"/>
                <w:szCs w:val="28"/>
              </w:rPr>
            </w:pPr>
          </w:p>
        </w:tc>
        <w:tc>
          <w:tcPr>
            <w:tcW w:w="1275" w:type="dxa"/>
            <w:vMerge/>
            <w:vAlign w:val="center"/>
          </w:tcPr>
          <w:p w:rsidR="00C20AFA" w:rsidRPr="000977A4" w:rsidRDefault="00C20AFA" w:rsidP="004B2A5A">
            <w:pPr>
              <w:tabs>
                <w:tab w:val="left" w:pos="993"/>
                <w:tab w:val="right" w:pos="8493"/>
              </w:tabs>
              <w:spacing w:line="276" w:lineRule="auto"/>
              <w:jc w:val="center"/>
              <w:rPr>
                <w:rFonts w:eastAsia="Calibri"/>
                <w:sz w:val="28"/>
                <w:szCs w:val="28"/>
              </w:rPr>
            </w:pPr>
          </w:p>
        </w:tc>
        <w:tc>
          <w:tcPr>
            <w:tcW w:w="14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w:t>
            </w:r>
          </w:p>
        </w:tc>
        <w:tc>
          <w:tcPr>
            <w:tcW w:w="14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2</w:t>
            </w:r>
          </w:p>
        </w:tc>
        <w:tc>
          <w:tcPr>
            <w:tcW w:w="144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3</w:t>
            </w:r>
          </w:p>
        </w:tc>
        <w:tc>
          <w:tcPr>
            <w:tcW w:w="1483"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4</w:t>
            </w:r>
          </w:p>
        </w:tc>
      </w:tr>
      <w:tr w:rsidR="00C20AFA" w:rsidRPr="000977A4" w:rsidTr="00E32584">
        <w:trPr>
          <w:trHeight w:val="283"/>
        </w:trPr>
        <w:tc>
          <w:tcPr>
            <w:tcW w:w="2689"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1</w:t>
            </w:r>
          </w:p>
        </w:tc>
        <w:tc>
          <w:tcPr>
            <w:tcW w:w="1275"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2</w:t>
            </w:r>
          </w:p>
        </w:tc>
        <w:tc>
          <w:tcPr>
            <w:tcW w:w="1443"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3</w:t>
            </w:r>
          </w:p>
        </w:tc>
        <w:tc>
          <w:tcPr>
            <w:tcW w:w="1443" w:type="dxa"/>
            <w:vAlign w:val="center"/>
          </w:tcPr>
          <w:p w:rsidR="00C20AFA" w:rsidRPr="000977A4" w:rsidRDefault="00C20AFA" w:rsidP="004B2A5A">
            <w:pPr>
              <w:tabs>
                <w:tab w:val="left" w:pos="993"/>
              </w:tabs>
              <w:spacing w:line="276" w:lineRule="auto"/>
              <w:jc w:val="center"/>
              <w:rPr>
                <w:rFonts w:eastAsia="Calibri"/>
                <w:i/>
                <w:sz w:val="28"/>
                <w:szCs w:val="28"/>
              </w:rPr>
            </w:pPr>
            <w:r w:rsidRPr="000977A4">
              <w:rPr>
                <w:rFonts w:eastAsia="Calibri"/>
                <w:i/>
                <w:sz w:val="28"/>
                <w:szCs w:val="28"/>
              </w:rPr>
              <w:t>4</w:t>
            </w:r>
          </w:p>
        </w:tc>
        <w:tc>
          <w:tcPr>
            <w:tcW w:w="1443" w:type="dxa"/>
            <w:vAlign w:val="center"/>
          </w:tcPr>
          <w:p w:rsidR="00C20AFA" w:rsidRPr="000977A4" w:rsidRDefault="00C20AFA" w:rsidP="004B2A5A">
            <w:pPr>
              <w:tabs>
                <w:tab w:val="left" w:pos="993"/>
              </w:tabs>
              <w:spacing w:line="276" w:lineRule="auto"/>
              <w:jc w:val="center"/>
              <w:rPr>
                <w:rFonts w:eastAsia="Calibri"/>
                <w:i/>
                <w:sz w:val="28"/>
                <w:szCs w:val="28"/>
              </w:rPr>
            </w:pPr>
            <w:r w:rsidRPr="000977A4">
              <w:rPr>
                <w:rFonts w:eastAsia="Calibri"/>
                <w:i/>
                <w:sz w:val="28"/>
                <w:szCs w:val="28"/>
              </w:rPr>
              <w:t>5</w:t>
            </w:r>
          </w:p>
        </w:tc>
        <w:tc>
          <w:tcPr>
            <w:tcW w:w="1483" w:type="dxa"/>
            <w:vAlign w:val="center"/>
          </w:tcPr>
          <w:p w:rsidR="00C20AFA" w:rsidRPr="000977A4" w:rsidRDefault="00C20AFA" w:rsidP="004B2A5A">
            <w:pPr>
              <w:tabs>
                <w:tab w:val="left" w:pos="993"/>
                <w:tab w:val="right" w:pos="8493"/>
              </w:tabs>
              <w:spacing w:line="276" w:lineRule="auto"/>
              <w:jc w:val="center"/>
              <w:rPr>
                <w:rFonts w:eastAsia="Calibri"/>
                <w:i/>
                <w:sz w:val="28"/>
                <w:szCs w:val="28"/>
              </w:rPr>
            </w:pPr>
            <w:r w:rsidRPr="000977A4">
              <w:rPr>
                <w:rFonts w:eastAsia="Calibri"/>
                <w:i/>
                <w:sz w:val="28"/>
                <w:szCs w:val="28"/>
              </w:rPr>
              <w:t>6</w:t>
            </w:r>
          </w:p>
        </w:tc>
      </w:tr>
      <w:tr w:rsidR="00C20AFA" w:rsidRPr="000977A4" w:rsidTr="00E32584">
        <w:trPr>
          <w:trHeight w:val="454"/>
        </w:trPr>
        <w:tc>
          <w:tcPr>
            <w:tcW w:w="9776" w:type="dxa"/>
            <w:gridSpan w:val="6"/>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lastRenderedPageBreak/>
              <w:t>Результат:</w:t>
            </w:r>
          </w:p>
        </w:tc>
      </w:tr>
      <w:tr w:rsidR="00C20AFA" w:rsidRPr="000977A4" w:rsidTr="00E32584">
        <w:trPr>
          <w:trHeight w:val="1020"/>
        </w:trPr>
        <w:tc>
          <w:tcPr>
            <w:tcW w:w="2689" w:type="dxa"/>
            <w:tcBorders>
              <w:bottom w:val="single" w:sz="4" w:space="0" w:color="auto"/>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1 Прогнозируемые объем производства (</w:t>
            </w:r>
            <w:r w:rsidRPr="000977A4">
              <w:rPr>
                <w:rFonts w:eastAsia="Calibri"/>
                <w:sz w:val="28"/>
                <w:szCs w:val="28"/>
                <w:lang w:val="en-US"/>
              </w:rPr>
              <w:t>N)</w:t>
            </w:r>
          </w:p>
        </w:tc>
        <w:tc>
          <w:tcPr>
            <w:tcW w:w="1275"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шт.</w:t>
            </w:r>
          </w:p>
        </w:tc>
        <w:tc>
          <w:tcPr>
            <w:tcW w:w="1443"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10</w:t>
            </w:r>
            <w:r w:rsidRPr="000977A4">
              <w:rPr>
                <w:rFonts w:eastAsia="Calibri"/>
                <w:sz w:val="28"/>
                <w:szCs w:val="28"/>
                <w:lang w:val="en-US"/>
              </w:rPr>
              <w:t>00</w:t>
            </w:r>
            <w:r w:rsidRPr="000977A4">
              <w:rPr>
                <w:rFonts w:eastAsia="Calibri"/>
                <w:sz w:val="28"/>
                <w:szCs w:val="28"/>
              </w:rPr>
              <w:t>0</w:t>
            </w:r>
          </w:p>
        </w:tc>
        <w:tc>
          <w:tcPr>
            <w:tcW w:w="1443" w:type="dxa"/>
            <w:tcBorders>
              <w:bottom w:val="single" w:sz="4" w:space="0" w:color="auto"/>
            </w:tcBorders>
            <w:vAlign w:val="center"/>
          </w:tcPr>
          <w:p w:rsidR="00C20AFA" w:rsidRPr="000977A4" w:rsidRDefault="00C20AFA" w:rsidP="004B2A5A">
            <w:pPr>
              <w:tabs>
                <w:tab w:val="left" w:pos="993"/>
              </w:tabs>
              <w:spacing w:line="276" w:lineRule="auto"/>
              <w:jc w:val="center"/>
              <w:rPr>
                <w:rFonts w:eastAsia="Calibri"/>
                <w:sz w:val="28"/>
                <w:szCs w:val="28"/>
              </w:rPr>
            </w:pPr>
            <w:r w:rsidRPr="000977A4">
              <w:rPr>
                <w:rFonts w:eastAsia="Calibri"/>
                <w:sz w:val="28"/>
                <w:szCs w:val="28"/>
              </w:rPr>
              <w:t>10</w:t>
            </w:r>
            <w:r w:rsidRPr="000977A4">
              <w:rPr>
                <w:rFonts w:eastAsia="Calibri"/>
                <w:sz w:val="28"/>
                <w:szCs w:val="28"/>
                <w:lang w:val="en-US"/>
              </w:rPr>
              <w:t>00</w:t>
            </w:r>
            <w:r w:rsidRPr="000977A4">
              <w:rPr>
                <w:rFonts w:eastAsia="Calibri"/>
                <w:sz w:val="28"/>
                <w:szCs w:val="28"/>
              </w:rPr>
              <w:t>0</w:t>
            </w:r>
          </w:p>
        </w:tc>
        <w:tc>
          <w:tcPr>
            <w:tcW w:w="1443" w:type="dxa"/>
            <w:tcBorders>
              <w:bottom w:val="single" w:sz="4" w:space="0" w:color="auto"/>
            </w:tcBorders>
            <w:vAlign w:val="center"/>
          </w:tcPr>
          <w:p w:rsidR="00C20AFA" w:rsidRPr="000977A4" w:rsidRDefault="00C20AFA" w:rsidP="004B2A5A">
            <w:pPr>
              <w:tabs>
                <w:tab w:val="left" w:pos="993"/>
              </w:tabs>
              <w:spacing w:line="276" w:lineRule="auto"/>
              <w:jc w:val="center"/>
              <w:rPr>
                <w:rFonts w:eastAsia="Calibri"/>
                <w:sz w:val="28"/>
                <w:szCs w:val="28"/>
              </w:rPr>
            </w:pPr>
            <w:r w:rsidRPr="000977A4">
              <w:rPr>
                <w:rFonts w:eastAsia="Calibri"/>
                <w:sz w:val="28"/>
                <w:szCs w:val="28"/>
              </w:rPr>
              <w:t>10</w:t>
            </w:r>
            <w:r w:rsidRPr="000977A4">
              <w:rPr>
                <w:rFonts w:eastAsia="Calibri"/>
                <w:sz w:val="28"/>
                <w:szCs w:val="28"/>
                <w:lang w:val="en-US"/>
              </w:rPr>
              <w:t>00</w:t>
            </w:r>
            <w:r w:rsidRPr="000977A4">
              <w:rPr>
                <w:rFonts w:eastAsia="Calibri"/>
                <w:sz w:val="28"/>
                <w:szCs w:val="28"/>
              </w:rPr>
              <w:t>0</w:t>
            </w:r>
          </w:p>
        </w:tc>
        <w:tc>
          <w:tcPr>
            <w:tcW w:w="1483" w:type="dxa"/>
            <w:tcBorders>
              <w:bottom w:val="single" w:sz="4" w:space="0" w:color="auto"/>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10</w:t>
            </w:r>
            <w:r w:rsidRPr="000977A4">
              <w:rPr>
                <w:rFonts w:eastAsia="Calibri"/>
                <w:sz w:val="28"/>
                <w:szCs w:val="28"/>
                <w:lang w:val="en-US"/>
              </w:rPr>
              <w:t>00</w:t>
            </w:r>
            <w:r w:rsidRPr="000977A4">
              <w:rPr>
                <w:rFonts w:eastAsia="Calibri"/>
                <w:sz w:val="28"/>
                <w:szCs w:val="28"/>
              </w:rPr>
              <w:t>0</w:t>
            </w:r>
          </w:p>
        </w:tc>
      </w:tr>
      <w:tr w:rsidR="00C20AFA" w:rsidRPr="000977A4" w:rsidTr="00E32584">
        <w:trPr>
          <w:trHeight w:val="680"/>
        </w:trPr>
        <w:tc>
          <w:tcPr>
            <w:tcW w:w="2689" w:type="dxa"/>
            <w:tcBorders>
              <w:bottom w:val="nil"/>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 xml:space="preserve">2 </w:t>
            </w:r>
            <w:r w:rsidR="00BB7B23">
              <w:rPr>
                <w:rFonts w:eastAsia="Calibri"/>
                <w:sz w:val="28"/>
                <w:szCs w:val="28"/>
              </w:rPr>
              <w:t>Прогнозируемая цена (таблица 2.4</w:t>
            </w:r>
            <w:r w:rsidRPr="000977A4">
              <w:rPr>
                <w:rFonts w:eastAsia="Calibri"/>
                <w:sz w:val="28"/>
                <w:szCs w:val="28"/>
              </w:rPr>
              <w:t>)</w:t>
            </w:r>
          </w:p>
        </w:tc>
        <w:tc>
          <w:tcPr>
            <w:tcW w:w="1275"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tcBorders>
              <w:bottom w:val="nil"/>
            </w:tcBorders>
            <w:vAlign w:val="center"/>
          </w:tcPr>
          <w:p w:rsidR="00C20AFA" w:rsidRPr="000977A4" w:rsidRDefault="00C20AFA" w:rsidP="004B2A5A">
            <w:pPr>
              <w:tabs>
                <w:tab w:val="left" w:pos="993"/>
              </w:tabs>
              <w:spacing w:line="276" w:lineRule="auto"/>
              <w:jc w:val="center"/>
              <w:rPr>
                <w:rFonts w:eastAsia="Calibri"/>
                <w:sz w:val="28"/>
                <w:szCs w:val="28"/>
                <w:highlight w:val="yellow"/>
              </w:rPr>
            </w:pPr>
            <w:r w:rsidRPr="000977A4">
              <w:rPr>
                <w:rFonts w:eastAsia="Calibri"/>
                <w:sz w:val="28"/>
                <w:szCs w:val="28"/>
              </w:rPr>
              <w:t>57,97</w:t>
            </w:r>
          </w:p>
        </w:tc>
        <w:tc>
          <w:tcPr>
            <w:tcW w:w="1443" w:type="dxa"/>
            <w:tcBorders>
              <w:bottom w:val="nil"/>
            </w:tcBorders>
            <w:vAlign w:val="center"/>
          </w:tcPr>
          <w:p w:rsidR="00C20AFA" w:rsidRPr="000977A4" w:rsidRDefault="00C20AFA" w:rsidP="004B2A5A">
            <w:pPr>
              <w:tabs>
                <w:tab w:val="left" w:pos="993"/>
              </w:tabs>
              <w:spacing w:line="276" w:lineRule="auto"/>
              <w:jc w:val="center"/>
              <w:rPr>
                <w:rFonts w:eastAsia="Calibri"/>
                <w:sz w:val="28"/>
                <w:szCs w:val="28"/>
              </w:rPr>
            </w:pPr>
            <w:r w:rsidRPr="000977A4">
              <w:rPr>
                <w:rFonts w:eastAsia="Calibri"/>
                <w:sz w:val="28"/>
                <w:szCs w:val="28"/>
              </w:rPr>
              <w:t>57,97</w:t>
            </w:r>
          </w:p>
        </w:tc>
        <w:tc>
          <w:tcPr>
            <w:tcW w:w="1443" w:type="dxa"/>
            <w:tcBorders>
              <w:bottom w:val="nil"/>
            </w:tcBorders>
            <w:vAlign w:val="center"/>
          </w:tcPr>
          <w:p w:rsidR="00C20AFA" w:rsidRPr="000977A4" w:rsidRDefault="00C20AFA" w:rsidP="004B2A5A">
            <w:pPr>
              <w:tabs>
                <w:tab w:val="left" w:pos="993"/>
              </w:tabs>
              <w:spacing w:line="276" w:lineRule="auto"/>
              <w:jc w:val="center"/>
              <w:rPr>
                <w:rFonts w:eastAsia="Calibri"/>
                <w:sz w:val="28"/>
                <w:szCs w:val="28"/>
              </w:rPr>
            </w:pPr>
            <w:r w:rsidRPr="000977A4">
              <w:rPr>
                <w:rFonts w:eastAsia="Calibri"/>
                <w:sz w:val="28"/>
                <w:szCs w:val="28"/>
              </w:rPr>
              <w:t>57,97</w:t>
            </w:r>
          </w:p>
        </w:tc>
        <w:tc>
          <w:tcPr>
            <w:tcW w:w="1483" w:type="dxa"/>
            <w:tcBorders>
              <w:bottom w:val="nil"/>
            </w:tcBorders>
            <w:vAlign w:val="center"/>
          </w:tcPr>
          <w:p w:rsidR="00C20AFA" w:rsidRPr="000977A4" w:rsidRDefault="00C20AFA" w:rsidP="004B2A5A">
            <w:pPr>
              <w:tabs>
                <w:tab w:val="left" w:pos="993"/>
              </w:tabs>
              <w:spacing w:line="276" w:lineRule="auto"/>
              <w:jc w:val="center"/>
              <w:rPr>
                <w:rFonts w:eastAsia="Calibri"/>
                <w:sz w:val="28"/>
                <w:szCs w:val="28"/>
              </w:rPr>
            </w:pPr>
            <w:r w:rsidRPr="000977A4">
              <w:rPr>
                <w:rFonts w:eastAsia="Calibri"/>
                <w:sz w:val="28"/>
                <w:szCs w:val="28"/>
              </w:rPr>
              <w:t>57,97</w:t>
            </w:r>
          </w:p>
        </w:tc>
      </w:tr>
    </w:tbl>
    <w:p w:rsidR="003F24A7" w:rsidRDefault="003F24A7"/>
    <w:p w:rsidR="003F24A7" w:rsidRDefault="003F24A7" w:rsidP="003F24A7">
      <w:pPr>
        <w:spacing w:after="0" w:line="276" w:lineRule="auto"/>
      </w:pPr>
      <w:r>
        <w:rPr>
          <w:rFonts w:ascii="Times New Roman" w:eastAsia="Calibri" w:hAnsi="Times New Roman" w:cs="Times New Roman"/>
          <w:sz w:val="28"/>
          <w:szCs w:val="28"/>
        </w:rPr>
        <w:t>Продолжение таблицы 7.8</w:t>
      </w:r>
    </w:p>
    <w:tbl>
      <w:tblPr>
        <w:tblStyle w:val="140"/>
        <w:tblW w:w="9776" w:type="dxa"/>
        <w:tblInd w:w="-5" w:type="dxa"/>
        <w:tblLayout w:type="fixed"/>
        <w:tblLook w:val="04A0"/>
      </w:tblPr>
      <w:tblGrid>
        <w:gridCol w:w="2689"/>
        <w:gridCol w:w="1275"/>
        <w:gridCol w:w="1443"/>
        <w:gridCol w:w="1443"/>
        <w:gridCol w:w="1443"/>
        <w:gridCol w:w="1483"/>
      </w:tblGrid>
      <w:tr w:rsidR="003F24A7" w:rsidRPr="000977A4" w:rsidTr="00E32584">
        <w:trPr>
          <w:trHeight w:val="70"/>
        </w:trPr>
        <w:tc>
          <w:tcPr>
            <w:tcW w:w="2689" w:type="dxa"/>
            <w:vAlign w:val="center"/>
          </w:tcPr>
          <w:p w:rsidR="003F24A7" w:rsidRPr="000977A4" w:rsidRDefault="003F24A7" w:rsidP="003F24A7">
            <w:pPr>
              <w:tabs>
                <w:tab w:val="left" w:pos="993"/>
                <w:tab w:val="right" w:pos="8493"/>
              </w:tabs>
              <w:spacing w:line="276" w:lineRule="auto"/>
              <w:jc w:val="center"/>
              <w:rPr>
                <w:rFonts w:eastAsia="Calibri"/>
                <w:sz w:val="28"/>
                <w:szCs w:val="28"/>
              </w:rPr>
            </w:pPr>
            <w:r w:rsidRPr="000977A4">
              <w:rPr>
                <w:rFonts w:eastAsia="Calibri"/>
                <w:i/>
                <w:sz w:val="28"/>
                <w:szCs w:val="28"/>
              </w:rPr>
              <w:t>1</w:t>
            </w:r>
          </w:p>
        </w:tc>
        <w:tc>
          <w:tcPr>
            <w:tcW w:w="1275" w:type="dxa"/>
            <w:vAlign w:val="center"/>
          </w:tcPr>
          <w:p w:rsidR="003F24A7" w:rsidRPr="000977A4" w:rsidRDefault="003F24A7" w:rsidP="003F24A7">
            <w:pPr>
              <w:tabs>
                <w:tab w:val="left" w:pos="993"/>
                <w:tab w:val="right" w:pos="8493"/>
              </w:tabs>
              <w:spacing w:line="276" w:lineRule="auto"/>
              <w:jc w:val="center"/>
              <w:rPr>
                <w:rFonts w:eastAsia="Calibri"/>
                <w:sz w:val="28"/>
                <w:szCs w:val="28"/>
              </w:rPr>
            </w:pPr>
            <w:r w:rsidRPr="000977A4">
              <w:rPr>
                <w:rFonts w:eastAsia="Calibri"/>
                <w:i/>
                <w:sz w:val="28"/>
                <w:szCs w:val="28"/>
              </w:rPr>
              <w:t>2</w:t>
            </w:r>
          </w:p>
        </w:tc>
        <w:tc>
          <w:tcPr>
            <w:tcW w:w="1443" w:type="dxa"/>
            <w:vAlign w:val="center"/>
          </w:tcPr>
          <w:p w:rsidR="003F24A7" w:rsidRPr="000977A4" w:rsidRDefault="003F24A7" w:rsidP="003F24A7">
            <w:pPr>
              <w:tabs>
                <w:tab w:val="left" w:pos="993"/>
              </w:tabs>
              <w:spacing w:line="276" w:lineRule="auto"/>
              <w:jc w:val="center"/>
              <w:rPr>
                <w:rFonts w:eastAsia="Calibri"/>
                <w:sz w:val="28"/>
                <w:szCs w:val="28"/>
                <w:highlight w:val="yellow"/>
              </w:rPr>
            </w:pPr>
            <w:r w:rsidRPr="000977A4">
              <w:rPr>
                <w:rFonts w:eastAsia="Calibri"/>
                <w:i/>
                <w:sz w:val="28"/>
                <w:szCs w:val="28"/>
              </w:rPr>
              <w:t>3</w:t>
            </w:r>
          </w:p>
        </w:tc>
        <w:tc>
          <w:tcPr>
            <w:tcW w:w="1443" w:type="dxa"/>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i/>
                <w:sz w:val="28"/>
                <w:szCs w:val="28"/>
              </w:rPr>
              <w:t>4</w:t>
            </w:r>
          </w:p>
        </w:tc>
        <w:tc>
          <w:tcPr>
            <w:tcW w:w="1443" w:type="dxa"/>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i/>
                <w:sz w:val="28"/>
                <w:szCs w:val="28"/>
              </w:rPr>
              <w:t>5</w:t>
            </w:r>
          </w:p>
        </w:tc>
        <w:tc>
          <w:tcPr>
            <w:tcW w:w="1483" w:type="dxa"/>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i/>
                <w:sz w:val="28"/>
                <w:szCs w:val="28"/>
              </w:rPr>
              <w:t>6</w:t>
            </w:r>
          </w:p>
        </w:tc>
      </w:tr>
      <w:tr w:rsidR="003F24A7" w:rsidRPr="000977A4" w:rsidTr="00E32584">
        <w:trPr>
          <w:trHeight w:val="1020"/>
        </w:trPr>
        <w:tc>
          <w:tcPr>
            <w:tcW w:w="2689" w:type="dxa"/>
            <w:vAlign w:val="center"/>
          </w:tcPr>
          <w:p w:rsidR="003F24A7" w:rsidRPr="000977A4" w:rsidRDefault="003F24A7" w:rsidP="003F24A7">
            <w:pPr>
              <w:tabs>
                <w:tab w:val="left" w:pos="993"/>
                <w:tab w:val="right" w:pos="8493"/>
              </w:tabs>
              <w:spacing w:line="276" w:lineRule="auto"/>
              <w:rPr>
                <w:rFonts w:eastAsia="Calibri"/>
                <w:sz w:val="28"/>
                <w:szCs w:val="28"/>
              </w:rPr>
            </w:pPr>
            <w:r w:rsidRPr="000977A4">
              <w:rPr>
                <w:rFonts w:eastAsia="Calibri"/>
                <w:sz w:val="28"/>
                <w:szCs w:val="28"/>
              </w:rPr>
              <w:t>3 Себестоимост</w:t>
            </w:r>
            <w:r>
              <w:rPr>
                <w:rFonts w:eastAsia="Calibri"/>
                <w:sz w:val="28"/>
                <w:szCs w:val="28"/>
              </w:rPr>
              <w:t>ь единицы продукции (таблица 2.4</w:t>
            </w:r>
            <w:r w:rsidRPr="000977A4">
              <w:rPr>
                <w:rFonts w:eastAsia="Calibri"/>
                <w:sz w:val="28"/>
                <w:szCs w:val="28"/>
              </w:rPr>
              <w:t>)</w:t>
            </w:r>
          </w:p>
        </w:tc>
        <w:tc>
          <w:tcPr>
            <w:tcW w:w="1275" w:type="dxa"/>
            <w:vAlign w:val="center"/>
          </w:tcPr>
          <w:p w:rsidR="003F24A7" w:rsidRPr="000977A4" w:rsidRDefault="003F24A7" w:rsidP="003F24A7">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sz w:val="28"/>
                <w:szCs w:val="28"/>
              </w:rPr>
              <w:t>40,26</w:t>
            </w:r>
          </w:p>
        </w:tc>
        <w:tc>
          <w:tcPr>
            <w:tcW w:w="1443" w:type="dxa"/>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sz w:val="28"/>
                <w:szCs w:val="28"/>
              </w:rPr>
              <w:t>40,26</w:t>
            </w:r>
          </w:p>
        </w:tc>
        <w:tc>
          <w:tcPr>
            <w:tcW w:w="1443" w:type="dxa"/>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sz w:val="28"/>
                <w:szCs w:val="28"/>
              </w:rPr>
              <w:t>40,26</w:t>
            </w:r>
          </w:p>
        </w:tc>
        <w:tc>
          <w:tcPr>
            <w:tcW w:w="1483" w:type="dxa"/>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sz w:val="28"/>
                <w:szCs w:val="28"/>
              </w:rPr>
              <w:t>40,26</w:t>
            </w:r>
          </w:p>
        </w:tc>
      </w:tr>
      <w:tr w:rsidR="003F24A7" w:rsidRPr="000977A4" w:rsidTr="00E32584">
        <w:trPr>
          <w:trHeight w:val="1134"/>
        </w:trPr>
        <w:tc>
          <w:tcPr>
            <w:tcW w:w="2689" w:type="dxa"/>
            <w:tcBorders>
              <w:bottom w:val="single" w:sz="4" w:space="0" w:color="auto"/>
            </w:tcBorders>
            <w:vAlign w:val="center"/>
          </w:tcPr>
          <w:p w:rsidR="003F24A7" w:rsidRPr="000977A4" w:rsidRDefault="003F24A7" w:rsidP="003F24A7">
            <w:pPr>
              <w:tabs>
                <w:tab w:val="left" w:pos="993"/>
                <w:tab w:val="right" w:pos="8493"/>
              </w:tabs>
              <w:spacing w:line="276" w:lineRule="auto"/>
              <w:rPr>
                <w:rFonts w:eastAsia="Calibri"/>
                <w:sz w:val="28"/>
                <w:szCs w:val="28"/>
              </w:rPr>
            </w:pPr>
            <w:r w:rsidRPr="000977A4">
              <w:rPr>
                <w:rFonts w:eastAsia="Calibri"/>
                <w:sz w:val="28"/>
                <w:szCs w:val="28"/>
              </w:rPr>
              <w:t>4 Чистая пр</w:t>
            </w:r>
            <w:r>
              <w:rPr>
                <w:rFonts w:eastAsia="Calibri"/>
                <w:sz w:val="28"/>
                <w:szCs w:val="28"/>
              </w:rPr>
              <w:t>ибыль от внедрения (формула 7.10</w:t>
            </w:r>
            <w:r w:rsidRPr="000977A4">
              <w:rPr>
                <w:rFonts w:eastAsia="Calibri"/>
                <w:sz w:val="28"/>
                <w:szCs w:val="28"/>
              </w:rPr>
              <w:t>)</w:t>
            </w:r>
          </w:p>
        </w:tc>
        <w:tc>
          <w:tcPr>
            <w:tcW w:w="1275" w:type="dxa"/>
            <w:tcBorders>
              <w:bottom w:val="single" w:sz="4" w:space="0" w:color="auto"/>
            </w:tcBorders>
            <w:vAlign w:val="center"/>
          </w:tcPr>
          <w:p w:rsidR="003F24A7" w:rsidRPr="000977A4" w:rsidRDefault="003F24A7" w:rsidP="003F24A7">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tcBorders>
              <w:bottom w:val="single" w:sz="4" w:space="0" w:color="auto"/>
            </w:tcBorders>
            <w:vAlign w:val="center"/>
          </w:tcPr>
          <w:p w:rsidR="003F24A7" w:rsidRPr="000977A4" w:rsidRDefault="003F24A7" w:rsidP="003F24A7">
            <w:pPr>
              <w:tabs>
                <w:tab w:val="left" w:pos="993"/>
              </w:tabs>
              <w:spacing w:line="276" w:lineRule="auto"/>
              <w:jc w:val="center"/>
              <w:rPr>
                <w:rFonts w:eastAsia="Calibri"/>
                <w:sz w:val="28"/>
                <w:szCs w:val="28"/>
                <w:highlight w:val="yellow"/>
              </w:rPr>
            </w:pPr>
            <m:oMathPara>
              <m:oMath>
                <m:r>
                  <m:rPr>
                    <m:nor/>
                  </m:rPr>
                  <w:rPr>
                    <w:rFonts w:eastAsia="Calibri"/>
                    <w:spacing w:val="-4"/>
                    <w:sz w:val="28"/>
                    <w:szCs w:val="28"/>
                  </w:rPr>
                  <m:t xml:space="preserve">66010 </m:t>
                </m:r>
              </m:oMath>
            </m:oMathPara>
          </w:p>
        </w:tc>
        <w:tc>
          <w:tcPr>
            <w:tcW w:w="1443" w:type="dxa"/>
            <w:tcBorders>
              <w:bottom w:val="single" w:sz="4" w:space="0" w:color="auto"/>
            </w:tcBorders>
            <w:vAlign w:val="center"/>
          </w:tcPr>
          <w:p w:rsidR="003F24A7" w:rsidRPr="000977A4" w:rsidRDefault="003F24A7" w:rsidP="003F24A7">
            <w:pPr>
              <w:tabs>
                <w:tab w:val="left" w:pos="993"/>
              </w:tabs>
              <w:spacing w:line="276" w:lineRule="auto"/>
              <w:jc w:val="center"/>
              <w:rPr>
                <w:rFonts w:eastAsia="Calibri"/>
                <w:sz w:val="28"/>
                <w:szCs w:val="28"/>
              </w:rPr>
            </w:pPr>
            <m:oMathPara>
              <m:oMath>
                <m:r>
                  <m:rPr>
                    <m:nor/>
                  </m:rPr>
                  <w:rPr>
                    <w:rFonts w:eastAsia="Calibri"/>
                    <w:spacing w:val="-4"/>
                    <w:sz w:val="28"/>
                    <w:szCs w:val="28"/>
                  </w:rPr>
                  <m:t xml:space="preserve">66010 </m:t>
                </m:r>
              </m:oMath>
            </m:oMathPara>
          </w:p>
        </w:tc>
        <w:tc>
          <w:tcPr>
            <w:tcW w:w="1443" w:type="dxa"/>
            <w:tcBorders>
              <w:bottom w:val="single" w:sz="4" w:space="0" w:color="auto"/>
            </w:tcBorders>
            <w:vAlign w:val="center"/>
          </w:tcPr>
          <w:p w:rsidR="003F24A7" w:rsidRPr="000977A4" w:rsidRDefault="003F24A7" w:rsidP="003F24A7">
            <w:pPr>
              <w:tabs>
                <w:tab w:val="left" w:pos="993"/>
              </w:tabs>
              <w:spacing w:line="276" w:lineRule="auto"/>
              <w:jc w:val="center"/>
              <w:rPr>
                <w:rFonts w:eastAsia="Calibri"/>
                <w:sz w:val="28"/>
                <w:szCs w:val="28"/>
              </w:rPr>
            </w:pPr>
            <m:oMathPara>
              <m:oMath>
                <m:r>
                  <m:rPr>
                    <m:nor/>
                  </m:rPr>
                  <w:rPr>
                    <w:rFonts w:eastAsia="Calibri"/>
                    <w:spacing w:val="-4"/>
                    <w:sz w:val="28"/>
                    <w:szCs w:val="28"/>
                  </w:rPr>
                  <m:t xml:space="preserve">66010 </m:t>
                </m:r>
              </m:oMath>
            </m:oMathPara>
          </w:p>
        </w:tc>
        <w:tc>
          <w:tcPr>
            <w:tcW w:w="1483" w:type="dxa"/>
            <w:tcBorders>
              <w:bottom w:val="single" w:sz="4" w:space="0" w:color="auto"/>
            </w:tcBorders>
            <w:vAlign w:val="center"/>
          </w:tcPr>
          <w:p w:rsidR="003F24A7" w:rsidRPr="000977A4" w:rsidRDefault="003F24A7" w:rsidP="003F24A7">
            <w:pPr>
              <w:tabs>
                <w:tab w:val="left" w:pos="993"/>
              </w:tabs>
              <w:spacing w:line="276" w:lineRule="auto"/>
              <w:jc w:val="center"/>
              <w:rPr>
                <w:rFonts w:eastAsia="Calibri"/>
                <w:sz w:val="28"/>
                <w:szCs w:val="28"/>
              </w:rPr>
            </w:pPr>
            <m:oMathPara>
              <m:oMath>
                <m:r>
                  <m:rPr>
                    <m:nor/>
                  </m:rPr>
                  <w:rPr>
                    <w:rFonts w:eastAsia="Calibri"/>
                    <w:spacing w:val="-4"/>
                    <w:sz w:val="28"/>
                    <w:szCs w:val="28"/>
                  </w:rPr>
                  <m:t xml:space="preserve">66010 </m:t>
                </m:r>
              </m:oMath>
            </m:oMathPara>
          </w:p>
        </w:tc>
      </w:tr>
      <w:tr w:rsidR="003F24A7" w:rsidRPr="000977A4" w:rsidTr="00E32584">
        <w:trPr>
          <w:trHeight w:val="1077"/>
        </w:trPr>
        <w:tc>
          <w:tcPr>
            <w:tcW w:w="2689" w:type="dxa"/>
            <w:tcBorders>
              <w:bottom w:val="nil"/>
            </w:tcBorders>
            <w:vAlign w:val="center"/>
          </w:tcPr>
          <w:p w:rsidR="003F24A7" w:rsidRPr="000977A4" w:rsidRDefault="003F24A7" w:rsidP="003F24A7">
            <w:pPr>
              <w:tabs>
                <w:tab w:val="left" w:pos="993"/>
                <w:tab w:val="right" w:pos="8493"/>
              </w:tabs>
              <w:spacing w:line="276" w:lineRule="auto"/>
              <w:rPr>
                <w:rFonts w:eastAsia="Calibri"/>
                <w:sz w:val="28"/>
                <w:szCs w:val="28"/>
              </w:rPr>
            </w:pPr>
            <w:r w:rsidRPr="000977A4">
              <w:rPr>
                <w:rFonts w:eastAsia="Calibri"/>
                <w:sz w:val="28"/>
                <w:szCs w:val="28"/>
              </w:rPr>
              <w:t>5 Чистая прибыль с учётом фактора времени (п. 4×п. 12)</w:t>
            </w:r>
          </w:p>
        </w:tc>
        <w:tc>
          <w:tcPr>
            <w:tcW w:w="1275" w:type="dxa"/>
            <w:tcBorders>
              <w:bottom w:val="nil"/>
            </w:tcBorders>
            <w:vAlign w:val="center"/>
          </w:tcPr>
          <w:p w:rsidR="003F24A7" w:rsidRPr="000977A4" w:rsidRDefault="003F24A7" w:rsidP="003F24A7">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tcBorders>
              <w:bottom w:val="nil"/>
            </w:tcBorders>
            <w:vAlign w:val="center"/>
          </w:tcPr>
          <w:p w:rsidR="003F24A7" w:rsidRPr="000977A4" w:rsidRDefault="003F24A7" w:rsidP="003F24A7">
            <w:pPr>
              <w:tabs>
                <w:tab w:val="left" w:pos="993"/>
              </w:tabs>
              <w:spacing w:line="276" w:lineRule="auto"/>
              <w:jc w:val="center"/>
              <w:rPr>
                <w:rFonts w:eastAsia="Calibri"/>
                <w:sz w:val="28"/>
                <w:szCs w:val="28"/>
                <w:highlight w:val="yellow"/>
              </w:rPr>
            </w:pPr>
            <m:oMathPara>
              <m:oMath>
                <m:r>
                  <m:rPr>
                    <m:nor/>
                  </m:rPr>
                  <w:rPr>
                    <w:rFonts w:eastAsia="Calibri"/>
                    <w:spacing w:val="-4"/>
                    <w:sz w:val="28"/>
                    <w:szCs w:val="28"/>
                  </w:rPr>
                  <m:t>66010</m:t>
                </m:r>
              </m:oMath>
            </m:oMathPara>
          </w:p>
        </w:tc>
        <w:tc>
          <w:tcPr>
            <w:tcW w:w="1443" w:type="dxa"/>
            <w:tcBorders>
              <w:bottom w:val="nil"/>
            </w:tcBorders>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sz w:val="28"/>
                <w:szCs w:val="28"/>
              </w:rPr>
              <w:t>60729,2</w:t>
            </w:r>
          </w:p>
        </w:tc>
        <w:tc>
          <w:tcPr>
            <w:tcW w:w="1443" w:type="dxa"/>
            <w:tcBorders>
              <w:bottom w:val="nil"/>
            </w:tcBorders>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sz w:val="28"/>
                <w:szCs w:val="28"/>
              </w:rPr>
              <w:t>56108,5</w:t>
            </w:r>
          </w:p>
        </w:tc>
        <w:tc>
          <w:tcPr>
            <w:tcW w:w="1483" w:type="dxa"/>
            <w:tcBorders>
              <w:bottom w:val="nil"/>
            </w:tcBorders>
            <w:vAlign w:val="center"/>
          </w:tcPr>
          <w:p w:rsidR="003F24A7" w:rsidRPr="000977A4" w:rsidRDefault="003F24A7" w:rsidP="003F24A7">
            <w:pPr>
              <w:tabs>
                <w:tab w:val="left" w:pos="993"/>
              </w:tabs>
              <w:spacing w:line="276" w:lineRule="auto"/>
              <w:jc w:val="center"/>
              <w:rPr>
                <w:rFonts w:eastAsia="Calibri"/>
                <w:sz w:val="28"/>
                <w:szCs w:val="28"/>
              </w:rPr>
            </w:pPr>
            <w:r w:rsidRPr="000977A4">
              <w:rPr>
                <w:rFonts w:eastAsia="Calibri"/>
                <w:sz w:val="28"/>
                <w:szCs w:val="28"/>
              </w:rPr>
              <w:t>52147,9</w:t>
            </w:r>
          </w:p>
        </w:tc>
      </w:tr>
      <w:tr w:rsidR="00AB2AD1" w:rsidRPr="000977A4" w:rsidTr="00E32584">
        <w:trPr>
          <w:trHeight w:val="454"/>
        </w:trPr>
        <w:tc>
          <w:tcPr>
            <w:tcW w:w="9776" w:type="dxa"/>
            <w:gridSpan w:val="6"/>
            <w:tcBorders>
              <w:bottom w:val="nil"/>
            </w:tcBorders>
            <w:vAlign w:val="center"/>
          </w:tcPr>
          <w:p w:rsidR="00AB2AD1" w:rsidRPr="000977A4" w:rsidRDefault="00AB2AD1" w:rsidP="004B2A5A">
            <w:pPr>
              <w:tabs>
                <w:tab w:val="left" w:pos="993"/>
                <w:tab w:val="right" w:pos="8493"/>
              </w:tabs>
              <w:spacing w:line="276" w:lineRule="auto"/>
              <w:jc w:val="center"/>
              <w:rPr>
                <w:rFonts w:eastAsia="Calibri"/>
                <w:sz w:val="28"/>
                <w:szCs w:val="28"/>
              </w:rPr>
            </w:pPr>
            <w:r w:rsidRPr="000977A4">
              <w:rPr>
                <w:rFonts w:eastAsia="Calibri"/>
                <w:sz w:val="28"/>
                <w:szCs w:val="28"/>
              </w:rPr>
              <w:t>Затраты</w:t>
            </w:r>
          </w:p>
        </w:tc>
      </w:tr>
      <w:tr w:rsidR="00C20AFA" w:rsidRPr="000977A4" w:rsidTr="00E32584">
        <w:trPr>
          <w:trHeight w:val="1077"/>
        </w:trPr>
        <w:tc>
          <w:tcPr>
            <w:tcW w:w="2689" w:type="dxa"/>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 xml:space="preserve">6 </w:t>
            </w:r>
            <w:proofErr w:type="spellStart"/>
            <w:r w:rsidRPr="000977A4">
              <w:rPr>
                <w:rFonts w:eastAsia="Calibri"/>
                <w:sz w:val="28"/>
                <w:szCs w:val="28"/>
              </w:rPr>
              <w:t>Препрои</w:t>
            </w:r>
            <w:r w:rsidR="0000694D">
              <w:rPr>
                <w:rFonts w:eastAsia="Calibri"/>
                <w:sz w:val="28"/>
                <w:szCs w:val="28"/>
              </w:rPr>
              <w:t>зводст-венные</w:t>
            </w:r>
            <w:proofErr w:type="spellEnd"/>
            <w:r w:rsidR="0000694D">
              <w:rPr>
                <w:rFonts w:eastAsia="Calibri"/>
                <w:sz w:val="28"/>
                <w:szCs w:val="28"/>
              </w:rPr>
              <w:t xml:space="preserve"> затраты (формула 7</w:t>
            </w:r>
            <w:r w:rsidR="00BB7B23">
              <w:rPr>
                <w:rFonts w:eastAsia="Calibri"/>
                <w:sz w:val="28"/>
                <w:szCs w:val="28"/>
              </w:rPr>
              <w:t>.24</w:t>
            </w:r>
            <w:r w:rsidRPr="000977A4">
              <w:rPr>
                <w:rFonts w:eastAsia="Calibri"/>
                <w:sz w:val="28"/>
                <w:szCs w:val="28"/>
              </w:rPr>
              <w:t>)</w:t>
            </w:r>
          </w:p>
        </w:tc>
        <w:tc>
          <w:tcPr>
            <w:tcW w:w="1275"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m:oMath>
              <m:r>
                <m:rPr>
                  <m:nor/>
                </m:rPr>
                <w:rPr>
                  <w:rFonts w:eastAsia="Times New Roman"/>
                  <w:sz w:val="28"/>
                  <w:szCs w:val="28"/>
                </w:rPr>
                <m:t>64909,78</m:t>
              </m:r>
            </m:oMath>
            <w:r w:rsidRPr="000977A4">
              <w:rPr>
                <w:rFonts w:eastAsia="Times New Roman"/>
                <w:sz w:val="28"/>
                <w:szCs w:val="28"/>
              </w:rPr>
              <w:t xml:space="preserve"> </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p>
        </w:tc>
        <w:tc>
          <w:tcPr>
            <w:tcW w:w="1483" w:type="dxa"/>
            <w:vAlign w:val="center"/>
          </w:tcPr>
          <w:p w:rsidR="00C20AFA" w:rsidRPr="000977A4" w:rsidRDefault="00C20AFA" w:rsidP="004B2A5A">
            <w:pPr>
              <w:tabs>
                <w:tab w:val="left" w:pos="993"/>
              </w:tabs>
              <w:spacing w:line="276" w:lineRule="auto"/>
              <w:jc w:val="center"/>
              <w:rPr>
                <w:rFonts w:eastAsia="Calibri"/>
                <w:color w:val="000000"/>
                <w:sz w:val="28"/>
                <w:szCs w:val="28"/>
              </w:rPr>
            </w:pPr>
          </w:p>
        </w:tc>
      </w:tr>
      <w:tr w:rsidR="00C20AFA" w:rsidRPr="000977A4" w:rsidTr="00E32584">
        <w:trPr>
          <w:trHeight w:val="1474"/>
        </w:trPr>
        <w:tc>
          <w:tcPr>
            <w:tcW w:w="2689" w:type="dxa"/>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7 Затраты на рекламу (составляет 3% от выручки) (п. 1× п. 2)</w:t>
            </w:r>
          </w:p>
        </w:tc>
        <w:tc>
          <w:tcPr>
            <w:tcW w:w="1275"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17391</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17391</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17391</w:t>
            </w:r>
          </w:p>
        </w:tc>
        <w:tc>
          <w:tcPr>
            <w:tcW w:w="148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17391</w:t>
            </w:r>
          </w:p>
        </w:tc>
      </w:tr>
      <w:tr w:rsidR="00C20AFA" w:rsidRPr="000977A4" w:rsidTr="00E32584">
        <w:trPr>
          <w:trHeight w:val="1220"/>
        </w:trPr>
        <w:tc>
          <w:tcPr>
            <w:tcW w:w="2689" w:type="dxa"/>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8</w:t>
            </w:r>
            <w:proofErr w:type="gramStart"/>
            <w:r w:rsidRPr="000977A4">
              <w:rPr>
                <w:rFonts w:eastAsia="Calibri"/>
                <w:sz w:val="28"/>
                <w:szCs w:val="28"/>
              </w:rPr>
              <w:t xml:space="preserve"> В</w:t>
            </w:r>
            <w:proofErr w:type="gramEnd"/>
            <w:r w:rsidRPr="000977A4">
              <w:rPr>
                <w:rFonts w:eastAsia="Calibri"/>
                <w:sz w:val="28"/>
                <w:szCs w:val="28"/>
              </w:rPr>
              <w:t xml:space="preserve">сего затрат </w:t>
            </w:r>
          </w:p>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(п. 6 + п. 7)</w:t>
            </w:r>
          </w:p>
        </w:tc>
        <w:tc>
          <w:tcPr>
            <w:tcW w:w="1275"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82300,78</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17391</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17391</w:t>
            </w:r>
          </w:p>
        </w:tc>
        <w:tc>
          <w:tcPr>
            <w:tcW w:w="148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17391</w:t>
            </w:r>
          </w:p>
        </w:tc>
      </w:tr>
      <w:tr w:rsidR="00C20AFA" w:rsidRPr="000977A4" w:rsidTr="00E32584">
        <w:trPr>
          <w:trHeight w:val="1124"/>
        </w:trPr>
        <w:tc>
          <w:tcPr>
            <w:tcW w:w="2689" w:type="dxa"/>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 xml:space="preserve">9 Затраты с учетом фактора времени </w:t>
            </w:r>
          </w:p>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(п. 8× п.12)</w:t>
            </w:r>
          </w:p>
        </w:tc>
        <w:tc>
          <w:tcPr>
            <w:tcW w:w="1275" w:type="dxa"/>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82300,78</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15999,72</w:t>
            </w:r>
          </w:p>
        </w:tc>
        <w:tc>
          <w:tcPr>
            <w:tcW w:w="144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14782,35</w:t>
            </w:r>
          </w:p>
        </w:tc>
        <w:tc>
          <w:tcPr>
            <w:tcW w:w="1483" w:type="dxa"/>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13738,89</w:t>
            </w:r>
          </w:p>
        </w:tc>
      </w:tr>
      <w:tr w:rsidR="00C20AFA" w:rsidRPr="000977A4" w:rsidTr="00E32584">
        <w:trPr>
          <w:trHeight w:val="545"/>
        </w:trPr>
        <w:tc>
          <w:tcPr>
            <w:tcW w:w="9776" w:type="dxa"/>
            <w:gridSpan w:val="6"/>
            <w:tcBorders>
              <w:bottom w:val="single" w:sz="4" w:space="0" w:color="auto"/>
            </w:tcBorders>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Экономический эффект</w:t>
            </w:r>
          </w:p>
        </w:tc>
      </w:tr>
      <w:tr w:rsidR="00C20AFA" w:rsidRPr="000977A4" w:rsidTr="00E32584">
        <w:trPr>
          <w:trHeight w:val="1474"/>
        </w:trPr>
        <w:tc>
          <w:tcPr>
            <w:tcW w:w="2689" w:type="dxa"/>
            <w:tcBorders>
              <w:bottom w:val="nil"/>
            </w:tcBorders>
            <w:vAlign w:val="center"/>
          </w:tcPr>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lastRenderedPageBreak/>
              <w:t>10 Превышение результата над затратами чистого дисконтированного дохода (ЧДД)</w:t>
            </w:r>
          </w:p>
          <w:p w:rsidR="00C20AFA" w:rsidRPr="000977A4" w:rsidRDefault="00C20AFA" w:rsidP="004B2A5A">
            <w:pPr>
              <w:tabs>
                <w:tab w:val="left" w:pos="993"/>
                <w:tab w:val="right" w:pos="8493"/>
              </w:tabs>
              <w:spacing w:line="276" w:lineRule="auto"/>
              <w:rPr>
                <w:rFonts w:eastAsia="Calibri"/>
                <w:sz w:val="28"/>
                <w:szCs w:val="28"/>
              </w:rPr>
            </w:pPr>
            <w:r w:rsidRPr="000977A4">
              <w:rPr>
                <w:rFonts w:eastAsia="Calibri"/>
                <w:sz w:val="28"/>
                <w:szCs w:val="28"/>
              </w:rPr>
              <w:t>(п.5–п.9)</w:t>
            </w:r>
          </w:p>
        </w:tc>
        <w:tc>
          <w:tcPr>
            <w:tcW w:w="1275" w:type="dxa"/>
            <w:tcBorders>
              <w:bottom w:val="nil"/>
            </w:tcBorders>
            <w:vAlign w:val="center"/>
          </w:tcPr>
          <w:p w:rsidR="00C20AFA" w:rsidRPr="000977A4" w:rsidRDefault="00C20AFA" w:rsidP="004B2A5A">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tcBorders>
              <w:bottom w:val="nil"/>
            </w:tcBorders>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-16290,78</w:t>
            </w:r>
          </w:p>
        </w:tc>
        <w:tc>
          <w:tcPr>
            <w:tcW w:w="1443" w:type="dxa"/>
            <w:tcBorders>
              <w:bottom w:val="nil"/>
            </w:tcBorders>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44729,49</w:t>
            </w:r>
          </w:p>
        </w:tc>
        <w:tc>
          <w:tcPr>
            <w:tcW w:w="1443" w:type="dxa"/>
            <w:tcBorders>
              <w:bottom w:val="nil"/>
            </w:tcBorders>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41326,15</w:t>
            </w:r>
          </w:p>
        </w:tc>
        <w:tc>
          <w:tcPr>
            <w:tcW w:w="1483" w:type="dxa"/>
            <w:tcBorders>
              <w:bottom w:val="nil"/>
            </w:tcBorders>
            <w:vAlign w:val="center"/>
          </w:tcPr>
          <w:p w:rsidR="00C20AFA" w:rsidRPr="000977A4" w:rsidRDefault="00C20AFA" w:rsidP="004B2A5A">
            <w:pPr>
              <w:tabs>
                <w:tab w:val="left" w:pos="993"/>
              </w:tabs>
              <w:spacing w:line="276" w:lineRule="auto"/>
              <w:jc w:val="center"/>
              <w:rPr>
                <w:rFonts w:eastAsia="Calibri"/>
                <w:color w:val="000000"/>
                <w:sz w:val="28"/>
                <w:szCs w:val="28"/>
              </w:rPr>
            </w:pPr>
            <w:r w:rsidRPr="000977A4">
              <w:rPr>
                <w:rFonts w:eastAsia="Calibri"/>
                <w:color w:val="000000"/>
                <w:sz w:val="28"/>
                <w:szCs w:val="28"/>
              </w:rPr>
              <w:t>38409,01</w:t>
            </w:r>
          </w:p>
        </w:tc>
      </w:tr>
    </w:tbl>
    <w:p w:rsidR="00DA26B1" w:rsidRDefault="00DA26B1"/>
    <w:p w:rsidR="00DA26B1" w:rsidRDefault="00DA26B1"/>
    <w:p w:rsidR="00DA26B1" w:rsidRDefault="00DA26B1"/>
    <w:p w:rsidR="00DA26B1" w:rsidRDefault="00DA26B1" w:rsidP="00DA26B1">
      <w:pPr>
        <w:spacing w:after="0" w:line="276" w:lineRule="auto"/>
      </w:pPr>
      <w:r>
        <w:rPr>
          <w:rFonts w:ascii="Times New Roman" w:eastAsia="Calibri" w:hAnsi="Times New Roman" w:cs="Times New Roman"/>
          <w:sz w:val="28"/>
          <w:szCs w:val="28"/>
        </w:rPr>
        <w:t>Про</w:t>
      </w:r>
      <w:bookmarkStart w:id="2" w:name="_GoBack"/>
      <w:bookmarkEnd w:id="2"/>
      <w:r>
        <w:rPr>
          <w:rFonts w:ascii="Times New Roman" w:eastAsia="Calibri" w:hAnsi="Times New Roman" w:cs="Times New Roman"/>
          <w:sz w:val="28"/>
          <w:szCs w:val="28"/>
        </w:rPr>
        <w:t>должение таблицы 7.8</w:t>
      </w:r>
    </w:p>
    <w:tbl>
      <w:tblPr>
        <w:tblStyle w:val="140"/>
        <w:tblW w:w="9776" w:type="dxa"/>
        <w:tblInd w:w="-5" w:type="dxa"/>
        <w:tblLayout w:type="fixed"/>
        <w:tblLook w:val="04A0"/>
      </w:tblPr>
      <w:tblGrid>
        <w:gridCol w:w="2689"/>
        <w:gridCol w:w="1275"/>
        <w:gridCol w:w="1443"/>
        <w:gridCol w:w="1443"/>
        <w:gridCol w:w="1443"/>
        <w:gridCol w:w="1483"/>
      </w:tblGrid>
      <w:tr w:rsidR="00DA26B1" w:rsidRPr="000977A4" w:rsidTr="00E32584">
        <w:trPr>
          <w:trHeight w:val="70"/>
        </w:trPr>
        <w:tc>
          <w:tcPr>
            <w:tcW w:w="2689" w:type="dxa"/>
            <w:tcBorders>
              <w:bottom w:val="nil"/>
            </w:tcBorders>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i/>
                <w:sz w:val="28"/>
                <w:szCs w:val="28"/>
              </w:rPr>
              <w:t>1</w:t>
            </w:r>
          </w:p>
        </w:tc>
        <w:tc>
          <w:tcPr>
            <w:tcW w:w="1275" w:type="dxa"/>
            <w:tcBorders>
              <w:bottom w:val="nil"/>
            </w:tcBorders>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i/>
                <w:sz w:val="28"/>
                <w:szCs w:val="28"/>
              </w:rPr>
              <w:t>2</w:t>
            </w:r>
          </w:p>
        </w:tc>
        <w:tc>
          <w:tcPr>
            <w:tcW w:w="144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i/>
                <w:sz w:val="28"/>
                <w:szCs w:val="28"/>
              </w:rPr>
              <w:t>3</w:t>
            </w:r>
          </w:p>
        </w:tc>
        <w:tc>
          <w:tcPr>
            <w:tcW w:w="144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i/>
                <w:sz w:val="28"/>
                <w:szCs w:val="28"/>
              </w:rPr>
              <w:t>4</w:t>
            </w:r>
          </w:p>
        </w:tc>
        <w:tc>
          <w:tcPr>
            <w:tcW w:w="144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i/>
                <w:sz w:val="28"/>
                <w:szCs w:val="28"/>
              </w:rPr>
              <w:t>5</w:t>
            </w:r>
          </w:p>
        </w:tc>
        <w:tc>
          <w:tcPr>
            <w:tcW w:w="148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i/>
                <w:sz w:val="28"/>
                <w:szCs w:val="28"/>
              </w:rPr>
              <w:t>6</w:t>
            </w:r>
          </w:p>
        </w:tc>
      </w:tr>
      <w:tr w:rsidR="00DA26B1" w:rsidRPr="000977A4" w:rsidTr="00E32584">
        <w:trPr>
          <w:trHeight w:val="1474"/>
        </w:trPr>
        <w:tc>
          <w:tcPr>
            <w:tcW w:w="2689" w:type="dxa"/>
            <w:tcBorders>
              <w:bottom w:val="nil"/>
            </w:tcBorders>
            <w:vAlign w:val="center"/>
          </w:tcPr>
          <w:p w:rsidR="00DA26B1" w:rsidRPr="000977A4" w:rsidRDefault="00DA26B1" w:rsidP="00DA26B1">
            <w:pPr>
              <w:tabs>
                <w:tab w:val="left" w:pos="993"/>
                <w:tab w:val="right" w:pos="8493"/>
              </w:tabs>
              <w:spacing w:line="276" w:lineRule="auto"/>
              <w:rPr>
                <w:rFonts w:eastAsia="Calibri"/>
                <w:sz w:val="28"/>
                <w:szCs w:val="28"/>
              </w:rPr>
            </w:pPr>
            <w:r w:rsidRPr="000977A4">
              <w:rPr>
                <w:rFonts w:eastAsia="Calibri"/>
                <w:sz w:val="28"/>
                <w:szCs w:val="28"/>
              </w:rPr>
              <w:t>11 ЧДД с нарастающим итогом</w:t>
            </w:r>
          </w:p>
        </w:tc>
        <w:tc>
          <w:tcPr>
            <w:tcW w:w="1275" w:type="dxa"/>
            <w:tcBorders>
              <w:bottom w:val="nil"/>
            </w:tcBorders>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sz w:val="28"/>
                <w:szCs w:val="28"/>
              </w:rPr>
              <w:t>руб.</w:t>
            </w:r>
          </w:p>
        </w:tc>
        <w:tc>
          <w:tcPr>
            <w:tcW w:w="144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color w:val="000000"/>
                <w:sz w:val="28"/>
                <w:szCs w:val="28"/>
              </w:rPr>
              <w:t>-16290,78</w:t>
            </w:r>
          </w:p>
        </w:tc>
        <w:tc>
          <w:tcPr>
            <w:tcW w:w="144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color w:val="000000"/>
                <w:sz w:val="28"/>
                <w:szCs w:val="28"/>
              </w:rPr>
              <w:t>28438,62</w:t>
            </w:r>
          </w:p>
        </w:tc>
        <w:tc>
          <w:tcPr>
            <w:tcW w:w="144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color w:val="000000"/>
                <w:sz w:val="28"/>
                <w:szCs w:val="28"/>
              </w:rPr>
              <w:t>69764,77</w:t>
            </w:r>
          </w:p>
        </w:tc>
        <w:tc>
          <w:tcPr>
            <w:tcW w:w="1483" w:type="dxa"/>
            <w:tcBorders>
              <w:bottom w:val="nil"/>
            </w:tcBorders>
            <w:vAlign w:val="center"/>
          </w:tcPr>
          <w:p w:rsidR="00DA26B1" w:rsidRPr="000977A4" w:rsidRDefault="00DA26B1" w:rsidP="00DA26B1">
            <w:pPr>
              <w:tabs>
                <w:tab w:val="left" w:pos="993"/>
              </w:tabs>
              <w:spacing w:line="276" w:lineRule="auto"/>
              <w:jc w:val="center"/>
              <w:rPr>
                <w:rFonts w:eastAsia="Calibri"/>
                <w:color w:val="000000"/>
                <w:sz w:val="28"/>
                <w:szCs w:val="28"/>
              </w:rPr>
            </w:pPr>
            <w:r w:rsidRPr="000977A4">
              <w:rPr>
                <w:rFonts w:eastAsia="Calibri"/>
                <w:color w:val="000000"/>
                <w:sz w:val="28"/>
                <w:szCs w:val="28"/>
              </w:rPr>
              <w:t>108173,78</w:t>
            </w:r>
          </w:p>
        </w:tc>
      </w:tr>
      <w:tr w:rsidR="00DA26B1" w:rsidRPr="000977A4" w:rsidTr="00E32584">
        <w:trPr>
          <w:trHeight w:val="1474"/>
        </w:trPr>
        <w:tc>
          <w:tcPr>
            <w:tcW w:w="2689" w:type="dxa"/>
            <w:vAlign w:val="center"/>
          </w:tcPr>
          <w:p w:rsidR="00DA26B1" w:rsidRPr="000977A4" w:rsidRDefault="00DA26B1" w:rsidP="00DA26B1">
            <w:pPr>
              <w:tabs>
                <w:tab w:val="left" w:pos="993"/>
                <w:tab w:val="right" w:pos="8493"/>
              </w:tabs>
              <w:spacing w:line="276" w:lineRule="auto"/>
              <w:rPr>
                <w:rFonts w:eastAsia="Calibri"/>
                <w:sz w:val="28"/>
                <w:szCs w:val="28"/>
              </w:rPr>
            </w:pPr>
            <w:r w:rsidRPr="000977A4">
              <w:rPr>
                <w:rFonts w:eastAsia="Calibri"/>
                <w:sz w:val="28"/>
                <w:szCs w:val="28"/>
              </w:rPr>
              <w:t>12 Коэффициент дисконтирования К</w:t>
            </w:r>
            <w:r w:rsidRPr="000977A4">
              <w:rPr>
                <w:rFonts w:eastAsia="Calibri"/>
                <w:sz w:val="28"/>
                <w:szCs w:val="28"/>
                <w:vertAlign w:val="subscript"/>
              </w:rPr>
              <w:t>П</w:t>
            </w:r>
          </w:p>
        </w:tc>
        <w:tc>
          <w:tcPr>
            <w:tcW w:w="1275" w:type="dxa"/>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sz w:val="28"/>
                <w:szCs w:val="28"/>
              </w:rPr>
              <w:t>‒</w:t>
            </w:r>
          </w:p>
        </w:tc>
        <w:tc>
          <w:tcPr>
            <w:tcW w:w="1443" w:type="dxa"/>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sz w:val="28"/>
                <w:szCs w:val="28"/>
              </w:rPr>
              <w:t>1,00</w:t>
            </w:r>
          </w:p>
        </w:tc>
        <w:tc>
          <w:tcPr>
            <w:tcW w:w="1443" w:type="dxa"/>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sz w:val="28"/>
                <w:szCs w:val="28"/>
              </w:rPr>
              <w:t>0,92</w:t>
            </w:r>
          </w:p>
        </w:tc>
        <w:tc>
          <w:tcPr>
            <w:tcW w:w="1443" w:type="dxa"/>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sz w:val="28"/>
                <w:szCs w:val="28"/>
              </w:rPr>
              <w:t>0,85</w:t>
            </w:r>
          </w:p>
        </w:tc>
        <w:tc>
          <w:tcPr>
            <w:tcW w:w="1483" w:type="dxa"/>
            <w:vAlign w:val="center"/>
          </w:tcPr>
          <w:p w:rsidR="00DA26B1" w:rsidRPr="000977A4" w:rsidRDefault="00DA26B1" w:rsidP="00DA26B1">
            <w:pPr>
              <w:tabs>
                <w:tab w:val="left" w:pos="993"/>
                <w:tab w:val="right" w:pos="8493"/>
              </w:tabs>
              <w:spacing w:line="276" w:lineRule="auto"/>
              <w:jc w:val="center"/>
              <w:rPr>
                <w:rFonts w:eastAsia="Calibri"/>
                <w:sz w:val="28"/>
                <w:szCs w:val="28"/>
              </w:rPr>
            </w:pPr>
            <w:r w:rsidRPr="000977A4">
              <w:rPr>
                <w:rFonts w:eastAsia="Calibri"/>
                <w:sz w:val="28"/>
                <w:szCs w:val="28"/>
              </w:rPr>
              <w:t>0,79</w:t>
            </w:r>
          </w:p>
        </w:tc>
      </w:tr>
    </w:tbl>
    <w:p w:rsidR="00C20AFA" w:rsidRPr="000977A4" w:rsidRDefault="00C20AFA" w:rsidP="004B2A5A">
      <w:pPr>
        <w:tabs>
          <w:tab w:val="left" w:pos="993"/>
          <w:tab w:val="right" w:pos="9639"/>
        </w:tabs>
        <w:spacing w:after="0" w:line="276" w:lineRule="auto"/>
        <w:ind w:firstLine="709"/>
        <w:jc w:val="both"/>
        <w:rPr>
          <w:rFonts w:ascii="Times New Roman" w:eastAsia="Calibri" w:hAnsi="Times New Roman" w:cs="Times New Roman"/>
          <w:sz w:val="28"/>
          <w:szCs w:val="28"/>
        </w:rPr>
      </w:pPr>
    </w:p>
    <w:p w:rsidR="00DD771B" w:rsidRDefault="00DD771B"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Предприятию в процессе деятельности постоянно приходиться принимать решения о цене, по которой продукция будет реализована, о переменных и постоянных издержках, о приобретении и использовании ресурсов. Для этого необходимо точно и достоверно организовать уровни затрат и прибыли.</w:t>
      </w:r>
      <w:r w:rsidR="003C30B7" w:rsidRPr="003C30B7">
        <w:t xml:space="preserve"> </w:t>
      </w:r>
      <w:r w:rsidR="003C30B7" w:rsidRPr="003C30B7">
        <w:rPr>
          <w:rFonts w:ascii="Times New Roman" w:eastAsia="Calibri" w:hAnsi="Times New Roman" w:cs="Times New Roman"/>
          <w:sz w:val="28"/>
          <w:szCs w:val="28"/>
        </w:rPr>
        <w:t>Для инвестора наиболее выгодно размещать имеющиеся средства на более длительный срок, так как только в этом случае имеется перспектива получения большей выгоды.</w:t>
      </w:r>
    </w:p>
    <w:p w:rsidR="003C30B7" w:rsidRPr="000977A4" w:rsidRDefault="003C30B7"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3C30B7">
        <w:rPr>
          <w:rFonts w:ascii="Times New Roman" w:eastAsia="Calibri" w:hAnsi="Times New Roman" w:cs="Times New Roman"/>
          <w:sz w:val="28"/>
          <w:szCs w:val="28"/>
        </w:rPr>
        <w:t>Именно методика экономической оценки эффективности позволяет адекватно охарактеризовать инвестиционный проект, который обязательно должен быть безубыточным, обеспечивать прибыль на предпочитаемом уровне, а также окупить вложенные инвестиции за определенный оговоренный срок. Оценка инвестиционного проекта является достаточно сложным инструментом, так как инвестиционные расходы не всегда носят разовый характер, результаты деятельности на их основе приносят доход далеко не сразу и длительность всех учитываемых операций дополнительно вносит разброд в данные.</w:t>
      </w:r>
    </w:p>
    <w:p w:rsidR="00D12BC0" w:rsidRPr="000977A4" w:rsidRDefault="003C30B7"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004C4296" w:rsidRPr="000977A4">
        <w:rPr>
          <w:rFonts w:ascii="Times New Roman" w:eastAsia="Calibri" w:hAnsi="Times New Roman" w:cs="Times New Roman"/>
          <w:sz w:val="28"/>
          <w:szCs w:val="28"/>
        </w:rPr>
        <w:t>тоит отметить, что разрабатываемое устройство просто в эксплуатации, установке, является достаточно надёжным в сравнении с зарубежными конкурентами.</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lastRenderedPageBreak/>
        <w:t>Система автозапуска будет иметь спрос среди владельцев автомобилей марки “</w:t>
      </w:r>
      <w:r w:rsidRPr="000977A4">
        <w:rPr>
          <w:rFonts w:ascii="Times New Roman" w:eastAsia="Calibri" w:hAnsi="Times New Roman" w:cs="Times New Roman"/>
          <w:sz w:val="28"/>
          <w:szCs w:val="28"/>
          <w:lang w:val="en-US"/>
        </w:rPr>
        <w:t>LADA</w:t>
      </w:r>
      <w:r w:rsidR="00D12BC0" w:rsidRPr="000977A4">
        <w:rPr>
          <w:rFonts w:ascii="Times New Roman" w:eastAsia="Calibri" w:hAnsi="Times New Roman" w:cs="Times New Roman"/>
          <w:sz w:val="28"/>
          <w:szCs w:val="28"/>
        </w:rPr>
        <w:t>” и объём выпуска в 10000 шт. в год будет считаться оптимальным для успешной реализации продукции.  Интерес у покупателей будет вызываться за счёт того, что автомобили “</w:t>
      </w:r>
      <w:r w:rsidR="00D12BC0" w:rsidRPr="000977A4">
        <w:rPr>
          <w:rFonts w:ascii="Times New Roman" w:eastAsia="Calibri" w:hAnsi="Times New Roman" w:cs="Times New Roman"/>
          <w:sz w:val="28"/>
          <w:szCs w:val="28"/>
          <w:lang w:val="en-US"/>
        </w:rPr>
        <w:t>LADA</w:t>
      </w:r>
      <w:r w:rsidR="00D12BC0" w:rsidRPr="000977A4">
        <w:rPr>
          <w:rFonts w:ascii="Times New Roman" w:eastAsia="Calibri" w:hAnsi="Times New Roman" w:cs="Times New Roman"/>
          <w:sz w:val="28"/>
          <w:szCs w:val="28"/>
        </w:rPr>
        <w:t xml:space="preserve">“ с завода не оснащаются системой автозапуска, а разрабатываемое устройство не “бьёт по </w:t>
      </w:r>
      <w:proofErr w:type="spellStart"/>
      <w:r w:rsidR="00D12BC0" w:rsidRPr="000977A4">
        <w:rPr>
          <w:rFonts w:ascii="Times New Roman" w:eastAsia="Calibri" w:hAnsi="Times New Roman" w:cs="Times New Roman"/>
          <w:sz w:val="28"/>
          <w:szCs w:val="28"/>
        </w:rPr>
        <w:t>кашельку</w:t>
      </w:r>
      <w:proofErr w:type="spellEnd"/>
      <w:r w:rsidR="00D12BC0" w:rsidRPr="000977A4">
        <w:rPr>
          <w:rFonts w:ascii="Times New Roman" w:eastAsia="Calibri" w:hAnsi="Times New Roman" w:cs="Times New Roman"/>
          <w:sz w:val="28"/>
          <w:szCs w:val="28"/>
        </w:rPr>
        <w:t xml:space="preserve">” </w:t>
      </w:r>
      <w:proofErr w:type="spellStart"/>
      <w:r w:rsidR="00D12BC0" w:rsidRPr="000977A4">
        <w:rPr>
          <w:rFonts w:ascii="Times New Roman" w:eastAsia="Calibri" w:hAnsi="Times New Roman" w:cs="Times New Roman"/>
          <w:sz w:val="28"/>
          <w:szCs w:val="28"/>
        </w:rPr>
        <w:t>автовладельцев</w:t>
      </w:r>
      <w:proofErr w:type="spellEnd"/>
      <w:r w:rsidR="00D12BC0" w:rsidRPr="000977A4">
        <w:rPr>
          <w:rFonts w:ascii="Times New Roman" w:eastAsia="Calibri" w:hAnsi="Times New Roman" w:cs="Times New Roman"/>
          <w:sz w:val="28"/>
          <w:szCs w:val="28"/>
        </w:rPr>
        <w:t xml:space="preserve">. </w:t>
      </w:r>
    </w:p>
    <w:p w:rsidR="00C20AFA" w:rsidRPr="000977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Себестоимость продукции составляет 40 рублей и 26 копеек, а цена устройства равна 57 рублей 97 копейки. Поэтому производство товара будет достаточно прибыльным для дальнейшего развития предприятия.</w:t>
      </w:r>
    </w:p>
    <w:p w:rsidR="00D12BC0" w:rsidRPr="000977A4" w:rsidRDefault="00C20AFA" w:rsidP="00AB2AD1">
      <w:pPr>
        <w:tabs>
          <w:tab w:val="left" w:pos="993"/>
          <w:tab w:val="right" w:pos="9639"/>
        </w:tabs>
        <w:spacing w:after="0" w:line="276" w:lineRule="auto"/>
        <w:ind w:firstLine="851"/>
        <w:jc w:val="both"/>
        <w:rPr>
          <w:rFonts w:ascii="Times New Roman" w:hAnsi="Times New Roman" w:cs="Times New Roman"/>
          <w:sz w:val="28"/>
          <w:szCs w:val="28"/>
        </w:rPr>
      </w:pPr>
      <w:r w:rsidRPr="000977A4">
        <w:rPr>
          <w:rFonts w:ascii="Times New Roman" w:eastAsia="Calibri" w:hAnsi="Times New Roman" w:cs="Times New Roman"/>
          <w:sz w:val="28"/>
          <w:szCs w:val="28"/>
        </w:rPr>
        <w:t xml:space="preserve">В процессе изготовления устройства </w:t>
      </w:r>
      <w:proofErr w:type="spellStart"/>
      <w:r w:rsidRPr="000977A4">
        <w:rPr>
          <w:rFonts w:ascii="Times New Roman" w:eastAsia="Calibri" w:hAnsi="Times New Roman" w:cs="Times New Roman"/>
          <w:sz w:val="28"/>
          <w:szCs w:val="28"/>
        </w:rPr>
        <w:t>предпроизводственные</w:t>
      </w:r>
      <w:proofErr w:type="spellEnd"/>
      <w:r w:rsidRPr="000977A4">
        <w:rPr>
          <w:rFonts w:ascii="Times New Roman" w:eastAsia="Calibri" w:hAnsi="Times New Roman" w:cs="Times New Roman"/>
          <w:sz w:val="28"/>
          <w:szCs w:val="28"/>
        </w:rPr>
        <w:t xml:space="preserve"> затраты составят </w:t>
      </w:r>
      <m:oMath>
        <m:r>
          <m:rPr>
            <m:nor/>
          </m:rPr>
          <w:rPr>
            <w:rFonts w:ascii="Times New Roman" w:eastAsia="Times New Roman" w:hAnsi="Times New Roman" w:cs="Times New Roman"/>
            <w:sz w:val="28"/>
            <w:szCs w:val="28"/>
          </w:rPr>
          <m:t>64909,78</m:t>
        </m:r>
      </m:oMath>
      <w:r w:rsidRPr="000977A4">
        <w:rPr>
          <w:rFonts w:ascii="Times New Roman" w:eastAsia="Times New Roman" w:hAnsi="Times New Roman" w:cs="Times New Roman"/>
          <w:sz w:val="28"/>
          <w:szCs w:val="28"/>
        </w:rPr>
        <w:t xml:space="preserve"> </w:t>
      </w:r>
      <w:r w:rsidRPr="000977A4">
        <w:rPr>
          <w:rFonts w:ascii="Times New Roman" w:eastAsia="Calibri" w:hAnsi="Times New Roman" w:cs="Times New Roman"/>
          <w:sz w:val="28"/>
          <w:szCs w:val="28"/>
        </w:rPr>
        <w:t xml:space="preserve">рублей, затраты на рекламу за первый период составят </w:t>
      </w:r>
      <w:r>
        <w:rPr>
          <w:rFonts w:ascii="Times New Roman" w:eastAsia="Calibri" w:hAnsi="Times New Roman" w:cs="Times New Roman"/>
          <w:sz w:val="28"/>
          <w:szCs w:val="28"/>
        </w:rPr>
        <w:br/>
      </w:r>
      <w:r w:rsidRPr="000977A4">
        <w:rPr>
          <w:rFonts w:ascii="Times New Roman" w:eastAsia="Calibri" w:hAnsi="Times New Roman" w:cs="Times New Roman"/>
          <w:sz w:val="28"/>
          <w:szCs w:val="28"/>
        </w:rPr>
        <w:t xml:space="preserve">17391 рублей. Затраты с учётом фактора времени на первый период составляют </w:t>
      </w:r>
      <w:r w:rsidRPr="000977A4">
        <w:rPr>
          <w:rFonts w:ascii="Times New Roman" w:eastAsia="Calibri" w:hAnsi="Times New Roman" w:cs="Times New Roman"/>
          <w:color w:val="000000"/>
          <w:sz w:val="28"/>
          <w:szCs w:val="28"/>
        </w:rPr>
        <w:t xml:space="preserve">82300,78 </w:t>
      </w:r>
      <w:r w:rsidRPr="000977A4">
        <w:rPr>
          <w:rFonts w:ascii="Times New Roman" w:eastAsia="Calibri" w:hAnsi="Times New Roman" w:cs="Times New Roman"/>
          <w:sz w:val="28"/>
          <w:szCs w:val="28"/>
        </w:rPr>
        <w:t xml:space="preserve">рублей, а на четвёртый – </w:t>
      </w:r>
      <w:r w:rsidRPr="000977A4">
        <w:rPr>
          <w:rFonts w:ascii="Times New Roman" w:eastAsia="Calibri" w:hAnsi="Times New Roman" w:cs="Times New Roman"/>
          <w:color w:val="000000"/>
          <w:sz w:val="28"/>
          <w:szCs w:val="28"/>
        </w:rPr>
        <w:t xml:space="preserve">13738,89 </w:t>
      </w:r>
      <w:r w:rsidRPr="000977A4">
        <w:rPr>
          <w:rFonts w:ascii="Times New Roman" w:eastAsia="Calibri" w:hAnsi="Times New Roman" w:cs="Times New Roman"/>
          <w:sz w:val="28"/>
          <w:szCs w:val="28"/>
        </w:rPr>
        <w:t xml:space="preserve">рублей. </w:t>
      </w:r>
    </w:p>
    <w:p w:rsidR="000A551D" w:rsidRPr="000977A4" w:rsidRDefault="00C20AFA" w:rsidP="000A551D">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hAnsi="Times New Roman" w:cs="Times New Roman"/>
          <w:sz w:val="28"/>
          <w:szCs w:val="28"/>
        </w:rPr>
        <w:t xml:space="preserve">После расчётов с помощью таблицы экономического эффекта, было определена и доказана целесообразность производства, разрабатываемого устройства. </w:t>
      </w:r>
      <w:r w:rsidR="000A551D" w:rsidRPr="000977A4">
        <w:rPr>
          <w:rFonts w:ascii="Times New Roman" w:eastAsia="Calibri" w:hAnsi="Times New Roman" w:cs="Times New Roman"/>
          <w:sz w:val="28"/>
          <w:szCs w:val="28"/>
        </w:rPr>
        <w:t>По результатам расчёта экономического эффекта произведен анализ, что производство данного изделия целесообразно, так как при реализации предприятие будет получать прибыль, превосходящую расходы, что делает производство данного устройства окупаемым. Данное устройство будет иметь спрос, имея низкую стоимость. Оно будет лучше всех своих аналогов по многим показателям, при его цене по</w:t>
      </w:r>
      <w:r w:rsidR="000A551D">
        <w:rPr>
          <w:rFonts w:ascii="Times New Roman" w:eastAsia="Calibri" w:hAnsi="Times New Roman" w:cs="Times New Roman"/>
          <w:sz w:val="28"/>
          <w:szCs w:val="28"/>
        </w:rPr>
        <w:t xml:space="preserve"> </w:t>
      </w:r>
      <w:r w:rsidR="000A551D" w:rsidRPr="000977A4">
        <w:rPr>
          <w:rFonts w:ascii="Times New Roman" w:eastAsia="Calibri" w:hAnsi="Times New Roman" w:cs="Times New Roman"/>
          <w:sz w:val="28"/>
          <w:szCs w:val="28"/>
        </w:rPr>
        <w:t xml:space="preserve">сравнению с конкурентами. </w:t>
      </w:r>
    </w:p>
    <w:p w:rsidR="00C20AFA" w:rsidRPr="009B5DA4" w:rsidRDefault="00C20AFA" w:rsidP="00AB2AD1">
      <w:pPr>
        <w:tabs>
          <w:tab w:val="left" w:pos="993"/>
          <w:tab w:val="right" w:pos="9639"/>
        </w:tabs>
        <w:spacing w:after="0" w:line="276" w:lineRule="auto"/>
        <w:ind w:firstLine="851"/>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t>Таким образом</w:t>
      </w:r>
      <w:r w:rsidR="000A551D" w:rsidRPr="000A551D">
        <w:rPr>
          <w:rFonts w:ascii="Times New Roman" w:eastAsia="Calibri" w:hAnsi="Times New Roman" w:cs="Times New Roman"/>
          <w:sz w:val="28"/>
          <w:szCs w:val="28"/>
        </w:rPr>
        <w:t>,</w:t>
      </w:r>
      <w:r w:rsidRPr="000977A4">
        <w:rPr>
          <w:rFonts w:ascii="Times New Roman" w:eastAsia="Calibri" w:hAnsi="Times New Roman" w:cs="Times New Roman"/>
          <w:sz w:val="28"/>
          <w:szCs w:val="28"/>
        </w:rPr>
        <w:t xml:space="preserve"> производство система автозапуска бензинового двигателя окупится на второй отчётный период</w:t>
      </w:r>
      <w:r w:rsidR="009B5DA4" w:rsidRPr="009B5DA4">
        <w:rPr>
          <w:rFonts w:ascii="Times New Roman" w:eastAsia="Calibri" w:hAnsi="Times New Roman" w:cs="Times New Roman"/>
          <w:sz w:val="28"/>
          <w:szCs w:val="28"/>
        </w:rPr>
        <w:t xml:space="preserve">, </w:t>
      </w:r>
      <w:r w:rsidR="009B5DA4">
        <w:rPr>
          <w:rFonts w:ascii="Times New Roman" w:eastAsia="Calibri" w:hAnsi="Times New Roman" w:cs="Times New Roman"/>
          <w:sz w:val="28"/>
          <w:szCs w:val="28"/>
        </w:rPr>
        <w:t>что говорит о целесообразности разработки данного устройс</w:t>
      </w:r>
      <w:r w:rsidR="00DA26B1">
        <w:rPr>
          <w:rFonts w:ascii="Times New Roman" w:eastAsia="Calibri" w:hAnsi="Times New Roman" w:cs="Times New Roman"/>
          <w:sz w:val="28"/>
          <w:szCs w:val="28"/>
        </w:rPr>
        <w:t>т</w:t>
      </w:r>
      <w:r w:rsidR="009B5DA4">
        <w:rPr>
          <w:rFonts w:ascii="Times New Roman" w:eastAsia="Calibri" w:hAnsi="Times New Roman" w:cs="Times New Roman"/>
          <w:sz w:val="28"/>
          <w:szCs w:val="28"/>
        </w:rPr>
        <w:t>ва.</w:t>
      </w:r>
    </w:p>
    <w:p w:rsidR="000E3E6F" w:rsidRPr="000977A4" w:rsidRDefault="00D12BC0" w:rsidP="004B2A5A">
      <w:pPr>
        <w:tabs>
          <w:tab w:val="left" w:pos="993"/>
          <w:tab w:val="right" w:pos="9639"/>
        </w:tabs>
        <w:spacing w:after="0" w:line="276" w:lineRule="auto"/>
        <w:ind w:firstLine="709"/>
        <w:jc w:val="both"/>
        <w:rPr>
          <w:rFonts w:ascii="Times New Roman" w:eastAsia="Calibri" w:hAnsi="Times New Roman" w:cs="Times New Roman"/>
          <w:sz w:val="28"/>
          <w:szCs w:val="28"/>
        </w:rPr>
      </w:pPr>
      <w:r w:rsidRPr="000977A4">
        <w:rPr>
          <w:rFonts w:ascii="Times New Roman" w:eastAsia="Calibri" w:hAnsi="Times New Roman" w:cs="Times New Roman"/>
          <w:sz w:val="28"/>
          <w:szCs w:val="28"/>
        </w:rPr>
        <w:br w:type="page"/>
      </w:r>
    </w:p>
    <w:p w:rsidR="00AF781D" w:rsidRPr="000977A4" w:rsidRDefault="00AA6864" w:rsidP="004900B0">
      <w:pPr>
        <w:tabs>
          <w:tab w:val="left" w:pos="993"/>
        </w:tabs>
        <w:spacing w:after="0" w:line="276" w:lineRule="auto"/>
        <w:ind w:firstLine="851"/>
        <w:jc w:val="both"/>
        <w:rPr>
          <w:rFonts w:ascii="Times New Roman" w:hAnsi="Times New Roman" w:cs="Times New Roman"/>
          <w:b/>
          <w:sz w:val="28"/>
          <w:szCs w:val="28"/>
        </w:rPr>
      </w:pPr>
      <w:r w:rsidRPr="000977A4">
        <w:rPr>
          <w:rFonts w:ascii="Times New Roman" w:hAnsi="Times New Roman" w:cs="Times New Roman"/>
          <w:b/>
          <w:sz w:val="28"/>
          <w:szCs w:val="28"/>
        </w:rPr>
        <w:lastRenderedPageBreak/>
        <w:t>8</w:t>
      </w:r>
      <w:r w:rsidR="00AF781D" w:rsidRPr="000977A4">
        <w:rPr>
          <w:rFonts w:ascii="Times New Roman" w:hAnsi="Times New Roman" w:cs="Times New Roman"/>
          <w:b/>
          <w:sz w:val="28"/>
          <w:szCs w:val="28"/>
        </w:rPr>
        <w:t xml:space="preserve"> Охрана труда</w:t>
      </w:r>
    </w:p>
    <w:p w:rsidR="00AF781D" w:rsidRPr="000977A4" w:rsidRDefault="00AF781D" w:rsidP="00782963">
      <w:pPr>
        <w:tabs>
          <w:tab w:val="left" w:pos="993"/>
        </w:tabs>
        <w:spacing w:after="0" w:line="276" w:lineRule="auto"/>
        <w:ind w:firstLine="851"/>
        <w:jc w:val="both"/>
        <w:rPr>
          <w:rFonts w:ascii="Times New Roman" w:hAnsi="Times New Roman" w:cs="Times New Roman"/>
          <w:b/>
          <w:sz w:val="28"/>
          <w:szCs w:val="28"/>
        </w:rPr>
      </w:pPr>
    </w:p>
    <w:p w:rsidR="00AF781D" w:rsidRDefault="00BB7B23" w:rsidP="00782963">
      <w:pPr>
        <w:tabs>
          <w:tab w:val="left" w:pos="993"/>
        </w:tabs>
        <w:spacing w:after="0" w:line="276" w:lineRule="auto"/>
        <w:ind w:firstLine="851"/>
        <w:jc w:val="both"/>
        <w:rPr>
          <w:rFonts w:ascii="Times New Roman" w:hAnsi="Times New Roman" w:cs="Times New Roman"/>
          <w:b/>
          <w:sz w:val="28"/>
          <w:szCs w:val="28"/>
        </w:rPr>
      </w:pPr>
      <w:r w:rsidRPr="00BB7B23">
        <w:rPr>
          <w:rFonts w:ascii="Times New Roman" w:hAnsi="Times New Roman" w:cs="Times New Roman"/>
          <w:b/>
          <w:sz w:val="28"/>
          <w:szCs w:val="28"/>
        </w:rPr>
        <w:t xml:space="preserve">8.1 </w:t>
      </w:r>
      <w:r w:rsidR="00AF781D" w:rsidRPr="00BB7B23">
        <w:rPr>
          <w:rFonts w:ascii="Times New Roman" w:hAnsi="Times New Roman" w:cs="Times New Roman"/>
          <w:b/>
          <w:sz w:val="28"/>
          <w:szCs w:val="28"/>
        </w:rPr>
        <w:t>Нормализация акустических условий труда при производстве системы автозапуска бензинового двигателя</w:t>
      </w:r>
    </w:p>
    <w:p w:rsidR="00BB7B23" w:rsidRDefault="00BB7B23" w:rsidP="00782963">
      <w:pPr>
        <w:tabs>
          <w:tab w:val="left" w:pos="993"/>
        </w:tabs>
        <w:spacing w:after="0" w:line="276" w:lineRule="auto"/>
        <w:ind w:firstLine="851"/>
        <w:jc w:val="both"/>
        <w:rPr>
          <w:rFonts w:ascii="Times New Roman" w:hAnsi="Times New Roman" w:cs="Times New Roman"/>
          <w:b/>
          <w:sz w:val="28"/>
          <w:szCs w:val="28"/>
        </w:rPr>
      </w:pPr>
    </w:p>
    <w:p w:rsidR="00782963" w:rsidRPr="00782963" w:rsidRDefault="00782963" w:rsidP="00782963">
      <w:pPr>
        <w:tabs>
          <w:tab w:val="left" w:pos="993"/>
        </w:tabs>
        <w:spacing w:after="0" w:line="276" w:lineRule="auto"/>
        <w:ind w:left="142" w:firstLine="709"/>
        <w:jc w:val="both"/>
        <w:rPr>
          <w:rFonts w:ascii="Times New Roman" w:hAnsi="Times New Roman" w:cs="Times New Roman"/>
          <w:b/>
          <w:sz w:val="28"/>
          <w:szCs w:val="28"/>
        </w:rPr>
      </w:pPr>
      <w:r w:rsidRPr="00782963">
        <w:rPr>
          <w:rFonts w:ascii="Times New Roman" w:hAnsi="Times New Roman" w:cs="Times New Roman"/>
          <w:b/>
          <w:sz w:val="28"/>
          <w:szCs w:val="28"/>
        </w:rPr>
        <w:t>8.1.1 Формирование акустической среды при производстве системы автозапуска бензинового двигателя.</w:t>
      </w:r>
    </w:p>
    <w:p w:rsidR="00AF781D" w:rsidRPr="000977A4" w:rsidRDefault="00AF781D" w:rsidP="00782963">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Основные чувства человека, слух и зрение, играют важнейшую роль, которая позволяет человеку владеть звуковыми и зрительными информационными полями. С физической точки зрения звук - это механические колебания, распространяющиеся в виде волн в газообразной, жидкой или твердой среде. Звуковые волны возникают при нарушении стационарного состояния среды под воздействием на нее какой-либо возмущающей силы.</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Шум как гигиенический фактор — это совокупность звуков различной частоты и интенсивности, которые воспринимаются органами слуха человека и вызывают неприятное субъективное ощущение.</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Шум как физический фактор представляет собой волнообразно распространяющееся механическое колебательное движение упругой среды, носящее обычно случайный характер.</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 производственных условиях источниками шума </w:t>
      </w:r>
      <w:proofErr w:type="gramStart"/>
      <w:r w:rsidRPr="000977A4">
        <w:rPr>
          <w:rFonts w:ascii="Times New Roman" w:hAnsi="Times New Roman" w:cs="Times New Roman"/>
          <w:sz w:val="28"/>
          <w:szCs w:val="28"/>
        </w:rPr>
        <w:t>являются</w:t>
      </w:r>
      <w:proofErr w:type="gramEnd"/>
      <w:r w:rsidRPr="000977A4">
        <w:rPr>
          <w:rFonts w:ascii="Times New Roman" w:hAnsi="Times New Roman" w:cs="Times New Roman"/>
          <w:sz w:val="28"/>
          <w:szCs w:val="28"/>
        </w:rPr>
        <w:t xml:space="preserve"> работаю­щие станки и механизмы, ручные механизированные инструменты, электрические машины, компрессо­ры, </w:t>
      </w:r>
      <w:proofErr w:type="spellStart"/>
      <w:r w:rsidRPr="000977A4">
        <w:rPr>
          <w:rFonts w:ascii="Times New Roman" w:hAnsi="Times New Roman" w:cs="Times New Roman"/>
          <w:sz w:val="28"/>
          <w:szCs w:val="28"/>
        </w:rPr>
        <w:t>кузнечно-прессовое</w:t>
      </w:r>
      <w:proofErr w:type="spellEnd"/>
      <w:r w:rsidRPr="000977A4">
        <w:rPr>
          <w:rFonts w:ascii="Times New Roman" w:hAnsi="Times New Roman" w:cs="Times New Roman"/>
          <w:sz w:val="28"/>
          <w:szCs w:val="28"/>
        </w:rPr>
        <w:t>, подъемно-транспортное, вспомогательное обо­рудование (вентиляционные уста­новки, кондиционеры).</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Механический шум возникает в результате работы различных механизмов с неуравновешенными массами вследствие их вибрации, а также одиночных или периодических ударов в сочленениях деталей сборочных единиц или конструкций в целом. Аэродинамический шум образуется при движении воздуха по трубопроводам, вентиляционным системам или вследствие стационарных или нестационарных процессов в газах. Шум электромагнитного происхождения возникает вследствие колебаний элементов электромеханических устройств (ротора, статора, сердечника, трансформатора и т. д.) под влиянием переменных магнитных полей. Гидродинамический шум возникает вследствие процессов, которые происходят в жидкостях (гидравлические удары, кавитация, турбулентность потока и т.д.).</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Шум как физическое явление — это колебание упругой среды. Он характеризуется звуковым давлением как функцией частоты и времени. С физиологической точки зрения шум определяется как ощущение, которое </w:t>
      </w:r>
      <w:r w:rsidRPr="000977A4">
        <w:rPr>
          <w:rFonts w:ascii="Times New Roman" w:hAnsi="Times New Roman" w:cs="Times New Roman"/>
          <w:sz w:val="28"/>
          <w:szCs w:val="28"/>
        </w:rPr>
        <w:lastRenderedPageBreak/>
        <w:t>воспринимается органами слуха во время действия на них звуковых волн в диапазоне частот 16—20 000 Гц</w:t>
      </w:r>
      <w:r w:rsidR="00026EB9" w:rsidRPr="00026EB9">
        <w:rPr>
          <w:rFonts w:ascii="Times New Roman" w:hAnsi="Times New Roman" w:cs="Times New Roman"/>
          <w:sz w:val="28"/>
          <w:szCs w:val="28"/>
        </w:rPr>
        <w:t xml:space="preserve"> [18]</w:t>
      </w:r>
      <w:r w:rsidRPr="000977A4">
        <w:rPr>
          <w:rFonts w:ascii="Times New Roman" w:hAnsi="Times New Roman" w:cs="Times New Roman"/>
          <w:sz w:val="28"/>
          <w:szCs w:val="28"/>
        </w:rPr>
        <w:t>.</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Шум, сопровождающий производственный процесс, бывает разным. Его измеряет по характеру спектра и по продолжительности.</w:t>
      </w:r>
    </w:p>
    <w:p w:rsidR="00AF781D" w:rsidRPr="000977A4" w:rsidRDefault="00AF781D" w:rsidP="004900B0">
      <w:pPr>
        <w:tabs>
          <w:tab w:val="left" w:pos="993"/>
        </w:tabs>
        <w:spacing w:after="0" w:line="276" w:lineRule="auto"/>
        <w:ind w:firstLine="851"/>
        <w:rPr>
          <w:rFonts w:ascii="Times New Roman" w:hAnsi="Times New Roman" w:cs="Times New Roman"/>
          <w:sz w:val="28"/>
          <w:szCs w:val="28"/>
        </w:rPr>
      </w:pPr>
      <w:r w:rsidRPr="000977A4">
        <w:rPr>
          <w:rFonts w:ascii="Times New Roman" w:hAnsi="Times New Roman" w:cs="Times New Roman"/>
          <w:sz w:val="28"/>
          <w:szCs w:val="28"/>
        </w:rPr>
        <w:t xml:space="preserve">По характеру спектра шум следует подразделять </w:t>
      </w:r>
      <w:proofErr w:type="gramStart"/>
      <w:r w:rsidRPr="000977A4">
        <w:rPr>
          <w:rFonts w:ascii="Times New Roman" w:hAnsi="Times New Roman" w:cs="Times New Roman"/>
          <w:sz w:val="28"/>
          <w:szCs w:val="28"/>
        </w:rPr>
        <w:t>на</w:t>
      </w:r>
      <w:proofErr w:type="gramEnd"/>
      <w:r w:rsidRPr="000977A4">
        <w:rPr>
          <w:rFonts w:ascii="Times New Roman" w:hAnsi="Times New Roman" w:cs="Times New Roman"/>
          <w:sz w:val="28"/>
          <w:szCs w:val="28"/>
        </w:rPr>
        <w:t>:</w:t>
      </w:r>
    </w:p>
    <w:p w:rsidR="00AF781D" w:rsidRPr="000977A4" w:rsidRDefault="00AF781D" w:rsidP="004900B0">
      <w:pPr>
        <w:pStyle w:val="a5"/>
        <w:numPr>
          <w:ilvl w:val="0"/>
          <w:numId w:val="11"/>
        </w:numPr>
        <w:tabs>
          <w:tab w:val="left" w:pos="1134"/>
        </w:tabs>
        <w:spacing w:after="0" w:line="276" w:lineRule="auto"/>
        <w:ind w:left="0"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широкополосный</w:t>
      </w:r>
      <w:proofErr w:type="gramEnd"/>
      <w:r w:rsidRPr="000977A4">
        <w:rPr>
          <w:rFonts w:ascii="Times New Roman" w:hAnsi="Times New Roman" w:cs="Times New Roman"/>
          <w:sz w:val="28"/>
          <w:szCs w:val="28"/>
        </w:rPr>
        <w:t xml:space="preserve"> с непрерывным спектром шириной более одной октавы;</w:t>
      </w:r>
    </w:p>
    <w:p w:rsidR="00AF781D" w:rsidRPr="000977A4" w:rsidRDefault="00AF781D" w:rsidP="004900B0">
      <w:pPr>
        <w:pStyle w:val="a5"/>
        <w:numPr>
          <w:ilvl w:val="0"/>
          <w:numId w:val="11"/>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тональный, в </w:t>
      </w:r>
      <w:proofErr w:type="gramStart"/>
      <w:r w:rsidRPr="000977A4">
        <w:rPr>
          <w:rFonts w:ascii="Times New Roman" w:hAnsi="Times New Roman" w:cs="Times New Roman"/>
          <w:sz w:val="28"/>
          <w:szCs w:val="28"/>
        </w:rPr>
        <w:t>спектре</w:t>
      </w:r>
      <w:proofErr w:type="gramEnd"/>
      <w:r w:rsidRPr="000977A4">
        <w:rPr>
          <w:rFonts w:ascii="Times New Roman" w:hAnsi="Times New Roman" w:cs="Times New Roman"/>
          <w:sz w:val="28"/>
          <w:szCs w:val="28"/>
        </w:rPr>
        <w:t xml:space="preserve"> которого имеются выраженные дискретные тона. Тональный характер шума для практических целей (при контроле его параметров на рабочих местах) устанавливают измерением в </w:t>
      </w:r>
      <w:proofErr w:type="spellStart"/>
      <w:r w:rsidRPr="000977A4">
        <w:rPr>
          <w:rFonts w:ascii="Times New Roman" w:hAnsi="Times New Roman" w:cs="Times New Roman"/>
          <w:sz w:val="28"/>
          <w:szCs w:val="28"/>
        </w:rPr>
        <w:t>третьоктавных</w:t>
      </w:r>
      <w:proofErr w:type="spellEnd"/>
      <w:r w:rsidRPr="000977A4">
        <w:rPr>
          <w:rFonts w:ascii="Times New Roman" w:hAnsi="Times New Roman" w:cs="Times New Roman"/>
          <w:sz w:val="28"/>
          <w:szCs w:val="28"/>
        </w:rPr>
        <w:t xml:space="preserve"> полосах частот по превышению уровня звукового давления в одной полосе над соседними не менее чем на 10 дБ.</w:t>
      </w:r>
    </w:p>
    <w:p w:rsidR="00AF781D" w:rsidRPr="000977A4" w:rsidRDefault="00AF781D" w:rsidP="004900B0">
      <w:pPr>
        <w:tabs>
          <w:tab w:val="left" w:pos="1134"/>
        </w:tabs>
        <w:spacing w:after="0" w:line="276" w:lineRule="auto"/>
        <w:ind w:firstLine="851"/>
        <w:rPr>
          <w:rFonts w:ascii="Times New Roman" w:hAnsi="Times New Roman" w:cs="Times New Roman"/>
          <w:sz w:val="28"/>
          <w:szCs w:val="28"/>
        </w:rPr>
      </w:pPr>
      <w:r w:rsidRPr="000977A4">
        <w:rPr>
          <w:rFonts w:ascii="Times New Roman" w:hAnsi="Times New Roman" w:cs="Times New Roman"/>
          <w:sz w:val="28"/>
          <w:szCs w:val="28"/>
        </w:rPr>
        <w:t xml:space="preserve">По временным характеристикам шум следует подразделять </w:t>
      </w:r>
      <w:proofErr w:type="gramStart"/>
      <w:r w:rsidRPr="000977A4">
        <w:rPr>
          <w:rFonts w:ascii="Times New Roman" w:hAnsi="Times New Roman" w:cs="Times New Roman"/>
          <w:sz w:val="28"/>
          <w:szCs w:val="28"/>
        </w:rPr>
        <w:t>на</w:t>
      </w:r>
      <w:proofErr w:type="gramEnd"/>
      <w:r w:rsidRPr="000977A4">
        <w:rPr>
          <w:rFonts w:ascii="Times New Roman" w:hAnsi="Times New Roman" w:cs="Times New Roman"/>
          <w:sz w:val="28"/>
          <w:szCs w:val="28"/>
        </w:rPr>
        <w:t>:</w:t>
      </w:r>
    </w:p>
    <w:p w:rsidR="00AF781D" w:rsidRPr="000977A4" w:rsidRDefault="00AF781D" w:rsidP="004900B0">
      <w:pPr>
        <w:pStyle w:val="a5"/>
        <w:numPr>
          <w:ilvl w:val="0"/>
          <w:numId w:val="12"/>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постоянный, уровень </w:t>
      </w:r>
      <w:proofErr w:type="gramStart"/>
      <w:r w:rsidRPr="000977A4">
        <w:rPr>
          <w:rFonts w:ascii="Times New Roman" w:hAnsi="Times New Roman" w:cs="Times New Roman"/>
          <w:sz w:val="28"/>
          <w:szCs w:val="28"/>
        </w:rPr>
        <w:t>звука</w:t>
      </w:r>
      <w:proofErr w:type="gramEnd"/>
      <w:r w:rsidRPr="000977A4">
        <w:rPr>
          <w:rFonts w:ascii="Times New Roman" w:hAnsi="Times New Roman" w:cs="Times New Roman"/>
          <w:sz w:val="28"/>
          <w:szCs w:val="28"/>
        </w:rPr>
        <w:t xml:space="preserve"> которого за 8-часовой рабочий день (рабочую смену) изменяется во времени не более чем на 5 дБ А при измерениях на временной характеристике "медленно" </w:t>
      </w:r>
      <w:proofErr w:type="spellStart"/>
      <w:r w:rsidRPr="000977A4">
        <w:rPr>
          <w:rFonts w:ascii="Times New Roman" w:hAnsi="Times New Roman" w:cs="Times New Roman"/>
          <w:sz w:val="28"/>
          <w:szCs w:val="28"/>
        </w:rPr>
        <w:t>шумомера</w:t>
      </w:r>
      <w:proofErr w:type="spellEnd"/>
      <w:r w:rsidRPr="000977A4">
        <w:rPr>
          <w:rFonts w:ascii="Times New Roman" w:hAnsi="Times New Roman" w:cs="Times New Roman"/>
          <w:sz w:val="28"/>
          <w:szCs w:val="28"/>
        </w:rPr>
        <w:t xml:space="preserve"> по ГОСТ 17187;</w:t>
      </w:r>
    </w:p>
    <w:p w:rsidR="00AF781D" w:rsidRPr="000977A4" w:rsidRDefault="00AF781D" w:rsidP="004900B0">
      <w:pPr>
        <w:pStyle w:val="a5"/>
        <w:numPr>
          <w:ilvl w:val="0"/>
          <w:numId w:val="12"/>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непостоянный, уровень </w:t>
      </w:r>
      <w:proofErr w:type="gramStart"/>
      <w:r w:rsidRPr="000977A4">
        <w:rPr>
          <w:rFonts w:ascii="Times New Roman" w:hAnsi="Times New Roman" w:cs="Times New Roman"/>
          <w:sz w:val="28"/>
          <w:szCs w:val="28"/>
        </w:rPr>
        <w:t>звука</w:t>
      </w:r>
      <w:proofErr w:type="gramEnd"/>
      <w:r w:rsidRPr="000977A4">
        <w:rPr>
          <w:rFonts w:ascii="Times New Roman" w:hAnsi="Times New Roman" w:cs="Times New Roman"/>
          <w:sz w:val="28"/>
          <w:szCs w:val="28"/>
        </w:rPr>
        <w:t xml:space="preserve"> которого за 8-часовой рабочий день (рабочую смену) изменяется во времени более чем на 5 дБ А при измерениях на временной характеристике "медленно" </w:t>
      </w:r>
      <w:proofErr w:type="spellStart"/>
      <w:r w:rsidRPr="000977A4">
        <w:rPr>
          <w:rFonts w:ascii="Times New Roman" w:hAnsi="Times New Roman" w:cs="Times New Roman"/>
          <w:sz w:val="28"/>
          <w:szCs w:val="28"/>
        </w:rPr>
        <w:t>шумомера</w:t>
      </w:r>
      <w:proofErr w:type="spellEnd"/>
      <w:r w:rsidRPr="000977A4">
        <w:rPr>
          <w:rFonts w:ascii="Times New Roman" w:hAnsi="Times New Roman" w:cs="Times New Roman"/>
          <w:sz w:val="28"/>
          <w:szCs w:val="28"/>
        </w:rPr>
        <w:t xml:space="preserve"> по ГОСТ 17187</w:t>
      </w:r>
      <w:r w:rsidR="00FB40E8" w:rsidRPr="00FB40E8">
        <w:rPr>
          <w:rFonts w:ascii="Times New Roman" w:hAnsi="Times New Roman" w:cs="Times New Roman"/>
          <w:sz w:val="28"/>
          <w:szCs w:val="28"/>
        </w:rPr>
        <w:t xml:space="preserve"> [12]</w:t>
      </w:r>
      <w:r w:rsidRPr="000977A4">
        <w:rPr>
          <w:rFonts w:ascii="Times New Roman" w:hAnsi="Times New Roman" w:cs="Times New Roman"/>
          <w:sz w:val="28"/>
          <w:szCs w:val="28"/>
        </w:rPr>
        <w:t>.</w:t>
      </w:r>
    </w:p>
    <w:p w:rsidR="00AF781D" w:rsidRPr="000977A4" w:rsidRDefault="00AF781D" w:rsidP="004900B0">
      <w:pPr>
        <w:tabs>
          <w:tab w:val="left" w:pos="1134"/>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Непостоянный шум следует подразделять </w:t>
      </w:r>
      <w:proofErr w:type="gramStart"/>
      <w:r w:rsidRPr="000977A4">
        <w:rPr>
          <w:rFonts w:ascii="Times New Roman" w:hAnsi="Times New Roman" w:cs="Times New Roman"/>
          <w:sz w:val="28"/>
          <w:szCs w:val="28"/>
        </w:rPr>
        <w:t>на</w:t>
      </w:r>
      <w:proofErr w:type="gramEnd"/>
      <w:r w:rsidRPr="000977A4">
        <w:rPr>
          <w:rFonts w:ascii="Times New Roman" w:hAnsi="Times New Roman" w:cs="Times New Roman"/>
          <w:sz w:val="28"/>
          <w:szCs w:val="28"/>
        </w:rPr>
        <w:t>:</w:t>
      </w:r>
    </w:p>
    <w:p w:rsidR="00AF781D" w:rsidRPr="000977A4" w:rsidRDefault="00AF781D" w:rsidP="004900B0">
      <w:pPr>
        <w:pStyle w:val="a5"/>
        <w:numPr>
          <w:ilvl w:val="0"/>
          <w:numId w:val="13"/>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колеблющийся во времени, уровень звука которого непрерывно изменяется во времени</w:t>
      </w:r>
      <w:r w:rsidR="00BB7B23" w:rsidRPr="00BB7B23">
        <w:rPr>
          <w:rFonts w:ascii="Times New Roman" w:hAnsi="Times New Roman" w:cs="Times New Roman"/>
          <w:sz w:val="28"/>
          <w:szCs w:val="28"/>
        </w:rPr>
        <w:t>;</w:t>
      </w:r>
    </w:p>
    <w:p w:rsidR="00AF781D" w:rsidRPr="000977A4" w:rsidRDefault="00AF781D" w:rsidP="004900B0">
      <w:pPr>
        <w:pStyle w:val="a5"/>
        <w:numPr>
          <w:ilvl w:val="0"/>
          <w:numId w:val="13"/>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прерывистый, уровень </w:t>
      </w:r>
      <w:proofErr w:type="gramStart"/>
      <w:r w:rsidRPr="000977A4">
        <w:rPr>
          <w:rFonts w:ascii="Times New Roman" w:hAnsi="Times New Roman" w:cs="Times New Roman"/>
          <w:sz w:val="28"/>
          <w:szCs w:val="28"/>
        </w:rPr>
        <w:t>звука</w:t>
      </w:r>
      <w:proofErr w:type="gramEnd"/>
      <w:r w:rsidRPr="000977A4">
        <w:rPr>
          <w:rFonts w:ascii="Times New Roman" w:hAnsi="Times New Roman" w:cs="Times New Roman"/>
          <w:sz w:val="28"/>
          <w:szCs w:val="28"/>
        </w:rPr>
        <w:t xml:space="preserve"> которого ступенчато изменяется (на 5 дБ А и более), причем длительность интервалов, в течение которых уровень остается постоянным, составляет 1 с и более.</w:t>
      </w:r>
    </w:p>
    <w:p w:rsidR="00AF781D" w:rsidRPr="000977A4" w:rsidRDefault="00AF781D" w:rsidP="004900B0">
      <w:pPr>
        <w:tabs>
          <w:tab w:val="left" w:pos="993"/>
        </w:tabs>
        <w:spacing w:after="0" w:line="276" w:lineRule="auto"/>
        <w:ind w:left="360" w:firstLine="851"/>
        <w:jc w:val="both"/>
        <w:rPr>
          <w:rFonts w:ascii="Times New Roman" w:hAnsi="Times New Roman" w:cs="Times New Roman"/>
          <w:sz w:val="28"/>
          <w:szCs w:val="28"/>
        </w:rPr>
      </w:pPr>
      <w:r w:rsidRPr="000977A4">
        <w:rPr>
          <w:rFonts w:ascii="Times New Roman" w:hAnsi="Times New Roman" w:cs="Times New Roman"/>
          <w:sz w:val="28"/>
          <w:szCs w:val="28"/>
        </w:rPr>
        <w:t>Воздействие промышленного шума на органы человека: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При повышенном уровне шума орган слуха вынужден приспосабливаться к таким условиям - и его чувствительность снижается. Если воздействие шума было кратковременным, и не слишком большим, то позднее происходит восстановление порога слышимости до прежнего значения, и его снижение - не необратимо.</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У людей, работающих в условиях воздействия интенсивного шума, чаще наблюдается гипертоническая болезнь сердца, </w:t>
      </w:r>
      <w:proofErr w:type="spellStart"/>
      <w:r w:rsidRPr="000977A4">
        <w:rPr>
          <w:rFonts w:ascii="Times New Roman" w:hAnsi="Times New Roman" w:cs="Times New Roman"/>
          <w:sz w:val="28"/>
          <w:szCs w:val="28"/>
        </w:rPr>
        <w:t>коронакардиосклероз</w:t>
      </w:r>
      <w:proofErr w:type="spellEnd"/>
      <w:r w:rsidRPr="000977A4">
        <w:rPr>
          <w:rFonts w:ascii="Times New Roman" w:hAnsi="Times New Roman" w:cs="Times New Roman"/>
          <w:sz w:val="28"/>
          <w:szCs w:val="28"/>
        </w:rPr>
        <w:t>, стенокардия, инфаркт миокарда. Жалобы на боли в сердце, сердцебиение и перебои обычно возникают не при физической нагрузке, а в покое и при нервно-эмоциональном напряжении.</w:t>
      </w:r>
    </w:p>
    <w:p w:rsidR="00782963" w:rsidRPr="00782963" w:rsidRDefault="00AF781D" w:rsidP="00782963">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Воздействие шума 80 </w:t>
      </w:r>
      <w:proofErr w:type="spellStart"/>
      <w:r w:rsidRPr="000977A4">
        <w:rPr>
          <w:rFonts w:ascii="Times New Roman" w:hAnsi="Times New Roman" w:cs="Times New Roman"/>
          <w:sz w:val="28"/>
          <w:szCs w:val="28"/>
        </w:rPr>
        <w:t>дБА</w:t>
      </w:r>
      <w:proofErr w:type="spellEnd"/>
      <w:r w:rsidRPr="000977A4">
        <w:rPr>
          <w:rFonts w:ascii="Times New Roman" w:hAnsi="Times New Roman" w:cs="Times New Roman"/>
          <w:sz w:val="28"/>
          <w:szCs w:val="28"/>
        </w:rPr>
        <w:t xml:space="preserve"> в сочетании с повышенной температурой (29±1,5°С) привело к выраженному изменению показателей (временное смещение порога слуха, </w:t>
      </w:r>
      <w:r w:rsidRPr="000977A4">
        <w:rPr>
          <w:rFonts w:ascii="Times New Roman" w:hAnsi="Times New Roman" w:cs="Times New Roman"/>
          <w:sz w:val="28"/>
          <w:szCs w:val="28"/>
        </w:rPr>
        <w:lastRenderedPageBreak/>
        <w:t xml:space="preserve">скрытое время простой и </w:t>
      </w:r>
      <w:proofErr w:type="spellStart"/>
      <w:r w:rsidRPr="000977A4">
        <w:rPr>
          <w:rFonts w:ascii="Times New Roman" w:hAnsi="Times New Roman" w:cs="Times New Roman"/>
          <w:sz w:val="28"/>
          <w:szCs w:val="28"/>
        </w:rPr>
        <w:t>дифференцировочной</w:t>
      </w:r>
      <w:proofErr w:type="spellEnd"/>
      <w:r w:rsidRPr="000977A4">
        <w:rPr>
          <w:rFonts w:ascii="Times New Roman" w:hAnsi="Times New Roman" w:cs="Times New Roman"/>
          <w:sz w:val="28"/>
          <w:szCs w:val="28"/>
        </w:rPr>
        <w:t xml:space="preserve"> реакций на световой и звуковой раздражители, мышечную выносливость, концентрацию внимания, систолический показатель). Причём при воздействии повышенной температуры эти показатели не менялись, то есть повышенная температура усугубляла последствия воздействия шума. Воздействие шума приводит и к общему росту заболеваемости, ослабление организма, подавление его защитных сил, создаются благоприятные условия для заражения инфекциями. Отмечалось увеличение частоты острых респираторных вирусных заболеваний в 1.7-2 раза при комплексном влиянии шума и вибраций. Сочетание шума и вибрац</w:t>
      </w:r>
      <w:r w:rsidR="00CF33A7" w:rsidRPr="000977A4">
        <w:rPr>
          <w:rFonts w:ascii="Times New Roman" w:hAnsi="Times New Roman" w:cs="Times New Roman"/>
          <w:sz w:val="28"/>
          <w:szCs w:val="28"/>
        </w:rPr>
        <w:t>ий усугубляет негативный эффект</w:t>
      </w:r>
      <w:r w:rsidR="00782963" w:rsidRPr="00782963">
        <w:rPr>
          <w:rFonts w:ascii="Times New Roman" w:hAnsi="Times New Roman" w:cs="Times New Roman"/>
          <w:sz w:val="28"/>
          <w:szCs w:val="28"/>
        </w:rPr>
        <w:t>.</w:t>
      </w:r>
    </w:p>
    <w:p w:rsidR="00782963" w:rsidRPr="00782963" w:rsidRDefault="00782963" w:rsidP="00782963">
      <w:pPr>
        <w:tabs>
          <w:tab w:val="left" w:pos="993"/>
        </w:tabs>
        <w:spacing w:after="0" w:line="276" w:lineRule="auto"/>
        <w:ind w:left="284" w:firstLine="567"/>
        <w:jc w:val="both"/>
        <w:rPr>
          <w:rFonts w:ascii="Times New Roman" w:hAnsi="Times New Roman" w:cs="Times New Roman"/>
          <w:b/>
          <w:sz w:val="28"/>
          <w:szCs w:val="28"/>
        </w:rPr>
      </w:pPr>
      <w:r w:rsidRPr="00782963">
        <w:rPr>
          <w:rFonts w:ascii="Times New Roman" w:hAnsi="Times New Roman" w:cs="Times New Roman"/>
          <w:b/>
          <w:sz w:val="28"/>
          <w:szCs w:val="28"/>
        </w:rPr>
        <w:t xml:space="preserve">8.1.2 </w:t>
      </w:r>
      <w:r w:rsidR="00AF781D" w:rsidRPr="00782963">
        <w:rPr>
          <w:rFonts w:ascii="Times New Roman" w:hAnsi="Times New Roman" w:cs="Times New Roman"/>
          <w:b/>
          <w:sz w:val="28"/>
          <w:szCs w:val="28"/>
        </w:rPr>
        <w:t>Способы нормализации шума для обесп</w:t>
      </w:r>
      <w:r w:rsidR="00CF33A7" w:rsidRPr="00782963">
        <w:rPr>
          <w:rFonts w:ascii="Times New Roman" w:hAnsi="Times New Roman" w:cs="Times New Roman"/>
          <w:b/>
          <w:sz w:val="28"/>
          <w:szCs w:val="28"/>
        </w:rPr>
        <w:t>ечения безопасных условий труда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Производственный шум — это совокупность различных шумов, возникающих в процессе производства и неблагоприятно воздействующих на организм</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Это понятие обычно рассматривается с точки зрения экологии и медицины, то есть как угрозу жизнедеятельности, а не как фактор, мешающий работе, потому что постоянное его воздействие может принести непоправимый вред здоровью.</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Традиционно, рабочий шум был постоянной опасностью для работников, занятых в сфере тяжёлой промышленности и ассоциировался только с ухудшением слуха. Современные понятия охраны труда рассматривают шум как угрозу безопасности и здоровью работников многих профессий по различным причинам.</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Человеческий организм по-разному реагирует на шум разного уровня. Шумы уровня 70-90 дБ при длительном воздействии приводят к заболеванию нервной системы, а более 100 дБ - к снижению слуха, вплоть до глухоты</w:t>
      </w:r>
      <w:r w:rsidR="00FB40E8" w:rsidRPr="00FB40E8">
        <w:rPr>
          <w:rFonts w:ascii="Times New Roman" w:hAnsi="Times New Roman" w:cs="Times New Roman"/>
          <w:sz w:val="28"/>
          <w:szCs w:val="28"/>
        </w:rPr>
        <w:t xml:space="preserve"> [11]</w:t>
      </w:r>
      <w:r w:rsidRPr="000977A4">
        <w:rPr>
          <w:rFonts w:ascii="Times New Roman" w:hAnsi="Times New Roman" w:cs="Times New Roman"/>
          <w:sz w:val="28"/>
          <w:szCs w:val="28"/>
        </w:rPr>
        <w:t>.</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Шум создает значительную нагрузку на нервную систему рабочего, оказывая на него психологическое воздействие. Шум способен увеличивать содержание в крови таких гормонов стресса, как кортизол, адреналин и норадреналин - даже во время сна. Чем дольше эти гормоны присутствуют в кровеносной системе, тем выше вероятность, что они приведут к опасным для жизни физиологическим проблемам.</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Дополнительно, он может способствовать несчастным случаям, маскируя предупреждающие сигналы и мешая сконцентрироваться.</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Шум может взаимодействовать с другими факторами угрозы на производстве, увеличивая риск для работников.</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Чтобы определить степень воздействия шума на человека, проводятся измерения уровня шума и звуковое давление.</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Эффективным путем решения проблемы шума является снижение его уровня в самом источнике за счет изменения технологии и конструкции машин. </w:t>
      </w:r>
      <w:proofErr w:type="gramStart"/>
      <w:r w:rsidRPr="000977A4">
        <w:rPr>
          <w:rFonts w:ascii="Times New Roman" w:hAnsi="Times New Roman" w:cs="Times New Roman"/>
          <w:sz w:val="28"/>
          <w:szCs w:val="28"/>
        </w:rPr>
        <w:t xml:space="preserve">К мерам этого типа относятся замена шумных процессов бесшумными, ударных - безударными, </w:t>
      </w:r>
      <w:r w:rsidRPr="000977A4">
        <w:rPr>
          <w:rFonts w:ascii="Times New Roman" w:hAnsi="Times New Roman" w:cs="Times New Roman"/>
          <w:sz w:val="28"/>
          <w:szCs w:val="28"/>
        </w:rPr>
        <w:lastRenderedPageBreak/>
        <w:t>например</w:t>
      </w:r>
      <w:r w:rsidR="00FB40E8">
        <w:rPr>
          <w:rFonts w:ascii="Times New Roman" w:hAnsi="Times New Roman" w:cs="Times New Roman"/>
          <w:sz w:val="28"/>
          <w:szCs w:val="28"/>
        </w:rPr>
        <w:t>,</w:t>
      </w:r>
      <w:r w:rsidRPr="000977A4">
        <w:rPr>
          <w:rFonts w:ascii="Times New Roman" w:hAnsi="Times New Roman" w:cs="Times New Roman"/>
          <w:sz w:val="28"/>
          <w:szCs w:val="28"/>
        </w:rPr>
        <w:t xml:space="preserve"> замена клепки - пайкой, ковки и штамповки - обработкой давлением; замена металла в некоторых деталях незвучными материалами, применение виброизоляции, глушителей, демпфирования, звукоизолирующих кожухов и др</w:t>
      </w:r>
      <w:r w:rsidR="002E367C">
        <w:rPr>
          <w:rFonts w:ascii="Times New Roman" w:hAnsi="Times New Roman" w:cs="Times New Roman"/>
          <w:sz w:val="28"/>
          <w:szCs w:val="28"/>
        </w:rPr>
        <w:t>.</w:t>
      </w:r>
      <w:r w:rsidR="00054367" w:rsidRPr="00054367">
        <w:rPr>
          <w:rFonts w:ascii="Times New Roman" w:hAnsi="Times New Roman" w:cs="Times New Roman"/>
          <w:sz w:val="28"/>
          <w:szCs w:val="28"/>
        </w:rPr>
        <w:t xml:space="preserve"> </w:t>
      </w:r>
      <w:r w:rsidR="00384E37">
        <w:rPr>
          <w:rFonts w:ascii="Times New Roman" w:hAnsi="Times New Roman" w:cs="Times New Roman"/>
          <w:sz w:val="28"/>
          <w:szCs w:val="28"/>
        </w:rPr>
        <w:t>[14</w:t>
      </w:r>
      <w:r w:rsidR="00054367" w:rsidRPr="00054367">
        <w:rPr>
          <w:rFonts w:ascii="Times New Roman" w:hAnsi="Times New Roman" w:cs="Times New Roman"/>
          <w:sz w:val="28"/>
          <w:szCs w:val="28"/>
        </w:rPr>
        <w:t>]</w:t>
      </w:r>
      <w:r w:rsidRPr="000977A4">
        <w:rPr>
          <w:rFonts w:ascii="Times New Roman" w:hAnsi="Times New Roman" w:cs="Times New Roman"/>
          <w:sz w:val="28"/>
          <w:szCs w:val="28"/>
        </w:rPr>
        <w:t xml:space="preserve">. </w:t>
      </w:r>
      <w:proofErr w:type="gramEnd"/>
    </w:p>
    <w:p w:rsidR="00AF781D" w:rsidRPr="000977A4" w:rsidRDefault="00AF781D" w:rsidP="004900B0">
      <w:pPr>
        <w:pStyle w:val="a5"/>
        <w:tabs>
          <w:tab w:val="left" w:pos="993"/>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Ослабление шума с помощью звукоизоляции осуществляют средствами, в основе которых лежит применение акустических материалов. Эффективность звукоизоляции характеризуют коэффициентом отражения, который численно равен доле энергии звуковой волны, отраженной от поверхности ограждения, изолирующего источник шума.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К наиболее распространенным средствам звукоизоляции относят:</w:t>
      </w:r>
    </w:p>
    <w:p w:rsidR="00AF781D" w:rsidRPr="000977A4" w:rsidRDefault="00AF781D" w:rsidP="004900B0">
      <w:pPr>
        <w:pStyle w:val="a5"/>
        <w:numPr>
          <w:ilvl w:val="0"/>
          <w:numId w:val="16"/>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применение звукоизолирующих кожухов и акустических экранов; увеличение массы преграды;</w:t>
      </w:r>
    </w:p>
    <w:p w:rsidR="00AF781D" w:rsidRPr="000977A4" w:rsidRDefault="00AF781D" w:rsidP="004900B0">
      <w:pPr>
        <w:pStyle w:val="a5"/>
        <w:numPr>
          <w:ilvl w:val="0"/>
          <w:numId w:val="16"/>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разобщение легкой строительной конструкции сплошным воздушным промежутком на отдельные части;</w:t>
      </w:r>
    </w:p>
    <w:p w:rsidR="00AF781D" w:rsidRPr="000977A4" w:rsidRDefault="00AF781D" w:rsidP="004900B0">
      <w:pPr>
        <w:pStyle w:val="a5"/>
        <w:numPr>
          <w:ilvl w:val="0"/>
          <w:numId w:val="16"/>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устранение или уменьшение жестких связей между элементами разобщенной конструкции;</w:t>
      </w:r>
    </w:p>
    <w:p w:rsidR="00AF781D" w:rsidRPr="000977A4" w:rsidRDefault="00AF781D" w:rsidP="004900B0">
      <w:pPr>
        <w:pStyle w:val="a5"/>
        <w:numPr>
          <w:ilvl w:val="0"/>
          <w:numId w:val="16"/>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заполнение воздушного пространства в двойных легких перегородках звукопоглощающими материалами;</w:t>
      </w:r>
    </w:p>
    <w:p w:rsidR="00AF781D" w:rsidRPr="000977A4" w:rsidRDefault="00AF781D" w:rsidP="004900B0">
      <w:pPr>
        <w:pStyle w:val="a5"/>
        <w:numPr>
          <w:ilvl w:val="0"/>
          <w:numId w:val="10"/>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повышение воздухонепроницаем</w:t>
      </w:r>
      <w:r w:rsidR="00BB7B23">
        <w:rPr>
          <w:rFonts w:ascii="Times New Roman" w:hAnsi="Times New Roman" w:cs="Times New Roman"/>
          <w:sz w:val="28"/>
          <w:szCs w:val="28"/>
        </w:rPr>
        <w:t>ости преграды;</w:t>
      </w:r>
    </w:p>
    <w:p w:rsidR="00AF781D" w:rsidRPr="000977A4" w:rsidRDefault="00AF781D" w:rsidP="004900B0">
      <w:pPr>
        <w:pStyle w:val="a5"/>
        <w:numPr>
          <w:ilvl w:val="0"/>
          <w:numId w:val="17"/>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звукоизолирующие </w:t>
      </w:r>
      <w:r w:rsidR="00BB7B23">
        <w:rPr>
          <w:rFonts w:ascii="Times New Roman" w:hAnsi="Times New Roman" w:cs="Times New Roman"/>
          <w:sz w:val="28"/>
          <w:szCs w:val="28"/>
        </w:rPr>
        <w:t>ограждения (стены, перегородки)</w:t>
      </w:r>
      <w:r w:rsidR="00BB7B23">
        <w:rPr>
          <w:rFonts w:ascii="Times New Roman" w:hAnsi="Times New Roman" w:cs="Times New Roman"/>
          <w:sz w:val="28"/>
          <w:szCs w:val="28"/>
          <w:lang w:val="en-US"/>
        </w:rPr>
        <w:t>.</w:t>
      </w:r>
    </w:p>
    <w:p w:rsidR="00AF781D" w:rsidRPr="000977A4" w:rsidRDefault="00BB7B23" w:rsidP="004900B0">
      <w:pPr>
        <w:tabs>
          <w:tab w:val="left" w:pos="993"/>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Звукопоглощение </w:t>
      </w:r>
      <w:r w:rsidRPr="000977A4">
        <w:rPr>
          <w:rFonts w:ascii="Times New Roman" w:eastAsia="Calibri" w:hAnsi="Times New Roman" w:cs="Times New Roman"/>
          <w:sz w:val="28"/>
          <w:szCs w:val="28"/>
        </w:rPr>
        <w:t>–</w:t>
      </w:r>
      <w:r w:rsidR="00AF781D" w:rsidRPr="000977A4">
        <w:rPr>
          <w:rFonts w:ascii="Times New Roman" w:hAnsi="Times New Roman" w:cs="Times New Roman"/>
          <w:sz w:val="28"/>
          <w:szCs w:val="28"/>
        </w:rPr>
        <w:t xml:space="preserve"> это ослабление уровня шума, распространяющегося в помещении вследствие отражения энергии от облицовочных материалов ограждений, конструктивных частей оборудования.</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Звукопоглощение характеризуют коэффициентом звукопоглощения, который представляет собой отношение энергии, поглощенной 1 м</w:t>
      </w:r>
      <w:proofErr w:type="gramStart"/>
      <w:r w:rsidRPr="000977A4">
        <w:rPr>
          <w:rFonts w:ascii="Times New Roman" w:hAnsi="Times New Roman" w:cs="Times New Roman"/>
          <w:sz w:val="28"/>
          <w:szCs w:val="28"/>
        </w:rPr>
        <w:t>2</w:t>
      </w:r>
      <w:proofErr w:type="gramEnd"/>
      <w:r w:rsidRPr="000977A4">
        <w:rPr>
          <w:rFonts w:ascii="Times New Roman" w:hAnsi="Times New Roman" w:cs="Times New Roman"/>
          <w:sz w:val="28"/>
          <w:szCs w:val="28"/>
        </w:rPr>
        <w:t xml:space="preserve"> поверхности, к падающей на эту поверхность энергии</w:t>
      </w:r>
      <w:r w:rsidR="001908BE" w:rsidRPr="001908BE">
        <w:rPr>
          <w:rFonts w:ascii="Times New Roman" w:hAnsi="Times New Roman" w:cs="Times New Roman"/>
          <w:sz w:val="28"/>
          <w:szCs w:val="28"/>
        </w:rPr>
        <w:t xml:space="preserve"> [7]</w:t>
      </w:r>
      <w:r w:rsidRPr="000977A4">
        <w:rPr>
          <w:rFonts w:ascii="Times New Roman" w:hAnsi="Times New Roman" w:cs="Times New Roman"/>
          <w:sz w:val="28"/>
          <w:szCs w:val="28"/>
        </w:rPr>
        <w:t>.</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Использовать звукопоглощение целесообразно, если коэффициент звукопоглощения материала не менее 0,2.</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По эффективности метод звукопоглощения намного уступает звукоизоляции.</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Звукопоглощение даже с весьма высоким коэффициентом поглощения может снизить уровень шума не более чем на 8 ... 10 дБ. </w:t>
      </w:r>
      <w:proofErr w:type="gramStart"/>
      <w:r w:rsidRPr="000977A4">
        <w:rPr>
          <w:rFonts w:ascii="Times New Roman" w:hAnsi="Times New Roman" w:cs="Times New Roman"/>
          <w:sz w:val="28"/>
          <w:szCs w:val="28"/>
        </w:rPr>
        <w:t>Эффективная</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шумозащита</w:t>
      </w:r>
      <w:proofErr w:type="spellEnd"/>
      <w:r w:rsidRPr="000977A4">
        <w:rPr>
          <w:rFonts w:ascii="Times New Roman" w:hAnsi="Times New Roman" w:cs="Times New Roman"/>
          <w:sz w:val="28"/>
          <w:szCs w:val="28"/>
        </w:rPr>
        <w:t xml:space="preserve"> требует совместного использования методов звукоизоляции и звукопоглощения.</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Звукоизолирующими кожухами закрывают наиболее шумные машины и механизмы, </w:t>
      </w:r>
      <w:proofErr w:type="gramStart"/>
      <w:r w:rsidRPr="000977A4">
        <w:rPr>
          <w:rFonts w:ascii="Times New Roman" w:hAnsi="Times New Roman" w:cs="Times New Roman"/>
          <w:sz w:val="28"/>
          <w:szCs w:val="28"/>
        </w:rPr>
        <w:t>локализуя</w:t>
      </w:r>
      <w:proofErr w:type="gramEnd"/>
      <w:r w:rsidRPr="000977A4">
        <w:rPr>
          <w:rFonts w:ascii="Times New Roman" w:hAnsi="Times New Roman" w:cs="Times New Roman"/>
          <w:sz w:val="28"/>
          <w:szCs w:val="28"/>
        </w:rPr>
        <w:t xml:space="preserve"> таким образом источник шума. Внутреннюю поверхность стенок кожуха рекомендуют облицовывать звукопоглощающим материалом.</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Одним из наиболее эффективных средств уменьшения шума оборудования является устройство звукоизолирующих кожухов, полностью закрывающих источник </w:t>
      </w:r>
      <w:r w:rsidRPr="000977A4">
        <w:rPr>
          <w:rFonts w:ascii="Times New Roman" w:hAnsi="Times New Roman" w:cs="Times New Roman"/>
          <w:sz w:val="28"/>
          <w:szCs w:val="28"/>
        </w:rPr>
        <w:lastRenderedPageBreak/>
        <w:t xml:space="preserve">шума. Это позволяет значительно снизить шум в непосредственной близости к источнику. Кожухи могут быть съемными и разборными, иметь смотровые окна, открывающиеся двери, а также проемы для ввода коммуникаций. Стенки кожуха выполняются из листовых несгораемых или </w:t>
      </w:r>
      <w:proofErr w:type="spellStart"/>
      <w:r w:rsidRPr="000977A4">
        <w:rPr>
          <w:rFonts w:ascii="Times New Roman" w:hAnsi="Times New Roman" w:cs="Times New Roman"/>
          <w:sz w:val="28"/>
          <w:szCs w:val="28"/>
        </w:rPr>
        <w:t>трудносгораемых</w:t>
      </w:r>
      <w:proofErr w:type="spellEnd"/>
      <w:r w:rsidRPr="000977A4">
        <w:rPr>
          <w:rFonts w:ascii="Times New Roman" w:hAnsi="Times New Roman" w:cs="Times New Roman"/>
          <w:sz w:val="28"/>
          <w:szCs w:val="28"/>
        </w:rPr>
        <w:t xml:space="preserve"> материалов (стали, дюралюминия, пластмасс). Внутренняя поверхность кожуха обязательно должна облицовываться звукопоглощающими материалами толщиной 30...50 мм для повышения его эффективности. Стенки кожуха не должны соприкасаться с изолируемой машиной.</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Расчет звукоизолирующих свойств кожуха сводится к определению необходимой толщины его стенок, обеспечивающих нужное снижение шума.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Кожух устанавливают на резиновых прокладках, не допуская соприкосновения его с оборудованием. Чтобы уменьшить вибрацию от привода оборудования, стенки кожуха покрывают вибродемпфирующим материалом. В зависимости от вида машины кожухи могут быть стационарными, съемными и разборными. Они могут иметь смотровые окна и проемы для коммуникаций или для прохождения воздуха, охлаждающего закрываемое оборудование. В этом случае отверстия следует снабжать глушителями шума, например</w:t>
      </w:r>
      <w:r w:rsidR="00BB7B23">
        <w:rPr>
          <w:rFonts w:ascii="Times New Roman" w:hAnsi="Times New Roman" w:cs="Times New Roman"/>
          <w:sz w:val="28"/>
          <w:szCs w:val="28"/>
        </w:rPr>
        <w:t>,</w:t>
      </w:r>
      <w:r w:rsidRPr="000977A4">
        <w:rPr>
          <w:rFonts w:ascii="Times New Roman" w:hAnsi="Times New Roman" w:cs="Times New Roman"/>
          <w:sz w:val="28"/>
          <w:szCs w:val="28"/>
        </w:rPr>
        <w:t xml:space="preserve"> щелевидными, из звукопоглощающего материала. Кожухи со звукопоглощающими покрытиями делают не только на стационарно установленном оборудовании, но и на передвижных установках</w:t>
      </w:r>
      <w:r w:rsidR="00BB7B23" w:rsidRPr="00BB7B23">
        <w:rPr>
          <w:rFonts w:ascii="Times New Roman" w:hAnsi="Times New Roman" w:cs="Times New Roman"/>
          <w:sz w:val="28"/>
          <w:szCs w:val="28"/>
        </w:rPr>
        <w:t>,</w:t>
      </w:r>
      <w:r w:rsidRPr="000977A4">
        <w:rPr>
          <w:rFonts w:ascii="Times New Roman" w:hAnsi="Times New Roman" w:cs="Times New Roman"/>
          <w:sz w:val="28"/>
          <w:szCs w:val="28"/>
        </w:rPr>
        <w:t xml:space="preserve"> и на транспорте. </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Роль кожухов могут выполнять размещенные вдоль магистралей ленточных конструкций из двухэтажных зданий нежилого назначения, перепады рельефа, насаждения деревьев и кустарников и т.п. Глушители шума устанавливают в воздуховодах вентиляторов, компрессоров, в системах выпуска отработавших газов двигателей внутреннего сгорания и других источников шума аэродинамического происхождения. Акустическая обработка шумных производственных помещений звукопоглощающими материалами не только снижает шум внутри помещений, но и уменьшает интенсивность его излучения шума в окружающую среду.</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Установка </w:t>
      </w:r>
      <w:proofErr w:type="spellStart"/>
      <w:r w:rsidRPr="000977A4">
        <w:rPr>
          <w:rFonts w:ascii="Times New Roman" w:hAnsi="Times New Roman" w:cs="Times New Roman"/>
          <w:sz w:val="28"/>
          <w:szCs w:val="28"/>
        </w:rPr>
        <w:t>шумозащитных</w:t>
      </w:r>
      <w:proofErr w:type="spellEnd"/>
      <w:r w:rsidRPr="000977A4">
        <w:rPr>
          <w:rFonts w:ascii="Times New Roman" w:hAnsi="Times New Roman" w:cs="Times New Roman"/>
          <w:sz w:val="28"/>
          <w:szCs w:val="28"/>
        </w:rPr>
        <w:t xml:space="preserve"> кожухов может оказаться невозможной из-за громоздкости источника шума или в связи с необходимостью непосредственного наблюдения за рабочим процессом. </w:t>
      </w:r>
      <w:proofErr w:type="gramStart"/>
      <w:r w:rsidRPr="000977A4">
        <w:rPr>
          <w:rFonts w:ascii="Times New Roman" w:hAnsi="Times New Roman" w:cs="Times New Roman"/>
          <w:sz w:val="28"/>
          <w:szCs w:val="28"/>
        </w:rPr>
        <w:t xml:space="preserve">Если действия работающих не связаны с передвижением по помещению, достаточной защитой их от шума могут служить </w:t>
      </w:r>
      <w:proofErr w:type="spellStart"/>
      <w:r w:rsidRPr="000977A4">
        <w:rPr>
          <w:rFonts w:ascii="Times New Roman" w:hAnsi="Times New Roman" w:cs="Times New Roman"/>
          <w:sz w:val="28"/>
          <w:szCs w:val="28"/>
        </w:rPr>
        <w:t>звукоизолированные</w:t>
      </w:r>
      <w:proofErr w:type="spellEnd"/>
      <w:r w:rsidRPr="000977A4">
        <w:rPr>
          <w:rFonts w:ascii="Times New Roman" w:hAnsi="Times New Roman" w:cs="Times New Roman"/>
          <w:sz w:val="28"/>
          <w:szCs w:val="28"/>
        </w:rPr>
        <w:t xml:space="preserve"> кабины, которые можно выполнить из отдельных панелей.</w:t>
      </w:r>
      <w:proofErr w:type="gramEnd"/>
      <w:r w:rsidRPr="000977A4">
        <w:rPr>
          <w:rFonts w:ascii="Times New Roman" w:hAnsi="Times New Roman" w:cs="Times New Roman"/>
          <w:sz w:val="28"/>
          <w:szCs w:val="28"/>
        </w:rPr>
        <w:t xml:space="preserve"> Дверь, смотровые окна, ввод электропроводки, выводы дистанционного управления машинами, система вентиляции должны удовлетворять общим требованиям звукоизоляции. Внутренние поверхности кабин (стены, потолки, полы) покрываются звукопоглощающим материалом.</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Если звукоизолирующая способность стенки кожуха ниже требуемой, то следует увеличить толщину стенки, заменить материал кожуха или звукопоглощающий материал.</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Устанавливаемый кожух не должен жестко соединяться с механизмом. В противном случае кожух становится дополнительным источником шума.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Для облегчения ограждающих конструкций без уменьшения звукоизолирующей способности применяют ограждения, состоящие из двух конструкций, разделенных воздушным промежутком. Воздушная прослойка создает упругое сопротивление передаче колебаний. Рекомендуемая ширина воздушной прослойки 3 ... 11 см. Такая конструкция обладает хорошими звукоизолирующими свойствами в области высоких частот.</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Звукопередача из одного помещения в другое происходит не только через преграду, разделяющую это помещение, но и через примыкающие боковые стены (продольная звукопередача).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Продольная звукопередача может быть значительной, когда к тяжелой ограждающей конструкции с хорошей звукоизолирующей способностью примыкают боковые стены, выполненные из легкого строительного материала.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Проникновение шума в помещение также происходит через щели и </w:t>
      </w:r>
      <w:proofErr w:type="spellStart"/>
      <w:r w:rsidRPr="000977A4">
        <w:rPr>
          <w:rFonts w:ascii="Times New Roman" w:hAnsi="Times New Roman" w:cs="Times New Roman"/>
          <w:sz w:val="28"/>
          <w:szCs w:val="28"/>
        </w:rPr>
        <w:t>неплотности</w:t>
      </w:r>
      <w:proofErr w:type="spellEnd"/>
      <w:r w:rsidRPr="000977A4">
        <w:rPr>
          <w:rFonts w:ascii="Times New Roman" w:hAnsi="Times New Roman" w:cs="Times New Roman"/>
          <w:sz w:val="28"/>
          <w:szCs w:val="28"/>
        </w:rPr>
        <w:t xml:space="preserve"> в дверях и перегородках. Даже небольшое отверстие в стене уменьшает ее звукоизолирующую способность в области высоких частот примерно на 10 дБ. Применение уплотняющих прокладок из резины увеличивает среднюю звукоизоляцию дверей и окон на 5 ... 8 дБ.</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proofErr w:type="spellStart"/>
      <w:r w:rsidRPr="000977A4">
        <w:rPr>
          <w:rFonts w:ascii="Times New Roman" w:hAnsi="Times New Roman" w:cs="Times New Roman"/>
          <w:sz w:val="28"/>
          <w:szCs w:val="28"/>
        </w:rPr>
        <w:t>Шумозащитный</w:t>
      </w:r>
      <w:proofErr w:type="spellEnd"/>
      <w:r w:rsidRPr="000977A4">
        <w:rPr>
          <w:rFonts w:ascii="Times New Roman" w:hAnsi="Times New Roman" w:cs="Times New Roman"/>
          <w:sz w:val="28"/>
          <w:szCs w:val="28"/>
        </w:rPr>
        <w:t xml:space="preserve"> экран — конструкция, возводимая вдоль крупных проспектов, автомагистралей, железнодорожных путей для уменьшения шума. Располагается, как правило, на высокоскоростных магистралях</w:t>
      </w:r>
      <w:r w:rsidR="00BB7B23" w:rsidRPr="00BB7B23">
        <w:rPr>
          <w:rFonts w:ascii="Times New Roman" w:hAnsi="Times New Roman" w:cs="Times New Roman"/>
          <w:sz w:val="28"/>
          <w:szCs w:val="28"/>
        </w:rPr>
        <w:t>,</w:t>
      </w:r>
      <w:r w:rsidRPr="000977A4">
        <w:rPr>
          <w:rFonts w:ascii="Times New Roman" w:hAnsi="Times New Roman" w:cs="Times New Roman"/>
          <w:sz w:val="28"/>
          <w:szCs w:val="28"/>
        </w:rPr>
        <w:t xml:space="preserve"> проходящих мимо жилых и офисных районов. Установка экрана может значительно повысить цену недвижимости и земли в этом районе, а также уменьшает шумовое загрязнение на 8—24 децибел</w:t>
      </w:r>
      <w:r w:rsidR="001908BE" w:rsidRPr="001908BE">
        <w:rPr>
          <w:rFonts w:ascii="Times New Roman" w:hAnsi="Times New Roman" w:cs="Times New Roman"/>
          <w:sz w:val="28"/>
          <w:szCs w:val="28"/>
        </w:rPr>
        <w:t xml:space="preserve"> [6]</w:t>
      </w:r>
      <w:r w:rsidRPr="000977A4">
        <w:rPr>
          <w:rFonts w:ascii="Times New Roman" w:hAnsi="Times New Roman" w:cs="Times New Roman"/>
          <w:sz w:val="28"/>
          <w:szCs w:val="28"/>
        </w:rPr>
        <w:t>.</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proofErr w:type="spellStart"/>
      <w:r w:rsidRPr="000977A4">
        <w:rPr>
          <w:rFonts w:ascii="Times New Roman" w:hAnsi="Times New Roman" w:cs="Times New Roman"/>
          <w:sz w:val="28"/>
          <w:szCs w:val="28"/>
        </w:rPr>
        <w:t>Шумозащитные</w:t>
      </w:r>
      <w:proofErr w:type="spellEnd"/>
      <w:r w:rsidRPr="000977A4">
        <w:rPr>
          <w:rFonts w:ascii="Times New Roman" w:hAnsi="Times New Roman" w:cs="Times New Roman"/>
          <w:sz w:val="28"/>
          <w:szCs w:val="28"/>
        </w:rPr>
        <w:t xml:space="preserve"> экраны кроме основного назначения (защита окружающей территории от воздействия шума) может иметь дополнительные функции. Например</w:t>
      </w:r>
      <w:r w:rsidR="00BB7B23" w:rsidRPr="00BB7B23">
        <w:rPr>
          <w:rFonts w:ascii="Times New Roman" w:hAnsi="Times New Roman" w:cs="Times New Roman"/>
          <w:sz w:val="28"/>
          <w:szCs w:val="28"/>
        </w:rPr>
        <w:t>,</w:t>
      </w:r>
      <w:r w:rsidRPr="000977A4">
        <w:rPr>
          <w:rFonts w:ascii="Times New Roman" w:hAnsi="Times New Roman" w:cs="Times New Roman"/>
          <w:sz w:val="28"/>
          <w:szCs w:val="28"/>
        </w:rPr>
        <w:t xml:space="preserve"> в Германии </w:t>
      </w:r>
      <w:proofErr w:type="spellStart"/>
      <w:r w:rsidRPr="000977A4">
        <w:rPr>
          <w:rFonts w:ascii="Times New Roman" w:hAnsi="Times New Roman" w:cs="Times New Roman"/>
          <w:sz w:val="28"/>
          <w:szCs w:val="28"/>
        </w:rPr>
        <w:t>шумозащитным</w:t>
      </w:r>
      <w:proofErr w:type="spellEnd"/>
      <w:r w:rsidRPr="000977A4">
        <w:rPr>
          <w:rFonts w:ascii="Times New Roman" w:hAnsi="Times New Roman" w:cs="Times New Roman"/>
          <w:sz w:val="28"/>
          <w:szCs w:val="28"/>
        </w:rPr>
        <w:t xml:space="preserve"> экранам придают свойства поглощения вредных веществ, а также устанавливают фотоэлектрические панели, вырабатывающие электричество за счет солнечного света</w:t>
      </w:r>
      <w:r w:rsidR="002E367C">
        <w:rPr>
          <w:rFonts w:ascii="Times New Roman" w:hAnsi="Times New Roman" w:cs="Times New Roman"/>
          <w:sz w:val="28"/>
          <w:szCs w:val="28"/>
        </w:rPr>
        <w:t xml:space="preserve"> </w:t>
      </w:r>
      <w:r w:rsidR="00384E37">
        <w:rPr>
          <w:rFonts w:ascii="Times New Roman" w:hAnsi="Times New Roman" w:cs="Times New Roman"/>
          <w:sz w:val="28"/>
          <w:szCs w:val="28"/>
        </w:rPr>
        <w:t>[16</w:t>
      </w:r>
      <w:r w:rsidR="00054367" w:rsidRPr="00054367">
        <w:rPr>
          <w:rFonts w:ascii="Times New Roman" w:hAnsi="Times New Roman" w:cs="Times New Roman"/>
          <w:sz w:val="28"/>
          <w:szCs w:val="28"/>
        </w:rPr>
        <w:t>]</w:t>
      </w:r>
      <w:r w:rsidRPr="000977A4">
        <w:rPr>
          <w:rFonts w:ascii="Times New Roman" w:hAnsi="Times New Roman" w:cs="Times New Roman"/>
          <w:sz w:val="28"/>
          <w:szCs w:val="28"/>
        </w:rPr>
        <w:t>.</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Прозрачные барьеры позволяют не нарушать облик города, а также повысить безопасность движения за счет большего угла обзора, лучшей освещенности трассы; водители и пешеходы могут визуально наблюдать известные им городские ориентиры. Комбинированные экраны с прозрачными вставками уменьшают усталость, так как </w:t>
      </w:r>
      <w:r w:rsidRPr="000977A4">
        <w:rPr>
          <w:rFonts w:ascii="Times New Roman" w:hAnsi="Times New Roman" w:cs="Times New Roman"/>
          <w:sz w:val="28"/>
          <w:szCs w:val="28"/>
        </w:rPr>
        <w:lastRenderedPageBreak/>
        <w:t xml:space="preserve">однотонность трассы негативно сказывается на реакции водителей, более того, водитель может уснуть за рулем или </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Ограждение возможно двумя способами:</w:t>
      </w:r>
    </w:p>
    <w:p w:rsidR="00AF781D" w:rsidRPr="000977A4" w:rsidRDefault="00BB7B23" w:rsidP="004900B0">
      <w:pPr>
        <w:pStyle w:val="a5"/>
        <w:numPr>
          <w:ilvl w:val="0"/>
          <w:numId w:val="14"/>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изолировать источник шума;</w:t>
      </w:r>
    </w:p>
    <w:p w:rsidR="00AF781D" w:rsidRPr="000977A4" w:rsidRDefault="00BB7B23" w:rsidP="004900B0">
      <w:pPr>
        <w:pStyle w:val="a5"/>
        <w:numPr>
          <w:ilvl w:val="0"/>
          <w:numId w:val="14"/>
        </w:numPr>
        <w:tabs>
          <w:tab w:val="left" w:pos="1134"/>
        </w:tabs>
        <w:spacing w:after="0" w:line="276" w:lineRule="auto"/>
        <w:ind w:left="0" w:firstLine="851"/>
        <w:jc w:val="both"/>
        <w:rPr>
          <w:rFonts w:ascii="Times New Roman" w:hAnsi="Times New Roman" w:cs="Times New Roman"/>
          <w:sz w:val="28"/>
          <w:szCs w:val="28"/>
        </w:rPr>
      </w:pPr>
      <w:r>
        <w:rPr>
          <w:rFonts w:ascii="Times New Roman" w:hAnsi="Times New Roman" w:cs="Times New Roman"/>
          <w:sz w:val="28"/>
          <w:szCs w:val="28"/>
        </w:rPr>
        <w:t>изолировать объект зашумления.</w:t>
      </w:r>
    </w:p>
    <w:p w:rsidR="00AF781D" w:rsidRPr="000977A4" w:rsidRDefault="00AF781D" w:rsidP="004900B0">
      <w:pPr>
        <w:pStyle w:val="a5"/>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Недостатки:</w:t>
      </w:r>
    </w:p>
    <w:p w:rsidR="00AF781D" w:rsidRPr="000977A4" w:rsidRDefault="00AF781D" w:rsidP="004900B0">
      <w:pPr>
        <w:pStyle w:val="a5"/>
        <w:numPr>
          <w:ilvl w:val="0"/>
          <w:numId w:val="15"/>
        </w:numPr>
        <w:tabs>
          <w:tab w:val="left" w:pos="1134"/>
        </w:tabs>
        <w:spacing w:after="0" w:line="276" w:lineRule="auto"/>
        <w:ind w:left="0" w:firstLine="851"/>
        <w:jc w:val="both"/>
        <w:rPr>
          <w:rFonts w:ascii="Times New Roman" w:hAnsi="Times New Roman" w:cs="Times New Roman"/>
          <w:sz w:val="28"/>
          <w:szCs w:val="28"/>
        </w:rPr>
      </w:pPr>
      <w:proofErr w:type="spellStart"/>
      <w:proofErr w:type="gramStart"/>
      <w:r w:rsidRPr="000977A4">
        <w:rPr>
          <w:rFonts w:ascii="Times New Roman" w:hAnsi="Times New Roman" w:cs="Times New Roman"/>
          <w:sz w:val="28"/>
          <w:szCs w:val="28"/>
        </w:rPr>
        <w:t>c</w:t>
      </w:r>
      <w:proofErr w:type="gramEnd"/>
      <w:r w:rsidRPr="000977A4">
        <w:rPr>
          <w:rFonts w:ascii="Times New Roman" w:hAnsi="Times New Roman" w:cs="Times New Roman"/>
          <w:sz w:val="28"/>
          <w:szCs w:val="28"/>
        </w:rPr>
        <w:t>оздает</w:t>
      </w:r>
      <w:proofErr w:type="spellEnd"/>
      <w:r w:rsidRPr="000977A4">
        <w:rPr>
          <w:rFonts w:ascii="Times New Roman" w:hAnsi="Times New Roman" w:cs="Times New Roman"/>
          <w:sz w:val="28"/>
          <w:szCs w:val="28"/>
        </w:rPr>
        <w:t xml:space="preserve"> ощущение ограниченн</w:t>
      </w:r>
      <w:r w:rsidR="00BB7B23">
        <w:rPr>
          <w:rFonts w:ascii="Times New Roman" w:hAnsi="Times New Roman" w:cs="Times New Roman"/>
          <w:sz w:val="28"/>
          <w:szCs w:val="28"/>
        </w:rPr>
        <w:t>ости пространства для водителей;</w:t>
      </w:r>
    </w:p>
    <w:p w:rsidR="00AF781D" w:rsidRPr="000977A4" w:rsidRDefault="00AF781D" w:rsidP="004900B0">
      <w:pPr>
        <w:pStyle w:val="a5"/>
        <w:numPr>
          <w:ilvl w:val="0"/>
          <w:numId w:val="15"/>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уменьшение освещенности и ограничение обзора, искажение цвета и из</w:t>
      </w:r>
      <w:r w:rsidR="00BB7B23">
        <w:rPr>
          <w:rFonts w:ascii="Times New Roman" w:hAnsi="Times New Roman" w:cs="Times New Roman"/>
          <w:sz w:val="28"/>
          <w:szCs w:val="28"/>
        </w:rPr>
        <w:t>ображения;</w:t>
      </w:r>
    </w:p>
    <w:p w:rsidR="00AF781D" w:rsidRPr="000977A4" w:rsidRDefault="00AF781D" w:rsidP="004900B0">
      <w:pPr>
        <w:pStyle w:val="a5"/>
        <w:numPr>
          <w:ilvl w:val="0"/>
          <w:numId w:val="15"/>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ограничивает шаговую доступность этого участка трассы (в случае необходимости немедленной помощи или если нужно немедленно покинуть участок трассы), делит местность на 2 участка (особенно актуа</w:t>
      </w:r>
      <w:r w:rsidR="00BB7B23">
        <w:rPr>
          <w:rFonts w:ascii="Times New Roman" w:hAnsi="Times New Roman" w:cs="Times New Roman"/>
          <w:sz w:val="28"/>
          <w:szCs w:val="28"/>
        </w:rPr>
        <w:t>льно для железнодорожных путей);</w:t>
      </w:r>
    </w:p>
    <w:p w:rsidR="00AF781D" w:rsidRPr="000977A4" w:rsidRDefault="00AF781D" w:rsidP="004900B0">
      <w:pPr>
        <w:pStyle w:val="a5"/>
        <w:numPr>
          <w:ilvl w:val="0"/>
          <w:numId w:val="15"/>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дороговизна материа</w:t>
      </w:r>
      <w:r w:rsidR="00BB7B23">
        <w:rPr>
          <w:rFonts w:ascii="Times New Roman" w:hAnsi="Times New Roman" w:cs="Times New Roman"/>
          <w:sz w:val="28"/>
          <w:szCs w:val="28"/>
        </w:rPr>
        <w:t>лов.</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Устройство полов в виде «плавающей» стяжки</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Плавающий пол» позволяет на 50% улучшить звукоизоляцию помещения. «Плавает» пол потому, что материалы не соприкасаются вплотную с боковыми стенами и, соответственно, не передают звуковые волны. Конструкция плавающего пола позволяет добиться достаточно высоких результатов, поскольку предполагает отсутствие жесткой связи между конструкцией пола и основанием за счет укладки звукоизоляционного материала по всей площади бетонного перекрытия и его последующую заливку цементно-песчаной стяжкой для получения прочной и ровной поверхности.</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Сама плавающая конструкция пола укладывается даже на фанерную основу, непосредственно на грунт, на деревянные балки перекрытия или на бетонную плиту. Материалы для плавающих полов применяются самые разнообразные. Существует несколько основных типов плавающих полов</w:t>
      </w:r>
      <w:r w:rsidR="00CF33A7" w:rsidRPr="000977A4">
        <w:rPr>
          <w:rFonts w:ascii="Times New Roman" w:hAnsi="Times New Roman" w:cs="Times New Roman"/>
          <w:sz w:val="28"/>
          <w:szCs w:val="28"/>
        </w:rPr>
        <w:t>:</w:t>
      </w:r>
    </w:p>
    <w:p w:rsidR="00AF781D" w:rsidRPr="000977A4" w:rsidRDefault="00AF781D" w:rsidP="004900B0">
      <w:pPr>
        <w:pStyle w:val="a5"/>
        <w:numPr>
          <w:ilvl w:val="0"/>
          <w:numId w:val="18"/>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плавающий пол на основании из дерева.</w:t>
      </w:r>
    </w:p>
    <w:p w:rsidR="00AF781D" w:rsidRPr="000977A4" w:rsidRDefault="00AF781D" w:rsidP="004900B0">
      <w:pPr>
        <w:pStyle w:val="a5"/>
        <w:numPr>
          <w:ilvl w:val="0"/>
          <w:numId w:val="18"/>
        </w:numPr>
        <w:tabs>
          <w:tab w:val="left" w:pos="1134"/>
        </w:tabs>
        <w:spacing w:after="0" w:line="276" w:lineRule="auto"/>
        <w:ind w:left="0"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п</w:t>
      </w:r>
      <w:proofErr w:type="gramEnd"/>
      <w:r w:rsidRPr="000977A4">
        <w:rPr>
          <w:rFonts w:ascii="Times New Roman" w:hAnsi="Times New Roman" w:cs="Times New Roman"/>
          <w:sz w:val="28"/>
          <w:szCs w:val="28"/>
        </w:rPr>
        <w:t>ол на так называемой сухой стяжке.</w:t>
      </w:r>
    </w:p>
    <w:p w:rsidR="00AF781D" w:rsidRPr="000977A4" w:rsidRDefault="00AF781D" w:rsidP="004900B0">
      <w:pPr>
        <w:pStyle w:val="a5"/>
        <w:numPr>
          <w:ilvl w:val="0"/>
          <w:numId w:val="18"/>
        </w:numPr>
        <w:tabs>
          <w:tab w:val="left" w:pos="1134"/>
        </w:tabs>
        <w:spacing w:after="0" w:line="276" w:lineRule="auto"/>
        <w:ind w:left="0"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п</w:t>
      </w:r>
      <w:proofErr w:type="gramEnd"/>
      <w:r w:rsidRPr="000977A4">
        <w:rPr>
          <w:rFonts w:ascii="Times New Roman" w:hAnsi="Times New Roman" w:cs="Times New Roman"/>
          <w:sz w:val="28"/>
          <w:szCs w:val="28"/>
        </w:rPr>
        <w:t>лавающие напольные покрытия сборного типа.</w:t>
      </w:r>
    </w:p>
    <w:p w:rsidR="00AF781D" w:rsidRPr="000977A4" w:rsidRDefault="00AF781D" w:rsidP="004900B0">
      <w:pPr>
        <w:pStyle w:val="a5"/>
        <w:numPr>
          <w:ilvl w:val="0"/>
          <w:numId w:val="18"/>
        </w:numPr>
        <w:tabs>
          <w:tab w:val="left" w:pos="1134"/>
        </w:tabs>
        <w:spacing w:after="0" w:line="276" w:lineRule="auto"/>
        <w:ind w:left="0" w:firstLine="851"/>
        <w:jc w:val="both"/>
        <w:rPr>
          <w:rFonts w:ascii="Times New Roman" w:hAnsi="Times New Roman" w:cs="Times New Roman"/>
          <w:sz w:val="28"/>
          <w:szCs w:val="28"/>
        </w:rPr>
      </w:pPr>
      <w:r w:rsidRPr="000977A4">
        <w:rPr>
          <w:rFonts w:ascii="Times New Roman" w:hAnsi="Times New Roman" w:cs="Times New Roman"/>
          <w:sz w:val="28"/>
          <w:szCs w:val="28"/>
        </w:rPr>
        <w:t>на «плавающей» стяжке из бетона.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Выбор технологии зависит от предпочтений, финансовых возможностей и особенностей конструкций помещения в каждом отдельно взятом случае.</w:t>
      </w:r>
    </w:p>
    <w:p w:rsidR="00AF781D" w:rsidRPr="002E367C"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Устройство пола на лагах</w:t>
      </w:r>
      <w:r w:rsidR="00BB7B23" w:rsidRPr="002E367C">
        <w:rPr>
          <w:rFonts w:ascii="Times New Roman" w:hAnsi="Times New Roman" w:cs="Times New Roman"/>
          <w:sz w:val="28"/>
          <w:szCs w:val="28"/>
        </w:rPr>
        <w:t>.</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При устройстве пола на лагах работы ведутся в двух направлениях: необходимо исключить жесткую связь лаг в местах их контакта с перекрытием и заполнить пустоты между ними звукопоглощающим материалом.</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Одним из ключевых моментов в создании качественной звукоизоляции пола является герметизация щелей и стыков. Для этих целей используется </w:t>
      </w:r>
      <w:proofErr w:type="gramStart"/>
      <w:r w:rsidRPr="000977A4">
        <w:rPr>
          <w:rFonts w:ascii="Times New Roman" w:hAnsi="Times New Roman" w:cs="Times New Roman"/>
          <w:sz w:val="28"/>
          <w:szCs w:val="28"/>
        </w:rPr>
        <w:t>однокомпонентный</w:t>
      </w:r>
      <w:proofErr w:type="gramEnd"/>
      <w:r w:rsidRPr="000977A4">
        <w:rPr>
          <w:rFonts w:ascii="Times New Roman" w:hAnsi="Times New Roman" w:cs="Times New Roman"/>
          <w:sz w:val="28"/>
          <w:szCs w:val="28"/>
        </w:rPr>
        <w:t xml:space="preserve"> акустический герметик </w:t>
      </w:r>
      <w:proofErr w:type="spellStart"/>
      <w:r w:rsidRPr="000977A4">
        <w:rPr>
          <w:rFonts w:ascii="Times New Roman" w:hAnsi="Times New Roman" w:cs="Times New Roman"/>
          <w:sz w:val="28"/>
          <w:szCs w:val="28"/>
        </w:rPr>
        <w:t>Вибросил</w:t>
      </w:r>
      <w:proofErr w:type="spellEnd"/>
      <w:r w:rsidRPr="000977A4">
        <w:rPr>
          <w:rFonts w:ascii="Times New Roman" w:hAnsi="Times New Roman" w:cs="Times New Roman"/>
          <w:sz w:val="28"/>
          <w:szCs w:val="28"/>
        </w:rPr>
        <w:t>, совместимый с большинством материалов.</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Все установки, при работе которых уровни ультразвука превышают допустимые, необходимо оборудовать звукоизолирующими устройствами (кожухи, экраны) из листовой стали или дюралюминия, покрытого звукопоглощающим материалом (рубероид, техническая резина, пластмассы, </w:t>
      </w:r>
      <w:proofErr w:type="spellStart"/>
      <w:r w:rsidRPr="000977A4">
        <w:rPr>
          <w:rFonts w:ascii="Times New Roman" w:hAnsi="Times New Roman" w:cs="Times New Roman"/>
          <w:sz w:val="28"/>
          <w:szCs w:val="28"/>
        </w:rPr>
        <w:t>гетинакс</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противошумные</w:t>
      </w:r>
      <w:proofErr w:type="spellEnd"/>
      <w:r w:rsidRPr="000977A4">
        <w:rPr>
          <w:rFonts w:ascii="Times New Roman" w:hAnsi="Times New Roman" w:cs="Times New Roman"/>
          <w:sz w:val="28"/>
          <w:szCs w:val="28"/>
        </w:rPr>
        <w:t xml:space="preserve"> мастики и др.). Если этих мер оказывается недостаточно, то установки, генерирующие колебания с общей интенсивностью 135 дБ, нужно размещать в кабинах со звукоизоляцией. </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Существенно снижает уровень ультразвука размещение установок в </w:t>
      </w:r>
      <w:proofErr w:type="spellStart"/>
      <w:r w:rsidRPr="000977A4">
        <w:rPr>
          <w:rFonts w:ascii="Times New Roman" w:hAnsi="Times New Roman" w:cs="Times New Roman"/>
          <w:sz w:val="28"/>
          <w:szCs w:val="28"/>
        </w:rPr>
        <w:t>звукоизолированных</w:t>
      </w:r>
      <w:proofErr w:type="spellEnd"/>
      <w:r w:rsidRPr="000977A4">
        <w:rPr>
          <w:rFonts w:ascii="Times New Roman" w:hAnsi="Times New Roman" w:cs="Times New Roman"/>
          <w:sz w:val="28"/>
          <w:szCs w:val="28"/>
        </w:rPr>
        <w:t xml:space="preserve"> помещениях или кабинах с дистанционным управлением.</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Все ультразвуковые установки, при работе которых уровни шума и ультразвука превышают допустимые, должны быть оборудованы звукоизолирующими устройствами (кожухи, экраны) из листовой стали или дюраля, покрытого звукопоглощающими материалами. В качестве звукопоглощающих материалов рекомендуются: рубероид, техническая резина, пластмассы типа «Агат», </w:t>
      </w:r>
      <w:proofErr w:type="spellStart"/>
      <w:r w:rsidRPr="000977A4">
        <w:rPr>
          <w:rFonts w:ascii="Times New Roman" w:hAnsi="Times New Roman" w:cs="Times New Roman"/>
          <w:sz w:val="28"/>
          <w:szCs w:val="28"/>
        </w:rPr>
        <w:t>антивибрит</w:t>
      </w:r>
      <w:proofErr w:type="spell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гетинакс</w:t>
      </w:r>
      <w:proofErr w:type="spellEnd"/>
      <w:r w:rsidRPr="000977A4">
        <w:rPr>
          <w:rFonts w:ascii="Times New Roman" w:hAnsi="Times New Roman" w:cs="Times New Roman"/>
          <w:sz w:val="28"/>
          <w:szCs w:val="28"/>
        </w:rPr>
        <w:t xml:space="preserve">, покрытие </w:t>
      </w:r>
      <w:proofErr w:type="spellStart"/>
      <w:r w:rsidRPr="000977A4">
        <w:rPr>
          <w:rFonts w:ascii="Times New Roman" w:hAnsi="Times New Roman" w:cs="Times New Roman"/>
          <w:sz w:val="28"/>
          <w:szCs w:val="28"/>
        </w:rPr>
        <w:t>противошумной</w:t>
      </w:r>
      <w:proofErr w:type="spellEnd"/>
      <w:r w:rsidRPr="000977A4">
        <w:rPr>
          <w:rFonts w:ascii="Times New Roman" w:hAnsi="Times New Roman" w:cs="Times New Roman"/>
          <w:sz w:val="28"/>
          <w:szCs w:val="28"/>
        </w:rPr>
        <w:t xml:space="preserve"> мастикой ВМ. Звукоизолирующие укрытия ультразвуковых установок не должны иметь щелей и отверстий и должны быть изолированы от пола резиновыми прокладками.</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Если эффективность </w:t>
      </w:r>
      <w:proofErr w:type="spellStart"/>
      <w:r w:rsidRPr="000977A4">
        <w:rPr>
          <w:rFonts w:ascii="Times New Roman" w:hAnsi="Times New Roman" w:cs="Times New Roman"/>
          <w:sz w:val="28"/>
          <w:szCs w:val="28"/>
        </w:rPr>
        <w:t>шумоподавляющих</w:t>
      </w:r>
      <w:proofErr w:type="spellEnd"/>
      <w:r w:rsidRPr="000977A4">
        <w:rPr>
          <w:rFonts w:ascii="Times New Roman" w:hAnsi="Times New Roman" w:cs="Times New Roman"/>
          <w:sz w:val="28"/>
          <w:szCs w:val="28"/>
        </w:rPr>
        <w:t xml:space="preserve"> мероприятий не достаточна из-за большего количества открытого пространства, следует применить дополнительные средства индивидуальной защиты (далее </w:t>
      </w:r>
      <w:proofErr w:type="gramStart"/>
      <w:r w:rsidRPr="000977A4">
        <w:rPr>
          <w:rFonts w:ascii="Times New Roman" w:hAnsi="Times New Roman" w:cs="Times New Roman"/>
          <w:sz w:val="28"/>
          <w:szCs w:val="28"/>
        </w:rPr>
        <w:t>СИЗ</w:t>
      </w:r>
      <w:proofErr w:type="gramEnd"/>
      <w:r w:rsidRPr="000977A4">
        <w:rPr>
          <w:rFonts w:ascii="Times New Roman" w:hAnsi="Times New Roman" w:cs="Times New Roman"/>
          <w:sz w:val="28"/>
          <w:szCs w:val="28"/>
        </w:rPr>
        <w:t>).</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Средства индивидуальной защиты органов слуха называются также антифонами (</w:t>
      </w:r>
      <w:proofErr w:type="spellStart"/>
      <w:r w:rsidRPr="000977A4">
        <w:rPr>
          <w:rFonts w:ascii="Times New Roman" w:hAnsi="Times New Roman" w:cs="Times New Roman"/>
          <w:sz w:val="28"/>
          <w:szCs w:val="28"/>
        </w:rPr>
        <w:t>противошумами</w:t>
      </w:r>
      <w:proofErr w:type="spellEnd"/>
      <w:r w:rsidRPr="000977A4">
        <w:rPr>
          <w:rFonts w:ascii="Times New Roman" w:hAnsi="Times New Roman" w:cs="Times New Roman"/>
          <w:sz w:val="28"/>
          <w:szCs w:val="28"/>
        </w:rPr>
        <w:t xml:space="preserve">). Антифоны подразделяются </w:t>
      </w:r>
      <w:proofErr w:type="gramStart"/>
      <w:r w:rsidRPr="000977A4">
        <w:rPr>
          <w:rFonts w:ascii="Times New Roman" w:hAnsi="Times New Roman" w:cs="Times New Roman"/>
          <w:sz w:val="28"/>
          <w:szCs w:val="28"/>
        </w:rPr>
        <w:t>на</w:t>
      </w:r>
      <w:proofErr w:type="gramEnd"/>
      <w:r w:rsidRPr="000977A4">
        <w:rPr>
          <w:rFonts w:ascii="Times New Roman" w:hAnsi="Times New Roman" w:cs="Times New Roman"/>
          <w:sz w:val="28"/>
          <w:szCs w:val="28"/>
        </w:rPr>
        <w:t xml:space="preserve"> внутренние и внешние. К внутренним средствам относятся заглушки, которые помещаются в сам слуховой проход, точнее в его устье.</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Внешние средства – это всевозможные наушники и шлемы, все то, что надевают непосредственно на голову. Заглушающие характеристики </w:t>
      </w:r>
      <w:proofErr w:type="gramStart"/>
      <w:r w:rsidRPr="000977A4">
        <w:rPr>
          <w:rFonts w:ascii="Times New Roman" w:hAnsi="Times New Roman" w:cs="Times New Roman"/>
          <w:sz w:val="28"/>
          <w:szCs w:val="28"/>
        </w:rPr>
        <w:t>СИЗ</w:t>
      </w:r>
      <w:proofErr w:type="gramEnd"/>
      <w:r w:rsidRPr="000977A4">
        <w:rPr>
          <w:rFonts w:ascii="Times New Roman" w:hAnsi="Times New Roman" w:cs="Times New Roman"/>
          <w:sz w:val="28"/>
          <w:szCs w:val="28"/>
        </w:rPr>
        <w:t xml:space="preserve"> органов слуха выражены децибелах.</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Рассмотрим, какие же существуют внутренние средства индивидуальной защиты слуха.</w:t>
      </w:r>
    </w:p>
    <w:p w:rsidR="00AF781D" w:rsidRPr="000977A4" w:rsidRDefault="00AF781D" w:rsidP="004900B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Вкладыш из стерильной ваты в виде специального тампона является наиболее простым средством. Его </w:t>
      </w:r>
      <w:proofErr w:type="spellStart"/>
      <w:r w:rsidRPr="000977A4">
        <w:rPr>
          <w:rFonts w:ascii="Times New Roman" w:hAnsi="Times New Roman" w:cs="Times New Roman"/>
          <w:sz w:val="28"/>
          <w:szCs w:val="28"/>
        </w:rPr>
        <w:t>шумоизоляционные</w:t>
      </w:r>
      <w:proofErr w:type="spellEnd"/>
      <w:r w:rsidRPr="000977A4">
        <w:rPr>
          <w:rFonts w:ascii="Times New Roman" w:hAnsi="Times New Roman" w:cs="Times New Roman"/>
          <w:sz w:val="28"/>
          <w:szCs w:val="28"/>
        </w:rPr>
        <w:t xml:space="preserve"> свойства невелики.</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lastRenderedPageBreak/>
        <w:t>Более надежным является аналогичный вкладыш, выполненный из специальной стекловаты. Вата очень эластична, мягка и приятна на ощупь, никаких неприятных ощущений такой тампон не доставит. Заглушающие свойства специальной стекловаты выше обычного хлопкового материала практически в 2 раза.</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Тампон из этого материала представляет собой пробку в форме конуса, который и помещается в слуховой проход.</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Вкладыши в слуховой проход изготавливают также из твердых материалов – резины и различных пластмасс. Достаточно распространенными являются эбонитовые заглушки и вкладыши из каучука. Часто используют средства индивидуальной защиты слуха из пластичных материалов. Они выполнены в виде небольших мешочков, заполненных воском, или смесью воска с парафином или вазелином.</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При разминании в руках мешочки становятся мягкими. После этого их помещают в слуховые проходы. За счет пластичности, такие заглушки хорошо герметизируют ушные раковины.</w:t>
      </w:r>
    </w:p>
    <w:p w:rsidR="00AF781D" w:rsidRPr="002E367C" w:rsidRDefault="00AF781D" w:rsidP="004B2A5A">
      <w:pPr>
        <w:tabs>
          <w:tab w:val="left" w:pos="993"/>
        </w:tabs>
        <w:spacing w:after="0" w:line="276" w:lineRule="auto"/>
        <w:ind w:firstLine="851"/>
        <w:jc w:val="both"/>
        <w:rPr>
          <w:rFonts w:ascii="Times New Roman" w:hAnsi="Times New Roman" w:cs="Times New Roman"/>
          <w:sz w:val="28"/>
          <w:szCs w:val="28"/>
        </w:rPr>
      </w:pPr>
      <w:proofErr w:type="gramStart"/>
      <w:r w:rsidRPr="000977A4">
        <w:rPr>
          <w:rFonts w:ascii="Times New Roman" w:hAnsi="Times New Roman" w:cs="Times New Roman"/>
          <w:sz w:val="28"/>
          <w:szCs w:val="28"/>
        </w:rPr>
        <w:t>Внешние</w:t>
      </w:r>
      <w:proofErr w:type="gramEnd"/>
      <w:r w:rsidRPr="000977A4">
        <w:rPr>
          <w:rFonts w:ascii="Times New Roman" w:hAnsi="Times New Roman" w:cs="Times New Roman"/>
          <w:sz w:val="28"/>
          <w:szCs w:val="28"/>
        </w:rPr>
        <w:t xml:space="preserve"> СИЗ органов слуха в своем большинстве представлены наушниками. Данное средство состоит из овальных чашек, которые изготавливают из картона, металла, пластмасс и других материалов. К голове чашки крепятся различными ремешками или завязками.</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Качество </w:t>
      </w:r>
      <w:proofErr w:type="spellStart"/>
      <w:r w:rsidRPr="000977A4">
        <w:rPr>
          <w:rFonts w:ascii="Times New Roman" w:hAnsi="Times New Roman" w:cs="Times New Roman"/>
          <w:sz w:val="28"/>
          <w:szCs w:val="28"/>
        </w:rPr>
        <w:t>шумоизоляции</w:t>
      </w:r>
      <w:proofErr w:type="spellEnd"/>
      <w:r w:rsidRPr="000977A4">
        <w:rPr>
          <w:rFonts w:ascii="Times New Roman" w:hAnsi="Times New Roman" w:cs="Times New Roman"/>
          <w:sz w:val="28"/>
          <w:szCs w:val="28"/>
        </w:rPr>
        <w:t xml:space="preserve"> при использовании наушников зависит от того, насколько плотно чашки прилегают к ушным раковинам. Для достижения лучшего эффекта края чашек часто делают из резины.</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Максимальный результат достигается, когда края наушников обработаны резиновыми полыми камерами, заполненными специальными жидкостями. В этом случае обеспечивается полное прилегание чашек к ушам.</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Еще одним средством для защиты органов слуха в условиях с повышенным шумом от 120 дБ и более являются </w:t>
      </w:r>
      <w:proofErr w:type="spellStart"/>
      <w:r w:rsidRPr="000977A4">
        <w:rPr>
          <w:rFonts w:ascii="Times New Roman" w:hAnsi="Times New Roman" w:cs="Times New Roman"/>
          <w:sz w:val="28"/>
          <w:szCs w:val="28"/>
        </w:rPr>
        <w:t>шумоизоляционные</w:t>
      </w:r>
      <w:proofErr w:type="spellEnd"/>
      <w:r w:rsidRPr="000977A4">
        <w:rPr>
          <w:rFonts w:ascii="Times New Roman" w:hAnsi="Times New Roman" w:cs="Times New Roman"/>
          <w:sz w:val="28"/>
          <w:szCs w:val="28"/>
        </w:rPr>
        <w:t xml:space="preserve"> шлемы. Они защищают не только органы слуха, но и препятствуют сильным шумам, которые могут воздействовать посредством костной проводимости.</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Средств индивидуальной защиты органов слуха на производстве закрепляются за каждым человеком и при передаче их другому лицу должны быть подвержены обязательной дезинфекции.</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Для того чтобы работники постоянно пользовались </w:t>
      </w:r>
      <w:proofErr w:type="gramStart"/>
      <w:r w:rsidRPr="000977A4">
        <w:rPr>
          <w:rFonts w:ascii="Times New Roman" w:hAnsi="Times New Roman" w:cs="Times New Roman"/>
          <w:sz w:val="28"/>
          <w:szCs w:val="28"/>
        </w:rPr>
        <w:t>СИЗ</w:t>
      </w:r>
      <w:proofErr w:type="gramEnd"/>
      <w:r w:rsidRPr="000977A4">
        <w:rPr>
          <w:rFonts w:ascii="Times New Roman" w:hAnsi="Times New Roman" w:cs="Times New Roman"/>
          <w:sz w:val="28"/>
          <w:szCs w:val="28"/>
        </w:rPr>
        <w:t xml:space="preserve"> органов слуха, необходимо не только обеспечить их всеми необходимыми средствами, но и донести всю важность их использования.</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Основным параметром для оценки звукоизоляции любой конструкции является индекс </w:t>
      </w:r>
      <w:proofErr w:type="spellStart"/>
      <w:r w:rsidRPr="000977A4">
        <w:rPr>
          <w:rFonts w:ascii="Times New Roman" w:hAnsi="Times New Roman" w:cs="Times New Roman"/>
          <w:sz w:val="28"/>
          <w:szCs w:val="28"/>
        </w:rPr>
        <w:t>Rw</w:t>
      </w:r>
      <w:proofErr w:type="spellEnd"/>
      <w:r w:rsidRPr="000977A4">
        <w:rPr>
          <w:rFonts w:ascii="Times New Roman" w:hAnsi="Times New Roman" w:cs="Times New Roman"/>
          <w:sz w:val="28"/>
          <w:szCs w:val="28"/>
        </w:rPr>
        <w:t xml:space="preserve">. Он показывает, на сколько децибел снижается уровень шума при использовании звукозащитной конструкции. Для достижения комфортного для человека </w:t>
      </w:r>
      <w:r w:rsidRPr="000977A4">
        <w:rPr>
          <w:rFonts w:ascii="Times New Roman" w:hAnsi="Times New Roman" w:cs="Times New Roman"/>
          <w:sz w:val="28"/>
          <w:szCs w:val="28"/>
        </w:rPr>
        <w:lastRenderedPageBreak/>
        <w:t xml:space="preserve">уровня шума (не более 30 </w:t>
      </w:r>
      <w:proofErr w:type="spellStart"/>
      <w:r w:rsidRPr="000977A4">
        <w:rPr>
          <w:rFonts w:ascii="Times New Roman" w:hAnsi="Times New Roman" w:cs="Times New Roman"/>
          <w:sz w:val="28"/>
          <w:szCs w:val="28"/>
        </w:rPr>
        <w:t>Дб</w:t>
      </w:r>
      <w:proofErr w:type="spellEnd"/>
      <w:r w:rsidRPr="000977A4">
        <w:rPr>
          <w:rFonts w:ascii="Times New Roman" w:hAnsi="Times New Roman" w:cs="Times New Roman"/>
          <w:sz w:val="28"/>
          <w:szCs w:val="28"/>
        </w:rPr>
        <w:t xml:space="preserve">), межкомнатные перегородки должны иметь индекс </w:t>
      </w:r>
      <w:proofErr w:type="spellStart"/>
      <w:r w:rsidRPr="000977A4">
        <w:rPr>
          <w:rFonts w:ascii="Times New Roman" w:hAnsi="Times New Roman" w:cs="Times New Roman"/>
          <w:sz w:val="28"/>
          <w:szCs w:val="28"/>
        </w:rPr>
        <w:t>Rw</w:t>
      </w:r>
      <w:proofErr w:type="spellEnd"/>
      <w:r w:rsidRPr="000977A4">
        <w:rPr>
          <w:rFonts w:ascii="Times New Roman" w:hAnsi="Times New Roman" w:cs="Times New Roman"/>
          <w:sz w:val="28"/>
          <w:szCs w:val="28"/>
        </w:rPr>
        <w:t xml:space="preserve"> не менее 50 </w:t>
      </w:r>
      <w:proofErr w:type="spellStart"/>
      <w:r w:rsidRPr="000977A4">
        <w:rPr>
          <w:rFonts w:ascii="Times New Roman" w:hAnsi="Times New Roman" w:cs="Times New Roman"/>
          <w:sz w:val="28"/>
          <w:szCs w:val="28"/>
        </w:rPr>
        <w:t>Дб</w:t>
      </w:r>
      <w:proofErr w:type="spellEnd"/>
      <w:r w:rsidRPr="000977A4">
        <w:rPr>
          <w:rFonts w:ascii="Times New Roman" w:hAnsi="Times New Roman" w:cs="Times New Roman"/>
          <w:sz w:val="28"/>
          <w:szCs w:val="28"/>
        </w:rPr>
        <w:t>.</w:t>
      </w:r>
    </w:p>
    <w:p w:rsidR="00AF781D" w:rsidRPr="000977A4" w:rsidRDefault="00AF781D" w:rsidP="004B2A5A">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При уменьшении воздействия вредного производственного фактора (включая шум) риск развития профессионального заболевания снижается. При некотором уровне воздействия этот риск </w:t>
      </w:r>
      <w:proofErr w:type="gramStart"/>
      <w:r w:rsidRPr="000977A4">
        <w:rPr>
          <w:rFonts w:ascii="Times New Roman" w:hAnsi="Times New Roman" w:cs="Times New Roman"/>
          <w:sz w:val="28"/>
          <w:szCs w:val="28"/>
        </w:rPr>
        <w:t>становится настолько мал</w:t>
      </w:r>
      <w:proofErr w:type="gramEnd"/>
      <w:r w:rsidRPr="000977A4">
        <w:rPr>
          <w:rFonts w:ascii="Times New Roman" w:hAnsi="Times New Roman" w:cs="Times New Roman"/>
          <w:sz w:val="28"/>
          <w:szCs w:val="28"/>
        </w:rPr>
        <w:t>, что им можно пренебречь. Поэтому для профилактики нарушений здоровья можно: ограничивать в</w:t>
      </w:r>
      <w:r w:rsidR="00BB7B23">
        <w:rPr>
          <w:rFonts w:ascii="Times New Roman" w:hAnsi="Times New Roman" w:cs="Times New Roman"/>
          <w:sz w:val="28"/>
          <w:szCs w:val="28"/>
        </w:rPr>
        <w:t xml:space="preserve">оздействие вредного фактора, и </w:t>
      </w:r>
      <w:r w:rsidRPr="000977A4">
        <w:rPr>
          <w:rFonts w:ascii="Times New Roman" w:hAnsi="Times New Roman" w:cs="Times New Roman"/>
          <w:sz w:val="28"/>
          <w:szCs w:val="28"/>
        </w:rPr>
        <w:t>контролировать выполнение таких ограничений. Для защиты здоровья людей, которые могут подвергаться воздействию промышленного шума, в разных странах установлены ограничения предельно-допустимого уровня шума.</w:t>
      </w:r>
    </w:p>
    <w:p w:rsidR="00DA4800" w:rsidRDefault="00AF781D" w:rsidP="00DA4800">
      <w:pPr>
        <w:tabs>
          <w:tab w:val="left" w:pos="993"/>
        </w:tabs>
        <w:spacing w:after="0" w:line="276" w:lineRule="auto"/>
        <w:ind w:firstLine="720"/>
        <w:jc w:val="both"/>
        <w:rPr>
          <w:rFonts w:ascii="Times New Roman" w:hAnsi="Times New Roman" w:cs="Times New Roman"/>
          <w:sz w:val="28"/>
          <w:szCs w:val="28"/>
        </w:rPr>
      </w:pPr>
      <w:r w:rsidRPr="000977A4">
        <w:rPr>
          <w:rFonts w:ascii="Times New Roman" w:hAnsi="Times New Roman" w:cs="Times New Roman"/>
          <w:sz w:val="28"/>
          <w:szCs w:val="28"/>
        </w:rPr>
        <w:t>Допускаемые уровни звукового давления в октавных полосах частот, уровни звука и эквивалентные уровни звука на рабоч</w:t>
      </w:r>
      <w:r w:rsidR="00DA4800">
        <w:rPr>
          <w:rFonts w:ascii="Times New Roman" w:hAnsi="Times New Roman" w:cs="Times New Roman"/>
          <w:sz w:val="28"/>
          <w:szCs w:val="28"/>
        </w:rPr>
        <w:t>их местах следует принимать:</w:t>
      </w:r>
    </w:p>
    <w:p w:rsidR="00DA4800" w:rsidRPr="00DA4800" w:rsidRDefault="00AF781D" w:rsidP="00DA4800">
      <w:pPr>
        <w:pStyle w:val="a5"/>
        <w:numPr>
          <w:ilvl w:val="0"/>
          <w:numId w:val="66"/>
        </w:numPr>
        <w:tabs>
          <w:tab w:val="left" w:pos="1134"/>
        </w:tabs>
        <w:spacing w:after="0" w:line="276" w:lineRule="auto"/>
        <w:ind w:left="0" w:firstLine="851"/>
        <w:jc w:val="both"/>
        <w:rPr>
          <w:rFonts w:ascii="Times New Roman" w:hAnsi="Times New Roman" w:cs="Times New Roman"/>
          <w:sz w:val="28"/>
          <w:szCs w:val="28"/>
        </w:rPr>
      </w:pPr>
      <w:r w:rsidRPr="00DA4800">
        <w:rPr>
          <w:rFonts w:ascii="Times New Roman" w:hAnsi="Times New Roman" w:cs="Times New Roman"/>
          <w:sz w:val="28"/>
          <w:szCs w:val="28"/>
        </w:rPr>
        <w:t>для широкополосного постоянного и непостоянного (кроме</w:t>
      </w:r>
      <w:r w:rsidR="00BB7B23" w:rsidRPr="00DA4800">
        <w:rPr>
          <w:rFonts w:ascii="Times New Roman" w:hAnsi="Times New Roman" w:cs="Times New Roman"/>
          <w:sz w:val="28"/>
          <w:szCs w:val="28"/>
        </w:rPr>
        <w:t xml:space="preserve"> импульсного) шума - по таблице 8</w:t>
      </w:r>
      <w:r w:rsidR="00DA4800" w:rsidRPr="00DA4800">
        <w:rPr>
          <w:rFonts w:ascii="Times New Roman" w:hAnsi="Times New Roman" w:cs="Times New Roman"/>
          <w:sz w:val="28"/>
          <w:szCs w:val="28"/>
        </w:rPr>
        <w:t>.1;</w:t>
      </w:r>
    </w:p>
    <w:p w:rsidR="00AF781D" w:rsidRPr="00DA4800" w:rsidRDefault="00AF781D" w:rsidP="00DA4800">
      <w:pPr>
        <w:pStyle w:val="a5"/>
        <w:numPr>
          <w:ilvl w:val="0"/>
          <w:numId w:val="66"/>
        </w:numPr>
        <w:tabs>
          <w:tab w:val="left" w:pos="1134"/>
        </w:tabs>
        <w:spacing w:after="0" w:line="276" w:lineRule="auto"/>
        <w:ind w:left="0" w:firstLine="851"/>
        <w:jc w:val="both"/>
        <w:rPr>
          <w:rFonts w:ascii="Times New Roman" w:hAnsi="Times New Roman" w:cs="Times New Roman"/>
          <w:sz w:val="28"/>
          <w:szCs w:val="28"/>
        </w:rPr>
      </w:pPr>
      <w:r w:rsidRPr="00DA4800">
        <w:rPr>
          <w:rFonts w:ascii="Times New Roman" w:hAnsi="Times New Roman" w:cs="Times New Roman"/>
          <w:sz w:val="28"/>
          <w:szCs w:val="28"/>
        </w:rPr>
        <w:t>для</w:t>
      </w:r>
      <w:r w:rsidR="00CF33A7" w:rsidRPr="00DA4800">
        <w:rPr>
          <w:rFonts w:ascii="Times New Roman" w:hAnsi="Times New Roman" w:cs="Times New Roman"/>
          <w:sz w:val="28"/>
          <w:szCs w:val="28"/>
        </w:rPr>
        <w:t xml:space="preserve"> тонального и импульсного шума</w:t>
      </w:r>
      <w:r w:rsidRPr="00DA4800">
        <w:rPr>
          <w:rFonts w:ascii="Times New Roman" w:hAnsi="Times New Roman" w:cs="Times New Roman"/>
          <w:sz w:val="28"/>
          <w:szCs w:val="28"/>
        </w:rPr>
        <w:t xml:space="preserve"> на 5 дБ меньше значений, указанных в т</w:t>
      </w:r>
      <w:r w:rsidR="00BB7B23" w:rsidRPr="00DA4800">
        <w:rPr>
          <w:rFonts w:ascii="Times New Roman" w:hAnsi="Times New Roman" w:cs="Times New Roman"/>
          <w:sz w:val="28"/>
          <w:szCs w:val="28"/>
        </w:rPr>
        <w:t>аблице 8</w:t>
      </w:r>
      <w:r w:rsidR="00C27177" w:rsidRPr="00DA4800">
        <w:rPr>
          <w:rFonts w:ascii="Times New Roman" w:hAnsi="Times New Roman" w:cs="Times New Roman"/>
          <w:sz w:val="28"/>
          <w:szCs w:val="28"/>
        </w:rPr>
        <w:t>.1;</w:t>
      </w:r>
    </w:p>
    <w:p w:rsidR="00CF33A7" w:rsidRPr="000977A4" w:rsidRDefault="00CF33A7" w:rsidP="004B2A5A">
      <w:pPr>
        <w:tabs>
          <w:tab w:val="left" w:pos="993"/>
        </w:tabs>
        <w:spacing w:after="0" w:line="276" w:lineRule="auto"/>
        <w:jc w:val="both"/>
        <w:rPr>
          <w:rFonts w:ascii="Times New Roman" w:hAnsi="Times New Roman" w:cs="Times New Roman"/>
          <w:sz w:val="28"/>
          <w:szCs w:val="28"/>
        </w:rPr>
      </w:pPr>
    </w:p>
    <w:p w:rsidR="00CF33A7" w:rsidRPr="000977A4" w:rsidRDefault="00CF33A7" w:rsidP="004B2A5A">
      <w:pPr>
        <w:tabs>
          <w:tab w:val="left" w:pos="993"/>
        </w:tabs>
        <w:spacing w:after="0" w:line="276" w:lineRule="auto"/>
        <w:jc w:val="both"/>
        <w:rPr>
          <w:rFonts w:ascii="Times New Roman" w:hAnsi="Times New Roman" w:cs="Times New Roman"/>
          <w:sz w:val="28"/>
          <w:szCs w:val="28"/>
        </w:rPr>
      </w:pPr>
      <w:r w:rsidRPr="000977A4">
        <w:rPr>
          <w:rFonts w:ascii="Times New Roman" w:hAnsi="Times New Roman" w:cs="Times New Roman"/>
          <w:sz w:val="28"/>
          <w:szCs w:val="28"/>
        </w:rPr>
        <w:t>Таблица 8.1 – Допускаемые уровни звукового давления</w:t>
      </w:r>
    </w:p>
    <w:tbl>
      <w:tblPr>
        <w:tblW w:w="9709" w:type="dxa"/>
        <w:tblInd w:w="-8" w:type="dxa"/>
        <w:tblCellMar>
          <w:left w:w="0" w:type="dxa"/>
          <w:right w:w="0" w:type="dxa"/>
        </w:tblCellMar>
        <w:tblLook w:val="04A0"/>
      </w:tblPr>
      <w:tblGrid>
        <w:gridCol w:w="3039"/>
        <w:gridCol w:w="633"/>
        <w:gridCol w:w="390"/>
        <w:gridCol w:w="554"/>
        <w:gridCol w:w="555"/>
        <w:gridCol w:w="529"/>
        <w:gridCol w:w="810"/>
        <w:gridCol w:w="698"/>
        <w:gridCol w:w="687"/>
        <w:gridCol w:w="681"/>
        <w:gridCol w:w="1116"/>
        <w:gridCol w:w="17"/>
      </w:tblGrid>
      <w:tr w:rsidR="00AF781D" w:rsidRPr="000977A4" w:rsidTr="00BB7B23">
        <w:trPr>
          <w:trHeight w:val="2472"/>
        </w:trPr>
        <w:tc>
          <w:tcPr>
            <w:tcW w:w="3039" w:type="dxa"/>
            <w:tcBorders>
              <w:top w:val="single" w:sz="6" w:space="0" w:color="000000"/>
              <w:left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Вид трудовой деятельности,</w:t>
            </w:r>
            <w:r w:rsidRPr="000977A4">
              <w:rPr>
                <w:rFonts w:ascii="Times New Roman" w:hAnsi="Times New Roman" w:cs="Times New Roman"/>
                <w:sz w:val="28"/>
                <w:szCs w:val="28"/>
              </w:rPr>
              <w:br/>
              <w:t>рабочие места</w:t>
            </w:r>
          </w:p>
        </w:tc>
        <w:tc>
          <w:tcPr>
            <w:tcW w:w="5537" w:type="dxa"/>
            <w:gridSpan w:val="9"/>
            <w:tcBorders>
              <w:top w:val="single" w:sz="6" w:space="0" w:color="000000"/>
              <w:bottom w:val="single" w:sz="6" w:space="0" w:color="000000"/>
            </w:tcBorders>
            <w:shd w:val="clear" w:color="auto" w:fill="auto"/>
            <w:tcMar>
              <w:left w:w="55"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Уровни звукового давления, дБ,</w:t>
            </w:r>
            <w:r w:rsidRPr="000977A4">
              <w:rPr>
                <w:rFonts w:ascii="Times New Roman" w:hAnsi="Times New Roman" w:cs="Times New Roman"/>
                <w:sz w:val="28"/>
                <w:szCs w:val="28"/>
              </w:rPr>
              <w:br/>
              <w:t>в октавных полосах со среднегеометрическими частотами, Гц</w:t>
            </w:r>
          </w:p>
        </w:tc>
        <w:tc>
          <w:tcPr>
            <w:tcW w:w="1116" w:type="dxa"/>
            <w:tcBorders>
              <w:top w:val="single" w:sz="6" w:space="0" w:color="000000"/>
              <w:left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Уровни звука</w:t>
            </w:r>
            <w:r w:rsidRPr="000977A4">
              <w:rPr>
                <w:rFonts w:ascii="Times New Roman" w:hAnsi="Times New Roman" w:cs="Times New Roman"/>
                <w:sz w:val="28"/>
                <w:szCs w:val="28"/>
              </w:rPr>
              <w:br/>
              <w:t xml:space="preserve">и </w:t>
            </w:r>
            <w:proofErr w:type="spellStart"/>
            <w:r w:rsidRPr="000977A4">
              <w:rPr>
                <w:rFonts w:ascii="Times New Roman" w:hAnsi="Times New Roman" w:cs="Times New Roman"/>
                <w:sz w:val="28"/>
                <w:szCs w:val="28"/>
              </w:rPr>
              <w:t>эквив</w:t>
            </w:r>
            <w:proofErr w:type="gramStart"/>
            <w:r w:rsidRPr="000977A4">
              <w:rPr>
                <w:rFonts w:ascii="Times New Roman" w:hAnsi="Times New Roman" w:cs="Times New Roman"/>
                <w:sz w:val="28"/>
                <w:szCs w:val="28"/>
              </w:rPr>
              <w:t>а</w:t>
            </w:r>
            <w:proofErr w:type="spellEnd"/>
            <w:r w:rsidRPr="000977A4">
              <w:rPr>
                <w:rFonts w:ascii="Times New Roman" w:hAnsi="Times New Roman" w:cs="Times New Roman"/>
                <w:sz w:val="28"/>
                <w:szCs w:val="28"/>
              </w:rPr>
              <w:t>-</w:t>
            </w:r>
            <w:proofErr w:type="gramEnd"/>
            <w:r w:rsidRPr="000977A4">
              <w:rPr>
                <w:rFonts w:ascii="Times New Roman" w:hAnsi="Times New Roman" w:cs="Times New Roman"/>
                <w:sz w:val="28"/>
                <w:szCs w:val="28"/>
              </w:rPr>
              <w:t xml:space="preserve"> </w:t>
            </w:r>
            <w:proofErr w:type="spellStart"/>
            <w:r w:rsidRPr="000977A4">
              <w:rPr>
                <w:rFonts w:ascii="Times New Roman" w:hAnsi="Times New Roman" w:cs="Times New Roman"/>
                <w:sz w:val="28"/>
                <w:szCs w:val="28"/>
              </w:rPr>
              <w:t>лентные</w:t>
            </w:r>
            <w:proofErr w:type="spellEnd"/>
            <w:r w:rsidRPr="000977A4">
              <w:rPr>
                <w:rFonts w:ascii="Times New Roman" w:hAnsi="Times New Roman" w:cs="Times New Roman"/>
                <w:sz w:val="28"/>
                <w:szCs w:val="28"/>
              </w:rPr>
              <w:br/>
              <w:t>уровни</w:t>
            </w:r>
            <w:r w:rsidRPr="000977A4">
              <w:rPr>
                <w:rFonts w:ascii="Times New Roman" w:hAnsi="Times New Roman" w:cs="Times New Roman"/>
                <w:sz w:val="28"/>
                <w:szCs w:val="28"/>
              </w:rPr>
              <w:br/>
              <w:t>звука,</w:t>
            </w:r>
            <w:r w:rsidRPr="000977A4">
              <w:rPr>
                <w:rFonts w:ascii="Times New Roman" w:hAnsi="Times New Roman" w:cs="Times New Roman"/>
                <w:sz w:val="28"/>
                <w:szCs w:val="28"/>
              </w:rPr>
              <w:br/>
              <w:t>дБ А</w:t>
            </w:r>
          </w:p>
        </w:tc>
        <w:tc>
          <w:tcPr>
            <w:tcW w:w="17" w:type="dxa"/>
            <w:shd w:val="clear" w:color="auto" w:fill="auto"/>
          </w:tcPr>
          <w:p w:rsidR="00AF781D" w:rsidRPr="000977A4" w:rsidRDefault="00AF781D" w:rsidP="004B2A5A">
            <w:pPr>
              <w:tabs>
                <w:tab w:val="left" w:pos="993"/>
              </w:tabs>
              <w:spacing w:after="0" w:line="276" w:lineRule="auto"/>
              <w:rPr>
                <w:rFonts w:ascii="Times New Roman" w:hAnsi="Times New Roman" w:cs="Times New Roman"/>
                <w:sz w:val="28"/>
                <w:szCs w:val="28"/>
              </w:rPr>
            </w:pPr>
          </w:p>
        </w:tc>
      </w:tr>
      <w:tr w:rsidR="00AF781D" w:rsidRPr="000977A4" w:rsidTr="00CF33A7">
        <w:tc>
          <w:tcPr>
            <w:tcW w:w="3039"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p>
        </w:tc>
        <w:tc>
          <w:tcPr>
            <w:tcW w:w="633"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31,5</w:t>
            </w:r>
          </w:p>
        </w:tc>
        <w:tc>
          <w:tcPr>
            <w:tcW w:w="390"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63</w:t>
            </w:r>
          </w:p>
        </w:tc>
        <w:tc>
          <w:tcPr>
            <w:tcW w:w="554"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125</w:t>
            </w:r>
          </w:p>
        </w:tc>
        <w:tc>
          <w:tcPr>
            <w:tcW w:w="555"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250</w:t>
            </w:r>
          </w:p>
        </w:tc>
        <w:tc>
          <w:tcPr>
            <w:tcW w:w="529"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500</w:t>
            </w:r>
          </w:p>
        </w:tc>
        <w:tc>
          <w:tcPr>
            <w:tcW w:w="810"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1000</w:t>
            </w:r>
          </w:p>
        </w:tc>
        <w:tc>
          <w:tcPr>
            <w:tcW w:w="698"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2000</w:t>
            </w:r>
          </w:p>
        </w:tc>
        <w:tc>
          <w:tcPr>
            <w:tcW w:w="687"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4000</w:t>
            </w:r>
          </w:p>
        </w:tc>
        <w:tc>
          <w:tcPr>
            <w:tcW w:w="681"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8000</w:t>
            </w:r>
          </w:p>
        </w:tc>
        <w:tc>
          <w:tcPr>
            <w:tcW w:w="1116" w:type="dxa"/>
            <w:tcBorders>
              <w:left w:val="single" w:sz="6" w:space="0" w:color="000000"/>
              <w:bottom w:val="single" w:sz="6"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p>
        </w:tc>
        <w:tc>
          <w:tcPr>
            <w:tcW w:w="17" w:type="dxa"/>
            <w:shd w:val="clear" w:color="auto" w:fill="auto"/>
          </w:tcPr>
          <w:p w:rsidR="00AF781D" w:rsidRPr="000977A4" w:rsidRDefault="00AF781D" w:rsidP="004B2A5A">
            <w:pPr>
              <w:tabs>
                <w:tab w:val="left" w:pos="993"/>
              </w:tabs>
              <w:spacing w:after="0" w:line="276" w:lineRule="auto"/>
              <w:rPr>
                <w:rFonts w:ascii="Times New Roman" w:hAnsi="Times New Roman" w:cs="Times New Roman"/>
                <w:sz w:val="28"/>
                <w:szCs w:val="28"/>
              </w:rPr>
            </w:pPr>
          </w:p>
        </w:tc>
      </w:tr>
      <w:tr w:rsidR="00AF781D" w:rsidRPr="000977A4" w:rsidTr="00CF33A7">
        <w:tc>
          <w:tcPr>
            <w:tcW w:w="3039"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Выполнение всех видов работ на рабочих местах в производственных помещениях и на территории предприятий</w:t>
            </w:r>
            <w:r w:rsidRPr="000977A4">
              <w:rPr>
                <w:rFonts w:ascii="Times New Roman" w:hAnsi="Times New Roman" w:cs="Times New Roman"/>
                <w:sz w:val="28"/>
                <w:szCs w:val="28"/>
              </w:rPr>
              <w:br/>
            </w:r>
          </w:p>
        </w:tc>
        <w:tc>
          <w:tcPr>
            <w:tcW w:w="633"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107</w:t>
            </w:r>
          </w:p>
        </w:tc>
        <w:tc>
          <w:tcPr>
            <w:tcW w:w="390"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95</w:t>
            </w:r>
          </w:p>
        </w:tc>
        <w:tc>
          <w:tcPr>
            <w:tcW w:w="554"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87</w:t>
            </w:r>
          </w:p>
        </w:tc>
        <w:tc>
          <w:tcPr>
            <w:tcW w:w="555"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82</w:t>
            </w:r>
          </w:p>
        </w:tc>
        <w:tc>
          <w:tcPr>
            <w:tcW w:w="529"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78</w:t>
            </w:r>
          </w:p>
        </w:tc>
        <w:tc>
          <w:tcPr>
            <w:tcW w:w="810"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75</w:t>
            </w:r>
          </w:p>
        </w:tc>
        <w:tc>
          <w:tcPr>
            <w:tcW w:w="698"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73</w:t>
            </w:r>
          </w:p>
        </w:tc>
        <w:tc>
          <w:tcPr>
            <w:tcW w:w="687"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71</w:t>
            </w:r>
          </w:p>
        </w:tc>
        <w:tc>
          <w:tcPr>
            <w:tcW w:w="681"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69</w:t>
            </w:r>
          </w:p>
        </w:tc>
        <w:tc>
          <w:tcPr>
            <w:tcW w:w="1116"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AF781D" w:rsidRPr="000977A4" w:rsidRDefault="00AF781D" w:rsidP="004B2A5A">
            <w:pPr>
              <w:tabs>
                <w:tab w:val="left" w:pos="993"/>
              </w:tabs>
              <w:spacing w:after="0" w:line="276" w:lineRule="auto"/>
              <w:rPr>
                <w:rFonts w:ascii="Times New Roman" w:hAnsi="Times New Roman" w:cs="Times New Roman"/>
                <w:sz w:val="28"/>
                <w:szCs w:val="28"/>
              </w:rPr>
            </w:pPr>
            <w:r w:rsidRPr="000977A4">
              <w:rPr>
                <w:rFonts w:ascii="Times New Roman" w:hAnsi="Times New Roman" w:cs="Times New Roman"/>
                <w:sz w:val="28"/>
                <w:szCs w:val="28"/>
              </w:rPr>
              <w:t>80</w:t>
            </w:r>
          </w:p>
        </w:tc>
        <w:tc>
          <w:tcPr>
            <w:tcW w:w="17" w:type="dxa"/>
            <w:shd w:val="clear" w:color="auto" w:fill="auto"/>
          </w:tcPr>
          <w:p w:rsidR="00AF781D" w:rsidRPr="000977A4" w:rsidRDefault="00AF781D" w:rsidP="004B2A5A">
            <w:pPr>
              <w:tabs>
                <w:tab w:val="left" w:pos="993"/>
              </w:tabs>
              <w:spacing w:after="0" w:line="276" w:lineRule="auto"/>
              <w:rPr>
                <w:rFonts w:ascii="Times New Roman" w:hAnsi="Times New Roman" w:cs="Times New Roman"/>
                <w:sz w:val="28"/>
                <w:szCs w:val="28"/>
              </w:rPr>
            </w:pPr>
          </w:p>
        </w:tc>
      </w:tr>
    </w:tbl>
    <w:p w:rsidR="00AF781D" w:rsidRPr="000977A4" w:rsidRDefault="00AF781D" w:rsidP="00DA4800">
      <w:pPr>
        <w:tabs>
          <w:tab w:val="left" w:pos="993"/>
        </w:tabs>
        <w:spacing w:after="0" w:line="276" w:lineRule="auto"/>
        <w:ind w:firstLine="851"/>
        <w:jc w:val="both"/>
        <w:rPr>
          <w:rFonts w:ascii="Times New Roman" w:hAnsi="Times New Roman" w:cs="Times New Roman"/>
          <w:sz w:val="28"/>
          <w:szCs w:val="28"/>
        </w:rPr>
      </w:pPr>
    </w:p>
    <w:p w:rsidR="007858BA" w:rsidRPr="000977A4" w:rsidRDefault="007858BA" w:rsidP="004B2A5A">
      <w:pPr>
        <w:tabs>
          <w:tab w:val="left" w:pos="993"/>
        </w:tabs>
        <w:spacing w:after="0" w:line="276" w:lineRule="auto"/>
        <w:jc w:val="center"/>
        <w:rPr>
          <w:rFonts w:ascii="Times New Roman" w:hAnsi="Times New Roman" w:cs="Times New Roman"/>
          <w:b/>
          <w:sz w:val="28"/>
          <w:szCs w:val="28"/>
        </w:rPr>
      </w:pPr>
      <w:r w:rsidRPr="000977A4">
        <w:rPr>
          <w:rFonts w:ascii="Times New Roman" w:hAnsi="Times New Roman" w:cs="Times New Roman"/>
          <w:b/>
          <w:sz w:val="28"/>
          <w:szCs w:val="28"/>
        </w:rPr>
        <w:lastRenderedPageBreak/>
        <w:br w:type="page"/>
      </w:r>
    </w:p>
    <w:p w:rsidR="00AF781D" w:rsidRPr="000977A4" w:rsidRDefault="00AF781D" w:rsidP="004B2A5A">
      <w:pPr>
        <w:tabs>
          <w:tab w:val="left" w:pos="993"/>
        </w:tabs>
        <w:spacing w:after="0" w:line="276" w:lineRule="auto"/>
        <w:jc w:val="center"/>
        <w:rPr>
          <w:rFonts w:ascii="Times New Roman" w:hAnsi="Times New Roman" w:cs="Times New Roman"/>
          <w:b/>
          <w:sz w:val="28"/>
          <w:szCs w:val="28"/>
        </w:rPr>
      </w:pPr>
      <w:r w:rsidRPr="000977A4">
        <w:rPr>
          <w:rFonts w:ascii="Times New Roman" w:hAnsi="Times New Roman" w:cs="Times New Roman"/>
          <w:b/>
          <w:sz w:val="28"/>
          <w:szCs w:val="28"/>
        </w:rPr>
        <w:lastRenderedPageBreak/>
        <w:t>Заключение</w:t>
      </w:r>
    </w:p>
    <w:p w:rsidR="00851022" w:rsidRPr="000977A4" w:rsidRDefault="00851022" w:rsidP="004B2A5A">
      <w:pPr>
        <w:tabs>
          <w:tab w:val="left" w:pos="993"/>
        </w:tabs>
        <w:spacing w:after="0" w:line="276" w:lineRule="auto"/>
        <w:jc w:val="center"/>
        <w:rPr>
          <w:rFonts w:ascii="Times New Roman" w:hAnsi="Times New Roman" w:cs="Times New Roman"/>
          <w:b/>
          <w:sz w:val="28"/>
          <w:szCs w:val="28"/>
        </w:rPr>
      </w:pPr>
    </w:p>
    <w:p w:rsidR="00DD771B" w:rsidRPr="000977A4" w:rsidRDefault="00384E37" w:rsidP="00DA4800">
      <w:pPr>
        <w:tabs>
          <w:tab w:val="left" w:pos="993"/>
        </w:tabs>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проекте на тему </w:t>
      </w:r>
      <w:r w:rsidRPr="00A16EA2">
        <w:rPr>
          <w:rFonts w:ascii="Times New Roman" w:hAnsi="Times New Roman" w:cs="Times New Roman"/>
          <w:sz w:val="28"/>
          <w:szCs w:val="28"/>
        </w:rPr>
        <w:t>“Система автоза</w:t>
      </w:r>
      <w:r w:rsidR="00DD771B" w:rsidRPr="00A16EA2">
        <w:rPr>
          <w:rFonts w:ascii="Times New Roman" w:hAnsi="Times New Roman" w:cs="Times New Roman"/>
          <w:sz w:val="28"/>
          <w:szCs w:val="28"/>
        </w:rPr>
        <w:t>пуска бензинового двиг</w:t>
      </w:r>
      <w:r w:rsidR="002E367C" w:rsidRPr="00A16EA2">
        <w:rPr>
          <w:rFonts w:ascii="Times New Roman" w:hAnsi="Times New Roman" w:cs="Times New Roman"/>
          <w:sz w:val="28"/>
          <w:szCs w:val="28"/>
        </w:rPr>
        <w:t>ателя</w:t>
      </w:r>
      <w:r w:rsidR="00DD771B" w:rsidRPr="00A16EA2">
        <w:rPr>
          <w:rFonts w:ascii="Times New Roman" w:hAnsi="Times New Roman" w:cs="Times New Roman"/>
          <w:sz w:val="28"/>
          <w:szCs w:val="28"/>
        </w:rPr>
        <w:t>”</w:t>
      </w:r>
      <w:r w:rsidR="00DD771B" w:rsidRPr="000977A4">
        <w:rPr>
          <w:rFonts w:ascii="Times New Roman" w:hAnsi="Times New Roman" w:cs="Times New Roman"/>
          <w:sz w:val="28"/>
          <w:szCs w:val="28"/>
        </w:rPr>
        <w:t xml:space="preserve"> на основе обзора литературных источников, патентов и сети интернет были изучены различные системы и на основе полученного опыта разработана система дистанционного пуска бензинового двигателя легкового автомобиля.</w:t>
      </w:r>
    </w:p>
    <w:p w:rsidR="00B029C0" w:rsidRPr="000977A4" w:rsidRDefault="00AF781D" w:rsidP="00DA480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 ходе дипломного проектирования была раз</w:t>
      </w:r>
      <w:r w:rsidR="007858BA" w:rsidRPr="000977A4">
        <w:rPr>
          <w:rFonts w:ascii="Times New Roman" w:hAnsi="Times New Roman" w:cs="Times New Roman"/>
          <w:sz w:val="28"/>
          <w:szCs w:val="28"/>
        </w:rPr>
        <w:t xml:space="preserve">работана печатная плата системы </w:t>
      </w:r>
      <w:r w:rsidRPr="000977A4">
        <w:rPr>
          <w:rFonts w:ascii="Times New Roman" w:hAnsi="Times New Roman" w:cs="Times New Roman"/>
          <w:sz w:val="28"/>
          <w:szCs w:val="28"/>
        </w:rPr>
        <w:t xml:space="preserve">дистанционного автозапуска </w:t>
      </w:r>
      <w:r w:rsidR="007858BA" w:rsidRPr="000977A4">
        <w:rPr>
          <w:rFonts w:ascii="Times New Roman" w:hAnsi="Times New Roman" w:cs="Times New Roman"/>
          <w:sz w:val="28"/>
          <w:szCs w:val="28"/>
        </w:rPr>
        <w:t xml:space="preserve">двигателя. </w:t>
      </w:r>
      <w:r w:rsidRPr="000977A4">
        <w:rPr>
          <w:rFonts w:ascii="Times New Roman" w:hAnsi="Times New Roman" w:cs="Times New Roman"/>
          <w:sz w:val="28"/>
          <w:szCs w:val="28"/>
        </w:rPr>
        <w:t>Данный дипломный проект выполнен</w:t>
      </w:r>
      <w:r w:rsidR="007858BA" w:rsidRPr="000977A4">
        <w:rPr>
          <w:rFonts w:ascii="Times New Roman" w:hAnsi="Times New Roman" w:cs="Times New Roman"/>
          <w:sz w:val="28"/>
          <w:szCs w:val="28"/>
        </w:rPr>
        <w:t xml:space="preserve"> в соответствии с требованиями, </w:t>
      </w:r>
      <w:r w:rsidRPr="000977A4">
        <w:rPr>
          <w:rFonts w:ascii="Times New Roman" w:hAnsi="Times New Roman" w:cs="Times New Roman"/>
          <w:sz w:val="28"/>
          <w:szCs w:val="28"/>
        </w:rPr>
        <w:t>предъявляемыми техническим заданием. Разра</w:t>
      </w:r>
      <w:r w:rsidR="007858BA" w:rsidRPr="000977A4">
        <w:rPr>
          <w:rFonts w:ascii="Times New Roman" w:hAnsi="Times New Roman" w:cs="Times New Roman"/>
          <w:sz w:val="28"/>
          <w:szCs w:val="28"/>
        </w:rPr>
        <w:t xml:space="preserve">ботанное устройство выполнено с </w:t>
      </w:r>
      <w:r w:rsidRPr="000977A4">
        <w:rPr>
          <w:rFonts w:ascii="Times New Roman" w:hAnsi="Times New Roman" w:cs="Times New Roman"/>
          <w:sz w:val="28"/>
          <w:szCs w:val="28"/>
        </w:rPr>
        <w:t>использованием современных комп</w:t>
      </w:r>
      <w:r w:rsidR="007858BA" w:rsidRPr="000977A4">
        <w:rPr>
          <w:rFonts w:ascii="Times New Roman" w:hAnsi="Times New Roman" w:cs="Times New Roman"/>
          <w:sz w:val="28"/>
          <w:szCs w:val="28"/>
        </w:rPr>
        <w:t xml:space="preserve">онентов, что обеспечила высокие </w:t>
      </w:r>
      <w:r w:rsidRPr="000977A4">
        <w:rPr>
          <w:rFonts w:ascii="Times New Roman" w:hAnsi="Times New Roman" w:cs="Times New Roman"/>
          <w:sz w:val="28"/>
          <w:szCs w:val="28"/>
        </w:rPr>
        <w:t>показатели надежности, технологичности и невысо</w:t>
      </w:r>
      <w:r w:rsidR="007858BA" w:rsidRPr="000977A4">
        <w:rPr>
          <w:rFonts w:ascii="Times New Roman" w:hAnsi="Times New Roman" w:cs="Times New Roman"/>
          <w:sz w:val="28"/>
          <w:szCs w:val="28"/>
        </w:rPr>
        <w:t xml:space="preserve">кую себестоимость производства. </w:t>
      </w:r>
      <w:r w:rsidRPr="000977A4">
        <w:rPr>
          <w:rFonts w:ascii="Times New Roman" w:hAnsi="Times New Roman" w:cs="Times New Roman"/>
          <w:sz w:val="28"/>
          <w:szCs w:val="28"/>
        </w:rPr>
        <w:t xml:space="preserve">В </w:t>
      </w:r>
      <w:r w:rsidR="004E3D91">
        <w:rPr>
          <w:rFonts w:ascii="Times New Roman" w:hAnsi="Times New Roman" w:cs="Times New Roman"/>
          <w:sz w:val="28"/>
          <w:szCs w:val="28"/>
        </w:rPr>
        <w:t>конструкторской</w:t>
      </w:r>
      <w:r w:rsidRPr="000977A4">
        <w:rPr>
          <w:rFonts w:ascii="Times New Roman" w:hAnsi="Times New Roman" w:cs="Times New Roman"/>
          <w:sz w:val="28"/>
          <w:szCs w:val="28"/>
        </w:rPr>
        <w:t xml:space="preserve"> части дипломног</w:t>
      </w:r>
      <w:r w:rsidR="00C27177" w:rsidRPr="000977A4">
        <w:rPr>
          <w:rFonts w:ascii="Times New Roman" w:hAnsi="Times New Roman" w:cs="Times New Roman"/>
          <w:sz w:val="28"/>
          <w:szCs w:val="28"/>
        </w:rPr>
        <w:t xml:space="preserve">о проекта был выполнен анализ </w:t>
      </w:r>
      <w:r w:rsidR="007858BA" w:rsidRPr="000977A4">
        <w:rPr>
          <w:rFonts w:ascii="Times New Roman" w:hAnsi="Times New Roman" w:cs="Times New Roman"/>
          <w:sz w:val="28"/>
          <w:szCs w:val="28"/>
        </w:rPr>
        <w:t xml:space="preserve">и </w:t>
      </w:r>
      <w:r w:rsidRPr="000977A4">
        <w:rPr>
          <w:rFonts w:ascii="Times New Roman" w:hAnsi="Times New Roman" w:cs="Times New Roman"/>
          <w:sz w:val="28"/>
          <w:szCs w:val="28"/>
        </w:rPr>
        <w:t xml:space="preserve">обоснование выбора радиоэлементов, использованных </w:t>
      </w:r>
      <w:r w:rsidR="004E3D91">
        <w:rPr>
          <w:rFonts w:ascii="Times New Roman" w:hAnsi="Times New Roman" w:cs="Times New Roman"/>
          <w:sz w:val="28"/>
          <w:szCs w:val="28"/>
        </w:rPr>
        <w:t>в схеме устройства, материалов и покрытий, способа монтажа печатной платы.</w:t>
      </w:r>
    </w:p>
    <w:p w:rsidR="00B029C0" w:rsidRPr="000977A4" w:rsidRDefault="00B029C0" w:rsidP="00DA480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Разработанная в дипломном проекте система реализована на комплектующих элементах и составных частях, выпускаемых промышленностью.</w:t>
      </w:r>
    </w:p>
    <w:p w:rsidR="00AF781D" w:rsidRPr="000977A4" w:rsidRDefault="007858BA" w:rsidP="00DA480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 xml:space="preserve"> В расчетной </w:t>
      </w:r>
      <w:r w:rsidR="00AF781D" w:rsidRPr="000977A4">
        <w:rPr>
          <w:rFonts w:ascii="Times New Roman" w:hAnsi="Times New Roman" w:cs="Times New Roman"/>
          <w:sz w:val="28"/>
          <w:szCs w:val="28"/>
        </w:rPr>
        <w:t>части произведен расчет показателей надежности, результ</w:t>
      </w:r>
      <w:r w:rsidRPr="000977A4">
        <w:rPr>
          <w:rFonts w:ascii="Times New Roman" w:hAnsi="Times New Roman" w:cs="Times New Roman"/>
          <w:sz w:val="28"/>
          <w:szCs w:val="28"/>
        </w:rPr>
        <w:t xml:space="preserve">ат которого превзошел заданные </w:t>
      </w:r>
      <w:r w:rsidR="00AF781D" w:rsidRPr="000977A4">
        <w:rPr>
          <w:rFonts w:ascii="Times New Roman" w:hAnsi="Times New Roman" w:cs="Times New Roman"/>
          <w:sz w:val="28"/>
          <w:szCs w:val="28"/>
        </w:rPr>
        <w:t>значения в техническом задании. В конструкт</w:t>
      </w:r>
      <w:r w:rsidRPr="000977A4">
        <w:rPr>
          <w:rFonts w:ascii="Times New Roman" w:hAnsi="Times New Roman" w:cs="Times New Roman"/>
          <w:sz w:val="28"/>
          <w:szCs w:val="28"/>
        </w:rPr>
        <w:t xml:space="preserve">орской части рассмотрен принцип </w:t>
      </w:r>
      <w:r w:rsidR="00AF781D" w:rsidRPr="000977A4">
        <w:rPr>
          <w:rFonts w:ascii="Times New Roman" w:hAnsi="Times New Roman" w:cs="Times New Roman"/>
          <w:sz w:val="28"/>
          <w:szCs w:val="28"/>
        </w:rPr>
        <w:t>разработки трассировки и компоновки печатной платы.</w:t>
      </w:r>
      <w:r w:rsidRPr="000977A4">
        <w:rPr>
          <w:rFonts w:ascii="Times New Roman" w:hAnsi="Times New Roman" w:cs="Times New Roman"/>
          <w:sz w:val="28"/>
          <w:szCs w:val="28"/>
        </w:rPr>
        <w:t xml:space="preserve"> В технологической части описан </w:t>
      </w:r>
      <w:r w:rsidR="00AF781D" w:rsidRPr="000977A4">
        <w:rPr>
          <w:rFonts w:ascii="Times New Roman" w:hAnsi="Times New Roman" w:cs="Times New Roman"/>
          <w:sz w:val="28"/>
          <w:szCs w:val="28"/>
        </w:rPr>
        <w:t>способ изготовления печатной платы и произведена оценка показателей</w:t>
      </w:r>
      <w:r w:rsidRPr="000977A4">
        <w:rPr>
          <w:rFonts w:ascii="Times New Roman" w:hAnsi="Times New Roman" w:cs="Times New Roman"/>
          <w:sz w:val="28"/>
          <w:szCs w:val="28"/>
        </w:rPr>
        <w:t xml:space="preserve"> технологичности </w:t>
      </w:r>
      <w:r w:rsidR="00AF781D" w:rsidRPr="000977A4">
        <w:rPr>
          <w:rFonts w:ascii="Times New Roman" w:hAnsi="Times New Roman" w:cs="Times New Roman"/>
          <w:sz w:val="28"/>
          <w:szCs w:val="28"/>
        </w:rPr>
        <w:t>конструкции, в соответствии с которой устро</w:t>
      </w:r>
      <w:r w:rsidRPr="000977A4">
        <w:rPr>
          <w:rFonts w:ascii="Times New Roman" w:hAnsi="Times New Roman" w:cs="Times New Roman"/>
          <w:sz w:val="28"/>
          <w:szCs w:val="28"/>
        </w:rPr>
        <w:t xml:space="preserve">йство является технологичным. В </w:t>
      </w:r>
      <w:r w:rsidR="00AF781D" w:rsidRPr="000977A4">
        <w:rPr>
          <w:rFonts w:ascii="Times New Roman" w:hAnsi="Times New Roman" w:cs="Times New Roman"/>
          <w:sz w:val="28"/>
          <w:szCs w:val="28"/>
        </w:rPr>
        <w:t>экономической части представлен расчет себес</w:t>
      </w:r>
      <w:r w:rsidRPr="000977A4">
        <w:rPr>
          <w:rFonts w:ascii="Times New Roman" w:hAnsi="Times New Roman" w:cs="Times New Roman"/>
          <w:sz w:val="28"/>
          <w:szCs w:val="28"/>
        </w:rPr>
        <w:t xml:space="preserve">тоимости печатной платы системы </w:t>
      </w:r>
      <w:r w:rsidR="00AF781D" w:rsidRPr="000977A4">
        <w:rPr>
          <w:rFonts w:ascii="Times New Roman" w:hAnsi="Times New Roman" w:cs="Times New Roman"/>
          <w:sz w:val="28"/>
          <w:szCs w:val="28"/>
        </w:rPr>
        <w:t>дистанционного автозапуска двигателя, в</w:t>
      </w:r>
      <w:r w:rsidRPr="000977A4">
        <w:rPr>
          <w:rFonts w:ascii="Times New Roman" w:hAnsi="Times New Roman" w:cs="Times New Roman"/>
          <w:sz w:val="28"/>
          <w:szCs w:val="28"/>
        </w:rPr>
        <w:t xml:space="preserve"> результате которого составлена </w:t>
      </w:r>
      <w:r w:rsidR="00AF781D" w:rsidRPr="000977A4">
        <w:rPr>
          <w:rFonts w:ascii="Times New Roman" w:hAnsi="Times New Roman" w:cs="Times New Roman"/>
          <w:sz w:val="28"/>
          <w:szCs w:val="28"/>
        </w:rPr>
        <w:t>калькуляция и установлена цена на изготовление разраб</w:t>
      </w:r>
      <w:r w:rsidRPr="000977A4">
        <w:rPr>
          <w:rFonts w:ascii="Times New Roman" w:hAnsi="Times New Roman" w:cs="Times New Roman"/>
          <w:sz w:val="28"/>
          <w:szCs w:val="28"/>
        </w:rPr>
        <w:t xml:space="preserve">атываемого устройства в размере </w:t>
      </w:r>
      <w:r w:rsidR="00384E37">
        <w:rPr>
          <w:rFonts w:ascii="Times New Roman" w:hAnsi="Times New Roman" w:cs="Times New Roman"/>
          <w:sz w:val="28"/>
          <w:szCs w:val="28"/>
        </w:rPr>
        <w:t>59,97 руб., что является самой низкой стоимостью на рынке.</w:t>
      </w:r>
    </w:p>
    <w:p w:rsidR="00D86745" w:rsidRDefault="00AF781D" w:rsidP="00DA480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 данном дипломном проекте приведены мероприятия по проектированию</w:t>
      </w:r>
      <w:r w:rsidR="007858BA" w:rsidRPr="000977A4">
        <w:rPr>
          <w:rFonts w:ascii="Times New Roman" w:hAnsi="Times New Roman" w:cs="Times New Roman"/>
          <w:sz w:val="28"/>
          <w:szCs w:val="28"/>
        </w:rPr>
        <w:t xml:space="preserve"> </w:t>
      </w:r>
      <w:r w:rsidRPr="000977A4">
        <w:rPr>
          <w:rFonts w:ascii="Times New Roman" w:hAnsi="Times New Roman" w:cs="Times New Roman"/>
          <w:sz w:val="28"/>
          <w:szCs w:val="28"/>
        </w:rPr>
        <w:t>системы управления охраной труда для условий</w:t>
      </w:r>
      <w:r w:rsidR="007858BA" w:rsidRPr="000977A4">
        <w:rPr>
          <w:rFonts w:ascii="Times New Roman" w:hAnsi="Times New Roman" w:cs="Times New Roman"/>
          <w:sz w:val="28"/>
          <w:szCs w:val="28"/>
        </w:rPr>
        <w:t xml:space="preserve"> реализации объекта разработки. </w:t>
      </w:r>
      <w:proofErr w:type="gramStart"/>
      <w:r w:rsidRPr="000977A4">
        <w:rPr>
          <w:rFonts w:ascii="Times New Roman" w:hAnsi="Times New Roman" w:cs="Times New Roman"/>
          <w:sz w:val="28"/>
          <w:szCs w:val="28"/>
        </w:rPr>
        <w:t>В графической части дипломного проекта пр</w:t>
      </w:r>
      <w:r w:rsidR="007858BA" w:rsidRPr="000977A4">
        <w:rPr>
          <w:rFonts w:ascii="Times New Roman" w:hAnsi="Times New Roman" w:cs="Times New Roman"/>
          <w:sz w:val="28"/>
          <w:szCs w:val="28"/>
        </w:rPr>
        <w:t xml:space="preserve">едставлены: </w:t>
      </w:r>
      <w:r w:rsidR="00B029C0" w:rsidRPr="000977A4">
        <w:rPr>
          <w:rFonts w:ascii="Times New Roman" w:hAnsi="Times New Roman" w:cs="Times New Roman"/>
          <w:sz w:val="28"/>
          <w:szCs w:val="28"/>
        </w:rPr>
        <w:t xml:space="preserve">схема электрическая структурная, </w:t>
      </w:r>
      <w:r w:rsidR="007858BA" w:rsidRPr="000977A4">
        <w:rPr>
          <w:rFonts w:ascii="Times New Roman" w:hAnsi="Times New Roman" w:cs="Times New Roman"/>
          <w:sz w:val="28"/>
          <w:szCs w:val="28"/>
        </w:rPr>
        <w:t xml:space="preserve">схема электрическая </w:t>
      </w:r>
      <w:r w:rsidRPr="000977A4">
        <w:rPr>
          <w:rFonts w:ascii="Times New Roman" w:hAnsi="Times New Roman" w:cs="Times New Roman"/>
          <w:sz w:val="28"/>
          <w:szCs w:val="28"/>
        </w:rPr>
        <w:t>принципиальная разрабатываемого устройства, с</w:t>
      </w:r>
      <w:r w:rsidR="007858BA" w:rsidRPr="000977A4">
        <w:rPr>
          <w:rFonts w:ascii="Times New Roman" w:hAnsi="Times New Roman" w:cs="Times New Roman"/>
          <w:sz w:val="28"/>
          <w:szCs w:val="28"/>
        </w:rPr>
        <w:t xml:space="preserve">борочный чертеж печатной платы, </w:t>
      </w:r>
      <w:r w:rsidRPr="000977A4">
        <w:rPr>
          <w:rFonts w:ascii="Times New Roman" w:hAnsi="Times New Roman" w:cs="Times New Roman"/>
          <w:sz w:val="28"/>
          <w:szCs w:val="28"/>
        </w:rPr>
        <w:t>разработанная трассировка печа</w:t>
      </w:r>
      <w:r w:rsidR="007858BA" w:rsidRPr="000977A4">
        <w:rPr>
          <w:rFonts w:ascii="Times New Roman" w:hAnsi="Times New Roman" w:cs="Times New Roman"/>
          <w:sz w:val="28"/>
          <w:szCs w:val="28"/>
        </w:rPr>
        <w:t>тной платы и структурная схема</w:t>
      </w:r>
      <w:r w:rsidR="00B029C0" w:rsidRPr="000977A4">
        <w:rPr>
          <w:rFonts w:ascii="Times New Roman" w:hAnsi="Times New Roman" w:cs="Times New Roman"/>
          <w:sz w:val="28"/>
          <w:szCs w:val="28"/>
        </w:rPr>
        <w:t>, перечень выбранных элементов, спецификация</w:t>
      </w:r>
      <w:r w:rsidR="007858BA" w:rsidRPr="000977A4">
        <w:rPr>
          <w:rFonts w:ascii="Times New Roman" w:hAnsi="Times New Roman" w:cs="Times New Roman"/>
          <w:sz w:val="28"/>
          <w:szCs w:val="28"/>
        </w:rPr>
        <w:t xml:space="preserve">. </w:t>
      </w:r>
      <w:proofErr w:type="gramEnd"/>
    </w:p>
    <w:p w:rsidR="00DD771B" w:rsidRPr="000977A4" w:rsidRDefault="00AF781D" w:rsidP="00DA480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t>В результате дипломного проектир</w:t>
      </w:r>
      <w:r w:rsidR="007858BA" w:rsidRPr="000977A4">
        <w:rPr>
          <w:rFonts w:ascii="Times New Roman" w:hAnsi="Times New Roman" w:cs="Times New Roman"/>
          <w:sz w:val="28"/>
          <w:szCs w:val="28"/>
        </w:rPr>
        <w:t>ования установлено, что система</w:t>
      </w:r>
      <w:r w:rsidR="00C27177" w:rsidRPr="000977A4">
        <w:rPr>
          <w:rFonts w:ascii="Times New Roman" w:hAnsi="Times New Roman" w:cs="Times New Roman"/>
          <w:sz w:val="28"/>
          <w:szCs w:val="28"/>
        </w:rPr>
        <w:t xml:space="preserve"> дистанционного </w:t>
      </w:r>
      <w:r w:rsidRPr="000977A4">
        <w:rPr>
          <w:rFonts w:ascii="Times New Roman" w:hAnsi="Times New Roman" w:cs="Times New Roman"/>
          <w:sz w:val="28"/>
          <w:szCs w:val="28"/>
        </w:rPr>
        <w:t>запуска двигателя соотве</w:t>
      </w:r>
      <w:r w:rsidR="007858BA" w:rsidRPr="000977A4">
        <w:rPr>
          <w:rFonts w:ascii="Times New Roman" w:hAnsi="Times New Roman" w:cs="Times New Roman"/>
          <w:sz w:val="28"/>
          <w:szCs w:val="28"/>
        </w:rPr>
        <w:t xml:space="preserve">тствует необходимым техническим </w:t>
      </w:r>
      <w:r w:rsidRPr="000977A4">
        <w:rPr>
          <w:rFonts w:ascii="Times New Roman" w:hAnsi="Times New Roman" w:cs="Times New Roman"/>
          <w:sz w:val="28"/>
          <w:szCs w:val="28"/>
        </w:rPr>
        <w:t>требованиям и является наиболее подходящим вариантом для реализации.</w:t>
      </w:r>
    </w:p>
    <w:p w:rsidR="00DD771B" w:rsidRPr="000977A4" w:rsidRDefault="00C27177" w:rsidP="00DA4800">
      <w:pPr>
        <w:tabs>
          <w:tab w:val="left" w:pos="993"/>
        </w:tabs>
        <w:spacing w:after="0" w:line="276" w:lineRule="auto"/>
        <w:ind w:firstLine="851"/>
        <w:jc w:val="both"/>
        <w:rPr>
          <w:rFonts w:ascii="Times New Roman" w:hAnsi="Times New Roman" w:cs="Times New Roman"/>
          <w:sz w:val="28"/>
          <w:szCs w:val="28"/>
        </w:rPr>
      </w:pPr>
      <w:r w:rsidRPr="000977A4">
        <w:rPr>
          <w:rFonts w:ascii="Times New Roman" w:hAnsi="Times New Roman" w:cs="Times New Roman"/>
          <w:sz w:val="28"/>
          <w:szCs w:val="28"/>
        </w:rPr>
        <w:br w:type="page"/>
      </w:r>
    </w:p>
    <w:p w:rsidR="00AF781D" w:rsidRPr="008E5894" w:rsidRDefault="00AF781D" w:rsidP="004B2A5A">
      <w:pPr>
        <w:pStyle w:val="aa"/>
        <w:tabs>
          <w:tab w:val="left" w:pos="993"/>
        </w:tabs>
        <w:spacing w:before="0" w:line="276" w:lineRule="auto"/>
        <w:ind w:right="-284"/>
        <w:jc w:val="both"/>
        <w:rPr>
          <w:rFonts w:ascii="Times New Roman" w:hAnsi="Times New Roman" w:cs="Times New Roman"/>
          <w:sz w:val="28"/>
          <w:szCs w:val="28"/>
          <w:lang w:val="ru-RU"/>
        </w:rPr>
      </w:pPr>
      <w:r w:rsidRPr="008E5894">
        <w:rPr>
          <w:rFonts w:ascii="Times New Roman" w:hAnsi="Times New Roman" w:cs="Times New Roman"/>
          <w:sz w:val="28"/>
          <w:szCs w:val="28"/>
          <w:lang w:val="ru-RU"/>
        </w:rPr>
        <w:lastRenderedPageBreak/>
        <w:t>Список использованных источников</w:t>
      </w:r>
    </w:p>
    <w:p w:rsidR="00AF781D" w:rsidRPr="000977A4" w:rsidRDefault="00AF781D" w:rsidP="004B2A5A">
      <w:pPr>
        <w:tabs>
          <w:tab w:val="left" w:pos="993"/>
        </w:tabs>
        <w:spacing w:after="0" w:line="276" w:lineRule="auto"/>
        <w:ind w:right="-284"/>
        <w:jc w:val="both"/>
        <w:rPr>
          <w:rFonts w:ascii="Times New Roman" w:hAnsi="Times New Roman" w:cs="Times New Roman"/>
          <w:b/>
          <w:sz w:val="28"/>
          <w:szCs w:val="28"/>
        </w:rPr>
      </w:pPr>
    </w:p>
    <w:p w:rsidR="00851022" w:rsidRDefault="00851022" w:rsidP="00CC6A7A">
      <w:pPr>
        <w:tabs>
          <w:tab w:val="left" w:pos="993"/>
        </w:tabs>
        <w:spacing w:after="0" w:line="276" w:lineRule="auto"/>
        <w:ind w:left="851" w:right="-284"/>
        <w:jc w:val="both"/>
        <w:rPr>
          <w:rFonts w:ascii="Times New Roman" w:hAnsi="Times New Roman" w:cs="Times New Roman"/>
          <w:sz w:val="28"/>
          <w:szCs w:val="28"/>
        </w:rPr>
      </w:pPr>
      <w:r w:rsidRPr="000977A4">
        <w:rPr>
          <w:rFonts w:ascii="Times New Roman" w:hAnsi="Times New Roman" w:cs="Times New Roman"/>
          <w:sz w:val="28"/>
          <w:szCs w:val="28"/>
        </w:rPr>
        <w:t>Литература</w:t>
      </w:r>
    </w:p>
    <w:p w:rsidR="00CC6A7A" w:rsidRPr="000977A4" w:rsidRDefault="00CC6A7A" w:rsidP="00CC6A7A">
      <w:pPr>
        <w:tabs>
          <w:tab w:val="left" w:pos="993"/>
        </w:tabs>
        <w:spacing w:after="0" w:line="276" w:lineRule="auto"/>
        <w:ind w:left="851" w:right="-284"/>
        <w:jc w:val="both"/>
        <w:rPr>
          <w:rFonts w:ascii="Times New Roman" w:hAnsi="Times New Roman" w:cs="Times New Roman"/>
          <w:sz w:val="28"/>
          <w:szCs w:val="28"/>
        </w:rPr>
      </w:pPr>
    </w:p>
    <w:p w:rsidR="008508BD" w:rsidRPr="00D86745" w:rsidRDefault="008508BD" w:rsidP="008508BD">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Микроконтроллеры PIC: архитектура и программирование / Магда Ю.С., 2009 – 240с.</w:t>
      </w:r>
    </w:p>
    <w:p w:rsidR="008E5894" w:rsidRPr="00D86745" w:rsidRDefault="008E5894" w:rsidP="008508BD">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 xml:space="preserve">Основы конструирования изделий радиоэлектроники. Учебное пособие / Ж.С. </w:t>
      </w:r>
      <w:r w:rsidR="00384E37" w:rsidRPr="00D86745">
        <w:rPr>
          <w:rFonts w:ascii="Times New Roman" w:hAnsi="Times New Roman" w:cs="Times New Roman"/>
          <w:color w:val="000000" w:themeColor="text1"/>
          <w:sz w:val="28"/>
          <w:szCs w:val="28"/>
        </w:rPr>
        <w:t>Воробьева, Н.С. Образцов. – Мн.</w:t>
      </w:r>
      <w:r w:rsidRPr="00D86745">
        <w:rPr>
          <w:rFonts w:ascii="Times New Roman" w:hAnsi="Times New Roman" w:cs="Times New Roman"/>
          <w:color w:val="000000" w:themeColor="text1"/>
          <w:sz w:val="28"/>
          <w:szCs w:val="28"/>
        </w:rPr>
        <w:t>: БГУИР, 2001 – 22 с.</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 xml:space="preserve">Основы конструирования и технологии производства электронных вычислительных средств: </w:t>
      </w:r>
      <w:proofErr w:type="spellStart"/>
      <w:r w:rsidRPr="00D86745">
        <w:rPr>
          <w:rFonts w:ascii="Times New Roman" w:hAnsi="Times New Roman" w:cs="Times New Roman"/>
          <w:color w:val="000000" w:themeColor="text1"/>
          <w:sz w:val="28"/>
          <w:szCs w:val="28"/>
        </w:rPr>
        <w:t>учеб</w:t>
      </w:r>
      <w:proofErr w:type="gramStart"/>
      <w:r w:rsidRPr="00D86745">
        <w:rPr>
          <w:rFonts w:ascii="Times New Roman" w:hAnsi="Times New Roman" w:cs="Times New Roman"/>
          <w:color w:val="000000" w:themeColor="text1"/>
          <w:sz w:val="28"/>
          <w:szCs w:val="28"/>
        </w:rPr>
        <w:t>.-</w:t>
      </w:r>
      <w:proofErr w:type="gramEnd"/>
      <w:r w:rsidRPr="00D86745">
        <w:rPr>
          <w:rFonts w:ascii="Times New Roman" w:hAnsi="Times New Roman" w:cs="Times New Roman"/>
          <w:color w:val="000000" w:themeColor="text1"/>
          <w:sz w:val="28"/>
          <w:szCs w:val="28"/>
        </w:rPr>
        <w:t>метод</w:t>
      </w:r>
      <w:proofErr w:type="spellEnd"/>
      <w:r w:rsidRPr="00D86745">
        <w:rPr>
          <w:rFonts w:ascii="Times New Roman" w:hAnsi="Times New Roman" w:cs="Times New Roman"/>
          <w:color w:val="000000" w:themeColor="text1"/>
          <w:sz w:val="28"/>
          <w:szCs w:val="28"/>
        </w:rPr>
        <w:t xml:space="preserve">. пособие / Н. И. Василевская, А. Н. </w:t>
      </w:r>
      <w:proofErr w:type="spellStart"/>
      <w:r w:rsidRPr="00D86745">
        <w:rPr>
          <w:rFonts w:ascii="Times New Roman" w:hAnsi="Times New Roman" w:cs="Times New Roman"/>
          <w:color w:val="000000" w:themeColor="text1"/>
          <w:sz w:val="28"/>
          <w:szCs w:val="28"/>
        </w:rPr>
        <w:t>Яцук</w:t>
      </w:r>
      <w:proofErr w:type="spellEnd"/>
      <w:r w:rsidRPr="00D86745">
        <w:rPr>
          <w:rFonts w:ascii="Times New Roman" w:hAnsi="Times New Roman" w:cs="Times New Roman"/>
          <w:color w:val="000000" w:themeColor="text1"/>
          <w:sz w:val="28"/>
          <w:szCs w:val="28"/>
        </w:rPr>
        <w:t xml:space="preserve">, К. В. </w:t>
      </w:r>
      <w:proofErr w:type="spellStart"/>
      <w:r w:rsidRPr="00D86745">
        <w:rPr>
          <w:rFonts w:ascii="Times New Roman" w:hAnsi="Times New Roman" w:cs="Times New Roman"/>
          <w:color w:val="000000" w:themeColor="text1"/>
          <w:sz w:val="28"/>
          <w:szCs w:val="28"/>
        </w:rPr>
        <w:t>Ашуркевич</w:t>
      </w:r>
      <w:proofErr w:type="spellEnd"/>
      <w:r w:rsidRPr="00D86745">
        <w:rPr>
          <w:rFonts w:ascii="Times New Roman" w:hAnsi="Times New Roman" w:cs="Times New Roman"/>
          <w:color w:val="000000" w:themeColor="text1"/>
          <w:sz w:val="28"/>
          <w:szCs w:val="28"/>
        </w:rPr>
        <w:t xml:space="preserve">, В. В. Шаталова. – </w:t>
      </w:r>
      <w:proofErr w:type="spellStart"/>
      <w:r w:rsidRPr="00D86745">
        <w:rPr>
          <w:rFonts w:ascii="Times New Roman" w:hAnsi="Times New Roman" w:cs="Times New Roman"/>
          <w:color w:val="000000" w:themeColor="text1"/>
          <w:sz w:val="28"/>
          <w:szCs w:val="28"/>
        </w:rPr>
        <w:t>Мн</w:t>
      </w:r>
      <w:proofErr w:type="spellEnd"/>
      <w:r w:rsidRPr="00D86745">
        <w:rPr>
          <w:rFonts w:ascii="Times New Roman" w:hAnsi="Times New Roman" w:cs="Times New Roman"/>
          <w:color w:val="000000" w:themeColor="text1"/>
          <w:sz w:val="28"/>
          <w:szCs w:val="28"/>
        </w:rPr>
        <w:t>: БГУИР, 2017. – 70 с.</w:t>
      </w:r>
    </w:p>
    <w:p w:rsidR="00AF781D" w:rsidRPr="00D86745" w:rsidRDefault="00AF781D" w:rsidP="004900B0">
      <w:pPr>
        <w:pStyle w:val="a5"/>
        <w:numPr>
          <w:ilvl w:val="0"/>
          <w:numId w:val="64"/>
        </w:numPr>
        <w:tabs>
          <w:tab w:val="left" w:pos="1276"/>
        </w:tabs>
        <w:spacing w:after="0" w:line="276" w:lineRule="auto"/>
        <w:ind w:left="0" w:right="-284"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Основы проектирования циф</w:t>
      </w:r>
      <w:r w:rsidR="00384E37" w:rsidRPr="00D86745">
        <w:rPr>
          <w:rFonts w:ascii="Times New Roman" w:hAnsi="Times New Roman" w:cs="Times New Roman"/>
          <w:color w:val="000000" w:themeColor="text1"/>
          <w:sz w:val="28"/>
          <w:szCs w:val="28"/>
        </w:rPr>
        <w:t xml:space="preserve">ровых схем / Б. </w:t>
      </w:r>
      <w:proofErr w:type="spellStart"/>
      <w:r w:rsidR="00384E37" w:rsidRPr="00D86745">
        <w:rPr>
          <w:rFonts w:ascii="Times New Roman" w:hAnsi="Times New Roman" w:cs="Times New Roman"/>
          <w:color w:val="000000" w:themeColor="text1"/>
          <w:sz w:val="28"/>
          <w:szCs w:val="28"/>
        </w:rPr>
        <w:t>Уилкинсон</w:t>
      </w:r>
      <w:proofErr w:type="spellEnd"/>
      <w:r w:rsidR="00384E37" w:rsidRPr="00D86745">
        <w:rPr>
          <w:rFonts w:ascii="Times New Roman" w:hAnsi="Times New Roman" w:cs="Times New Roman"/>
          <w:color w:val="000000" w:themeColor="text1"/>
          <w:sz w:val="28"/>
          <w:szCs w:val="28"/>
        </w:rPr>
        <w:t>. – М.</w:t>
      </w:r>
      <w:r w:rsidRPr="00D86745">
        <w:rPr>
          <w:rFonts w:ascii="Times New Roman" w:hAnsi="Times New Roman" w:cs="Times New Roman"/>
          <w:color w:val="000000" w:themeColor="text1"/>
          <w:sz w:val="28"/>
          <w:szCs w:val="28"/>
        </w:rPr>
        <w:t>: Вильямс, 2004;</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 xml:space="preserve">Справочник по полупроводниковым приборам / </w:t>
      </w:r>
      <w:proofErr w:type="spellStart"/>
      <w:r w:rsidRPr="00D86745">
        <w:rPr>
          <w:rFonts w:ascii="Times New Roman" w:hAnsi="Times New Roman" w:cs="Times New Roman"/>
          <w:color w:val="000000" w:themeColor="text1"/>
          <w:sz w:val="28"/>
          <w:szCs w:val="28"/>
        </w:rPr>
        <w:t>В.Ю.Лавриенко</w:t>
      </w:r>
      <w:proofErr w:type="spellEnd"/>
      <w:r w:rsidRPr="00D86745">
        <w:rPr>
          <w:rFonts w:ascii="Times New Roman" w:hAnsi="Times New Roman" w:cs="Times New Roman"/>
          <w:color w:val="000000" w:themeColor="text1"/>
          <w:sz w:val="28"/>
          <w:szCs w:val="28"/>
        </w:rPr>
        <w:t xml:space="preserve">, Е.И. Кротов. – К.: Техника, 2000. – 424 </w:t>
      </w:r>
      <w:proofErr w:type="gramStart"/>
      <w:r w:rsidRPr="00D86745">
        <w:rPr>
          <w:rFonts w:ascii="Times New Roman" w:hAnsi="Times New Roman" w:cs="Times New Roman"/>
          <w:color w:val="000000" w:themeColor="text1"/>
          <w:sz w:val="28"/>
          <w:szCs w:val="28"/>
        </w:rPr>
        <w:t>с</w:t>
      </w:r>
      <w:proofErr w:type="gramEnd"/>
      <w:r w:rsidRPr="00D86745">
        <w:rPr>
          <w:rFonts w:ascii="Times New Roman" w:hAnsi="Times New Roman" w:cs="Times New Roman"/>
          <w:color w:val="000000" w:themeColor="text1"/>
          <w:sz w:val="28"/>
          <w:szCs w:val="28"/>
        </w:rPr>
        <w:t>.</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Охрана труда: учеб</w:t>
      </w:r>
      <w:proofErr w:type="gramStart"/>
      <w:r w:rsidRPr="00D86745">
        <w:rPr>
          <w:rFonts w:ascii="Times New Roman" w:hAnsi="Times New Roman" w:cs="Times New Roman"/>
          <w:color w:val="000000" w:themeColor="text1"/>
          <w:sz w:val="28"/>
          <w:szCs w:val="28"/>
        </w:rPr>
        <w:t>.</w:t>
      </w:r>
      <w:proofErr w:type="gramEnd"/>
      <w:r w:rsidRPr="00D86745">
        <w:rPr>
          <w:rFonts w:ascii="Times New Roman" w:hAnsi="Times New Roman" w:cs="Times New Roman"/>
          <w:color w:val="000000" w:themeColor="text1"/>
          <w:sz w:val="28"/>
          <w:szCs w:val="28"/>
        </w:rPr>
        <w:t xml:space="preserve"> </w:t>
      </w:r>
      <w:proofErr w:type="gramStart"/>
      <w:r w:rsidRPr="00D86745">
        <w:rPr>
          <w:rFonts w:ascii="Times New Roman" w:hAnsi="Times New Roman" w:cs="Times New Roman"/>
          <w:color w:val="000000" w:themeColor="text1"/>
          <w:sz w:val="28"/>
          <w:szCs w:val="28"/>
        </w:rPr>
        <w:t>п</w:t>
      </w:r>
      <w:proofErr w:type="gramEnd"/>
      <w:r w:rsidRPr="00D86745">
        <w:rPr>
          <w:rFonts w:ascii="Times New Roman" w:hAnsi="Times New Roman" w:cs="Times New Roman"/>
          <w:color w:val="000000" w:themeColor="text1"/>
          <w:sz w:val="28"/>
          <w:szCs w:val="28"/>
        </w:rPr>
        <w:t xml:space="preserve">особие для студентов учреждений, обеспечивающих получение высшего образования по специальностям в области радиоэлектроники и информатики / Т.Ф. </w:t>
      </w:r>
      <w:proofErr w:type="spellStart"/>
      <w:r w:rsidRPr="00D86745">
        <w:rPr>
          <w:rFonts w:ascii="Times New Roman" w:hAnsi="Times New Roman" w:cs="Times New Roman"/>
          <w:color w:val="000000" w:themeColor="text1"/>
          <w:sz w:val="28"/>
          <w:szCs w:val="28"/>
        </w:rPr>
        <w:t>Михнюк</w:t>
      </w:r>
      <w:proofErr w:type="spellEnd"/>
      <w:r w:rsidRPr="00D86745">
        <w:rPr>
          <w:rFonts w:ascii="Times New Roman" w:hAnsi="Times New Roman" w:cs="Times New Roman"/>
          <w:color w:val="000000" w:themeColor="text1"/>
          <w:sz w:val="28"/>
          <w:szCs w:val="28"/>
        </w:rPr>
        <w:t xml:space="preserve">. – Минск: ИВЦ Минфина, 2007. – 188 </w:t>
      </w:r>
      <w:proofErr w:type="gramStart"/>
      <w:r w:rsidRPr="00D86745">
        <w:rPr>
          <w:rFonts w:ascii="Times New Roman" w:hAnsi="Times New Roman" w:cs="Times New Roman"/>
          <w:color w:val="000000" w:themeColor="text1"/>
          <w:sz w:val="28"/>
          <w:szCs w:val="28"/>
        </w:rPr>
        <w:t>с</w:t>
      </w:r>
      <w:proofErr w:type="gramEnd"/>
      <w:r w:rsidRPr="00D86745">
        <w:rPr>
          <w:rFonts w:ascii="Times New Roman" w:hAnsi="Times New Roman" w:cs="Times New Roman"/>
          <w:color w:val="000000" w:themeColor="text1"/>
          <w:sz w:val="28"/>
          <w:szCs w:val="28"/>
        </w:rPr>
        <w:t>.</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Охрана труда: учеб</w:t>
      </w:r>
      <w:proofErr w:type="gramStart"/>
      <w:r w:rsidRPr="00D86745">
        <w:rPr>
          <w:rFonts w:ascii="Times New Roman" w:hAnsi="Times New Roman" w:cs="Times New Roman"/>
          <w:color w:val="000000" w:themeColor="text1"/>
          <w:sz w:val="28"/>
          <w:szCs w:val="28"/>
        </w:rPr>
        <w:t>.</w:t>
      </w:r>
      <w:proofErr w:type="gramEnd"/>
      <w:r w:rsidRPr="00D86745">
        <w:rPr>
          <w:rFonts w:ascii="Times New Roman" w:hAnsi="Times New Roman" w:cs="Times New Roman"/>
          <w:color w:val="000000" w:themeColor="text1"/>
          <w:sz w:val="28"/>
          <w:szCs w:val="28"/>
        </w:rPr>
        <w:t xml:space="preserve"> </w:t>
      </w:r>
      <w:proofErr w:type="gramStart"/>
      <w:r w:rsidRPr="00D86745">
        <w:rPr>
          <w:rFonts w:ascii="Times New Roman" w:hAnsi="Times New Roman" w:cs="Times New Roman"/>
          <w:color w:val="000000" w:themeColor="text1"/>
          <w:sz w:val="28"/>
          <w:szCs w:val="28"/>
        </w:rPr>
        <w:t>п</w:t>
      </w:r>
      <w:proofErr w:type="gramEnd"/>
      <w:r w:rsidRPr="00D86745">
        <w:rPr>
          <w:rFonts w:ascii="Times New Roman" w:hAnsi="Times New Roman" w:cs="Times New Roman"/>
          <w:color w:val="000000" w:themeColor="text1"/>
          <w:sz w:val="28"/>
          <w:szCs w:val="28"/>
        </w:rPr>
        <w:t xml:space="preserve">особие / Т.С. Сокол; под общ. ред. Н.В. </w:t>
      </w:r>
      <w:proofErr w:type="spellStart"/>
      <w:r w:rsidRPr="00D86745">
        <w:rPr>
          <w:rFonts w:ascii="Times New Roman" w:hAnsi="Times New Roman" w:cs="Times New Roman"/>
          <w:color w:val="000000" w:themeColor="text1"/>
          <w:sz w:val="28"/>
          <w:szCs w:val="28"/>
        </w:rPr>
        <w:t>Овчинниковой</w:t>
      </w:r>
      <w:proofErr w:type="spellEnd"/>
      <w:r w:rsidRPr="00D86745">
        <w:rPr>
          <w:rFonts w:ascii="Times New Roman" w:hAnsi="Times New Roman" w:cs="Times New Roman"/>
          <w:color w:val="000000" w:themeColor="text1"/>
          <w:sz w:val="28"/>
          <w:szCs w:val="28"/>
        </w:rPr>
        <w:t xml:space="preserve">. Издание 2-е </w:t>
      </w:r>
      <w:proofErr w:type="spellStart"/>
      <w:r w:rsidRPr="00D86745">
        <w:rPr>
          <w:rFonts w:ascii="Times New Roman" w:hAnsi="Times New Roman" w:cs="Times New Roman"/>
          <w:color w:val="000000" w:themeColor="text1"/>
          <w:sz w:val="28"/>
          <w:szCs w:val="28"/>
        </w:rPr>
        <w:t>испр</w:t>
      </w:r>
      <w:proofErr w:type="spellEnd"/>
      <w:r w:rsidRPr="00D86745">
        <w:rPr>
          <w:rFonts w:ascii="Times New Roman" w:hAnsi="Times New Roman" w:cs="Times New Roman"/>
          <w:color w:val="000000" w:themeColor="text1"/>
          <w:sz w:val="28"/>
          <w:szCs w:val="28"/>
        </w:rPr>
        <w:t xml:space="preserve">. и доп. – Минск: Дизайн ПРО, 2006. – 324 </w:t>
      </w:r>
      <w:proofErr w:type="gramStart"/>
      <w:r w:rsidRPr="00D86745">
        <w:rPr>
          <w:rFonts w:ascii="Times New Roman" w:hAnsi="Times New Roman" w:cs="Times New Roman"/>
          <w:color w:val="000000" w:themeColor="text1"/>
          <w:sz w:val="28"/>
          <w:szCs w:val="28"/>
        </w:rPr>
        <w:t>с</w:t>
      </w:r>
      <w:proofErr w:type="gramEnd"/>
      <w:r w:rsidRPr="00D86745">
        <w:rPr>
          <w:rFonts w:ascii="Times New Roman" w:hAnsi="Times New Roman" w:cs="Times New Roman"/>
          <w:color w:val="000000" w:themeColor="text1"/>
          <w:sz w:val="28"/>
          <w:szCs w:val="28"/>
        </w:rPr>
        <w:t>.</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 xml:space="preserve">Техническое обслуживание средств вычислительной техники / М. Д. Логинов, Т. А Логинова. – М.: БИНОМ, 2010. – 319 </w:t>
      </w:r>
      <w:proofErr w:type="gramStart"/>
      <w:r w:rsidRPr="00D86745">
        <w:rPr>
          <w:rFonts w:ascii="Times New Roman" w:hAnsi="Times New Roman" w:cs="Times New Roman"/>
          <w:color w:val="000000" w:themeColor="text1"/>
          <w:sz w:val="28"/>
          <w:szCs w:val="28"/>
        </w:rPr>
        <w:t>с</w:t>
      </w:r>
      <w:proofErr w:type="gramEnd"/>
      <w:r w:rsidRPr="00D86745">
        <w:rPr>
          <w:rFonts w:ascii="Times New Roman" w:hAnsi="Times New Roman" w:cs="Times New Roman"/>
          <w:color w:val="000000" w:themeColor="text1"/>
          <w:sz w:val="28"/>
          <w:szCs w:val="28"/>
        </w:rPr>
        <w:t>.</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 xml:space="preserve">Технология изготовления печатных плат. Учебное пособие / Л. А. Брусницына, Е. И. </w:t>
      </w:r>
      <w:proofErr w:type="spellStart"/>
      <w:r w:rsidRPr="00D86745">
        <w:rPr>
          <w:rFonts w:ascii="Times New Roman" w:hAnsi="Times New Roman" w:cs="Times New Roman"/>
          <w:color w:val="000000" w:themeColor="text1"/>
          <w:sz w:val="28"/>
          <w:szCs w:val="28"/>
        </w:rPr>
        <w:t>Степановских</w:t>
      </w:r>
      <w:proofErr w:type="spellEnd"/>
      <w:r w:rsidRPr="00D86745">
        <w:rPr>
          <w:rFonts w:ascii="Times New Roman" w:hAnsi="Times New Roman" w:cs="Times New Roman"/>
          <w:color w:val="000000" w:themeColor="text1"/>
          <w:sz w:val="28"/>
          <w:szCs w:val="28"/>
        </w:rPr>
        <w:t xml:space="preserve">, 2015. – 200 </w:t>
      </w:r>
      <w:proofErr w:type="gramStart"/>
      <w:r w:rsidRPr="00D86745">
        <w:rPr>
          <w:rFonts w:ascii="Times New Roman" w:hAnsi="Times New Roman" w:cs="Times New Roman"/>
          <w:color w:val="000000" w:themeColor="text1"/>
          <w:sz w:val="28"/>
          <w:szCs w:val="28"/>
        </w:rPr>
        <w:t>с</w:t>
      </w:r>
      <w:proofErr w:type="gramEnd"/>
      <w:r w:rsidRPr="00D86745">
        <w:rPr>
          <w:rFonts w:ascii="Times New Roman" w:hAnsi="Times New Roman" w:cs="Times New Roman"/>
          <w:color w:val="000000" w:themeColor="text1"/>
          <w:sz w:val="28"/>
          <w:szCs w:val="28"/>
        </w:rPr>
        <w:t>.</w:t>
      </w:r>
    </w:p>
    <w:p w:rsidR="000E06AC" w:rsidRPr="00D86745" w:rsidRDefault="000E06AC" w:rsidP="004900B0">
      <w:pPr>
        <w:pStyle w:val="a5"/>
        <w:numPr>
          <w:ilvl w:val="0"/>
          <w:numId w:val="64"/>
        </w:numPr>
        <w:tabs>
          <w:tab w:val="left" w:pos="1276"/>
        </w:tabs>
        <w:spacing w:after="0" w:line="276" w:lineRule="auto"/>
        <w:ind w:left="0" w:right="-284"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Электрооборудование автомобилей /</w:t>
      </w:r>
      <w:proofErr w:type="spellStart"/>
      <w:r w:rsidRPr="00D86745">
        <w:rPr>
          <w:rFonts w:ascii="Times New Roman" w:hAnsi="Times New Roman" w:cs="Times New Roman"/>
          <w:color w:val="000000" w:themeColor="text1"/>
          <w:sz w:val="28"/>
          <w:szCs w:val="28"/>
        </w:rPr>
        <w:t>Ютт</w:t>
      </w:r>
      <w:proofErr w:type="spellEnd"/>
      <w:r w:rsidRPr="00D86745">
        <w:rPr>
          <w:rFonts w:ascii="Times New Roman" w:hAnsi="Times New Roman" w:cs="Times New Roman"/>
          <w:color w:val="000000" w:themeColor="text1"/>
          <w:sz w:val="28"/>
          <w:szCs w:val="28"/>
        </w:rPr>
        <w:t xml:space="preserve"> В.Е./ Учебник для вузов. - 4-е изд., </w:t>
      </w:r>
      <w:proofErr w:type="spellStart"/>
      <w:r w:rsidRPr="00D86745">
        <w:rPr>
          <w:rFonts w:ascii="Times New Roman" w:hAnsi="Times New Roman" w:cs="Times New Roman"/>
          <w:color w:val="000000" w:themeColor="text1"/>
          <w:sz w:val="28"/>
          <w:szCs w:val="28"/>
        </w:rPr>
        <w:t>перераб</w:t>
      </w:r>
      <w:proofErr w:type="spellEnd"/>
      <w:r w:rsidRPr="00D86745">
        <w:rPr>
          <w:rFonts w:ascii="Times New Roman" w:hAnsi="Times New Roman" w:cs="Times New Roman"/>
          <w:color w:val="000000" w:themeColor="text1"/>
          <w:sz w:val="28"/>
          <w:szCs w:val="28"/>
        </w:rPr>
        <w:t xml:space="preserve">. и доп. - М.: Горячая линия Телеком, 2006. - 440 </w:t>
      </w:r>
      <w:proofErr w:type="gramStart"/>
      <w:r w:rsidRPr="00D86745">
        <w:rPr>
          <w:rFonts w:ascii="Times New Roman" w:hAnsi="Times New Roman" w:cs="Times New Roman"/>
          <w:color w:val="000000" w:themeColor="text1"/>
          <w:sz w:val="28"/>
          <w:szCs w:val="28"/>
        </w:rPr>
        <w:t>с</w:t>
      </w:r>
      <w:proofErr w:type="gramEnd"/>
      <w:r w:rsidRPr="00D86745">
        <w:rPr>
          <w:rFonts w:ascii="Times New Roman" w:hAnsi="Times New Roman" w:cs="Times New Roman"/>
          <w:color w:val="000000" w:themeColor="text1"/>
          <w:sz w:val="28"/>
          <w:szCs w:val="28"/>
        </w:rPr>
        <w:t>.</w:t>
      </w:r>
    </w:p>
    <w:p w:rsidR="00194595" w:rsidRPr="00D86745" w:rsidRDefault="00194595" w:rsidP="004900B0">
      <w:pPr>
        <w:pStyle w:val="a5"/>
        <w:tabs>
          <w:tab w:val="left" w:pos="993"/>
        </w:tabs>
        <w:spacing w:after="0" w:line="276" w:lineRule="auto"/>
        <w:ind w:left="0" w:firstLine="851"/>
        <w:rPr>
          <w:rFonts w:ascii="Times New Roman" w:hAnsi="Times New Roman" w:cs="Times New Roman"/>
          <w:color w:val="000000" w:themeColor="text1"/>
          <w:sz w:val="28"/>
          <w:szCs w:val="28"/>
        </w:rPr>
      </w:pPr>
    </w:p>
    <w:p w:rsidR="00AF781D" w:rsidRPr="00D86745" w:rsidRDefault="00BB7B23" w:rsidP="004900B0">
      <w:pPr>
        <w:pStyle w:val="a5"/>
        <w:tabs>
          <w:tab w:val="left" w:pos="993"/>
        </w:tabs>
        <w:spacing w:after="0" w:line="276" w:lineRule="auto"/>
        <w:ind w:left="0" w:firstLine="851"/>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Нормативные документы</w:t>
      </w:r>
    </w:p>
    <w:p w:rsidR="00CC6A7A" w:rsidRPr="00D86745" w:rsidRDefault="00CC6A7A" w:rsidP="004900B0">
      <w:pPr>
        <w:pStyle w:val="a5"/>
        <w:tabs>
          <w:tab w:val="left" w:pos="993"/>
        </w:tabs>
        <w:spacing w:after="0" w:line="276" w:lineRule="auto"/>
        <w:ind w:left="0" w:firstLine="851"/>
        <w:rPr>
          <w:rFonts w:ascii="Times New Roman" w:hAnsi="Times New Roman" w:cs="Times New Roman"/>
          <w:color w:val="000000" w:themeColor="text1"/>
          <w:sz w:val="28"/>
          <w:szCs w:val="28"/>
        </w:rPr>
      </w:pP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ГН от 12.11.2012 № 173 Гигиенический норматив "Критерий оценки комбинированного действия шума и вибрации на организм работающих"</w:t>
      </w:r>
      <w:r w:rsidR="00FB40E8" w:rsidRPr="00D86745">
        <w:rPr>
          <w:rFonts w:ascii="Times New Roman" w:hAnsi="Times New Roman" w:cs="Times New Roman"/>
          <w:color w:val="000000" w:themeColor="text1"/>
          <w:sz w:val="28"/>
          <w:szCs w:val="28"/>
        </w:rPr>
        <w:t>.</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ГОСТ 12.1.003-83 Система стандартов безопасности труда. Шум. Общие требования безопасности</w:t>
      </w:r>
      <w:r w:rsidR="00FB40E8" w:rsidRPr="00D86745">
        <w:rPr>
          <w:rFonts w:ascii="Times New Roman" w:hAnsi="Times New Roman" w:cs="Times New Roman"/>
          <w:color w:val="000000" w:themeColor="text1"/>
          <w:sz w:val="28"/>
          <w:szCs w:val="28"/>
          <w:lang w:val="en-US"/>
        </w:rPr>
        <w:t>.</w:t>
      </w:r>
    </w:p>
    <w:p w:rsidR="00194595" w:rsidRPr="00D86745" w:rsidRDefault="00194595" w:rsidP="00194595">
      <w:pPr>
        <w:pStyle w:val="a5"/>
        <w:numPr>
          <w:ilvl w:val="0"/>
          <w:numId w:val="64"/>
        </w:numPr>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ГОСТ 2.105-95 ЕСКД. Общие требования к текстовым документам. – Взамен ГОСТ 2.105-79, ГОСТ 2.</w:t>
      </w:r>
      <w:r w:rsidR="000902EE">
        <w:rPr>
          <w:rFonts w:ascii="Times New Roman" w:hAnsi="Times New Roman" w:cs="Times New Roman"/>
          <w:color w:val="000000" w:themeColor="text1"/>
          <w:sz w:val="28"/>
          <w:szCs w:val="28"/>
        </w:rPr>
        <w:t>906-71</w:t>
      </w:r>
      <w:proofErr w:type="gramStart"/>
      <w:r w:rsidR="000902EE">
        <w:rPr>
          <w:rFonts w:ascii="Times New Roman" w:hAnsi="Times New Roman" w:cs="Times New Roman"/>
          <w:color w:val="000000" w:themeColor="text1"/>
          <w:sz w:val="28"/>
          <w:szCs w:val="28"/>
        </w:rPr>
        <w:t xml:space="preserve"> ;</w:t>
      </w:r>
      <w:proofErr w:type="gramEnd"/>
      <w:r w:rsidR="000902EE">
        <w:rPr>
          <w:rFonts w:ascii="Times New Roman" w:hAnsi="Times New Roman" w:cs="Times New Roman"/>
          <w:color w:val="000000" w:themeColor="text1"/>
          <w:sz w:val="28"/>
          <w:szCs w:val="28"/>
        </w:rPr>
        <w:t xml:space="preserve"> </w:t>
      </w:r>
      <w:proofErr w:type="spellStart"/>
      <w:r w:rsidR="000902EE">
        <w:rPr>
          <w:rFonts w:ascii="Times New Roman" w:hAnsi="Times New Roman" w:cs="Times New Roman"/>
          <w:color w:val="000000" w:themeColor="text1"/>
          <w:sz w:val="28"/>
          <w:szCs w:val="28"/>
        </w:rPr>
        <w:t>введ</w:t>
      </w:r>
      <w:proofErr w:type="spellEnd"/>
      <w:r w:rsidR="000902EE">
        <w:rPr>
          <w:rFonts w:ascii="Times New Roman" w:hAnsi="Times New Roman" w:cs="Times New Roman"/>
          <w:color w:val="000000" w:themeColor="text1"/>
          <w:sz w:val="28"/>
          <w:szCs w:val="28"/>
        </w:rPr>
        <w:t>. 1997-01-01. – М.</w:t>
      </w:r>
      <w:r w:rsidRPr="00D86745">
        <w:rPr>
          <w:rFonts w:ascii="Times New Roman" w:hAnsi="Times New Roman" w:cs="Times New Roman"/>
          <w:color w:val="000000" w:themeColor="text1"/>
          <w:sz w:val="28"/>
          <w:szCs w:val="28"/>
        </w:rPr>
        <w:t xml:space="preserve">: </w:t>
      </w:r>
      <w:proofErr w:type="spellStart"/>
      <w:r w:rsidRPr="00D86745">
        <w:rPr>
          <w:rFonts w:ascii="Times New Roman" w:hAnsi="Times New Roman" w:cs="Times New Roman"/>
          <w:color w:val="000000" w:themeColor="text1"/>
          <w:sz w:val="28"/>
          <w:szCs w:val="28"/>
        </w:rPr>
        <w:t>Стандартинформ</w:t>
      </w:r>
      <w:proofErr w:type="spellEnd"/>
      <w:r w:rsidRPr="00D86745">
        <w:rPr>
          <w:rFonts w:ascii="Times New Roman" w:hAnsi="Times New Roman" w:cs="Times New Roman"/>
          <w:color w:val="000000" w:themeColor="text1"/>
          <w:sz w:val="28"/>
          <w:szCs w:val="28"/>
        </w:rPr>
        <w:t xml:space="preserve">, 2005. </w:t>
      </w:r>
    </w:p>
    <w:p w:rsidR="00194595" w:rsidRPr="00D86745" w:rsidRDefault="00194595" w:rsidP="00194595">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ГОСТ 2.109-73 ЕСКД. Основные требования к чертежам. – Взамен ГОСТ 2.107-68, ГОСТ 2.109-68</w:t>
      </w:r>
      <w:proofErr w:type="gramStart"/>
      <w:r w:rsidRPr="00D86745">
        <w:rPr>
          <w:rFonts w:ascii="Times New Roman" w:hAnsi="Times New Roman" w:cs="Times New Roman"/>
          <w:color w:val="000000" w:themeColor="text1"/>
          <w:sz w:val="28"/>
          <w:szCs w:val="28"/>
        </w:rPr>
        <w:t xml:space="preserve"> ;</w:t>
      </w:r>
      <w:proofErr w:type="gramEnd"/>
      <w:r w:rsidRPr="00D86745">
        <w:rPr>
          <w:rFonts w:ascii="Times New Roman" w:hAnsi="Times New Roman" w:cs="Times New Roman"/>
          <w:color w:val="000000" w:themeColor="text1"/>
          <w:sz w:val="28"/>
          <w:szCs w:val="28"/>
        </w:rPr>
        <w:t xml:space="preserve"> </w:t>
      </w:r>
      <w:proofErr w:type="spellStart"/>
      <w:r w:rsidRPr="00D86745">
        <w:rPr>
          <w:rFonts w:ascii="Times New Roman" w:hAnsi="Times New Roman" w:cs="Times New Roman"/>
          <w:color w:val="000000" w:themeColor="text1"/>
          <w:sz w:val="28"/>
          <w:szCs w:val="28"/>
        </w:rPr>
        <w:t>введ</w:t>
      </w:r>
      <w:proofErr w:type="spellEnd"/>
      <w:r w:rsidRPr="00D86745">
        <w:rPr>
          <w:rFonts w:ascii="Times New Roman" w:hAnsi="Times New Roman" w:cs="Times New Roman"/>
          <w:color w:val="000000" w:themeColor="text1"/>
          <w:sz w:val="28"/>
          <w:szCs w:val="28"/>
        </w:rPr>
        <w:t>. 1944-07-01. – М.</w:t>
      </w:r>
      <w:proofErr w:type="gramStart"/>
      <w:r w:rsidRPr="00D86745">
        <w:rPr>
          <w:rFonts w:ascii="Times New Roman" w:hAnsi="Times New Roman" w:cs="Times New Roman"/>
          <w:color w:val="000000" w:themeColor="text1"/>
          <w:sz w:val="28"/>
          <w:szCs w:val="28"/>
        </w:rPr>
        <w:t xml:space="preserve"> :</w:t>
      </w:r>
      <w:proofErr w:type="gramEnd"/>
      <w:r w:rsidRPr="00D86745">
        <w:rPr>
          <w:rFonts w:ascii="Times New Roman" w:hAnsi="Times New Roman" w:cs="Times New Roman"/>
          <w:color w:val="000000" w:themeColor="text1"/>
          <w:sz w:val="28"/>
          <w:szCs w:val="28"/>
        </w:rPr>
        <w:t xml:space="preserve"> </w:t>
      </w:r>
      <w:proofErr w:type="spellStart"/>
      <w:r w:rsidRPr="00D86745">
        <w:rPr>
          <w:rFonts w:ascii="Times New Roman" w:hAnsi="Times New Roman" w:cs="Times New Roman"/>
          <w:color w:val="000000" w:themeColor="text1"/>
          <w:sz w:val="28"/>
          <w:szCs w:val="28"/>
        </w:rPr>
        <w:t>Стандартинформ</w:t>
      </w:r>
      <w:proofErr w:type="spellEnd"/>
      <w:r w:rsidRPr="00D86745">
        <w:rPr>
          <w:rFonts w:ascii="Times New Roman" w:hAnsi="Times New Roman" w:cs="Times New Roman"/>
          <w:color w:val="000000" w:themeColor="text1"/>
          <w:sz w:val="28"/>
          <w:szCs w:val="28"/>
        </w:rPr>
        <w:t xml:space="preserve"> ; Минск : </w:t>
      </w:r>
      <w:proofErr w:type="spellStart"/>
      <w:r w:rsidRPr="00D86745">
        <w:rPr>
          <w:rFonts w:ascii="Times New Roman" w:hAnsi="Times New Roman" w:cs="Times New Roman"/>
          <w:color w:val="000000" w:themeColor="text1"/>
          <w:sz w:val="28"/>
          <w:szCs w:val="28"/>
        </w:rPr>
        <w:t>Межгос</w:t>
      </w:r>
      <w:proofErr w:type="spellEnd"/>
      <w:r w:rsidRPr="00D86745">
        <w:rPr>
          <w:rFonts w:ascii="Times New Roman" w:hAnsi="Times New Roman" w:cs="Times New Roman"/>
          <w:color w:val="000000" w:themeColor="text1"/>
          <w:sz w:val="28"/>
          <w:szCs w:val="28"/>
        </w:rPr>
        <w:t>. Совет по стандартизации, метрологии и сертификации, 2005.</w:t>
      </w:r>
    </w:p>
    <w:p w:rsidR="008E5894" w:rsidRPr="00D86745" w:rsidRDefault="008E5894" w:rsidP="004900B0">
      <w:pPr>
        <w:pStyle w:val="a5"/>
        <w:numPr>
          <w:ilvl w:val="0"/>
          <w:numId w:val="64"/>
        </w:numPr>
        <w:tabs>
          <w:tab w:val="left" w:pos="1276"/>
        </w:tabs>
        <w:spacing w:after="0" w:line="276" w:lineRule="auto"/>
        <w:ind w:left="0" w:right="-284"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lastRenderedPageBreak/>
        <w:t>ГОСТ 2.702-75 ЕСКД. Правила выполнения электрических схем</w:t>
      </w:r>
      <w:proofErr w:type="gramStart"/>
      <w:r w:rsidRPr="00D86745">
        <w:rPr>
          <w:rFonts w:ascii="Times New Roman" w:hAnsi="Times New Roman" w:cs="Times New Roman"/>
          <w:color w:val="000000" w:themeColor="text1"/>
          <w:sz w:val="28"/>
          <w:szCs w:val="28"/>
        </w:rPr>
        <w:t>.</w:t>
      </w:r>
      <w:proofErr w:type="gramEnd"/>
      <w:r w:rsidRPr="00D86745">
        <w:rPr>
          <w:rFonts w:ascii="Times New Roman" w:hAnsi="Times New Roman" w:cs="Times New Roman"/>
          <w:color w:val="000000" w:themeColor="text1"/>
          <w:sz w:val="28"/>
          <w:szCs w:val="28"/>
        </w:rPr>
        <w:t xml:space="preserve"> –</w:t>
      </w:r>
      <w:r w:rsidR="000902EE">
        <w:rPr>
          <w:rFonts w:ascii="Times New Roman" w:hAnsi="Times New Roman" w:cs="Times New Roman"/>
          <w:color w:val="000000" w:themeColor="text1"/>
          <w:sz w:val="28"/>
          <w:szCs w:val="28"/>
        </w:rPr>
        <w:t xml:space="preserve"> </w:t>
      </w:r>
      <w:proofErr w:type="spellStart"/>
      <w:proofErr w:type="gramStart"/>
      <w:r w:rsidR="000902EE">
        <w:rPr>
          <w:rFonts w:ascii="Times New Roman" w:hAnsi="Times New Roman" w:cs="Times New Roman"/>
          <w:color w:val="000000" w:themeColor="text1"/>
          <w:sz w:val="28"/>
          <w:szCs w:val="28"/>
        </w:rPr>
        <w:t>в</w:t>
      </w:r>
      <w:proofErr w:type="gramEnd"/>
      <w:r w:rsidR="000902EE">
        <w:rPr>
          <w:rFonts w:ascii="Times New Roman" w:hAnsi="Times New Roman" w:cs="Times New Roman"/>
          <w:color w:val="000000" w:themeColor="text1"/>
          <w:sz w:val="28"/>
          <w:szCs w:val="28"/>
        </w:rPr>
        <w:t>вед</w:t>
      </w:r>
      <w:proofErr w:type="spellEnd"/>
      <w:r w:rsidR="000902EE">
        <w:rPr>
          <w:rFonts w:ascii="Times New Roman" w:hAnsi="Times New Roman" w:cs="Times New Roman"/>
          <w:color w:val="000000" w:themeColor="text1"/>
          <w:sz w:val="28"/>
          <w:szCs w:val="28"/>
        </w:rPr>
        <w:t xml:space="preserve">. 1997-07-01; с </w:t>
      </w:r>
      <w:proofErr w:type="spellStart"/>
      <w:r w:rsidR="000902EE">
        <w:rPr>
          <w:rFonts w:ascii="Times New Roman" w:hAnsi="Times New Roman" w:cs="Times New Roman"/>
          <w:color w:val="000000" w:themeColor="text1"/>
          <w:sz w:val="28"/>
          <w:szCs w:val="28"/>
        </w:rPr>
        <w:t>изм</w:t>
      </w:r>
      <w:proofErr w:type="spellEnd"/>
      <w:r w:rsidR="000902EE">
        <w:rPr>
          <w:rFonts w:ascii="Times New Roman" w:hAnsi="Times New Roman" w:cs="Times New Roman"/>
          <w:color w:val="000000" w:themeColor="text1"/>
          <w:sz w:val="28"/>
          <w:szCs w:val="28"/>
        </w:rPr>
        <w:t xml:space="preserve">. – М.: </w:t>
      </w:r>
      <w:r w:rsidRPr="00D86745">
        <w:rPr>
          <w:rFonts w:ascii="Times New Roman" w:hAnsi="Times New Roman" w:cs="Times New Roman"/>
          <w:color w:val="000000" w:themeColor="text1"/>
          <w:sz w:val="28"/>
          <w:szCs w:val="28"/>
        </w:rPr>
        <w:t xml:space="preserve">ИПК Изд-во стандартов, 2000. </w:t>
      </w:r>
    </w:p>
    <w:p w:rsidR="00AC375B" w:rsidRPr="00D86745" w:rsidRDefault="00AC375B" w:rsidP="004900B0">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Санитарные нормы, правила и гигиенические нормативы «Шум на рабочих местах, в транспортных средствах, в помещениях жилых, общественных зданий и на территории жилой за стройки» №115м от 16.11.2011.</w:t>
      </w:r>
    </w:p>
    <w:p w:rsidR="00AC375B" w:rsidRPr="00D86745" w:rsidRDefault="00AC375B" w:rsidP="004900B0">
      <w:pPr>
        <w:pStyle w:val="a5"/>
        <w:tabs>
          <w:tab w:val="left" w:pos="993"/>
        </w:tabs>
        <w:spacing w:after="0" w:line="276" w:lineRule="auto"/>
        <w:ind w:left="0" w:firstLine="851"/>
        <w:jc w:val="center"/>
        <w:rPr>
          <w:rFonts w:ascii="Times New Roman" w:hAnsi="Times New Roman" w:cs="Times New Roman"/>
          <w:b/>
          <w:color w:val="000000" w:themeColor="text1"/>
          <w:sz w:val="28"/>
          <w:szCs w:val="28"/>
        </w:rPr>
      </w:pPr>
    </w:p>
    <w:p w:rsidR="00AF781D" w:rsidRPr="00D86745" w:rsidRDefault="00AF781D" w:rsidP="004900B0">
      <w:pPr>
        <w:pStyle w:val="a5"/>
        <w:tabs>
          <w:tab w:val="left" w:pos="993"/>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Интернет-ресурсы</w:t>
      </w:r>
    </w:p>
    <w:p w:rsidR="00AF781D" w:rsidRPr="00D86745" w:rsidRDefault="00AF781D" w:rsidP="004900B0">
      <w:pPr>
        <w:pStyle w:val="a5"/>
        <w:tabs>
          <w:tab w:val="left" w:pos="993"/>
        </w:tabs>
        <w:spacing w:after="0" w:line="276" w:lineRule="auto"/>
        <w:ind w:left="0" w:firstLine="851"/>
        <w:jc w:val="both"/>
        <w:rPr>
          <w:rFonts w:ascii="Times New Roman" w:hAnsi="Times New Roman" w:cs="Times New Roman"/>
          <w:color w:val="000000" w:themeColor="text1"/>
          <w:sz w:val="28"/>
          <w:szCs w:val="28"/>
        </w:rPr>
      </w:pPr>
    </w:p>
    <w:p w:rsidR="00CC6A7A" w:rsidRPr="00D86745" w:rsidRDefault="00AF781D" w:rsidP="004900B0">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 xml:space="preserve">Национальный правовой Интернет-портал Республики Беларусь [Каталог SMD-компонентов]. – Режим доступа: </w:t>
      </w:r>
      <w:hyperlink r:id="rId56" w:history="1">
        <w:r w:rsidRPr="00D86745">
          <w:rPr>
            <w:rFonts w:ascii="Times New Roman" w:hAnsi="Times New Roman" w:cs="Times New Roman"/>
            <w:color w:val="000000" w:themeColor="text1"/>
            <w:sz w:val="28"/>
            <w:szCs w:val="28"/>
          </w:rPr>
          <w:t>http://www/smdkat.by</w:t>
        </w:r>
      </w:hyperlink>
      <w:r w:rsidR="001E3F59" w:rsidRPr="00D86745">
        <w:rPr>
          <w:rFonts w:ascii="Times New Roman" w:hAnsi="Times New Roman" w:cs="Times New Roman"/>
          <w:color w:val="000000" w:themeColor="text1"/>
          <w:sz w:val="28"/>
          <w:szCs w:val="28"/>
        </w:rPr>
        <w:t>. – Дата доступа: 01</w:t>
      </w:r>
      <w:r w:rsidRPr="00D86745">
        <w:rPr>
          <w:rFonts w:ascii="Times New Roman" w:hAnsi="Times New Roman" w:cs="Times New Roman"/>
          <w:color w:val="000000" w:themeColor="text1"/>
          <w:sz w:val="28"/>
          <w:szCs w:val="28"/>
        </w:rPr>
        <w:t>.02.2021.</w:t>
      </w:r>
      <w:r w:rsidR="00CC6A7A" w:rsidRPr="00D86745">
        <w:rPr>
          <w:rFonts w:ascii="Times New Roman" w:hAnsi="Times New Roman" w:cs="Times New Roman"/>
          <w:color w:val="000000" w:themeColor="text1"/>
          <w:sz w:val="28"/>
          <w:szCs w:val="28"/>
        </w:rPr>
        <w:t xml:space="preserve"> </w:t>
      </w:r>
    </w:p>
    <w:p w:rsidR="00CC6A7A" w:rsidRPr="00D86745" w:rsidRDefault="00CC6A7A" w:rsidP="004900B0">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 xml:space="preserve">Национальный правовой Интернет-портал Республики Беларусь [Электронный ресурс]. – Режим доступа: </w:t>
      </w:r>
      <w:hyperlink r:id="rId57" w:history="1">
        <w:r w:rsidR="001E3F59" w:rsidRPr="00D86745">
          <w:rPr>
            <w:rStyle w:val="a8"/>
            <w:rFonts w:ascii="Times New Roman" w:hAnsi="Times New Roman" w:cs="Times New Roman"/>
            <w:color w:val="000000" w:themeColor="text1"/>
            <w:sz w:val="28"/>
            <w:szCs w:val="28"/>
            <w:u w:val="none"/>
          </w:rPr>
          <w:t>http://www/</w:t>
        </w:r>
        <w:r w:rsidR="001E3F59" w:rsidRPr="00D86745">
          <w:rPr>
            <w:rStyle w:val="a8"/>
            <w:color w:val="000000" w:themeColor="text1"/>
            <w:u w:val="none"/>
          </w:rPr>
          <w:t xml:space="preserve"> </w:t>
        </w:r>
        <w:proofErr w:type="spellStart"/>
        <w:r w:rsidR="001E3F59" w:rsidRPr="00D86745">
          <w:rPr>
            <w:rStyle w:val="a8"/>
            <w:rFonts w:ascii="Times New Roman" w:hAnsi="Times New Roman" w:cs="Times New Roman"/>
            <w:color w:val="000000" w:themeColor="text1"/>
            <w:sz w:val="28"/>
            <w:szCs w:val="28"/>
            <w:u w:val="none"/>
          </w:rPr>
          <w:t>tnpa.by</w:t>
        </w:r>
        <w:proofErr w:type="spellEnd"/>
      </w:hyperlink>
      <w:r w:rsidR="001E3F59" w:rsidRPr="00D86745">
        <w:rPr>
          <w:rFonts w:ascii="Times New Roman" w:hAnsi="Times New Roman" w:cs="Times New Roman"/>
          <w:color w:val="000000" w:themeColor="text1"/>
          <w:sz w:val="28"/>
          <w:szCs w:val="28"/>
        </w:rPr>
        <w:t>. – Дата доступа: 02.02</w:t>
      </w:r>
      <w:r w:rsidRPr="00D86745">
        <w:rPr>
          <w:rFonts w:ascii="Times New Roman" w:hAnsi="Times New Roman" w:cs="Times New Roman"/>
          <w:color w:val="000000" w:themeColor="text1"/>
          <w:sz w:val="28"/>
          <w:szCs w:val="28"/>
        </w:rPr>
        <w:t>.2021.</w:t>
      </w:r>
    </w:p>
    <w:p w:rsidR="00AF781D" w:rsidRPr="00D86745" w:rsidRDefault="00AF781D" w:rsidP="004900B0">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Национальный правовой Интернет-портал Республики Беларусь [</w:t>
      </w:r>
      <w:proofErr w:type="spellStart"/>
      <w:r w:rsidRPr="00D86745">
        <w:rPr>
          <w:rFonts w:ascii="Times New Roman" w:hAnsi="Times New Roman" w:cs="Times New Roman"/>
          <w:color w:val="000000" w:themeColor="text1"/>
          <w:sz w:val="28"/>
          <w:szCs w:val="28"/>
        </w:rPr>
        <w:t>Chipdip</w:t>
      </w:r>
      <w:proofErr w:type="spellEnd"/>
      <w:r w:rsidRPr="00D86745">
        <w:rPr>
          <w:rFonts w:ascii="Times New Roman" w:hAnsi="Times New Roman" w:cs="Times New Roman"/>
          <w:color w:val="000000" w:themeColor="text1"/>
          <w:sz w:val="28"/>
          <w:szCs w:val="28"/>
        </w:rPr>
        <w:t xml:space="preserve">]. – Режим доступа: </w:t>
      </w:r>
      <w:hyperlink r:id="rId58" w:history="1">
        <w:r w:rsidRPr="00D86745">
          <w:rPr>
            <w:rFonts w:ascii="Times New Roman" w:hAnsi="Times New Roman" w:cs="Times New Roman"/>
            <w:color w:val="000000" w:themeColor="text1"/>
            <w:sz w:val="28"/>
            <w:szCs w:val="28"/>
          </w:rPr>
          <w:t>http://www/chipdip.by</w:t>
        </w:r>
      </w:hyperlink>
      <w:r w:rsidR="001E3F59" w:rsidRPr="00D86745">
        <w:rPr>
          <w:rFonts w:ascii="Times New Roman" w:hAnsi="Times New Roman" w:cs="Times New Roman"/>
          <w:color w:val="000000" w:themeColor="text1"/>
          <w:sz w:val="28"/>
          <w:szCs w:val="28"/>
        </w:rPr>
        <w:t>. – Дата доступа: 03</w:t>
      </w:r>
      <w:r w:rsidRPr="00D86745">
        <w:rPr>
          <w:rFonts w:ascii="Times New Roman" w:hAnsi="Times New Roman" w:cs="Times New Roman"/>
          <w:color w:val="000000" w:themeColor="text1"/>
          <w:sz w:val="28"/>
          <w:szCs w:val="28"/>
        </w:rPr>
        <w:t>.02.2021.</w:t>
      </w:r>
    </w:p>
    <w:p w:rsidR="00AF781D" w:rsidRPr="00D86745" w:rsidRDefault="00AF781D" w:rsidP="004900B0">
      <w:pPr>
        <w:pStyle w:val="a5"/>
        <w:numPr>
          <w:ilvl w:val="0"/>
          <w:numId w:val="64"/>
        </w:numPr>
        <w:tabs>
          <w:tab w:val="left" w:pos="1276"/>
        </w:tabs>
        <w:spacing w:after="0" w:line="276" w:lineRule="auto"/>
        <w:ind w:left="0" w:firstLine="851"/>
        <w:jc w:val="both"/>
        <w:rPr>
          <w:rFonts w:ascii="Times New Roman" w:hAnsi="Times New Roman" w:cs="Times New Roman"/>
          <w:color w:val="000000" w:themeColor="text1"/>
          <w:sz w:val="28"/>
          <w:szCs w:val="28"/>
        </w:rPr>
      </w:pPr>
      <w:r w:rsidRPr="00D86745">
        <w:rPr>
          <w:rFonts w:ascii="Times New Roman" w:hAnsi="Times New Roman" w:cs="Times New Roman"/>
          <w:color w:val="000000" w:themeColor="text1"/>
          <w:sz w:val="28"/>
          <w:szCs w:val="28"/>
        </w:rPr>
        <w:t>Национальный правовой Интернет-портал Республики Беларусь [</w:t>
      </w:r>
      <w:proofErr w:type="spellStart"/>
      <w:r w:rsidRPr="00D86745">
        <w:rPr>
          <w:rFonts w:ascii="Times New Roman" w:hAnsi="Times New Roman" w:cs="Times New Roman"/>
          <w:color w:val="000000" w:themeColor="text1"/>
          <w:sz w:val="28"/>
          <w:szCs w:val="28"/>
        </w:rPr>
        <w:t>Belchip</w:t>
      </w:r>
      <w:proofErr w:type="spellEnd"/>
      <w:r w:rsidRPr="00D86745">
        <w:rPr>
          <w:rFonts w:ascii="Times New Roman" w:hAnsi="Times New Roman" w:cs="Times New Roman"/>
          <w:color w:val="000000" w:themeColor="text1"/>
          <w:sz w:val="28"/>
          <w:szCs w:val="28"/>
        </w:rPr>
        <w:t xml:space="preserve">]. – Режим доступа: </w:t>
      </w:r>
      <w:hyperlink r:id="rId59" w:history="1">
        <w:r w:rsidRPr="00D86745">
          <w:rPr>
            <w:rFonts w:ascii="Times New Roman" w:hAnsi="Times New Roman" w:cs="Times New Roman"/>
            <w:color w:val="000000" w:themeColor="text1"/>
            <w:sz w:val="28"/>
            <w:szCs w:val="28"/>
          </w:rPr>
          <w:t>http://www/belchip.by</w:t>
        </w:r>
      </w:hyperlink>
      <w:r w:rsidR="001E3F59" w:rsidRPr="00D86745">
        <w:rPr>
          <w:rFonts w:ascii="Times New Roman" w:hAnsi="Times New Roman" w:cs="Times New Roman"/>
          <w:color w:val="000000" w:themeColor="text1"/>
          <w:sz w:val="28"/>
          <w:szCs w:val="28"/>
        </w:rPr>
        <w:t>. – Дата доступа: 04</w:t>
      </w:r>
      <w:r w:rsidRPr="00D86745">
        <w:rPr>
          <w:rFonts w:ascii="Times New Roman" w:hAnsi="Times New Roman" w:cs="Times New Roman"/>
          <w:color w:val="000000" w:themeColor="text1"/>
          <w:sz w:val="28"/>
          <w:szCs w:val="28"/>
        </w:rPr>
        <w:t>.02.2021.</w:t>
      </w:r>
    </w:p>
    <w:p w:rsidR="00AF781D" w:rsidRPr="00D86745" w:rsidRDefault="00AF781D" w:rsidP="00CC6A7A">
      <w:pPr>
        <w:pStyle w:val="a5"/>
        <w:tabs>
          <w:tab w:val="left" w:pos="1276"/>
        </w:tabs>
        <w:spacing w:after="0" w:line="276" w:lineRule="auto"/>
        <w:ind w:left="851"/>
        <w:rPr>
          <w:rFonts w:ascii="Times New Roman" w:hAnsi="Times New Roman" w:cs="Times New Roman"/>
          <w:color w:val="000000" w:themeColor="text1"/>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495A23">
      <w:pPr>
        <w:pStyle w:val="a5"/>
        <w:tabs>
          <w:tab w:val="left" w:pos="1276"/>
        </w:tabs>
        <w:spacing w:after="0" w:line="276" w:lineRule="auto"/>
        <w:ind w:left="0" w:hanging="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8508BD" w:rsidRDefault="008508BD" w:rsidP="00CC6A7A">
      <w:pPr>
        <w:pStyle w:val="a5"/>
        <w:tabs>
          <w:tab w:val="left" w:pos="1276"/>
        </w:tabs>
        <w:spacing w:after="0" w:line="276" w:lineRule="auto"/>
        <w:ind w:left="851"/>
        <w:rPr>
          <w:rFonts w:ascii="Times New Roman" w:hAnsi="Times New Roman" w:cs="Times New Roman"/>
          <w:sz w:val="28"/>
          <w:szCs w:val="28"/>
        </w:rPr>
      </w:pPr>
    </w:p>
    <w:p w:rsidR="008508BD" w:rsidRDefault="008508BD" w:rsidP="00CC6A7A">
      <w:pPr>
        <w:pStyle w:val="a5"/>
        <w:tabs>
          <w:tab w:val="left" w:pos="1276"/>
        </w:tabs>
        <w:spacing w:after="0" w:line="276" w:lineRule="auto"/>
        <w:ind w:left="851"/>
        <w:rPr>
          <w:rFonts w:ascii="Times New Roman" w:hAnsi="Times New Roman" w:cs="Times New Roman"/>
          <w:sz w:val="28"/>
          <w:szCs w:val="28"/>
        </w:rPr>
      </w:pPr>
    </w:p>
    <w:p w:rsidR="00495A23" w:rsidRDefault="00495A23" w:rsidP="00CC6A7A">
      <w:pPr>
        <w:pStyle w:val="a5"/>
        <w:tabs>
          <w:tab w:val="left" w:pos="1276"/>
        </w:tabs>
        <w:spacing w:after="0" w:line="276" w:lineRule="auto"/>
        <w:ind w:left="851"/>
        <w:rPr>
          <w:rFonts w:ascii="Times New Roman" w:hAnsi="Times New Roman" w:cs="Times New Roman"/>
          <w:sz w:val="28"/>
          <w:szCs w:val="28"/>
        </w:rPr>
      </w:pPr>
    </w:p>
    <w:p w:rsidR="00495A23" w:rsidRPr="00495A23" w:rsidRDefault="00495A23" w:rsidP="00495A23">
      <w:pPr>
        <w:pStyle w:val="a5"/>
        <w:tabs>
          <w:tab w:val="left" w:pos="0"/>
          <w:tab w:val="left" w:pos="1276"/>
        </w:tabs>
        <w:spacing w:after="0" w:line="276" w:lineRule="auto"/>
        <w:ind w:left="0"/>
        <w:jc w:val="center"/>
        <w:rPr>
          <w:rFonts w:ascii="Times New Roman" w:hAnsi="Times New Roman" w:cs="Times New Roman"/>
          <w:b/>
          <w:sz w:val="28"/>
          <w:szCs w:val="28"/>
        </w:rPr>
      </w:pPr>
      <w:r w:rsidRPr="00495A23">
        <w:rPr>
          <w:rFonts w:ascii="Times New Roman" w:hAnsi="Times New Roman" w:cs="Times New Roman"/>
          <w:b/>
          <w:sz w:val="28"/>
          <w:szCs w:val="28"/>
        </w:rPr>
        <w:lastRenderedPageBreak/>
        <w:t>Приложение</w:t>
      </w:r>
      <w:proofErr w:type="gramStart"/>
      <w:r w:rsidRPr="00495A23">
        <w:rPr>
          <w:rFonts w:ascii="Times New Roman" w:hAnsi="Times New Roman" w:cs="Times New Roman"/>
          <w:b/>
          <w:sz w:val="28"/>
          <w:szCs w:val="28"/>
        </w:rPr>
        <w:t xml:space="preserve"> А</w:t>
      </w:r>
      <w:proofErr w:type="gramEnd"/>
    </w:p>
    <w:p w:rsidR="00495A23" w:rsidRPr="00495A23" w:rsidRDefault="00495A23" w:rsidP="00495A23">
      <w:pPr>
        <w:pStyle w:val="a5"/>
        <w:tabs>
          <w:tab w:val="left" w:pos="0"/>
          <w:tab w:val="left" w:pos="1276"/>
        </w:tabs>
        <w:spacing w:after="0" w:line="276" w:lineRule="auto"/>
        <w:ind w:left="0"/>
        <w:jc w:val="center"/>
        <w:rPr>
          <w:rFonts w:ascii="Times New Roman" w:hAnsi="Times New Roman" w:cs="Times New Roman"/>
          <w:sz w:val="28"/>
          <w:szCs w:val="28"/>
        </w:rPr>
      </w:pPr>
      <w:r w:rsidRPr="00495A23">
        <w:rPr>
          <w:rFonts w:ascii="Times New Roman" w:hAnsi="Times New Roman" w:cs="Times New Roman"/>
          <w:sz w:val="28"/>
          <w:szCs w:val="28"/>
        </w:rPr>
        <w:t>(</w:t>
      </w:r>
      <w:r w:rsidR="0095442E">
        <w:rPr>
          <w:rFonts w:ascii="Times New Roman" w:hAnsi="Times New Roman" w:cs="Times New Roman"/>
          <w:sz w:val="28"/>
          <w:szCs w:val="28"/>
        </w:rPr>
        <w:t>обязательное</w:t>
      </w:r>
      <w:r w:rsidRPr="00495A23">
        <w:rPr>
          <w:rFonts w:ascii="Times New Roman" w:hAnsi="Times New Roman" w:cs="Times New Roman"/>
          <w:sz w:val="28"/>
          <w:szCs w:val="28"/>
        </w:rPr>
        <w:t>)</w:t>
      </w:r>
    </w:p>
    <w:p w:rsidR="00495A23" w:rsidRDefault="00495A23" w:rsidP="00495A23">
      <w:pPr>
        <w:pStyle w:val="a5"/>
        <w:tabs>
          <w:tab w:val="left" w:pos="0"/>
          <w:tab w:val="left" w:pos="1276"/>
        </w:tabs>
        <w:spacing w:after="0" w:line="276" w:lineRule="auto"/>
        <w:ind w:left="0"/>
        <w:jc w:val="center"/>
        <w:rPr>
          <w:rFonts w:ascii="Times New Roman" w:hAnsi="Times New Roman" w:cs="Times New Roman"/>
          <w:b/>
          <w:sz w:val="28"/>
          <w:szCs w:val="28"/>
        </w:rPr>
      </w:pPr>
      <w:r w:rsidRPr="00495A23">
        <w:rPr>
          <w:rFonts w:ascii="Times New Roman" w:hAnsi="Times New Roman" w:cs="Times New Roman"/>
          <w:b/>
          <w:sz w:val="28"/>
          <w:szCs w:val="28"/>
        </w:rPr>
        <w:t>Перечень элементов</w:t>
      </w: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B25B6D" w:rsidRDefault="00B25B6D" w:rsidP="00495A23">
      <w:pPr>
        <w:pStyle w:val="a5"/>
        <w:tabs>
          <w:tab w:val="left" w:pos="1276"/>
        </w:tabs>
        <w:spacing w:after="0" w:line="276" w:lineRule="auto"/>
        <w:ind w:left="851"/>
        <w:jc w:val="center"/>
        <w:rPr>
          <w:rFonts w:ascii="Times New Roman" w:hAnsi="Times New Roman" w:cs="Times New Roman"/>
          <w:b/>
          <w:sz w:val="28"/>
          <w:szCs w:val="28"/>
        </w:rPr>
      </w:pPr>
      <w:r>
        <w:rPr>
          <w:rFonts w:ascii="Times New Roman" w:hAnsi="Times New Roman" w:cs="Times New Roman"/>
          <w:b/>
          <w:sz w:val="28"/>
          <w:szCs w:val="28"/>
        </w:rPr>
        <w:br w:type="page"/>
      </w:r>
    </w:p>
    <w:p w:rsidR="00495A23" w:rsidRPr="00B25B6D" w:rsidRDefault="00B25B6D" w:rsidP="00B25B6D">
      <w:pPr>
        <w:pStyle w:val="a5"/>
        <w:tabs>
          <w:tab w:val="left" w:pos="1276"/>
        </w:tabs>
        <w:spacing w:after="0" w:line="276" w:lineRule="auto"/>
        <w:ind w:left="851"/>
        <w:jc w:val="center"/>
        <w:rPr>
          <w:rFonts w:ascii="Times New Roman" w:hAnsi="Times New Roman" w:cs="Times New Roman"/>
          <w:b/>
          <w:sz w:val="28"/>
          <w:szCs w:val="28"/>
        </w:rPr>
      </w:pPr>
      <w:r>
        <w:rPr>
          <w:rFonts w:ascii="Times New Roman" w:hAnsi="Times New Roman" w:cs="Times New Roman"/>
          <w:b/>
          <w:sz w:val="28"/>
          <w:szCs w:val="28"/>
        </w:rPr>
        <w:lastRenderedPageBreak/>
        <w:br w:type="page"/>
      </w:r>
      <w:r>
        <w:rPr>
          <w:rFonts w:ascii="Times New Roman" w:hAnsi="Times New Roman" w:cs="Times New Roman"/>
          <w:b/>
          <w:sz w:val="28"/>
          <w:szCs w:val="28"/>
        </w:rPr>
        <w:lastRenderedPageBreak/>
        <w:br w:type="page"/>
      </w:r>
    </w:p>
    <w:p w:rsidR="00495A23" w:rsidRPr="00495A23" w:rsidRDefault="00495A23" w:rsidP="00495A23">
      <w:pPr>
        <w:pStyle w:val="a5"/>
        <w:tabs>
          <w:tab w:val="left" w:pos="1276"/>
        </w:tabs>
        <w:spacing w:after="0" w:line="276" w:lineRule="auto"/>
        <w:ind w:left="0"/>
        <w:jc w:val="center"/>
        <w:rPr>
          <w:rFonts w:ascii="Times New Roman" w:hAnsi="Times New Roman" w:cs="Times New Roman"/>
          <w:b/>
          <w:sz w:val="28"/>
          <w:szCs w:val="28"/>
        </w:rPr>
      </w:pPr>
      <w:r w:rsidRPr="00495A23">
        <w:rPr>
          <w:rFonts w:ascii="Times New Roman" w:hAnsi="Times New Roman" w:cs="Times New Roman"/>
          <w:b/>
          <w:sz w:val="28"/>
          <w:szCs w:val="28"/>
        </w:rPr>
        <w:lastRenderedPageBreak/>
        <w:t>Приложение</w:t>
      </w:r>
      <w:proofErr w:type="gramStart"/>
      <w:r w:rsidRPr="00495A23">
        <w:rPr>
          <w:rFonts w:ascii="Times New Roman" w:hAnsi="Times New Roman" w:cs="Times New Roman"/>
          <w:b/>
          <w:sz w:val="28"/>
          <w:szCs w:val="28"/>
        </w:rPr>
        <w:t xml:space="preserve"> </w:t>
      </w:r>
      <w:r w:rsidR="0095442E">
        <w:rPr>
          <w:rFonts w:ascii="Times New Roman" w:hAnsi="Times New Roman" w:cs="Times New Roman"/>
          <w:b/>
          <w:sz w:val="28"/>
          <w:szCs w:val="28"/>
        </w:rPr>
        <w:t>Б</w:t>
      </w:r>
      <w:proofErr w:type="gramEnd"/>
    </w:p>
    <w:p w:rsidR="00495A23" w:rsidRPr="00495A23" w:rsidRDefault="00495A23" w:rsidP="00495A23">
      <w:pPr>
        <w:pStyle w:val="a5"/>
        <w:tabs>
          <w:tab w:val="left" w:pos="1276"/>
        </w:tabs>
        <w:spacing w:after="0" w:line="276" w:lineRule="auto"/>
        <w:ind w:left="0"/>
        <w:jc w:val="center"/>
        <w:rPr>
          <w:rFonts w:ascii="Times New Roman" w:hAnsi="Times New Roman" w:cs="Times New Roman"/>
          <w:sz w:val="28"/>
          <w:szCs w:val="28"/>
        </w:rPr>
      </w:pPr>
      <w:r w:rsidRPr="00495A23">
        <w:rPr>
          <w:rFonts w:ascii="Times New Roman" w:hAnsi="Times New Roman" w:cs="Times New Roman"/>
          <w:sz w:val="28"/>
          <w:szCs w:val="28"/>
        </w:rPr>
        <w:t>(</w:t>
      </w:r>
      <w:r w:rsidR="0095442E">
        <w:rPr>
          <w:rFonts w:ascii="Times New Roman" w:hAnsi="Times New Roman" w:cs="Times New Roman"/>
          <w:sz w:val="28"/>
          <w:szCs w:val="28"/>
        </w:rPr>
        <w:t>обязательное</w:t>
      </w:r>
      <w:r w:rsidRPr="00495A23">
        <w:rPr>
          <w:rFonts w:ascii="Times New Roman" w:hAnsi="Times New Roman" w:cs="Times New Roman"/>
          <w:sz w:val="28"/>
          <w:szCs w:val="28"/>
        </w:rPr>
        <w:t>)</w:t>
      </w:r>
    </w:p>
    <w:p w:rsidR="00495A23" w:rsidRDefault="00495A23" w:rsidP="00495A23">
      <w:pPr>
        <w:pStyle w:val="a5"/>
        <w:tabs>
          <w:tab w:val="left" w:pos="1276"/>
        </w:tabs>
        <w:spacing w:after="0" w:line="276" w:lineRule="auto"/>
        <w:ind w:left="0"/>
        <w:jc w:val="center"/>
        <w:rPr>
          <w:rFonts w:ascii="Times New Roman" w:hAnsi="Times New Roman" w:cs="Times New Roman"/>
          <w:b/>
          <w:sz w:val="28"/>
          <w:szCs w:val="28"/>
        </w:rPr>
      </w:pPr>
      <w:r>
        <w:rPr>
          <w:rFonts w:ascii="Times New Roman" w:hAnsi="Times New Roman" w:cs="Times New Roman"/>
          <w:b/>
          <w:sz w:val="28"/>
          <w:szCs w:val="28"/>
        </w:rPr>
        <w:t>Спецификация</w:t>
      </w:r>
    </w:p>
    <w:p w:rsidR="00B25B6D" w:rsidRDefault="00B25B6D" w:rsidP="00495A23">
      <w:pPr>
        <w:pStyle w:val="a5"/>
        <w:tabs>
          <w:tab w:val="left" w:pos="1276"/>
        </w:tabs>
        <w:spacing w:after="0" w:line="276" w:lineRule="auto"/>
        <w:ind w:left="851"/>
        <w:jc w:val="center"/>
        <w:rPr>
          <w:rFonts w:ascii="Times New Roman" w:hAnsi="Times New Roman" w:cs="Times New Roman"/>
          <w:b/>
          <w:sz w:val="28"/>
          <w:szCs w:val="28"/>
        </w:rPr>
      </w:pPr>
      <w:r>
        <w:rPr>
          <w:rFonts w:ascii="Times New Roman" w:hAnsi="Times New Roman" w:cs="Times New Roman"/>
          <w:b/>
          <w:sz w:val="28"/>
          <w:szCs w:val="28"/>
        </w:rPr>
        <w:br w:type="page"/>
      </w: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P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p>
    <w:p w:rsidR="00B25B6D" w:rsidRDefault="00B25B6D" w:rsidP="00495A23">
      <w:pPr>
        <w:pStyle w:val="a5"/>
        <w:tabs>
          <w:tab w:val="left" w:pos="1276"/>
        </w:tabs>
        <w:spacing w:after="0" w:line="276" w:lineRule="auto"/>
        <w:ind w:left="851"/>
        <w:jc w:val="center"/>
        <w:rPr>
          <w:rFonts w:ascii="Times New Roman" w:hAnsi="Times New Roman" w:cs="Times New Roman"/>
          <w:b/>
          <w:sz w:val="28"/>
          <w:szCs w:val="28"/>
        </w:rPr>
      </w:pPr>
      <w:r>
        <w:rPr>
          <w:rFonts w:ascii="Times New Roman" w:hAnsi="Times New Roman" w:cs="Times New Roman"/>
          <w:b/>
          <w:sz w:val="28"/>
          <w:szCs w:val="28"/>
        </w:rPr>
        <w:br w:type="page"/>
      </w:r>
    </w:p>
    <w:p w:rsidR="00B25B6D" w:rsidRDefault="00B25B6D" w:rsidP="00495A23">
      <w:pPr>
        <w:pStyle w:val="a5"/>
        <w:tabs>
          <w:tab w:val="left" w:pos="1276"/>
        </w:tabs>
        <w:spacing w:after="0" w:line="276" w:lineRule="auto"/>
        <w:ind w:left="851"/>
        <w:jc w:val="cente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B25B6D" w:rsidRDefault="00B25B6D" w:rsidP="00495A23">
      <w:pPr>
        <w:pStyle w:val="a5"/>
        <w:tabs>
          <w:tab w:val="left" w:pos="1276"/>
        </w:tabs>
        <w:spacing w:after="0" w:line="276" w:lineRule="auto"/>
        <w:ind w:left="851"/>
        <w:jc w:val="cente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495A23" w:rsidRP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r w:rsidRPr="00495A23">
        <w:rPr>
          <w:rFonts w:ascii="Times New Roman" w:hAnsi="Times New Roman" w:cs="Times New Roman"/>
          <w:b/>
          <w:sz w:val="28"/>
          <w:szCs w:val="28"/>
        </w:rPr>
        <w:lastRenderedPageBreak/>
        <w:t>Приложение</w:t>
      </w:r>
      <w:proofErr w:type="gramStart"/>
      <w:r w:rsidRPr="00495A23">
        <w:rPr>
          <w:rFonts w:ascii="Times New Roman" w:hAnsi="Times New Roman" w:cs="Times New Roman"/>
          <w:b/>
          <w:sz w:val="28"/>
          <w:szCs w:val="28"/>
        </w:rPr>
        <w:t xml:space="preserve"> </w:t>
      </w:r>
      <w:r w:rsidR="0095442E">
        <w:rPr>
          <w:rFonts w:ascii="Times New Roman" w:hAnsi="Times New Roman" w:cs="Times New Roman"/>
          <w:b/>
          <w:sz w:val="28"/>
          <w:szCs w:val="28"/>
        </w:rPr>
        <w:t>В</w:t>
      </w:r>
      <w:proofErr w:type="gramEnd"/>
    </w:p>
    <w:p w:rsidR="00495A23" w:rsidRPr="00495A23" w:rsidRDefault="00495A23" w:rsidP="00495A23">
      <w:pPr>
        <w:pStyle w:val="a5"/>
        <w:tabs>
          <w:tab w:val="left" w:pos="1276"/>
        </w:tabs>
        <w:spacing w:after="0" w:line="276" w:lineRule="auto"/>
        <w:ind w:left="851"/>
        <w:jc w:val="center"/>
        <w:rPr>
          <w:rFonts w:ascii="Times New Roman" w:hAnsi="Times New Roman" w:cs="Times New Roman"/>
          <w:sz w:val="28"/>
          <w:szCs w:val="28"/>
        </w:rPr>
      </w:pPr>
      <w:r w:rsidRPr="00495A23">
        <w:rPr>
          <w:rFonts w:ascii="Times New Roman" w:hAnsi="Times New Roman" w:cs="Times New Roman"/>
          <w:sz w:val="28"/>
          <w:szCs w:val="28"/>
        </w:rPr>
        <w:t>(справочное)</w:t>
      </w:r>
    </w:p>
    <w:p w:rsidR="00495A23" w:rsidRPr="00495A23" w:rsidRDefault="00495A23" w:rsidP="00495A23">
      <w:pPr>
        <w:pStyle w:val="a5"/>
        <w:tabs>
          <w:tab w:val="left" w:pos="1276"/>
        </w:tabs>
        <w:spacing w:after="0" w:line="276" w:lineRule="auto"/>
        <w:ind w:left="851"/>
        <w:jc w:val="center"/>
        <w:rPr>
          <w:rFonts w:ascii="Times New Roman" w:hAnsi="Times New Roman" w:cs="Times New Roman"/>
          <w:b/>
          <w:sz w:val="28"/>
          <w:szCs w:val="28"/>
        </w:rPr>
      </w:pPr>
      <w:r>
        <w:rPr>
          <w:rFonts w:ascii="Times New Roman" w:hAnsi="Times New Roman" w:cs="Times New Roman"/>
          <w:b/>
          <w:sz w:val="28"/>
          <w:szCs w:val="28"/>
        </w:rPr>
        <w:t>Листинг программы</w:t>
      </w:r>
    </w:p>
    <w:p w:rsidR="00495A23" w:rsidRPr="00495A23" w:rsidRDefault="00495A23" w:rsidP="00495A23">
      <w:pPr>
        <w:pStyle w:val="a5"/>
        <w:tabs>
          <w:tab w:val="left" w:pos="1276"/>
        </w:tabs>
        <w:spacing w:after="0" w:line="276" w:lineRule="auto"/>
        <w:ind w:left="0"/>
        <w:jc w:val="center"/>
        <w:rPr>
          <w:rFonts w:ascii="Times New Roman" w:hAnsi="Times New Roman" w:cs="Times New Roman"/>
          <w:b/>
          <w:sz w:val="28"/>
          <w:szCs w:val="28"/>
        </w:rPr>
      </w:pPr>
    </w:p>
    <w:sectPr w:rsidR="00495A23" w:rsidRPr="00495A23" w:rsidSect="00C46C9B">
      <w:footerReference w:type="default" r:id="rId60"/>
      <w:pgSz w:w="12240" w:h="15840"/>
      <w:pgMar w:top="851" w:right="454"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40B7" w:rsidRDefault="009040B7" w:rsidP="00C27177">
      <w:pPr>
        <w:spacing w:after="0" w:line="240" w:lineRule="auto"/>
      </w:pPr>
      <w:r>
        <w:separator/>
      </w:r>
    </w:p>
  </w:endnote>
  <w:endnote w:type="continuationSeparator" w:id="0">
    <w:p w:rsidR="009040B7" w:rsidRDefault="009040B7" w:rsidP="00C271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762031263"/>
      <w:docPartObj>
        <w:docPartGallery w:val="Page Numbers (Bottom of Page)"/>
        <w:docPartUnique/>
      </w:docPartObj>
    </w:sdtPr>
    <w:sdtEndPr>
      <w:rPr>
        <w:rFonts w:ascii="Times New Roman" w:hAnsi="Times New Roman" w:cs="Times New Roman"/>
        <w:sz w:val="24"/>
        <w:szCs w:val="24"/>
      </w:rPr>
    </w:sdtEndPr>
    <w:sdtContent>
      <w:p w:rsidR="009040B7" w:rsidRPr="004A4BA5" w:rsidRDefault="00FE310D">
        <w:pPr>
          <w:pStyle w:val="af2"/>
          <w:jc w:val="right"/>
          <w:rPr>
            <w:rFonts w:ascii="Times New Roman" w:hAnsi="Times New Roman" w:cs="Times New Roman"/>
            <w:color w:val="000000" w:themeColor="text1"/>
            <w:sz w:val="24"/>
            <w:szCs w:val="24"/>
          </w:rPr>
        </w:pPr>
        <w:r w:rsidRPr="004A4BA5">
          <w:rPr>
            <w:rFonts w:ascii="Times New Roman" w:hAnsi="Times New Roman" w:cs="Times New Roman"/>
            <w:color w:val="000000" w:themeColor="text1"/>
            <w:sz w:val="24"/>
            <w:szCs w:val="24"/>
          </w:rPr>
          <w:fldChar w:fldCharType="begin"/>
        </w:r>
        <w:r w:rsidR="009040B7" w:rsidRPr="004A4BA5">
          <w:rPr>
            <w:rFonts w:ascii="Times New Roman" w:hAnsi="Times New Roman" w:cs="Times New Roman"/>
            <w:color w:val="000000" w:themeColor="text1"/>
            <w:sz w:val="24"/>
            <w:szCs w:val="24"/>
          </w:rPr>
          <w:instrText>PAGE   \* MERGEFORMAT</w:instrText>
        </w:r>
        <w:r w:rsidRPr="004A4BA5">
          <w:rPr>
            <w:rFonts w:ascii="Times New Roman" w:hAnsi="Times New Roman" w:cs="Times New Roman"/>
            <w:color w:val="000000" w:themeColor="text1"/>
            <w:sz w:val="24"/>
            <w:szCs w:val="24"/>
          </w:rPr>
          <w:fldChar w:fldCharType="separate"/>
        </w:r>
        <w:r w:rsidR="009A66CE">
          <w:rPr>
            <w:rFonts w:ascii="Times New Roman" w:hAnsi="Times New Roman" w:cs="Times New Roman"/>
            <w:noProof/>
            <w:color w:val="000000" w:themeColor="text1"/>
            <w:sz w:val="24"/>
            <w:szCs w:val="24"/>
          </w:rPr>
          <w:t>95</w:t>
        </w:r>
        <w:r w:rsidRPr="004A4BA5">
          <w:rPr>
            <w:rFonts w:ascii="Times New Roman" w:hAnsi="Times New Roman" w:cs="Times New Roman"/>
            <w:color w:val="000000" w:themeColor="text1"/>
            <w:sz w:val="24"/>
            <w:szCs w:val="24"/>
          </w:rPr>
          <w:fldChar w:fldCharType="end"/>
        </w:r>
      </w:p>
    </w:sdtContent>
  </w:sdt>
  <w:p w:rsidR="009040B7" w:rsidRDefault="009040B7">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40B7" w:rsidRDefault="009040B7" w:rsidP="00C27177">
      <w:pPr>
        <w:spacing w:after="0" w:line="240" w:lineRule="auto"/>
      </w:pPr>
      <w:r>
        <w:separator/>
      </w:r>
    </w:p>
  </w:footnote>
  <w:footnote w:type="continuationSeparator" w:id="0">
    <w:p w:rsidR="009040B7" w:rsidRDefault="009040B7" w:rsidP="00C271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F4623"/>
    <w:multiLevelType w:val="multilevel"/>
    <w:tmpl w:val="C3A0626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4207C5"/>
    <w:multiLevelType w:val="hybridMultilevel"/>
    <w:tmpl w:val="F75C39FE"/>
    <w:lvl w:ilvl="0" w:tplc="3DE018F4">
      <w:start w:val="1"/>
      <w:numFmt w:val="decimal"/>
      <w:lvlText w:val="%1"/>
      <w:lvlJc w:val="left"/>
      <w:pPr>
        <w:ind w:left="1070" w:hanging="360"/>
      </w:pPr>
      <w:rPr>
        <w:rFonts w:ascii="Times New Roman" w:hAnsi="Times New Roman" w:cs="Times New Roman" w:hint="default"/>
        <w:b w:val="0"/>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7D81F12"/>
    <w:multiLevelType w:val="hybridMultilevel"/>
    <w:tmpl w:val="62769FE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nsid w:val="098D144F"/>
    <w:multiLevelType w:val="hybridMultilevel"/>
    <w:tmpl w:val="9F1452B0"/>
    <w:lvl w:ilvl="0" w:tplc="2AB27192">
      <w:start w:val="1"/>
      <w:numFmt w:val="bullet"/>
      <w:lvlText w:val="‒"/>
      <w:lvlJc w:val="left"/>
      <w:pPr>
        <w:ind w:left="1070" w:hanging="360"/>
      </w:pPr>
      <w:rPr>
        <w:rFonts w:ascii="Times New Roman" w:hAnsi="Times New Roman" w:cs="Times New Roman"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
    <w:nsid w:val="0A5B7960"/>
    <w:multiLevelType w:val="hybridMultilevel"/>
    <w:tmpl w:val="3DCE52C6"/>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D83593"/>
    <w:multiLevelType w:val="hybridMultilevel"/>
    <w:tmpl w:val="1CAC5BF6"/>
    <w:lvl w:ilvl="0" w:tplc="2AB27192">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403EF9"/>
    <w:multiLevelType w:val="hybridMultilevel"/>
    <w:tmpl w:val="22D23DA0"/>
    <w:lvl w:ilvl="0" w:tplc="C2CEFA8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0D0703BC"/>
    <w:multiLevelType w:val="hybridMultilevel"/>
    <w:tmpl w:val="F0941B68"/>
    <w:lvl w:ilvl="0" w:tplc="C2CEFA8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nsid w:val="108575CB"/>
    <w:multiLevelType w:val="multilevel"/>
    <w:tmpl w:val="8D98633C"/>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3ED18B7"/>
    <w:multiLevelType w:val="hybridMultilevel"/>
    <w:tmpl w:val="A1F0E154"/>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141111CC"/>
    <w:multiLevelType w:val="hybridMultilevel"/>
    <w:tmpl w:val="E8DAB58E"/>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nsid w:val="18B457E4"/>
    <w:multiLevelType w:val="hybridMultilevel"/>
    <w:tmpl w:val="054EE3A0"/>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1D451985"/>
    <w:multiLevelType w:val="hybridMultilevel"/>
    <w:tmpl w:val="92F690A8"/>
    <w:lvl w:ilvl="0" w:tplc="2AB2719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9471C"/>
    <w:multiLevelType w:val="hybridMultilevel"/>
    <w:tmpl w:val="8AC421D0"/>
    <w:lvl w:ilvl="0" w:tplc="7B1A0E9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09231DA"/>
    <w:multiLevelType w:val="multilevel"/>
    <w:tmpl w:val="E1F27E5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2097E37"/>
    <w:multiLevelType w:val="hybridMultilevel"/>
    <w:tmpl w:val="B666DE88"/>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245038E9"/>
    <w:multiLevelType w:val="hybridMultilevel"/>
    <w:tmpl w:val="0BB0DD98"/>
    <w:lvl w:ilvl="0" w:tplc="2AB27192">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CD1007"/>
    <w:multiLevelType w:val="hybridMultilevel"/>
    <w:tmpl w:val="18C480DA"/>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259D3F02"/>
    <w:multiLevelType w:val="multilevel"/>
    <w:tmpl w:val="E876AC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2A1075BB"/>
    <w:multiLevelType w:val="hybridMultilevel"/>
    <w:tmpl w:val="AE56B3C2"/>
    <w:lvl w:ilvl="0" w:tplc="C2CEFA86">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5A167A"/>
    <w:multiLevelType w:val="hybridMultilevel"/>
    <w:tmpl w:val="F2623B48"/>
    <w:lvl w:ilvl="0" w:tplc="C2CEFA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23A1F34"/>
    <w:multiLevelType w:val="multilevel"/>
    <w:tmpl w:val="76DC44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33F6287D"/>
    <w:multiLevelType w:val="hybridMultilevel"/>
    <w:tmpl w:val="097C5540"/>
    <w:lvl w:ilvl="0" w:tplc="2AB27192">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0313D7"/>
    <w:multiLevelType w:val="hybridMultilevel"/>
    <w:tmpl w:val="8BB29590"/>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34B00F99"/>
    <w:multiLevelType w:val="hybridMultilevel"/>
    <w:tmpl w:val="2626F128"/>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83A0F"/>
    <w:multiLevelType w:val="hybridMultilevel"/>
    <w:tmpl w:val="4664DBFE"/>
    <w:lvl w:ilvl="0" w:tplc="2AB27192">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C325DB"/>
    <w:multiLevelType w:val="hybridMultilevel"/>
    <w:tmpl w:val="06C8A264"/>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3CE566B5"/>
    <w:multiLevelType w:val="hybridMultilevel"/>
    <w:tmpl w:val="FC76DA0C"/>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633E04"/>
    <w:multiLevelType w:val="hybridMultilevel"/>
    <w:tmpl w:val="E3141500"/>
    <w:lvl w:ilvl="0" w:tplc="C2CEFA8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0460887"/>
    <w:multiLevelType w:val="hybridMultilevel"/>
    <w:tmpl w:val="9F6C880A"/>
    <w:lvl w:ilvl="0" w:tplc="2AB2719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0C761FF"/>
    <w:multiLevelType w:val="multilevel"/>
    <w:tmpl w:val="6B9A52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42AA3D20"/>
    <w:multiLevelType w:val="hybridMultilevel"/>
    <w:tmpl w:val="4D24E720"/>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820418"/>
    <w:multiLevelType w:val="hybridMultilevel"/>
    <w:tmpl w:val="57604FCE"/>
    <w:lvl w:ilvl="0" w:tplc="7B1A0E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3B66331"/>
    <w:multiLevelType w:val="multilevel"/>
    <w:tmpl w:val="30929D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4A4A4B84"/>
    <w:multiLevelType w:val="hybridMultilevel"/>
    <w:tmpl w:val="774C3644"/>
    <w:lvl w:ilvl="0" w:tplc="2AB27192">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A765931"/>
    <w:multiLevelType w:val="hybridMultilevel"/>
    <w:tmpl w:val="D1B0D6DE"/>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8B5F55"/>
    <w:multiLevelType w:val="hybridMultilevel"/>
    <w:tmpl w:val="FD8EB6D0"/>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882547"/>
    <w:multiLevelType w:val="hybridMultilevel"/>
    <w:tmpl w:val="959AA878"/>
    <w:lvl w:ilvl="0" w:tplc="C2CEFA8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22E6354"/>
    <w:multiLevelType w:val="hybridMultilevel"/>
    <w:tmpl w:val="A0DC9424"/>
    <w:lvl w:ilvl="0" w:tplc="BFFE1C9A">
      <w:start w:val="1"/>
      <w:numFmt w:val="decimal"/>
      <w:lvlText w:val="%1"/>
      <w:lvlJc w:val="left"/>
      <w:pPr>
        <w:ind w:left="1211" w:hanging="360"/>
      </w:pPr>
      <w:rPr>
        <w:rFonts w:hint="default"/>
        <w:b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nsid w:val="55E567AB"/>
    <w:multiLevelType w:val="hybridMultilevel"/>
    <w:tmpl w:val="DB5E52A6"/>
    <w:lvl w:ilvl="0" w:tplc="17D6E464">
      <w:start w:val="1"/>
      <w:numFmt w:val="decimal"/>
      <w:pStyle w:val="a"/>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56EE39B1"/>
    <w:multiLevelType w:val="hybridMultilevel"/>
    <w:tmpl w:val="DE34328E"/>
    <w:lvl w:ilvl="0" w:tplc="C2CEFA86">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E7168A"/>
    <w:multiLevelType w:val="hybridMultilevel"/>
    <w:tmpl w:val="B78863D4"/>
    <w:lvl w:ilvl="0" w:tplc="2AB27192">
      <w:start w:val="1"/>
      <w:numFmt w:val="bullet"/>
      <w:lvlText w:val="‒"/>
      <w:lvlJc w:val="left"/>
      <w:pPr>
        <w:ind w:left="1430" w:hanging="360"/>
      </w:pPr>
      <w:rPr>
        <w:rFonts w:ascii="Times New Roman" w:hAnsi="Times New Roman" w:cs="Times New Roman"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42">
    <w:nsid w:val="5C794D46"/>
    <w:multiLevelType w:val="hybridMultilevel"/>
    <w:tmpl w:val="4B068262"/>
    <w:lvl w:ilvl="0" w:tplc="5DACFC92">
      <w:start w:val="4"/>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nsid w:val="5CA145EC"/>
    <w:multiLevelType w:val="hybridMultilevel"/>
    <w:tmpl w:val="89782070"/>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D280244"/>
    <w:multiLevelType w:val="hybridMultilevel"/>
    <w:tmpl w:val="2ADC9532"/>
    <w:lvl w:ilvl="0" w:tplc="C2CEFA86">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B9351B"/>
    <w:multiLevelType w:val="hybridMultilevel"/>
    <w:tmpl w:val="256CEE88"/>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05E44A6"/>
    <w:multiLevelType w:val="hybridMultilevel"/>
    <w:tmpl w:val="B366DC56"/>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847F50"/>
    <w:multiLevelType w:val="hybridMultilevel"/>
    <w:tmpl w:val="002C0716"/>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C818AC"/>
    <w:multiLevelType w:val="hybridMultilevel"/>
    <w:tmpl w:val="7F9623FC"/>
    <w:lvl w:ilvl="0" w:tplc="7DB2A354">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9">
    <w:nsid w:val="61391071"/>
    <w:multiLevelType w:val="hybridMultilevel"/>
    <w:tmpl w:val="EA320398"/>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1F8230E"/>
    <w:multiLevelType w:val="hybridMultilevel"/>
    <w:tmpl w:val="379CEAF6"/>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1">
    <w:nsid w:val="62646845"/>
    <w:multiLevelType w:val="hybridMultilevel"/>
    <w:tmpl w:val="D47C5646"/>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2">
    <w:nsid w:val="63C432D0"/>
    <w:multiLevelType w:val="hybridMultilevel"/>
    <w:tmpl w:val="2B2CABFC"/>
    <w:lvl w:ilvl="0" w:tplc="C2CEFA86">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3">
    <w:nsid w:val="64320F33"/>
    <w:multiLevelType w:val="hybridMultilevel"/>
    <w:tmpl w:val="83249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EB1775"/>
    <w:multiLevelType w:val="hybridMultilevel"/>
    <w:tmpl w:val="21843194"/>
    <w:lvl w:ilvl="0" w:tplc="C2CEFA86">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5">
    <w:nsid w:val="67587249"/>
    <w:multiLevelType w:val="hybridMultilevel"/>
    <w:tmpl w:val="56845C04"/>
    <w:lvl w:ilvl="0" w:tplc="BFFE1C9A">
      <w:start w:val="1"/>
      <w:numFmt w:val="decimal"/>
      <w:lvlText w:val="%1"/>
      <w:lvlJc w:val="left"/>
      <w:pPr>
        <w:ind w:left="1571" w:hanging="360"/>
      </w:pPr>
      <w:rPr>
        <w:rFonts w:hint="default"/>
        <w:b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6">
    <w:nsid w:val="67947321"/>
    <w:multiLevelType w:val="hybridMultilevel"/>
    <w:tmpl w:val="3664EB9C"/>
    <w:lvl w:ilvl="0" w:tplc="2AB27192">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9181259"/>
    <w:multiLevelType w:val="hybridMultilevel"/>
    <w:tmpl w:val="3DC88EF0"/>
    <w:lvl w:ilvl="0" w:tplc="2AB27192">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AD2295"/>
    <w:multiLevelType w:val="hybridMultilevel"/>
    <w:tmpl w:val="DA628AFE"/>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0E68FD"/>
    <w:multiLevelType w:val="hybridMultilevel"/>
    <w:tmpl w:val="12D864B0"/>
    <w:lvl w:ilvl="0" w:tplc="7B1A0E9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nsid w:val="71C156B3"/>
    <w:multiLevelType w:val="multilevel"/>
    <w:tmpl w:val="CFFA39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2724E74"/>
    <w:multiLevelType w:val="hybridMultilevel"/>
    <w:tmpl w:val="E264BED8"/>
    <w:lvl w:ilvl="0" w:tplc="C2CEFA86">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62">
    <w:nsid w:val="753D0648"/>
    <w:multiLevelType w:val="hybridMultilevel"/>
    <w:tmpl w:val="5270098C"/>
    <w:lvl w:ilvl="0" w:tplc="C2CEFA86">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55D5385"/>
    <w:multiLevelType w:val="hybridMultilevel"/>
    <w:tmpl w:val="B614A61A"/>
    <w:lvl w:ilvl="0" w:tplc="C2CEFA86">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nsid w:val="7CF80511"/>
    <w:multiLevelType w:val="hybridMultilevel"/>
    <w:tmpl w:val="1C149E16"/>
    <w:lvl w:ilvl="0" w:tplc="C2CEFA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E7D55BF"/>
    <w:multiLevelType w:val="hybridMultilevel"/>
    <w:tmpl w:val="0BD8C500"/>
    <w:lvl w:ilvl="0" w:tplc="7B1A0E9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6">
    <w:nsid w:val="7EE01DD1"/>
    <w:multiLevelType w:val="hybridMultilevel"/>
    <w:tmpl w:val="3FD084FA"/>
    <w:lvl w:ilvl="0" w:tplc="01905AD8">
      <w:start w:val="1"/>
      <w:numFmt w:val="bullet"/>
      <w:pStyle w:val="a0"/>
      <w:lvlText w:val=""/>
      <w:lvlJc w:val="left"/>
      <w:pPr>
        <w:ind w:left="1211"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5"/>
  </w:num>
  <w:num w:numId="2">
    <w:abstractNumId w:val="31"/>
  </w:num>
  <w:num w:numId="3">
    <w:abstractNumId w:val="60"/>
  </w:num>
  <w:num w:numId="4">
    <w:abstractNumId w:val="65"/>
  </w:num>
  <w:num w:numId="5">
    <w:abstractNumId w:val="27"/>
  </w:num>
  <w:num w:numId="6">
    <w:abstractNumId w:val="45"/>
  </w:num>
  <w:num w:numId="7">
    <w:abstractNumId w:val="13"/>
  </w:num>
  <w:num w:numId="8">
    <w:abstractNumId w:val="38"/>
  </w:num>
  <w:num w:numId="9">
    <w:abstractNumId w:val="1"/>
  </w:num>
  <w:num w:numId="10">
    <w:abstractNumId w:val="14"/>
  </w:num>
  <w:num w:numId="11">
    <w:abstractNumId w:val="18"/>
  </w:num>
  <w:num w:numId="12">
    <w:abstractNumId w:val="33"/>
  </w:num>
  <w:num w:numId="13">
    <w:abstractNumId w:val="30"/>
  </w:num>
  <w:num w:numId="14">
    <w:abstractNumId w:val="8"/>
  </w:num>
  <w:num w:numId="15">
    <w:abstractNumId w:val="21"/>
  </w:num>
  <w:num w:numId="16">
    <w:abstractNumId w:val="0"/>
  </w:num>
  <w:num w:numId="17">
    <w:abstractNumId w:val="49"/>
  </w:num>
  <w:num w:numId="18">
    <w:abstractNumId w:val="32"/>
  </w:num>
  <w:num w:numId="19">
    <w:abstractNumId w:val="66"/>
  </w:num>
  <w:num w:numId="20">
    <w:abstractNumId w:val="39"/>
  </w:num>
  <w:num w:numId="21">
    <w:abstractNumId w:val="29"/>
  </w:num>
  <w:num w:numId="22">
    <w:abstractNumId w:val="56"/>
  </w:num>
  <w:num w:numId="23">
    <w:abstractNumId w:val="22"/>
  </w:num>
  <w:num w:numId="24">
    <w:abstractNumId w:val="41"/>
  </w:num>
  <w:num w:numId="25">
    <w:abstractNumId w:val="3"/>
  </w:num>
  <w:num w:numId="26">
    <w:abstractNumId w:val="34"/>
  </w:num>
  <w:num w:numId="27">
    <w:abstractNumId w:val="16"/>
  </w:num>
  <w:num w:numId="28">
    <w:abstractNumId w:val="57"/>
  </w:num>
  <w:num w:numId="29">
    <w:abstractNumId w:val="5"/>
  </w:num>
  <w:num w:numId="30">
    <w:abstractNumId w:val="25"/>
  </w:num>
  <w:num w:numId="31">
    <w:abstractNumId w:val="12"/>
  </w:num>
  <w:num w:numId="32">
    <w:abstractNumId w:val="24"/>
  </w:num>
  <w:num w:numId="33">
    <w:abstractNumId w:val="11"/>
  </w:num>
  <w:num w:numId="34">
    <w:abstractNumId w:val="4"/>
  </w:num>
  <w:num w:numId="35">
    <w:abstractNumId w:val="19"/>
  </w:num>
  <w:num w:numId="36">
    <w:abstractNumId w:val="54"/>
  </w:num>
  <w:num w:numId="37">
    <w:abstractNumId w:val="62"/>
  </w:num>
  <w:num w:numId="38">
    <w:abstractNumId w:val="40"/>
  </w:num>
  <w:num w:numId="39">
    <w:abstractNumId w:val="44"/>
  </w:num>
  <w:num w:numId="40">
    <w:abstractNumId w:val="37"/>
  </w:num>
  <w:num w:numId="41">
    <w:abstractNumId w:val="52"/>
  </w:num>
  <w:num w:numId="42">
    <w:abstractNumId w:val="23"/>
  </w:num>
  <w:num w:numId="43">
    <w:abstractNumId w:val="51"/>
  </w:num>
  <w:num w:numId="44">
    <w:abstractNumId w:val="50"/>
  </w:num>
  <w:num w:numId="45">
    <w:abstractNumId w:val="15"/>
  </w:num>
  <w:num w:numId="46">
    <w:abstractNumId w:val="47"/>
  </w:num>
  <w:num w:numId="47">
    <w:abstractNumId w:val="36"/>
  </w:num>
  <w:num w:numId="48">
    <w:abstractNumId w:val="10"/>
  </w:num>
  <w:num w:numId="49">
    <w:abstractNumId w:val="58"/>
  </w:num>
  <w:num w:numId="50">
    <w:abstractNumId w:val="26"/>
  </w:num>
  <w:num w:numId="51">
    <w:abstractNumId w:val="9"/>
  </w:num>
  <w:num w:numId="52">
    <w:abstractNumId w:val="17"/>
  </w:num>
  <w:num w:numId="53">
    <w:abstractNumId w:val="61"/>
  </w:num>
  <w:num w:numId="54">
    <w:abstractNumId w:val="48"/>
  </w:num>
  <w:num w:numId="55">
    <w:abstractNumId w:val="59"/>
  </w:num>
  <w:num w:numId="56">
    <w:abstractNumId w:val="63"/>
  </w:num>
  <w:num w:numId="57">
    <w:abstractNumId w:val="28"/>
  </w:num>
  <w:num w:numId="58">
    <w:abstractNumId w:val="20"/>
  </w:num>
  <w:num w:numId="59">
    <w:abstractNumId w:val="6"/>
  </w:num>
  <w:num w:numId="60">
    <w:abstractNumId w:val="42"/>
  </w:num>
  <w:num w:numId="61">
    <w:abstractNumId w:val="43"/>
  </w:num>
  <w:num w:numId="62">
    <w:abstractNumId w:val="64"/>
  </w:num>
  <w:num w:numId="63">
    <w:abstractNumId w:val="2"/>
  </w:num>
  <w:num w:numId="64">
    <w:abstractNumId w:val="55"/>
  </w:num>
  <w:num w:numId="65">
    <w:abstractNumId w:val="53"/>
  </w:num>
  <w:num w:numId="66">
    <w:abstractNumId w:val="46"/>
  </w:num>
  <w:num w:numId="67">
    <w:abstractNumId w:val="7"/>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012A1C"/>
    <w:rsid w:val="0000694D"/>
    <w:rsid w:val="00012A1C"/>
    <w:rsid w:val="00017C22"/>
    <w:rsid w:val="00026EB9"/>
    <w:rsid w:val="0004417E"/>
    <w:rsid w:val="00054367"/>
    <w:rsid w:val="00054AEE"/>
    <w:rsid w:val="000902EE"/>
    <w:rsid w:val="000929E8"/>
    <w:rsid w:val="00094A5F"/>
    <w:rsid w:val="000977A4"/>
    <w:rsid w:val="000A2331"/>
    <w:rsid w:val="000A551D"/>
    <w:rsid w:val="000B2820"/>
    <w:rsid w:val="000B598F"/>
    <w:rsid w:val="000E06AC"/>
    <w:rsid w:val="000E139D"/>
    <w:rsid w:val="000E14D2"/>
    <w:rsid w:val="000E3E6F"/>
    <w:rsid w:val="000F3E57"/>
    <w:rsid w:val="00104D43"/>
    <w:rsid w:val="00107035"/>
    <w:rsid w:val="00111618"/>
    <w:rsid w:val="00112A48"/>
    <w:rsid w:val="00122364"/>
    <w:rsid w:val="0012642A"/>
    <w:rsid w:val="001265C4"/>
    <w:rsid w:val="00126E43"/>
    <w:rsid w:val="00153E42"/>
    <w:rsid w:val="00180C7E"/>
    <w:rsid w:val="00184C82"/>
    <w:rsid w:val="001908BE"/>
    <w:rsid w:val="00194595"/>
    <w:rsid w:val="001E3F59"/>
    <w:rsid w:val="002633DC"/>
    <w:rsid w:val="0026379B"/>
    <w:rsid w:val="00287854"/>
    <w:rsid w:val="00293072"/>
    <w:rsid w:val="002A11BA"/>
    <w:rsid w:val="002C5CD3"/>
    <w:rsid w:val="002D02CF"/>
    <w:rsid w:val="002E02E3"/>
    <w:rsid w:val="002E0A8E"/>
    <w:rsid w:val="002E367C"/>
    <w:rsid w:val="00307BEF"/>
    <w:rsid w:val="00313FE3"/>
    <w:rsid w:val="00322623"/>
    <w:rsid w:val="00327201"/>
    <w:rsid w:val="003825EB"/>
    <w:rsid w:val="00384E37"/>
    <w:rsid w:val="00393929"/>
    <w:rsid w:val="003A20FA"/>
    <w:rsid w:val="003B5541"/>
    <w:rsid w:val="003C30B7"/>
    <w:rsid w:val="003C3ACD"/>
    <w:rsid w:val="003D660D"/>
    <w:rsid w:val="003E1823"/>
    <w:rsid w:val="003F24A7"/>
    <w:rsid w:val="004048BF"/>
    <w:rsid w:val="00414B82"/>
    <w:rsid w:val="004204B8"/>
    <w:rsid w:val="00465ECB"/>
    <w:rsid w:val="004720C5"/>
    <w:rsid w:val="00484470"/>
    <w:rsid w:val="004900B0"/>
    <w:rsid w:val="00495A23"/>
    <w:rsid w:val="004A248C"/>
    <w:rsid w:val="004A4BA5"/>
    <w:rsid w:val="004A5A6E"/>
    <w:rsid w:val="004B1D92"/>
    <w:rsid w:val="004B2A5A"/>
    <w:rsid w:val="004B50CA"/>
    <w:rsid w:val="004C4296"/>
    <w:rsid w:val="004D258B"/>
    <w:rsid w:val="004E24F7"/>
    <w:rsid w:val="004E3D91"/>
    <w:rsid w:val="00527FBF"/>
    <w:rsid w:val="00534529"/>
    <w:rsid w:val="005505D2"/>
    <w:rsid w:val="005649F2"/>
    <w:rsid w:val="00583C45"/>
    <w:rsid w:val="005C6F2F"/>
    <w:rsid w:val="005E667D"/>
    <w:rsid w:val="005F7A12"/>
    <w:rsid w:val="00603FBA"/>
    <w:rsid w:val="00621B64"/>
    <w:rsid w:val="00640A49"/>
    <w:rsid w:val="006814D5"/>
    <w:rsid w:val="006B5E16"/>
    <w:rsid w:val="006C0328"/>
    <w:rsid w:val="006D5AB2"/>
    <w:rsid w:val="006D7829"/>
    <w:rsid w:val="006E376C"/>
    <w:rsid w:val="006E3D39"/>
    <w:rsid w:val="00706823"/>
    <w:rsid w:val="00712800"/>
    <w:rsid w:val="0071295A"/>
    <w:rsid w:val="007641EF"/>
    <w:rsid w:val="00771F2F"/>
    <w:rsid w:val="0077579D"/>
    <w:rsid w:val="00782963"/>
    <w:rsid w:val="007858BA"/>
    <w:rsid w:val="00797BF6"/>
    <w:rsid w:val="007F6E25"/>
    <w:rsid w:val="008133C4"/>
    <w:rsid w:val="00826AE5"/>
    <w:rsid w:val="00826DB9"/>
    <w:rsid w:val="008508BD"/>
    <w:rsid w:val="00851022"/>
    <w:rsid w:val="00853584"/>
    <w:rsid w:val="00891CB7"/>
    <w:rsid w:val="008A3AA1"/>
    <w:rsid w:val="008A53B8"/>
    <w:rsid w:val="008E5820"/>
    <w:rsid w:val="008E5894"/>
    <w:rsid w:val="00900082"/>
    <w:rsid w:val="009040B7"/>
    <w:rsid w:val="009235C2"/>
    <w:rsid w:val="00930A79"/>
    <w:rsid w:val="0095442E"/>
    <w:rsid w:val="00963FB5"/>
    <w:rsid w:val="00980017"/>
    <w:rsid w:val="0098376A"/>
    <w:rsid w:val="00995735"/>
    <w:rsid w:val="009A66CE"/>
    <w:rsid w:val="009A70FB"/>
    <w:rsid w:val="009A7A19"/>
    <w:rsid w:val="009B42C1"/>
    <w:rsid w:val="009B4732"/>
    <w:rsid w:val="009B5DA4"/>
    <w:rsid w:val="009C648B"/>
    <w:rsid w:val="009D1562"/>
    <w:rsid w:val="009E35F4"/>
    <w:rsid w:val="009F0897"/>
    <w:rsid w:val="009F45B8"/>
    <w:rsid w:val="00A04030"/>
    <w:rsid w:val="00A16EA2"/>
    <w:rsid w:val="00A467E4"/>
    <w:rsid w:val="00A51946"/>
    <w:rsid w:val="00A5771F"/>
    <w:rsid w:val="00A70158"/>
    <w:rsid w:val="00A906E3"/>
    <w:rsid w:val="00AA6864"/>
    <w:rsid w:val="00AB2AD1"/>
    <w:rsid w:val="00AC2599"/>
    <w:rsid w:val="00AC375B"/>
    <w:rsid w:val="00AF269D"/>
    <w:rsid w:val="00AF781D"/>
    <w:rsid w:val="00B029C0"/>
    <w:rsid w:val="00B07FC1"/>
    <w:rsid w:val="00B25B6D"/>
    <w:rsid w:val="00B42AF5"/>
    <w:rsid w:val="00B67C00"/>
    <w:rsid w:val="00B77DCD"/>
    <w:rsid w:val="00B8100A"/>
    <w:rsid w:val="00B842EF"/>
    <w:rsid w:val="00BB7B23"/>
    <w:rsid w:val="00BC2914"/>
    <w:rsid w:val="00BD7F8F"/>
    <w:rsid w:val="00C13396"/>
    <w:rsid w:val="00C15CF7"/>
    <w:rsid w:val="00C20AFA"/>
    <w:rsid w:val="00C27177"/>
    <w:rsid w:val="00C43578"/>
    <w:rsid w:val="00C43AF1"/>
    <w:rsid w:val="00C46C9B"/>
    <w:rsid w:val="00C57464"/>
    <w:rsid w:val="00C821E4"/>
    <w:rsid w:val="00C959C5"/>
    <w:rsid w:val="00CC332E"/>
    <w:rsid w:val="00CC6A7A"/>
    <w:rsid w:val="00CF27F8"/>
    <w:rsid w:val="00CF33A7"/>
    <w:rsid w:val="00D121BC"/>
    <w:rsid w:val="00D12BC0"/>
    <w:rsid w:val="00D15C2C"/>
    <w:rsid w:val="00D24E35"/>
    <w:rsid w:val="00D33631"/>
    <w:rsid w:val="00D54DD4"/>
    <w:rsid w:val="00D76F72"/>
    <w:rsid w:val="00D7702D"/>
    <w:rsid w:val="00D86745"/>
    <w:rsid w:val="00DA26B1"/>
    <w:rsid w:val="00DA4800"/>
    <w:rsid w:val="00DD27AC"/>
    <w:rsid w:val="00DD6476"/>
    <w:rsid w:val="00DD771B"/>
    <w:rsid w:val="00DF1C53"/>
    <w:rsid w:val="00E160A3"/>
    <w:rsid w:val="00E32584"/>
    <w:rsid w:val="00E43C25"/>
    <w:rsid w:val="00E65212"/>
    <w:rsid w:val="00E70587"/>
    <w:rsid w:val="00E72CDC"/>
    <w:rsid w:val="00E82F88"/>
    <w:rsid w:val="00E9646D"/>
    <w:rsid w:val="00EB6E46"/>
    <w:rsid w:val="00EC7CA8"/>
    <w:rsid w:val="00EE3485"/>
    <w:rsid w:val="00EE4A39"/>
    <w:rsid w:val="00F3605A"/>
    <w:rsid w:val="00F426A5"/>
    <w:rsid w:val="00F563B2"/>
    <w:rsid w:val="00F66B72"/>
    <w:rsid w:val="00F66ED6"/>
    <w:rsid w:val="00F95BAF"/>
    <w:rsid w:val="00FA0DFC"/>
    <w:rsid w:val="00FA1D1A"/>
    <w:rsid w:val="00FB40E8"/>
    <w:rsid w:val="00FC3753"/>
    <w:rsid w:val="00FD02A5"/>
    <w:rsid w:val="00FE31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012A1C"/>
    <w:rPr>
      <w:lang w:val="ru-RU"/>
    </w:rPr>
  </w:style>
  <w:style w:type="paragraph" w:styleId="1">
    <w:name w:val="heading 1"/>
    <w:basedOn w:val="a1"/>
    <w:next w:val="a1"/>
    <w:link w:val="10"/>
    <w:uiPriority w:val="9"/>
    <w:qFormat/>
    <w:rsid w:val="00AF7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B07FC1"/>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semiHidden/>
    <w:unhideWhenUsed/>
    <w:qFormat/>
    <w:rsid w:val="00B07FC1"/>
    <w:pPr>
      <w:keepNext/>
      <w:keepLines/>
      <w:spacing w:before="40" w:after="0" w:line="360" w:lineRule="auto"/>
      <w:ind w:left="708"/>
      <w:jc w:val="both"/>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nhideWhenUsed/>
    <w:qFormat/>
    <w:rsid w:val="007858B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1"/>
    <w:next w:val="a1"/>
    <w:link w:val="60"/>
    <w:uiPriority w:val="9"/>
    <w:semiHidden/>
    <w:unhideWhenUsed/>
    <w:qFormat/>
    <w:rsid w:val="007858B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F781D"/>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2"/>
    <w:link w:val="2"/>
    <w:uiPriority w:val="9"/>
    <w:rsid w:val="00B07FC1"/>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2"/>
    <w:link w:val="3"/>
    <w:uiPriority w:val="9"/>
    <w:semiHidden/>
    <w:rsid w:val="00B07FC1"/>
    <w:rPr>
      <w:rFonts w:asciiTheme="majorHAnsi" w:eastAsiaTheme="majorEastAsia" w:hAnsiTheme="majorHAnsi" w:cstheme="majorBidi"/>
      <w:color w:val="1F4D78" w:themeColor="accent1" w:themeShade="7F"/>
      <w:sz w:val="24"/>
      <w:szCs w:val="24"/>
      <w:lang w:val="ru-RU"/>
    </w:rPr>
  </w:style>
  <w:style w:type="paragraph" w:styleId="a5">
    <w:name w:val="List Paragraph"/>
    <w:basedOn w:val="a1"/>
    <w:link w:val="a6"/>
    <w:uiPriority w:val="34"/>
    <w:qFormat/>
    <w:rsid w:val="00012A1C"/>
    <w:pPr>
      <w:ind w:left="720"/>
      <w:contextualSpacing/>
    </w:pPr>
  </w:style>
  <w:style w:type="character" w:customStyle="1" w:styleId="a6">
    <w:name w:val="Абзац списка Знак"/>
    <w:basedOn w:val="a2"/>
    <w:link w:val="a5"/>
    <w:uiPriority w:val="34"/>
    <w:rsid w:val="00012A1C"/>
    <w:rPr>
      <w:lang w:val="ru-RU"/>
    </w:rPr>
  </w:style>
  <w:style w:type="table" w:styleId="a7">
    <w:name w:val="Table Grid"/>
    <w:basedOn w:val="a3"/>
    <w:uiPriority w:val="39"/>
    <w:rsid w:val="00012A1C"/>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2"/>
    <w:uiPriority w:val="99"/>
    <w:unhideWhenUsed/>
    <w:rsid w:val="00012A1C"/>
    <w:rPr>
      <w:color w:val="0563C1" w:themeColor="hyperlink"/>
      <w:u w:val="single"/>
    </w:rPr>
  </w:style>
  <w:style w:type="character" w:customStyle="1" w:styleId="a9">
    <w:name w:val="Димплома Знак"/>
    <w:basedOn w:val="a2"/>
    <w:link w:val="aa"/>
    <w:locked/>
    <w:rsid w:val="00AF781D"/>
    <w:rPr>
      <w:rFonts w:eastAsiaTheme="majorEastAsia"/>
      <w:b/>
      <w:kern w:val="28"/>
      <w:sz w:val="24"/>
      <w:szCs w:val="56"/>
    </w:rPr>
  </w:style>
  <w:style w:type="paragraph" w:customStyle="1" w:styleId="aa">
    <w:name w:val="Димплома"/>
    <w:basedOn w:val="1"/>
    <w:link w:val="a9"/>
    <w:qFormat/>
    <w:rsid w:val="00AF781D"/>
    <w:pPr>
      <w:spacing w:line="360" w:lineRule="auto"/>
      <w:ind w:firstLine="851"/>
      <w:jc w:val="center"/>
    </w:pPr>
    <w:rPr>
      <w:rFonts w:asciiTheme="minorHAnsi" w:hAnsiTheme="minorHAnsi" w:cstheme="minorBidi"/>
      <w:b/>
      <w:color w:val="auto"/>
      <w:kern w:val="28"/>
      <w:sz w:val="24"/>
      <w:szCs w:val="56"/>
      <w:lang w:val="en-US"/>
    </w:rPr>
  </w:style>
  <w:style w:type="paragraph" w:customStyle="1" w:styleId="ab">
    <w:name w:val="Чертежный"/>
    <w:rsid w:val="00B07FC1"/>
    <w:pPr>
      <w:spacing w:after="0" w:line="240" w:lineRule="auto"/>
      <w:jc w:val="both"/>
    </w:pPr>
    <w:rPr>
      <w:rFonts w:ascii="ISOCPEUR" w:eastAsia="Times New Roman" w:hAnsi="ISOCPEUR" w:cs="Times New Roman"/>
      <w:i/>
      <w:sz w:val="28"/>
      <w:szCs w:val="20"/>
      <w:lang w:val="uk-UA" w:eastAsia="ru-RU"/>
    </w:rPr>
  </w:style>
  <w:style w:type="paragraph" w:styleId="ac">
    <w:name w:val="Body Text Indent"/>
    <w:basedOn w:val="a1"/>
    <w:link w:val="ad"/>
    <w:rsid w:val="00B07FC1"/>
    <w:pPr>
      <w:spacing w:after="0" w:line="240" w:lineRule="auto"/>
      <w:ind w:firstLine="900"/>
    </w:pPr>
    <w:rPr>
      <w:rFonts w:ascii="Times New Roman" w:eastAsia="Times New Roman" w:hAnsi="Times New Roman" w:cs="Times New Roman"/>
      <w:iCs/>
      <w:sz w:val="24"/>
      <w:szCs w:val="20"/>
      <w:lang w:val="be-BY" w:eastAsia="ru-RU"/>
    </w:rPr>
  </w:style>
  <w:style w:type="character" w:customStyle="1" w:styleId="ad">
    <w:name w:val="Основной текст с отступом Знак"/>
    <w:basedOn w:val="a2"/>
    <w:link w:val="ac"/>
    <w:rsid w:val="00B07FC1"/>
    <w:rPr>
      <w:rFonts w:ascii="Times New Roman" w:eastAsia="Times New Roman" w:hAnsi="Times New Roman" w:cs="Times New Roman"/>
      <w:iCs/>
      <w:sz w:val="24"/>
      <w:szCs w:val="20"/>
      <w:lang w:val="be-BY" w:eastAsia="ru-RU"/>
    </w:rPr>
  </w:style>
  <w:style w:type="paragraph" w:styleId="ae">
    <w:name w:val="caption"/>
    <w:basedOn w:val="a1"/>
    <w:next w:val="a1"/>
    <w:uiPriority w:val="35"/>
    <w:unhideWhenUsed/>
    <w:qFormat/>
    <w:rsid w:val="00B07FC1"/>
    <w:pPr>
      <w:spacing w:after="200" w:line="240" w:lineRule="auto"/>
    </w:pPr>
    <w:rPr>
      <w:i/>
      <w:iCs/>
      <w:color w:val="44546A" w:themeColor="text2"/>
      <w:sz w:val="18"/>
      <w:szCs w:val="18"/>
    </w:rPr>
  </w:style>
  <w:style w:type="paragraph" w:styleId="af">
    <w:name w:val="Normal (Web)"/>
    <w:basedOn w:val="a1"/>
    <w:uiPriority w:val="99"/>
    <w:unhideWhenUsed/>
    <w:rsid w:val="00B07FC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1"/>
    <w:link w:val="HTML0"/>
    <w:uiPriority w:val="99"/>
    <w:semiHidden/>
    <w:unhideWhenUsed/>
    <w:rsid w:val="00B07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B07FC1"/>
    <w:rPr>
      <w:rFonts w:ascii="Courier New" w:eastAsia="Times New Roman" w:hAnsi="Courier New" w:cs="Courier New"/>
      <w:sz w:val="20"/>
      <w:szCs w:val="20"/>
      <w:lang w:val="ru-RU" w:eastAsia="ru-RU"/>
    </w:rPr>
  </w:style>
  <w:style w:type="character" w:customStyle="1" w:styleId="FontStyle14">
    <w:name w:val="Font Style14"/>
    <w:basedOn w:val="a2"/>
    <w:uiPriority w:val="99"/>
    <w:rsid w:val="00B07FC1"/>
    <w:rPr>
      <w:rFonts w:ascii="Times New Roman" w:hAnsi="Times New Roman" w:cs="Times New Roman" w:hint="default"/>
      <w:sz w:val="40"/>
      <w:szCs w:val="40"/>
    </w:rPr>
  </w:style>
  <w:style w:type="table" w:customStyle="1" w:styleId="31">
    <w:name w:val="Сетка таблицы3"/>
    <w:basedOn w:val="a3"/>
    <w:uiPriority w:val="59"/>
    <w:rsid w:val="00B07FC1"/>
    <w:pPr>
      <w:spacing w:after="0" w:line="240" w:lineRule="auto"/>
      <w:ind w:firstLine="709"/>
      <w:jc w:val="both"/>
    </w:pPr>
    <w:rPr>
      <w:rFonts w:ascii="Times New Roman" w:hAnsi="Times New Roman"/>
      <w:sz w:val="24"/>
      <w:lang w:val="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0">
    <w:name w:val="header"/>
    <w:basedOn w:val="a1"/>
    <w:link w:val="af1"/>
    <w:uiPriority w:val="99"/>
    <w:unhideWhenUsed/>
    <w:rsid w:val="00B07FC1"/>
    <w:pPr>
      <w:tabs>
        <w:tab w:val="center" w:pos="4677"/>
        <w:tab w:val="right" w:pos="9355"/>
      </w:tabs>
      <w:spacing w:after="0" w:line="240" w:lineRule="auto"/>
    </w:pPr>
  </w:style>
  <w:style w:type="character" w:customStyle="1" w:styleId="af1">
    <w:name w:val="Верхний колонтитул Знак"/>
    <w:basedOn w:val="a2"/>
    <w:link w:val="af0"/>
    <w:uiPriority w:val="99"/>
    <w:rsid w:val="00B07FC1"/>
    <w:rPr>
      <w:lang w:val="ru-RU"/>
    </w:rPr>
  </w:style>
  <w:style w:type="paragraph" w:styleId="af2">
    <w:name w:val="footer"/>
    <w:basedOn w:val="a1"/>
    <w:link w:val="af3"/>
    <w:uiPriority w:val="99"/>
    <w:unhideWhenUsed/>
    <w:rsid w:val="00B07FC1"/>
    <w:pPr>
      <w:tabs>
        <w:tab w:val="center" w:pos="4677"/>
        <w:tab w:val="right" w:pos="9355"/>
      </w:tabs>
      <w:spacing w:after="0" w:line="240" w:lineRule="auto"/>
    </w:pPr>
  </w:style>
  <w:style w:type="character" w:customStyle="1" w:styleId="af3">
    <w:name w:val="Нижний колонтитул Знак"/>
    <w:basedOn w:val="a2"/>
    <w:link w:val="af2"/>
    <w:uiPriority w:val="99"/>
    <w:rsid w:val="00B07FC1"/>
    <w:rPr>
      <w:lang w:val="ru-RU"/>
    </w:rPr>
  </w:style>
  <w:style w:type="paragraph" w:styleId="af4">
    <w:name w:val="No Spacing"/>
    <w:uiPriority w:val="99"/>
    <w:qFormat/>
    <w:rsid w:val="00B07FC1"/>
    <w:pPr>
      <w:spacing w:after="0" w:line="240" w:lineRule="auto"/>
      <w:ind w:left="708"/>
      <w:jc w:val="center"/>
    </w:pPr>
    <w:rPr>
      <w:rFonts w:ascii="Times New Roman" w:hAnsi="Times New Roman"/>
      <w:sz w:val="24"/>
      <w:lang w:val="ru-RU"/>
    </w:rPr>
  </w:style>
  <w:style w:type="character" w:styleId="af5">
    <w:name w:val="Strong"/>
    <w:basedOn w:val="a2"/>
    <w:uiPriority w:val="22"/>
    <w:qFormat/>
    <w:rsid w:val="00B07FC1"/>
    <w:rPr>
      <w:b/>
      <w:bCs/>
    </w:rPr>
  </w:style>
  <w:style w:type="character" w:styleId="af6">
    <w:name w:val="Emphasis"/>
    <w:basedOn w:val="a2"/>
    <w:uiPriority w:val="20"/>
    <w:qFormat/>
    <w:rsid w:val="00B07FC1"/>
    <w:rPr>
      <w:i/>
      <w:iCs/>
    </w:rPr>
  </w:style>
  <w:style w:type="character" w:customStyle="1" w:styleId="h3">
    <w:name w:val="h3"/>
    <w:basedOn w:val="a2"/>
    <w:rsid w:val="00B07FC1"/>
  </w:style>
  <w:style w:type="paragraph" w:customStyle="1" w:styleId="p78">
    <w:name w:val="p78"/>
    <w:basedOn w:val="a1"/>
    <w:rsid w:val="00B07FC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21">
    <w:name w:val="2"/>
    <w:basedOn w:val="a3"/>
    <w:rsid w:val="00B07FC1"/>
    <w:pPr>
      <w:pBdr>
        <w:top w:val="nil"/>
        <w:left w:val="nil"/>
        <w:bottom w:val="nil"/>
        <w:right w:val="nil"/>
        <w:between w:val="nil"/>
      </w:pBdr>
      <w:spacing w:after="0" w:line="276" w:lineRule="auto"/>
    </w:pPr>
    <w:rPr>
      <w:rFonts w:ascii="Arial" w:eastAsia="Arial" w:hAnsi="Arial" w:cs="Arial"/>
      <w:color w:val="000000"/>
      <w:lang w:eastAsia="ru-RU"/>
    </w:rPr>
    <w:tblPr>
      <w:tblStyleRowBandSize w:val="1"/>
      <w:tblStyleColBandSize w:val="1"/>
      <w:tblInd w:w="0" w:type="dxa"/>
      <w:tblCellMar>
        <w:top w:w="100" w:type="dxa"/>
        <w:left w:w="100" w:type="dxa"/>
        <w:bottom w:w="100" w:type="dxa"/>
        <w:right w:w="100" w:type="dxa"/>
      </w:tblCellMar>
    </w:tblPr>
  </w:style>
  <w:style w:type="paragraph" w:customStyle="1" w:styleId="af7">
    <w:name w:val="Обычнй МРК"/>
    <w:basedOn w:val="a1"/>
    <w:link w:val="af8"/>
    <w:qFormat/>
    <w:rsid w:val="00B07FC1"/>
    <w:pPr>
      <w:spacing w:after="0" w:line="360" w:lineRule="auto"/>
      <w:ind w:firstLine="851"/>
      <w:jc w:val="both"/>
    </w:pPr>
    <w:rPr>
      <w:rFonts w:ascii="Times New Roman" w:eastAsia="Times New Roman" w:hAnsi="Times New Roman" w:cs="Times New Roman"/>
      <w:sz w:val="24"/>
      <w:szCs w:val="24"/>
    </w:rPr>
  </w:style>
  <w:style w:type="character" w:customStyle="1" w:styleId="af8">
    <w:name w:val="Обычнй МРК Знак"/>
    <w:link w:val="af7"/>
    <w:rsid w:val="00B07FC1"/>
    <w:rPr>
      <w:rFonts w:ascii="Times New Roman" w:eastAsia="Times New Roman" w:hAnsi="Times New Roman" w:cs="Times New Roman"/>
      <w:sz w:val="24"/>
      <w:szCs w:val="24"/>
      <w:lang w:val="ru-RU"/>
    </w:rPr>
  </w:style>
  <w:style w:type="character" w:customStyle="1" w:styleId="af9">
    <w:name w:val="Текст выноски Знак"/>
    <w:basedOn w:val="a2"/>
    <w:link w:val="afa"/>
    <w:uiPriority w:val="99"/>
    <w:semiHidden/>
    <w:rsid w:val="00B07FC1"/>
    <w:rPr>
      <w:rFonts w:ascii="Tahoma" w:hAnsi="Tahoma" w:cs="Tahoma"/>
      <w:sz w:val="16"/>
      <w:szCs w:val="16"/>
      <w:lang w:val="ru-RU"/>
    </w:rPr>
  </w:style>
  <w:style w:type="paragraph" w:styleId="afa">
    <w:name w:val="Balloon Text"/>
    <w:basedOn w:val="a1"/>
    <w:link w:val="af9"/>
    <w:uiPriority w:val="99"/>
    <w:semiHidden/>
    <w:unhideWhenUsed/>
    <w:rsid w:val="00B07FC1"/>
    <w:pPr>
      <w:spacing w:after="0" w:line="240" w:lineRule="auto"/>
      <w:ind w:left="708"/>
      <w:jc w:val="both"/>
    </w:pPr>
    <w:rPr>
      <w:rFonts w:ascii="Tahoma" w:hAnsi="Tahoma" w:cs="Tahoma"/>
      <w:sz w:val="16"/>
      <w:szCs w:val="16"/>
    </w:rPr>
  </w:style>
  <w:style w:type="character" w:customStyle="1" w:styleId="val">
    <w:name w:val="val"/>
    <w:basedOn w:val="a2"/>
    <w:rsid w:val="00B07FC1"/>
  </w:style>
  <w:style w:type="table" w:customStyle="1" w:styleId="11">
    <w:name w:val="Сетка таблицы1"/>
    <w:basedOn w:val="a3"/>
    <w:next w:val="a7"/>
    <w:uiPriority w:val="59"/>
    <w:rsid w:val="000E3E6F"/>
    <w:pPr>
      <w:spacing w:after="0" w:line="240" w:lineRule="auto"/>
    </w:pPr>
    <w:rPr>
      <w:rFonts w:ascii="Times New Roman" w:eastAsia="Times New Roman" w:hAnsi="Times New Roman" w:cs="Times New Roman"/>
      <w:sz w:val="20"/>
      <w:szCs w:val="20"/>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2"/>
    <w:link w:val="4"/>
    <w:rsid w:val="007858BA"/>
    <w:rPr>
      <w:rFonts w:asciiTheme="majorHAnsi" w:eastAsiaTheme="majorEastAsia" w:hAnsiTheme="majorHAnsi" w:cstheme="majorBidi"/>
      <w:i/>
      <w:iCs/>
      <w:color w:val="2E74B5" w:themeColor="accent1" w:themeShade="BF"/>
      <w:lang w:val="ru-RU"/>
    </w:rPr>
  </w:style>
  <w:style w:type="character" w:customStyle="1" w:styleId="60">
    <w:name w:val="Заголовок 6 Знак"/>
    <w:basedOn w:val="a2"/>
    <w:link w:val="6"/>
    <w:uiPriority w:val="9"/>
    <w:semiHidden/>
    <w:rsid w:val="007858BA"/>
    <w:rPr>
      <w:rFonts w:asciiTheme="majorHAnsi" w:eastAsiaTheme="majorEastAsia" w:hAnsiTheme="majorHAnsi" w:cstheme="majorBidi"/>
      <w:color w:val="1F4D78" w:themeColor="accent1" w:themeShade="7F"/>
      <w:lang w:val="ru-RU"/>
    </w:rPr>
  </w:style>
  <w:style w:type="character" w:styleId="afb">
    <w:name w:val="Placeholder Text"/>
    <w:basedOn w:val="a2"/>
    <w:uiPriority w:val="99"/>
    <w:semiHidden/>
    <w:rsid w:val="007858BA"/>
    <w:rPr>
      <w:color w:val="808080"/>
    </w:rPr>
  </w:style>
  <w:style w:type="table" w:customStyle="1" w:styleId="12">
    <w:name w:val="1"/>
    <w:basedOn w:val="a3"/>
    <w:rsid w:val="007858BA"/>
    <w:pPr>
      <w:pBdr>
        <w:top w:val="nil"/>
        <w:left w:val="nil"/>
        <w:bottom w:val="nil"/>
        <w:right w:val="nil"/>
        <w:between w:val="nil"/>
      </w:pBdr>
      <w:spacing w:after="0" w:line="276" w:lineRule="auto"/>
    </w:pPr>
    <w:rPr>
      <w:rFonts w:ascii="Arial" w:eastAsia="Arial" w:hAnsi="Arial" w:cs="Arial"/>
      <w:color w:val="000000"/>
      <w:lang w:eastAsia="ru-RU"/>
    </w:rPr>
    <w:tblPr>
      <w:tblStyleRowBandSize w:val="1"/>
      <w:tblStyleColBandSize w:val="1"/>
      <w:tblInd w:w="0" w:type="dxa"/>
      <w:tblCellMar>
        <w:top w:w="100" w:type="dxa"/>
        <w:left w:w="100" w:type="dxa"/>
        <w:bottom w:w="100" w:type="dxa"/>
        <w:right w:w="100" w:type="dxa"/>
      </w:tblCellMar>
    </w:tblPr>
  </w:style>
  <w:style w:type="paragraph" w:styleId="afc">
    <w:name w:val="Body Text"/>
    <w:basedOn w:val="a1"/>
    <w:link w:val="afd"/>
    <w:uiPriority w:val="99"/>
    <w:semiHidden/>
    <w:unhideWhenUsed/>
    <w:rsid w:val="007858BA"/>
    <w:pPr>
      <w:spacing w:after="120"/>
    </w:pPr>
    <w:rPr>
      <w:rFonts w:ascii="Calibri" w:eastAsia="Calibri" w:hAnsi="Calibri" w:cs="Times New Roman"/>
    </w:rPr>
  </w:style>
  <w:style w:type="character" w:customStyle="1" w:styleId="afd">
    <w:name w:val="Основной текст Знак"/>
    <w:basedOn w:val="a2"/>
    <w:link w:val="afc"/>
    <w:uiPriority w:val="99"/>
    <w:semiHidden/>
    <w:rsid w:val="007858BA"/>
    <w:rPr>
      <w:rFonts w:ascii="Calibri" w:eastAsia="Calibri" w:hAnsi="Calibri" w:cs="Times New Roman"/>
      <w:lang w:val="ru-RU"/>
    </w:rPr>
  </w:style>
  <w:style w:type="table" w:customStyle="1" w:styleId="TableGrid1">
    <w:name w:val="Table Grid1"/>
    <w:basedOn w:val="a3"/>
    <w:next w:val="a7"/>
    <w:uiPriority w:val="59"/>
    <w:rsid w:val="007858BA"/>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3"/>
    <w:next w:val="a7"/>
    <w:uiPriority w:val="59"/>
    <w:rsid w:val="007858BA"/>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3"/>
    <w:next w:val="a7"/>
    <w:uiPriority w:val="59"/>
    <w:rsid w:val="007858BA"/>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3"/>
    <w:next w:val="a7"/>
    <w:uiPriority w:val="59"/>
    <w:rsid w:val="007858BA"/>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Ненумерованный"/>
    <w:basedOn w:val="a5"/>
    <w:link w:val="afe"/>
    <w:qFormat/>
    <w:rsid w:val="007858BA"/>
    <w:pPr>
      <w:numPr>
        <w:numId w:val="19"/>
      </w:numPr>
      <w:tabs>
        <w:tab w:val="left" w:pos="993"/>
      </w:tabs>
      <w:spacing w:line="276" w:lineRule="auto"/>
      <w:jc w:val="both"/>
    </w:pPr>
    <w:rPr>
      <w:rFonts w:ascii="Times New Roman" w:hAnsi="Times New Roman" w:cs="Times New Roman"/>
      <w:sz w:val="28"/>
      <w:szCs w:val="28"/>
    </w:rPr>
  </w:style>
  <w:style w:type="character" w:customStyle="1" w:styleId="afe">
    <w:name w:val="Ненумерованный Знак"/>
    <w:basedOn w:val="a6"/>
    <w:link w:val="a0"/>
    <w:rsid w:val="007858BA"/>
    <w:rPr>
      <w:rFonts w:ascii="Times New Roman" w:hAnsi="Times New Roman" w:cs="Times New Roman"/>
      <w:sz w:val="28"/>
      <w:szCs w:val="28"/>
      <w:lang w:val="ru-RU"/>
    </w:rPr>
  </w:style>
  <w:style w:type="numbering" w:customStyle="1" w:styleId="13">
    <w:name w:val="Нет списка1"/>
    <w:next w:val="a4"/>
    <w:uiPriority w:val="99"/>
    <w:semiHidden/>
    <w:unhideWhenUsed/>
    <w:rsid w:val="007858BA"/>
  </w:style>
  <w:style w:type="character" w:styleId="aff">
    <w:name w:val="annotation reference"/>
    <w:basedOn w:val="a2"/>
    <w:uiPriority w:val="99"/>
    <w:semiHidden/>
    <w:unhideWhenUsed/>
    <w:rsid w:val="007858BA"/>
    <w:rPr>
      <w:sz w:val="16"/>
      <w:szCs w:val="16"/>
    </w:rPr>
  </w:style>
  <w:style w:type="paragraph" w:customStyle="1" w:styleId="14">
    <w:name w:val="Текст примечания1"/>
    <w:basedOn w:val="a1"/>
    <w:next w:val="aff0"/>
    <w:link w:val="aff1"/>
    <w:uiPriority w:val="99"/>
    <w:semiHidden/>
    <w:unhideWhenUsed/>
    <w:rsid w:val="007858BA"/>
    <w:pPr>
      <w:spacing w:line="240" w:lineRule="auto"/>
    </w:pPr>
    <w:rPr>
      <w:sz w:val="20"/>
      <w:szCs w:val="20"/>
    </w:rPr>
  </w:style>
  <w:style w:type="character" w:customStyle="1" w:styleId="aff1">
    <w:name w:val="Текст примечания Знак"/>
    <w:basedOn w:val="a2"/>
    <w:link w:val="14"/>
    <w:uiPriority w:val="99"/>
    <w:semiHidden/>
    <w:rsid w:val="007858BA"/>
    <w:rPr>
      <w:sz w:val="20"/>
      <w:szCs w:val="20"/>
      <w:lang w:val="ru-RU"/>
    </w:rPr>
  </w:style>
  <w:style w:type="paragraph" w:customStyle="1" w:styleId="15">
    <w:name w:val="Тема примечания1"/>
    <w:basedOn w:val="aff0"/>
    <w:next w:val="aff0"/>
    <w:uiPriority w:val="99"/>
    <w:semiHidden/>
    <w:unhideWhenUsed/>
    <w:rsid w:val="007858BA"/>
    <w:rPr>
      <w:b/>
      <w:bCs/>
    </w:rPr>
  </w:style>
  <w:style w:type="character" w:customStyle="1" w:styleId="aff2">
    <w:name w:val="Тема примечания Знак"/>
    <w:basedOn w:val="aff1"/>
    <w:link w:val="aff3"/>
    <w:uiPriority w:val="99"/>
    <w:semiHidden/>
    <w:rsid w:val="007858BA"/>
    <w:rPr>
      <w:sz w:val="20"/>
      <w:szCs w:val="20"/>
      <w:lang w:val="ru-RU"/>
    </w:rPr>
  </w:style>
  <w:style w:type="paragraph" w:styleId="aff0">
    <w:name w:val="annotation text"/>
    <w:basedOn w:val="a1"/>
    <w:link w:val="16"/>
    <w:uiPriority w:val="99"/>
    <w:semiHidden/>
    <w:unhideWhenUsed/>
    <w:rsid w:val="007858BA"/>
    <w:pPr>
      <w:spacing w:line="240" w:lineRule="auto"/>
    </w:pPr>
    <w:rPr>
      <w:sz w:val="20"/>
      <w:szCs w:val="20"/>
    </w:rPr>
  </w:style>
  <w:style w:type="character" w:customStyle="1" w:styleId="16">
    <w:name w:val="Текст примечания Знак1"/>
    <w:basedOn w:val="a2"/>
    <w:link w:val="aff0"/>
    <w:uiPriority w:val="99"/>
    <w:semiHidden/>
    <w:rsid w:val="007858BA"/>
    <w:rPr>
      <w:sz w:val="20"/>
      <w:szCs w:val="20"/>
      <w:lang w:val="ru-RU"/>
    </w:rPr>
  </w:style>
  <w:style w:type="paragraph" w:styleId="aff3">
    <w:name w:val="annotation subject"/>
    <w:basedOn w:val="aff0"/>
    <w:next w:val="aff0"/>
    <w:link w:val="aff2"/>
    <w:uiPriority w:val="99"/>
    <w:semiHidden/>
    <w:unhideWhenUsed/>
    <w:rsid w:val="007858BA"/>
  </w:style>
  <w:style w:type="character" w:customStyle="1" w:styleId="17">
    <w:name w:val="Тема примечания Знак1"/>
    <w:basedOn w:val="16"/>
    <w:uiPriority w:val="99"/>
    <w:semiHidden/>
    <w:rsid w:val="007858BA"/>
    <w:rPr>
      <w:b/>
      <w:bCs/>
      <w:sz w:val="20"/>
      <w:szCs w:val="20"/>
      <w:lang w:val="ru-RU"/>
    </w:rPr>
  </w:style>
  <w:style w:type="paragraph" w:styleId="aff4">
    <w:name w:val="Revision"/>
    <w:hidden/>
    <w:uiPriority w:val="99"/>
    <w:semiHidden/>
    <w:rsid w:val="007858BA"/>
    <w:pPr>
      <w:spacing w:after="0" w:line="240" w:lineRule="auto"/>
    </w:pPr>
    <w:rPr>
      <w:lang w:val="ru-RU"/>
    </w:rPr>
  </w:style>
  <w:style w:type="numbering" w:customStyle="1" w:styleId="22">
    <w:name w:val="Нет списка2"/>
    <w:next w:val="a4"/>
    <w:uiPriority w:val="99"/>
    <w:semiHidden/>
    <w:unhideWhenUsed/>
    <w:rsid w:val="007858BA"/>
  </w:style>
  <w:style w:type="character" w:customStyle="1" w:styleId="keyword">
    <w:name w:val="keyword"/>
    <w:basedOn w:val="a2"/>
    <w:rsid w:val="007858BA"/>
  </w:style>
  <w:style w:type="character" w:customStyle="1" w:styleId="texample">
    <w:name w:val="texample"/>
    <w:basedOn w:val="a2"/>
    <w:rsid w:val="007858BA"/>
  </w:style>
  <w:style w:type="table" w:customStyle="1" w:styleId="23">
    <w:name w:val="Сетка таблицы2"/>
    <w:basedOn w:val="a3"/>
    <w:next w:val="a7"/>
    <w:uiPriority w:val="59"/>
    <w:rsid w:val="007858BA"/>
    <w:pPr>
      <w:spacing w:after="0" w:line="240" w:lineRule="auto"/>
      <w:ind w:firstLine="709"/>
      <w:jc w:val="both"/>
    </w:pPr>
    <w:rPr>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Таблица простая 51"/>
    <w:basedOn w:val="a3"/>
    <w:next w:val="52"/>
    <w:uiPriority w:val="45"/>
    <w:rsid w:val="007858BA"/>
    <w:pPr>
      <w:spacing w:after="0" w:line="240" w:lineRule="auto"/>
      <w:ind w:firstLine="709"/>
      <w:jc w:val="both"/>
    </w:pPr>
    <w:rPr>
      <w:sz w:val="24"/>
      <w:szCs w:val="24"/>
      <w:lang w:val="ru-RU"/>
    </w:rPr>
    <w:tblPr>
      <w:tblStyleRowBandSize w:val="1"/>
      <w:tblStyleColBandSize w:val="1"/>
      <w:tblInd w:w="0" w:type="dxa"/>
      <w:tblCellMar>
        <w:top w:w="0" w:type="dxa"/>
        <w:left w:w="108" w:type="dxa"/>
        <w:bottom w:w="0" w:type="dxa"/>
        <w:right w:w="108" w:type="dxa"/>
      </w:tblCellMar>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0">
    <w:name w:val="Сетка таблицы11"/>
    <w:basedOn w:val="a3"/>
    <w:next w:val="a7"/>
    <w:uiPriority w:val="39"/>
    <w:rsid w:val="007858BA"/>
    <w:pPr>
      <w:spacing w:after="0" w:line="240" w:lineRule="auto"/>
      <w:ind w:firstLine="709"/>
      <w:jc w:val="both"/>
    </w:pPr>
    <w:rPr>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2"/>
    <w:rsid w:val="007858BA"/>
    <w:rPr>
      <w:rFonts w:ascii="Times New Roman" w:hAnsi="Times New Roman" w:cs="Times New Roman" w:hint="default"/>
      <w:b w:val="0"/>
      <w:bCs w:val="0"/>
      <w:i w:val="0"/>
      <w:iCs w:val="0"/>
      <w:color w:val="000000"/>
      <w:sz w:val="22"/>
      <w:szCs w:val="22"/>
    </w:rPr>
  </w:style>
  <w:style w:type="table" w:customStyle="1" w:styleId="111">
    <w:name w:val="Сетка таблицы111"/>
    <w:basedOn w:val="a3"/>
    <w:next w:val="a7"/>
    <w:uiPriority w:val="39"/>
    <w:rsid w:val="007858BA"/>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3"/>
    <w:next w:val="a7"/>
    <w:uiPriority w:val="39"/>
    <w:rsid w:val="007858BA"/>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Сетка таблицы13"/>
    <w:basedOn w:val="a3"/>
    <w:next w:val="a7"/>
    <w:uiPriority w:val="39"/>
    <w:rsid w:val="007858BA"/>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0">
    <w:name w:val="Сетка таблицы14"/>
    <w:basedOn w:val="a3"/>
    <w:next w:val="a7"/>
    <w:uiPriority w:val="39"/>
    <w:rsid w:val="007858BA"/>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5">
    <w:name w:val="TOC Heading"/>
    <w:basedOn w:val="1"/>
    <w:next w:val="a1"/>
    <w:uiPriority w:val="39"/>
    <w:unhideWhenUsed/>
    <w:qFormat/>
    <w:rsid w:val="007858BA"/>
    <w:pPr>
      <w:spacing w:before="480" w:line="276" w:lineRule="auto"/>
      <w:outlineLvl w:val="9"/>
    </w:pPr>
    <w:rPr>
      <w:b/>
      <w:bCs/>
      <w:sz w:val="28"/>
      <w:szCs w:val="28"/>
      <w:lang w:eastAsia="ru-RU"/>
    </w:rPr>
  </w:style>
  <w:style w:type="paragraph" w:customStyle="1" w:styleId="a">
    <w:name w:val="Нумерованный"/>
    <w:basedOn w:val="a5"/>
    <w:link w:val="aff6"/>
    <w:qFormat/>
    <w:rsid w:val="007858BA"/>
    <w:pPr>
      <w:numPr>
        <w:numId w:val="20"/>
      </w:numPr>
      <w:tabs>
        <w:tab w:val="left" w:pos="993"/>
      </w:tabs>
      <w:spacing w:line="360" w:lineRule="auto"/>
      <w:jc w:val="both"/>
    </w:pPr>
    <w:rPr>
      <w:rFonts w:ascii="Times New Roman" w:hAnsi="Times New Roman" w:cs="Times New Roman"/>
      <w:sz w:val="28"/>
      <w:szCs w:val="28"/>
    </w:rPr>
  </w:style>
  <w:style w:type="character" w:customStyle="1" w:styleId="aff6">
    <w:name w:val="Нумерованный Знак"/>
    <w:basedOn w:val="a6"/>
    <w:link w:val="a"/>
    <w:rsid w:val="007858BA"/>
    <w:rPr>
      <w:rFonts w:ascii="Times New Roman" w:hAnsi="Times New Roman" w:cs="Times New Roman"/>
      <w:sz w:val="28"/>
      <w:szCs w:val="28"/>
      <w:lang w:val="ru-RU"/>
    </w:rPr>
  </w:style>
  <w:style w:type="paragraph" w:customStyle="1" w:styleId="Default">
    <w:name w:val="Default"/>
    <w:rsid w:val="007858BA"/>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customStyle="1" w:styleId="CM3">
    <w:name w:val="CM3"/>
    <w:basedOn w:val="Default"/>
    <w:next w:val="Default"/>
    <w:rsid w:val="007858BA"/>
    <w:pPr>
      <w:spacing w:line="486" w:lineRule="atLeast"/>
    </w:pPr>
    <w:rPr>
      <w:color w:val="auto"/>
    </w:rPr>
  </w:style>
  <w:style w:type="paragraph" w:customStyle="1" w:styleId="CM6">
    <w:name w:val="CM6"/>
    <w:basedOn w:val="Default"/>
    <w:next w:val="Default"/>
    <w:rsid w:val="007858BA"/>
    <w:pPr>
      <w:spacing w:line="483" w:lineRule="atLeast"/>
    </w:pPr>
    <w:rPr>
      <w:color w:val="auto"/>
    </w:rPr>
  </w:style>
  <w:style w:type="paragraph" w:styleId="24">
    <w:name w:val="Body Text Indent 2"/>
    <w:basedOn w:val="a1"/>
    <w:link w:val="25"/>
    <w:uiPriority w:val="99"/>
    <w:semiHidden/>
    <w:unhideWhenUsed/>
    <w:rsid w:val="007858BA"/>
    <w:pPr>
      <w:spacing w:after="120" w:line="480" w:lineRule="auto"/>
      <w:ind w:left="283" w:firstLine="709"/>
      <w:jc w:val="both"/>
    </w:pPr>
    <w:rPr>
      <w:sz w:val="24"/>
      <w:szCs w:val="24"/>
    </w:rPr>
  </w:style>
  <w:style w:type="character" w:customStyle="1" w:styleId="25">
    <w:name w:val="Основной текст с отступом 2 Знак"/>
    <w:basedOn w:val="a2"/>
    <w:link w:val="24"/>
    <w:uiPriority w:val="99"/>
    <w:semiHidden/>
    <w:rsid w:val="007858BA"/>
    <w:rPr>
      <w:sz w:val="24"/>
      <w:szCs w:val="24"/>
      <w:lang w:val="ru-RU"/>
    </w:rPr>
  </w:style>
  <w:style w:type="table" w:customStyle="1" w:styleId="52">
    <w:name w:val="Таблица простая 52"/>
    <w:basedOn w:val="a3"/>
    <w:uiPriority w:val="45"/>
    <w:rsid w:val="007858BA"/>
    <w:pPr>
      <w:spacing w:after="0" w:line="240" w:lineRule="auto"/>
    </w:pPr>
    <w:rPr>
      <w:lang w:val="ru-RU"/>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32">
    <w:name w:val="Нет списка3"/>
    <w:next w:val="a4"/>
    <w:uiPriority w:val="99"/>
    <w:semiHidden/>
    <w:unhideWhenUsed/>
    <w:rsid w:val="00853584"/>
  </w:style>
  <w:style w:type="table" w:customStyle="1" w:styleId="41">
    <w:name w:val="Сетка таблицы4"/>
    <w:basedOn w:val="a3"/>
    <w:next w:val="a7"/>
    <w:uiPriority w:val="59"/>
    <w:rsid w:val="00853584"/>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21"/>
    <w:basedOn w:val="a3"/>
    <w:rsid w:val="00853584"/>
    <w:pPr>
      <w:pBdr>
        <w:top w:val="nil"/>
        <w:left w:val="nil"/>
        <w:bottom w:val="nil"/>
        <w:right w:val="nil"/>
        <w:between w:val="nil"/>
      </w:pBdr>
      <w:spacing w:after="0" w:line="276" w:lineRule="auto"/>
    </w:pPr>
    <w:rPr>
      <w:rFonts w:ascii="Arial" w:eastAsia="Arial" w:hAnsi="Arial" w:cs="Arial"/>
      <w:color w:val="000000"/>
      <w:lang w:eastAsia="ru-RU"/>
    </w:rPr>
    <w:tblPr>
      <w:tblStyleRowBandSize w:val="1"/>
      <w:tblStyleColBandSize w:val="1"/>
      <w:tblInd w:w="0" w:type="dxa"/>
      <w:tblCellMar>
        <w:top w:w="100" w:type="dxa"/>
        <w:left w:w="100" w:type="dxa"/>
        <w:bottom w:w="100" w:type="dxa"/>
        <w:right w:w="100" w:type="dxa"/>
      </w:tblCellMar>
    </w:tblPr>
  </w:style>
  <w:style w:type="table" w:customStyle="1" w:styleId="112">
    <w:name w:val="11"/>
    <w:basedOn w:val="a3"/>
    <w:rsid w:val="00853584"/>
    <w:pPr>
      <w:pBdr>
        <w:top w:val="nil"/>
        <w:left w:val="nil"/>
        <w:bottom w:val="nil"/>
        <w:right w:val="nil"/>
        <w:between w:val="nil"/>
      </w:pBdr>
      <w:spacing w:after="0" w:line="276" w:lineRule="auto"/>
    </w:pPr>
    <w:rPr>
      <w:rFonts w:ascii="Arial" w:eastAsia="Arial" w:hAnsi="Arial" w:cs="Arial"/>
      <w:color w:val="000000"/>
      <w:lang w:eastAsia="ru-RU"/>
    </w:rPr>
    <w:tblPr>
      <w:tblStyleRowBandSize w:val="1"/>
      <w:tblStyleColBandSize w:val="1"/>
      <w:tblInd w:w="0" w:type="dxa"/>
      <w:tblCellMar>
        <w:top w:w="100" w:type="dxa"/>
        <w:left w:w="100" w:type="dxa"/>
        <w:bottom w:w="100" w:type="dxa"/>
        <w:right w:w="100" w:type="dxa"/>
      </w:tblCellMar>
    </w:tblPr>
  </w:style>
  <w:style w:type="table" w:customStyle="1" w:styleId="TableGrid11">
    <w:name w:val="Table Grid11"/>
    <w:basedOn w:val="a3"/>
    <w:next w:val="a7"/>
    <w:uiPriority w:val="59"/>
    <w:rsid w:val="00853584"/>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a3"/>
    <w:next w:val="a7"/>
    <w:uiPriority w:val="59"/>
    <w:rsid w:val="00853584"/>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a3"/>
    <w:next w:val="a7"/>
    <w:uiPriority w:val="59"/>
    <w:rsid w:val="00853584"/>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a3"/>
    <w:next w:val="a7"/>
    <w:uiPriority w:val="59"/>
    <w:rsid w:val="00853584"/>
    <w:pPr>
      <w:spacing w:after="0" w:line="240" w:lineRule="auto"/>
    </w:pPr>
    <w:rPr>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13">
    <w:name w:val="Нет списка11"/>
    <w:next w:val="a4"/>
    <w:uiPriority w:val="99"/>
    <w:semiHidden/>
    <w:unhideWhenUsed/>
    <w:rsid w:val="00853584"/>
  </w:style>
  <w:style w:type="table" w:customStyle="1" w:styleId="150">
    <w:name w:val="Сетка таблицы15"/>
    <w:basedOn w:val="a3"/>
    <w:next w:val="a7"/>
    <w:uiPriority w:val="59"/>
    <w:rsid w:val="00853584"/>
    <w:pPr>
      <w:spacing w:after="0" w:line="240" w:lineRule="auto"/>
      <w:ind w:firstLine="709"/>
      <w:jc w:val="both"/>
    </w:pPr>
    <w:rPr>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211">
    <w:name w:val="Нет списка21"/>
    <w:next w:val="a4"/>
    <w:uiPriority w:val="99"/>
    <w:semiHidden/>
    <w:unhideWhenUsed/>
    <w:rsid w:val="00853584"/>
  </w:style>
  <w:style w:type="table" w:customStyle="1" w:styleId="212">
    <w:name w:val="Сетка таблицы21"/>
    <w:basedOn w:val="a3"/>
    <w:next w:val="a7"/>
    <w:uiPriority w:val="59"/>
    <w:rsid w:val="00853584"/>
    <w:pPr>
      <w:spacing w:after="0" w:line="240" w:lineRule="auto"/>
      <w:ind w:firstLine="709"/>
      <w:jc w:val="both"/>
    </w:pPr>
    <w:rPr>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1">
    <w:name w:val="Таблица простая 511"/>
    <w:basedOn w:val="a3"/>
    <w:next w:val="52"/>
    <w:uiPriority w:val="45"/>
    <w:rsid w:val="00853584"/>
    <w:pPr>
      <w:spacing w:after="0" w:line="240" w:lineRule="auto"/>
      <w:ind w:firstLine="709"/>
      <w:jc w:val="both"/>
    </w:pPr>
    <w:rPr>
      <w:sz w:val="24"/>
      <w:szCs w:val="24"/>
      <w:lang w:val="ru-RU"/>
    </w:rPr>
    <w:tblPr>
      <w:tblStyleRowBandSize w:val="1"/>
      <w:tblStyleColBandSize w:val="1"/>
      <w:tblInd w:w="0" w:type="dxa"/>
      <w:tblCellMar>
        <w:top w:w="0" w:type="dxa"/>
        <w:left w:w="108" w:type="dxa"/>
        <w:bottom w:w="0" w:type="dxa"/>
        <w:right w:w="108" w:type="dxa"/>
      </w:tblCellMar>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20">
    <w:name w:val="Сетка таблицы112"/>
    <w:basedOn w:val="a3"/>
    <w:next w:val="a7"/>
    <w:uiPriority w:val="39"/>
    <w:rsid w:val="00853584"/>
    <w:pPr>
      <w:spacing w:after="0" w:line="240" w:lineRule="auto"/>
      <w:ind w:firstLine="709"/>
      <w:jc w:val="both"/>
    </w:pPr>
    <w:rPr>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Сетка таблицы1111"/>
    <w:basedOn w:val="a3"/>
    <w:next w:val="a7"/>
    <w:uiPriority w:val="39"/>
    <w:rsid w:val="00853584"/>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Сетка таблицы121"/>
    <w:basedOn w:val="a3"/>
    <w:next w:val="a7"/>
    <w:uiPriority w:val="39"/>
    <w:rsid w:val="00853584"/>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Сетка таблицы131"/>
    <w:basedOn w:val="a3"/>
    <w:next w:val="a7"/>
    <w:uiPriority w:val="39"/>
    <w:rsid w:val="00853584"/>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1">
    <w:name w:val="Сетка таблицы141"/>
    <w:basedOn w:val="a3"/>
    <w:next w:val="a7"/>
    <w:uiPriority w:val="39"/>
    <w:rsid w:val="00853584"/>
    <w:pPr>
      <w:spacing w:after="0" w:line="240" w:lineRule="auto"/>
    </w:pPr>
    <w:rPr>
      <w:rFonts w:ascii="Times New Roman" w:hAnsi="Times New Roman" w:cs="Times New Roman"/>
      <w:sz w:val="24"/>
      <w:szCs w:val="24"/>
      <w:lang w:val="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20">
    <w:name w:val="Таблица простая 52"/>
    <w:basedOn w:val="a3"/>
    <w:next w:val="52"/>
    <w:uiPriority w:val="45"/>
    <w:rsid w:val="00853584"/>
    <w:pPr>
      <w:spacing w:after="0" w:line="240" w:lineRule="auto"/>
    </w:pPr>
    <w:rPr>
      <w:lang w:val="ru-RU"/>
    </w:rPr>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r="http://schemas.openxmlformats.org/officeDocument/2006/relationships" xmlns:w="http://schemas.openxmlformats.org/wordprocessingml/2006/main">
  <w:divs>
    <w:div w:id="32384748">
      <w:bodyDiv w:val="1"/>
      <w:marLeft w:val="0"/>
      <w:marRight w:val="0"/>
      <w:marTop w:val="0"/>
      <w:marBottom w:val="0"/>
      <w:divBdr>
        <w:top w:val="none" w:sz="0" w:space="0" w:color="auto"/>
        <w:left w:val="none" w:sz="0" w:space="0" w:color="auto"/>
        <w:bottom w:val="none" w:sz="0" w:space="0" w:color="auto"/>
        <w:right w:val="none" w:sz="0" w:space="0" w:color="auto"/>
      </w:divBdr>
    </w:div>
    <w:div w:id="107429966">
      <w:bodyDiv w:val="1"/>
      <w:marLeft w:val="0"/>
      <w:marRight w:val="0"/>
      <w:marTop w:val="0"/>
      <w:marBottom w:val="0"/>
      <w:divBdr>
        <w:top w:val="none" w:sz="0" w:space="0" w:color="auto"/>
        <w:left w:val="none" w:sz="0" w:space="0" w:color="auto"/>
        <w:bottom w:val="none" w:sz="0" w:space="0" w:color="auto"/>
        <w:right w:val="none" w:sz="0" w:space="0" w:color="auto"/>
      </w:divBdr>
      <w:divsChild>
        <w:div w:id="315501534">
          <w:marLeft w:val="0"/>
          <w:marRight w:val="0"/>
          <w:marTop w:val="0"/>
          <w:marBottom w:val="900"/>
          <w:divBdr>
            <w:top w:val="none" w:sz="0" w:space="0" w:color="auto"/>
            <w:left w:val="none" w:sz="0" w:space="0" w:color="auto"/>
            <w:bottom w:val="none" w:sz="0" w:space="0" w:color="auto"/>
            <w:right w:val="none" w:sz="0" w:space="0" w:color="auto"/>
          </w:divBdr>
        </w:div>
      </w:divsChild>
    </w:div>
    <w:div w:id="235824490">
      <w:bodyDiv w:val="1"/>
      <w:marLeft w:val="0"/>
      <w:marRight w:val="0"/>
      <w:marTop w:val="0"/>
      <w:marBottom w:val="0"/>
      <w:divBdr>
        <w:top w:val="none" w:sz="0" w:space="0" w:color="auto"/>
        <w:left w:val="none" w:sz="0" w:space="0" w:color="auto"/>
        <w:bottom w:val="none" w:sz="0" w:space="0" w:color="auto"/>
        <w:right w:val="none" w:sz="0" w:space="0" w:color="auto"/>
      </w:divBdr>
    </w:div>
    <w:div w:id="373431021">
      <w:bodyDiv w:val="1"/>
      <w:marLeft w:val="0"/>
      <w:marRight w:val="0"/>
      <w:marTop w:val="0"/>
      <w:marBottom w:val="0"/>
      <w:divBdr>
        <w:top w:val="none" w:sz="0" w:space="0" w:color="auto"/>
        <w:left w:val="none" w:sz="0" w:space="0" w:color="auto"/>
        <w:bottom w:val="none" w:sz="0" w:space="0" w:color="auto"/>
        <w:right w:val="none" w:sz="0" w:space="0" w:color="auto"/>
      </w:divBdr>
    </w:div>
    <w:div w:id="435253281">
      <w:bodyDiv w:val="1"/>
      <w:marLeft w:val="0"/>
      <w:marRight w:val="0"/>
      <w:marTop w:val="0"/>
      <w:marBottom w:val="0"/>
      <w:divBdr>
        <w:top w:val="none" w:sz="0" w:space="0" w:color="auto"/>
        <w:left w:val="none" w:sz="0" w:space="0" w:color="auto"/>
        <w:bottom w:val="none" w:sz="0" w:space="0" w:color="auto"/>
        <w:right w:val="none" w:sz="0" w:space="0" w:color="auto"/>
      </w:divBdr>
    </w:div>
    <w:div w:id="462426500">
      <w:bodyDiv w:val="1"/>
      <w:marLeft w:val="0"/>
      <w:marRight w:val="0"/>
      <w:marTop w:val="0"/>
      <w:marBottom w:val="0"/>
      <w:divBdr>
        <w:top w:val="none" w:sz="0" w:space="0" w:color="auto"/>
        <w:left w:val="none" w:sz="0" w:space="0" w:color="auto"/>
        <w:bottom w:val="none" w:sz="0" w:space="0" w:color="auto"/>
        <w:right w:val="none" w:sz="0" w:space="0" w:color="auto"/>
      </w:divBdr>
    </w:div>
    <w:div w:id="508714048">
      <w:bodyDiv w:val="1"/>
      <w:marLeft w:val="0"/>
      <w:marRight w:val="0"/>
      <w:marTop w:val="0"/>
      <w:marBottom w:val="0"/>
      <w:divBdr>
        <w:top w:val="none" w:sz="0" w:space="0" w:color="auto"/>
        <w:left w:val="none" w:sz="0" w:space="0" w:color="auto"/>
        <w:bottom w:val="none" w:sz="0" w:space="0" w:color="auto"/>
        <w:right w:val="none" w:sz="0" w:space="0" w:color="auto"/>
      </w:divBdr>
    </w:div>
    <w:div w:id="636759777">
      <w:bodyDiv w:val="1"/>
      <w:marLeft w:val="0"/>
      <w:marRight w:val="0"/>
      <w:marTop w:val="0"/>
      <w:marBottom w:val="0"/>
      <w:divBdr>
        <w:top w:val="none" w:sz="0" w:space="0" w:color="auto"/>
        <w:left w:val="none" w:sz="0" w:space="0" w:color="auto"/>
        <w:bottom w:val="none" w:sz="0" w:space="0" w:color="auto"/>
        <w:right w:val="none" w:sz="0" w:space="0" w:color="auto"/>
      </w:divBdr>
    </w:div>
    <w:div w:id="663706126">
      <w:bodyDiv w:val="1"/>
      <w:marLeft w:val="0"/>
      <w:marRight w:val="0"/>
      <w:marTop w:val="0"/>
      <w:marBottom w:val="0"/>
      <w:divBdr>
        <w:top w:val="none" w:sz="0" w:space="0" w:color="auto"/>
        <w:left w:val="none" w:sz="0" w:space="0" w:color="auto"/>
        <w:bottom w:val="none" w:sz="0" w:space="0" w:color="auto"/>
        <w:right w:val="none" w:sz="0" w:space="0" w:color="auto"/>
      </w:divBdr>
    </w:div>
    <w:div w:id="861017181">
      <w:bodyDiv w:val="1"/>
      <w:marLeft w:val="0"/>
      <w:marRight w:val="0"/>
      <w:marTop w:val="0"/>
      <w:marBottom w:val="0"/>
      <w:divBdr>
        <w:top w:val="none" w:sz="0" w:space="0" w:color="auto"/>
        <w:left w:val="none" w:sz="0" w:space="0" w:color="auto"/>
        <w:bottom w:val="none" w:sz="0" w:space="0" w:color="auto"/>
        <w:right w:val="none" w:sz="0" w:space="0" w:color="auto"/>
      </w:divBdr>
    </w:div>
    <w:div w:id="954990976">
      <w:bodyDiv w:val="1"/>
      <w:marLeft w:val="0"/>
      <w:marRight w:val="0"/>
      <w:marTop w:val="0"/>
      <w:marBottom w:val="0"/>
      <w:divBdr>
        <w:top w:val="none" w:sz="0" w:space="0" w:color="auto"/>
        <w:left w:val="none" w:sz="0" w:space="0" w:color="auto"/>
        <w:bottom w:val="none" w:sz="0" w:space="0" w:color="auto"/>
        <w:right w:val="none" w:sz="0" w:space="0" w:color="auto"/>
      </w:divBdr>
    </w:div>
    <w:div w:id="1254509636">
      <w:bodyDiv w:val="1"/>
      <w:marLeft w:val="0"/>
      <w:marRight w:val="0"/>
      <w:marTop w:val="0"/>
      <w:marBottom w:val="0"/>
      <w:divBdr>
        <w:top w:val="none" w:sz="0" w:space="0" w:color="auto"/>
        <w:left w:val="none" w:sz="0" w:space="0" w:color="auto"/>
        <w:bottom w:val="none" w:sz="0" w:space="0" w:color="auto"/>
        <w:right w:val="none" w:sz="0" w:space="0" w:color="auto"/>
      </w:divBdr>
    </w:div>
    <w:div w:id="1297222706">
      <w:bodyDiv w:val="1"/>
      <w:marLeft w:val="0"/>
      <w:marRight w:val="0"/>
      <w:marTop w:val="0"/>
      <w:marBottom w:val="0"/>
      <w:divBdr>
        <w:top w:val="none" w:sz="0" w:space="0" w:color="auto"/>
        <w:left w:val="none" w:sz="0" w:space="0" w:color="auto"/>
        <w:bottom w:val="none" w:sz="0" w:space="0" w:color="auto"/>
        <w:right w:val="none" w:sz="0" w:space="0" w:color="auto"/>
      </w:divBdr>
    </w:div>
    <w:div w:id="1310089387">
      <w:bodyDiv w:val="1"/>
      <w:marLeft w:val="0"/>
      <w:marRight w:val="0"/>
      <w:marTop w:val="0"/>
      <w:marBottom w:val="0"/>
      <w:divBdr>
        <w:top w:val="none" w:sz="0" w:space="0" w:color="auto"/>
        <w:left w:val="none" w:sz="0" w:space="0" w:color="auto"/>
        <w:bottom w:val="none" w:sz="0" w:space="0" w:color="auto"/>
        <w:right w:val="none" w:sz="0" w:space="0" w:color="auto"/>
      </w:divBdr>
    </w:div>
    <w:div w:id="1395660658">
      <w:bodyDiv w:val="1"/>
      <w:marLeft w:val="0"/>
      <w:marRight w:val="0"/>
      <w:marTop w:val="0"/>
      <w:marBottom w:val="0"/>
      <w:divBdr>
        <w:top w:val="none" w:sz="0" w:space="0" w:color="auto"/>
        <w:left w:val="none" w:sz="0" w:space="0" w:color="auto"/>
        <w:bottom w:val="none" w:sz="0" w:space="0" w:color="auto"/>
        <w:right w:val="none" w:sz="0" w:space="0" w:color="auto"/>
      </w:divBdr>
      <w:divsChild>
        <w:div w:id="427966690">
          <w:marLeft w:val="0"/>
          <w:marRight w:val="0"/>
          <w:marTop w:val="0"/>
          <w:marBottom w:val="0"/>
          <w:divBdr>
            <w:top w:val="none" w:sz="0" w:space="0" w:color="auto"/>
            <w:left w:val="none" w:sz="0" w:space="0" w:color="auto"/>
            <w:bottom w:val="none" w:sz="0" w:space="0" w:color="auto"/>
            <w:right w:val="none" w:sz="0" w:space="0" w:color="auto"/>
          </w:divBdr>
          <w:divsChild>
            <w:div w:id="1023091371">
              <w:marLeft w:val="0"/>
              <w:marRight w:val="0"/>
              <w:marTop w:val="0"/>
              <w:marBottom w:val="0"/>
              <w:divBdr>
                <w:top w:val="none" w:sz="0" w:space="0" w:color="auto"/>
                <w:left w:val="none" w:sz="0" w:space="0" w:color="auto"/>
                <w:bottom w:val="none" w:sz="0" w:space="0" w:color="auto"/>
                <w:right w:val="none" w:sz="0" w:space="0" w:color="auto"/>
              </w:divBdr>
              <w:divsChild>
                <w:div w:id="1508708321">
                  <w:marLeft w:val="0"/>
                  <w:marRight w:val="0"/>
                  <w:marTop w:val="0"/>
                  <w:marBottom w:val="0"/>
                  <w:divBdr>
                    <w:top w:val="none" w:sz="0" w:space="0" w:color="auto"/>
                    <w:left w:val="none" w:sz="0" w:space="0" w:color="auto"/>
                    <w:bottom w:val="none" w:sz="0" w:space="0" w:color="auto"/>
                    <w:right w:val="none" w:sz="0" w:space="0" w:color="auto"/>
                  </w:divBdr>
                  <w:divsChild>
                    <w:div w:id="795567190">
                      <w:marLeft w:val="0"/>
                      <w:marRight w:val="0"/>
                      <w:marTop w:val="0"/>
                      <w:marBottom w:val="0"/>
                      <w:divBdr>
                        <w:top w:val="none" w:sz="0" w:space="0" w:color="auto"/>
                        <w:left w:val="none" w:sz="0" w:space="0" w:color="auto"/>
                        <w:bottom w:val="none" w:sz="0" w:space="0" w:color="auto"/>
                        <w:right w:val="none" w:sz="0" w:space="0" w:color="auto"/>
                      </w:divBdr>
                      <w:divsChild>
                        <w:div w:id="1658260599">
                          <w:marLeft w:val="0"/>
                          <w:marRight w:val="0"/>
                          <w:marTop w:val="0"/>
                          <w:marBottom w:val="0"/>
                          <w:divBdr>
                            <w:top w:val="none" w:sz="0" w:space="0" w:color="auto"/>
                            <w:left w:val="none" w:sz="0" w:space="0" w:color="auto"/>
                            <w:bottom w:val="none" w:sz="0" w:space="0" w:color="auto"/>
                            <w:right w:val="none" w:sz="0" w:space="0" w:color="auto"/>
                          </w:divBdr>
                          <w:divsChild>
                            <w:div w:id="1828931885">
                              <w:marLeft w:val="0"/>
                              <w:marRight w:val="0"/>
                              <w:marTop w:val="0"/>
                              <w:marBottom w:val="0"/>
                              <w:divBdr>
                                <w:top w:val="none" w:sz="0" w:space="0" w:color="auto"/>
                                <w:left w:val="none" w:sz="0" w:space="0" w:color="auto"/>
                                <w:bottom w:val="none" w:sz="0" w:space="0" w:color="auto"/>
                                <w:right w:val="none" w:sz="0" w:space="0" w:color="auto"/>
                              </w:divBdr>
                              <w:divsChild>
                                <w:div w:id="8909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246587">
          <w:marLeft w:val="0"/>
          <w:marRight w:val="0"/>
          <w:marTop w:val="0"/>
          <w:marBottom w:val="0"/>
          <w:divBdr>
            <w:top w:val="none" w:sz="0" w:space="0" w:color="auto"/>
            <w:left w:val="none" w:sz="0" w:space="0" w:color="auto"/>
            <w:bottom w:val="none" w:sz="0" w:space="0" w:color="auto"/>
            <w:right w:val="none" w:sz="0" w:space="0" w:color="auto"/>
          </w:divBdr>
          <w:divsChild>
            <w:div w:id="8257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4474">
      <w:bodyDiv w:val="1"/>
      <w:marLeft w:val="0"/>
      <w:marRight w:val="0"/>
      <w:marTop w:val="0"/>
      <w:marBottom w:val="0"/>
      <w:divBdr>
        <w:top w:val="none" w:sz="0" w:space="0" w:color="auto"/>
        <w:left w:val="none" w:sz="0" w:space="0" w:color="auto"/>
        <w:bottom w:val="none" w:sz="0" w:space="0" w:color="auto"/>
        <w:right w:val="none" w:sz="0" w:space="0" w:color="auto"/>
      </w:divBdr>
    </w:div>
    <w:div w:id="1731339973">
      <w:bodyDiv w:val="1"/>
      <w:marLeft w:val="0"/>
      <w:marRight w:val="0"/>
      <w:marTop w:val="0"/>
      <w:marBottom w:val="0"/>
      <w:divBdr>
        <w:top w:val="none" w:sz="0" w:space="0" w:color="auto"/>
        <w:left w:val="none" w:sz="0" w:space="0" w:color="auto"/>
        <w:bottom w:val="none" w:sz="0" w:space="0" w:color="auto"/>
        <w:right w:val="none" w:sz="0" w:space="0" w:color="auto"/>
      </w:divBdr>
    </w:div>
    <w:div w:id="1824160604">
      <w:bodyDiv w:val="1"/>
      <w:marLeft w:val="0"/>
      <w:marRight w:val="0"/>
      <w:marTop w:val="0"/>
      <w:marBottom w:val="0"/>
      <w:divBdr>
        <w:top w:val="none" w:sz="0" w:space="0" w:color="auto"/>
        <w:left w:val="none" w:sz="0" w:space="0" w:color="auto"/>
        <w:bottom w:val="none" w:sz="0" w:space="0" w:color="auto"/>
        <w:right w:val="none" w:sz="0" w:space="0" w:color="auto"/>
      </w:divBdr>
    </w:div>
    <w:div w:id="1871915423">
      <w:bodyDiv w:val="1"/>
      <w:marLeft w:val="0"/>
      <w:marRight w:val="0"/>
      <w:marTop w:val="0"/>
      <w:marBottom w:val="0"/>
      <w:divBdr>
        <w:top w:val="none" w:sz="0" w:space="0" w:color="auto"/>
        <w:left w:val="none" w:sz="0" w:space="0" w:color="auto"/>
        <w:bottom w:val="none" w:sz="0" w:space="0" w:color="auto"/>
        <w:right w:val="none" w:sz="0" w:space="0" w:color="auto"/>
      </w:divBdr>
      <w:divsChild>
        <w:div w:id="1157959857">
          <w:marLeft w:val="0"/>
          <w:marRight w:val="0"/>
          <w:marTop w:val="0"/>
          <w:marBottom w:val="900"/>
          <w:divBdr>
            <w:top w:val="none" w:sz="0" w:space="0" w:color="auto"/>
            <w:left w:val="none" w:sz="0" w:space="0" w:color="auto"/>
            <w:bottom w:val="none" w:sz="0" w:space="0" w:color="auto"/>
            <w:right w:val="none" w:sz="0" w:space="0" w:color="auto"/>
          </w:divBdr>
        </w:div>
      </w:divsChild>
    </w:div>
    <w:div w:id="1918517756">
      <w:bodyDiv w:val="1"/>
      <w:marLeft w:val="0"/>
      <w:marRight w:val="0"/>
      <w:marTop w:val="0"/>
      <w:marBottom w:val="0"/>
      <w:divBdr>
        <w:top w:val="none" w:sz="0" w:space="0" w:color="auto"/>
        <w:left w:val="none" w:sz="0" w:space="0" w:color="auto"/>
        <w:bottom w:val="none" w:sz="0" w:space="0" w:color="auto"/>
        <w:right w:val="none" w:sz="0" w:space="0" w:color="auto"/>
      </w:divBdr>
    </w:div>
    <w:div w:id="209762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to-zapusk.ru/articles/avtozapusk.html" TargetMode="External"/><Relationship Id="rId18" Type="http://schemas.openxmlformats.org/officeDocument/2006/relationships/hyperlink" Target="https://www.avto-zapusk.ru/catalog45.html" TargetMode="External"/><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hyperlink" Target="https://www.avto-zapusk.ru/catalog46.html"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vto-zapusk.ru/articles/avtozapusk.html" TargetMode="External"/><Relationship Id="rId20" Type="http://schemas.openxmlformats.org/officeDocument/2006/relationships/hyperlink" Target="https://www.avto-zapusk.ru/articles/avtozapusk.html" TargetMode="External"/><Relationship Id="rId29"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www.chipdip.by/catalog/smd-capacitors?x.311=XuW" TargetMode="External"/><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hyperlink" Target="http://www/chipdip.by" TargetMode="External"/><Relationship Id="rId5" Type="http://schemas.openxmlformats.org/officeDocument/2006/relationships/webSettings" Target="webSettings.xml"/><Relationship Id="rId15" Type="http://schemas.openxmlformats.org/officeDocument/2006/relationships/hyperlink" Target="https://www.avto-zapusk.ru/articles/avtozapusk.html"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8.gif"/><Relationship Id="rId49" Type="http://schemas.openxmlformats.org/officeDocument/2006/relationships/image" Target="media/image30.png"/><Relationship Id="rId57" Type="http://schemas.openxmlformats.org/officeDocument/2006/relationships/hyperlink" Target="http://www/%20tnpa.by"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vto-zapusk.ru/catalog44.html" TargetMode="External"/><Relationship Id="rId31" Type="http://schemas.openxmlformats.org/officeDocument/2006/relationships/hyperlink" Target="http://electrik.info/main/praktika/1222-kvarcevyy-rezonator-struktura-princip-raboty-kak-proverit.html" TargetMode="External"/><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tuningkod.ru/wp-content/uploads/2015/03/modul-blok-obhoda-shtatnogo-immobilajzera-6.jpg" TargetMode="External"/><Relationship Id="rId27" Type="http://schemas.openxmlformats.org/officeDocument/2006/relationships/oleObject" Target="embeddings/_________Microsoft_Visio_2003_201011.vsd"/><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hyperlink" Target="http://www/smdkat.by" TargetMode="Externa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avto-zapusk.ru/catalog46.html"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www/belchip.b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94B88-6B68-4AB1-9A41-8068F6757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106</Pages>
  <Words>22032</Words>
  <Characters>125588</Characters>
  <Application>Microsoft Office Word</Application>
  <DocSecurity>0</DocSecurity>
  <Lines>1046</Lines>
  <Paragraphs>294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Власов Роман</dc:creator>
  <cp:keywords/>
  <dc:description/>
  <cp:lastModifiedBy>Student</cp:lastModifiedBy>
  <cp:revision>5</cp:revision>
  <cp:lastPrinted>2021-04-29T15:27:00Z</cp:lastPrinted>
  <dcterms:created xsi:type="dcterms:W3CDTF">2021-05-03T12:11:00Z</dcterms:created>
  <dcterms:modified xsi:type="dcterms:W3CDTF">2021-05-03T14:20:00Z</dcterms:modified>
</cp:coreProperties>
</file>