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58" w:rsidRDefault="00283358" w:rsidP="00283358">
      <w:pPr>
        <w:pStyle w:val="tablestyle2"/>
        <w:shd w:val="clear" w:color="auto" w:fill="FFFFFF"/>
        <w:spacing w:before="0" w:beforeAutospacing="0" w:after="210" w:afterAutospacing="0"/>
        <w:rPr>
          <w:rStyle w:val="a3"/>
          <w:rFonts w:ascii="Arial" w:hAnsi="Arial" w:cs="Arial"/>
          <w:color w:val="333333"/>
          <w:lang w:val="en-US"/>
        </w:rPr>
      </w:pPr>
      <w:r>
        <w:rPr>
          <w:rStyle w:val="a3"/>
          <w:rFonts w:ascii="Arial" w:hAnsi="Arial" w:cs="Arial"/>
          <w:color w:val="333333"/>
          <w:lang w:val="en-US"/>
        </w:rPr>
        <w:fldChar w:fldCharType="begin"/>
      </w:r>
      <w:r>
        <w:rPr>
          <w:rStyle w:val="a3"/>
          <w:rFonts w:ascii="Arial" w:hAnsi="Arial" w:cs="Arial"/>
          <w:color w:val="333333"/>
          <w:lang w:val="en-US"/>
        </w:rPr>
        <w:instrText xml:space="preserve"> HYPERLINK "</w:instrText>
      </w:r>
      <w:r w:rsidRPr="00283358">
        <w:rPr>
          <w:rStyle w:val="a3"/>
          <w:rFonts w:ascii="Arial" w:hAnsi="Arial" w:cs="Arial"/>
          <w:color w:val="333333"/>
          <w:lang w:val="en-US"/>
        </w:rPr>
        <w:instrText>https://www.bbc.co.uk/learningenglish/english/features/pronunciation/tims-pronunciation-workshop-ep-26</w:instrText>
      </w:r>
      <w:r>
        <w:rPr>
          <w:rStyle w:val="a3"/>
          <w:rFonts w:ascii="Arial" w:hAnsi="Arial" w:cs="Arial"/>
          <w:color w:val="333333"/>
          <w:lang w:val="en-US"/>
        </w:rPr>
        <w:instrText xml:space="preserve">" </w:instrText>
      </w:r>
      <w:r>
        <w:rPr>
          <w:rStyle w:val="a3"/>
          <w:rFonts w:ascii="Arial" w:hAnsi="Arial" w:cs="Arial"/>
          <w:color w:val="333333"/>
          <w:lang w:val="en-US"/>
        </w:rPr>
        <w:fldChar w:fldCharType="separate"/>
      </w:r>
      <w:r w:rsidRPr="00B15948">
        <w:rPr>
          <w:rStyle w:val="a4"/>
          <w:rFonts w:ascii="Arial" w:hAnsi="Arial" w:cs="Arial"/>
          <w:lang w:val="en-US"/>
        </w:rPr>
        <w:t>https://www.bbc.co.uk/learningenglish/english/features/pronunciation/tims-pronunciation-workshop-ep-26</w:t>
      </w:r>
      <w:r>
        <w:rPr>
          <w:rStyle w:val="a3"/>
          <w:rFonts w:ascii="Arial" w:hAnsi="Arial" w:cs="Arial"/>
          <w:color w:val="333333"/>
          <w:lang w:val="en-US"/>
        </w:rPr>
        <w:fldChar w:fldCharType="end"/>
      </w:r>
    </w:p>
    <w:p w:rsidR="00283358" w:rsidRPr="00283358" w:rsidRDefault="00283358" w:rsidP="00283358">
      <w:pPr>
        <w:pStyle w:val="tablestyle2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bookmarkStart w:id="0" w:name="_GoBack"/>
      <w:bookmarkEnd w:id="0"/>
      <w:r w:rsidRPr="00283358">
        <w:rPr>
          <w:rStyle w:val="a3"/>
          <w:rFonts w:ascii="Arial" w:hAnsi="Arial" w:cs="Arial"/>
          <w:color w:val="333333"/>
          <w:lang w:val="en-US"/>
        </w:rPr>
        <w:t>Tim</w:t>
      </w:r>
      <w:r w:rsidRPr="00283358">
        <w:rPr>
          <w:rFonts w:ascii="Arial" w:hAnsi="Arial" w:cs="Arial"/>
          <w:b/>
          <w:bCs/>
          <w:color w:val="333333"/>
          <w:lang w:val="en-US"/>
        </w:rPr>
        <w:br/>
      </w:r>
      <w:r w:rsidRPr="00283358">
        <w:rPr>
          <w:rFonts w:ascii="Arial" w:hAnsi="Arial" w:cs="Arial"/>
          <w:color w:val="333333"/>
          <w:lang w:val="en-US"/>
        </w:rPr>
        <w:t xml:space="preserve">Hi. </w:t>
      </w:r>
      <w:proofErr w:type="gramStart"/>
      <w:r w:rsidRPr="00283358">
        <w:rPr>
          <w:rFonts w:ascii="Arial" w:hAnsi="Arial" w:cs="Arial"/>
          <w:color w:val="333333"/>
          <w:lang w:val="en-US"/>
        </w:rPr>
        <w:t>I'm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Tim and this is my Pronunciation workshop. Here </w:t>
      </w:r>
      <w:proofErr w:type="gramStart"/>
      <w:r w:rsidRPr="00283358">
        <w:rPr>
          <w:rFonts w:ascii="Arial" w:hAnsi="Arial" w:cs="Arial"/>
          <w:color w:val="333333"/>
          <w:lang w:val="en-US"/>
        </w:rPr>
        <w:t>I'm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going to show you how English is really spoken. Come on, </w:t>
      </w:r>
      <w:proofErr w:type="gramStart"/>
      <w:r w:rsidRPr="00283358">
        <w:rPr>
          <w:rFonts w:ascii="Arial" w:hAnsi="Arial" w:cs="Arial"/>
          <w:color w:val="333333"/>
          <w:lang w:val="en-US"/>
        </w:rPr>
        <w:t>let's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go inside. Phew, just made it. A little bit late today. My alarm </w:t>
      </w:r>
      <w:proofErr w:type="gramStart"/>
      <w:r w:rsidRPr="00283358">
        <w:rPr>
          <w:rFonts w:ascii="Arial" w:hAnsi="Arial" w:cs="Arial"/>
          <w:color w:val="333333"/>
          <w:lang w:val="en-US"/>
        </w:rPr>
        <w:t>didn’t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go off this morning, so, I nearly missed the bus.</w:t>
      </w:r>
    </w:p>
    <w:p w:rsidR="00283358" w:rsidRPr="00283358" w:rsidRDefault="00283358" w:rsidP="00283358">
      <w:pPr>
        <w:pStyle w:val="tablestyle2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t>Voice</w:t>
      </w:r>
      <w:r w:rsidRPr="00283358">
        <w:rPr>
          <w:rFonts w:ascii="Arial" w:hAnsi="Arial" w:cs="Arial"/>
          <w:b/>
          <w:bCs/>
          <w:color w:val="333333"/>
          <w:lang w:val="en-US"/>
        </w:rPr>
        <w:br/>
      </w:r>
      <w:r w:rsidRPr="00283358">
        <w:rPr>
          <w:rFonts w:ascii="Arial" w:hAnsi="Arial" w:cs="Arial"/>
          <w:color w:val="333333"/>
          <w:lang w:val="en-US"/>
        </w:rPr>
        <w:t>Err... Tim, why do you need a bus to get to the shed at the end of your garden?</w:t>
      </w:r>
    </w:p>
    <w:p w:rsidR="00283358" w:rsidRPr="00283358" w:rsidRDefault="00283358" w:rsidP="00283358">
      <w:pPr>
        <w:pStyle w:val="tablestyle2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t>Tim</w:t>
      </w:r>
      <w:r w:rsidRPr="00283358">
        <w:rPr>
          <w:rFonts w:ascii="Arial" w:hAnsi="Arial" w:cs="Arial"/>
          <w:b/>
          <w:bCs/>
          <w:color w:val="333333"/>
          <w:lang w:val="en-US"/>
        </w:rPr>
        <w:br/>
      </w:r>
      <w:r w:rsidRPr="00283358">
        <w:rPr>
          <w:rFonts w:ascii="Arial" w:hAnsi="Arial" w:cs="Arial"/>
          <w:color w:val="333333"/>
          <w:lang w:val="en-US"/>
        </w:rPr>
        <w:t xml:space="preserve">Well, you know </w:t>
      </w:r>
      <w:proofErr w:type="gramStart"/>
      <w:r w:rsidRPr="00283358">
        <w:rPr>
          <w:rFonts w:ascii="Arial" w:hAnsi="Arial" w:cs="Arial"/>
          <w:color w:val="333333"/>
          <w:lang w:val="en-US"/>
        </w:rPr>
        <w:t>it’s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a really big garden.</w:t>
      </w:r>
    </w:p>
    <w:p w:rsidR="00283358" w:rsidRPr="00283358" w:rsidRDefault="00283358" w:rsidP="00283358">
      <w:pPr>
        <w:pStyle w:val="tablestyle2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proofErr w:type="gramStart"/>
      <w:r w:rsidRPr="00283358">
        <w:rPr>
          <w:rStyle w:val="a3"/>
          <w:rFonts w:ascii="Arial" w:hAnsi="Arial" w:cs="Arial"/>
          <w:color w:val="333333"/>
          <w:lang w:val="en-US"/>
        </w:rPr>
        <w:t>Voice</w:t>
      </w:r>
      <w:r w:rsidRPr="00283358">
        <w:rPr>
          <w:rFonts w:ascii="Arial" w:hAnsi="Arial" w:cs="Arial"/>
          <w:b/>
          <w:bCs/>
          <w:color w:val="333333"/>
          <w:lang w:val="en-US"/>
        </w:rPr>
        <w:br/>
      </w:r>
      <w:r w:rsidRPr="00283358">
        <w:rPr>
          <w:rFonts w:ascii="Arial" w:hAnsi="Arial" w:cs="Arial"/>
          <w:color w:val="333333"/>
          <w:lang w:val="en-US"/>
        </w:rPr>
        <w:t>Really?</w:t>
      </w:r>
      <w:proofErr w:type="gramEnd"/>
    </w:p>
    <w:p w:rsidR="00283358" w:rsidRPr="00283358" w:rsidRDefault="00283358" w:rsidP="00283358">
      <w:pPr>
        <w:pStyle w:val="tablestyle2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t>Tim</w:t>
      </w:r>
      <w:r w:rsidRPr="00283358">
        <w:rPr>
          <w:rFonts w:ascii="Arial" w:hAnsi="Arial" w:cs="Arial"/>
          <w:b/>
          <w:bCs/>
          <w:color w:val="333333"/>
          <w:lang w:val="en-US"/>
        </w:rPr>
        <w:br/>
      </w:r>
      <w:r w:rsidRPr="00283358">
        <w:rPr>
          <w:rFonts w:ascii="Arial" w:hAnsi="Arial" w:cs="Arial"/>
          <w:color w:val="333333"/>
          <w:lang w:val="en-US"/>
        </w:rPr>
        <w:t xml:space="preserve">OK, fine. Look, </w:t>
      </w:r>
      <w:proofErr w:type="gramStart"/>
      <w:r w:rsidRPr="00283358">
        <w:rPr>
          <w:rFonts w:ascii="Arial" w:hAnsi="Arial" w:cs="Arial"/>
          <w:color w:val="333333"/>
          <w:lang w:val="en-US"/>
        </w:rPr>
        <w:t>I’ll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let you into a little secret. This actually </w:t>
      </w:r>
      <w:proofErr w:type="gramStart"/>
      <w:r w:rsidRPr="00283358">
        <w:rPr>
          <w:rFonts w:ascii="Arial" w:hAnsi="Arial" w:cs="Arial"/>
          <w:color w:val="333333"/>
          <w:lang w:val="en-US"/>
        </w:rPr>
        <w:t>isn’t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my workshop. </w:t>
      </w:r>
      <w:proofErr w:type="gramStart"/>
      <w:r w:rsidRPr="00283358">
        <w:rPr>
          <w:rFonts w:ascii="Arial" w:hAnsi="Arial" w:cs="Arial"/>
          <w:color w:val="333333"/>
          <w:lang w:val="en-US"/>
        </w:rPr>
        <w:t>I’ve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been borrowing it from a friend. Anyway, I nearly missed the bus, but I </w:t>
      </w:r>
      <w:proofErr w:type="gramStart"/>
      <w:r w:rsidRPr="00283358">
        <w:rPr>
          <w:rFonts w:ascii="Arial" w:hAnsi="Arial" w:cs="Arial"/>
          <w:color w:val="333333"/>
          <w:lang w:val="en-US"/>
        </w:rPr>
        <w:t>didn’t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. So, </w:t>
      </w:r>
      <w:proofErr w:type="gramStart"/>
      <w:r w:rsidRPr="00283358">
        <w:rPr>
          <w:rFonts w:ascii="Arial" w:hAnsi="Arial" w:cs="Arial"/>
          <w:color w:val="333333"/>
          <w:lang w:val="en-US"/>
        </w:rPr>
        <w:t>let’s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ask some people in London what they would do if their alarms hadn’t gone off this morning.</w:t>
      </w:r>
    </w:p>
    <w:p w:rsidR="00283358" w:rsidRPr="00283358" w:rsidRDefault="00283358" w:rsidP="00283358">
      <w:pPr>
        <w:pStyle w:val="default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proofErr w:type="spellStart"/>
      <w:r w:rsidRPr="00283358">
        <w:rPr>
          <w:rStyle w:val="a3"/>
          <w:rFonts w:ascii="Arial" w:hAnsi="Arial" w:cs="Arial"/>
          <w:color w:val="333333"/>
          <w:lang w:val="en-US"/>
        </w:rPr>
        <w:t>Voxpops</w:t>
      </w:r>
      <w:proofErr w:type="spellEnd"/>
      <w:r w:rsidRPr="00283358">
        <w:rPr>
          <w:rFonts w:ascii="Arial" w:hAnsi="Arial" w:cs="Arial"/>
          <w:b/>
          <w:bCs/>
          <w:color w:val="333333"/>
          <w:lang w:val="en-US"/>
        </w:rPr>
        <w:br/>
      </w:r>
      <w:r w:rsidRPr="00283358">
        <w:rPr>
          <w:rFonts w:ascii="Arial" w:hAnsi="Arial" w:cs="Arial"/>
          <w:color w:val="333333"/>
          <w:lang w:val="en-US"/>
        </w:rPr>
        <w:t xml:space="preserve">If my alarm </w:t>
      </w:r>
      <w:proofErr w:type="gramStart"/>
      <w:r w:rsidRPr="00283358">
        <w:rPr>
          <w:rFonts w:ascii="Arial" w:hAnsi="Arial" w:cs="Arial"/>
          <w:color w:val="333333"/>
          <w:lang w:val="en-US"/>
        </w:rPr>
        <w:t>hadn’t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gone off this morning, </w:t>
      </w:r>
      <w:proofErr w:type="spellStart"/>
      <w:r w:rsidRPr="00283358">
        <w:rPr>
          <w:rFonts w:ascii="Arial" w:hAnsi="Arial" w:cs="Arial"/>
          <w:color w:val="333333"/>
          <w:lang w:val="en-US"/>
        </w:rPr>
        <w:t>I’d’ve</w:t>
      </w:r>
      <w:proofErr w:type="spellEnd"/>
      <w:r w:rsidRPr="00283358">
        <w:rPr>
          <w:rFonts w:ascii="Arial" w:hAnsi="Arial" w:cs="Arial"/>
          <w:color w:val="333333"/>
          <w:lang w:val="en-US"/>
        </w:rPr>
        <w:t xml:space="preserve"> missed the bus.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 xml:space="preserve"> stayed home.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 xml:space="preserve"> woken up anyway.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 xml:space="preserve"> been late for work.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 xml:space="preserve"> missed the train.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 xml:space="preserve"> stayed in bed.</w:t>
      </w:r>
    </w:p>
    <w:p w:rsidR="00283358" w:rsidRPr="00283358" w:rsidRDefault="00283358" w:rsidP="00283358">
      <w:pPr>
        <w:pStyle w:val="tablestyle2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t>Tim</w:t>
      </w:r>
      <w:r w:rsidRPr="00283358">
        <w:rPr>
          <w:rFonts w:ascii="Arial" w:hAnsi="Arial" w:cs="Arial"/>
          <w:color w:val="333333"/>
          <w:lang w:val="en-US"/>
        </w:rPr>
        <w:br/>
        <w:t>In an earlier video we saw that the verb ‘have’ is pronounced as /</w:t>
      </w:r>
      <w:proofErr w:type="spellStart"/>
      <w:r w:rsidRPr="00283358">
        <w:rPr>
          <w:rFonts w:ascii="Arial" w:hAnsi="Arial" w:cs="Arial"/>
          <w:color w:val="333333"/>
          <w:lang w:val="en-US"/>
        </w:rPr>
        <w:t>hæf</w:t>
      </w:r>
      <w:proofErr w:type="spellEnd"/>
      <w:r w:rsidRPr="00283358">
        <w:rPr>
          <w:rFonts w:ascii="Arial" w:hAnsi="Arial" w:cs="Arial"/>
          <w:color w:val="333333"/>
          <w:lang w:val="en-US"/>
        </w:rPr>
        <w:t xml:space="preserve">/ when </w:t>
      </w:r>
      <w:proofErr w:type="gramStart"/>
      <w:r w:rsidRPr="00283358">
        <w:rPr>
          <w:rFonts w:ascii="Arial" w:hAnsi="Arial" w:cs="Arial"/>
          <w:color w:val="333333"/>
          <w:lang w:val="en-US"/>
        </w:rPr>
        <w:t>it’s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used in its modal form. </w:t>
      </w:r>
      <w:proofErr w:type="gramStart"/>
      <w:r w:rsidRPr="00283358">
        <w:rPr>
          <w:rFonts w:ascii="Arial" w:hAnsi="Arial" w:cs="Arial"/>
          <w:color w:val="333333"/>
          <w:lang w:val="en-US"/>
        </w:rPr>
        <w:t>But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this isn’t the only way the pronunciation of ‘have’ can change. Watch and listen again. Can you hear how they pronounce it differently?</w:t>
      </w:r>
    </w:p>
    <w:p w:rsidR="00283358" w:rsidRPr="00283358" w:rsidRDefault="00283358" w:rsidP="00283358">
      <w:pPr>
        <w:pStyle w:val="tablestyle2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proofErr w:type="spellStart"/>
      <w:r w:rsidRPr="00283358">
        <w:rPr>
          <w:rStyle w:val="a3"/>
          <w:rFonts w:ascii="Arial" w:hAnsi="Arial" w:cs="Arial"/>
          <w:color w:val="333333"/>
          <w:lang w:val="en-US"/>
        </w:rPr>
        <w:t>Voxpops</w:t>
      </w:r>
      <w:proofErr w:type="spellEnd"/>
      <w:r w:rsidRPr="00283358">
        <w:rPr>
          <w:rFonts w:ascii="Arial" w:hAnsi="Arial" w:cs="Arial"/>
          <w:b/>
          <w:bCs/>
          <w:color w:val="333333"/>
          <w:lang w:val="en-US"/>
        </w:rPr>
        <w:br/>
      </w:r>
      <w:r w:rsidRPr="00283358">
        <w:rPr>
          <w:rFonts w:ascii="Arial" w:hAnsi="Arial" w:cs="Arial"/>
          <w:color w:val="333333"/>
          <w:lang w:val="en-US"/>
        </w:rPr>
        <w:t xml:space="preserve">If my alarm </w:t>
      </w:r>
      <w:proofErr w:type="gramStart"/>
      <w:r w:rsidRPr="00283358">
        <w:rPr>
          <w:rFonts w:ascii="Arial" w:hAnsi="Arial" w:cs="Arial"/>
          <w:color w:val="333333"/>
          <w:lang w:val="en-US"/>
        </w:rPr>
        <w:t>hadn’t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gone off this morning, </w:t>
      </w:r>
      <w:proofErr w:type="spellStart"/>
      <w:r w:rsidRPr="00283358">
        <w:rPr>
          <w:rFonts w:ascii="Arial" w:hAnsi="Arial" w:cs="Arial"/>
          <w:color w:val="333333"/>
          <w:lang w:val="en-US"/>
        </w:rPr>
        <w:t>I’d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spellEnd"/>
      <w:r w:rsidRPr="00283358">
        <w:rPr>
          <w:rFonts w:ascii="Arial" w:hAnsi="Arial" w:cs="Arial"/>
          <w:color w:val="333333"/>
          <w:lang w:val="en-US"/>
        </w:rPr>
        <w:t> missed the bus.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> stayed home.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> woken up anyway.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> been late for work.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> missed the train.</w:t>
      </w:r>
      <w:r w:rsidRPr="00283358">
        <w:rPr>
          <w:rFonts w:ascii="Arial" w:hAnsi="Arial" w:cs="Arial"/>
          <w:color w:val="333333"/>
          <w:lang w:val="en-US"/>
        </w:rPr>
        <w:br/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I’d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> stayed in bed.</w:t>
      </w:r>
    </w:p>
    <w:p w:rsidR="00283358" w:rsidRPr="00283358" w:rsidRDefault="00283358" w:rsidP="00283358">
      <w:pPr>
        <w:pStyle w:val="default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t>Tim</w:t>
      </w:r>
      <w:r w:rsidRPr="00283358">
        <w:rPr>
          <w:rFonts w:ascii="Arial" w:hAnsi="Arial" w:cs="Arial"/>
          <w:color w:val="333333"/>
          <w:lang w:val="en-US"/>
        </w:rPr>
        <w:br/>
      </w:r>
      <w:proofErr w:type="gramStart"/>
      <w:r w:rsidRPr="00283358">
        <w:rPr>
          <w:rFonts w:ascii="Arial" w:hAnsi="Arial" w:cs="Arial"/>
          <w:color w:val="333333"/>
          <w:lang w:val="en-US"/>
        </w:rPr>
        <w:t>When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the verb </w:t>
      </w:r>
      <w:r w:rsidRPr="00283358">
        <w:rPr>
          <w:rStyle w:val="a3"/>
          <w:rFonts w:ascii="Arial" w:hAnsi="Arial" w:cs="Arial"/>
          <w:color w:val="333333"/>
          <w:lang w:val="en-US"/>
        </w:rPr>
        <w:t>have</w:t>
      </w:r>
      <w:r w:rsidRPr="00283358">
        <w:rPr>
          <w:rFonts w:ascii="Arial" w:hAnsi="Arial" w:cs="Arial"/>
          <w:color w:val="333333"/>
          <w:lang w:val="en-US"/>
        </w:rPr>
        <w:t xml:space="preserve"> is used as an auxiliary it’s often contracted. And when it comes after a consonant sound </w:t>
      </w:r>
      <w:proofErr w:type="gramStart"/>
      <w:r w:rsidRPr="00283358">
        <w:rPr>
          <w:rFonts w:ascii="Arial" w:hAnsi="Arial" w:cs="Arial"/>
          <w:color w:val="333333"/>
          <w:lang w:val="en-US"/>
        </w:rPr>
        <w:t>it’s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pronounced /</w:t>
      </w:r>
      <w:proofErr w:type="spellStart"/>
      <w:r w:rsidRPr="00283358">
        <w:rPr>
          <w:rFonts w:ascii="Arial" w:hAnsi="Arial" w:cs="Arial"/>
          <w:color w:val="333333"/>
          <w:lang w:val="en-US"/>
        </w:rPr>
        <w:t>əv</w:t>
      </w:r>
      <w:proofErr w:type="spellEnd"/>
      <w:r w:rsidRPr="00283358">
        <w:rPr>
          <w:rFonts w:ascii="Arial" w:hAnsi="Arial" w:cs="Arial"/>
          <w:color w:val="333333"/>
          <w:lang w:val="en-US"/>
        </w:rPr>
        <w:t xml:space="preserve">/. </w:t>
      </w:r>
      <w:proofErr w:type="gramStart"/>
      <w:r w:rsidRPr="00283358">
        <w:rPr>
          <w:rFonts w:ascii="Arial" w:hAnsi="Arial" w:cs="Arial"/>
          <w:color w:val="333333"/>
          <w:lang w:val="en-US"/>
        </w:rPr>
        <w:t>So</w:t>
      </w:r>
      <w:proofErr w:type="gramEnd"/>
      <w:r w:rsidRPr="00283358">
        <w:rPr>
          <w:rFonts w:ascii="Arial" w:hAnsi="Arial" w:cs="Arial"/>
          <w:color w:val="333333"/>
          <w:lang w:val="en-US"/>
        </w:rPr>
        <w:t>, ‘I’d have been late’ becomes ‘</w:t>
      </w:r>
      <w:proofErr w:type="spellStart"/>
      <w:r w:rsidRPr="00283358">
        <w:rPr>
          <w:rFonts w:ascii="Arial" w:hAnsi="Arial" w:cs="Arial"/>
          <w:color w:val="333333"/>
          <w:lang w:val="en-US"/>
        </w:rPr>
        <w:t>I’d’ve</w:t>
      </w:r>
      <w:proofErr w:type="spellEnd"/>
      <w:r w:rsidRPr="00283358">
        <w:rPr>
          <w:rFonts w:ascii="Arial" w:hAnsi="Arial" w:cs="Arial"/>
          <w:color w:val="333333"/>
          <w:lang w:val="en-US"/>
        </w:rPr>
        <w:t xml:space="preserve"> been late’. This pronunciation is very common in conditional sentences, but </w:t>
      </w:r>
      <w:proofErr w:type="gramStart"/>
      <w:r w:rsidRPr="00283358">
        <w:rPr>
          <w:rFonts w:ascii="Arial" w:hAnsi="Arial" w:cs="Arial"/>
          <w:color w:val="333333"/>
          <w:lang w:val="en-US"/>
        </w:rPr>
        <w:t>it’s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not the only time you’ll hear it. Here are some more examples.</w:t>
      </w:r>
    </w:p>
    <w:p w:rsidR="00283358" w:rsidRPr="00283358" w:rsidRDefault="00283358" w:rsidP="00283358">
      <w:pPr>
        <w:pStyle w:val="default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t>Examples</w:t>
      </w:r>
      <w:r w:rsidRPr="00283358">
        <w:rPr>
          <w:rFonts w:ascii="Arial" w:hAnsi="Arial" w:cs="Arial"/>
          <w:color w:val="333333"/>
          <w:lang w:val="en-US"/>
        </w:rPr>
        <w:br/>
      </w:r>
      <w:proofErr w:type="gramStart"/>
      <w:r w:rsidRPr="00283358">
        <w:rPr>
          <w:rFonts w:ascii="Arial" w:hAnsi="Arial" w:cs="Arial"/>
          <w:color w:val="333333"/>
          <w:lang w:val="en-US"/>
        </w:rPr>
        <w:t>Your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parcel should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r w:rsidRPr="00283358">
        <w:rPr>
          <w:rFonts w:ascii="Arial" w:hAnsi="Arial" w:cs="Arial"/>
          <w:color w:val="333333"/>
          <w:lang w:val="en-US"/>
        </w:rPr>
        <w:t> been delivered yesterday.</w:t>
      </w:r>
      <w:r w:rsidRPr="00283358">
        <w:rPr>
          <w:rFonts w:ascii="Arial" w:hAnsi="Arial" w:cs="Arial"/>
          <w:color w:val="333333"/>
          <w:lang w:val="en-US"/>
        </w:rPr>
        <w:br/>
        <w:t xml:space="preserve">I </w:t>
      </w:r>
      <w:proofErr w:type="gramStart"/>
      <w:r w:rsidRPr="00283358">
        <w:rPr>
          <w:rFonts w:ascii="Arial" w:hAnsi="Arial" w:cs="Arial"/>
          <w:color w:val="333333"/>
          <w:lang w:val="en-US"/>
        </w:rPr>
        <w:t>would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gramEnd"/>
      <w:r w:rsidRPr="00283358">
        <w:rPr>
          <w:rFonts w:ascii="Arial" w:hAnsi="Arial" w:cs="Arial"/>
          <w:color w:val="333333"/>
          <w:lang w:val="en-US"/>
        </w:rPr>
        <w:t> done it differently.</w:t>
      </w:r>
      <w:r w:rsidRPr="00283358">
        <w:rPr>
          <w:rFonts w:ascii="Arial" w:hAnsi="Arial" w:cs="Arial"/>
          <w:color w:val="333333"/>
          <w:lang w:val="en-US"/>
        </w:rPr>
        <w:br/>
        <w:t xml:space="preserve">We </w:t>
      </w:r>
      <w:proofErr w:type="gramStart"/>
      <w:r w:rsidRPr="00283358">
        <w:rPr>
          <w:rFonts w:ascii="Arial" w:hAnsi="Arial" w:cs="Arial"/>
          <w:color w:val="333333"/>
          <w:lang w:val="en-US"/>
        </w:rPr>
        <w:t>might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gramEnd"/>
      <w:r w:rsidRPr="00283358">
        <w:rPr>
          <w:rFonts w:ascii="Arial" w:hAnsi="Arial" w:cs="Arial"/>
          <w:color w:val="333333"/>
          <w:lang w:val="en-US"/>
        </w:rPr>
        <w:t> made a mistake.</w:t>
      </w:r>
      <w:r w:rsidRPr="00283358">
        <w:rPr>
          <w:rFonts w:ascii="Arial" w:hAnsi="Arial" w:cs="Arial"/>
          <w:color w:val="333333"/>
          <w:lang w:val="en-US"/>
        </w:rPr>
        <w:br/>
        <w:t xml:space="preserve">The </w:t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police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> arrived.</w:t>
      </w:r>
    </w:p>
    <w:p w:rsidR="00283358" w:rsidRPr="00283358" w:rsidRDefault="00283358" w:rsidP="00283358">
      <w:pPr>
        <w:pStyle w:val="default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lastRenderedPageBreak/>
        <w:t>Tim</w:t>
      </w:r>
      <w:r w:rsidRPr="00283358">
        <w:rPr>
          <w:rFonts w:ascii="Arial" w:hAnsi="Arial" w:cs="Arial"/>
          <w:b/>
          <w:bCs/>
          <w:color w:val="333333"/>
          <w:lang w:val="en-US"/>
        </w:rPr>
        <w:br/>
      </w:r>
      <w:r w:rsidRPr="00283358">
        <w:rPr>
          <w:rFonts w:ascii="Arial" w:hAnsi="Arial" w:cs="Arial"/>
          <w:color w:val="333333"/>
          <w:lang w:val="en-US"/>
        </w:rPr>
        <w:t xml:space="preserve">Right, so </w:t>
      </w:r>
      <w:proofErr w:type="gramStart"/>
      <w:r w:rsidRPr="00283358">
        <w:rPr>
          <w:rFonts w:ascii="Arial" w:hAnsi="Arial" w:cs="Arial"/>
          <w:color w:val="333333"/>
          <w:lang w:val="en-US"/>
        </w:rPr>
        <w:t>you’ve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heard the examples, and now it’s your turn. Listen and repeat.</w:t>
      </w:r>
    </w:p>
    <w:p w:rsidR="00283358" w:rsidRPr="00283358" w:rsidRDefault="00283358" w:rsidP="00283358">
      <w:pPr>
        <w:pStyle w:val="default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t>Examples</w:t>
      </w:r>
      <w:r w:rsidRPr="00283358">
        <w:rPr>
          <w:rFonts w:ascii="Arial" w:hAnsi="Arial" w:cs="Arial"/>
          <w:color w:val="333333"/>
          <w:lang w:val="en-US"/>
        </w:rPr>
        <w:br/>
      </w:r>
      <w:proofErr w:type="gramStart"/>
      <w:r w:rsidRPr="00283358">
        <w:rPr>
          <w:rFonts w:ascii="Arial" w:hAnsi="Arial" w:cs="Arial"/>
          <w:color w:val="333333"/>
          <w:lang w:val="en-US"/>
        </w:rPr>
        <w:t>Your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parcel should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r w:rsidRPr="00283358">
        <w:rPr>
          <w:rFonts w:ascii="Arial" w:hAnsi="Arial" w:cs="Arial"/>
          <w:color w:val="333333"/>
          <w:lang w:val="en-US"/>
        </w:rPr>
        <w:t> been delivered yesterday.</w:t>
      </w:r>
      <w:r w:rsidRPr="00283358">
        <w:rPr>
          <w:rFonts w:ascii="Arial" w:hAnsi="Arial" w:cs="Arial"/>
          <w:color w:val="333333"/>
          <w:lang w:val="en-US"/>
        </w:rPr>
        <w:br/>
        <w:t xml:space="preserve">I </w:t>
      </w:r>
      <w:proofErr w:type="gramStart"/>
      <w:r w:rsidRPr="00283358">
        <w:rPr>
          <w:rFonts w:ascii="Arial" w:hAnsi="Arial" w:cs="Arial"/>
          <w:color w:val="333333"/>
          <w:lang w:val="en-US"/>
        </w:rPr>
        <w:t>would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gramEnd"/>
      <w:r w:rsidRPr="00283358">
        <w:rPr>
          <w:rFonts w:ascii="Arial" w:hAnsi="Arial" w:cs="Arial"/>
          <w:color w:val="333333"/>
          <w:lang w:val="en-US"/>
        </w:rPr>
        <w:t> done it differently.</w:t>
      </w:r>
      <w:r w:rsidRPr="00283358">
        <w:rPr>
          <w:rFonts w:ascii="Arial" w:hAnsi="Arial" w:cs="Arial"/>
          <w:color w:val="333333"/>
          <w:lang w:val="en-US"/>
        </w:rPr>
        <w:br/>
        <w:t xml:space="preserve">We </w:t>
      </w:r>
      <w:proofErr w:type="gramStart"/>
      <w:r w:rsidRPr="00283358">
        <w:rPr>
          <w:rFonts w:ascii="Arial" w:hAnsi="Arial" w:cs="Arial"/>
          <w:color w:val="333333"/>
          <w:lang w:val="en-US"/>
        </w:rPr>
        <w:t>might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gramEnd"/>
      <w:r w:rsidRPr="00283358">
        <w:rPr>
          <w:rFonts w:ascii="Arial" w:hAnsi="Arial" w:cs="Arial"/>
          <w:color w:val="333333"/>
          <w:lang w:val="en-US"/>
        </w:rPr>
        <w:t> made a mistake.</w:t>
      </w:r>
      <w:r w:rsidRPr="00283358">
        <w:rPr>
          <w:rFonts w:ascii="Arial" w:hAnsi="Arial" w:cs="Arial"/>
          <w:color w:val="333333"/>
          <w:lang w:val="en-US"/>
        </w:rPr>
        <w:br/>
        <w:t xml:space="preserve">The </w:t>
      </w:r>
      <w:proofErr w:type="spellStart"/>
      <w:proofErr w:type="gramStart"/>
      <w:r w:rsidRPr="00283358">
        <w:rPr>
          <w:rFonts w:ascii="Arial" w:hAnsi="Arial" w:cs="Arial"/>
          <w:color w:val="333333"/>
          <w:lang w:val="en-US"/>
        </w:rPr>
        <w:t>police</w:t>
      </w:r>
      <w:r w:rsidRPr="00283358">
        <w:rPr>
          <w:rStyle w:val="a3"/>
          <w:rFonts w:ascii="Arial" w:hAnsi="Arial" w:cs="Arial"/>
          <w:color w:val="333333"/>
          <w:lang w:val="en-US"/>
        </w:rPr>
        <w:t>’ve</w:t>
      </w:r>
      <w:proofErr w:type="spellEnd"/>
      <w:proofErr w:type="gramEnd"/>
      <w:r w:rsidRPr="00283358">
        <w:rPr>
          <w:rFonts w:ascii="Arial" w:hAnsi="Arial" w:cs="Arial"/>
          <w:color w:val="333333"/>
          <w:lang w:val="en-US"/>
        </w:rPr>
        <w:t> arrived.</w:t>
      </w:r>
    </w:p>
    <w:p w:rsidR="00283358" w:rsidRPr="00283358" w:rsidRDefault="00283358" w:rsidP="00283358">
      <w:pPr>
        <w:pStyle w:val="default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283358">
        <w:rPr>
          <w:rStyle w:val="a3"/>
          <w:rFonts w:ascii="Arial" w:hAnsi="Arial" w:cs="Arial"/>
          <w:color w:val="333333"/>
          <w:lang w:val="en-US"/>
        </w:rPr>
        <w:t>Tim</w:t>
      </w:r>
      <w:r w:rsidRPr="00283358">
        <w:rPr>
          <w:rFonts w:ascii="Arial" w:hAnsi="Arial" w:cs="Arial"/>
          <w:color w:val="333333"/>
          <w:lang w:val="en-US"/>
        </w:rPr>
        <w:br/>
        <w:t xml:space="preserve">Well done. Now remember, if you want to learn more about pronunciation, </w:t>
      </w:r>
      <w:proofErr w:type="gramStart"/>
      <w:r w:rsidRPr="00283358">
        <w:rPr>
          <w:rFonts w:ascii="Arial" w:hAnsi="Arial" w:cs="Arial"/>
          <w:color w:val="333333"/>
          <w:lang w:val="en-US"/>
        </w:rPr>
        <w:t>then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please visit our website, bbclearningenglish.com. </w:t>
      </w:r>
      <w:proofErr w:type="gramStart"/>
      <w:r w:rsidRPr="00283358">
        <w:rPr>
          <w:rFonts w:ascii="Arial" w:hAnsi="Arial" w:cs="Arial"/>
          <w:color w:val="333333"/>
          <w:lang w:val="en-US"/>
        </w:rPr>
        <w:t>And that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is about it from the pronunciation workshop for this week. </w:t>
      </w:r>
      <w:proofErr w:type="gramStart"/>
      <w:r w:rsidRPr="00283358">
        <w:rPr>
          <w:rFonts w:ascii="Arial" w:hAnsi="Arial" w:cs="Arial"/>
          <w:color w:val="333333"/>
          <w:lang w:val="en-US"/>
        </w:rPr>
        <w:t>I'll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see you soon. Bye </w:t>
      </w:r>
      <w:proofErr w:type="spellStart"/>
      <w:r w:rsidRPr="00283358">
        <w:rPr>
          <w:rFonts w:ascii="Arial" w:hAnsi="Arial" w:cs="Arial"/>
          <w:color w:val="333333"/>
          <w:lang w:val="en-US"/>
        </w:rPr>
        <w:t>bye</w:t>
      </w:r>
      <w:proofErr w:type="spellEnd"/>
      <w:r w:rsidRPr="00283358">
        <w:rPr>
          <w:rFonts w:ascii="Arial" w:hAnsi="Arial" w:cs="Arial"/>
          <w:color w:val="333333"/>
          <w:lang w:val="en-US"/>
        </w:rPr>
        <w:t xml:space="preserve">! OK, now how does this alarm work? I guess I </w:t>
      </w:r>
      <w:proofErr w:type="gramStart"/>
      <w:r w:rsidRPr="00283358">
        <w:rPr>
          <w:rFonts w:ascii="Arial" w:hAnsi="Arial" w:cs="Arial"/>
          <w:color w:val="333333"/>
          <w:lang w:val="en-US"/>
        </w:rPr>
        <w:t>should’ve</w:t>
      </w:r>
      <w:proofErr w:type="gramEnd"/>
      <w:r w:rsidRPr="00283358">
        <w:rPr>
          <w:rFonts w:ascii="Arial" w:hAnsi="Arial" w:cs="Arial"/>
          <w:color w:val="333333"/>
          <w:lang w:val="en-US"/>
        </w:rPr>
        <w:t xml:space="preserve"> read the instructions! That was </w:t>
      </w:r>
      <w:proofErr w:type="gramStart"/>
      <w:r w:rsidRPr="00283358">
        <w:rPr>
          <w:rFonts w:ascii="Arial" w:hAnsi="Arial" w:cs="Arial"/>
          <w:color w:val="333333"/>
          <w:lang w:val="en-US"/>
        </w:rPr>
        <w:t>really loud</w:t>
      </w:r>
      <w:proofErr w:type="gramEnd"/>
      <w:r w:rsidRPr="00283358">
        <w:rPr>
          <w:rFonts w:ascii="Arial" w:hAnsi="Arial" w:cs="Arial"/>
          <w:color w:val="333333"/>
          <w:lang w:val="en-US"/>
        </w:rPr>
        <w:t>!</w:t>
      </w:r>
    </w:p>
    <w:p w:rsidR="0004030E" w:rsidRDefault="0004030E"/>
    <w:sectPr w:rsidR="0004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58"/>
    <w:rsid w:val="0004030E"/>
    <w:rsid w:val="00283358"/>
    <w:rsid w:val="00620E63"/>
    <w:rsid w:val="00922FAA"/>
    <w:rsid w:val="00B224E4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9EB4D-91AD-4303-B240-C105A973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style2">
    <w:name w:val="tablestyle2"/>
    <w:basedOn w:val="a"/>
    <w:rsid w:val="0028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3">
    <w:name w:val="Strong"/>
    <w:basedOn w:val="a0"/>
    <w:uiPriority w:val="22"/>
    <w:qFormat/>
    <w:rsid w:val="00283358"/>
    <w:rPr>
      <w:b/>
      <w:bCs/>
    </w:rPr>
  </w:style>
  <w:style w:type="paragraph" w:customStyle="1" w:styleId="default">
    <w:name w:val="default"/>
    <w:basedOn w:val="a"/>
    <w:rsid w:val="0028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283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1</cp:revision>
  <dcterms:created xsi:type="dcterms:W3CDTF">2021-10-21T13:24:00Z</dcterms:created>
  <dcterms:modified xsi:type="dcterms:W3CDTF">2021-10-21T13:25:00Z</dcterms:modified>
</cp:coreProperties>
</file>