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A0B" w:rsidRDefault="00601675" w:rsidP="00601675">
      <w:pPr>
        <w:spacing w:after="0"/>
      </w:pPr>
      <w:r>
        <w:t>Миссия</w:t>
      </w:r>
    </w:p>
    <w:p w:rsidR="00601675" w:rsidRDefault="00601675" w:rsidP="00601675">
      <w:pPr>
        <w:spacing w:after="0"/>
      </w:pPr>
      <w:r>
        <w:t>Мотивация</w:t>
      </w:r>
    </w:p>
    <w:p w:rsidR="00601675" w:rsidRDefault="00601675" w:rsidP="00601675">
      <w:pPr>
        <w:spacing w:after="0"/>
      </w:pPr>
      <w:proofErr w:type="spellStart"/>
      <w:r>
        <w:t>Фционал</w:t>
      </w:r>
      <w:proofErr w:type="spellEnd"/>
    </w:p>
    <w:p w:rsidR="00601675" w:rsidRDefault="00601675" w:rsidP="00601675">
      <w:pPr>
        <w:spacing w:after="0"/>
      </w:pPr>
      <w:proofErr w:type="spellStart"/>
      <w:r>
        <w:t>Годнота</w:t>
      </w:r>
      <w:proofErr w:type="spellEnd"/>
      <w:r>
        <w:t>?</w:t>
      </w:r>
    </w:p>
    <w:p w:rsidR="00601675" w:rsidRDefault="00601675" w:rsidP="00601675">
      <w:pPr>
        <w:spacing w:after="0"/>
      </w:pPr>
      <w:r>
        <w:t>Цели</w:t>
      </w:r>
    </w:p>
    <w:p w:rsidR="00601675" w:rsidRDefault="00601675" w:rsidP="00601675">
      <w:pPr>
        <w:spacing w:after="0"/>
      </w:pPr>
    </w:p>
    <w:p w:rsidR="00601675" w:rsidRDefault="005300DE" w:rsidP="00601675">
      <w:pPr>
        <w:spacing w:after="0"/>
      </w:pPr>
      <w:r>
        <w:t>Миссия</w:t>
      </w:r>
    </w:p>
    <w:p w:rsidR="005300DE" w:rsidRDefault="005300DE" w:rsidP="00601675">
      <w:pPr>
        <w:spacing w:after="0"/>
      </w:pPr>
      <w:r>
        <w:t>Мотивировать людей заниматься спортом и вести здоровый образ жизни</w:t>
      </w:r>
    </w:p>
    <w:p w:rsidR="005300DE" w:rsidRDefault="005300DE" w:rsidP="00601675">
      <w:pPr>
        <w:spacing w:after="0"/>
      </w:pPr>
    </w:p>
    <w:p w:rsidR="005300DE" w:rsidRDefault="005300DE" w:rsidP="00601675">
      <w:pPr>
        <w:spacing w:after="0"/>
      </w:pPr>
      <w:r>
        <w:t>Мотивация</w:t>
      </w:r>
    </w:p>
    <w:p w:rsidR="005300DE" w:rsidRDefault="005300DE" w:rsidP="00601675">
      <w:pPr>
        <w:spacing w:after="0"/>
      </w:pPr>
      <w:r>
        <w:t>+ начни с кем то</w:t>
      </w:r>
    </w:p>
    <w:p w:rsidR="005300DE" w:rsidRDefault="005300DE" w:rsidP="00601675">
      <w:pPr>
        <w:spacing w:after="0"/>
      </w:pPr>
      <w:r>
        <w:t>+ азарт заработать</w:t>
      </w:r>
    </w:p>
    <w:p w:rsidR="005300DE" w:rsidRDefault="005300DE" w:rsidP="00601675">
      <w:pPr>
        <w:spacing w:after="0"/>
      </w:pPr>
      <w:r>
        <w:t>+ соревнование</w:t>
      </w:r>
    </w:p>
    <w:p w:rsidR="005300DE" w:rsidRDefault="005300DE" w:rsidP="00601675">
      <w:pPr>
        <w:spacing w:after="0"/>
      </w:pPr>
      <w:r>
        <w:t>+ социальная ответственность за партнера</w:t>
      </w:r>
    </w:p>
    <w:p w:rsidR="005300DE" w:rsidRDefault="005300DE" w:rsidP="00601675">
      <w:pPr>
        <w:spacing w:after="0"/>
      </w:pPr>
      <w:r>
        <w:t>+ контроль результатов</w:t>
      </w:r>
    </w:p>
    <w:p w:rsidR="005300DE" w:rsidRDefault="005300DE" w:rsidP="00601675">
      <w:pPr>
        <w:spacing w:after="0"/>
      </w:pPr>
      <w:r>
        <w:t>- страх потери</w:t>
      </w:r>
    </w:p>
    <w:p w:rsidR="00601675" w:rsidRDefault="00601675" w:rsidP="00601675">
      <w:pPr>
        <w:spacing w:after="0"/>
      </w:pPr>
    </w:p>
    <w:p w:rsidR="00601675" w:rsidRDefault="00601675" w:rsidP="00601675">
      <w:pPr>
        <w:spacing w:after="0"/>
      </w:pPr>
      <w:r>
        <w:t>Верификация</w:t>
      </w:r>
    </w:p>
    <w:p w:rsidR="000C71F2" w:rsidRDefault="000C71F2" w:rsidP="00601675">
      <w:pPr>
        <w:spacing w:after="0"/>
      </w:pPr>
      <w:r>
        <w:t>Варианты активности Бег, шаг, вело</w:t>
      </w:r>
    </w:p>
    <w:p w:rsidR="00601675" w:rsidRDefault="00601675" w:rsidP="00601675">
      <w:pPr>
        <w:spacing w:after="0"/>
      </w:pPr>
      <w:r>
        <w:t xml:space="preserve">Чек </w:t>
      </w:r>
      <w:r>
        <w:rPr>
          <w:lang w:val="en-US"/>
        </w:rPr>
        <w:t>GPS</w:t>
      </w:r>
      <w:r>
        <w:t xml:space="preserve"> трека</w:t>
      </w:r>
      <w:r w:rsidRPr="007208FF">
        <w:t xml:space="preserve"> + </w:t>
      </w:r>
      <w:r>
        <w:t>гироскоп</w:t>
      </w:r>
      <w:r w:rsidR="007208FF">
        <w:t xml:space="preserve"> и защита </w:t>
      </w:r>
      <w:proofErr w:type="gramStart"/>
      <w:r w:rsidR="007208FF">
        <w:t>от рута</w:t>
      </w:r>
      <w:proofErr w:type="gramEnd"/>
    </w:p>
    <w:p w:rsidR="00601675" w:rsidRDefault="00601675" w:rsidP="00601675">
      <w:pPr>
        <w:spacing w:after="0"/>
      </w:pPr>
      <w:r>
        <w:t>Постановка цели – прим. Пробежать 6 км за 1 час</w:t>
      </w:r>
    </w:p>
    <w:p w:rsidR="007208FF" w:rsidRDefault="007208FF" w:rsidP="00601675">
      <w:pPr>
        <w:spacing w:after="0"/>
      </w:pPr>
      <w:r>
        <w:t>Рейтинг бегунов</w:t>
      </w:r>
    </w:p>
    <w:p w:rsidR="007208FF" w:rsidRDefault="007208FF" w:rsidP="00601675">
      <w:pPr>
        <w:spacing w:after="0"/>
      </w:pPr>
      <w:proofErr w:type="spellStart"/>
      <w:r>
        <w:t>Геймификация</w:t>
      </w:r>
      <w:proofErr w:type="spellEnd"/>
      <w:r>
        <w:t xml:space="preserve"> (система званий</w:t>
      </w:r>
      <w:r w:rsidR="00463EAB">
        <w:t xml:space="preserve"> и наград</w:t>
      </w:r>
      <w:r>
        <w:t>)</w:t>
      </w:r>
    </w:p>
    <w:p w:rsidR="007208FF" w:rsidRDefault="007208FF" w:rsidP="00601675">
      <w:pPr>
        <w:spacing w:after="0"/>
      </w:pPr>
      <w:r>
        <w:t xml:space="preserve">Выбор партнера как в </w:t>
      </w:r>
      <w:proofErr w:type="spellStart"/>
      <w:r>
        <w:t>тиндере</w:t>
      </w:r>
      <w:proofErr w:type="spellEnd"/>
      <w:r>
        <w:t>. По расстоянию</w:t>
      </w:r>
    </w:p>
    <w:p w:rsidR="007208FF" w:rsidRDefault="007208FF" w:rsidP="00601675">
      <w:pPr>
        <w:spacing w:after="0"/>
      </w:pPr>
      <w:r>
        <w:t>Статистика пользователя (скорость бега, дистанции, достижения)</w:t>
      </w:r>
    </w:p>
    <w:p w:rsidR="007208FF" w:rsidRDefault="007208FF" w:rsidP="00601675">
      <w:pPr>
        <w:spacing w:after="0"/>
      </w:pPr>
      <w:r>
        <w:t>Чат</w:t>
      </w:r>
    </w:p>
    <w:p w:rsidR="007208FF" w:rsidRDefault="007208FF" w:rsidP="00601675">
      <w:pPr>
        <w:spacing w:after="0"/>
      </w:pPr>
      <w:r>
        <w:t>Профиль пользователя (фото, о себе)</w:t>
      </w:r>
    </w:p>
    <w:p w:rsidR="007208FF" w:rsidRDefault="007208FF" w:rsidP="00601675">
      <w:pPr>
        <w:spacing w:after="0"/>
      </w:pPr>
      <w:r>
        <w:t>Групповые пробежки</w:t>
      </w:r>
    </w:p>
    <w:p w:rsidR="007208FF" w:rsidRPr="005300DE" w:rsidRDefault="007208FF" w:rsidP="00601675">
      <w:pPr>
        <w:spacing w:after="0"/>
      </w:pPr>
      <w:r>
        <w:t xml:space="preserve">Авторизация через </w:t>
      </w:r>
      <w:r>
        <w:rPr>
          <w:lang w:val="en-US"/>
        </w:rPr>
        <w:t>Google</w:t>
      </w:r>
      <w:r w:rsidRPr="007208FF">
        <w:t xml:space="preserve"> </w:t>
      </w:r>
      <w:r>
        <w:rPr>
          <w:lang w:val="en-US"/>
        </w:rPr>
        <w:t>Facebook</w:t>
      </w:r>
      <w:r w:rsidR="005300DE">
        <w:t xml:space="preserve"> по</w:t>
      </w:r>
      <w:bookmarkStart w:id="0" w:name="_GoBack"/>
      <w:bookmarkEnd w:id="0"/>
      <w:r w:rsidR="005300DE">
        <w:t>дтверждение телефона?</w:t>
      </w:r>
    </w:p>
    <w:p w:rsidR="007208FF" w:rsidRDefault="007208FF" w:rsidP="00601675">
      <w:pPr>
        <w:spacing w:after="0"/>
      </w:pPr>
      <w:r>
        <w:t xml:space="preserve">Подписка на </w:t>
      </w:r>
      <w:r>
        <w:rPr>
          <w:lang w:val="en-US"/>
        </w:rPr>
        <w:t>Pro</w:t>
      </w:r>
      <w:r w:rsidRPr="007208FF">
        <w:t xml:space="preserve"> </w:t>
      </w:r>
      <w:r>
        <w:t xml:space="preserve">аккаунт – без рекламы + </w:t>
      </w:r>
      <w:proofErr w:type="spellStart"/>
      <w:r>
        <w:t>доп</w:t>
      </w:r>
      <w:proofErr w:type="spellEnd"/>
      <w:r>
        <w:t xml:space="preserve"> функционал</w:t>
      </w:r>
      <w:r w:rsidR="005300DE">
        <w:t xml:space="preserve"> (может множитель)</w:t>
      </w:r>
    </w:p>
    <w:p w:rsidR="007208FF" w:rsidRDefault="005300DE" w:rsidP="00601675">
      <w:pPr>
        <w:spacing w:after="0"/>
      </w:pPr>
      <w:r>
        <w:t xml:space="preserve">Сделать подарок </w:t>
      </w:r>
      <w:proofErr w:type="gramStart"/>
      <w:r>
        <w:t>в про</w:t>
      </w:r>
      <w:proofErr w:type="gramEnd"/>
      <w:r>
        <w:t xml:space="preserve"> или в партнерских магазинах</w:t>
      </w:r>
    </w:p>
    <w:p w:rsidR="005300DE" w:rsidRDefault="005300DE" w:rsidP="00601675">
      <w:pPr>
        <w:spacing w:after="0"/>
      </w:pPr>
      <w:r>
        <w:t>Пропорциональное распределение банка</w:t>
      </w:r>
    </w:p>
    <w:p w:rsidR="00463EAB" w:rsidRDefault="00463EAB" w:rsidP="00601675">
      <w:pPr>
        <w:spacing w:after="0"/>
      </w:pPr>
      <w:r>
        <w:t>Каждый может отправить запрос на вступление в группу</w:t>
      </w:r>
    </w:p>
    <w:p w:rsidR="005300DE" w:rsidRDefault="005300DE" w:rsidP="00601675">
      <w:pPr>
        <w:spacing w:after="0"/>
      </w:pPr>
    </w:p>
    <w:p w:rsidR="005300DE" w:rsidRPr="007208FF" w:rsidRDefault="005300DE" w:rsidP="00601675">
      <w:pPr>
        <w:spacing w:after="0"/>
      </w:pPr>
    </w:p>
    <w:p w:rsidR="007208FF" w:rsidRDefault="007208FF" w:rsidP="00601675">
      <w:pPr>
        <w:spacing w:after="0"/>
      </w:pPr>
    </w:p>
    <w:p w:rsidR="00601675" w:rsidRDefault="00601675" w:rsidP="00601675">
      <w:pPr>
        <w:spacing w:after="0"/>
      </w:pPr>
    </w:p>
    <w:p w:rsidR="00601675" w:rsidRDefault="00601675" w:rsidP="00601675">
      <w:pPr>
        <w:spacing w:after="0"/>
      </w:pPr>
      <w:r>
        <w:t>Монетизация</w:t>
      </w:r>
    </w:p>
    <w:p w:rsidR="00601675" w:rsidRDefault="00601675" w:rsidP="00601675">
      <w:pPr>
        <w:pStyle w:val="a3"/>
        <w:numPr>
          <w:ilvl w:val="0"/>
          <w:numId w:val="1"/>
        </w:numPr>
        <w:spacing w:after="0"/>
      </w:pPr>
      <w:r>
        <w:t>Процент с банка</w:t>
      </w:r>
    </w:p>
    <w:p w:rsidR="00601675" w:rsidRDefault="00601675" w:rsidP="00601675">
      <w:pPr>
        <w:pStyle w:val="a3"/>
        <w:numPr>
          <w:ilvl w:val="0"/>
          <w:numId w:val="1"/>
        </w:numPr>
        <w:spacing w:after="0"/>
      </w:pPr>
      <w:proofErr w:type="spellStart"/>
      <w:r>
        <w:t>Тизеры</w:t>
      </w:r>
      <w:proofErr w:type="spellEnd"/>
      <w:r>
        <w:t xml:space="preserve"> </w:t>
      </w:r>
      <w:proofErr w:type="spellStart"/>
      <w:r>
        <w:t>Таргетинг</w:t>
      </w:r>
      <w:proofErr w:type="spellEnd"/>
    </w:p>
    <w:p w:rsidR="00601675" w:rsidRDefault="00601675" w:rsidP="00601675">
      <w:pPr>
        <w:pStyle w:val="a3"/>
        <w:numPr>
          <w:ilvl w:val="0"/>
          <w:numId w:val="1"/>
        </w:numPr>
        <w:spacing w:after="0"/>
      </w:pPr>
      <w:r>
        <w:t>Продажа спорт товаров в магазинах партнеров</w:t>
      </w:r>
    </w:p>
    <w:p w:rsidR="007208FF" w:rsidRDefault="007208FF" w:rsidP="007208FF">
      <w:pPr>
        <w:spacing w:after="0"/>
      </w:pPr>
    </w:p>
    <w:p w:rsidR="005300DE" w:rsidRDefault="005300DE" w:rsidP="007208FF">
      <w:pPr>
        <w:spacing w:after="0"/>
      </w:pPr>
      <w:r>
        <w:t>Юр обход крипта как бонусная программа</w:t>
      </w:r>
    </w:p>
    <w:p w:rsidR="007208FF" w:rsidRDefault="007208FF" w:rsidP="007208FF">
      <w:pPr>
        <w:spacing w:after="0"/>
      </w:pPr>
    </w:p>
    <w:p w:rsidR="005300DE" w:rsidRPr="005300DE" w:rsidRDefault="005300DE" w:rsidP="007208FF">
      <w:pPr>
        <w:spacing w:after="0"/>
      </w:pPr>
      <w:proofErr w:type="spellStart"/>
      <w:r>
        <w:rPr>
          <w:lang w:val="en-US"/>
        </w:rPr>
        <w:t>Mvp</w:t>
      </w:r>
      <w:proofErr w:type="spellEnd"/>
    </w:p>
    <w:p w:rsidR="005300DE" w:rsidRDefault="005300DE" w:rsidP="007208FF">
      <w:pPr>
        <w:spacing w:after="0"/>
      </w:pPr>
      <w:r>
        <w:t xml:space="preserve">Морда на конструкторе </w:t>
      </w:r>
    </w:p>
    <w:p w:rsidR="005300DE" w:rsidRPr="005300DE" w:rsidRDefault="005300DE" w:rsidP="007208FF">
      <w:pPr>
        <w:spacing w:after="0"/>
      </w:pPr>
      <w:r>
        <w:t xml:space="preserve">Авторизация </w:t>
      </w:r>
      <w:r>
        <w:rPr>
          <w:lang w:val="en-US"/>
        </w:rPr>
        <w:t>FB</w:t>
      </w:r>
    </w:p>
    <w:p w:rsidR="005300DE" w:rsidRDefault="005300DE" w:rsidP="007208FF">
      <w:pPr>
        <w:spacing w:after="0"/>
      </w:pPr>
      <w:r>
        <w:t xml:space="preserve">Появляется пользователь </w:t>
      </w:r>
    </w:p>
    <w:p w:rsidR="005300DE" w:rsidRDefault="005300DE" w:rsidP="007208FF">
      <w:pPr>
        <w:spacing w:after="0"/>
      </w:pPr>
      <w:r>
        <w:t>Отправить приглашение</w:t>
      </w:r>
    </w:p>
    <w:p w:rsidR="005300DE" w:rsidRDefault="005300DE" w:rsidP="007208FF">
      <w:pPr>
        <w:spacing w:after="0"/>
      </w:pPr>
      <w:r>
        <w:t>Подтверждение приглашения</w:t>
      </w:r>
    </w:p>
    <w:p w:rsidR="005300DE" w:rsidRDefault="005300DE" w:rsidP="007208FF">
      <w:pPr>
        <w:spacing w:after="0"/>
      </w:pPr>
      <w:r>
        <w:lastRenderedPageBreak/>
        <w:t>Чат, договор о встрече</w:t>
      </w:r>
    </w:p>
    <w:p w:rsidR="005300DE" w:rsidRDefault="005300DE" w:rsidP="007208FF">
      <w:pPr>
        <w:spacing w:after="0"/>
      </w:pPr>
      <w:r>
        <w:t xml:space="preserve">Заключение контракта – оба </w:t>
      </w:r>
      <w:proofErr w:type="spellStart"/>
      <w:r>
        <w:t>ложат</w:t>
      </w:r>
      <w:proofErr w:type="spellEnd"/>
      <w:r>
        <w:t xml:space="preserve"> крипту в банк</w:t>
      </w:r>
    </w:p>
    <w:p w:rsidR="005300DE" w:rsidRPr="00463EAB" w:rsidRDefault="005300DE" w:rsidP="007208FF">
      <w:pPr>
        <w:spacing w:after="0"/>
      </w:pPr>
      <w:r>
        <w:t xml:space="preserve">Верификация результата? </w:t>
      </w:r>
    </w:p>
    <w:p w:rsidR="005300DE" w:rsidRDefault="005300DE" w:rsidP="007208FF">
      <w:pPr>
        <w:spacing w:after="0"/>
      </w:pPr>
      <w:r>
        <w:t>Завершение контракта, уведомление</w:t>
      </w:r>
    </w:p>
    <w:p w:rsidR="00AB0E03" w:rsidRDefault="00AB0E03" w:rsidP="007208FF">
      <w:pPr>
        <w:spacing w:after="0"/>
      </w:pPr>
      <w:r>
        <w:t>Изменение баланса возврат средств + бонус</w:t>
      </w:r>
    </w:p>
    <w:p w:rsidR="00463EAB" w:rsidRDefault="00463EAB" w:rsidP="007208FF">
      <w:pPr>
        <w:spacing w:after="0"/>
      </w:pPr>
      <w:r>
        <w:t>Каждый может отправить запрос на вступление в группу</w:t>
      </w:r>
    </w:p>
    <w:p w:rsidR="00AB0E03" w:rsidRDefault="00AB0E03" w:rsidP="007208FF">
      <w:pPr>
        <w:spacing w:after="0"/>
      </w:pPr>
    </w:p>
    <w:p w:rsidR="00AB0E03" w:rsidRDefault="00AB0E03" w:rsidP="007208FF">
      <w:pPr>
        <w:spacing w:after="0"/>
      </w:pPr>
      <w:r>
        <w:t>Требования низкая цена транзакции, скорость 1000+</w:t>
      </w:r>
    </w:p>
    <w:p w:rsidR="0090375D" w:rsidRDefault="0090375D" w:rsidP="007208FF">
      <w:pPr>
        <w:spacing w:after="0"/>
      </w:pPr>
    </w:p>
    <w:p w:rsidR="0090375D" w:rsidRPr="0090375D" w:rsidRDefault="0090375D" w:rsidP="007208FF">
      <w:pPr>
        <w:spacing w:after="0"/>
      </w:pPr>
    </w:p>
    <w:p w:rsidR="0090375D" w:rsidRDefault="0090375D" w:rsidP="007208FF">
      <w:pPr>
        <w:spacing w:after="0"/>
      </w:pPr>
    </w:p>
    <w:p w:rsidR="0090375D" w:rsidRDefault="0090375D" w:rsidP="007208FF">
      <w:pPr>
        <w:spacing w:after="0"/>
      </w:pPr>
    </w:p>
    <w:p w:rsidR="0090375D" w:rsidRDefault="0090375D" w:rsidP="007208FF">
      <w:pPr>
        <w:spacing w:after="0"/>
      </w:pPr>
    </w:p>
    <w:p w:rsidR="0090375D" w:rsidRPr="005300DE" w:rsidRDefault="0090375D" w:rsidP="007208FF">
      <w:pPr>
        <w:spacing w:after="0"/>
      </w:pPr>
    </w:p>
    <w:p w:rsidR="005300DE" w:rsidRPr="005300DE" w:rsidRDefault="005300DE" w:rsidP="007208FF">
      <w:pPr>
        <w:spacing w:after="0"/>
      </w:pPr>
    </w:p>
    <w:sectPr w:rsidR="005300DE" w:rsidRPr="00530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15DB1"/>
    <w:multiLevelType w:val="hybridMultilevel"/>
    <w:tmpl w:val="7C788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75"/>
    <w:rsid w:val="000C71F2"/>
    <w:rsid w:val="00463EAB"/>
    <w:rsid w:val="005300DE"/>
    <w:rsid w:val="00601675"/>
    <w:rsid w:val="007208FF"/>
    <w:rsid w:val="0090375D"/>
    <w:rsid w:val="00A24A0B"/>
    <w:rsid w:val="00AB0E03"/>
    <w:rsid w:val="00D50D93"/>
    <w:rsid w:val="00FC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17A68"/>
  <w15:chartTrackingRefBased/>
  <w15:docId w15:val="{F053E8B3-7C45-4D84-A474-B6EC85DA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Кочетков</dc:creator>
  <cp:keywords/>
  <dc:description/>
  <cp:lastModifiedBy>Владислав Кочетков</cp:lastModifiedBy>
  <cp:revision>2</cp:revision>
  <dcterms:created xsi:type="dcterms:W3CDTF">2017-12-16T07:26:00Z</dcterms:created>
  <dcterms:modified xsi:type="dcterms:W3CDTF">2017-12-16T15:16:00Z</dcterms:modified>
</cp:coreProperties>
</file>