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2833" w14:textId="77777777" w:rsidR="004434FA" w:rsidRPr="004434FA" w:rsidRDefault="004434FA" w:rsidP="004434FA">
      <w:r w:rsidRPr="004434FA">
        <w:t xml:space="preserve">GE Renova Plan Waschtisch, 55x44cm m. Hl., m. </w:t>
      </w:r>
      <w:proofErr w:type="spellStart"/>
      <w:r w:rsidRPr="004434FA">
        <w:t>Ül</w:t>
      </w:r>
      <w:proofErr w:type="spellEnd"/>
      <w:r w:rsidRPr="004434FA">
        <w:t>., weiß, NEU</w:t>
      </w:r>
    </w:p>
    <w:p w14:paraId="3E6E022C" w14:textId="77777777" w:rsidR="004434FA" w:rsidRPr="004434FA" w:rsidRDefault="004434FA" w:rsidP="004434FA">
      <w:r w:rsidRPr="004434FA">
        <w:rPr>
          <w:b/>
          <w:bCs/>
        </w:rPr>
        <w:t>Artikelnummer</w:t>
      </w:r>
      <w:r w:rsidRPr="004434FA">
        <w:br/>
        <w:t>083054001</w:t>
      </w:r>
    </w:p>
    <w:p w14:paraId="1D561D11" w14:textId="77777777" w:rsidR="004434FA" w:rsidRPr="004434FA" w:rsidRDefault="004434FA" w:rsidP="004434FA">
      <w:r w:rsidRPr="004434FA">
        <w:rPr>
          <w:b/>
          <w:bCs/>
        </w:rPr>
        <w:t>Werksnummer</w:t>
      </w:r>
      <w:r w:rsidRPr="004434FA">
        <w:br/>
        <w:t>501632001</w:t>
      </w:r>
    </w:p>
    <w:p w14:paraId="0BA5C8CE" w14:textId="77777777" w:rsidR="004434FA" w:rsidRPr="004434FA" w:rsidRDefault="004434FA" w:rsidP="004434FA">
      <w:r w:rsidRPr="004434FA">
        <w:rPr>
          <w:b/>
          <w:bCs/>
        </w:rPr>
        <w:t>EAN-Nummer</w:t>
      </w:r>
      <w:r w:rsidRPr="004434FA">
        <w:br/>
        <w:t>4025410858368</w:t>
      </w:r>
    </w:p>
    <w:p w14:paraId="72154014" w14:textId="77777777" w:rsidR="004434FA" w:rsidRPr="004434FA" w:rsidRDefault="004434FA" w:rsidP="004434FA">
      <w:r w:rsidRPr="004434FA">
        <w:rPr>
          <w:b/>
          <w:bCs/>
        </w:rPr>
        <w:t>Matchcode</w:t>
      </w:r>
      <w:r w:rsidRPr="004434FA">
        <w:br/>
        <w:t>RENOVAP55</w:t>
      </w:r>
    </w:p>
    <w:p w14:paraId="344836C7" w14:textId="77777777" w:rsidR="004434FA" w:rsidRPr="004434FA" w:rsidRDefault="004434FA" w:rsidP="004434FA">
      <w:r w:rsidRPr="004434FA">
        <w:rPr>
          <w:b/>
          <w:bCs/>
        </w:rPr>
        <w:t>Hersteller</w:t>
      </w:r>
      <w:r w:rsidRPr="004434FA">
        <w:br/>
        <w:t>Geberit/Keramag</w:t>
      </w:r>
    </w:p>
    <w:p w14:paraId="7438B9C3" w14:textId="77777777" w:rsidR="00E35585" w:rsidRDefault="00E35585" w:rsidP="004434FA"/>
    <w:p w14:paraId="28F228F3" w14:textId="77777777" w:rsidR="004434FA" w:rsidRPr="004434FA" w:rsidRDefault="004434FA" w:rsidP="004434FA">
      <w:r w:rsidRPr="004434FA">
        <w:t>Waschtisch 600x480 mm, m. HL u. ÜL aktiv4YOU Hansgrohe, weiß</w:t>
      </w:r>
    </w:p>
    <w:p w14:paraId="6D19BE67" w14:textId="77777777" w:rsidR="004434FA" w:rsidRPr="004434FA" w:rsidRDefault="004434FA" w:rsidP="004434FA">
      <w:r w:rsidRPr="004434FA">
        <w:rPr>
          <w:b/>
          <w:bCs/>
        </w:rPr>
        <w:t>Artikelnummer</w:t>
      </w:r>
      <w:r w:rsidRPr="004434FA">
        <w:br/>
        <w:t>054107001</w:t>
      </w:r>
    </w:p>
    <w:p w14:paraId="0FAA643D" w14:textId="77777777" w:rsidR="004434FA" w:rsidRPr="004434FA" w:rsidRDefault="004434FA" w:rsidP="004434FA">
      <w:r w:rsidRPr="004434FA">
        <w:rPr>
          <w:b/>
          <w:bCs/>
        </w:rPr>
        <w:t>Werksnummer</w:t>
      </w:r>
      <w:r w:rsidRPr="004434FA">
        <w:br/>
        <w:t>60133450</w:t>
      </w:r>
    </w:p>
    <w:p w14:paraId="16D44484" w14:textId="77777777" w:rsidR="004434FA" w:rsidRPr="004434FA" w:rsidRDefault="004434FA" w:rsidP="004434FA">
      <w:r w:rsidRPr="004434FA">
        <w:rPr>
          <w:b/>
          <w:bCs/>
        </w:rPr>
        <w:t>EAN-Nummer</w:t>
      </w:r>
      <w:r w:rsidRPr="004434FA">
        <w:br/>
        <w:t>4059625478899</w:t>
      </w:r>
    </w:p>
    <w:p w14:paraId="685532F3" w14:textId="77777777" w:rsidR="004434FA" w:rsidRPr="004434FA" w:rsidRDefault="004434FA" w:rsidP="004434FA">
      <w:r w:rsidRPr="004434FA">
        <w:rPr>
          <w:b/>
          <w:bCs/>
        </w:rPr>
        <w:t>Matchcode</w:t>
      </w:r>
      <w:r w:rsidRPr="004434FA">
        <w:br/>
        <w:t>A4Y60133450</w:t>
      </w:r>
    </w:p>
    <w:p w14:paraId="27907A8E" w14:textId="77777777" w:rsidR="004434FA" w:rsidRPr="004434FA" w:rsidRDefault="004434FA" w:rsidP="004434FA">
      <w:r w:rsidRPr="004434FA">
        <w:rPr>
          <w:b/>
          <w:bCs/>
        </w:rPr>
        <w:t>Hersteller</w:t>
      </w:r>
      <w:r w:rsidRPr="004434FA">
        <w:br/>
      </w:r>
      <w:proofErr w:type="spellStart"/>
      <w:r w:rsidRPr="004434FA">
        <w:t>hansgrohe</w:t>
      </w:r>
      <w:proofErr w:type="spellEnd"/>
    </w:p>
    <w:p w14:paraId="21E71F8F" w14:textId="77777777" w:rsidR="004434FA" w:rsidRDefault="004434FA" w:rsidP="004434FA"/>
    <w:p w14:paraId="72D8E1DF" w14:textId="77777777" w:rsidR="004434FA" w:rsidRDefault="004434FA" w:rsidP="004434FA"/>
    <w:p w14:paraId="6BB8A943" w14:textId="77777777" w:rsidR="004434FA" w:rsidRPr="004434FA" w:rsidRDefault="004434FA" w:rsidP="004434FA">
      <w:proofErr w:type="spellStart"/>
      <w:r w:rsidRPr="004434FA">
        <w:t>sanibel</w:t>
      </w:r>
      <w:proofErr w:type="spellEnd"/>
      <w:r w:rsidRPr="004434FA">
        <w:t xml:space="preserve"> care Waschtisch unterfahrbar </w:t>
      </w:r>
      <w:proofErr w:type="spellStart"/>
      <w:r w:rsidRPr="004434FA">
        <w:t>m.HL</w:t>
      </w:r>
      <w:proofErr w:type="spellEnd"/>
      <w:r w:rsidRPr="004434FA">
        <w:t xml:space="preserve">, </w:t>
      </w:r>
      <w:proofErr w:type="spellStart"/>
      <w:r w:rsidRPr="004434FA">
        <w:t>m.ÜL</w:t>
      </w:r>
      <w:proofErr w:type="spellEnd"/>
      <w:r w:rsidRPr="004434FA">
        <w:t xml:space="preserve"> 650x560mm A14 weiß</w:t>
      </w:r>
    </w:p>
    <w:p w14:paraId="2642698D" w14:textId="77777777" w:rsidR="004434FA" w:rsidRPr="004434FA" w:rsidRDefault="004434FA" w:rsidP="004434FA">
      <w:r w:rsidRPr="004434FA">
        <w:rPr>
          <w:b/>
          <w:bCs/>
        </w:rPr>
        <w:t>Artikelnummer</w:t>
      </w:r>
      <w:r w:rsidRPr="004434FA">
        <w:br/>
        <w:t>073282001</w:t>
      </w:r>
    </w:p>
    <w:p w14:paraId="5CD80396" w14:textId="77777777" w:rsidR="004434FA" w:rsidRPr="004434FA" w:rsidRDefault="004434FA" w:rsidP="004434FA">
      <w:r w:rsidRPr="004434FA">
        <w:rPr>
          <w:b/>
          <w:bCs/>
        </w:rPr>
        <w:t>Werksnummer</w:t>
      </w:r>
      <w:r w:rsidRPr="004434FA">
        <w:br/>
        <w:t>5291N003-1136</w:t>
      </w:r>
    </w:p>
    <w:p w14:paraId="660E88A0" w14:textId="77777777" w:rsidR="004434FA" w:rsidRPr="004434FA" w:rsidRDefault="004434FA" w:rsidP="004434FA">
      <w:r w:rsidRPr="004434FA">
        <w:rPr>
          <w:b/>
          <w:bCs/>
        </w:rPr>
        <w:t>EAN-Nummer</w:t>
      </w:r>
      <w:r w:rsidRPr="004434FA">
        <w:br/>
        <w:t>8693405348758</w:t>
      </w:r>
    </w:p>
    <w:p w14:paraId="569C5AFC" w14:textId="77777777" w:rsidR="004434FA" w:rsidRPr="004434FA" w:rsidRDefault="004434FA" w:rsidP="004434FA">
      <w:r w:rsidRPr="004434FA">
        <w:rPr>
          <w:b/>
          <w:bCs/>
        </w:rPr>
        <w:lastRenderedPageBreak/>
        <w:t>Matchcode</w:t>
      </w:r>
      <w:r w:rsidRPr="004434FA">
        <w:br/>
        <w:t>SANCWT65WEI</w:t>
      </w:r>
    </w:p>
    <w:p w14:paraId="475B4EDC" w14:textId="50FDC448" w:rsidR="004434FA" w:rsidRPr="004434FA" w:rsidRDefault="004434FA" w:rsidP="004434FA">
      <w:r w:rsidRPr="004434FA">
        <w:rPr>
          <w:b/>
          <w:bCs/>
        </w:rPr>
        <w:t>Hersteller</w:t>
      </w:r>
      <w:r w:rsidRPr="004434FA">
        <w:br/>
      </w:r>
      <w:r>
        <w:t xml:space="preserve">GSH / </w:t>
      </w:r>
      <w:proofErr w:type="spellStart"/>
      <w:r w:rsidRPr="004434FA">
        <w:t>VitrA</w:t>
      </w:r>
      <w:proofErr w:type="spellEnd"/>
    </w:p>
    <w:p w14:paraId="7CE4F811" w14:textId="77777777" w:rsidR="004434FA" w:rsidRDefault="004434FA" w:rsidP="004434FA"/>
    <w:p w14:paraId="2124EC5D" w14:textId="77777777" w:rsidR="004434FA" w:rsidRDefault="004434FA" w:rsidP="004434FA"/>
    <w:p w14:paraId="39AD0600" w14:textId="77777777" w:rsidR="004434FA" w:rsidRPr="004434FA" w:rsidRDefault="004434FA" w:rsidP="004434FA">
      <w:proofErr w:type="gramStart"/>
      <w:r w:rsidRPr="004434FA">
        <w:t>VB Wand</w:t>
      </w:r>
      <w:proofErr w:type="gramEnd"/>
      <w:r w:rsidRPr="004434FA">
        <w:t xml:space="preserve">-Tiefspül-WC spülrandlos </w:t>
      </w:r>
      <w:proofErr w:type="spellStart"/>
      <w:proofErr w:type="gramStart"/>
      <w:r w:rsidRPr="004434FA">
        <w:t>O.novo</w:t>
      </w:r>
      <w:proofErr w:type="spellEnd"/>
      <w:proofErr w:type="gramEnd"/>
      <w:r w:rsidRPr="004434FA">
        <w:t xml:space="preserve"> 360x560mm </w:t>
      </w:r>
      <w:proofErr w:type="spellStart"/>
      <w:r w:rsidRPr="004434FA">
        <w:t>DirectFlush</w:t>
      </w:r>
      <w:proofErr w:type="spellEnd"/>
      <w:r w:rsidRPr="004434FA">
        <w:t xml:space="preserve"> weiß</w:t>
      </w:r>
    </w:p>
    <w:p w14:paraId="3DCC0BA9" w14:textId="77777777" w:rsidR="004434FA" w:rsidRPr="004434FA" w:rsidRDefault="004434FA" w:rsidP="004434FA">
      <w:r w:rsidRPr="004434FA">
        <w:rPr>
          <w:b/>
          <w:bCs/>
        </w:rPr>
        <w:t>Artikelnummer</w:t>
      </w:r>
      <w:r w:rsidRPr="004434FA">
        <w:br/>
        <w:t>015250001</w:t>
      </w:r>
    </w:p>
    <w:p w14:paraId="57E82E2E" w14:textId="77777777" w:rsidR="004434FA" w:rsidRPr="004434FA" w:rsidRDefault="004434FA" w:rsidP="004434FA">
      <w:r w:rsidRPr="004434FA">
        <w:rPr>
          <w:b/>
          <w:bCs/>
        </w:rPr>
        <w:t>Werksnummer</w:t>
      </w:r>
      <w:r w:rsidRPr="004434FA">
        <w:br/>
        <w:t>5660R001</w:t>
      </w:r>
    </w:p>
    <w:p w14:paraId="0140881C" w14:textId="77777777" w:rsidR="004434FA" w:rsidRPr="004434FA" w:rsidRDefault="004434FA" w:rsidP="004434FA">
      <w:r w:rsidRPr="004434FA">
        <w:rPr>
          <w:b/>
          <w:bCs/>
        </w:rPr>
        <w:t>EAN-Nummer</w:t>
      </w:r>
      <w:r w:rsidRPr="004434FA">
        <w:br/>
        <w:t>4051202285432</w:t>
      </w:r>
    </w:p>
    <w:p w14:paraId="23B25524" w14:textId="77777777" w:rsidR="004434FA" w:rsidRPr="004434FA" w:rsidRDefault="004434FA" w:rsidP="004434FA">
      <w:r w:rsidRPr="004434FA">
        <w:rPr>
          <w:b/>
          <w:bCs/>
        </w:rPr>
        <w:t>Matchcode</w:t>
      </w:r>
      <w:r w:rsidRPr="004434FA">
        <w:br/>
        <w:t>TWCONOVO3656WEI</w:t>
      </w:r>
    </w:p>
    <w:p w14:paraId="0B791E0C" w14:textId="77777777" w:rsidR="004434FA" w:rsidRPr="004434FA" w:rsidRDefault="004434FA" w:rsidP="004434FA">
      <w:r w:rsidRPr="004434FA">
        <w:rPr>
          <w:b/>
          <w:bCs/>
        </w:rPr>
        <w:t>Hersteller</w:t>
      </w:r>
      <w:r w:rsidRPr="004434FA">
        <w:br/>
        <w:t>Villeroy &amp; Boch</w:t>
      </w:r>
    </w:p>
    <w:p w14:paraId="471ABD63" w14:textId="77777777" w:rsidR="004434FA" w:rsidRDefault="004434FA" w:rsidP="004434FA"/>
    <w:p w14:paraId="58212F8E" w14:textId="77777777" w:rsidR="004434FA" w:rsidRDefault="004434FA" w:rsidP="004434FA"/>
    <w:p w14:paraId="4C6EB125" w14:textId="77777777" w:rsidR="004434FA" w:rsidRDefault="004434FA" w:rsidP="004434FA"/>
    <w:p w14:paraId="2B306915" w14:textId="77777777" w:rsidR="004434FA" w:rsidRPr="004434FA" w:rsidRDefault="004434FA" w:rsidP="004434FA">
      <w:proofErr w:type="spellStart"/>
      <w:r w:rsidRPr="004434FA">
        <w:t>sanibel</w:t>
      </w:r>
      <w:proofErr w:type="spellEnd"/>
      <w:r w:rsidRPr="004434FA">
        <w:t xml:space="preserve"> WT-Unterschrank 2.0 FLEX WVXW060 zu Konsole 600x300x540mm </w:t>
      </w:r>
      <w:proofErr w:type="gramStart"/>
      <w:r w:rsidRPr="004434FA">
        <w:t>Graphit</w:t>
      </w:r>
      <w:proofErr w:type="gramEnd"/>
      <w:r w:rsidRPr="004434FA">
        <w:t xml:space="preserve"> Matt</w:t>
      </w:r>
    </w:p>
    <w:p w14:paraId="7B3C0718" w14:textId="77777777" w:rsidR="004434FA" w:rsidRPr="004434FA" w:rsidRDefault="004434FA" w:rsidP="004434FA">
      <w:r w:rsidRPr="004434FA">
        <w:rPr>
          <w:b/>
          <w:bCs/>
        </w:rPr>
        <w:t>Artikelnummer</w:t>
      </w:r>
      <w:r w:rsidRPr="004434FA">
        <w:br/>
        <w:t>083745000</w:t>
      </w:r>
    </w:p>
    <w:p w14:paraId="48E913F6" w14:textId="77777777" w:rsidR="004434FA" w:rsidRPr="004434FA" w:rsidRDefault="004434FA" w:rsidP="004434FA">
      <w:r w:rsidRPr="004434FA">
        <w:rPr>
          <w:b/>
          <w:bCs/>
        </w:rPr>
        <w:t>Werksnummer</w:t>
      </w:r>
      <w:r w:rsidRPr="004434FA">
        <w:br/>
        <w:t>WVXW060-F5429</w:t>
      </w:r>
    </w:p>
    <w:p w14:paraId="30AFA21B" w14:textId="77777777" w:rsidR="004434FA" w:rsidRPr="004434FA" w:rsidRDefault="004434FA" w:rsidP="004434FA">
      <w:r w:rsidRPr="004434FA">
        <w:rPr>
          <w:b/>
          <w:bCs/>
        </w:rPr>
        <w:t>EAN-Nummer</w:t>
      </w:r>
      <w:r w:rsidRPr="004434FA">
        <w:br/>
        <w:t>4065373211558</w:t>
      </w:r>
    </w:p>
    <w:p w14:paraId="5CEAA233" w14:textId="77777777" w:rsidR="004434FA" w:rsidRPr="004434FA" w:rsidRDefault="004434FA" w:rsidP="004434FA">
      <w:r w:rsidRPr="004434FA">
        <w:rPr>
          <w:b/>
          <w:bCs/>
        </w:rPr>
        <w:t>Matchcode</w:t>
      </w:r>
      <w:r w:rsidRPr="004434FA">
        <w:br/>
        <w:t>SANWVXW060GM</w:t>
      </w:r>
    </w:p>
    <w:p w14:paraId="305D67CE" w14:textId="40B64284" w:rsidR="004434FA" w:rsidRPr="004434FA" w:rsidRDefault="004434FA" w:rsidP="004434FA">
      <w:r w:rsidRPr="004434FA">
        <w:rPr>
          <w:b/>
          <w:bCs/>
        </w:rPr>
        <w:t>Hersteller</w:t>
      </w:r>
      <w:r w:rsidRPr="004434FA">
        <w:br/>
      </w:r>
      <w:r>
        <w:t xml:space="preserve">GSH / </w:t>
      </w:r>
      <w:proofErr w:type="spellStart"/>
      <w:r w:rsidRPr="004434FA">
        <w:t>burgbad</w:t>
      </w:r>
      <w:proofErr w:type="spellEnd"/>
    </w:p>
    <w:p w14:paraId="2FD2AF90" w14:textId="77777777" w:rsidR="004434FA" w:rsidRPr="004434FA" w:rsidRDefault="004434FA" w:rsidP="004434FA"/>
    <w:sectPr w:rsidR="004434FA" w:rsidRPr="004434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FA"/>
    <w:rsid w:val="00094D96"/>
    <w:rsid w:val="00184EA9"/>
    <w:rsid w:val="004434FA"/>
    <w:rsid w:val="00C13CD5"/>
    <w:rsid w:val="00D53909"/>
    <w:rsid w:val="00E3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F3C11"/>
  <w15:chartTrackingRefBased/>
  <w15:docId w15:val="{27C78C14-0D13-4869-BE66-D641B628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3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3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3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3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3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34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34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34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34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34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34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34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34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34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3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34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3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812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Strauß, Volker</dc:creator>
  <cp:keywords/>
  <dc:description/>
  <cp:lastModifiedBy>Strauß, Volker</cp:lastModifiedBy>
  <cp:revision>2</cp:revision>
  <dcterms:created xsi:type="dcterms:W3CDTF">2026-08-25T07:30:00Z</dcterms:created>
  <dcterms:modified xsi:type="dcterms:W3CDTF">2026-08-25T07:33:00Z</dcterms:modified>
</cp:coreProperties>
</file>