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9B87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54344796"/>
      <w:bookmarkEnd w:id="0"/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D8E6DA0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C1055F6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9BE991C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004795F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6B1262C" w14:textId="77777777" w:rsidR="001911C7" w:rsidRPr="00636F13" w:rsidRDefault="001911C7" w:rsidP="001911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5125F26" w14:textId="77777777" w:rsidR="001911C7" w:rsidRPr="00636F13" w:rsidRDefault="001911C7" w:rsidP="001911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CD8DD58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B036B6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FB15F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B44768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4159C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B5DC2D3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07DCE0" w14:textId="77777777" w:rsidR="001911C7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152C1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4C0A258" w14:textId="77777777" w:rsidR="001911C7" w:rsidRPr="00D43E8F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№6</w:t>
      </w:r>
    </w:p>
    <w:p w14:paraId="1D2105AE" w14:textId="77777777" w:rsidR="001911C7" w:rsidRPr="007C5125" w:rsidRDefault="001911C7" w:rsidP="001911C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поведения</w:t>
      </w:r>
    </w:p>
    <w:p w14:paraId="16E3937E" w14:textId="77777777" w:rsidR="001911C7" w:rsidRPr="00636F13" w:rsidRDefault="001911C7" w:rsidP="001911C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39E13DA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C6C2F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7F26AF" w14:textId="77777777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FBD8B9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B6002F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531CFC8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FD1B27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3076570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DCB2AFE" w14:textId="77777777" w:rsidR="001911C7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63D19AF" w14:textId="77777777" w:rsidR="001911C7" w:rsidRPr="00636F13" w:rsidRDefault="001911C7" w:rsidP="001911C7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10F0605" w14:textId="6285E77C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66D789" w14:textId="77777777" w:rsidR="001911C7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1C67AE4A" w14:textId="139D7D33" w:rsidR="001911C7" w:rsidRPr="00636F13" w:rsidRDefault="001911C7" w:rsidP="001911C7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Супрунова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509608C0" w14:textId="77777777" w:rsidR="001911C7" w:rsidRDefault="001911C7" w:rsidP="001911C7">
      <w:pPr>
        <w:widowControl w:val="0"/>
        <w:spacing w:line="240" w:lineRule="auto"/>
        <w:jc w:val="center"/>
        <w:rPr>
          <w:sz w:val="28"/>
        </w:rPr>
      </w:pPr>
    </w:p>
    <w:p w14:paraId="26DA8C9C" w14:textId="77777777" w:rsidR="001911C7" w:rsidRDefault="001911C7" w:rsidP="001911C7">
      <w:pPr>
        <w:widowControl w:val="0"/>
        <w:spacing w:line="240" w:lineRule="auto"/>
        <w:jc w:val="center"/>
        <w:rPr>
          <w:sz w:val="28"/>
          <w:szCs w:val="28"/>
        </w:rPr>
      </w:pPr>
    </w:p>
    <w:p w14:paraId="295114DD" w14:textId="77777777" w:rsidR="001911C7" w:rsidRDefault="001911C7" w:rsidP="001911C7">
      <w:pPr>
        <w:widowControl w:val="0"/>
        <w:spacing w:line="240" w:lineRule="auto"/>
        <w:jc w:val="center"/>
        <w:rPr>
          <w:sz w:val="28"/>
          <w:szCs w:val="28"/>
        </w:rPr>
      </w:pPr>
    </w:p>
    <w:p w14:paraId="269A341C" w14:textId="77777777" w:rsidR="001911C7" w:rsidRDefault="001911C7" w:rsidP="001911C7">
      <w:pPr>
        <w:widowControl w:val="0"/>
        <w:spacing w:line="240" w:lineRule="auto"/>
        <w:jc w:val="center"/>
        <w:rPr>
          <w:sz w:val="28"/>
          <w:szCs w:val="28"/>
        </w:rPr>
      </w:pPr>
    </w:p>
    <w:p w14:paraId="04CDD723" w14:textId="77777777" w:rsidR="001911C7" w:rsidRPr="00636F13" w:rsidRDefault="001911C7" w:rsidP="001911C7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7C31FB2" w14:textId="77777777" w:rsidR="001911C7" w:rsidRDefault="001911C7" w:rsidP="001911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A3E287" w14:textId="77777777" w:rsidR="001911C7" w:rsidRDefault="001911C7" w:rsidP="00191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64058" w14:textId="77777777" w:rsidR="001911C7" w:rsidRDefault="001911C7" w:rsidP="001911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F27A5" w14:textId="77777777" w:rsidR="001911C7" w:rsidRPr="008F2669" w:rsidRDefault="001911C7" w:rsidP="001911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id w:val="174083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1CDCD6" w14:textId="4892DD7A" w:rsidR="00980B48" w:rsidRDefault="00980B48" w:rsidP="00980B48">
          <w:pPr>
            <w:pStyle w:val="a8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80B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5477C3E" w14:textId="24A01A4E" w:rsidR="00980B48" w:rsidRPr="00980B48" w:rsidRDefault="00980B48" w:rsidP="00980B48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D1DDCA2" w14:textId="77777777" w:rsidR="00980B48" w:rsidRPr="00980B48" w:rsidRDefault="00980B48" w:rsidP="00980B48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1C0057" w14:textId="5912A82C" w:rsidR="00980B48" w:rsidRPr="00980B48" w:rsidRDefault="00980B48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42980" w:history="1">
            <w:r w:rsidRPr="00980B48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активностей</w:t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_Toc154342980 \h </w:instrText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5FAE5" w14:textId="6C565A8C" w:rsidR="00980B48" w:rsidRDefault="00980B48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4342981" w:history="1">
            <w:r w:rsidRPr="00980B48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состояний</w:t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_Toc154342981 \h </w:instrText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80B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F901" w14:textId="108A0695" w:rsidR="00980B48" w:rsidRDefault="00980B48">
          <w:r>
            <w:rPr>
              <w:b/>
              <w:bCs/>
            </w:rPr>
            <w:fldChar w:fldCharType="end"/>
          </w:r>
        </w:p>
      </w:sdtContent>
    </w:sdt>
    <w:p w14:paraId="5A2D6C74" w14:textId="70B6233F" w:rsidR="00A3012B" w:rsidRPr="00980B48" w:rsidRDefault="00A3012B">
      <w:pPr>
        <w:rPr>
          <w:lang w:val="en-US"/>
        </w:rPr>
      </w:pPr>
      <w:r>
        <w:br w:type="page"/>
      </w:r>
    </w:p>
    <w:p w14:paraId="1D143792" w14:textId="77777777" w:rsidR="00980B48" w:rsidRPr="000C59DF" w:rsidRDefault="00980B48" w:rsidP="00980B4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" w:name="_Toc152534312"/>
      <w:bookmarkStart w:id="2" w:name="_Toc153200106"/>
      <w:bookmarkStart w:id="3" w:name="_Toc154342980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АКТИВНОСТЕЙ</w:t>
      </w:r>
      <w:bookmarkEnd w:id="1"/>
      <w:bookmarkEnd w:id="2"/>
      <w:bookmarkEnd w:id="3"/>
    </w:p>
    <w:p w14:paraId="16732625" w14:textId="1F8DC954" w:rsidR="00040C3C" w:rsidRPr="00980B48" w:rsidRDefault="007C485F" w:rsidP="00980B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15D15" w14:textId="77777777" w:rsidR="00980B48" w:rsidRPr="00980B48" w:rsidRDefault="00980B48" w:rsidP="00980B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D33DB" w14:textId="77777777" w:rsidR="00980B48" w:rsidRDefault="00A3012B" w:rsidP="00980B48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A49023F" wp14:editId="32762768">
            <wp:extent cx="6120130" cy="339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FBE8" w14:textId="26400A61" w:rsidR="00A3012B" w:rsidRDefault="00980B48" w:rsidP="00980B4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35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входа в ИС Управления бассейном</w:t>
      </w:r>
    </w:p>
    <w:p w14:paraId="47DF40BF" w14:textId="5AC3B33B" w:rsidR="00B63C50" w:rsidRPr="00B63C50" w:rsidRDefault="00B63C50" w:rsidP="00B63C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B86DE" w14:textId="08A971D0" w:rsidR="00B63C50" w:rsidRDefault="00B63C50" w:rsidP="00B63C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</w:t>
      </w:r>
      <w:r w:rsidR="00426F1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26F1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активностей представляет собой работу системы, когда пользователь пытается войти в систему. Сперва система делает запрос на ввод данных для входа в систему. После того, как пользователь ввёл данные и отправил, система делает проверку на совпадение. Если данные сходятся, то пользователю открывается главное меню приложения, иначе у пользователя два выбора. Первый, он пробует ещё раз ввести данные и система делает повторную проверку или отказаться от входа и на этом система прекращает свою работу.</w:t>
      </w:r>
    </w:p>
    <w:p w14:paraId="20BFC217" w14:textId="758D6212" w:rsidR="00B63C50" w:rsidRPr="00B63C50" w:rsidRDefault="00B63C50" w:rsidP="00B63C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84FF7" w14:textId="77777777" w:rsidR="00B63C50" w:rsidRPr="00B63C50" w:rsidRDefault="00B63C50" w:rsidP="00B63C50">
      <w:pPr>
        <w:rPr>
          <w:sz w:val="28"/>
          <w:szCs w:val="28"/>
        </w:rPr>
      </w:pPr>
    </w:p>
    <w:p w14:paraId="026CEAA8" w14:textId="77777777" w:rsidR="00980B48" w:rsidRDefault="00980B48" w:rsidP="00980B48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1D0AAF8" wp14:editId="29A1F997">
            <wp:extent cx="6120130" cy="5347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F23E" w14:textId="7F705337" w:rsidR="00980B48" w:rsidRDefault="00980B48" w:rsidP="00980B4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35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расчёта выручки и остаточной стоимости активов</w:t>
      </w:r>
    </w:p>
    <w:p w14:paraId="2FE5A072" w14:textId="17490AE9" w:rsidR="00426F15" w:rsidRPr="00426F15" w:rsidRDefault="00426F15" w:rsidP="00426F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3449C9" w14:textId="1219E8B4" w:rsidR="00426F15" w:rsidRPr="00426F15" w:rsidRDefault="00426F15" w:rsidP="00426F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диаграмме активностей показана работа менеджера с расчётом выручки и остаточной стоимости актива. Сперва система выводит окно с расчётом выручки и анализа остаточной стоимости актива. После этого Менеджер производит расчёт. Если остаточная стоимость актива неудовлетворительная, то система открывает окно для составления заявки на приобретение актива, которую Менеджер заполняет и вносит в систему вместе с отчётом о рассчитанной выручки и остаточной стоимости актива. Иначе если остаточная стоимость актива нас удовлетворяет, то Менеджер просто вносит отчёт о </w:t>
      </w:r>
      <w:r>
        <w:rPr>
          <w:rFonts w:ascii="Times New Roman" w:hAnsi="Times New Roman" w:cs="Times New Roman"/>
          <w:sz w:val="28"/>
          <w:szCs w:val="28"/>
        </w:rPr>
        <w:t>рассчитанной выручки и остаточной стоимости актива</w:t>
      </w:r>
      <w:r>
        <w:rPr>
          <w:rFonts w:ascii="Times New Roman" w:hAnsi="Times New Roman" w:cs="Times New Roman"/>
          <w:sz w:val="28"/>
          <w:szCs w:val="28"/>
        </w:rPr>
        <w:t xml:space="preserve"> в систему.</w:t>
      </w:r>
    </w:p>
    <w:p w14:paraId="30F2F221" w14:textId="77777777" w:rsidR="00980B48" w:rsidRDefault="00980B48" w:rsidP="00980B48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3BD48A" wp14:editId="61010BA3">
            <wp:extent cx="6120130" cy="54800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A950" w14:textId="0BC2BBA5" w:rsidR="00980B48" w:rsidRDefault="00980B48" w:rsidP="00980B4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35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проведения тех. обслуживания бассейна</w:t>
      </w:r>
    </w:p>
    <w:p w14:paraId="1AAEE55B" w14:textId="42A1A6C8" w:rsidR="00426F15" w:rsidRPr="00426F15" w:rsidRDefault="00426F15" w:rsidP="00426F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4F00249" w14:textId="26C8F767" w:rsidR="00426F15" w:rsidRPr="00426F15" w:rsidRDefault="00426F15" w:rsidP="00426F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</w:rPr>
        <w:t>третей</w:t>
      </w:r>
      <w:r>
        <w:rPr>
          <w:rFonts w:ascii="Times New Roman" w:hAnsi="Times New Roman" w:cs="Times New Roman"/>
          <w:sz w:val="28"/>
          <w:szCs w:val="28"/>
        </w:rPr>
        <w:t xml:space="preserve"> диаграмме активностей показана работа </w:t>
      </w:r>
      <w:r>
        <w:rPr>
          <w:rFonts w:ascii="Times New Roman" w:hAnsi="Times New Roman" w:cs="Times New Roman"/>
          <w:sz w:val="28"/>
          <w:szCs w:val="28"/>
        </w:rPr>
        <w:t>тех. персонала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проведение тех. обслуживанием бассейна</w:t>
      </w:r>
      <w:r>
        <w:rPr>
          <w:rFonts w:ascii="Times New Roman" w:hAnsi="Times New Roman" w:cs="Times New Roman"/>
          <w:sz w:val="28"/>
          <w:szCs w:val="28"/>
        </w:rPr>
        <w:t xml:space="preserve">. Сперва система выводит окно </w:t>
      </w:r>
      <w:r>
        <w:rPr>
          <w:rFonts w:ascii="Times New Roman" w:hAnsi="Times New Roman" w:cs="Times New Roman"/>
          <w:sz w:val="28"/>
          <w:szCs w:val="28"/>
        </w:rPr>
        <w:t>для составления отчёта о проведённом тех. обслуживании бассейна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</w:t>
      </w:r>
      <w:r>
        <w:rPr>
          <w:rFonts w:ascii="Times New Roman" w:hAnsi="Times New Roman" w:cs="Times New Roman"/>
          <w:sz w:val="28"/>
          <w:szCs w:val="28"/>
        </w:rPr>
        <w:t>Тех. персонал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 отчёт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</w:rPr>
        <w:t>при проведении тех. обслуживания были обнаружены поломки/неисправности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, то система открывает окно для составления заявки на </w:t>
      </w:r>
      <w:r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, которую </w:t>
      </w:r>
      <w:r>
        <w:rPr>
          <w:rFonts w:ascii="Times New Roman" w:hAnsi="Times New Roman" w:cs="Times New Roman"/>
          <w:sz w:val="28"/>
          <w:szCs w:val="28"/>
        </w:rPr>
        <w:t>Тех. персонал</w:t>
      </w:r>
      <w:r>
        <w:rPr>
          <w:rFonts w:ascii="Times New Roman" w:hAnsi="Times New Roman" w:cs="Times New Roman"/>
          <w:sz w:val="28"/>
          <w:szCs w:val="28"/>
        </w:rPr>
        <w:t xml:space="preserve"> заполняет и вносит в систему вместе с отчётом о </w:t>
      </w:r>
      <w:r>
        <w:rPr>
          <w:rFonts w:ascii="Times New Roman" w:hAnsi="Times New Roman" w:cs="Times New Roman"/>
          <w:sz w:val="28"/>
          <w:szCs w:val="28"/>
        </w:rPr>
        <w:t>проведённом тех. обслуживании</w:t>
      </w:r>
      <w:r>
        <w:rPr>
          <w:rFonts w:ascii="Times New Roman" w:hAnsi="Times New Roman" w:cs="Times New Roman"/>
          <w:sz w:val="28"/>
          <w:szCs w:val="28"/>
        </w:rPr>
        <w:t xml:space="preserve">. Иначе если </w:t>
      </w:r>
      <w:r>
        <w:rPr>
          <w:rFonts w:ascii="Times New Roman" w:hAnsi="Times New Roman" w:cs="Times New Roman"/>
          <w:sz w:val="28"/>
          <w:szCs w:val="28"/>
        </w:rPr>
        <w:t>при проведении тех. обслуживания не было обнаружено неисправностей/поломок,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</w:rPr>
        <w:t>Тех. персонал</w:t>
      </w:r>
      <w:r>
        <w:rPr>
          <w:rFonts w:ascii="Times New Roman" w:hAnsi="Times New Roman" w:cs="Times New Roman"/>
          <w:sz w:val="28"/>
          <w:szCs w:val="28"/>
        </w:rPr>
        <w:t xml:space="preserve"> просто вносит отчёт о проведённом тех. обслуживании в систему.</w:t>
      </w:r>
    </w:p>
    <w:p w14:paraId="4E880E83" w14:textId="77777777" w:rsidR="00426F15" w:rsidRPr="00426F15" w:rsidRDefault="00426F15" w:rsidP="00426F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57A6F39" w14:textId="77777777" w:rsidR="00980B48" w:rsidRDefault="00980B48" w:rsidP="00980B48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B55BA46" wp14:editId="65BFB42C">
            <wp:extent cx="6120130" cy="4712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9C6C" w14:textId="64D81CE5" w:rsidR="00980B48" w:rsidRDefault="00980B48" w:rsidP="00980B4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35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составления расписания занятий для посетителя</w:t>
      </w:r>
    </w:p>
    <w:p w14:paraId="6C65FB39" w14:textId="1F63AD19" w:rsidR="00680271" w:rsidRPr="00680271" w:rsidRDefault="00680271" w:rsidP="006802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4676E" w14:textId="1EF874ED" w:rsidR="00680271" w:rsidRPr="00680271" w:rsidRDefault="00680271" w:rsidP="006802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диаграмме активностей показана работа </w:t>
      </w:r>
      <w:r w:rsidR="00BA3519">
        <w:rPr>
          <w:rFonts w:ascii="Times New Roman" w:hAnsi="Times New Roman" w:cs="Times New Roman"/>
          <w:sz w:val="28"/>
          <w:szCs w:val="28"/>
        </w:rPr>
        <w:t>Тренера бассейна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BA3519">
        <w:rPr>
          <w:rFonts w:ascii="Times New Roman" w:hAnsi="Times New Roman" w:cs="Times New Roman"/>
          <w:sz w:val="28"/>
          <w:szCs w:val="28"/>
        </w:rPr>
        <w:t>составлением расписания занятий для посетителя</w:t>
      </w:r>
      <w:r>
        <w:rPr>
          <w:rFonts w:ascii="Times New Roman" w:hAnsi="Times New Roman" w:cs="Times New Roman"/>
          <w:sz w:val="28"/>
          <w:szCs w:val="28"/>
        </w:rPr>
        <w:t xml:space="preserve">. Сперва система выводит окно </w:t>
      </w:r>
      <w:r w:rsidR="00BA3519">
        <w:rPr>
          <w:rFonts w:ascii="Times New Roman" w:hAnsi="Times New Roman" w:cs="Times New Roman"/>
          <w:sz w:val="28"/>
          <w:szCs w:val="28"/>
        </w:rPr>
        <w:t>с закреплёнными к тренеру бассейна посетителями. После чего Тренер бассейна выбирает нужного, и система открывает окно конкретного посетителя. Затем Тренер бассейна составляет для посетителя расписания занятий и вносит его в систему.</w:t>
      </w:r>
    </w:p>
    <w:p w14:paraId="78E7F19F" w14:textId="77777777" w:rsidR="00980B48" w:rsidRDefault="00980B48" w:rsidP="00980B48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2D81148" wp14:editId="4B76D3F2">
            <wp:extent cx="6120130" cy="4032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90FF" w14:textId="4D6704BB" w:rsidR="00980B48" w:rsidRDefault="00980B48" w:rsidP="00980B48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A35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0B4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оформления билета/абонемента/услуги и тренера для посетителя</w:t>
      </w:r>
    </w:p>
    <w:p w14:paraId="451B9059" w14:textId="4D7D79E0" w:rsidR="00BA3519" w:rsidRPr="00BA3519" w:rsidRDefault="00BA3519" w:rsidP="00BA35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AED02" w14:textId="78473DE0" w:rsidR="00BA3519" w:rsidRPr="00680271" w:rsidRDefault="00BA3519" w:rsidP="00BA35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</w:rPr>
        <w:t>пятой</w:t>
      </w:r>
      <w:r>
        <w:rPr>
          <w:rFonts w:ascii="Times New Roman" w:hAnsi="Times New Roman" w:cs="Times New Roman"/>
          <w:sz w:val="28"/>
          <w:szCs w:val="28"/>
        </w:rPr>
        <w:t xml:space="preserve"> диаграмме активностей показана работа </w:t>
      </w:r>
      <w:r>
        <w:rPr>
          <w:rFonts w:ascii="Times New Roman" w:hAnsi="Times New Roman" w:cs="Times New Roman"/>
          <w:sz w:val="28"/>
          <w:szCs w:val="28"/>
        </w:rPr>
        <w:t>Кассира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оформлением билета/абонемента/услуги, выбранной посетителем</w:t>
      </w:r>
      <w:r>
        <w:rPr>
          <w:rFonts w:ascii="Times New Roman" w:hAnsi="Times New Roman" w:cs="Times New Roman"/>
          <w:sz w:val="28"/>
          <w:szCs w:val="28"/>
        </w:rPr>
        <w:t xml:space="preserve">. Сперва система выводит окно с </w:t>
      </w:r>
      <w:r>
        <w:rPr>
          <w:rFonts w:ascii="Times New Roman" w:hAnsi="Times New Roman" w:cs="Times New Roman"/>
          <w:sz w:val="28"/>
          <w:szCs w:val="28"/>
        </w:rPr>
        <w:t>оформлением билета/абонемента/услуги для посетителя</w:t>
      </w:r>
      <w:r>
        <w:rPr>
          <w:rFonts w:ascii="Times New Roman" w:hAnsi="Times New Roman" w:cs="Times New Roman"/>
          <w:sz w:val="28"/>
          <w:szCs w:val="28"/>
        </w:rPr>
        <w:t xml:space="preserve">. После чего </w:t>
      </w:r>
      <w:r>
        <w:rPr>
          <w:rFonts w:ascii="Times New Roman" w:hAnsi="Times New Roman" w:cs="Times New Roman"/>
          <w:sz w:val="28"/>
          <w:szCs w:val="28"/>
        </w:rPr>
        <w:t>Кассир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оформляет то, что выбрал посетитель</w:t>
      </w:r>
      <w:r>
        <w:rPr>
          <w:rFonts w:ascii="Times New Roman" w:hAnsi="Times New Roman" w:cs="Times New Roman"/>
          <w:sz w:val="28"/>
          <w:szCs w:val="28"/>
        </w:rPr>
        <w:t xml:space="preserve">. Затем </w:t>
      </w:r>
      <w:r>
        <w:rPr>
          <w:rFonts w:ascii="Times New Roman" w:hAnsi="Times New Roman" w:cs="Times New Roman"/>
          <w:sz w:val="28"/>
          <w:szCs w:val="28"/>
        </w:rPr>
        <w:t>после оформления система открывает окно с тренерами бассейна, и пользователь выбирает нужного. Наконец система оформленный билет/абонемент/услугу и тренера в систему.</w:t>
      </w:r>
    </w:p>
    <w:p w14:paraId="61B97485" w14:textId="77777777" w:rsidR="00BA3519" w:rsidRPr="00BA3519" w:rsidRDefault="00BA3519" w:rsidP="00BA35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FAE877" w14:textId="77777777" w:rsidR="00980B48" w:rsidRDefault="00980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5B4DA60" w14:textId="0066214C" w:rsidR="00980B48" w:rsidRDefault="00980B48" w:rsidP="00980B4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4" w:name="_Toc152534313"/>
      <w:bookmarkStart w:id="5" w:name="_Toc153200107"/>
      <w:bookmarkStart w:id="6" w:name="_Toc154342981"/>
      <w:r w:rsidRPr="00CF1C1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СОСТОЯНИЙ</w:t>
      </w:r>
      <w:bookmarkEnd w:id="4"/>
      <w:bookmarkEnd w:id="5"/>
      <w:bookmarkEnd w:id="6"/>
    </w:p>
    <w:p w14:paraId="69180C11" w14:textId="5A93CF81" w:rsidR="00980B48" w:rsidRPr="00980B48" w:rsidRDefault="00980B48" w:rsidP="00980B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C5C3B" w14:textId="6ABB3180" w:rsidR="00980B48" w:rsidRPr="00980B48" w:rsidRDefault="00980B48" w:rsidP="00980B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D0913" w14:textId="77777777" w:rsidR="00BA3519" w:rsidRDefault="00B63C50" w:rsidP="00BA3519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08EE0CD" wp14:editId="52A3C0FC">
            <wp:extent cx="6120130" cy="3327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F543" w14:textId="40963075" w:rsidR="00980B48" w:rsidRPr="00BA3519" w:rsidRDefault="00BA3519" w:rsidP="00BA3519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A351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состояний для класса "</w:t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Cash</w:t>
      </w:r>
      <w:r w:rsidRPr="00BA351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6C52DC04" w14:textId="77777777" w:rsidR="00BA3519" w:rsidRDefault="00BA3519" w:rsidP="00BA35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2102D" w14:textId="039F09FE" w:rsidR="00BA3519" w:rsidRDefault="00BA3519" w:rsidP="00BA35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активностей рассматривает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Cash</w:t>
      </w:r>
      <w:r>
        <w:rPr>
          <w:rFonts w:ascii="Times New Roman" w:hAnsi="Times New Roman" w:cs="Times New Roman"/>
          <w:sz w:val="28"/>
          <w:szCs w:val="28"/>
        </w:rPr>
        <w:t xml:space="preserve">», который отвечает </w:t>
      </w:r>
      <w:r>
        <w:rPr>
          <w:rFonts w:ascii="Times New Roman" w:hAnsi="Times New Roman" w:cs="Times New Roman"/>
          <w:sz w:val="28"/>
          <w:szCs w:val="28"/>
        </w:rPr>
        <w:t>за оформление билета/абонемента/услуги, которую выбрал посетитель</w:t>
      </w:r>
      <w:r>
        <w:rPr>
          <w:rFonts w:ascii="Times New Roman" w:hAnsi="Times New Roman" w:cs="Times New Roman"/>
          <w:sz w:val="28"/>
          <w:szCs w:val="28"/>
        </w:rPr>
        <w:t>. В этой диаграмме рассмотрены следующие состояния:</w:t>
      </w:r>
    </w:p>
    <w:p w14:paraId="3A334F29" w14:textId="3EDF2847" w:rsidR="00BA3519" w:rsidRDefault="00BA3519" w:rsidP="00BA3519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полей </w:t>
      </w:r>
      <w:r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0B64D" w14:textId="2B0F9ACF" w:rsidR="00BA3519" w:rsidRDefault="00BA3519" w:rsidP="00BA3519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полей из оформления;</w:t>
      </w:r>
    </w:p>
    <w:p w14:paraId="480EA314" w14:textId="32C30F94" w:rsidR="00BA3519" w:rsidRDefault="00BA3519" w:rsidP="00BA3519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работы с оформления;</w:t>
      </w:r>
    </w:p>
    <w:p w14:paraId="749320D0" w14:textId="2D416288" w:rsidR="00BA3519" w:rsidRDefault="00BA3519" w:rsidP="00BA3519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оформления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EB0A4" w14:textId="6D170EDF" w:rsidR="00BA3519" w:rsidRPr="00625C95" w:rsidRDefault="00BA3519" w:rsidP="00BA3519"/>
    <w:p w14:paraId="4CD5389F" w14:textId="77777777" w:rsidR="00BA3519" w:rsidRPr="00BA3519" w:rsidRDefault="00BA3519" w:rsidP="00BA3519"/>
    <w:sectPr w:rsidR="00BA3519" w:rsidRPr="00BA3519" w:rsidSect="001911C7">
      <w:footerReference w:type="default" r:id="rId13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804F" w14:textId="77777777" w:rsidR="007C485F" w:rsidRDefault="007C485F" w:rsidP="001911C7">
      <w:pPr>
        <w:spacing w:after="0" w:line="240" w:lineRule="auto"/>
      </w:pPr>
      <w:r>
        <w:separator/>
      </w:r>
    </w:p>
  </w:endnote>
  <w:endnote w:type="continuationSeparator" w:id="0">
    <w:p w14:paraId="2D0566E6" w14:textId="77777777" w:rsidR="007C485F" w:rsidRDefault="007C485F" w:rsidP="0019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617073"/>
      <w:docPartObj>
        <w:docPartGallery w:val="Page Numbers (Bottom of Page)"/>
        <w:docPartUnique/>
      </w:docPartObj>
    </w:sdtPr>
    <w:sdtContent>
      <w:p w14:paraId="6CC778F8" w14:textId="20082EB6" w:rsidR="001911C7" w:rsidRDefault="001911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074E7" w14:textId="77777777" w:rsidR="001911C7" w:rsidRDefault="001911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CB25" w14:textId="77777777" w:rsidR="007C485F" w:rsidRDefault="007C485F" w:rsidP="001911C7">
      <w:pPr>
        <w:spacing w:after="0" w:line="240" w:lineRule="auto"/>
      </w:pPr>
      <w:r>
        <w:separator/>
      </w:r>
    </w:p>
  </w:footnote>
  <w:footnote w:type="continuationSeparator" w:id="0">
    <w:p w14:paraId="1AC3A34D" w14:textId="77777777" w:rsidR="007C485F" w:rsidRDefault="007C485F" w:rsidP="0019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AEF"/>
    <w:multiLevelType w:val="hybridMultilevel"/>
    <w:tmpl w:val="9E9AE7D4"/>
    <w:lvl w:ilvl="0" w:tplc="5EE4B04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3D"/>
    <w:rsid w:val="000001A3"/>
    <w:rsid w:val="00091407"/>
    <w:rsid w:val="001911C7"/>
    <w:rsid w:val="00257D23"/>
    <w:rsid w:val="002D3B71"/>
    <w:rsid w:val="0036151D"/>
    <w:rsid w:val="00423AE4"/>
    <w:rsid w:val="00426F15"/>
    <w:rsid w:val="00680271"/>
    <w:rsid w:val="006B202D"/>
    <w:rsid w:val="0070555A"/>
    <w:rsid w:val="007C485F"/>
    <w:rsid w:val="007D09F3"/>
    <w:rsid w:val="00980B48"/>
    <w:rsid w:val="00A3012B"/>
    <w:rsid w:val="00A6603D"/>
    <w:rsid w:val="00B63C50"/>
    <w:rsid w:val="00BA3519"/>
    <w:rsid w:val="00C0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9591"/>
  <w15:chartTrackingRefBased/>
  <w15:docId w15:val="{3AFD6F92-CDFF-4E28-A9C1-93A61B44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1C7"/>
  </w:style>
  <w:style w:type="paragraph" w:styleId="1">
    <w:name w:val="heading 1"/>
    <w:basedOn w:val="a"/>
    <w:next w:val="a"/>
    <w:link w:val="10"/>
    <w:uiPriority w:val="9"/>
    <w:qFormat/>
    <w:rsid w:val="00980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11C7"/>
  </w:style>
  <w:style w:type="paragraph" w:styleId="a5">
    <w:name w:val="footer"/>
    <w:basedOn w:val="a"/>
    <w:link w:val="a6"/>
    <w:uiPriority w:val="99"/>
    <w:unhideWhenUsed/>
    <w:rsid w:val="00191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11C7"/>
  </w:style>
  <w:style w:type="character" w:customStyle="1" w:styleId="10">
    <w:name w:val="Заголовок 1 Знак"/>
    <w:basedOn w:val="a0"/>
    <w:link w:val="1"/>
    <w:uiPriority w:val="9"/>
    <w:rsid w:val="0098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980B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980B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B48"/>
    <w:pPr>
      <w:spacing w:after="100"/>
    </w:pPr>
  </w:style>
  <w:style w:type="character" w:styleId="a9">
    <w:name w:val="Hyperlink"/>
    <w:basedOn w:val="a0"/>
    <w:uiPriority w:val="99"/>
    <w:unhideWhenUsed/>
    <w:rsid w:val="00980B4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A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3</cp:revision>
  <dcterms:created xsi:type="dcterms:W3CDTF">2023-12-24T12:08:00Z</dcterms:created>
  <dcterms:modified xsi:type="dcterms:W3CDTF">2023-12-24T14:15:00Z</dcterms:modified>
</cp:coreProperties>
</file>