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ind w:left="-720" w:right="-720" w:firstLine="0"/>
        <w:jc w:val="center"/>
        <w:rPr>
          <w:rFonts w:ascii="Times New Roman" w:cs="Times New Roman" w:eastAsia="Times New Roman" w:hAnsi="Times New Roman"/>
          <w:b w:val="1"/>
          <w:sz w:val="44"/>
          <w:szCs w:val="44"/>
        </w:rPr>
      </w:pPr>
      <w:bookmarkStart w:colFirst="0" w:colLast="0" w:name="_gjdgxs" w:id="0"/>
      <w:bookmarkEnd w:id="0"/>
      <w:r w:rsidDel="00000000" w:rsidR="00000000" w:rsidRPr="00000000">
        <w:rPr>
          <w:rFonts w:ascii="Times New Roman" w:cs="Times New Roman" w:eastAsia="Times New Roman" w:hAnsi="Times New Roman"/>
          <w:b w:val="1"/>
          <w:sz w:val="44"/>
          <w:szCs w:val="44"/>
          <w:rtl w:val="0"/>
        </w:rPr>
        <w:t xml:space="preserve">Exploration Using Augmented and Virtual Reality</w:t>
      </w:r>
    </w:p>
    <w:p w:rsidR="00000000" w:rsidDel="00000000" w:rsidP="00000000" w:rsidRDefault="00000000" w:rsidRPr="00000000" w14:paraId="00000002">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fulfilment of the requirements</w:t>
      </w:r>
    </w:p>
    <w:p w:rsidR="00000000" w:rsidDel="00000000" w:rsidP="00000000" w:rsidRDefault="00000000" w:rsidRPr="00000000" w14:paraId="00000004">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degree of</w:t>
      </w:r>
    </w:p>
    <w:p w:rsidR="00000000" w:rsidDel="00000000" w:rsidP="00000000" w:rsidRDefault="00000000" w:rsidRPr="00000000" w14:paraId="00000005">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w:t>
      </w:r>
    </w:p>
    <w:p w:rsidR="00000000" w:rsidDel="00000000" w:rsidP="00000000" w:rsidRDefault="00000000" w:rsidRPr="00000000" w14:paraId="00000006">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7">
      <w:pPr>
        <w:pageBreakBefore w:val="0"/>
        <w:spacing w:after="200" w:line="276" w:lineRule="auto"/>
        <w:jc w:val="cente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08">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Vaibhav Goyal (19)</w:t>
      </w:r>
    </w:p>
    <w:p w:rsidR="00000000" w:rsidDel="00000000" w:rsidP="00000000" w:rsidRDefault="00000000" w:rsidRPr="00000000" w14:paraId="00000009">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Radhika Raghuwanshi (54)</w:t>
      </w:r>
    </w:p>
    <w:p w:rsidR="00000000" w:rsidDel="00000000" w:rsidP="00000000" w:rsidRDefault="00000000" w:rsidRPr="00000000" w14:paraId="0000000A">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Rohini Yedelli (77)</w:t>
      </w:r>
    </w:p>
    <w:p w:rsidR="00000000" w:rsidDel="00000000" w:rsidP="00000000" w:rsidRDefault="00000000" w:rsidRPr="00000000" w14:paraId="0000000B">
      <w:pPr>
        <w:pageBreakBefore w:val="0"/>
        <w:spacing w:after="200" w:line="360" w:lineRule="auto"/>
        <w:jc w:val="center"/>
        <w:rPr>
          <w:rFonts w:ascii="Times New Roman" w:cs="Times New Roman" w:eastAsia="Times New Roman" w:hAnsi="Times New Roman"/>
          <w:sz w:val="30"/>
          <w:szCs w:val="30"/>
        </w:rPr>
      </w:pPr>
      <w:r w:rsidDel="00000000" w:rsidR="00000000" w:rsidRPr="00000000">
        <w:rPr>
          <w:rFonts w:ascii="Calibri" w:cs="Calibri" w:eastAsia="Calibri" w:hAnsi="Calibri"/>
          <w:sz w:val="36"/>
          <w:szCs w:val="36"/>
        </w:rPr>
        <w:drawing>
          <wp:inline distB="0" distT="0" distL="0" distR="0">
            <wp:extent cx="1092981" cy="1652588"/>
            <wp:effectExtent b="0" l="0" r="0" t="0"/>
            <wp:docPr id="1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092981"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guidance of</w:t>
      </w:r>
    </w:p>
    <w:p w:rsidR="00000000" w:rsidDel="00000000" w:rsidP="00000000" w:rsidRDefault="00000000" w:rsidRPr="00000000" w14:paraId="0000000D">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Supervisor:</w:t>
      </w:r>
    </w:p>
    <w:p w:rsidR="00000000" w:rsidDel="00000000" w:rsidP="00000000" w:rsidRDefault="00000000" w:rsidRPr="00000000" w14:paraId="0000000E">
      <w:pPr>
        <w:pageBreakBefore w:val="0"/>
        <w:spacing w:after="200" w:line="276" w:lineRule="auto"/>
        <w:jc w:val="center"/>
        <w:rPr>
          <w:rFonts w:ascii="Calibri" w:cs="Calibri" w:eastAsia="Calibri" w:hAnsi="Calibri"/>
          <w:sz w:val="36"/>
          <w:szCs w:val="36"/>
        </w:rPr>
      </w:pPr>
      <w:r w:rsidDel="00000000" w:rsidR="00000000" w:rsidRPr="00000000">
        <w:rPr>
          <w:rFonts w:ascii="Times New Roman" w:cs="Times New Roman" w:eastAsia="Times New Roman" w:hAnsi="Times New Roman"/>
          <w:b w:val="1"/>
          <w:sz w:val="28"/>
          <w:szCs w:val="28"/>
          <w:rtl w:val="0"/>
        </w:rPr>
        <w:t xml:space="preserve">Mrs Smita Jangale</w:t>
      </w:r>
      <w:r w:rsidDel="00000000" w:rsidR="00000000" w:rsidRPr="00000000">
        <w:rPr>
          <w:rtl w:val="0"/>
        </w:rPr>
      </w:r>
    </w:p>
    <w:p w:rsidR="00000000" w:rsidDel="00000000" w:rsidP="00000000" w:rsidRDefault="00000000" w:rsidRPr="00000000" w14:paraId="0000000F">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Information Technology</w:t>
      </w:r>
    </w:p>
    <w:p w:rsidR="00000000" w:rsidDel="00000000" w:rsidP="00000000" w:rsidRDefault="00000000" w:rsidRPr="00000000" w14:paraId="00000010">
      <w:pPr>
        <w:pageBreakBefore w:val="0"/>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Vivekanand Education Society’s Institute of Technology</w:t>
      </w:r>
    </w:p>
    <w:p w:rsidR="00000000" w:rsidDel="00000000" w:rsidP="00000000" w:rsidRDefault="00000000" w:rsidRPr="00000000" w14:paraId="00000011">
      <w:pPr>
        <w:pageBreakBefore w:val="0"/>
        <w:spacing w:after="200" w:line="276" w:lineRule="auto"/>
        <w:jc w:val="center"/>
        <w:rPr>
          <w:rFonts w:ascii="Times New Roman" w:cs="Times New Roman" w:eastAsia="Times New Roman" w:hAnsi="Times New Roman"/>
          <w:sz w:val="28"/>
          <w:szCs w:val="28"/>
        </w:rPr>
        <w:sectPr>
          <w:headerReference r:id="rId7" w:type="default"/>
          <w:headerReference r:id="rId8" w:type="first"/>
          <w:footerReference r:id="rId9" w:type="default"/>
          <w:footerReference r:id="rId10" w:type="first"/>
          <w:pgSz w:h="15840" w:w="12240" w:orient="portrait"/>
          <w:pgMar w:bottom="1440" w:top="1440" w:left="1080" w:right="990" w:header="0" w:footer="720"/>
          <w:pgNumType w:start="1"/>
          <w:titlePg w:val="1"/>
        </w:sectPr>
      </w:pPr>
      <w:r w:rsidDel="00000000" w:rsidR="00000000" w:rsidRPr="00000000">
        <w:rPr>
          <w:rFonts w:ascii="Times New Roman" w:cs="Times New Roman" w:eastAsia="Times New Roman" w:hAnsi="Times New Roman"/>
          <w:sz w:val="28"/>
          <w:szCs w:val="28"/>
          <w:rtl w:val="0"/>
        </w:rPr>
        <w:t xml:space="preserve">2017-18</w:t>
      </w:r>
    </w:p>
    <w:p w:rsidR="00000000" w:rsidDel="00000000" w:rsidP="00000000" w:rsidRDefault="00000000" w:rsidRPr="00000000" w14:paraId="00000012">
      <w:pPr>
        <w:pageBreakBefore w:val="0"/>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-270509</wp:posOffset>
            </wp:positionH>
            <wp:positionV relativeFrom="paragraph">
              <wp:posOffset>-64134</wp:posOffset>
            </wp:positionV>
            <wp:extent cx="609600" cy="90487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13">
      <w:pPr>
        <w:pageBreakBefore w:val="0"/>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292100</wp:posOffset>
                </wp:positionV>
                <wp:extent cx="5397500" cy="12700"/>
                <wp:effectExtent b="0" l="0" r="0" t="0"/>
                <wp:wrapNone/>
                <wp:docPr id="1"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292100</wp:posOffset>
                </wp:positionV>
                <wp:extent cx="5397500" cy="12700"/>
                <wp:effectExtent b="0" l="0" r="0" t="0"/>
                <wp:wrapNone/>
                <wp:docPr id="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5397500" cy="12700"/>
                        </a:xfrm>
                        <a:prstGeom prst="rect"/>
                        <a:ln/>
                      </pic:spPr>
                    </pic:pic>
                  </a:graphicData>
                </a:graphic>
              </wp:anchor>
            </w:drawing>
          </mc:Fallback>
        </mc:AlternateContent>
      </w:r>
    </w:p>
    <w:p w:rsidR="00000000" w:rsidDel="00000000" w:rsidP="00000000" w:rsidRDefault="00000000" w:rsidRPr="00000000" w14:paraId="00000014">
      <w:pPr>
        <w:pageBreakBefore w:val="0"/>
        <w:tabs>
          <w:tab w:val="center" w:leader="none" w:pos="4725"/>
        </w:tabs>
        <w:spacing w:line="360" w:lineRule="auto"/>
        <w:ind w:right="-54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15">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6">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17">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9">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A">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Mr Vaibhav Goyal, Ms Radhika Raghuwanshi and Ms Rohini Yedelli  </w:t>
      </w:r>
      <w:r w:rsidDel="00000000" w:rsidR="00000000" w:rsidRPr="00000000">
        <w:rPr>
          <w:rFonts w:ascii="Times New Roman" w:cs="Times New Roman" w:eastAsia="Times New Roman" w:hAnsi="Times New Roman"/>
          <w:sz w:val="24"/>
          <w:szCs w:val="24"/>
          <w:rtl w:val="0"/>
        </w:rPr>
        <w:t xml:space="preserve">of Fourth Year Information Technology studying under the University of Mumbai have satisfactorily presented the project entitled </w:t>
      </w:r>
      <w:r w:rsidDel="00000000" w:rsidR="00000000" w:rsidRPr="00000000">
        <w:rPr>
          <w:rFonts w:ascii="Times New Roman" w:cs="Times New Roman" w:eastAsia="Times New Roman" w:hAnsi="Times New Roman"/>
          <w:b w:val="1"/>
          <w:sz w:val="24"/>
          <w:szCs w:val="24"/>
          <w:rtl w:val="0"/>
        </w:rPr>
        <w:t xml:space="preserve">Exploration Using Augmented and Virtual Reality</w:t>
      </w:r>
      <w:r w:rsidDel="00000000" w:rsidR="00000000" w:rsidRPr="00000000">
        <w:rPr>
          <w:rFonts w:ascii="Times New Roman" w:cs="Times New Roman" w:eastAsia="Times New Roman" w:hAnsi="Times New Roman"/>
          <w:sz w:val="24"/>
          <w:szCs w:val="24"/>
          <w:rtl w:val="0"/>
        </w:rPr>
        <w:t xml:space="preserve"> as a part of the PROJECT-I for Semester-VII under the guidance of </w:t>
      </w:r>
      <w:r w:rsidDel="00000000" w:rsidR="00000000" w:rsidRPr="00000000">
        <w:rPr>
          <w:rFonts w:ascii="Times New Roman" w:cs="Times New Roman" w:eastAsia="Times New Roman" w:hAnsi="Times New Roman"/>
          <w:b w:val="1"/>
          <w:sz w:val="24"/>
          <w:szCs w:val="24"/>
          <w:rtl w:val="0"/>
        </w:rPr>
        <w:t xml:space="preserve">Mrs Smita Jangale </w:t>
      </w:r>
      <w:r w:rsidDel="00000000" w:rsidR="00000000" w:rsidRPr="00000000">
        <w:rPr>
          <w:rFonts w:ascii="Times New Roman" w:cs="Times New Roman" w:eastAsia="Times New Roman" w:hAnsi="Times New Roman"/>
          <w:sz w:val="24"/>
          <w:szCs w:val="24"/>
          <w:rtl w:val="0"/>
        </w:rPr>
        <w:t xml:space="preserve"> in the year 2017-2018.</w:t>
      </w:r>
    </w:p>
    <w:p w:rsidR="00000000" w:rsidDel="00000000" w:rsidP="00000000" w:rsidRDefault="00000000" w:rsidRPr="00000000" w14:paraId="0000001C">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31/10/2017</w:t>
      </w:r>
    </w:p>
    <w:p w:rsidR="00000000" w:rsidDel="00000000" w:rsidP="00000000" w:rsidRDefault="00000000" w:rsidRPr="00000000" w14:paraId="0000001E">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Mrs Shalu Chopra</w:t>
        <w:tab/>
        <w:tab/>
        <w:tab/>
        <w:tab/>
        <w:tab/>
        <w:tab/>
        <w:tab/>
        <w:t xml:space="preserve">    Mrs Smita Jangale</w:t>
      </w:r>
    </w:p>
    <w:p w:rsidR="00000000" w:rsidDel="00000000" w:rsidP="00000000" w:rsidRDefault="00000000" w:rsidRPr="00000000" w14:paraId="00000028">
      <w:pPr>
        <w:pageBreakBefore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Head of Department</w:t>
        <w:tab/>
        <w:tab/>
        <w:tab/>
        <w:tab/>
        <w:tab/>
        <w:tab/>
        <w:tab/>
        <w:t xml:space="preserve">     Supervisor/Guide</w:t>
      </w:r>
      <w:r w:rsidDel="00000000" w:rsidR="00000000" w:rsidRPr="00000000">
        <w:rPr>
          <w:rtl w:val="0"/>
        </w:rPr>
      </w:r>
    </w:p>
    <w:p w:rsidR="00000000" w:rsidDel="00000000" w:rsidP="00000000" w:rsidRDefault="00000000" w:rsidRPr="00000000" w14:paraId="00000029">
      <w:pPr>
        <w:pageBreakBefore w:val="0"/>
        <w:spacing w:after="20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pageBreakBefore w:val="0"/>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-270509</wp:posOffset>
            </wp:positionH>
            <wp:positionV relativeFrom="paragraph">
              <wp:posOffset>-64134</wp:posOffset>
            </wp:positionV>
            <wp:extent cx="609600" cy="904875"/>
            <wp:effectExtent b="0" l="0" r="0" t="0"/>
            <wp:wrapSquare wrapText="bothSides" distB="0" distT="0" distL="114300" distR="11430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2B">
      <w:pPr>
        <w:pageBreakBefore w:val="0"/>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292100</wp:posOffset>
                </wp:positionV>
                <wp:extent cx="5397500" cy="12700"/>
                <wp:effectExtent b="0" l="0" r="0" t="0"/>
                <wp:wrapNone/>
                <wp:docPr id="2"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292100</wp:posOffset>
                </wp:positionV>
                <wp:extent cx="5397500" cy="12700"/>
                <wp:effectExtent b="0" l="0" r="0" t="0"/>
                <wp:wrapNone/>
                <wp:docPr id="2"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397500" cy="12700"/>
                        </a:xfrm>
                        <a:prstGeom prst="rect"/>
                        <a:ln/>
                      </pic:spPr>
                    </pic:pic>
                  </a:graphicData>
                </a:graphic>
              </wp:anchor>
            </w:drawing>
          </mc:Fallback>
        </mc:AlternateContent>
      </w:r>
    </w:p>
    <w:p w:rsidR="00000000" w:rsidDel="00000000" w:rsidP="00000000" w:rsidRDefault="00000000" w:rsidRPr="00000000" w14:paraId="0000002C">
      <w:pPr>
        <w:pageBreakBefore w:val="0"/>
        <w:tabs>
          <w:tab w:val="center" w:leader="none" w:pos="4725"/>
        </w:tabs>
        <w:spacing w:line="360" w:lineRule="auto"/>
        <w:ind w:right="-54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2D">
      <w:pPr>
        <w:pageBreakBefore w:val="0"/>
        <w:spacing w:after="200" w:line="36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E">
      <w:pPr>
        <w:pageBreakBefore w:val="0"/>
        <w:spacing w:after="20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2F">
      <w:pPr>
        <w:pageBreakBefore w:val="0"/>
        <w:widowControl w:val="0"/>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advanced era of technology, people believe what they see and experience through their eyes. Virtual Reality is a computer simulated reality which replicates a real environment, and simulate a user's physical presence in this environment while Augmented Reality blurs the line between what's real and what's computer-generated by enhancing what we see, hear and feel. This alone showcases the potential of Virtual and Augmented Reality in fields of gaming, e-commerce, tourism, education etc. to provide real life experiences. </w:t>
      </w:r>
    </w:p>
    <w:p w:rsidR="00000000" w:rsidDel="00000000" w:rsidP="00000000" w:rsidRDefault="00000000" w:rsidRPr="00000000" w14:paraId="00000030">
      <w:pPr>
        <w:pageBreakBefore w:val="0"/>
        <w:widowControl w:val="0"/>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android application “Exploration” will be a perfect blend of virtual and augmented reality. “Exploration” will have various functionalities like providing 3D view of different tourist places objects around you in the real world and also help students to view 3D complex structure in real world which would be difficult to imagine. The main aim of “Exploration” would be to provide a more immersive and interactive real environment to everyone.   </w:t>
      </w:r>
    </w:p>
    <w:p w:rsidR="00000000" w:rsidDel="00000000" w:rsidP="00000000" w:rsidRDefault="00000000" w:rsidRPr="00000000" w14:paraId="00000031">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Augmented Reality , Virtual Reality , Target , Recognition based AR , Virtual Environment, Marker, Vuforia, Unity.</w:t>
      </w:r>
    </w:p>
    <w:p w:rsidR="00000000" w:rsidDel="00000000" w:rsidP="00000000" w:rsidRDefault="00000000" w:rsidRPr="00000000" w14:paraId="00000033">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5">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6">
      <w:pPr>
        <w:pageBreakBefore w:val="0"/>
        <w:spacing w:after="200" w:line="276" w:lineRule="auto"/>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7">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38">
      <w:pPr>
        <w:pageBreakBefore w:val="0"/>
        <w:spacing w:after="200" w:line="276" w:lineRule="auto"/>
        <w:rPr>
          <w:rFonts w:ascii="Times New Roman" w:cs="Times New Roman" w:eastAsia="Times New Roman" w:hAnsi="Times New Roman"/>
          <w:color w:val="3660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pageBreakBefore w:val="0"/>
            <w:tabs>
              <w:tab w:val="right" w:leader="none" w:pos="1017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69vnpbukbcj0">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_69vnpbukbcj0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7k3hfqda2ohr">
            <w:r w:rsidDel="00000000" w:rsidR="00000000" w:rsidRPr="00000000">
              <w:rPr>
                <w:rFonts w:ascii="Times New Roman" w:cs="Times New Roman" w:eastAsia="Times New Roman" w:hAnsi="Times New Roman"/>
                <w:sz w:val="24"/>
                <w:szCs w:val="24"/>
                <w:rtl w:val="0"/>
              </w:rPr>
              <w:t xml:space="preserve">1.1 Introduction to Virtual and Augmented Reality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_7k3hfqda2ohr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xhhfe37sjie3">
            <w:r w:rsidDel="00000000" w:rsidR="00000000" w:rsidRPr="00000000">
              <w:rPr>
                <w:rFonts w:ascii="Times New Roman" w:cs="Times New Roman" w:eastAsia="Times New Roman" w:hAnsi="Times New Roman"/>
                <w:sz w:val="24"/>
                <w:szCs w:val="24"/>
                <w:rtl w:val="0"/>
              </w:rPr>
              <w:t xml:space="preserve">1.2 Problem Statement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_xhhfe37sjie3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vblywbvfb37h">
            <w:r w:rsidDel="00000000" w:rsidR="00000000" w:rsidRPr="00000000">
              <w:rPr>
                <w:rFonts w:ascii="Times New Roman" w:cs="Times New Roman" w:eastAsia="Times New Roman" w:hAnsi="Times New Roman"/>
                <w:sz w:val="24"/>
                <w:szCs w:val="24"/>
                <w:rtl w:val="0"/>
              </w:rPr>
              <w:t xml:space="preserve">1.3 Objective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_vblywbvfb37h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76d739ytkc0a">
            <w:r w:rsidDel="00000000" w:rsidR="00000000" w:rsidRPr="00000000">
              <w:rPr>
                <w:rFonts w:ascii="Times New Roman" w:cs="Times New Roman" w:eastAsia="Times New Roman" w:hAnsi="Times New Roman"/>
                <w:b w:val="1"/>
                <w:sz w:val="24"/>
                <w:szCs w:val="24"/>
                <w:rtl w:val="0"/>
              </w:rPr>
              <w:t xml:space="preserve">2. Literature Survey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_76d739ytkc0a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uwlprwu1yw7">
            <w:r w:rsidDel="00000000" w:rsidR="00000000" w:rsidRPr="00000000">
              <w:rPr>
                <w:rFonts w:ascii="Times New Roman" w:cs="Times New Roman" w:eastAsia="Times New Roman" w:hAnsi="Times New Roman"/>
                <w:b w:val="1"/>
                <w:sz w:val="24"/>
                <w:szCs w:val="24"/>
                <w:rtl w:val="0"/>
              </w:rPr>
              <w:t xml:space="preserve">3. Requirements and Analysis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_uwlprwu1yw7 \h </w:instrText>
            <w:fldChar w:fldCharType="separate"/>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uffanmvg4zcu">
            <w:r w:rsidDel="00000000" w:rsidR="00000000" w:rsidRPr="00000000">
              <w:rPr>
                <w:rFonts w:ascii="Times New Roman" w:cs="Times New Roman" w:eastAsia="Times New Roman" w:hAnsi="Times New Roman"/>
                <w:sz w:val="24"/>
                <w:szCs w:val="24"/>
                <w:rtl w:val="0"/>
              </w:rPr>
              <w:t xml:space="preserve">3.1. Functional and Nonfunctional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_uffanmvg4zcu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phr3x08e45ny">
            <w:r w:rsidDel="00000000" w:rsidR="00000000" w:rsidRPr="00000000">
              <w:rPr>
                <w:rFonts w:ascii="Times New Roman" w:cs="Times New Roman" w:eastAsia="Times New Roman" w:hAnsi="Times New Roman"/>
                <w:sz w:val="24"/>
                <w:szCs w:val="24"/>
                <w:rtl w:val="0"/>
              </w:rPr>
              <w:t xml:space="preserve">3.2. Constraints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_phr3x08e45ny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ugxx9qnvdfr2">
            <w:r w:rsidDel="00000000" w:rsidR="00000000" w:rsidRPr="00000000">
              <w:rPr>
                <w:rFonts w:ascii="Times New Roman" w:cs="Times New Roman" w:eastAsia="Times New Roman" w:hAnsi="Times New Roman"/>
                <w:sz w:val="24"/>
                <w:szCs w:val="24"/>
                <w:rtl w:val="0"/>
              </w:rPr>
              <w:t xml:space="preserve">3.3. Hardware and Software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_ugxx9qnvdfr2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a7cjrbjsbpks">
            <w:r w:rsidDel="00000000" w:rsidR="00000000" w:rsidRPr="00000000">
              <w:rPr>
                <w:rFonts w:ascii="Times New Roman" w:cs="Times New Roman" w:eastAsia="Times New Roman" w:hAnsi="Times New Roman"/>
                <w:sz w:val="24"/>
                <w:szCs w:val="24"/>
                <w:rtl w:val="0"/>
              </w:rPr>
              <w:t xml:space="preserve">3.4. Analysis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_a7cjrbjsbpks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79x8ujvru0r">
            <w:r w:rsidDel="00000000" w:rsidR="00000000" w:rsidRPr="00000000">
              <w:rPr>
                <w:rFonts w:ascii="Times New Roman" w:cs="Times New Roman" w:eastAsia="Times New Roman" w:hAnsi="Times New Roman"/>
                <w:b w:val="1"/>
                <w:sz w:val="24"/>
                <w:szCs w:val="24"/>
                <w:rtl w:val="0"/>
              </w:rPr>
              <w:t xml:space="preserve">4. Proposed Design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_79x8ujvru0r \h </w:instrText>
            <w:fldChar w:fldCharType="separate"/>
          </w: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sotyksn6hnp2">
            <w:r w:rsidDel="00000000" w:rsidR="00000000" w:rsidRPr="00000000">
              <w:rPr>
                <w:rFonts w:ascii="Times New Roman" w:cs="Times New Roman" w:eastAsia="Times New Roman" w:hAnsi="Times New Roman"/>
                <w:sz w:val="24"/>
                <w:szCs w:val="24"/>
                <w:rtl w:val="0"/>
              </w:rPr>
              <w:t xml:space="preserve">4.1. Architecture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_sotyksn6hnp2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wctwguedg78w">
            <w:r w:rsidDel="00000000" w:rsidR="00000000" w:rsidRPr="00000000">
              <w:rPr>
                <w:rFonts w:ascii="Times New Roman" w:cs="Times New Roman" w:eastAsia="Times New Roman" w:hAnsi="Times New Roman"/>
                <w:sz w:val="24"/>
                <w:szCs w:val="24"/>
                <w:rtl w:val="0"/>
              </w:rPr>
              <w:t xml:space="preserve">4.2. Detailed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_wctwguedg78w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yzbhqojp93in">
            <w:r w:rsidDel="00000000" w:rsidR="00000000" w:rsidRPr="00000000">
              <w:rPr>
                <w:rFonts w:ascii="Times New Roman" w:cs="Times New Roman" w:eastAsia="Times New Roman" w:hAnsi="Times New Roman"/>
                <w:sz w:val="24"/>
                <w:szCs w:val="24"/>
                <w:rtl w:val="0"/>
              </w:rPr>
              <w:t xml:space="preserve">4.2.1 System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_yzbhqojp93in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ptjjd7gx20fx">
            <w:r w:rsidDel="00000000" w:rsidR="00000000" w:rsidRPr="00000000">
              <w:rPr>
                <w:rFonts w:ascii="Times New Roman" w:cs="Times New Roman" w:eastAsia="Times New Roman" w:hAnsi="Times New Roman"/>
                <w:sz w:val="24"/>
                <w:szCs w:val="24"/>
                <w:rtl w:val="0"/>
              </w:rPr>
              <w:t xml:space="preserve">4.2.2 Flow Chart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_ptjjd7gx20fx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avuu9ft5lssx">
            <w:r w:rsidDel="00000000" w:rsidR="00000000" w:rsidRPr="00000000">
              <w:rPr>
                <w:rFonts w:ascii="Times New Roman" w:cs="Times New Roman" w:eastAsia="Times New Roman" w:hAnsi="Times New Roman"/>
                <w:sz w:val="24"/>
                <w:szCs w:val="24"/>
                <w:rtl w:val="0"/>
              </w:rPr>
              <w:t xml:space="preserve">4.2.3 State Transition Diagram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_avuu9ft5lssx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k8nnmtcqv8a4">
            <w:r w:rsidDel="00000000" w:rsidR="00000000" w:rsidRPr="00000000">
              <w:rPr>
                <w:rFonts w:ascii="Times New Roman" w:cs="Times New Roman" w:eastAsia="Times New Roman" w:hAnsi="Times New Roman"/>
                <w:b w:val="1"/>
                <w:sz w:val="24"/>
                <w:szCs w:val="24"/>
                <w:rtl w:val="0"/>
              </w:rPr>
              <w:t xml:space="preserve">5. Expected Results and Conclusion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_k8nnmtcqv8a4 \h </w:instrText>
            <w:fldChar w:fldCharType="separate"/>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jfet8hfk3cjq">
            <w:r w:rsidDel="00000000" w:rsidR="00000000" w:rsidRPr="00000000">
              <w:rPr>
                <w:rFonts w:ascii="Times New Roman" w:cs="Times New Roman" w:eastAsia="Times New Roman" w:hAnsi="Times New Roman"/>
                <w:sz w:val="24"/>
                <w:szCs w:val="24"/>
                <w:rtl w:val="0"/>
              </w:rPr>
              <w:t xml:space="preserve">5.1. Expected Results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_jfet8hfk3cjq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x5eodtixbjnd">
            <w:r w:rsidDel="00000000" w:rsidR="00000000" w:rsidRPr="00000000">
              <w:rPr>
                <w:rFonts w:ascii="Times New Roman" w:cs="Times New Roman" w:eastAsia="Times New Roman" w:hAnsi="Times New Roman"/>
                <w:sz w:val="24"/>
                <w:szCs w:val="24"/>
                <w:rtl w:val="0"/>
              </w:rPr>
              <w:t xml:space="preserve">5.2. Conclusion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_x5eodtixbjnd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7gcwguxw6910">
            <w:r w:rsidDel="00000000" w:rsidR="00000000" w:rsidRPr="00000000">
              <w:rPr>
                <w:rFonts w:ascii="Times New Roman" w:cs="Times New Roman" w:eastAsia="Times New Roman" w:hAnsi="Times New Roman"/>
                <w:sz w:val="24"/>
                <w:szCs w:val="24"/>
                <w:rtl w:val="0"/>
              </w:rPr>
              <w:t xml:space="preserve">References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_7gcwguxw6910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10170"/>
            </w:tabs>
            <w:spacing w:after="80" w:before="60" w:line="240" w:lineRule="auto"/>
            <w:ind w:left="360" w:firstLine="0"/>
            <w:rPr>
              <w:rFonts w:ascii="Times New Roman" w:cs="Times New Roman" w:eastAsia="Times New Roman" w:hAnsi="Times New Roman"/>
              <w:sz w:val="24"/>
              <w:szCs w:val="24"/>
            </w:rPr>
          </w:pPr>
          <w:hyperlink w:anchor="_acndt2ck03oi">
            <w:r w:rsidDel="00000000" w:rsidR="00000000" w:rsidRPr="00000000">
              <w:rPr>
                <w:rFonts w:ascii="Times New Roman" w:cs="Times New Roman" w:eastAsia="Times New Roman" w:hAnsi="Times New Roman"/>
                <w:sz w:val="24"/>
                <w:szCs w:val="24"/>
                <w:rtl w:val="0"/>
              </w:rPr>
              <w:t xml:space="preserve">Acknowledgment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_acndt2ck03oi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ageBreakBefore w:val="0"/>
        <w:rPr>
          <w:rFonts w:ascii="Times New Roman" w:cs="Times New Roman" w:eastAsia="Times New Roman" w:hAnsi="Times New Roman"/>
          <w:color w:val="366091"/>
          <w:sz w:val="24"/>
          <w:szCs w:val="24"/>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2">
      <w:pPr>
        <w:pageBreakBefore w:val="0"/>
        <w:spacing w:after="200" w:line="276" w:lineRule="auto"/>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3">
      <w:pPr>
        <w:pageBreakBefore w:val="0"/>
        <w:spacing w:after="200" w:line="276" w:lineRule="auto"/>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4">
      <w:pPr>
        <w:pStyle w:val="Heading1"/>
        <w:pageBreakBefore w:val="0"/>
        <w:spacing w:after="680.4000000000001" w:before="4252" w:lineRule="auto"/>
        <w:jc w:val="center"/>
        <w:rPr>
          <w:rFonts w:ascii="Times New Roman" w:cs="Times New Roman" w:eastAsia="Times New Roman" w:hAnsi="Times New Roman"/>
          <w:b w:val="1"/>
          <w:sz w:val="36"/>
          <w:szCs w:val="36"/>
        </w:rPr>
      </w:pPr>
      <w:bookmarkStart w:colFirst="0" w:colLast="0" w:name="_69vnpbukbcj0" w:id="1"/>
      <w:bookmarkEnd w:id="1"/>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55">
      <w:pPr>
        <w:pStyle w:val="Heading2"/>
        <w:pageBreakBefore w:val="0"/>
        <w:rPr>
          <w:rFonts w:ascii="Times New Roman" w:cs="Times New Roman" w:eastAsia="Times New Roman" w:hAnsi="Times New Roman"/>
          <w:b w:val="1"/>
          <w:sz w:val="24"/>
          <w:szCs w:val="24"/>
        </w:rPr>
      </w:pPr>
      <w:bookmarkStart w:colFirst="0" w:colLast="0" w:name="_7k3hfqda2ohr" w:id="2"/>
      <w:bookmarkEnd w:id="2"/>
      <w:r w:rsidDel="00000000" w:rsidR="00000000" w:rsidRPr="00000000">
        <w:rPr>
          <w:rFonts w:ascii="Times New Roman" w:cs="Times New Roman" w:eastAsia="Times New Roman" w:hAnsi="Times New Roman"/>
          <w:b w:val="1"/>
          <w:sz w:val="24"/>
          <w:szCs w:val="24"/>
          <w:rtl w:val="0"/>
        </w:rPr>
        <w:t xml:space="preserve">1.1 Introduction to Virtual and Augmented Reality </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is a computer simulated reality which replicates a real environment, and simulate a user's physical presence in this environment while Augmented Reality  blurs the line between what's real and what's computer-generated by enhancing what we see, hear and feel. Augmented Reality (AR) is a variation of Virtual Environments (VE), or Virtual Reality (VR) as it is more commonly called. VR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it.[1]</w:t>
      </w:r>
    </w:p>
    <w:p w:rsidR="00000000" w:rsidDel="00000000" w:rsidP="00000000" w:rsidRDefault="00000000" w:rsidRPr="00000000" w14:paraId="0000005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0238"/>
            <wp:effectExtent b="0" l="0" r="0" t="0"/>
            <wp:docPr descr="vrar.png" id="5" name="image10.png"/>
            <a:graphic>
              <a:graphicData uri="http://schemas.openxmlformats.org/drawingml/2006/picture">
                <pic:pic>
                  <pic:nvPicPr>
                    <pic:cNvPr descr="vrar.png" id="0" name="image10.png"/>
                    <pic:cNvPicPr preferRelativeResize="0"/>
                  </pic:nvPicPr>
                  <pic:blipFill>
                    <a:blip r:embed="rId14"/>
                    <a:srcRect b="0" l="0" r="0" t="0"/>
                    <a:stretch>
                      <a:fillRect/>
                    </a:stretch>
                  </pic:blipFill>
                  <pic:spPr>
                    <a:xfrm>
                      <a:off x="0" y="0"/>
                      <a:ext cx="59436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Virtuality Continuum [4]</w:t>
      </w:r>
    </w:p>
    <w:p w:rsidR="00000000" w:rsidDel="00000000" w:rsidP="00000000" w:rsidRDefault="00000000" w:rsidRPr="00000000" w14:paraId="0000005C">
      <w:pPr>
        <w:pStyle w:val="Heading2"/>
        <w:pageBreakBefore w:val="0"/>
        <w:jc w:val="both"/>
        <w:rPr>
          <w:rFonts w:ascii="Times New Roman" w:cs="Times New Roman" w:eastAsia="Times New Roman" w:hAnsi="Times New Roman"/>
          <w:b w:val="1"/>
          <w:sz w:val="24"/>
          <w:szCs w:val="24"/>
        </w:rPr>
      </w:pPr>
      <w:bookmarkStart w:colFirst="0" w:colLast="0" w:name="_xhhfe37sjie3" w:id="3"/>
      <w:bookmarkEnd w:id="3"/>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5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methods of experiencing the real world are becoming outdated day by day. With rapidly changing technology, people don't want to just see the world but also interact with it. They want to have first hand experience in learning which is possible through virtual and augmented reality.For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 proposed android application “Exploration” will have various functionalities like providing 3d view of different tourist places objects around you in the real world and also help students to view 3d complex structure in real world which would be difficult to imagine. </w:t>
      </w:r>
    </w:p>
    <w:p w:rsidR="00000000" w:rsidDel="00000000" w:rsidP="00000000" w:rsidRDefault="00000000" w:rsidRPr="00000000" w14:paraId="0000005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Style w:val="Heading2"/>
        <w:pageBreakBefore w:val="0"/>
        <w:jc w:val="both"/>
        <w:rPr>
          <w:rFonts w:ascii="Times New Roman" w:cs="Times New Roman" w:eastAsia="Times New Roman" w:hAnsi="Times New Roman"/>
          <w:b w:val="1"/>
          <w:sz w:val="24"/>
          <w:szCs w:val="24"/>
        </w:rPr>
      </w:pPr>
      <w:bookmarkStart w:colFirst="0" w:colLast="0" w:name="_vblywbvfb37h" w:id="4"/>
      <w:bookmarkEnd w:id="4"/>
      <w:r w:rsidDel="00000000" w:rsidR="00000000" w:rsidRPr="00000000">
        <w:rPr>
          <w:rFonts w:ascii="Times New Roman" w:cs="Times New Roman" w:eastAsia="Times New Roman" w:hAnsi="Times New Roman"/>
          <w:b w:val="1"/>
          <w:sz w:val="24"/>
          <w:szCs w:val="24"/>
          <w:rtl w:val="0"/>
        </w:rPr>
        <w:t xml:space="preserve">1.3 Objective</w:t>
      </w:r>
    </w:p>
    <w:p w:rsidR="00000000" w:rsidDel="00000000" w:rsidP="00000000" w:rsidRDefault="00000000" w:rsidRPr="00000000" w14:paraId="0000006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proposed project is to provide a more immersive and interactive environment to the user to learn about different things. The projected virtual objects display details that are difficult to imagine by the user. The information conveyed by the virtual objects helps a user perform real-world tasks. “Exploration” will help to inculcate learning and provide amazing experience to kids as well as adults. It will provide them a whole new look towards virtual world using Virtual and Augmented Reality.</w:t>
      </w:r>
    </w:p>
    <w:p w:rsidR="00000000" w:rsidDel="00000000" w:rsidP="00000000" w:rsidRDefault="00000000" w:rsidRPr="00000000" w14:paraId="0000006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pageBreakBefore w:val="0"/>
        <w:spacing w:after="680.4000000000001" w:before="4252" w:lineRule="auto"/>
        <w:jc w:val="center"/>
        <w:rPr>
          <w:rFonts w:ascii="Times New Roman" w:cs="Times New Roman" w:eastAsia="Times New Roman" w:hAnsi="Times New Roman"/>
          <w:b w:val="1"/>
          <w:sz w:val="36"/>
          <w:szCs w:val="36"/>
        </w:rPr>
      </w:pPr>
      <w:bookmarkStart w:colFirst="0" w:colLast="0" w:name="_76d739ytkc0a" w:id="5"/>
      <w:bookmarkEnd w:id="5"/>
      <w:r w:rsidDel="00000000" w:rsidR="00000000" w:rsidRPr="00000000">
        <w:rPr>
          <w:rFonts w:ascii="Times New Roman" w:cs="Times New Roman" w:eastAsia="Times New Roman" w:hAnsi="Times New Roman"/>
          <w:b w:val="1"/>
          <w:sz w:val="36"/>
          <w:szCs w:val="36"/>
          <w:rtl w:val="0"/>
        </w:rPr>
        <w:t xml:space="preserve">2. Literature Survey</w:t>
      </w:r>
    </w:p>
    <w:p w:rsidR="00000000" w:rsidDel="00000000" w:rsidP="00000000" w:rsidRDefault="00000000" w:rsidRPr="00000000" w14:paraId="00000071">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Literature</w:t>
      </w:r>
    </w:p>
    <w:p w:rsidR="00000000" w:rsidDel="00000000" w:rsidP="00000000" w:rsidRDefault="00000000" w:rsidRPr="00000000" w14:paraId="0000007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is the seamless fusion of the real world with generated virtual artefacts superimposed onto our view through the device. Virtual Reality (VR) technologies completely immerse a user inside a synthetic environment. While immersed, the user cannot see the real world around him. Virtual environment needs Head Mounted devices to be seen , while Augmented Reality can be seen in the real world using the application it is built on .</w:t>
      </w:r>
    </w:p>
    <w:p w:rsidR="00000000" w:rsidDel="00000000" w:rsidP="00000000" w:rsidRDefault="00000000" w:rsidRPr="00000000" w14:paraId="0000007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w:t>
      </w:r>
    </w:p>
    <w:p w:rsidR="00000000" w:rsidDel="00000000" w:rsidP="00000000" w:rsidRDefault="00000000" w:rsidRPr="00000000" w14:paraId="00000076">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1968, Ivan Sutherland developed the first head-mounted display system.</w:t>
      </w:r>
    </w:p>
    <w:p w:rsidR="00000000" w:rsidDel="00000000" w:rsidP="00000000" w:rsidRDefault="00000000" w:rsidRPr="00000000" w14:paraId="00000078">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1974, Myron Krueger built an ‘artificial reality laboratory called the video place which combined projectors with video cameras that emitted onscreen silhouettes, surrounding user in an interactive environment.</w:t>
      </w:r>
    </w:p>
    <w:p w:rsidR="00000000" w:rsidDel="00000000" w:rsidP="00000000" w:rsidRDefault="00000000" w:rsidRPr="00000000" w14:paraId="00000079">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1990, Boeing Researcher Tom Caudell coined the term “Augmented Reality”.</w:t>
      </w:r>
    </w:p>
    <w:p w:rsidR="00000000" w:rsidDel="00000000" w:rsidP="00000000" w:rsidRDefault="00000000" w:rsidRPr="00000000" w14:paraId="0000007A">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1994, Julie Martin the first augmented reality Theater production, “Dancing in Cyberspace”, featuring acrobats who danced within and around virtual objects on their physical stage.</w:t>
      </w:r>
    </w:p>
    <w:p w:rsidR="00000000" w:rsidDel="00000000" w:rsidP="00000000" w:rsidRDefault="00000000" w:rsidRPr="00000000" w14:paraId="0000007B">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1999, Naval researchers begin working on Battlefield Augmented Reality System[BARS], the robust, original model of early wearable units for soldiers.</w:t>
      </w:r>
    </w:p>
    <w:p w:rsidR="00000000" w:rsidDel="00000000" w:rsidP="00000000" w:rsidRDefault="00000000" w:rsidRPr="00000000" w14:paraId="0000007C">
      <w:pPr>
        <w:pageBreakBefore w:val="0"/>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2009, print media “Esquire Magazine” tried out AR, in which it prompted readers to scan the cover to make Robert Downey Jr. come alive</w:t>
      </w:r>
    </w:p>
    <w:p w:rsidR="00000000" w:rsidDel="00000000" w:rsidP="00000000" w:rsidRDefault="00000000" w:rsidRPr="00000000" w14:paraId="0000007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Augmented Reality</w:t>
      </w:r>
    </w:p>
    <w:p w:rsidR="00000000" w:rsidDel="00000000" w:rsidP="00000000" w:rsidRDefault="00000000" w:rsidRPr="00000000" w14:paraId="0000007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systems are built upon on three major buildings blocks [4]:</w:t>
      </w:r>
    </w:p>
    <w:p w:rsidR="00000000" w:rsidDel="00000000" w:rsidP="00000000" w:rsidRDefault="00000000" w:rsidRPr="00000000" w14:paraId="0000008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w:t>
      </w:r>
    </w:p>
    <w:p w:rsidR="00000000" w:rsidDel="00000000" w:rsidP="00000000" w:rsidRDefault="00000000" w:rsidRPr="00000000" w14:paraId="0000008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 </w:t>
      </w:r>
    </w:p>
    <w:p w:rsidR="00000000" w:rsidDel="00000000" w:rsidP="00000000" w:rsidRDefault="00000000" w:rsidRPr="00000000" w14:paraId="0000008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technology </w:t>
      </w:r>
    </w:p>
    <w:p w:rsidR="00000000" w:rsidDel="00000000" w:rsidP="00000000" w:rsidRDefault="00000000" w:rsidRPr="00000000" w14:paraId="0000008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displays are used in AR technology</w:t>
      </w:r>
    </w:p>
    <w:p w:rsidR="00000000" w:rsidDel="00000000" w:rsidP="00000000" w:rsidRDefault="00000000" w:rsidRPr="00000000" w14:paraId="00000087">
      <w:pPr>
        <w:pageBreakBefore w:val="0"/>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Mounted Displays [HMD]</w:t>
      </w:r>
    </w:p>
    <w:p w:rsidR="00000000" w:rsidDel="00000000" w:rsidP="00000000" w:rsidRDefault="00000000" w:rsidRPr="00000000" w14:paraId="00000088">
      <w:pPr>
        <w:pageBreakBefore w:val="0"/>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HMD keeps both the images of the real physical world and the virtual      graphical world over the user’s world view.</w:t>
      </w:r>
    </w:p>
    <w:p w:rsidR="00000000" w:rsidDel="00000000" w:rsidP="00000000" w:rsidRDefault="00000000" w:rsidRPr="00000000" w14:paraId="00000089">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Handheld Displays</w:t>
      </w:r>
    </w:p>
    <w:p w:rsidR="00000000" w:rsidDel="00000000" w:rsidP="00000000" w:rsidRDefault="00000000" w:rsidRPr="00000000" w14:paraId="0000008B">
      <w:pPr>
        <w:pageBreakBefore w:val="0"/>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displays are small in size and will easily fit in one hand. These devices use video transparent techniques to relate the virtual world to the real world.Since they are easily portable and due to the bulk use of camera phones, they are used widely.</w:t>
      </w:r>
    </w:p>
    <w:p w:rsidR="00000000" w:rsidDel="00000000" w:rsidP="00000000" w:rsidRDefault="00000000" w:rsidRPr="00000000" w14:paraId="0000008C">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w:t>
      </w:r>
    </w:p>
    <w:p w:rsidR="00000000" w:rsidDel="00000000" w:rsidP="00000000" w:rsidRDefault="00000000" w:rsidRPr="00000000" w14:paraId="0000008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8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Augmented Reality</w:t>
      </w:r>
    </w:p>
    <w:p w:rsidR="00000000" w:rsidDel="00000000" w:rsidP="00000000" w:rsidRDefault="00000000" w:rsidRPr="00000000" w14:paraId="0000009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numPr>
          <w:ilvl w:val="0"/>
          <w:numId w:val="2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Projection Based AR </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9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based augmented reality works by projecting artificial light onto real world         surfaces[1]. Projection based augmented reality applications allow for human interaction by sending light onto a real world surface and then sensing the human interaction (i.e. touch) of that projected light. Detecting the user’s interaction is done by differentiating between an expected (or known) projection and the altered projection (caused by the user's interaction). Another interesting application of projection based augmented reality utilizes laser plasma technology to project a three-dimensional (3D) interactive hologram into mid-air.</w:t>
      </w:r>
    </w:p>
    <w:p w:rsidR="00000000" w:rsidDel="00000000" w:rsidP="00000000" w:rsidRDefault="00000000" w:rsidRPr="00000000" w14:paraId="0000009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09950" cy="2234719"/>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09950" cy="223471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Recognition Based AR -</w:t>
      </w:r>
    </w:p>
    <w:p w:rsidR="00000000" w:rsidDel="00000000" w:rsidP="00000000" w:rsidRDefault="00000000" w:rsidRPr="00000000" w14:paraId="00000097">
      <w:pPr>
        <w:pageBreakBefore w:val="0"/>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Recognition based AR focuses on recognition of objects and then provide us more information about the object. e.g. when using your mobile phone to scan a barcode or QR code, you actually use object recognition technology. Fact is, except location based AR systems, all other types do use some type of recognition system to detect the type of object over which augmentation has to be done.Recognition based AR technology has varied uses as well. One of them is to detect the object in front of the camera and provide information about the object on screen. This is something similar to the AR apps for travellers (location browsers). However, the difference lies in the fact that the AR location browsers usually do not know about the objects that they see while recognition based AR apps do.</w:t>
      </w:r>
    </w:p>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43700" cy="2250900"/>
            <wp:effectExtent b="0" l="0" r="0" t="0"/>
            <wp:docPr id="3" name="image9.png"/>
            <a:graphic>
              <a:graphicData uri="http://schemas.openxmlformats.org/drawingml/2006/picture">
                <pic:pic>
                  <pic:nvPicPr>
                    <pic:cNvPr id="0" name="image9.png"/>
                    <pic:cNvPicPr preferRelativeResize="0"/>
                  </pic:nvPicPr>
                  <pic:blipFill>
                    <a:blip r:embed="rId16"/>
                    <a:srcRect b="0" l="13149" r="0" t="0"/>
                    <a:stretch>
                      <a:fillRect/>
                    </a:stretch>
                  </pic:blipFill>
                  <pic:spPr>
                    <a:xfrm>
                      <a:off x="0" y="0"/>
                      <a:ext cx="3143700" cy="2250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Based AR -</w:t>
      </w:r>
    </w:p>
    <w:p w:rsidR="00000000" w:rsidDel="00000000" w:rsidP="00000000" w:rsidRDefault="00000000" w:rsidRPr="00000000" w14:paraId="0000009B">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most widely implemented applications of augmented reality, markerless (also called location-based, position-based, or GPS) augmented reality, uses a GPS, digital compass, velocity meter, or accelerometer which is embedded in the device to provide data based on your location. A strong force behind markerless augmented reality technology is the wide availability of smartphones and location detection features they provide. It is most commonly used for mapping directions, finding nearby businesses, and other location-centric mobile applications.[1]</w:t>
      </w:r>
    </w:p>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05138" cy="2131551"/>
            <wp:effectExtent b="0" l="0" r="0" t="0"/>
            <wp:docPr id="6" name="image11.png"/>
            <a:graphic>
              <a:graphicData uri="http://schemas.openxmlformats.org/drawingml/2006/picture">
                <pic:pic>
                  <pic:nvPicPr>
                    <pic:cNvPr id="0" name="image11.png"/>
                    <pic:cNvPicPr preferRelativeResize="0"/>
                  </pic:nvPicPr>
                  <pic:blipFill>
                    <a:blip r:embed="rId17"/>
                    <a:srcRect b="0" l="0" r="18320" t="0"/>
                    <a:stretch>
                      <a:fillRect/>
                    </a:stretch>
                  </pic:blipFill>
                  <pic:spPr>
                    <a:xfrm>
                      <a:off x="0" y="0"/>
                      <a:ext cx="3005138" cy="213155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AR -</w:t>
      </w:r>
    </w:p>
    <w:p w:rsidR="00000000" w:rsidDel="00000000" w:rsidP="00000000" w:rsidRDefault="00000000" w:rsidRPr="00000000" w14:paraId="0000009F">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augmented reality either partially or fully replaces the original view of an object with a newly augmented view of that same object. In superimposition based augmented reality, object recognition plays a vital role because the application cannot replace the original view with an augmented one if it cannot determine what the object is. </w:t>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19438" cy="2194862"/>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19438" cy="219486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Augmented Reality</w:t>
      </w:r>
    </w:p>
    <w:p w:rsidR="00000000" w:rsidDel="00000000" w:rsidP="00000000" w:rsidRDefault="00000000" w:rsidRPr="00000000" w14:paraId="000000A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ageBreakBefore w:val="0"/>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w:t>
      </w:r>
    </w:p>
    <w:p w:rsidR="00000000" w:rsidDel="00000000" w:rsidP="00000000" w:rsidRDefault="00000000" w:rsidRPr="00000000" w14:paraId="000000A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possibilities for teaching and learning provided by AR have been increasingly recognized by educational researchers. The coexistence of virtual objects and real environments allows learners to visualize complex spatial relationships and abstract concepts , experience phenomena that is not possible in the real world , interact with two and three dimensional synthetic objects in the mixed reality , and develop important practices that can not be developed and enacted in other technology-enhanced learning environments . These educational benefits have made AR one of the key emerging technologies for education over the next five years [4].</w:t>
      </w:r>
    </w:p>
    <w:p w:rsidR="00000000" w:rsidDel="00000000" w:rsidP="00000000" w:rsidRDefault="00000000" w:rsidRPr="00000000" w14:paraId="000000A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AR Uses</w:t>
      </w:r>
    </w:p>
    <w:p w:rsidR="00000000" w:rsidDel="00000000" w:rsidP="00000000" w:rsidRDefault="00000000" w:rsidRPr="00000000" w14:paraId="000000A9">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Heads-Up Display (HUD) is the typical example of augmented reality when it comes to military applications of the technology. A transparent display is positioned directly in the fighter pilot's view. Data typically displayed to the pilot includes altitude, airspeed and the horizon line in addition to other critical data. The term "heads-up" name applies because the pilot doesn't have to look down at the aircraft's instrumentation to get the data he needs.</w:t>
      </w:r>
    </w:p>
    <w:p w:rsidR="00000000" w:rsidDel="00000000" w:rsidP="00000000" w:rsidRDefault="00000000" w:rsidRPr="00000000" w14:paraId="000000A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Head-Mounted Display (HMD) is used by ground troops. Critical data such as enemy location can be presented to the soldier within their line of sight. This technology is also used for simulations for training purposes.</w:t>
      </w:r>
    </w:p>
    <w:p w:rsidR="00000000" w:rsidDel="00000000" w:rsidP="00000000" w:rsidRDefault="00000000" w:rsidRPr="00000000" w14:paraId="000000A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AR Uses</w:t>
      </w:r>
    </w:p>
    <w:p w:rsidR="00000000" w:rsidDel="00000000" w:rsidP="00000000" w:rsidRDefault="00000000" w:rsidRPr="00000000" w14:paraId="000000AD">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students use AR technology to practice surgery in a controlled environment. Visualizations aid in explaining complex medical conditions to patients. Augmented reality can reduce the risk of an operation by giving the surgeon improved sensory perception. This technology can be combined with MRI or X-ray systems and bring everything into a single view for the surgeon.[2][4]</w:t>
      </w:r>
    </w:p>
    <w:p w:rsidR="00000000" w:rsidDel="00000000" w:rsidP="00000000" w:rsidRDefault="00000000" w:rsidRPr="00000000" w14:paraId="000000A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Neurosurgery is at the forefront when it comes to surgical applications of augmented reality. The ability to image the brain in 3D on top of the patient's actual anatomy is powerful for the surgeon. Since the brain is somewhat fixed compared to other parts of the body, the registration of exact coordinates can be achieved. Concern still exists surrounding the movement of tissue during surgery. This can affect the exact positioning required for augmented reality to work.</w:t>
      </w:r>
    </w:p>
    <w:p w:rsidR="00000000" w:rsidDel="00000000" w:rsidP="00000000" w:rsidRDefault="00000000" w:rsidRPr="00000000" w14:paraId="000000A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Apps for Navigation</w:t>
      </w:r>
    </w:p>
    <w:p w:rsidR="00000000" w:rsidDel="00000000" w:rsidP="00000000" w:rsidRDefault="00000000" w:rsidRPr="00000000" w14:paraId="000000B1">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applications are possibly the most natural fit of augmented reality with our everyday lives. Enhanced GPS systems use augmented reality to make it easier to get from point A to   point B.</w:t>
      </w:r>
    </w:p>
    <w:p w:rsidR="00000000" w:rsidDel="00000000" w:rsidP="00000000" w:rsidRDefault="00000000" w:rsidRPr="00000000" w14:paraId="000000B2">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smartphone's camera in combination with the GPS, users see the selected route over the live view of what is in front of the car.</w:t>
      </w:r>
    </w:p>
    <w:p w:rsidR="00000000" w:rsidDel="00000000" w:rsidP="00000000" w:rsidRDefault="00000000" w:rsidRPr="00000000" w14:paraId="000000B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Gaming </w:t>
      </w:r>
    </w:p>
    <w:p w:rsidR="00000000" w:rsidDel="00000000" w:rsidP="00000000" w:rsidRDefault="00000000" w:rsidRPr="00000000" w14:paraId="000000B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recent advances in computing power and technology, gaming applications in augmented reality are on the upswing. Head-worn systems are affordable now and computing power is more portable than ever. Before you can say "Pokemon Go," you can jump into an AR game that works with your mobile device, superimposing mythical creatures over your everyday landscape.</w:t>
      </w:r>
    </w:p>
    <w:p w:rsidR="00000000" w:rsidDel="00000000" w:rsidP="00000000" w:rsidRDefault="00000000" w:rsidRPr="00000000" w14:paraId="000000B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Android and iOS AR apps include Ingress, SpecTrek, Temple Treasure Hunt, Ghost Snap AR, Zombies, Run! and AR Invaders.</w:t>
      </w:r>
    </w:p>
    <w:p w:rsidR="00000000" w:rsidDel="00000000" w:rsidP="00000000" w:rsidRDefault="00000000" w:rsidRPr="00000000" w14:paraId="000000B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of Virtual Reality</w:t>
      </w:r>
    </w:p>
    <w:p w:rsidR="00000000" w:rsidDel="00000000" w:rsidP="00000000" w:rsidRDefault="00000000" w:rsidRPr="00000000" w14:paraId="000000B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ageBreakBefore w:val="0"/>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BB">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is area which has adopted virtual reality for teaching and learning situations. The advantage of this is that it enables large groups of students to interact with each other as well as within a three dimensional environment.</w:t>
      </w:r>
    </w:p>
    <w:p w:rsidR="00000000" w:rsidDel="00000000" w:rsidP="00000000" w:rsidRDefault="00000000" w:rsidRPr="00000000" w14:paraId="000000B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able to present complex data in an accessible way to students which is both fun and easy to learn. Plus these students can interact with the objects in that environment in order to discover more about them.For example, astronomy students can learn about the solar system and how it works by physical engagement with the objects within. They can move planets, see around stars and track the progress of a comet. This also enables them to see how abstract concepts work in a three dimensional environment which makes them easier to understand and retain.</w:t>
      </w:r>
    </w:p>
    <w:p w:rsidR="00000000" w:rsidDel="00000000" w:rsidP="00000000" w:rsidRDefault="00000000" w:rsidRPr="00000000" w14:paraId="000000B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Care</w:t>
      </w:r>
    </w:p>
    <w:p w:rsidR="00000000" w:rsidDel="00000000" w:rsidP="00000000" w:rsidRDefault="00000000" w:rsidRPr="00000000" w14:paraId="000000BF">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is one of the biggest adopters of virtual reality which encompasses surgery simulation, phobia treatment, robotic surgery and skills training.</w:t>
      </w:r>
    </w:p>
    <w:p w:rsidR="00000000" w:rsidDel="00000000" w:rsidP="00000000" w:rsidRDefault="00000000" w:rsidRPr="00000000" w14:paraId="000000C0">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advantages of this technology is that it allows healthcare professionals to learn new skills as well as refreshing existing ones in a safe environment. Plus it allows this without causing any danger to the patients.</w:t>
      </w:r>
    </w:p>
    <w:p w:rsidR="00000000" w:rsidDel="00000000" w:rsidP="00000000" w:rsidRDefault="00000000" w:rsidRPr="00000000" w14:paraId="000000C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and Heritage</w:t>
      </w:r>
    </w:p>
    <w:p w:rsidR="00000000" w:rsidDel="00000000" w:rsidP="00000000" w:rsidRDefault="00000000" w:rsidRPr="00000000" w14:paraId="000000C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use of virtual reality in museum and historical settings, e.g. visitor centres. These settings employ interaction as a means of communicating information to the general public in new and exciting ways.There has been a move away from the traditional type of experience associated with museums, galleries and visitor centres. Children are often difficult to attract to a museum or gallery as they tend to see this as a boring experience. But the use of interactive technologies such as virtual reality has changed that perception and opened up these spaces to a new audience.</w:t>
      </w:r>
    </w:p>
    <w:p w:rsidR="00000000" w:rsidDel="00000000" w:rsidP="00000000" w:rsidRDefault="00000000" w:rsidRPr="00000000" w14:paraId="000000C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in the film industry</w:t>
      </w:r>
    </w:p>
    <w:p w:rsidR="00000000" w:rsidDel="00000000" w:rsidP="00000000" w:rsidRDefault="00000000" w:rsidRPr="00000000" w14:paraId="000000C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film industry rather than just being a spectator looking at the screen you could feel, see and hear what is going on around you. Other sensory tools could also be added such as smells and more intense touch such as soft, cold, hot to give you a more realistic experience. In the medical field it could enable training practitioners to perform surgeries and medical care before they are introduced to real patients. The possibilities for the future of virtual reality are endles</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C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pageBreakBefore w:val="0"/>
        <w:spacing w:after="680.4000000000001" w:before="4252" w:line="259" w:lineRule="auto"/>
        <w:jc w:val="center"/>
        <w:rPr>
          <w:rFonts w:ascii="Times New Roman" w:cs="Times New Roman" w:eastAsia="Times New Roman" w:hAnsi="Times New Roman"/>
          <w:b w:val="1"/>
          <w:sz w:val="36"/>
          <w:szCs w:val="36"/>
        </w:rPr>
      </w:pPr>
      <w:bookmarkStart w:colFirst="0" w:colLast="0" w:name="_uwlprwu1yw7" w:id="6"/>
      <w:bookmarkEnd w:id="6"/>
      <w:r w:rsidDel="00000000" w:rsidR="00000000" w:rsidRPr="00000000">
        <w:rPr>
          <w:rFonts w:ascii="Times New Roman" w:cs="Times New Roman" w:eastAsia="Times New Roman" w:hAnsi="Times New Roman"/>
          <w:b w:val="1"/>
          <w:sz w:val="36"/>
          <w:szCs w:val="36"/>
          <w:rtl w:val="0"/>
        </w:rPr>
        <w:t xml:space="preserve">3. Requirements and Analysis </w:t>
      </w:r>
    </w:p>
    <w:p w:rsidR="00000000" w:rsidDel="00000000" w:rsidP="00000000" w:rsidRDefault="00000000" w:rsidRPr="00000000" w14:paraId="000000C9">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uffanmvg4zcu" w:id="7"/>
      <w:bookmarkEnd w:id="7"/>
      <w:r w:rsidDel="00000000" w:rsidR="00000000" w:rsidRPr="00000000">
        <w:rPr>
          <w:rFonts w:ascii="Times New Roman" w:cs="Times New Roman" w:eastAsia="Times New Roman" w:hAnsi="Times New Roman"/>
          <w:b w:val="1"/>
          <w:sz w:val="24"/>
          <w:szCs w:val="24"/>
          <w:rtl w:val="0"/>
        </w:rPr>
        <w:t xml:space="preserve">3.1. Functional and Nonfunctional Requirements </w:t>
      </w:r>
    </w:p>
    <w:p w:rsidR="00000000" w:rsidDel="00000000" w:rsidP="00000000" w:rsidRDefault="00000000" w:rsidRPr="00000000" w14:paraId="000000CA">
      <w:pPr>
        <w:pageBreakBefore w:val="0"/>
        <w:rPr>
          <w:b w:val="1"/>
        </w:rPr>
      </w:pPr>
      <w:r w:rsidDel="00000000" w:rsidR="00000000" w:rsidRPr="00000000">
        <w:rPr>
          <w:rtl w:val="0"/>
        </w:rPr>
      </w:r>
    </w:p>
    <w:p w:rsidR="00000000" w:rsidDel="00000000" w:rsidP="00000000" w:rsidRDefault="00000000" w:rsidRPr="00000000" w14:paraId="000000CB">
      <w:pPr>
        <w:pageBreakBefore w:val="0"/>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Functional Requirements</w:t>
      </w:r>
    </w:p>
    <w:p w:rsidR="00000000" w:rsidDel="00000000" w:rsidP="00000000" w:rsidRDefault="00000000" w:rsidRPr="00000000" w14:paraId="000000CC">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wireless to make portable to use.</w:t>
      </w:r>
    </w:p>
    <w:p w:rsidR="00000000" w:rsidDel="00000000" w:rsidP="00000000" w:rsidRDefault="00000000" w:rsidRPr="00000000" w14:paraId="000000CD">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provide a minimum 85 degree field of vision in both directions (vertical and horizontal) where AR content can be displayed. </w:t>
      </w:r>
    </w:p>
    <w:p w:rsidR="00000000" w:rsidDel="00000000" w:rsidP="00000000" w:rsidRDefault="00000000" w:rsidRPr="00000000" w14:paraId="000000CE">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work in ambient temperatures up to 50 degree celsius </w:t>
      </w:r>
    </w:p>
    <w:p w:rsidR="00000000" w:rsidDel="00000000" w:rsidP="00000000" w:rsidRDefault="00000000" w:rsidRPr="00000000" w14:paraId="000000CF">
      <w:pPr>
        <w:pageBreakBefore w:val="0"/>
        <w:numPr>
          <w:ilvl w:val="1"/>
          <w:numId w:val="2"/>
        </w:numPr>
        <w:spacing w:after="10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have an accelerometer, eye tracking and gyroscope that provides information to the software about gaze, and position. </w:t>
      </w:r>
    </w:p>
    <w:p w:rsidR="00000000" w:rsidDel="00000000" w:rsidP="00000000" w:rsidRDefault="00000000" w:rsidRPr="00000000" w14:paraId="000000D0">
      <w:pPr>
        <w:pageBreakBefore w:val="0"/>
        <w:spacing w:after="10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Functional Requirements</w:t>
      </w:r>
    </w:p>
    <w:p w:rsidR="00000000" w:rsidDel="00000000" w:rsidP="00000000" w:rsidRDefault="00000000" w:rsidRPr="00000000" w14:paraId="000000D2">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shall be able to display object after detecting the target.</w:t>
      </w:r>
    </w:p>
    <w:p w:rsidR="00000000" w:rsidDel="00000000" w:rsidP="00000000" w:rsidRDefault="00000000" w:rsidRPr="00000000" w14:paraId="000000D3">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displayed shall be stable and must not flicker.</w:t>
      </w:r>
    </w:p>
    <w:p w:rsidR="00000000" w:rsidDel="00000000" w:rsidP="00000000" w:rsidRDefault="00000000" w:rsidRPr="00000000" w14:paraId="000000D4">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projected onto target object until target object is in vision of camera.</w:t>
      </w:r>
    </w:p>
    <w:p w:rsidR="00000000" w:rsidDel="00000000" w:rsidP="00000000" w:rsidRDefault="00000000" w:rsidRPr="00000000" w14:paraId="000000D5">
      <w:pPr>
        <w:pageBreakBefore w:val="0"/>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object is removed , the object shall be vanished.</w:t>
      </w:r>
    </w:p>
    <w:p w:rsidR="00000000" w:rsidDel="00000000" w:rsidP="00000000" w:rsidRDefault="00000000" w:rsidRPr="00000000" w14:paraId="000000D6">
      <w:pPr>
        <w:pageBreakBefore w:val="0"/>
        <w:numPr>
          <w:ilvl w:val="1"/>
          <w:numId w:val="2"/>
        </w:numPr>
        <w:spacing w:after="10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seen through Head mounted device.</w:t>
      </w:r>
    </w:p>
    <w:p w:rsidR="00000000" w:rsidDel="00000000" w:rsidP="00000000" w:rsidRDefault="00000000" w:rsidRPr="00000000" w14:paraId="000000D7">
      <w:pPr>
        <w:pageBreakBefore w:val="0"/>
        <w:spacing w:after="10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numPr>
          <w:ilvl w:val="0"/>
          <w:numId w:val="14"/>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D9">
      <w:pPr>
        <w:pageBreakBefore w:val="0"/>
        <w:numPr>
          <w:ilvl w:val="1"/>
          <w:numId w:val="14"/>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easy to use.</w:t>
      </w:r>
    </w:p>
    <w:p w:rsidR="00000000" w:rsidDel="00000000" w:rsidP="00000000" w:rsidRDefault="00000000" w:rsidRPr="00000000" w14:paraId="000000DA">
      <w:pPr>
        <w:pageBreakBefore w:val="0"/>
        <w:numPr>
          <w:ilvl w:val="1"/>
          <w:numId w:val="14"/>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projected 3D object projected shall be aesthetically pleasing as well as of high quality.</w:t>
      </w:r>
    </w:p>
    <w:p w:rsidR="00000000" w:rsidDel="00000000" w:rsidP="00000000" w:rsidRDefault="00000000" w:rsidRPr="00000000" w14:paraId="000000DB">
      <w:pPr>
        <w:pageBreakBefore w:val="0"/>
        <w:numPr>
          <w:ilvl w:val="1"/>
          <w:numId w:val="14"/>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allow the use of Head mounted device.</w:t>
      </w:r>
    </w:p>
    <w:p w:rsidR="00000000" w:rsidDel="00000000" w:rsidP="00000000" w:rsidRDefault="00000000" w:rsidRPr="00000000" w14:paraId="000000DC">
      <w:pPr>
        <w:pageBreakBefore w:val="0"/>
        <w:numPr>
          <w:ilvl w:val="1"/>
          <w:numId w:val="14"/>
        </w:numPr>
        <w:spacing w:after="10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is tracked , the object shall be displayed on it. </w:t>
      </w:r>
    </w:p>
    <w:p w:rsidR="00000000" w:rsidDel="00000000" w:rsidP="00000000" w:rsidRDefault="00000000" w:rsidRPr="00000000" w14:paraId="000000DD">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phr3x08e45ny" w:id="8"/>
      <w:bookmarkEnd w:id="8"/>
      <w:r w:rsidDel="00000000" w:rsidR="00000000" w:rsidRPr="00000000">
        <w:rPr>
          <w:rFonts w:ascii="Times New Roman" w:cs="Times New Roman" w:eastAsia="Times New Roman" w:hAnsi="Times New Roman"/>
          <w:b w:val="1"/>
          <w:sz w:val="24"/>
          <w:szCs w:val="24"/>
          <w:rtl w:val="0"/>
        </w:rPr>
        <w:t xml:space="preserve">3.2. Constraints  </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numPr>
          <w:ilvl w:val="0"/>
          <w:numId w:val="17"/>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Constraints</w:t>
      </w:r>
    </w:p>
    <w:p w:rsidR="00000000" w:rsidDel="00000000" w:rsidP="00000000" w:rsidRDefault="00000000" w:rsidRPr="00000000" w14:paraId="000000E0">
      <w:pPr>
        <w:pageBreakBefore w:val="0"/>
        <w:numPr>
          <w:ilvl w:val="0"/>
          <w:numId w:val="18"/>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API Level 16(Android Jellybean 4.1) required for smooth functioning of application. </w:t>
      </w:r>
    </w:p>
    <w:p w:rsidR="00000000" w:rsidDel="00000000" w:rsidP="00000000" w:rsidRDefault="00000000" w:rsidRPr="00000000" w14:paraId="000000E1">
      <w:pPr>
        <w:pageBreakBefore w:val="0"/>
        <w:numPr>
          <w:ilvl w:val="0"/>
          <w:numId w:val="18"/>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Computational Capability and  limited Graphics Capability can affect the performance of the application.</w:t>
      </w:r>
    </w:p>
    <w:p w:rsidR="00000000" w:rsidDel="00000000" w:rsidP="00000000" w:rsidRDefault="00000000" w:rsidRPr="00000000" w14:paraId="000000E2">
      <w:pPr>
        <w:pageBreakBefore w:val="0"/>
        <w:numPr>
          <w:ilvl w:val="0"/>
          <w:numId w:val="18"/>
        </w:numPr>
        <w:spacing w:after="10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is a primary limitation on the amount of content that can be resident on a mobile device at any given moment</w:t>
      </w:r>
    </w:p>
    <w:p w:rsidR="00000000" w:rsidDel="00000000" w:rsidP="00000000" w:rsidRDefault="00000000" w:rsidRPr="00000000" w14:paraId="000000E3">
      <w:pPr>
        <w:pageBreakBefore w:val="0"/>
        <w:spacing w:after="10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numPr>
          <w:ilvl w:val="0"/>
          <w:numId w:val="16"/>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Constraints</w:t>
      </w:r>
    </w:p>
    <w:p w:rsidR="00000000" w:rsidDel="00000000" w:rsidP="00000000" w:rsidRDefault="00000000" w:rsidRPr="00000000" w14:paraId="000000E5">
      <w:pPr>
        <w:pageBreakBefore w:val="0"/>
        <w:numPr>
          <w:ilvl w:val="0"/>
          <w:numId w:val="2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cases of augmented reality applications and devices that use computer vision for tracking, it is essential that there is enough ambient light of the appropriate wavelength in the environment for the vision system to “see” the world</w:t>
      </w:r>
    </w:p>
    <w:p w:rsidR="00000000" w:rsidDel="00000000" w:rsidP="00000000" w:rsidRDefault="00000000" w:rsidRPr="00000000" w14:paraId="000000E6">
      <w:pPr>
        <w:pageBreakBefore w:val="0"/>
        <w:numPr>
          <w:ilvl w:val="0"/>
          <w:numId w:val="2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glare in sunny areas and shadows in sunny spaces can also be problematic, especially when using vision-based tracking</w:t>
      </w:r>
    </w:p>
    <w:p w:rsidR="00000000" w:rsidDel="00000000" w:rsidP="00000000" w:rsidRDefault="00000000" w:rsidRPr="00000000" w14:paraId="000000E7">
      <w:pPr>
        <w:pageBreakBefore w:val="0"/>
        <w:numPr>
          <w:ilvl w:val="0"/>
          <w:numId w:val="23"/>
        </w:numPr>
        <w:spacing w:after="10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application generates sounds, it is necessary that the user is able to hear those sounds. Conversely, if the application is to be deployed in an area where extraneous sounds are not welcome, then it is important that the application not create unwanted sounds.</w:t>
      </w:r>
    </w:p>
    <w:p w:rsidR="00000000" w:rsidDel="00000000" w:rsidP="00000000" w:rsidRDefault="00000000" w:rsidRPr="00000000" w14:paraId="000000E8">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ugxx9qnvdfr2" w:id="9"/>
      <w:bookmarkEnd w:id="9"/>
      <w:r w:rsidDel="00000000" w:rsidR="00000000" w:rsidRPr="00000000">
        <w:rPr>
          <w:rFonts w:ascii="Times New Roman" w:cs="Times New Roman" w:eastAsia="Times New Roman" w:hAnsi="Times New Roman"/>
          <w:b w:val="1"/>
          <w:sz w:val="24"/>
          <w:szCs w:val="24"/>
          <w:rtl w:val="0"/>
        </w:rPr>
        <w:t xml:space="preserve">3.3. Hardware and Software Requirements </w:t>
      </w:r>
    </w:p>
    <w:p w:rsidR="00000000" w:rsidDel="00000000" w:rsidP="00000000" w:rsidRDefault="00000000" w:rsidRPr="00000000" w14:paraId="000000E9">
      <w:pPr>
        <w:pageBreakBefore w:val="0"/>
        <w:numPr>
          <w:ilvl w:val="0"/>
          <w:numId w:val="2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Unity3D (Personal edition) (Version 2015 and above)</w:t>
      </w:r>
    </w:p>
    <w:p w:rsidR="00000000" w:rsidDel="00000000" w:rsidP="00000000" w:rsidRDefault="00000000" w:rsidRPr="00000000" w14:paraId="000000EA">
      <w:pPr>
        <w:pageBreakBefore w:val="0"/>
        <w:numPr>
          <w:ilvl w:val="0"/>
          <w:numId w:val="2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Vuforia</w:t>
      </w:r>
    </w:p>
    <w:p w:rsidR="00000000" w:rsidDel="00000000" w:rsidP="00000000" w:rsidRDefault="00000000" w:rsidRPr="00000000" w14:paraId="000000EB">
      <w:pPr>
        <w:pageBreakBefore w:val="0"/>
        <w:numPr>
          <w:ilvl w:val="0"/>
          <w:numId w:val="2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EC">
      <w:pPr>
        <w:pageBreakBefore w:val="0"/>
        <w:numPr>
          <w:ilvl w:val="0"/>
          <w:numId w:val="2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w:t>
      </w:r>
    </w:p>
    <w:p w:rsidR="00000000" w:rsidDel="00000000" w:rsidP="00000000" w:rsidRDefault="00000000" w:rsidRPr="00000000" w14:paraId="000000ED">
      <w:pPr>
        <w:pageBreakBefore w:val="0"/>
        <w:numPr>
          <w:ilvl w:val="0"/>
          <w:numId w:val="2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Headset</w:t>
      </w:r>
    </w:p>
    <w:p w:rsidR="00000000" w:rsidDel="00000000" w:rsidP="00000000" w:rsidRDefault="00000000" w:rsidRPr="00000000" w14:paraId="000000EE">
      <w:pPr>
        <w:pageBreakBefore w:val="0"/>
        <w:numPr>
          <w:ilvl w:val="0"/>
          <w:numId w:val="22"/>
        </w:numPr>
        <w:spacing w:after="10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with Gyroscope and Magnetometer sensor </w:t>
      </w:r>
      <w:r w:rsidDel="00000000" w:rsidR="00000000" w:rsidRPr="00000000">
        <w:rPr>
          <w:rtl w:val="0"/>
        </w:rPr>
      </w:r>
    </w:p>
    <w:p w:rsidR="00000000" w:rsidDel="00000000" w:rsidP="00000000" w:rsidRDefault="00000000" w:rsidRPr="00000000" w14:paraId="000000EF">
      <w:pPr>
        <w:pStyle w:val="Heading2"/>
        <w:pageBreakBefore w:val="0"/>
        <w:spacing w:after="100" w:line="259" w:lineRule="auto"/>
        <w:rPr>
          <w:rFonts w:ascii="Times New Roman" w:cs="Times New Roman" w:eastAsia="Times New Roman" w:hAnsi="Times New Roman"/>
          <w:b w:val="1"/>
          <w:sz w:val="24"/>
          <w:szCs w:val="24"/>
        </w:rPr>
      </w:pPr>
      <w:bookmarkStart w:colFirst="0" w:colLast="0" w:name="_a7cjrbjsbpks" w:id="10"/>
      <w:bookmarkEnd w:id="10"/>
      <w:r w:rsidDel="00000000" w:rsidR="00000000" w:rsidRPr="00000000">
        <w:rPr>
          <w:rFonts w:ascii="Times New Roman" w:cs="Times New Roman" w:eastAsia="Times New Roman" w:hAnsi="Times New Roman"/>
          <w:b w:val="1"/>
          <w:sz w:val="24"/>
          <w:szCs w:val="24"/>
          <w:rtl w:val="0"/>
        </w:rPr>
        <w:t xml:space="preserve">    3.4. Analysis</w:t>
      </w:r>
    </w:p>
    <w:p w:rsidR="00000000" w:rsidDel="00000000" w:rsidP="00000000" w:rsidRDefault="00000000" w:rsidRPr="00000000" w14:paraId="000000F0">
      <w:pPr>
        <w:pageBreakBefore w:val="0"/>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techniques used today by students are adding very little to the practical knowledge. They need to have a first hand experience. By integrating AR into the learning process, students find themselves more engaged with the topic and will be excited by the new ideas they are being exposed to. By fostering intellectual curiosity, retention levels are considerably higher and the costs in many situations can be much lower than traditional techniques. The applications for AR are definitely different than VR. Instead of a completely controlled and simulated world, AR provides you the opportunity to interact with the real world. Imagine a student reading through a book and seeing animated visualisations that make the content come alive. Discovery-based learning enables students to learn more about a real-life object such as at a museum or for new employees in a manufacturing plant. </w:t>
      </w:r>
    </w:p>
    <w:p w:rsidR="00000000" w:rsidDel="00000000" w:rsidP="00000000" w:rsidRDefault="00000000" w:rsidRPr="00000000" w14:paraId="000000F1">
      <w:pPr>
        <w:pageBreakBefore w:val="0"/>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These technologies are able to see exactly where your eye is looking and even gauge your reaction while interacting with the environment. This allows for the extraction of behavioural based data, not just the basic pass marks we see with traditional learning. It is this type of revolution that our outdated methods needs and why we are seeing an inevitable migration towards these technologies.</w:t>
      </w:r>
    </w:p>
    <w:p w:rsidR="00000000" w:rsidDel="00000000" w:rsidP="00000000" w:rsidRDefault="00000000" w:rsidRPr="00000000" w14:paraId="000000F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pStyle w:val="Heading1"/>
        <w:pageBreakBefore w:val="0"/>
        <w:spacing w:after="680.4000000000001" w:before="4252" w:lineRule="auto"/>
        <w:jc w:val="center"/>
        <w:rPr>
          <w:rFonts w:ascii="Times New Roman" w:cs="Times New Roman" w:eastAsia="Times New Roman" w:hAnsi="Times New Roman"/>
          <w:sz w:val="36"/>
          <w:szCs w:val="36"/>
        </w:rPr>
      </w:pPr>
      <w:bookmarkStart w:colFirst="0" w:colLast="0" w:name="_79x8ujvru0r" w:id="11"/>
      <w:bookmarkEnd w:id="11"/>
      <w:r w:rsidDel="00000000" w:rsidR="00000000" w:rsidRPr="00000000">
        <w:rPr>
          <w:rFonts w:ascii="Times New Roman" w:cs="Times New Roman" w:eastAsia="Times New Roman" w:hAnsi="Times New Roman"/>
          <w:sz w:val="36"/>
          <w:szCs w:val="36"/>
          <w:rtl w:val="0"/>
        </w:rPr>
        <w:t xml:space="preserve">4. Proposed Design </w:t>
      </w:r>
    </w:p>
    <w:p w:rsidR="00000000" w:rsidDel="00000000" w:rsidP="00000000" w:rsidRDefault="00000000" w:rsidRPr="00000000" w14:paraId="00000104">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sotyksn6hnp2" w:id="12"/>
      <w:bookmarkEnd w:id="12"/>
      <w:r w:rsidDel="00000000" w:rsidR="00000000" w:rsidRPr="00000000">
        <w:rPr>
          <w:rFonts w:ascii="Times New Roman" w:cs="Times New Roman" w:eastAsia="Times New Roman" w:hAnsi="Times New Roman"/>
          <w:b w:val="1"/>
          <w:sz w:val="24"/>
          <w:szCs w:val="24"/>
          <w:rtl w:val="0"/>
        </w:rPr>
        <w:t xml:space="preserve">4.1. Architecture </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spacing w:after="100" w:line="259" w:lineRule="auto"/>
        <w:ind w:left="21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pageBreakBefore w:val="0"/>
        <w:spacing w:after="100" w:line="259" w:lineRule="auto"/>
        <w:ind w:left="2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563" cy="1905000"/>
            <wp:effectExtent b="0" l="0" r="0" t="0"/>
            <wp:docPr descr="Augmented Reality Architecture.jpg" id="8" name="image6.jpg"/>
            <a:graphic>
              <a:graphicData uri="http://schemas.openxmlformats.org/drawingml/2006/picture">
                <pic:pic>
                  <pic:nvPicPr>
                    <pic:cNvPr descr="Augmented Reality Architecture.jpg" id="0" name="image6.jpg"/>
                    <pic:cNvPicPr preferRelativeResize="0"/>
                  </pic:nvPicPr>
                  <pic:blipFill>
                    <a:blip r:embed="rId19"/>
                    <a:srcRect b="0" l="0" r="0" t="0"/>
                    <a:stretch>
                      <a:fillRect/>
                    </a:stretch>
                  </pic:blipFill>
                  <pic:spPr>
                    <a:xfrm>
                      <a:off x="0" y="0"/>
                      <a:ext cx="640556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after="100" w:line="259" w:lineRule="auto"/>
        <w:ind w:lef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Architecture</w:t>
      </w:r>
      <w:r w:rsidDel="00000000" w:rsidR="00000000" w:rsidRPr="00000000">
        <w:rPr>
          <w:rtl w:val="0"/>
        </w:rPr>
      </w:r>
    </w:p>
    <w:p w:rsidR="00000000" w:rsidDel="00000000" w:rsidP="00000000" w:rsidRDefault="00000000" w:rsidRPr="00000000" w14:paraId="0000010A">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wctwguedg78w" w:id="13"/>
      <w:bookmarkEnd w:id="13"/>
      <w:r w:rsidDel="00000000" w:rsidR="00000000" w:rsidRPr="00000000">
        <w:rPr>
          <w:rFonts w:ascii="Times New Roman" w:cs="Times New Roman" w:eastAsia="Times New Roman" w:hAnsi="Times New Roman"/>
          <w:b w:val="1"/>
          <w:sz w:val="24"/>
          <w:szCs w:val="24"/>
          <w:rtl w:val="0"/>
        </w:rPr>
        <w:t xml:space="preserve">4.2. Detailed Design </w:t>
      </w:r>
      <w:r w:rsidDel="00000000" w:rsidR="00000000" w:rsidRPr="00000000">
        <w:rPr>
          <w:rtl w:val="0"/>
        </w:rPr>
      </w:r>
    </w:p>
    <w:p w:rsidR="00000000" w:rsidDel="00000000" w:rsidP="00000000" w:rsidRDefault="00000000" w:rsidRPr="00000000" w14:paraId="0000010B">
      <w:pPr>
        <w:pStyle w:val="Heading3"/>
        <w:pageBreakBefore w:val="0"/>
        <w:spacing w:after="100" w:line="259" w:lineRule="auto"/>
        <w:ind w:left="216" w:firstLine="0"/>
        <w:rPr>
          <w:rFonts w:ascii="Times New Roman" w:cs="Times New Roman" w:eastAsia="Times New Roman" w:hAnsi="Times New Roman"/>
          <w:b w:val="1"/>
          <w:color w:val="000000"/>
          <w:sz w:val="24"/>
          <w:szCs w:val="24"/>
        </w:rPr>
      </w:pPr>
      <w:bookmarkStart w:colFirst="0" w:colLast="0" w:name="_yzbhqojp93in" w:id="14"/>
      <w:bookmarkEnd w:id="14"/>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4.2.1 System Design</w:t>
      </w:r>
    </w:p>
    <w:p w:rsidR="00000000" w:rsidDel="00000000" w:rsidP="00000000" w:rsidRDefault="00000000" w:rsidRPr="00000000" w14:paraId="0000010C">
      <w:pPr>
        <w:pageBreakBefore w:val="0"/>
        <w:spacing w:after="100" w:line="259" w:lineRule="auto"/>
        <w:ind w:left="21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86363" cy="3085847"/>
            <wp:effectExtent b="0" l="0" r="0" t="0"/>
            <wp:docPr descr="System design (2).jpg" id="9" name="image3.jpg"/>
            <a:graphic>
              <a:graphicData uri="http://schemas.openxmlformats.org/drawingml/2006/picture">
                <pic:pic>
                  <pic:nvPicPr>
                    <pic:cNvPr descr="System design (2).jpg" id="0" name="image3.jpg"/>
                    <pic:cNvPicPr preferRelativeResize="0"/>
                  </pic:nvPicPr>
                  <pic:blipFill>
                    <a:blip r:embed="rId20"/>
                    <a:srcRect b="0" l="0" r="0" t="51794"/>
                    <a:stretch>
                      <a:fillRect/>
                    </a:stretch>
                  </pic:blipFill>
                  <pic:spPr>
                    <a:xfrm>
                      <a:off x="0" y="0"/>
                      <a:ext cx="5186363" cy="308584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after="100" w:line="259" w:lineRule="auto"/>
        <w:ind w:left="21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 System Design</w:t>
      </w:r>
    </w:p>
    <w:p w:rsidR="00000000" w:rsidDel="00000000" w:rsidP="00000000" w:rsidRDefault="00000000" w:rsidRPr="00000000" w14:paraId="0000010E">
      <w:pPr>
        <w:pStyle w:val="Heading3"/>
        <w:pageBreakBefore w:val="0"/>
        <w:spacing w:after="100" w:line="259" w:lineRule="auto"/>
        <w:ind w:left="0" w:firstLine="0"/>
        <w:rPr>
          <w:rFonts w:ascii="Times New Roman" w:cs="Times New Roman" w:eastAsia="Times New Roman" w:hAnsi="Times New Roman"/>
          <w:b w:val="1"/>
          <w:color w:val="000000"/>
          <w:sz w:val="24"/>
          <w:szCs w:val="24"/>
        </w:rPr>
      </w:pPr>
      <w:bookmarkStart w:colFirst="0" w:colLast="0" w:name="_ptjjd7gx20fx" w:id="15"/>
      <w:bookmarkEnd w:id="15"/>
      <w:r w:rsidDel="00000000" w:rsidR="00000000" w:rsidRPr="00000000">
        <w:rPr>
          <w:rFonts w:ascii="Times New Roman" w:cs="Times New Roman" w:eastAsia="Times New Roman" w:hAnsi="Times New Roman"/>
          <w:b w:val="1"/>
          <w:color w:val="000000"/>
          <w:sz w:val="24"/>
          <w:szCs w:val="24"/>
          <w:rtl w:val="0"/>
        </w:rPr>
        <w:t xml:space="preserve">4.2.2 Flow Chart</w:t>
      </w:r>
    </w:p>
    <w:p w:rsidR="00000000" w:rsidDel="00000000" w:rsidP="00000000" w:rsidRDefault="00000000" w:rsidRPr="00000000" w14:paraId="0000010F">
      <w:pPr>
        <w:pageBreakBefore w:val="0"/>
        <w:spacing w:after="10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767013"/>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48627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4.2.2 Flow Chart</w:t>
      </w:r>
    </w:p>
    <w:p w:rsidR="00000000" w:rsidDel="00000000" w:rsidP="00000000" w:rsidRDefault="00000000" w:rsidRPr="00000000" w14:paraId="00000112">
      <w:pPr>
        <w:pStyle w:val="Heading3"/>
        <w:pageBreakBefore w:val="0"/>
        <w:spacing w:after="100" w:line="259" w:lineRule="auto"/>
        <w:ind w:left="0" w:firstLine="720"/>
        <w:rPr>
          <w:rFonts w:ascii="Times New Roman" w:cs="Times New Roman" w:eastAsia="Times New Roman" w:hAnsi="Times New Roman"/>
          <w:b w:val="1"/>
          <w:color w:val="000000"/>
          <w:sz w:val="24"/>
          <w:szCs w:val="24"/>
        </w:rPr>
      </w:pPr>
      <w:bookmarkStart w:colFirst="0" w:colLast="0" w:name="_avuu9ft5lssx" w:id="16"/>
      <w:bookmarkEnd w:id="16"/>
      <w:r w:rsidDel="00000000" w:rsidR="00000000" w:rsidRPr="00000000">
        <w:rPr>
          <w:rFonts w:ascii="Times New Roman" w:cs="Times New Roman" w:eastAsia="Times New Roman" w:hAnsi="Times New Roman"/>
          <w:b w:val="1"/>
          <w:color w:val="000000"/>
          <w:sz w:val="24"/>
          <w:szCs w:val="24"/>
          <w:rtl w:val="0"/>
        </w:rPr>
        <w:t xml:space="preserve">4.2.3 State Transition Diagram</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spacing w:after="10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118457"/>
            <wp:effectExtent b="0" l="0" r="0" t="0"/>
            <wp:docPr descr="New augmented reality .jpg" id="7" name="image8.jpg"/>
            <a:graphic>
              <a:graphicData uri="http://schemas.openxmlformats.org/drawingml/2006/picture">
                <pic:pic>
                  <pic:nvPicPr>
                    <pic:cNvPr descr="New augmented reality .jpg" id="0" name="image8.jpg"/>
                    <pic:cNvPicPr preferRelativeResize="0"/>
                  </pic:nvPicPr>
                  <pic:blipFill>
                    <a:blip r:embed="rId22"/>
                    <a:srcRect b="15617" l="0" r="0" t="0"/>
                    <a:stretch>
                      <a:fillRect/>
                    </a:stretch>
                  </pic:blipFill>
                  <pic:spPr>
                    <a:xfrm>
                      <a:off x="0" y="0"/>
                      <a:ext cx="5272088" cy="311845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spacing w:after="10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 4.2.3 State Transition Diagram</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8">
      <w:pPr>
        <w:pStyle w:val="Heading1"/>
        <w:pageBreakBefore w:val="0"/>
        <w:spacing w:after="100" w:line="259" w:lineRule="auto"/>
        <w:rPr>
          <w:rFonts w:ascii="Times New Roman" w:cs="Times New Roman" w:eastAsia="Times New Roman" w:hAnsi="Times New Roman"/>
          <w:b w:val="1"/>
          <w:sz w:val="24"/>
          <w:szCs w:val="24"/>
        </w:rPr>
      </w:pPr>
      <w:bookmarkStart w:colFirst="0" w:colLast="0" w:name="_98mverg2drgo" w:id="17"/>
      <w:bookmarkEnd w:id="17"/>
      <w:r w:rsidDel="00000000" w:rsidR="00000000" w:rsidRPr="00000000">
        <w:rPr>
          <w:rtl w:val="0"/>
        </w:rPr>
      </w:r>
    </w:p>
    <w:p w:rsidR="00000000" w:rsidDel="00000000" w:rsidP="00000000" w:rsidRDefault="00000000" w:rsidRPr="00000000" w14:paraId="00000119">
      <w:pPr>
        <w:pStyle w:val="Heading1"/>
        <w:pageBreakBefore w:val="0"/>
        <w:spacing w:after="100" w:line="259" w:lineRule="auto"/>
        <w:rPr>
          <w:rFonts w:ascii="Times New Roman" w:cs="Times New Roman" w:eastAsia="Times New Roman" w:hAnsi="Times New Roman"/>
          <w:b w:val="1"/>
          <w:sz w:val="24"/>
          <w:szCs w:val="24"/>
        </w:rPr>
      </w:pPr>
      <w:bookmarkStart w:colFirst="0" w:colLast="0" w:name="_b82dbgfpvbk8" w:id="18"/>
      <w:bookmarkEnd w:id="18"/>
      <w:r w:rsidDel="00000000" w:rsidR="00000000" w:rsidRPr="00000000">
        <w:rPr>
          <w:rtl w:val="0"/>
        </w:rPr>
      </w:r>
    </w:p>
    <w:p w:rsidR="00000000" w:rsidDel="00000000" w:rsidP="00000000" w:rsidRDefault="00000000" w:rsidRPr="00000000" w14:paraId="0000011A">
      <w:pPr>
        <w:pStyle w:val="Heading1"/>
        <w:pageBreakBefore w:val="0"/>
        <w:spacing w:after="100" w:line="259" w:lineRule="auto"/>
        <w:rPr>
          <w:rFonts w:ascii="Times New Roman" w:cs="Times New Roman" w:eastAsia="Times New Roman" w:hAnsi="Times New Roman"/>
          <w:b w:val="1"/>
          <w:sz w:val="24"/>
          <w:szCs w:val="24"/>
        </w:rPr>
      </w:pPr>
      <w:bookmarkStart w:colFirst="0" w:colLast="0" w:name="_mz6ftgjov1d1" w:id="19"/>
      <w:bookmarkEnd w:id="19"/>
      <w:r w:rsidDel="00000000" w:rsidR="00000000" w:rsidRPr="00000000">
        <w:rPr>
          <w:rtl w:val="0"/>
        </w:rPr>
      </w:r>
    </w:p>
    <w:p w:rsidR="00000000" w:rsidDel="00000000" w:rsidP="00000000" w:rsidRDefault="00000000" w:rsidRPr="00000000" w14:paraId="0000011B">
      <w:pPr>
        <w:pStyle w:val="Heading1"/>
        <w:pageBreakBefore w:val="0"/>
        <w:spacing w:after="100" w:line="259" w:lineRule="auto"/>
        <w:rPr>
          <w:rFonts w:ascii="Times New Roman" w:cs="Times New Roman" w:eastAsia="Times New Roman" w:hAnsi="Times New Roman"/>
          <w:b w:val="1"/>
          <w:sz w:val="24"/>
          <w:szCs w:val="24"/>
        </w:rPr>
      </w:pPr>
      <w:bookmarkStart w:colFirst="0" w:colLast="0" w:name="_ipe3711l2r7g" w:id="20"/>
      <w:bookmarkEnd w:id="20"/>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Style w:val="Heading1"/>
        <w:pageBreakBefore w:val="0"/>
        <w:spacing w:after="680.4000000000001" w:before="4252" w:line="259" w:lineRule="auto"/>
        <w:jc w:val="center"/>
        <w:rPr>
          <w:rFonts w:ascii="Times New Roman" w:cs="Times New Roman" w:eastAsia="Times New Roman" w:hAnsi="Times New Roman"/>
          <w:b w:val="1"/>
          <w:sz w:val="36"/>
          <w:szCs w:val="36"/>
        </w:rPr>
      </w:pPr>
      <w:bookmarkStart w:colFirst="0" w:colLast="0" w:name="_k8nnmtcqv8a4" w:id="21"/>
      <w:bookmarkEnd w:id="21"/>
      <w:r w:rsidDel="00000000" w:rsidR="00000000" w:rsidRPr="00000000">
        <w:rPr>
          <w:rFonts w:ascii="Times New Roman" w:cs="Times New Roman" w:eastAsia="Times New Roman" w:hAnsi="Times New Roman"/>
          <w:b w:val="1"/>
          <w:sz w:val="36"/>
          <w:szCs w:val="36"/>
          <w:rtl w:val="0"/>
        </w:rPr>
        <w:t xml:space="preserve">5. Expected Results and Conclusion </w:t>
      </w:r>
    </w:p>
    <w:p w:rsidR="00000000" w:rsidDel="00000000" w:rsidP="00000000" w:rsidRDefault="00000000" w:rsidRPr="00000000" w14:paraId="0000011E">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jfet8hfk3cjq" w:id="22"/>
      <w:bookmarkEnd w:id="22"/>
      <w:r w:rsidDel="00000000" w:rsidR="00000000" w:rsidRPr="00000000">
        <w:rPr>
          <w:rFonts w:ascii="Times New Roman" w:cs="Times New Roman" w:eastAsia="Times New Roman" w:hAnsi="Times New Roman"/>
          <w:b w:val="1"/>
          <w:sz w:val="24"/>
          <w:szCs w:val="24"/>
          <w:rtl w:val="0"/>
        </w:rPr>
        <w:t xml:space="preserve">5.1. Expected Results</w:t>
      </w:r>
    </w:p>
    <w:p w:rsidR="00000000" w:rsidDel="00000000" w:rsidP="00000000" w:rsidRDefault="00000000" w:rsidRPr="00000000" w14:paraId="0000011F">
      <w:pPr>
        <w:pageBreakBefore w:val="0"/>
        <w:spacing w:after="100" w:line="259" w:lineRule="auto"/>
        <w:ind w:left="2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of the project will be an android application “Exploration” using Recognition based AR. Exploration app will be a marker based augmented reality using Android OS. In this project, we aim to investigate and apply various innovative applications of Virtual and Augmented Reality on real life surroundings and enhance the skills of individuals and society in an interactive manner.</w:t>
      </w:r>
    </w:p>
    <w:p w:rsidR="00000000" w:rsidDel="00000000" w:rsidP="00000000" w:rsidRDefault="00000000" w:rsidRPr="00000000" w14:paraId="00000120">
      <w:pPr>
        <w:pageBreakBefore w:val="0"/>
        <w:spacing w:after="100" w:line="259" w:lineRule="auto"/>
        <w:ind w:left="2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ageBreakBefore w:val="0"/>
        <w:spacing w:after="100" w:line="259" w:lineRule="auto"/>
        <w:ind w:left="21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8573" cy="2633663"/>
            <wp:effectExtent b="0" l="0" r="0" t="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28573"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x5eodtixbjnd" w:id="23"/>
      <w:bookmarkEnd w:id="23"/>
      <w:r w:rsidDel="00000000" w:rsidR="00000000" w:rsidRPr="00000000">
        <w:rPr>
          <w:rFonts w:ascii="Times New Roman" w:cs="Times New Roman" w:eastAsia="Times New Roman" w:hAnsi="Times New Roman"/>
          <w:b w:val="1"/>
          <w:sz w:val="24"/>
          <w:szCs w:val="24"/>
          <w:rtl w:val="0"/>
        </w:rPr>
        <w:t xml:space="preserve">5.2. Conclusion</w:t>
      </w:r>
    </w:p>
    <w:p w:rsidR="00000000" w:rsidDel="00000000" w:rsidP="00000000" w:rsidRDefault="00000000" w:rsidRPr="00000000" w14:paraId="0000012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proposed an AR application which uses marker based augmented reality for displaying object on a single piece of paper in the real world. The proposed application will be blended with VR such that the application shall be seen through head mounted device. This combination of augmented and virtual reality will provide real time immersive experience to the users.</w:t>
      </w:r>
    </w:p>
    <w:p w:rsidR="00000000" w:rsidDel="00000000" w:rsidP="00000000" w:rsidRDefault="00000000" w:rsidRPr="00000000" w14:paraId="0000012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2"/>
        <w:pageBreakBefore w:val="0"/>
        <w:jc w:val="both"/>
        <w:rPr>
          <w:rFonts w:ascii="Times New Roman" w:cs="Times New Roman" w:eastAsia="Times New Roman" w:hAnsi="Times New Roman"/>
          <w:b w:val="1"/>
          <w:sz w:val="24"/>
          <w:szCs w:val="24"/>
        </w:rPr>
      </w:pPr>
      <w:bookmarkStart w:colFirst="0" w:colLast="0" w:name="_mkwgcey0o82r" w:id="24"/>
      <w:bookmarkEnd w:id="24"/>
      <w:r w:rsidDel="00000000" w:rsidR="00000000" w:rsidRPr="00000000">
        <w:rPr>
          <w:rtl w:val="0"/>
        </w:rPr>
      </w:r>
    </w:p>
    <w:p w:rsidR="00000000" w:rsidDel="00000000" w:rsidP="00000000" w:rsidRDefault="00000000" w:rsidRPr="00000000" w14:paraId="00000140">
      <w:pPr>
        <w:pStyle w:val="Heading2"/>
        <w:pageBreakBefore w:val="0"/>
        <w:spacing w:after="680.4000000000001" w:before="4252" w:line="276" w:lineRule="auto"/>
        <w:jc w:val="center"/>
        <w:rPr>
          <w:rFonts w:ascii="Times New Roman" w:cs="Times New Roman" w:eastAsia="Times New Roman" w:hAnsi="Times New Roman"/>
          <w:b w:val="1"/>
          <w:sz w:val="36"/>
          <w:szCs w:val="36"/>
        </w:rPr>
      </w:pPr>
      <w:bookmarkStart w:colFirst="0" w:colLast="0" w:name="_7gcwguxw6910" w:id="25"/>
      <w:bookmarkEnd w:id="25"/>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41">
      <w:pPr>
        <w:pageBreakBefore w:val="0"/>
        <w:spacing w:line="276" w:lineRule="auto"/>
        <w:rPr/>
      </w:pPr>
      <w:r w:rsidDel="00000000" w:rsidR="00000000" w:rsidRPr="00000000">
        <w:rPr>
          <w:rtl w:val="0"/>
        </w:rPr>
      </w:r>
    </w:p>
    <w:p w:rsidR="00000000" w:rsidDel="00000000" w:rsidP="00000000" w:rsidRDefault="00000000" w:rsidRPr="00000000" w14:paraId="00000142">
      <w:pPr>
        <w:pageBreakBefore w:val="0"/>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“Recent Advances in Augmented Reality” published by Ronald Azuma(HRL Laboratories, LLC), Yohan Baillot(Naval Research Laboratory), Reinhold Behringer(Rockwell Science Center), Steven Feiner(Columbia University), Simon Julier(Naval Research Laboratory), Blair MacIntyre(Georgia Tech GVU).</w:t>
      </w:r>
    </w:p>
    <w:p w:rsidR="00000000" w:rsidDel="00000000" w:rsidP="00000000" w:rsidRDefault="00000000" w:rsidRPr="00000000" w14:paraId="00000143">
      <w:pPr>
        <w:pageBreakBefore w:val="0"/>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Survey of Augmented Reality” published by Ronald T. Azuma (Hughes Research Laboratories)</w:t>
      </w:r>
    </w:p>
    <w:p w:rsidR="00000000" w:rsidDel="00000000" w:rsidP="00000000" w:rsidRDefault="00000000" w:rsidRPr="00000000" w14:paraId="00000144">
      <w:pPr>
        <w:pageBreakBefore w:val="0"/>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 Augmented Reality Interface to Contextual Information” published by Antti Ajanki, Mark Billinghurst, Hannes Gamper, Melih Kandemir, Samuel Kaski, Markus Koskela, Mikko Kurimo, Teemu Ruokolainen, Timo Tossavainen.</w:t>
      </w:r>
    </w:p>
    <w:p w:rsidR="00000000" w:rsidDel="00000000" w:rsidP="00000000" w:rsidRDefault="00000000" w:rsidRPr="00000000" w14:paraId="00000145">
      <w:pPr>
        <w:pageBreakBefore w:val="0"/>
        <w:numPr>
          <w:ilvl w:val="0"/>
          <w:numId w:val="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“Augmented Reality: Applications, Challenges and Future Trends” published by Mehdi Mekni (University of Minnesota, Crookston Campus), Andre Lemieux (TANYT, Quebec (QC), Canada)</w:t>
      </w:r>
    </w:p>
    <w:p w:rsidR="00000000" w:rsidDel="00000000" w:rsidP="00000000" w:rsidRDefault="00000000" w:rsidRPr="00000000" w14:paraId="00000146">
      <w:pPr>
        <w:pageBreakBefore w:val="0"/>
        <w:numPr>
          <w:ilvl w:val="0"/>
          <w:numId w:val="2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“A review of using Augmented Reality in Education from 2011 to 2016” published by Smart Learning Institute, Beijing Normal University, Beijing, China and Departments of Educational Technology, Capital Normal University, Beijing, China</w:t>
      </w:r>
    </w:p>
    <w:p w:rsidR="00000000" w:rsidDel="00000000" w:rsidP="00000000" w:rsidRDefault="00000000" w:rsidRPr="00000000" w14:paraId="00000147">
      <w:pPr>
        <w:pStyle w:val="Heading2"/>
        <w:pageBreakBefore w:val="0"/>
        <w:jc w:val="both"/>
        <w:rPr>
          <w:rFonts w:ascii="Times New Roman" w:cs="Times New Roman" w:eastAsia="Times New Roman" w:hAnsi="Times New Roman"/>
          <w:b w:val="1"/>
          <w:sz w:val="24"/>
          <w:szCs w:val="24"/>
        </w:rPr>
      </w:pPr>
      <w:bookmarkStart w:colFirst="0" w:colLast="0" w:name="_ytidpmy8mvt2" w:id="26"/>
      <w:bookmarkEnd w:id="26"/>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Style w:val="Heading2"/>
        <w:pageBreakBefore w:val="0"/>
        <w:spacing w:after="680.4000000000001" w:before="4252" w:lineRule="auto"/>
        <w:jc w:val="center"/>
        <w:rPr>
          <w:rFonts w:ascii="Times New Roman" w:cs="Times New Roman" w:eastAsia="Times New Roman" w:hAnsi="Times New Roman"/>
          <w:b w:val="1"/>
          <w:sz w:val="36"/>
          <w:szCs w:val="36"/>
        </w:rPr>
      </w:pPr>
      <w:bookmarkStart w:colFirst="0" w:colLast="0" w:name="_acndt2ck03oi" w:id="27"/>
      <w:bookmarkEnd w:id="27"/>
      <w:r w:rsidDel="00000000" w:rsidR="00000000" w:rsidRPr="00000000">
        <w:rPr>
          <w:rFonts w:ascii="Times New Roman" w:cs="Times New Roman" w:eastAsia="Times New Roman" w:hAnsi="Times New Roman"/>
          <w:b w:val="1"/>
          <w:sz w:val="36"/>
          <w:szCs w:val="36"/>
          <w:rtl w:val="0"/>
        </w:rPr>
        <w:t xml:space="preserve">Acknowledgment</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14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Mrs. Smita Jangale (Project Guide) for her kind help and valuable advice during the development of project synopsis and for her guidance and suggestions. </w:t>
      </w:r>
    </w:p>
    <w:p w:rsidR="00000000" w:rsidDel="00000000" w:rsidP="00000000" w:rsidRDefault="00000000" w:rsidRPr="00000000" w14:paraId="0000014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Information Technology Department Dr.(Mrs.) Shalu Chopra and our Principal Dr. (Mrs.) J.M. Nair , for giving us this valuable opportunity to do this project. </w:t>
      </w:r>
    </w:p>
    <w:p w:rsidR="00000000" w:rsidDel="00000000" w:rsidP="00000000" w:rsidRDefault="00000000" w:rsidRPr="00000000" w14:paraId="0000015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Information Technology. </w:t>
      </w:r>
    </w:p>
    <w:p w:rsidR="00000000" w:rsidDel="00000000" w:rsidP="00000000" w:rsidRDefault="00000000" w:rsidRPr="00000000" w14:paraId="0000015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at several times.</w:t>
      </w:r>
    </w:p>
    <w:p w:rsidR="00000000" w:rsidDel="00000000" w:rsidP="00000000" w:rsidRDefault="00000000" w:rsidRPr="00000000" w14:paraId="0000015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080" w:right="99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ind w:left="1440" w:firstLine="720"/>
      <w:jc w:val="right"/>
      <w:rPr/>
    </w:pPr>
    <w:r w:rsidDel="00000000" w:rsidR="00000000" w:rsidRPr="00000000">
      <w:rPr>
        <w:rtl w:val="0"/>
      </w:rPr>
      <w:tab/>
      <w:tab/>
      <w:tab/>
      <w:tab/>
    </w:r>
  </w:p>
  <w:p w:rsidR="00000000" w:rsidDel="00000000" w:rsidP="00000000" w:rsidRDefault="00000000" w:rsidRPr="00000000" w14:paraId="0000015B">
    <w:pPr>
      <w:pageBreakBefore w:val="0"/>
      <w:ind w:left="14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4.png"/><Relationship Id="rId22" Type="http://schemas.openxmlformats.org/officeDocument/2006/relationships/image" Target="media/image8.jpg"/><Relationship Id="rId10" Type="http://schemas.openxmlformats.org/officeDocument/2006/relationships/footer" Target="footer2.xml"/><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7.jpg"/><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