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Pinyon Script" w:cs="Pinyon Script" w:eastAsia="Pinyon Script" w:hAnsi="Pinyon Script"/>
          <w:b w:val="1"/>
          <w:sz w:val="48"/>
          <w:szCs w:val="48"/>
        </w:rPr>
      </w:pPr>
      <w:r w:rsidDel="00000000" w:rsidR="00000000" w:rsidRPr="00000000">
        <w:rPr>
          <w:rFonts w:ascii="Pinyon Script" w:cs="Pinyon Script" w:eastAsia="Pinyon Script" w:hAnsi="Pinyon Script"/>
          <w:b w:val="1"/>
          <w:sz w:val="48"/>
          <w:szCs w:val="48"/>
          <w:rtl w:val="0"/>
        </w:rPr>
        <w:t xml:space="preserve">The Story of Two Cats and a Rabbit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Fonts w:ascii="Pinyon Script" w:cs="Pinyon Script" w:eastAsia="Pinyon Script" w:hAnsi="Pinyon Script"/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Two cats were prowling together in the jungle. One of the cats saw a big cake and missed. The other jumped up and picked it.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first cat said “Give me the cake. It is I who saw it first.”</w:t>
      </w:r>
    </w:p>
    <w:p w:rsidR="00000000" w:rsidDel="00000000" w:rsidP="00000000" w:rsidRDefault="00000000" w:rsidRPr="00000000" w14:paraId="00000008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other cat said “Keep away from it. It is I who picked it up.”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405438" cy="405407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05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They were fighting and fighting. But there was no solution. Just then, a rabbit passed by. 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Rabbit thought “What foolish cats they must be! Let me make use of this chance.”</w:t>
      </w:r>
    </w:p>
    <w:p w:rsidR="00000000" w:rsidDel="00000000" w:rsidP="00000000" w:rsidRDefault="00000000" w:rsidRPr="00000000" w14:paraId="00000014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Rabbit came to the cats and said in a loud voice. “Don’t fight. Let me split the cake for you ”. The cake was handed over to the rabbit.</w:t>
      </w:r>
    </w:p>
    <w:p w:rsidR="00000000" w:rsidDel="00000000" w:rsidP="00000000" w:rsidRDefault="00000000" w:rsidRPr="00000000" w14:paraId="00000016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rabbit split the cake into two parts. </w:t>
      </w:r>
    </w:p>
    <w:p w:rsidR="00000000" w:rsidDel="00000000" w:rsidP="00000000" w:rsidRDefault="00000000" w:rsidRPr="00000000" w14:paraId="0000001D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He shook his head and said, “Ohh no! One is bigger. One is smaller. Now I will have to eat a part of bigger slice, so you both get equal size of cake.”</w:t>
      </w:r>
    </w:p>
    <w:p w:rsidR="00000000" w:rsidDel="00000000" w:rsidP="00000000" w:rsidRDefault="00000000" w:rsidRPr="00000000" w14:paraId="0000001F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943600" cy="39624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After biting of the bigger slice, he said “Oh no! Now this has become smaller now”.</w:t>
      </w:r>
    </w:p>
    <w:p w:rsidR="00000000" w:rsidDel="00000000" w:rsidP="00000000" w:rsidRDefault="00000000" w:rsidRPr="00000000" w14:paraId="00000027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So the rabbit to a bite from second slice of cake.  And thus, he went on eating from part to part and finally finished the whole cake.</w:t>
      </w:r>
    </w:p>
    <w:p w:rsidR="00000000" w:rsidDel="00000000" w:rsidP="00000000" w:rsidRDefault="00000000" w:rsidRPr="00000000" w14:paraId="00000029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119688" cy="469582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23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After the cake was finished, the rabbit laughed and ran away. The cats became very sad and started crying due to their foolishness.</w:t>
      </w:r>
    </w:p>
    <w:p w:rsidR="00000000" w:rsidDel="00000000" w:rsidP="00000000" w:rsidRDefault="00000000" w:rsidRPr="00000000" w14:paraId="00000032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Moral of the Story:</w:t>
      </w:r>
    </w:p>
    <w:p w:rsidR="00000000" w:rsidDel="00000000" w:rsidP="00000000" w:rsidRDefault="00000000" w:rsidRPr="00000000" w14:paraId="00000034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When you quarrel over something, someone else gains from it.</w:t>
      </w:r>
    </w:p>
    <w:sectPr>
      <w:footerReference r:id="rId11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inyon Script">
    <w:embedRegular w:fontKey="{00000000-0000-0000-0000-000000000000}" r:id="rId1" w:subsetted="0"/>
  </w:font>
  <w:font w:name="Lobster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inyonScript-regular.ttf"/><Relationship Id="rId2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