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tabs>
          <w:tab w:val="center" w:leader="none" w:pos="4419"/>
          <w:tab w:val="right" w:leader="none" w:pos="8838"/>
        </w:tabs>
        <w:spacing w:line="240" w:lineRule="auto"/>
        <w:jc w:val="right"/>
        <w:rPr/>
      </w:pPr>
      <w:bookmarkStart w:colFirst="0" w:colLast="0" w:name="_o2zlwvbb7bg6" w:id="0"/>
      <w:bookmarkEnd w:id="0"/>
      <w:r w:rsidDel="00000000" w:rsidR="00000000" w:rsidRPr="00000000">
        <w:rPr>
          <w:rtl w:val="0"/>
        </w:rPr>
        <w:t xml:space="preserve">Autoevaluación Fase 1</w:t>
      </w:r>
    </w:p>
    <w:p w:rsidR="00000000" w:rsidDel="00000000" w:rsidP="00000000" w:rsidRDefault="00000000" w:rsidRPr="00000000" w14:paraId="00000002">
      <w:pPr>
        <w:pStyle w:val="Title"/>
        <w:tabs>
          <w:tab w:val="center" w:leader="none" w:pos="4419"/>
          <w:tab w:val="right" w:leader="none" w:pos="8838"/>
        </w:tabs>
        <w:spacing w:line="240" w:lineRule="auto"/>
        <w:jc w:val="right"/>
        <w:rPr/>
      </w:pPr>
      <w:bookmarkStart w:colFirst="0" w:colLast="0" w:name="_ablruilf4ng9" w:id="1"/>
      <w:bookmarkEnd w:id="1"/>
      <w:r w:rsidDel="00000000" w:rsidR="00000000" w:rsidRPr="00000000">
        <w:rPr>
          <w:rtl w:val="0"/>
        </w:rPr>
        <w:t xml:space="preserve"> Proyecto COMTE</w:t>
      </w:r>
    </w:p>
    <w:p w:rsidR="00000000" w:rsidDel="00000000" w:rsidP="00000000" w:rsidRDefault="00000000" w:rsidRPr="00000000" w14:paraId="00000003">
      <w:pPr>
        <w:tabs>
          <w:tab w:val="center" w:leader="none" w:pos="4419"/>
          <w:tab w:val="right" w:leader="none" w:pos="8838"/>
        </w:tabs>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br w:type="textWrapping"/>
        <w:br w:type="textWrapping"/>
      </w:r>
    </w:p>
    <w:p w:rsidR="00000000" w:rsidDel="00000000" w:rsidP="00000000" w:rsidRDefault="00000000" w:rsidRPr="00000000" w14:paraId="00000004">
      <w:pPr>
        <w:tabs>
          <w:tab w:val="center" w:leader="none" w:pos="4419"/>
          <w:tab w:val="right" w:leader="none" w:pos="8838"/>
        </w:tabs>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5">
      <w:pPr>
        <w:tabs>
          <w:tab w:val="center" w:leader="none" w:pos="4419"/>
          <w:tab w:val="right" w:leader="none" w:pos="8838"/>
        </w:tabs>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6">
      <w:pPr>
        <w:tabs>
          <w:tab w:val="center" w:leader="none" w:pos="4419"/>
          <w:tab w:val="right" w:leader="none" w:pos="8838"/>
        </w:tabs>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7">
      <w:pPr>
        <w:tabs>
          <w:tab w:val="center" w:leader="none" w:pos="4419"/>
          <w:tab w:val="right" w:leader="none" w:pos="8838"/>
        </w:tabs>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8">
      <w:pPr>
        <w:tabs>
          <w:tab w:val="center" w:leader="none" w:pos="4419"/>
          <w:tab w:val="right" w:leader="none" w:pos="8838"/>
        </w:tabs>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9">
      <w:pPr>
        <w:tabs>
          <w:tab w:val="center" w:leader="none" w:pos="4419"/>
          <w:tab w:val="right" w:leader="none" w:pos="8838"/>
        </w:tabs>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A">
      <w:pPr>
        <w:tabs>
          <w:tab w:val="center" w:leader="none" w:pos="4419"/>
          <w:tab w:val="right" w:leader="none" w:pos="8838"/>
        </w:tabs>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B">
      <w:pPr>
        <w:tabs>
          <w:tab w:val="center" w:leader="none" w:pos="4419"/>
          <w:tab w:val="right" w:leader="none" w:pos="8838"/>
        </w:tabs>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C">
      <w:pPr>
        <w:tabs>
          <w:tab w:val="center" w:leader="none" w:pos="4419"/>
          <w:tab w:val="right" w:leader="none" w:pos="8838"/>
        </w:tabs>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D">
      <w:pPr>
        <w:tabs>
          <w:tab w:val="center" w:leader="none" w:pos="4419"/>
          <w:tab w:val="right" w:leader="none" w:pos="8838"/>
        </w:tabs>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E">
      <w:pPr>
        <w:tabs>
          <w:tab w:val="center" w:leader="none" w:pos="4419"/>
          <w:tab w:val="right" w:leader="none" w:pos="8838"/>
        </w:tabs>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F">
      <w:pPr>
        <w:tabs>
          <w:tab w:val="center" w:leader="none" w:pos="4419"/>
          <w:tab w:val="right" w:leader="none" w:pos="8838"/>
        </w:tabs>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0">
      <w:pPr>
        <w:tabs>
          <w:tab w:val="center" w:leader="none" w:pos="4419"/>
          <w:tab w:val="right" w:leader="none" w:pos="8838"/>
        </w:tabs>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1">
      <w:pPr>
        <w:tabs>
          <w:tab w:val="center" w:leader="none" w:pos="4419"/>
          <w:tab w:val="right" w:leader="none" w:pos="8838"/>
        </w:tabs>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2">
      <w:pPr>
        <w:tabs>
          <w:tab w:val="center" w:leader="none" w:pos="4419"/>
          <w:tab w:val="right" w:leader="none" w:pos="8838"/>
        </w:tabs>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3">
      <w:pPr>
        <w:tabs>
          <w:tab w:val="center" w:leader="none" w:pos="4419"/>
          <w:tab w:val="right" w:leader="none" w:pos="8838"/>
        </w:tabs>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4">
      <w:pPr>
        <w:tabs>
          <w:tab w:val="center" w:leader="none" w:pos="4419"/>
          <w:tab w:val="right" w:leader="none" w:pos="8838"/>
        </w:tabs>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5">
      <w:pPr>
        <w:tabs>
          <w:tab w:val="center" w:leader="none" w:pos="4419"/>
          <w:tab w:val="right" w:leader="none" w:pos="8838"/>
        </w:tabs>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6">
      <w:pPr>
        <w:tabs>
          <w:tab w:val="center" w:leader="none" w:pos="4419"/>
          <w:tab w:val="right" w:leader="none" w:pos="8838"/>
        </w:tabs>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7">
      <w:pPr>
        <w:tabs>
          <w:tab w:val="center" w:leader="none" w:pos="4419"/>
          <w:tab w:val="right" w:leader="none" w:pos="8838"/>
        </w:tabs>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8">
      <w:pPr>
        <w:tabs>
          <w:tab w:val="center" w:leader="none" w:pos="4419"/>
          <w:tab w:val="right" w:leader="none" w:pos="8838"/>
        </w:tabs>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9">
      <w:pPr>
        <w:tabs>
          <w:tab w:val="center" w:leader="none" w:pos="4419"/>
          <w:tab w:val="right" w:leader="none" w:pos="8838"/>
        </w:tabs>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A">
      <w:pPr>
        <w:tabs>
          <w:tab w:val="center" w:leader="none" w:pos="4419"/>
          <w:tab w:val="right" w:leader="none" w:pos="8838"/>
        </w:tabs>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B">
      <w:pPr>
        <w:tabs>
          <w:tab w:val="center" w:leader="none" w:pos="4419"/>
          <w:tab w:val="right" w:leader="none" w:pos="8838"/>
        </w:tabs>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C">
      <w:pPr>
        <w:tabs>
          <w:tab w:val="center" w:leader="none" w:pos="4419"/>
          <w:tab w:val="right" w:leader="none" w:pos="8838"/>
        </w:tabs>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D">
      <w:pPr>
        <w:tabs>
          <w:tab w:val="center" w:leader="none" w:pos="4419"/>
          <w:tab w:val="right" w:leader="none" w:pos="8838"/>
        </w:tabs>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E">
      <w:pPr>
        <w:tabs>
          <w:tab w:val="center" w:leader="none" w:pos="4419"/>
          <w:tab w:val="right" w:leader="none" w:pos="8838"/>
        </w:tabs>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F">
      <w:pPr>
        <w:tabs>
          <w:tab w:val="center" w:leader="none" w:pos="4419"/>
          <w:tab w:val="right" w:leader="none" w:pos="8838"/>
        </w:tabs>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0">
      <w:pPr>
        <w:tabs>
          <w:tab w:val="center" w:leader="none" w:pos="4419"/>
          <w:tab w:val="right" w:leader="none" w:pos="8838"/>
        </w:tabs>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1">
      <w:pPr>
        <w:tabs>
          <w:tab w:val="center" w:leader="none" w:pos="4419"/>
          <w:tab w:val="right" w:leader="none" w:pos="8838"/>
        </w:tabs>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2">
      <w:pPr>
        <w:tabs>
          <w:tab w:val="center" w:leader="none" w:pos="4419"/>
          <w:tab w:val="right" w:leader="none" w:pos="8838"/>
        </w:tabs>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3">
      <w:pPr>
        <w:tabs>
          <w:tab w:val="center" w:leader="none" w:pos="4419"/>
          <w:tab w:val="right" w:leader="none" w:pos="8838"/>
        </w:tabs>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4">
      <w:pPr>
        <w:tabs>
          <w:tab w:val="center" w:leader="none" w:pos="4419"/>
          <w:tab w:val="right" w:leader="none" w:pos="8838"/>
        </w:tabs>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5">
      <w:pPr>
        <w:tabs>
          <w:tab w:val="center" w:leader="none" w:pos="4419"/>
          <w:tab w:val="right" w:leader="none" w:pos="8838"/>
        </w:tabs>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6">
      <w:pPr>
        <w:tabs>
          <w:tab w:val="center" w:leader="none" w:pos="4419"/>
          <w:tab w:val="right" w:leader="none" w:pos="8838"/>
        </w:tabs>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7">
      <w:pPr>
        <w:tabs>
          <w:tab w:val="center" w:leader="none" w:pos="4419"/>
          <w:tab w:val="right" w:leader="none" w:pos="8838"/>
        </w:tabs>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8">
      <w:pPr>
        <w:tabs>
          <w:tab w:val="center" w:leader="none" w:pos="4419"/>
          <w:tab w:val="right" w:leader="none" w:pos="8838"/>
        </w:tabs>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9">
      <w:pPr>
        <w:tabs>
          <w:tab w:val="center" w:leader="none" w:pos="4419"/>
          <w:tab w:val="right" w:leader="none" w:pos="8838"/>
        </w:tabs>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br w:type="textWrapping"/>
        <w:t xml:space="preserve">Nombre: Nicolas Jerez </w:t>
        <w:br w:type="textWrapping"/>
        <w:t xml:space="preserve">Carrera: Ingenieria en Informatica</w:t>
      </w:r>
    </w:p>
    <w:p w:rsidR="00000000" w:rsidDel="00000000" w:rsidP="00000000" w:rsidRDefault="00000000" w:rsidRPr="00000000" w14:paraId="0000002A">
      <w:pPr>
        <w:tabs>
          <w:tab w:val="center" w:leader="none" w:pos="4419"/>
          <w:tab w:val="right" w:leader="none" w:pos="8838"/>
        </w:tabs>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Docente: Juan Hernandez </w:t>
      </w:r>
    </w:p>
    <w:p w:rsidR="00000000" w:rsidDel="00000000" w:rsidP="00000000" w:rsidRDefault="00000000" w:rsidRPr="00000000" w14:paraId="0000002B">
      <w:pPr>
        <w:tabs>
          <w:tab w:val="center" w:leader="none" w:pos="4419"/>
          <w:tab w:val="right" w:leader="none" w:pos="8838"/>
        </w:tabs>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Asignatura: Capstone</w:t>
        <w:br w:type="textWrapping"/>
      </w:r>
    </w:p>
    <w:p w:rsidR="00000000" w:rsidDel="00000000" w:rsidP="00000000" w:rsidRDefault="00000000" w:rsidRPr="00000000" w14:paraId="0000002C">
      <w:pPr>
        <w:tabs>
          <w:tab w:val="center" w:leader="none" w:pos="4419"/>
          <w:tab w:val="right" w:leader="none" w:pos="8838"/>
        </w:tabs>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pStyle w:val="Heading1"/>
        <w:tabs>
          <w:tab w:val="center" w:leader="none" w:pos="4419"/>
          <w:tab w:val="right" w:leader="none" w:pos="8838"/>
        </w:tabs>
        <w:spacing w:line="240" w:lineRule="auto"/>
        <w:jc w:val="both"/>
        <w:rPr/>
      </w:pPr>
      <w:bookmarkStart w:colFirst="0" w:colLast="0" w:name="_uy48qjdahlp9" w:id="2"/>
      <w:bookmarkEnd w:id="2"/>
      <w:r w:rsidDel="00000000" w:rsidR="00000000" w:rsidRPr="00000000">
        <w:rPr>
          <w:rtl w:val="0"/>
        </w:rPr>
        <w:t xml:space="preserve">Índice: </w:t>
      </w:r>
    </w:p>
    <w:p w:rsidR="00000000" w:rsidDel="00000000" w:rsidP="00000000" w:rsidRDefault="00000000" w:rsidRPr="00000000" w14:paraId="0000002E">
      <w:pPr>
        <w:numPr>
          <w:ilvl w:val="1"/>
          <w:numId w:val="1"/>
        </w:numPr>
        <w:tabs>
          <w:tab w:val="center" w:leader="none" w:pos="4419"/>
          <w:tab w:val="right" w:leader="none" w:pos="8838"/>
        </w:tabs>
        <w:ind w:left="1440" w:hanging="360"/>
        <w:rPr>
          <w:u w:val="none"/>
        </w:rPr>
      </w:pPr>
      <w:r w:rsidDel="00000000" w:rsidR="00000000" w:rsidRPr="00000000">
        <w:rPr>
          <w:rtl w:val="0"/>
        </w:rPr>
        <w:t xml:space="preserve">Abstract/resumen</w:t>
      </w:r>
    </w:p>
    <w:p w:rsidR="00000000" w:rsidDel="00000000" w:rsidP="00000000" w:rsidRDefault="00000000" w:rsidRPr="00000000" w14:paraId="0000002F">
      <w:pPr>
        <w:numPr>
          <w:ilvl w:val="1"/>
          <w:numId w:val="1"/>
        </w:numPr>
        <w:spacing w:line="240"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Descripción de proyecto APT </w:t>
      </w:r>
    </w:p>
    <w:p w:rsidR="00000000" w:rsidDel="00000000" w:rsidP="00000000" w:rsidRDefault="00000000" w:rsidRPr="00000000" w14:paraId="00000030">
      <w:pPr>
        <w:numPr>
          <w:ilvl w:val="1"/>
          <w:numId w:val="1"/>
        </w:numPr>
        <w:spacing w:line="240"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Relación del proyecto APT con las competencias del perfil de egreso. </w:t>
      </w:r>
    </w:p>
    <w:p w:rsidR="00000000" w:rsidDel="00000000" w:rsidP="00000000" w:rsidRDefault="00000000" w:rsidRPr="00000000" w14:paraId="00000031">
      <w:pPr>
        <w:numPr>
          <w:ilvl w:val="1"/>
          <w:numId w:val="1"/>
        </w:numPr>
        <w:spacing w:line="240"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Relación del proyecto con tus intereses profesionales. </w:t>
      </w:r>
    </w:p>
    <w:p w:rsidR="00000000" w:rsidDel="00000000" w:rsidP="00000000" w:rsidRDefault="00000000" w:rsidRPr="00000000" w14:paraId="00000032">
      <w:pPr>
        <w:numPr>
          <w:ilvl w:val="1"/>
          <w:numId w:val="1"/>
        </w:numPr>
        <w:spacing w:line="240"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Argumento del por qué el proyecto es factible a realizarse dentro de la asignatura. </w:t>
      </w:r>
    </w:p>
    <w:p w:rsidR="00000000" w:rsidDel="00000000" w:rsidP="00000000" w:rsidRDefault="00000000" w:rsidRPr="00000000" w14:paraId="00000033">
      <w:pPr>
        <w:numPr>
          <w:ilvl w:val="1"/>
          <w:numId w:val="1"/>
        </w:numPr>
        <w:spacing w:line="240"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Objetivos claros y coherentes. </w:t>
      </w:r>
    </w:p>
    <w:p w:rsidR="00000000" w:rsidDel="00000000" w:rsidP="00000000" w:rsidRDefault="00000000" w:rsidRPr="00000000" w14:paraId="00000034">
      <w:pPr>
        <w:numPr>
          <w:ilvl w:val="1"/>
          <w:numId w:val="1"/>
        </w:numPr>
        <w:spacing w:line="240"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Propuesta metodológica de trabajo que permita alcanzar los objetivos. </w:t>
      </w:r>
    </w:p>
    <w:p w:rsidR="00000000" w:rsidDel="00000000" w:rsidP="00000000" w:rsidRDefault="00000000" w:rsidRPr="00000000" w14:paraId="00000035">
      <w:pPr>
        <w:numPr>
          <w:ilvl w:val="1"/>
          <w:numId w:val="1"/>
        </w:numPr>
        <w:spacing w:line="240"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Plan de trabajo para el proyecto APT. </w:t>
      </w:r>
    </w:p>
    <w:p w:rsidR="00000000" w:rsidDel="00000000" w:rsidP="00000000" w:rsidRDefault="00000000" w:rsidRPr="00000000" w14:paraId="00000036">
      <w:pPr>
        <w:numPr>
          <w:ilvl w:val="1"/>
          <w:numId w:val="1"/>
        </w:numPr>
        <w:spacing w:line="240"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Propuesta de evidencias que darán cuenta del logro de las actividades</w:t>
      </w:r>
      <w:r w:rsidDel="00000000" w:rsidR="00000000" w:rsidRPr="00000000">
        <w:rPr>
          <w:rFonts w:ascii="Calibri" w:cs="Calibri" w:eastAsia="Calibri" w:hAnsi="Calibri"/>
          <w:rtl w:val="0"/>
        </w:rPr>
        <w:t xml:space="preserve">. </w:t>
      </w:r>
    </w:p>
    <w:p w:rsidR="00000000" w:rsidDel="00000000" w:rsidP="00000000" w:rsidRDefault="00000000" w:rsidRPr="00000000" w14:paraId="00000037">
      <w:pPr>
        <w:numPr>
          <w:ilvl w:val="1"/>
          <w:numId w:val="1"/>
        </w:numPr>
        <w:spacing w:line="240"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Individual conclusion</w:t>
      </w:r>
    </w:p>
    <w:p w:rsidR="00000000" w:rsidDel="00000000" w:rsidP="00000000" w:rsidRDefault="00000000" w:rsidRPr="00000000" w14:paraId="00000038">
      <w:pPr>
        <w:tabs>
          <w:tab w:val="center" w:leader="none" w:pos="4419"/>
          <w:tab w:val="right" w:leader="none" w:pos="8838"/>
        </w:tabs>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pStyle w:val="Heading1"/>
        <w:tabs>
          <w:tab w:val="center" w:leader="none" w:pos="4419"/>
          <w:tab w:val="right" w:leader="none" w:pos="8838"/>
        </w:tabs>
        <w:spacing w:line="240" w:lineRule="auto"/>
        <w:jc w:val="center"/>
        <w:rPr/>
      </w:pPr>
      <w:bookmarkStart w:colFirst="0" w:colLast="0" w:name="_if4inkl12gnz" w:id="3"/>
      <w:bookmarkEnd w:id="3"/>
      <w:r w:rsidDel="00000000" w:rsidR="00000000" w:rsidRPr="00000000">
        <w:rPr>
          <w:rtl w:val="0"/>
        </w:rPr>
        <w:t xml:space="preserve">Resumen</w:t>
      </w:r>
    </w:p>
    <w:p w:rsidR="00000000" w:rsidDel="00000000" w:rsidP="00000000" w:rsidRDefault="00000000" w:rsidRPr="00000000" w14:paraId="0000003A">
      <w:pPr>
        <w:tabs>
          <w:tab w:val="center" w:leader="none" w:pos="4419"/>
          <w:tab w:val="right" w:leader="none" w:pos="8838"/>
        </w:tabs>
        <w:rPr/>
      </w:pPr>
      <w:r w:rsidDel="00000000" w:rsidR="00000000" w:rsidRPr="00000000">
        <w:rPr>
          <w:rtl w:val="0"/>
        </w:rPr>
        <w:t xml:space="preserve">El proyecto COMTE consiste en el desarrollo de una solución informática bajo el modelo SaaS. El cual está diseñado para automatizar y optimizar los procesos de auditoría y gestión de la información para las pymes Chilenas. Basado en la normativa ISO 27001 y los 93 controles de su anexo A, el software viene con Inteligencias artificiales integradas que seran las que clasifiquen los activos presentes a la hora de recibir datos de parte de las empresas luego calculara segun una matriz de riesgo para eventualmente generar un plan de remediación esto con el principal objetivo de reducir costos y tiempo para estas empresas a la hora de hacer un Gap Analysis. </w:t>
      </w:r>
    </w:p>
    <w:p w:rsidR="00000000" w:rsidDel="00000000" w:rsidP="00000000" w:rsidRDefault="00000000" w:rsidRPr="00000000" w14:paraId="0000003B">
      <w:pPr>
        <w:tabs>
          <w:tab w:val="center" w:leader="none" w:pos="4419"/>
          <w:tab w:val="right" w:leader="none" w:pos="8838"/>
        </w:tabs>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C">
      <w:pPr>
        <w:pStyle w:val="Heading1"/>
        <w:tabs>
          <w:tab w:val="center" w:leader="none" w:pos="4419"/>
          <w:tab w:val="right" w:leader="none" w:pos="8838"/>
        </w:tabs>
        <w:spacing w:line="240" w:lineRule="auto"/>
        <w:jc w:val="center"/>
        <w:rPr/>
      </w:pPr>
      <w:bookmarkStart w:colFirst="0" w:colLast="0" w:name="_dscg16q85qsi" w:id="4"/>
      <w:bookmarkEnd w:id="4"/>
      <w:r w:rsidDel="00000000" w:rsidR="00000000" w:rsidRPr="00000000">
        <w:rPr>
          <w:rtl w:val="0"/>
        </w:rPr>
        <w:t xml:space="preserve">Descripción de proyecto APT </w:t>
      </w:r>
    </w:p>
    <w:p w:rsidR="00000000" w:rsidDel="00000000" w:rsidP="00000000" w:rsidRDefault="00000000" w:rsidRPr="00000000" w14:paraId="0000003D">
      <w:pPr>
        <w:tabs>
          <w:tab w:val="center" w:leader="none" w:pos="4419"/>
          <w:tab w:val="right" w:leader="none" w:pos="8838"/>
        </w:tabs>
        <w:rPr/>
      </w:pPr>
      <w:r w:rsidDel="00000000" w:rsidR="00000000" w:rsidRPr="00000000">
        <w:rPr>
          <w:rtl w:val="0"/>
        </w:rPr>
        <w:t xml:space="preserve">El proyecto COMTE es una solución informática con un modelo SaaS el cual busca automatizar los procesos de auditoría para la ciberseguridad mediante la ISO 27001 y su anexo A con los 93 controles existentes, esto mediante un modelo de Inteligencia artificial el cual entregue un plan de remediación para gestionar todo este proceso. Para una pyme es un factor importante el llevar sus operaciones a cabo con respaldo en la ciberseguridad, pero el seguir estas regulaciones es costoso cuando se trata de los recursos, es costoso y consume demasiado tiempo a la hora de querer hacer un Gap Analysis. Por eso nuestro proyecto busca mediante los modelos de IA´s hacer un proceso automatizado y gestionado para reducir los recursos necesarios para lograr esto en empresas medianas y pymes en Chile. </w:t>
      </w:r>
    </w:p>
    <w:p w:rsidR="00000000" w:rsidDel="00000000" w:rsidP="00000000" w:rsidRDefault="00000000" w:rsidRPr="00000000" w14:paraId="0000003E">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3F">
      <w:pPr>
        <w:pStyle w:val="Heading1"/>
        <w:tabs>
          <w:tab w:val="center" w:leader="none" w:pos="4419"/>
          <w:tab w:val="right" w:leader="none" w:pos="8838"/>
        </w:tabs>
        <w:jc w:val="left"/>
        <w:rPr/>
      </w:pPr>
      <w:bookmarkStart w:colFirst="0" w:colLast="0" w:name="_2py6wr26az7d" w:id="5"/>
      <w:bookmarkEnd w:id="5"/>
      <w:r w:rsidDel="00000000" w:rsidR="00000000" w:rsidRPr="00000000">
        <w:rPr>
          <w:rtl w:val="0"/>
        </w:rPr>
      </w:r>
    </w:p>
    <w:p w:rsidR="00000000" w:rsidDel="00000000" w:rsidP="00000000" w:rsidRDefault="00000000" w:rsidRPr="00000000" w14:paraId="00000040">
      <w:pPr>
        <w:pStyle w:val="Heading1"/>
        <w:tabs>
          <w:tab w:val="center" w:leader="none" w:pos="4419"/>
          <w:tab w:val="right" w:leader="none" w:pos="8838"/>
        </w:tabs>
        <w:jc w:val="center"/>
        <w:rPr/>
      </w:pPr>
      <w:bookmarkStart w:colFirst="0" w:colLast="0" w:name="_ojveakkn29y9" w:id="6"/>
      <w:bookmarkEnd w:id="6"/>
      <w:r w:rsidDel="00000000" w:rsidR="00000000" w:rsidRPr="00000000">
        <w:rPr>
          <w:rtl w:val="0"/>
        </w:rPr>
        <w:t xml:space="preserve">Relación del proyecto APT con las competencias del perfil de egreso</w:t>
      </w:r>
    </w:p>
    <w:p w:rsidR="00000000" w:rsidDel="00000000" w:rsidP="00000000" w:rsidRDefault="00000000" w:rsidRPr="00000000" w14:paraId="00000041">
      <w:pPr>
        <w:tabs>
          <w:tab w:val="center" w:leader="none" w:pos="4419"/>
          <w:tab w:val="right" w:leader="none" w:pos="8838"/>
        </w:tabs>
        <w:rPr/>
      </w:pPr>
      <w:r w:rsidDel="00000000" w:rsidR="00000000" w:rsidRPr="00000000">
        <w:rPr>
          <w:rtl w:val="0"/>
        </w:rPr>
        <w:t xml:space="preserve">El desarrollo de COMTE como un software SaaS me permite aplicar de manera integral las competencias adquiridas durante la carrera:</w:t>
      </w:r>
    </w:p>
    <w:p w:rsidR="00000000" w:rsidDel="00000000" w:rsidP="00000000" w:rsidRDefault="00000000" w:rsidRPr="00000000" w14:paraId="00000042">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43">
      <w:pPr>
        <w:numPr>
          <w:ilvl w:val="0"/>
          <w:numId w:val="2"/>
        </w:numPr>
        <w:tabs>
          <w:tab w:val="center" w:leader="none" w:pos="4419"/>
          <w:tab w:val="right" w:leader="none" w:pos="8838"/>
        </w:tabs>
        <w:ind w:left="720" w:hanging="360"/>
        <w:rPr>
          <w:u w:val="none"/>
        </w:rPr>
      </w:pPr>
      <w:r w:rsidDel="00000000" w:rsidR="00000000" w:rsidRPr="00000000">
        <w:rPr>
          <w:rtl w:val="0"/>
        </w:rPr>
        <w:t xml:space="preserve">Desarrollo de Software: Utilizaré mi conocimiento en frameworks modernos para construir tanto el Frontend (interfaz de usuario intuitiva) como el Backend (lógica de negocio), sumado a la complejidad de integrar APIs de Inteligencia Artificial.</w:t>
      </w:r>
    </w:p>
    <w:p w:rsidR="00000000" w:rsidDel="00000000" w:rsidP="00000000" w:rsidRDefault="00000000" w:rsidRPr="00000000" w14:paraId="00000044">
      <w:pPr>
        <w:tabs>
          <w:tab w:val="center" w:leader="none" w:pos="4419"/>
          <w:tab w:val="right" w:leader="none" w:pos="8838"/>
        </w:tabs>
        <w:ind w:left="720" w:firstLine="0"/>
        <w:rPr/>
      </w:pPr>
      <w:r w:rsidDel="00000000" w:rsidR="00000000" w:rsidRPr="00000000">
        <w:rPr>
          <w:rtl w:val="0"/>
        </w:rPr>
      </w:r>
    </w:p>
    <w:p w:rsidR="00000000" w:rsidDel="00000000" w:rsidP="00000000" w:rsidRDefault="00000000" w:rsidRPr="00000000" w14:paraId="00000045">
      <w:pPr>
        <w:numPr>
          <w:ilvl w:val="0"/>
          <w:numId w:val="2"/>
        </w:numPr>
        <w:tabs>
          <w:tab w:val="center" w:leader="none" w:pos="4419"/>
          <w:tab w:val="right" w:leader="none" w:pos="8838"/>
        </w:tabs>
        <w:ind w:left="720" w:hanging="360"/>
        <w:rPr>
          <w:u w:val="none"/>
        </w:rPr>
      </w:pPr>
      <w:r w:rsidDel="00000000" w:rsidR="00000000" w:rsidRPr="00000000">
        <w:rPr>
          <w:rtl w:val="0"/>
        </w:rPr>
        <w:t xml:space="preserve">Gestión de Proyectos Informáticos: Todo el ciclo de vida del software será documentado técnica y administrativamente, elaborando informes profesionales que demuestren el avance del proyecto bajo estándares metodológicos, asegurando que el producto final cumpla con los requerimientos planteados.</w:t>
      </w:r>
    </w:p>
    <w:p w:rsidR="00000000" w:rsidDel="00000000" w:rsidP="00000000" w:rsidRDefault="00000000" w:rsidRPr="00000000" w14:paraId="00000046">
      <w:pPr>
        <w:numPr>
          <w:ilvl w:val="0"/>
          <w:numId w:val="2"/>
        </w:numPr>
        <w:tabs>
          <w:tab w:val="center" w:leader="none" w:pos="4419"/>
          <w:tab w:val="right" w:leader="none" w:pos="8838"/>
        </w:tabs>
        <w:ind w:left="720" w:hanging="360"/>
        <w:rPr>
          <w:u w:val="none"/>
        </w:rPr>
      </w:pPr>
      <w:r w:rsidDel="00000000" w:rsidR="00000000" w:rsidRPr="00000000">
        <w:rPr>
          <w:rtl w:val="0"/>
        </w:rPr>
        <w:t xml:space="preserve">Modelado y Análisis de Datos: Para el tratamiento de la información confidencial de las Pymes, el diseño, normalización y seguridad de la base de datos relacional será clave. Se requiere un modelo robusto que conecte activos, vulnerabilidades, riesgos e incidentes de forma coherente.</w:t>
      </w:r>
    </w:p>
    <w:p w:rsidR="00000000" w:rsidDel="00000000" w:rsidP="00000000" w:rsidRDefault="00000000" w:rsidRPr="00000000" w14:paraId="00000047">
      <w:pPr>
        <w:tabs>
          <w:tab w:val="center" w:leader="none" w:pos="4419"/>
          <w:tab w:val="right" w:leader="none" w:pos="8838"/>
        </w:tabs>
        <w:ind w:left="720" w:firstLine="0"/>
        <w:rPr/>
      </w:pPr>
      <w:r w:rsidDel="00000000" w:rsidR="00000000" w:rsidRPr="00000000">
        <w:rPr>
          <w:rtl w:val="0"/>
        </w:rPr>
      </w:r>
    </w:p>
    <w:p w:rsidR="00000000" w:rsidDel="00000000" w:rsidP="00000000" w:rsidRDefault="00000000" w:rsidRPr="00000000" w14:paraId="00000048">
      <w:pPr>
        <w:numPr>
          <w:ilvl w:val="0"/>
          <w:numId w:val="2"/>
        </w:numPr>
        <w:tabs>
          <w:tab w:val="center" w:leader="none" w:pos="4419"/>
          <w:tab w:val="right" w:leader="none" w:pos="8838"/>
        </w:tabs>
        <w:ind w:left="720" w:hanging="360"/>
        <w:rPr>
          <w:u w:val="none"/>
        </w:rPr>
      </w:pPr>
      <w:r w:rsidDel="00000000" w:rsidR="00000000" w:rsidRPr="00000000">
        <w:rPr>
          <w:rtl w:val="0"/>
        </w:rPr>
        <w:t xml:space="preserve">Aseguramiento de Calidad (QA): Previo al despliegue en producción, se aplicarán procesos de calidad de software (pruebas unitarias y de integración) para validar el correcto funcionamiento del algoritmo de priorización y la IA, garantizando un software estable para la fase de marcha blanca.</w:t>
      </w:r>
    </w:p>
    <w:p w:rsidR="00000000" w:rsidDel="00000000" w:rsidP="00000000" w:rsidRDefault="00000000" w:rsidRPr="00000000" w14:paraId="00000049">
      <w:pPr>
        <w:tabs>
          <w:tab w:val="center" w:leader="none" w:pos="4419"/>
          <w:tab w:val="right" w:leader="none" w:pos="8838"/>
        </w:tabs>
        <w:ind w:left="720" w:firstLine="0"/>
        <w:rPr/>
      </w:pPr>
      <w:r w:rsidDel="00000000" w:rsidR="00000000" w:rsidRPr="00000000">
        <w:rPr>
          <w:rtl w:val="0"/>
        </w:rPr>
      </w:r>
    </w:p>
    <w:p w:rsidR="00000000" w:rsidDel="00000000" w:rsidP="00000000" w:rsidRDefault="00000000" w:rsidRPr="00000000" w14:paraId="0000004A">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4B">
      <w:pPr>
        <w:pStyle w:val="Heading1"/>
        <w:spacing w:line="240" w:lineRule="auto"/>
        <w:ind w:left="0" w:firstLine="0"/>
        <w:jc w:val="center"/>
        <w:rPr/>
      </w:pPr>
      <w:bookmarkStart w:colFirst="0" w:colLast="0" w:name="_r1qjb8crcahy" w:id="7"/>
      <w:bookmarkEnd w:id="7"/>
      <w:r w:rsidDel="00000000" w:rsidR="00000000" w:rsidRPr="00000000">
        <w:rPr>
          <w:rtl w:val="0"/>
        </w:rPr>
        <w:t xml:space="preserve">Relación del proyecto con tus intereses profesionales.</w:t>
      </w:r>
    </w:p>
    <w:p w:rsidR="00000000" w:rsidDel="00000000" w:rsidP="00000000" w:rsidRDefault="00000000" w:rsidRPr="00000000" w14:paraId="0000004C">
      <w:pPr>
        <w:rPr/>
      </w:pPr>
      <w:r w:rsidDel="00000000" w:rsidR="00000000" w:rsidRPr="00000000">
        <w:rPr>
          <w:rtl w:val="0"/>
        </w:rPr>
        <w:t xml:space="preserve">Este proyecto se alinea con mis intereses profesionales porque entra lo que sería el desarrollo de software, la seguridad en sistemas computacionales y la Inteligencia artificial la cual esta cada vez más presente, lo cual es un desafio el construir todo este proyecto el cual no solo represente un desafio de ingenieria sin tambien algo lo cual podria traer un impacto real a las empresas. COMTE busca explorar nuevas tegnologias en el futuro lo cual podria darme la ventana de aprender nuevas tegnologias, y aumentar mis fortalezas para mi perfil profesional como un ingeniero informatico que tiene las capacidades de desarrollar productos informaticos escalabres, seguros e innovadores. </w:t>
      </w:r>
    </w:p>
    <w:p w:rsidR="00000000" w:rsidDel="00000000" w:rsidP="00000000" w:rsidRDefault="00000000" w:rsidRPr="00000000" w14:paraId="0000004D">
      <w:pPr>
        <w:pStyle w:val="Heading1"/>
        <w:jc w:val="center"/>
        <w:rPr/>
      </w:pPr>
      <w:bookmarkStart w:colFirst="0" w:colLast="0" w:name="_ovih8jm7xmly" w:id="8"/>
      <w:bookmarkEnd w:id="8"/>
      <w:r w:rsidDel="00000000" w:rsidR="00000000" w:rsidRPr="00000000">
        <w:rPr>
          <w:rtl w:val="0"/>
        </w:rPr>
        <w:t xml:space="preserve">Argumento del por qué el proyecto es factible a realizarse dentro de la asignatura. </w:t>
      </w:r>
    </w:p>
    <w:p w:rsidR="00000000" w:rsidDel="00000000" w:rsidP="00000000" w:rsidRDefault="00000000" w:rsidRPr="00000000" w14:paraId="0000004E">
      <w:pPr>
        <w:rPr/>
      </w:pPr>
      <w:r w:rsidDel="00000000" w:rsidR="00000000" w:rsidRPr="00000000">
        <w:rPr>
          <w:rtl w:val="0"/>
        </w:rPr>
        <w:t xml:space="preserve">El proyecto es factible de desarrollar para capstone porque tiene factibilidad tecnica, porque las tegnologias necesarias se han visto en las clases y las que no pueden ser aprendidas ya que tenemos la base para poder desarrollar, lo mismo pasa con modelado de base de datos, para lo que seria la creación para los modelos de inteligencia artificial el tener en conocimiento como funcionan las APIS esta de por si documentado y hay videos donde se explican bastante bien. </w:t>
        <w:br w:type="textWrapping"/>
        <w:t xml:space="preserve">La factibilidad si hablamos de operancia tambien es viable ya que no se necesitan hardware ni licencia de alto costo ya que estaremos desarrollando todo enfocado a lo open source para poder generar un MVP el cual si es aprobado se pueda escalar aun mas hasta llegar a usar hardware mas costoso. </w:t>
      </w:r>
    </w:p>
    <w:p w:rsidR="00000000" w:rsidDel="00000000" w:rsidP="00000000" w:rsidRDefault="00000000" w:rsidRPr="00000000" w14:paraId="0000004F">
      <w:pPr>
        <w:pStyle w:val="Heading1"/>
        <w:jc w:val="center"/>
        <w:rPr/>
      </w:pPr>
      <w:bookmarkStart w:colFirst="0" w:colLast="0" w:name="_z3wexyjguxav" w:id="9"/>
      <w:bookmarkEnd w:id="9"/>
      <w:r w:rsidDel="00000000" w:rsidR="00000000" w:rsidRPr="00000000">
        <w:rPr>
          <w:rtl w:val="0"/>
        </w:rPr>
        <w:br w:type="textWrapping"/>
        <w:t xml:space="preserve">Objetivos claros y coherentes.</w:t>
      </w:r>
    </w:p>
    <w:p w:rsidR="00000000" w:rsidDel="00000000" w:rsidP="00000000" w:rsidRDefault="00000000" w:rsidRPr="00000000" w14:paraId="00000050">
      <w:pPr>
        <w:rPr/>
      </w:pPr>
      <w:r w:rsidDel="00000000" w:rsidR="00000000" w:rsidRPr="00000000">
        <w:rPr>
          <w:rtl w:val="0"/>
        </w:rPr>
        <w:t xml:space="preserve">Para llevar a cabo todo esto se tiene que desarrollar un MVP de la plataforma SaaS que automatice el Gap Analysis y los planes de remediación para las Pymes, mediante el uso de Inteligencias artificiales entrenadas para ello se necesita: </w:t>
      </w:r>
    </w:p>
    <w:p w:rsidR="00000000" w:rsidDel="00000000" w:rsidP="00000000" w:rsidRDefault="00000000" w:rsidRPr="00000000" w14:paraId="00000051">
      <w:pPr>
        <w:numPr>
          <w:ilvl w:val="0"/>
          <w:numId w:val="3"/>
        </w:numPr>
        <w:ind w:left="720" w:hanging="360"/>
        <w:rPr>
          <w:u w:val="none"/>
        </w:rPr>
      </w:pPr>
      <w:r w:rsidDel="00000000" w:rsidR="00000000" w:rsidRPr="00000000">
        <w:rPr>
          <w:rtl w:val="0"/>
        </w:rPr>
        <w:t xml:space="preserve">Diseñar la arquitectura de los datos para ver como fluiran los datos de la base de datos al inventario de activos para ser analizados por la IA ademas de las matrices de riesgos y los controles del Anexo A de la ISO 27001. </w:t>
      </w:r>
    </w:p>
    <w:p w:rsidR="00000000" w:rsidDel="00000000" w:rsidP="00000000" w:rsidRDefault="00000000" w:rsidRPr="00000000" w14:paraId="00000052">
      <w:pPr>
        <w:numPr>
          <w:ilvl w:val="0"/>
          <w:numId w:val="3"/>
        </w:numPr>
        <w:ind w:left="720" w:hanging="360"/>
        <w:rPr>
          <w:u w:val="none"/>
        </w:rPr>
      </w:pPr>
      <w:r w:rsidDel="00000000" w:rsidR="00000000" w:rsidRPr="00000000">
        <w:rPr>
          <w:rtl w:val="0"/>
        </w:rPr>
        <w:t xml:space="preserve">Desarrollar el CRUD de la gestión de activos e incidentes mediante la interfaz web que desarrollaremos. </w:t>
      </w:r>
    </w:p>
    <w:p w:rsidR="00000000" w:rsidDel="00000000" w:rsidP="00000000" w:rsidRDefault="00000000" w:rsidRPr="00000000" w14:paraId="00000053">
      <w:pPr>
        <w:numPr>
          <w:ilvl w:val="0"/>
          <w:numId w:val="3"/>
        </w:numPr>
        <w:ind w:left="720" w:hanging="360"/>
        <w:rPr>
          <w:u w:val="none"/>
        </w:rPr>
      </w:pPr>
      <w:r w:rsidDel="00000000" w:rsidR="00000000" w:rsidRPr="00000000">
        <w:rPr>
          <w:rtl w:val="0"/>
        </w:rPr>
        <w:t xml:space="preserve">Integrar los modelos de inteligencia artificial para que estos sean capaces de evaluar los niveles de riesgo y generar de manera automatica planes de mitigación y contingencia.</w:t>
      </w:r>
    </w:p>
    <w:p w:rsidR="00000000" w:rsidDel="00000000" w:rsidP="00000000" w:rsidRDefault="00000000" w:rsidRPr="00000000" w14:paraId="00000054">
      <w:pPr>
        <w:numPr>
          <w:ilvl w:val="0"/>
          <w:numId w:val="3"/>
        </w:numPr>
        <w:ind w:left="720" w:hanging="360"/>
        <w:rPr>
          <w:u w:val="none"/>
        </w:rPr>
      </w:pPr>
      <w:r w:rsidDel="00000000" w:rsidR="00000000" w:rsidRPr="00000000">
        <w:rPr>
          <w:rtl w:val="0"/>
        </w:rPr>
        <w:t xml:space="preserve">Ejecutar planes de prueba funcionales y de seguridad para ir validando si la información  real está en contra de la proporcionada por las IA´s para los resultados entregados por el algoritmo frente a los estándares de la norma.</w:t>
      </w:r>
    </w:p>
    <w:p w:rsidR="00000000" w:rsidDel="00000000" w:rsidP="00000000" w:rsidRDefault="00000000" w:rsidRPr="00000000" w14:paraId="00000055">
      <w:pPr>
        <w:pStyle w:val="Heading1"/>
        <w:spacing w:line="240" w:lineRule="auto"/>
        <w:ind w:left="0" w:firstLine="0"/>
        <w:jc w:val="center"/>
        <w:rPr/>
      </w:pPr>
      <w:bookmarkStart w:colFirst="0" w:colLast="0" w:name="_6tkvl7su434p" w:id="10"/>
      <w:bookmarkEnd w:id="10"/>
      <w:r w:rsidDel="00000000" w:rsidR="00000000" w:rsidRPr="00000000">
        <w:rPr>
          <w:rtl w:val="0"/>
        </w:rPr>
        <w:t xml:space="preserve">Propuesta metodológica de trabajo que permita alcanzar los objetivos. </w:t>
      </w:r>
    </w:p>
    <w:p w:rsidR="00000000" w:rsidDel="00000000" w:rsidP="00000000" w:rsidRDefault="00000000" w:rsidRPr="00000000" w14:paraId="00000056">
      <w:pPr>
        <w:rPr/>
      </w:pPr>
      <w:r w:rsidDel="00000000" w:rsidR="00000000" w:rsidRPr="00000000">
        <w:rPr>
          <w:rtl w:val="0"/>
        </w:rPr>
        <w:t xml:space="preserve">Para garantizar el cumplimiento de todos estos objetivos en los plazos de la asignatura capstone usaremos la metodologia Scrum:</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numPr>
          <w:ilvl w:val="0"/>
          <w:numId w:val="5"/>
        </w:numPr>
        <w:ind w:left="720" w:hanging="360"/>
        <w:rPr>
          <w:u w:val="none"/>
        </w:rPr>
      </w:pPr>
      <w:r w:rsidDel="00000000" w:rsidR="00000000" w:rsidRPr="00000000">
        <w:rPr>
          <w:rtl w:val="0"/>
        </w:rPr>
        <w:t xml:space="preserve">El proyecto se dividira en Sprints los cuales nos permitira entregar incrementos funcionales del Software de manera continua. </w:t>
      </w:r>
    </w:p>
    <w:p w:rsidR="00000000" w:rsidDel="00000000" w:rsidP="00000000" w:rsidRDefault="00000000" w:rsidRPr="00000000" w14:paraId="00000059">
      <w:pPr>
        <w:numPr>
          <w:ilvl w:val="0"/>
          <w:numId w:val="5"/>
        </w:numPr>
        <w:ind w:left="720" w:hanging="360"/>
        <w:rPr>
          <w:u w:val="none"/>
        </w:rPr>
      </w:pPr>
      <w:r w:rsidDel="00000000" w:rsidR="00000000" w:rsidRPr="00000000">
        <w:rPr>
          <w:rtl w:val="0"/>
        </w:rPr>
        <w:t xml:space="preserve">Se utilizará un tablero KanBan en Trello para gestionar el Product Backlog</w:t>
      </w:r>
    </w:p>
    <w:p w:rsidR="00000000" w:rsidDel="00000000" w:rsidP="00000000" w:rsidRDefault="00000000" w:rsidRPr="00000000" w14:paraId="0000005A">
      <w:pPr>
        <w:numPr>
          <w:ilvl w:val="0"/>
          <w:numId w:val="5"/>
        </w:numPr>
        <w:ind w:left="720" w:hanging="360"/>
        <w:rPr>
          <w:u w:val="none"/>
        </w:rPr>
      </w:pPr>
      <w:r w:rsidDel="00000000" w:rsidR="00000000" w:rsidRPr="00000000">
        <w:rPr>
          <w:rtl w:val="0"/>
        </w:rPr>
        <w:t xml:space="preserve">Esta metodologia nos sirve porque estamos trabajando con información de parte del cliente que esta sometida a cambios de manera casi explosiva lo que significa que adaptarnos rapidamente y asi corrigiendo el desarrollo de manera efectiva y en el momento. </w:t>
      </w:r>
    </w:p>
    <w:p w:rsidR="00000000" w:rsidDel="00000000" w:rsidP="00000000" w:rsidRDefault="00000000" w:rsidRPr="00000000" w14:paraId="0000005B">
      <w:pPr>
        <w:pStyle w:val="Heading1"/>
        <w:spacing w:line="240" w:lineRule="auto"/>
        <w:ind w:left="0" w:firstLine="0"/>
        <w:jc w:val="center"/>
        <w:rPr/>
      </w:pPr>
      <w:bookmarkStart w:colFirst="0" w:colLast="0" w:name="_go8ah35jfsy0" w:id="11"/>
      <w:bookmarkEnd w:id="11"/>
      <w:r w:rsidDel="00000000" w:rsidR="00000000" w:rsidRPr="00000000">
        <w:rPr>
          <w:rtl w:val="0"/>
        </w:rPr>
        <w:t xml:space="preserve">Plan de trabajo para el proyecto APT. </w:t>
      </w:r>
    </w:p>
    <w:p w:rsidR="00000000" w:rsidDel="00000000" w:rsidP="00000000" w:rsidRDefault="00000000" w:rsidRPr="00000000" w14:paraId="0000005C">
      <w:pPr>
        <w:rPr/>
      </w:pPr>
      <w:r w:rsidDel="00000000" w:rsidR="00000000" w:rsidRPr="00000000">
        <w:rPr>
          <w:rtl w:val="0"/>
        </w:rPr>
        <w:t xml:space="preserve">El desarrollo se estructura en las siguientes fases estandarizadas:</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numPr>
          <w:ilvl w:val="0"/>
          <w:numId w:val="6"/>
        </w:numPr>
        <w:ind w:left="720" w:hanging="360"/>
        <w:rPr>
          <w:u w:val="none"/>
        </w:rPr>
      </w:pPr>
      <w:r w:rsidDel="00000000" w:rsidR="00000000" w:rsidRPr="00000000">
        <w:rPr>
          <w:rtl w:val="0"/>
        </w:rPr>
        <w:t xml:space="preserve">Fase 1: Levantamiento y Diseño (Semanas 1-3): Definición de requerimientos funcionales/no funcionales, diseño de la arquitectura (Mockups UI) y modelado de la Base de Datos.</w:t>
      </w:r>
    </w:p>
    <w:p w:rsidR="00000000" w:rsidDel="00000000" w:rsidP="00000000" w:rsidRDefault="00000000" w:rsidRPr="00000000" w14:paraId="0000005F">
      <w:pPr>
        <w:numPr>
          <w:ilvl w:val="0"/>
          <w:numId w:val="6"/>
        </w:numPr>
        <w:ind w:left="720" w:hanging="360"/>
        <w:rPr>
          <w:u w:val="none"/>
        </w:rPr>
      </w:pPr>
      <w:r w:rsidDel="00000000" w:rsidR="00000000" w:rsidRPr="00000000">
        <w:rPr>
          <w:rtl w:val="0"/>
        </w:rPr>
        <w:t xml:space="preserve">Fase 2: Desarrollo Core y Backend (Semanas 4-7): Creación del modelo relacional, desarrollo del CRUD de activos y programación de la matriz matemática de probabilidad x impacto.</w:t>
      </w:r>
    </w:p>
    <w:p w:rsidR="00000000" w:rsidDel="00000000" w:rsidP="00000000" w:rsidRDefault="00000000" w:rsidRPr="00000000" w14:paraId="00000060">
      <w:pPr>
        <w:numPr>
          <w:ilvl w:val="0"/>
          <w:numId w:val="6"/>
        </w:numPr>
        <w:ind w:left="720" w:hanging="360"/>
        <w:rPr>
          <w:u w:val="none"/>
        </w:rPr>
      </w:pPr>
      <w:r w:rsidDel="00000000" w:rsidR="00000000" w:rsidRPr="00000000">
        <w:rPr>
          <w:rtl w:val="0"/>
        </w:rPr>
        <w:t xml:space="preserve">Fase 3: Desarrollo Frontend e Integración IA (Semanas 8-11): Construcción del Dashboard (KPIs), conexión mediante API a los modelos de IA para la generación automática de los planes de remediación.</w:t>
      </w:r>
    </w:p>
    <w:p w:rsidR="00000000" w:rsidDel="00000000" w:rsidP="00000000" w:rsidRDefault="00000000" w:rsidRPr="00000000" w14:paraId="00000061">
      <w:pPr>
        <w:numPr>
          <w:ilvl w:val="0"/>
          <w:numId w:val="6"/>
        </w:numPr>
        <w:ind w:left="720" w:hanging="360"/>
        <w:rPr>
          <w:u w:val="none"/>
        </w:rPr>
      </w:pPr>
      <w:r w:rsidDel="00000000" w:rsidR="00000000" w:rsidRPr="00000000">
        <w:rPr>
          <w:rtl w:val="0"/>
        </w:rPr>
        <w:t xml:space="preserve">Fase 4: Pruebas y QA (Semanas 12-14): Ejecución de casos de prueba, validación de seguridad (encriptación/roles) y corrección de bugs (marcha blanca local).</w:t>
      </w:r>
    </w:p>
    <w:p w:rsidR="00000000" w:rsidDel="00000000" w:rsidP="00000000" w:rsidRDefault="00000000" w:rsidRPr="00000000" w14:paraId="00000062">
      <w:pPr>
        <w:numPr>
          <w:ilvl w:val="0"/>
          <w:numId w:val="6"/>
        </w:numPr>
        <w:ind w:left="720" w:hanging="360"/>
        <w:rPr>
          <w:u w:val="none"/>
        </w:rPr>
      </w:pPr>
      <w:r w:rsidDel="00000000" w:rsidR="00000000" w:rsidRPr="00000000">
        <w:rPr>
          <w:rtl w:val="0"/>
        </w:rPr>
        <w:t xml:space="preserve">Fase 5: Documentación y Entrega (Semanas 15-16): Finalización del informe técnico Capstone, preparación de la defensa y despliegue del MVP para demostración.</w:t>
      </w:r>
    </w:p>
    <w:p w:rsidR="00000000" w:rsidDel="00000000" w:rsidP="00000000" w:rsidRDefault="00000000" w:rsidRPr="00000000" w14:paraId="00000063">
      <w:pPr>
        <w:pStyle w:val="Heading1"/>
        <w:spacing w:line="240" w:lineRule="auto"/>
        <w:ind w:left="0" w:firstLine="0"/>
        <w:jc w:val="center"/>
        <w:rPr/>
      </w:pPr>
      <w:bookmarkStart w:colFirst="0" w:colLast="0" w:name="_srvgt41ym798" w:id="12"/>
      <w:bookmarkEnd w:id="12"/>
      <w:r w:rsidDel="00000000" w:rsidR="00000000" w:rsidRPr="00000000">
        <w:rPr>
          <w:rtl w:val="0"/>
        </w:rPr>
        <w:t xml:space="preserve">Propuesta de evidencias que darán cuenta del logro de las actividades. </w:t>
      </w:r>
    </w:p>
    <w:p w:rsidR="00000000" w:rsidDel="00000000" w:rsidP="00000000" w:rsidRDefault="00000000" w:rsidRPr="00000000" w14:paraId="00000064">
      <w:pPr>
        <w:tabs>
          <w:tab w:val="center" w:leader="none" w:pos="4419"/>
          <w:tab w:val="right" w:leader="none" w:pos="8838"/>
        </w:tabs>
        <w:spacing w:line="240" w:lineRule="auto"/>
        <w:ind w:left="0" w:firstLine="0"/>
        <w:jc w:val="both"/>
        <w:rPr>
          <w:rFonts w:ascii="Calibri" w:cs="Calibri" w:eastAsia="Calibri" w:hAnsi="Calibri"/>
        </w:rPr>
      </w:pPr>
      <w:r w:rsidDel="00000000" w:rsidR="00000000" w:rsidRPr="00000000">
        <w:rPr>
          <w:rtl w:val="0"/>
        </w:rPr>
        <w:t xml:space="preserve">Para demostrar el avance y la culminación de todo el proyecto se entregaran las siguientes evidencias: </w:t>
      </w:r>
      <w:r w:rsidDel="00000000" w:rsidR="00000000" w:rsidRPr="00000000">
        <w:rPr>
          <w:rtl w:val="0"/>
        </w:rPr>
      </w:r>
    </w:p>
    <w:p w:rsidR="00000000" w:rsidDel="00000000" w:rsidP="00000000" w:rsidRDefault="00000000" w:rsidRPr="00000000" w14:paraId="00000065">
      <w:pPr>
        <w:numPr>
          <w:ilvl w:val="0"/>
          <w:numId w:val="4"/>
        </w:numPr>
        <w:tabs>
          <w:tab w:val="center" w:leader="none" w:pos="4419"/>
          <w:tab w:val="right" w:leader="none" w:pos="8838"/>
        </w:tabs>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Documento de Arquitectura y Requerimientos</w:t>
      </w:r>
    </w:p>
    <w:p w:rsidR="00000000" w:rsidDel="00000000" w:rsidP="00000000" w:rsidRDefault="00000000" w:rsidRPr="00000000" w14:paraId="00000066">
      <w:pPr>
        <w:numPr>
          <w:ilvl w:val="0"/>
          <w:numId w:val="4"/>
        </w:numPr>
        <w:tabs>
          <w:tab w:val="center" w:leader="none" w:pos="4419"/>
          <w:tab w:val="right" w:leader="none" w:pos="8838"/>
        </w:tabs>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Repositorio de Código (Git): Enlace a GitHub/GitLab demostrando el control de versiones, commits regulares y estructura limpia del código fuente.</w:t>
      </w:r>
    </w:p>
    <w:p w:rsidR="00000000" w:rsidDel="00000000" w:rsidP="00000000" w:rsidRDefault="00000000" w:rsidRPr="00000000" w14:paraId="00000067">
      <w:pPr>
        <w:numPr>
          <w:ilvl w:val="0"/>
          <w:numId w:val="4"/>
        </w:numPr>
        <w:tabs>
          <w:tab w:val="center" w:leader="none" w:pos="4419"/>
          <w:tab w:val="right" w:leader="none" w:pos="8838"/>
        </w:tabs>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Prototipo Funcional (MVP) Desplegado: Acceso a la plataforma web funcionando en la nube para probar los flujos de creación de activos y generación de planes mediante IA.</w:t>
      </w:r>
    </w:p>
    <w:p w:rsidR="00000000" w:rsidDel="00000000" w:rsidP="00000000" w:rsidRDefault="00000000" w:rsidRPr="00000000" w14:paraId="00000068">
      <w:pPr>
        <w:numPr>
          <w:ilvl w:val="0"/>
          <w:numId w:val="4"/>
        </w:numPr>
        <w:tabs>
          <w:tab w:val="center" w:leader="none" w:pos="4419"/>
          <w:tab w:val="right" w:leader="none" w:pos="8838"/>
        </w:tabs>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Matriz de Pruebas (QA): Documento con los casos de prueba ejecutados y sus resultados.</w:t>
      </w:r>
      <w:r w:rsidDel="00000000" w:rsidR="00000000" w:rsidRPr="00000000">
        <w:rPr>
          <w:rtl w:val="0"/>
        </w:rPr>
      </w:r>
    </w:p>
    <w:p w:rsidR="00000000" w:rsidDel="00000000" w:rsidP="00000000" w:rsidRDefault="00000000" w:rsidRPr="00000000" w14:paraId="00000069">
      <w:pPr>
        <w:tabs>
          <w:tab w:val="center" w:leader="none" w:pos="4419"/>
          <w:tab w:val="right" w:leader="none" w:pos="8838"/>
        </w:tabs>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pStyle w:val="Heading1"/>
        <w:jc w:val="center"/>
        <w:rPr/>
      </w:pPr>
      <w:bookmarkStart w:colFirst="0" w:colLast="0" w:name="_4kw690j1yy0y" w:id="13"/>
      <w:bookmarkEnd w:id="13"/>
      <w:r w:rsidDel="00000000" w:rsidR="00000000" w:rsidRPr="00000000">
        <w:rPr>
          <w:rtl w:val="0"/>
        </w:rPr>
        <w:t xml:space="preserve">Individual conclusion:</w:t>
      </w:r>
    </w:p>
    <w:p w:rsidR="00000000" w:rsidDel="00000000" w:rsidP="00000000" w:rsidRDefault="00000000" w:rsidRPr="00000000" w14:paraId="0000006B">
      <w:pPr>
        <w:rPr/>
      </w:pPr>
      <w:r w:rsidDel="00000000" w:rsidR="00000000" w:rsidRPr="00000000">
        <w:rPr>
          <w:rtl w:val="0"/>
        </w:rPr>
        <w:t xml:space="preserve">In conclusion, COMTE is a tegnological challenge to me and my teammates, the technical and professional challenge that considerates my enginnering skills on a real world problem, the high cost and complexity of cibersecurity in Chile. This capstone project challenge me to explore new technical capacities like the AI integration on a full stack development of a software, but also can prove my skills to manage a complex IT project.Ultimate, this software has the potential to  provide value to the Chilean Business ecosystem (Pymes). </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rPr/>
    </w:pPr>
    <w:r w:rsidDel="00000000" w:rsidR="00000000" w:rsidRPr="00000000">
      <w:rPr/>
      <w:drawing>
        <wp:anchor allowOverlap="1" behindDoc="1" distB="0" distT="0" distL="0" distR="0" hidden="0" layoutInCell="1" locked="0" relativeHeight="0" simplePos="0">
          <wp:simplePos x="0" y="0"/>
          <wp:positionH relativeFrom="page">
            <wp:posOffset>914400</wp:posOffset>
          </wp:positionH>
          <wp:positionV relativeFrom="page">
            <wp:posOffset>457200</wp:posOffset>
          </wp:positionV>
          <wp:extent cx="1973368" cy="328895"/>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973368" cy="32889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