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37"/>
        <w:tblW w:w="10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8"/>
        <w:gridCol w:w="1941"/>
        <w:gridCol w:w="259"/>
        <w:gridCol w:w="1779"/>
        <w:gridCol w:w="262"/>
        <w:gridCol w:w="2036"/>
        <w:gridCol w:w="259"/>
        <w:gridCol w:w="2009"/>
        <w:gridCol w:w="265"/>
      </w:tblGrid>
      <w:tr w:rsidR="008E7E82" w:rsidRPr="008E7E82" w:rsidTr="008E7E82">
        <w:trPr>
          <w:trHeight w:val="472"/>
        </w:trPr>
        <w:tc>
          <w:tcPr>
            <w:tcW w:w="105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BOUNDARY VALUE ANALYSIS</w:t>
            </w:r>
            <w:r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getBicycle(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)</w:t>
            </w:r>
          </w:p>
        </w:tc>
      </w:tr>
      <w:tr w:rsidR="008E7E82" w:rsidRPr="008E7E82" w:rsidTr="008E7E82">
        <w:trPr>
          <w:trHeight w:val="32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2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4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8E7E82" w:rsidRPr="008E7E82" w:rsidTr="008E7E82">
        <w:trPr>
          <w:trHeight w:val="498"/>
        </w:trPr>
        <w:tc>
          <w:tcPr>
            <w:tcW w:w="17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1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BY BELOW THE BOUNDRY</w:t>
            </w:r>
          </w:p>
        </w:tc>
        <w:tc>
          <w:tcPr>
            <w:tcW w:w="2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2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proofErr w:type="gramStart"/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 xml:space="preserve">VALID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 xml:space="preserve"> PARTITION</w:t>
            </w:r>
            <w:proofErr w:type="gramEnd"/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 xml:space="preserve">                     BY BELOW THE BOUNDRY</w:t>
            </w:r>
          </w:p>
        </w:tc>
        <w:tc>
          <w:tcPr>
            <w:tcW w:w="2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2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8E7E82" w:rsidRPr="008E7E82" w:rsidTr="008E7E82">
        <w:trPr>
          <w:trHeight w:val="498"/>
        </w:trPr>
        <w:tc>
          <w:tcPr>
            <w:tcW w:w="17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7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8E7E82" w:rsidRPr="008E7E82" w:rsidTr="008E7E82">
        <w:trPr>
          <w:trHeight w:val="27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E7E82" w:rsidRPr="008E7E82" w:rsidTr="008E7E82">
        <w:trPr>
          <w:trHeight w:val="27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Num. of Users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E7E82" w:rsidRPr="008E7E82" w:rsidTr="008E7E82">
        <w:trPr>
          <w:trHeight w:val="272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A52C47" w:rsidRDefault="00A52C47"/>
    <w:tbl>
      <w:tblPr>
        <w:tblW w:w="105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5"/>
        <w:gridCol w:w="1202"/>
        <w:gridCol w:w="1925"/>
        <w:gridCol w:w="1081"/>
        <w:gridCol w:w="808"/>
        <w:gridCol w:w="907"/>
        <w:gridCol w:w="1521"/>
        <w:gridCol w:w="1338"/>
        <w:gridCol w:w="936"/>
      </w:tblGrid>
      <w:tr w:rsidR="008E7E82" w:rsidRPr="008E7E82" w:rsidTr="008E7E82">
        <w:trPr>
          <w:trHeight w:val="517"/>
          <w:jc w:val="center"/>
        </w:trPr>
        <w:tc>
          <w:tcPr>
            <w:tcW w:w="10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TEST CASES</w:t>
            </w:r>
          </w:p>
        </w:tc>
      </w:tr>
      <w:tr w:rsidR="008E7E82" w:rsidRPr="008E7E82" w:rsidTr="008E7E82">
        <w:trPr>
          <w:trHeight w:val="352"/>
          <w:jc w:val="center"/>
        </w:trPr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1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27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E7E8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9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1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não válido</w:t>
            </w:r>
          </w:p>
        </w:tc>
        <w:tc>
          <w:tcPr>
            <w:tcW w:w="19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Estão registados no sistema: </w:t>
            </w:r>
          </w:p>
          <w:p w:rsid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utilzador,id</w:t>
            </w:r>
            <w:proofErr w:type="gramEnd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=0,</w:t>
            </w:r>
          </w:p>
          <w:p w:rsid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com Bike </w:t>
            </w:r>
          </w:p>
          <w:p w:rsid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utilizador,id</w:t>
            </w:r>
            <w:proofErr w:type="gramEnd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=1,</w:t>
            </w:r>
          </w:p>
          <w:p w:rsid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sem Bike </w:t>
            </w:r>
          </w:p>
          <w:p w:rsid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deposito,id</w:t>
            </w:r>
            <w:proofErr w:type="gramEnd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=1,</w:t>
            </w:r>
          </w:p>
          <w:p w:rsid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com espaço</w:t>
            </w:r>
          </w:p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deposito,id</w:t>
            </w:r>
            <w:proofErr w:type="gramEnd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=2, sem espaço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válido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idlock (1)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válido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idlock (1)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não válido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idlock (1)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sem Bike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-1(não tem bike associada)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IDUser </w:t>
            </w:r>
            <w:proofErr w:type="gramStart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não existe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-1(IDUser não existe)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 inválido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1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IDDeposit válido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idlock (1)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IDDeposit </w:t>
            </w:r>
            <w:proofErr w:type="gramStart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sem espaço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-1(Não tem espaço)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E7E82" w:rsidRPr="008E7E82" w:rsidTr="008E7E82">
        <w:trPr>
          <w:trHeight w:val="298"/>
          <w:jc w:val="center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IDDeposit </w:t>
            </w:r>
            <w:proofErr w:type="gramStart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não existe</w:t>
            </w:r>
          </w:p>
        </w:tc>
        <w:tc>
          <w:tcPr>
            <w:tcW w:w="19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-1(IDDeposit nao existe)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E7E82" w:rsidRPr="008E7E82" w:rsidRDefault="008E7E82" w:rsidP="008E7E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E7E82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8E7E82" w:rsidRDefault="008E7E82"/>
    <w:p w:rsidR="0098318F" w:rsidRDefault="0098318F"/>
    <w:p w:rsidR="0098318F" w:rsidRDefault="0098318F"/>
    <w:p w:rsidR="0098318F" w:rsidRDefault="0098318F"/>
    <w:p w:rsidR="0098318F" w:rsidRDefault="0098318F"/>
    <w:p w:rsidR="0098318F" w:rsidRDefault="0098318F"/>
    <w:p w:rsidR="0098318F" w:rsidRDefault="0098318F"/>
    <w:p w:rsidR="0098318F" w:rsidRDefault="0098318F"/>
    <w:p w:rsidR="0098318F" w:rsidRDefault="0098318F"/>
    <w:tbl>
      <w:tblPr>
        <w:tblpPr w:leftFromText="141" w:rightFromText="141" w:horzAnchor="page" w:tblpXSpec="center" w:tblpY="-997"/>
        <w:tblW w:w="106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1899"/>
        <w:gridCol w:w="196"/>
        <w:gridCol w:w="1641"/>
        <w:gridCol w:w="431"/>
        <w:gridCol w:w="1960"/>
        <w:gridCol w:w="196"/>
        <w:gridCol w:w="1987"/>
        <w:gridCol w:w="797"/>
      </w:tblGrid>
      <w:tr w:rsidR="0098318F" w:rsidRPr="0098318F" w:rsidTr="0098318F">
        <w:trPr>
          <w:trHeight w:val="371"/>
        </w:trPr>
        <w:tc>
          <w:tcPr>
            <w:tcW w:w="1061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lastRenderedPageBreak/>
              <w:t>BOUNDARY VALUE ANALYSIS</w:t>
            </w:r>
          </w:p>
        </w:tc>
      </w:tr>
      <w:tr w:rsidR="0098318F" w:rsidRPr="0098318F" w:rsidTr="0098318F">
        <w:trPr>
          <w:trHeight w:val="253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4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98318F" w:rsidRPr="0098318F" w:rsidTr="0098318F">
        <w:trPr>
          <w:trHeight w:val="408"/>
        </w:trPr>
        <w:tc>
          <w:tcPr>
            <w:tcW w:w="15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18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     BY BELOW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 xml:space="preserve">VALID </w:t>
            </w:r>
          </w:p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PARTITION                     BY BELOW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98318F" w:rsidRPr="0098318F" w:rsidTr="0098318F">
        <w:trPr>
          <w:trHeight w:val="408"/>
        </w:trPr>
        <w:tc>
          <w:tcPr>
            <w:tcW w:w="1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43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98318F" w:rsidRPr="0098318F" w:rsidTr="0098318F">
        <w:trPr>
          <w:trHeight w:val="215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&lt;3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8318F" w:rsidRPr="0098318F" w:rsidTr="0098318F">
        <w:trPr>
          <w:trHeight w:val="215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8318F" w:rsidRPr="0098318F" w:rsidTr="0098318F">
        <w:trPr>
          <w:trHeight w:val="215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98318F" w:rsidRPr="0098318F" w:rsidTr="0098318F">
        <w:trPr>
          <w:trHeight w:val="215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&gt;=0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98318F" w:rsidRDefault="0098318F"/>
    <w:tbl>
      <w:tblPr>
        <w:tblW w:w="10353" w:type="dxa"/>
        <w:tblInd w:w="-1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1408"/>
        <w:gridCol w:w="1647"/>
        <w:gridCol w:w="1408"/>
        <w:gridCol w:w="930"/>
        <w:gridCol w:w="841"/>
        <w:gridCol w:w="919"/>
        <w:gridCol w:w="1434"/>
        <w:gridCol w:w="1261"/>
        <w:gridCol w:w="874"/>
      </w:tblGrid>
      <w:tr w:rsidR="0098318F" w:rsidRPr="0098318F" w:rsidTr="0098318F">
        <w:trPr>
          <w:trHeight w:val="420"/>
        </w:trPr>
        <w:tc>
          <w:tcPr>
            <w:tcW w:w="103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TEST CASES</w:t>
            </w:r>
          </w:p>
        </w:tc>
      </w:tr>
      <w:tr w:rsidR="0098318F" w:rsidRPr="0098318F" w:rsidTr="0098318F">
        <w:trPr>
          <w:trHeight w:val="287"/>
        </w:trPr>
        <w:tc>
          <w:tcPr>
            <w:tcW w:w="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14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36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98318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26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47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128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7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inválido</w:t>
            </w:r>
          </w:p>
        </w:tc>
        <w:tc>
          <w:tcPr>
            <w:tcW w:w="147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-RentalFee=3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(1 - 0) * 3 = 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 inválido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 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initTime </w:t>
            </w:r>
            <w:proofErr w:type="gramStart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maior que endTime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inválido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inválido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rentalProgram </w:t>
            </w:r>
            <w:proofErr w:type="gramStart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sem nRentals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 * (0 - 0</w:t>
            </w:r>
            <w:proofErr w:type="gramStart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  =</w:t>
            </w:r>
            <w:proofErr w:type="gramEnd"/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10 * 3 + ((11-0) - 10) * 3/2 = 31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98318F" w:rsidRPr="0098318F" w:rsidTr="0098318F">
        <w:trPr>
          <w:trHeight w:val="243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inválido</w:t>
            </w:r>
          </w:p>
        </w:tc>
        <w:tc>
          <w:tcPr>
            <w:tcW w:w="147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98318F" w:rsidRPr="0098318F" w:rsidRDefault="0098318F" w:rsidP="009831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98318F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98318F" w:rsidRDefault="0098318F"/>
    <w:p w:rsidR="008370E5" w:rsidRDefault="008370E5"/>
    <w:p w:rsidR="008370E5" w:rsidRDefault="008370E5"/>
    <w:p w:rsidR="008370E5" w:rsidRDefault="008370E5"/>
    <w:p w:rsidR="008370E5" w:rsidRDefault="008370E5"/>
    <w:p w:rsidR="008370E5" w:rsidRDefault="008370E5"/>
    <w:tbl>
      <w:tblPr>
        <w:tblpPr w:leftFromText="141" w:rightFromText="141" w:horzAnchor="margin" w:tblpXSpec="center" w:tblpY="-615"/>
        <w:tblW w:w="105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2290"/>
        <w:gridCol w:w="160"/>
        <w:gridCol w:w="1881"/>
        <w:gridCol w:w="160"/>
        <w:gridCol w:w="24"/>
        <w:gridCol w:w="1854"/>
        <w:gridCol w:w="160"/>
        <w:gridCol w:w="2536"/>
        <w:gridCol w:w="160"/>
      </w:tblGrid>
      <w:tr w:rsidR="008370E5" w:rsidRPr="008370E5" w:rsidTr="008370E5">
        <w:trPr>
          <w:trHeight w:val="531"/>
        </w:trPr>
        <w:tc>
          <w:tcPr>
            <w:tcW w:w="10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lastRenderedPageBreak/>
              <w:t>BOUNDARY VALUE ANALYSIS</w:t>
            </w:r>
          </w:p>
        </w:tc>
      </w:tr>
      <w:tr w:rsidR="008370E5" w:rsidRPr="008370E5" w:rsidTr="008370E5">
        <w:trPr>
          <w:trHeight w:val="36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5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47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8370E5" w:rsidRPr="008370E5" w:rsidTr="008370E5">
        <w:trPr>
          <w:trHeight w:val="475"/>
        </w:trPr>
        <w:tc>
          <w:tcPr>
            <w:tcW w:w="13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2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     BY BELOW THE BOUNDRY</w:t>
            </w:r>
          </w:p>
        </w:tc>
        <w:tc>
          <w:tcPr>
            <w:tcW w:w="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1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BY BELOW THE BOUNDRY</w:t>
            </w:r>
          </w:p>
        </w:tc>
        <w:tc>
          <w:tcPr>
            <w:tcW w:w="1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1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8370E5" w:rsidRPr="008370E5" w:rsidTr="008370E5">
        <w:trPr>
          <w:trHeight w:val="475"/>
        </w:trPr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8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5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8370E5" w:rsidRPr="008370E5" w:rsidTr="008370E5">
        <w:trPr>
          <w:trHeight w:val="30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&gt;=3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370E5" w:rsidRPr="008370E5" w:rsidTr="008370E5">
        <w:trPr>
          <w:trHeight w:val="30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370E5" w:rsidRPr="008370E5" w:rsidTr="008370E5">
        <w:trPr>
          <w:trHeight w:val="30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8370E5" w:rsidRPr="008370E5" w:rsidTr="008370E5">
        <w:trPr>
          <w:trHeight w:val="30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&lt;0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&gt;=0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8370E5" w:rsidRDefault="008370E5"/>
    <w:tbl>
      <w:tblPr>
        <w:tblpPr w:leftFromText="141" w:rightFromText="141" w:vertAnchor="page" w:horzAnchor="margin" w:tblpXSpec="center" w:tblpY="559"/>
        <w:tblW w:w="115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1581"/>
        <w:gridCol w:w="1647"/>
        <w:gridCol w:w="1408"/>
        <w:gridCol w:w="930"/>
        <w:gridCol w:w="841"/>
        <w:gridCol w:w="919"/>
        <w:gridCol w:w="1434"/>
        <w:gridCol w:w="1261"/>
        <w:gridCol w:w="874"/>
      </w:tblGrid>
      <w:tr w:rsidR="008370E5" w:rsidRPr="008370E5" w:rsidTr="008370E5">
        <w:trPr>
          <w:trHeight w:val="1103"/>
        </w:trPr>
        <w:tc>
          <w:tcPr>
            <w:tcW w:w="115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lastRenderedPageBreak/>
              <w:t>TEST CASES</w:t>
            </w:r>
          </w:p>
        </w:tc>
      </w:tr>
      <w:tr w:rsidR="008370E5" w:rsidRPr="008370E5" w:rsidTr="008370E5">
        <w:trPr>
          <w:trHeight w:val="754"/>
        </w:trPr>
        <w:tc>
          <w:tcPr>
            <w:tcW w:w="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58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16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40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40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23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8370E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58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61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</w:t>
            </w:r>
          </w:p>
        </w:tc>
        <w:tc>
          <w:tcPr>
            <w:tcW w:w="140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23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inválido</w:t>
            </w:r>
          </w:p>
        </w:tc>
        <w:tc>
          <w:tcPr>
            <w:tcW w:w="161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-RentalFee=3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endTime 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(1 - 0) * 3 = 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 inválido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initTime 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initTime </w:t>
            </w:r>
            <w:proofErr w:type="gramStart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maior que endTime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inválido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nRentals 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69138" w:fill="E69138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inválido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(0 - 0) * 3 = 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rentalProgram </w:t>
            </w:r>
            <w:proofErr w:type="gramStart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válido</w:t>
            </w:r>
            <w:proofErr w:type="gramEnd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mas sem nRentals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 * (0 - 0</w:t>
            </w:r>
            <w:proofErr w:type="gramStart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  =</w:t>
            </w:r>
            <w:proofErr w:type="gramEnd"/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10 * 3 + ((11-0) - 10) * 3/2 = 31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8370E5" w:rsidRPr="008370E5" w:rsidTr="008370E5">
        <w:trPr>
          <w:trHeight w:val="638"/>
        </w:trPr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inválido</w:t>
            </w:r>
          </w:p>
        </w:tc>
        <w:tc>
          <w:tcPr>
            <w:tcW w:w="161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8370E5" w:rsidRPr="008370E5" w:rsidRDefault="008370E5" w:rsidP="00837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8370E5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8370E5" w:rsidRDefault="008370E5"/>
    <w:p w:rsidR="00511BB3" w:rsidRDefault="00511BB3"/>
    <w:p w:rsidR="00511BB3" w:rsidRDefault="00511BB3"/>
    <w:p w:rsidR="00511BB3" w:rsidRDefault="00511BB3"/>
    <w:p w:rsidR="00511BB3" w:rsidRDefault="00511BB3"/>
    <w:tbl>
      <w:tblPr>
        <w:tblW w:w="10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2080"/>
        <w:gridCol w:w="196"/>
        <w:gridCol w:w="1941"/>
        <w:gridCol w:w="196"/>
        <w:gridCol w:w="2335"/>
        <w:gridCol w:w="196"/>
        <w:gridCol w:w="2276"/>
        <w:gridCol w:w="196"/>
      </w:tblGrid>
      <w:tr w:rsidR="00511BB3" w:rsidRPr="00511BB3" w:rsidTr="00511BB3">
        <w:trPr>
          <w:trHeight w:val="622"/>
          <w:jc w:val="center"/>
        </w:trPr>
        <w:tc>
          <w:tcPr>
            <w:tcW w:w="10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lastRenderedPageBreak/>
              <w:t>BOUNDARY VALUE ANALYSIS</w:t>
            </w:r>
          </w:p>
        </w:tc>
      </w:tr>
      <w:tr w:rsidR="00511BB3" w:rsidRPr="00511BB3" w:rsidTr="00511BB3">
        <w:trPr>
          <w:trHeight w:val="425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5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511BB3" w:rsidRPr="00511BB3" w:rsidTr="00511BB3">
        <w:trPr>
          <w:trHeight w:val="556"/>
          <w:jc w:val="center"/>
        </w:trPr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BY BELOW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BY BELOW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511BB3" w:rsidRPr="00511BB3" w:rsidTr="00511BB3">
        <w:trPr>
          <w:trHeight w:val="556"/>
          <w:jc w:val="center"/>
        </w:trPr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511BB3" w:rsidRPr="00511BB3" w:rsidTr="00511BB3">
        <w:trPr>
          <w:trHeight w:val="36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Num. of Users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11BB3" w:rsidRPr="00511BB3" w:rsidTr="00511BB3">
        <w:trPr>
          <w:trHeight w:val="36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511BB3" w:rsidRDefault="00511BB3"/>
    <w:tbl>
      <w:tblPr>
        <w:tblpPr w:leftFromText="141" w:rightFromText="141" w:vertAnchor="text" w:horzAnchor="margin" w:tblpXSpec="center" w:tblpY="218"/>
        <w:tblW w:w="11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3"/>
        <w:gridCol w:w="1061"/>
        <w:gridCol w:w="1647"/>
        <w:gridCol w:w="763"/>
        <w:gridCol w:w="808"/>
        <w:gridCol w:w="2720"/>
        <w:gridCol w:w="2720"/>
        <w:gridCol w:w="874"/>
      </w:tblGrid>
      <w:tr w:rsidR="00511BB3" w:rsidRPr="00511BB3" w:rsidTr="00511BB3">
        <w:trPr>
          <w:trHeight w:val="440"/>
        </w:trPr>
        <w:tc>
          <w:tcPr>
            <w:tcW w:w="11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TEST CASES</w:t>
            </w:r>
          </w:p>
        </w:tc>
      </w:tr>
      <w:tr w:rsidR="00511BB3" w:rsidRPr="00511BB3" w:rsidTr="00511BB3">
        <w:trPr>
          <w:trHeight w:val="301"/>
        </w:trPr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15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14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259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259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6AA84F" w:fill="6AA84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511BB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511BB3" w:rsidRPr="00511BB3" w:rsidTr="00511BB3">
        <w:trPr>
          <w:trHeight w:val="255"/>
        </w:trPr>
        <w:tc>
          <w:tcPr>
            <w:tcW w:w="10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06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56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</w:t>
            </w:r>
          </w:p>
        </w:tc>
        <w:tc>
          <w:tcPr>
            <w:tcW w:w="259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259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511BB3" w:rsidRPr="00511BB3" w:rsidTr="00511BB3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 não válido</w:t>
            </w:r>
          </w:p>
        </w:tc>
        <w:tc>
          <w:tcPr>
            <w:tcW w:w="156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:rsid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Apenas um User registado com</w:t>
            </w:r>
          </w:p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 = 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11BB3" w:rsidRPr="00511BB3" w:rsidTr="00511BB3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 válido</w:t>
            </w:r>
          </w:p>
        </w:tc>
        <w:tc>
          <w:tcPr>
            <w:tcW w:w="156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crédito foi adicionado = 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bottom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511BB3" w:rsidRPr="00511BB3" w:rsidTr="00511BB3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amount válido</w:t>
            </w:r>
          </w:p>
        </w:tc>
        <w:tc>
          <w:tcPr>
            <w:tcW w:w="156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crédito foi adicionado = 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511BB3" w:rsidRPr="00511BB3" w:rsidTr="00511BB3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não válido</w:t>
            </w:r>
          </w:p>
        </w:tc>
        <w:tc>
          <w:tcPr>
            <w:tcW w:w="156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11BB3" w:rsidRPr="00511BB3" w:rsidTr="00511BB3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</w:t>
            </w:r>
          </w:p>
        </w:tc>
        <w:tc>
          <w:tcPr>
            <w:tcW w:w="156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crédito foi adicionado = 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bottom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511BB3" w:rsidRPr="00511BB3" w:rsidTr="00511BB3">
        <w:trPr>
          <w:trHeight w:val="255"/>
        </w:trPr>
        <w:tc>
          <w:tcPr>
            <w:tcW w:w="10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</w:t>
            </w:r>
          </w:p>
        </w:tc>
        <w:tc>
          <w:tcPr>
            <w:tcW w:w="156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IndexOutOfBoundsException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IndexOutOfBoundsException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bottom"/>
            <w:hideMark/>
          </w:tcPr>
          <w:p w:rsidR="00511BB3" w:rsidRPr="00511BB3" w:rsidRDefault="00511BB3" w:rsidP="00511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11BB3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511BB3" w:rsidRDefault="00511BB3"/>
    <w:tbl>
      <w:tblPr>
        <w:tblW w:w="108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2242"/>
        <w:gridCol w:w="196"/>
        <w:gridCol w:w="1635"/>
        <w:gridCol w:w="308"/>
        <w:gridCol w:w="199"/>
        <w:gridCol w:w="2003"/>
        <w:gridCol w:w="199"/>
        <w:gridCol w:w="2469"/>
        <w:gridCol w:w="202"/>
      </w:tblGrid>
      <w:tr w:rsidR="00095030" w:rsidRPr="00095030" w:rsidTr="00095030">
        <w:trPr>
          <w:trHeight w:val="465"/>
          <w:jc w:val="center"/>
        </w:trPr>
        <w:tc>
          <w:tcPr>
            <w:tcW w:w="1084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BOUNDARY VALUE ANALYSIS</w:t>
            </w:r>
          </w:p>
        </w:tc>
      </w:tr>
      <w:tr w:rsidR="00095030" w:rsidRPr="00095030" w:rsidTr="00095030">
        <w:trPr>
          <w:trHeight w:val="31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5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095030" w:rsidRPr="00095030" w:rsidTr="00095030">
        <w:trPr>
          <w:trHeight w:val="421"/>
          <w:jc w:val="center"/>
        </w:trPr>
        <w:tc>
          <w:tcPr>
            <w:tcW w:w="1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2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BY BELOW THE BOUNDRY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BY BELOW THE BOUNDRY</w:t>
            </w:r>
          </w:p>
        </w:tc>
        <w:tc>
          <w:tcPr>
            <w:tcW w:w="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2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095030" w:rsidRPr="00095030" w:rsidTr="00095030">
        <w:trPr>
          <w:trHeight w:val="421"/>
          <w:jc w:val="center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2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4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095030" w:rsidRPr="00095030" w:rsidTr="00095030">
        <w:trPr>
          <w:trHeight w:val="26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Num. of Users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095030" w:rsidRPr="00095030" w:rsidTr="00095030">
        <w:trPr>
          <w:trHeight w:val="26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095030" w:rsidRPr="00095030" w:rsidTr="00095030">
        <w:trPr>
          <w:trHeight w:val="269"/>
          <w:jc w:val="center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bottom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&lt;3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095030" w:rsidRPr="00095030" w:rsidRDefault="00095030" w:rsidP="000950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&gt;=3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095030" w:rsidRPr="00095030" w:rsidRDefault="00095030" w:rsidP="00095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095030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511BB3" w:rsidRDefault="00511BB3"/>
    <w:p w:rsidR="00095030" w:rsidRDefault="00095030"/>
    <w:p w:rsidR="00095030" w:rsidRDefault="00095030"/>
    <w:p w:rsidR="00095030" w:rsidRDefault="00095030"/>
    <w:p w:rsidR="00095030" w:rsidRDefault="00095030"/>
    <w:p w:rsidR="00095030" w:rsidRDefault="00095030"/>
    <w:p w:rsidR="00095030" w:rsidRDefault="00095030"/>
    <w:p w:rsidR="00095030" w:rsidRDefault="00095030"/>
    <w:tbl>
      <w:tblPr>
        <w:tblpPr w:leftFromText="141" w:rightFromText="141" w:vertAnchor="text" w:horzAnchor="margin" w:tblpXSpec="center" w:tblpY="-348"/>
        <w:tblW w:w="113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1408"/>
        <w:gridCol w:w="1647"/>
        <w:gridCol w:w="763"/>
        <w:gridCol w:w="1227"/>
        <w:gridCol w:w="1408"/>
        <w:gridCol w:w="1774"/>
        <w:gridCol w:w="1833"/>
        <w:gridCol w:w="874"/>
      </w:tblGrid>
      <w:tr w:rsidR="00FC28AE" w:rsidRPr="00FC28AE" w:rsidTr="00FC28AE">
        <w:trPr>
          <w:trHeight w:val="728"/>
        </w:trPr>
        <w:tc>
          <w:tcPr>
            <w:tcW w:w="113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bottom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lastRenderedPageBreak/>
              <w:t>TEST CASES</w:t>
            </w:r>
          </w:p>
        </w:tc>
      </w:tr>
      <w:tr w:rsidR="00FC28AE" w:rsidRPr="00FC28AE" w:rsidTr="00FC28AE">
        <w:trPr>
          <w:trHeight w:val="497"/>
        </w:trPr>
        <w:tc>
          <w:tcPr>
            <w:tcW w:w="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3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Roboto" w:eastAsia="Times New Roman" w:hAnsi="Roboto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3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71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FC28AE" w:rsidRPr="00FC28AE" w:rsidTr="00FC28AE">
        <w:trPr>
          <w:trHeight w:val="421"/>
        </w:trPr>
        <w:tc>
          <w:tcPr>
            <w:tcW w:w="7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35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</w:t>
            </w:r>
          </w:p>
        </w:tc>
        <w:tc>
          <w:tcPr>
            <w:tcW w:w="171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83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BD7E61" w:rsidRPr="00FC28AE" w:rsidTr="00FC28AE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não válido</w:t>
            </w:r>
          </w:p>
        </w:tc>
        <w:tc>
          <w:tcPr>
            <w:tcW w:w="15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Apenas um User registado com ID = 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metodo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 com rentalProgram inválido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FC28AE" w:rsidRPr="00FC28AE" w:rsidTr="00FC28AE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FC28AE" w:rsidRPr="00FC28AE" w:rsidTr="00FC28AE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gramStart"/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Válido</w:t>
            </w:r>
            <w:proofErr w:type="gramEnd"/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bottom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FC28AE" w:rsidRPr="00FC28AE" w:rsidTr="00FC28AE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rentalProgram não válido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metodo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 com rentalProgram inválido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FC28AE" w:rsidRPr="00FC28AE" w:rsidTr="00FC28AE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 não válido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null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metodo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 com name inválido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FC28AE" w:rsidRPr="00FC28AE" w:rsidTr="00FC28AE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name válido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A5FC" w:fill="FFA5FC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é adicionado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FC28AE" w:rsidRPr="00FC28AE" w:rsidTr="00FC28AE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não válido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metodo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6D9EEB" w:fill="6D9EEB"/>
            <w:noWrap/>
            <w:vAlign w:val="bottom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</w:pPr>
            <w:r w:rsidRPr="00FC28AE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O utilizador é adicionado com IDUser inválido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FC28AE" w:rsidRPr="00FC28AE" w:rsidTr="00FC28AE">
        <w:trPr>
          <w:trHeight w:val="421"/>
        </w:trPr>
        <w:tc>
          <w:tcPr>
            <w:tcW w:w="7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registado</w:t>
            </w:r>
          </w:p>
        </w:tc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"Utilizador1"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</w:pPr>
            <w:r w:rsidRPr="00FC28AE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Exception UserAlreadyExists</w:t>
            </w: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6D9EEB" w:fill="6D9EEB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</w:pPr>
            <w:r w:rsidRPr="00FC28AE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Exception UserAlreadyExists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</w:tbl>
    <w:p w:rsidR="00FC28AE" w:rsidRDefault="00FC28AE"/>
    <w:tbl>
      <w:tblPr>
        <w:tblpPr w:leftFromText="141" w:rightFromText="141" w:vertAnchor="text" w:horzAnchor="page" w:tblpX="1" w:tblpY="-84"/>
        <w:tblW w:w="11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7"/>
        <w:gridCol w:w="2094"/>
        <w:gridCol w:w="196"/>
        <w:gridCol w:w="2116"/>
        <w:gridCol w:w="196"/>
        <w:gridCol w:w="2283"/>
        <w:gridCol w:w="196"/>
        <w:gridCol w:w="2502"/>
        <w:gridCol w:w="196"/>
      </w:tblGrid>
      <w:tr w:rsidR="00FC28AE" w:rsidRPr="00FC28AE" w:rsidTr="00FC28AE">
        <w:trPr>
          <w:trHeight w:val="443"/>
        </w:trPr>
        <w:tc>
          <w:tcPr>
            <w:tcW w:w="1106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274E13" w:fill="274E13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3F3F3"/>
                <w:sz w:val="36"/>
                <w:szCs w:val="36"/>
                <w:lang w:eastAsia="pt-PT"/>
              </w:rPr>
              <w:t>BOUNDARY VALUE ANALYSIS</w:t>
            </w:r>
          </w:p>
        </w:tc>
      </w:tr>
      <w:tr w:rsidR="00FC28AE" w:rsidRPr="00FC28AE" w:rsidTr="00FC28AE">
        <w:trPr>
          <w:trHeight w:val="303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45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3F3F3"/>
                <w:sz w:val="24"/>
                <w:szCs w:val="24"/>
                <w:lang w:eastAsia="pt-PT"/>
              </w:rPr>
              <w:t>LOWER BOUNDRY</w:t>
            </w:r>
          </w:p>
        </w:tc>
        <w:tc>
          <w:tcPr>
            <w:tcW w:w="51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38761D" w:fill="38761D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UPPER BOUNDRY</w:t>
            </w:r>
          </w:p>
        </w:tc>
      </w:tr>
      <w:tr w:rsidR="00FC28AE" w:rsidRPr="00FC28AE" w:rsidTr="00FC28AE">
        <w:trPr>
          <w:trHeight w:val="408"/>
        </w:trPr>
        <w:tc>
          <w:tcPr>
            <w:tcW w:w="13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VARIABLES</w:t>
            </w:r>
          </w:p>
        </w:tc>
        <w:tc>
          <w:tcPr>
            <w:tcW w:w="20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   BY BELOW THE BOUNDRY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      BY ABOVE THE BOUNDRY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2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VALID PARTITION                     BY BELOW THE BOUNDRY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  <w:t>INVALID PARTITION                  BY ABOVE THE BOUNDRY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 </w:t>
            </w:r>
          </w:p>
        </w:tc>
      </w:tr>
      <w:tr w:rsidR="00FC28AE" w:rsidRPr="00FC28AE" w:rsidTr="00FC28AE">
        <w:trPr>
          <w:trHeight w:val="408"/>
        </w:trPr>
        <w:tc>
          <w:tcPr>
            <w:tcW w:w="13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0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11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25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PT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</w:p>
        </w:tc>
      </w:tr>
      <w:tr w:rsidR="00FC28AE" w:rsidRPr="00FC28AE" w:rsidTr="00FC28AE">
        <w:trPr>
          <w:trHeight w:val="256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B6D7A8" w:fill="B6D7A8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&lt;=0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&gt;0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Num. of Users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MAX AMOUNT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center"/>
            <w:hideMark/>
          </w:tcPr>
          <w:p w:rsidR="00FC28AE" w:rsidRPr="00FC28AE" w:rsidRDefault="00FC28AE" w:rsidP="00FC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FC28AE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:rsidR="00FC28AE" w:rsidRDefault="00FC28AE"/>
    <w:p w:rsidR="00BD7E61" w:rsidRDefault="00BD7E61"/>
    <w:p w:rsidR="00BD7E61" w:rsidRDefault="00BD7E61"/>
    <w:p w:rsidR="00BD7E61" w:rsidRDefault="00BD7E61"/>
    <w:p w:rsidR="00BD7E61" w:rsidRDefault="00BD7E61"/>
    <w:p w:rsidR="00BD7E61" w:rsidRDefault="00BD7E61"/>
    <w:p w:rsidR="00BD7E61" w:rsidRDefault="00BD7E61"/>
    <w:p w:rsidR="00BD7E61" w:rsidRDefault="00BD7E61"/>
    <w:p w:rsidR="00BD7E61" w:rsidRDefault="00BD7E61"/>
    <w:p w:rsidR="00BD7E61" w:rsidRDefault="00BD7E61"/>
    <w:p w:rsidR="00BD7E61" w:rsidRDefault="00BD7E61"/>
    <w:p w:rsidR="00BD7E61" w:rsidRDefault="00BD7E61"/>
    <w:p w:rsidR="00BD7E61" w:rsidRDefault="00BD7E61"/>
    <w:p w:rsidR="00BD7E61" w:rsidRDefault="00BD7E61"/>
    <w:p w:rsidR="00BD7E61" w:rsidRDefault="00BD7E61"/>
    <w:tbl>
      <w:tblPr>
        <w:tblW w:w="109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1166"/>
        <w:gridCol w:w="2659"/>
        <w:gridCol w:w="1842"/>
        <w:gridCol w:w="1731"/>
        <w:gridCol w:w="1524"/>
        <w:gridCol w:w="1065"/>
      </w:tblGrid>
      <w:tr w:rsidR="00BD7E61" w:rsidRPr="00BD7E61" w:rsidTr="00BD7E61">
        <w:trPr>
          <w:trHeight w:val="703"/>
          <w:jc w:val="center"/>
        </w:trPr>
        <w:tc>
          <w:tcPr>
            <w:tcW w:w="109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274E13" w:fill="274E13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</w:pPr>
            <w:bookmarkStart w:id="0" w:name="_GoBack"/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  <w:lang w:eastAsia="pt-PT"/>
              </w:rPr>
              <w:t>TEST CASES</w:t>
            </w:r>
          </w:p>
        </w:tc>
      </w:tr>
      <w:tr w:rsidR="00BD7E61" w:rsidRPr="00BD7E61" w:rsidTr="00BD7E61">
        <w:trPr>
          <w:trHeight w:val="481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 ID</w:t>
            </w:r>
          </w:p>
        </w:tc>
        <w:tc>
          <w:tcPr>
            <w:tcW w:w="11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CASE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PRE-CONDITIONS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6AA84F" w:fill="6AA84F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VARIABLES</w:t>
            </w:r>
          </w:p>
        </w:tc>
        <w:tc>
          <w:tcPr>
            <w:tcW w:w="173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EXPECTED RESULTS</w:t>
            </w:r>
          </w:p>
        </w:tc>
        <w:tc>
          <w:tcPr>
            <w:tcW w:w="15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6AA84F" w:fill="6AA84F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ACTUAL RESULTS</w:t>
            </w:r>
          </w:p>
        </w:tc>
        <w:tc>
          <w:tcPr>
            <w:tcW w:w="10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6AA84F" w:fill="6AA84F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BD7E6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  <w:t>Test Status</w:t>
            </w:r>
          </w:p>
        </w:tc>
      </w:tr>
      <w:tr w:rsidR="00BD7E61" w:rsidRPr="00BD7E61" w:rsidTr="00BD7E61">
        <w:trPr>
          <w:trHeight w:val="406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26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</w:t>
            </w:r>
          </w:p>
        </w:tc>
        <w:tc>
          <w:tcPr>
            <w:tcW w:w="17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</w:tc>
      </w:tr>
      <w:tr w:rsidR="00BD7E61" w:rsidRPr="00BD7E61" w:rsidTr="00BD7E61">
        <w:trPr>
          <w:trHeight w:val="40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não válido</w:t>
            </w:r>
          </w:p>
        </w:tc>
        <w:tc>
          <w:tcPr>
            <w:tcW w:w="26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utilizador,id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=0,credit=0 -utilizador,id=1,credit=1</w:t>
            </w: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-1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Não entra no método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falso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Failed</w:t>
            </w:r>
          </w:p>
        </w:tc>
      </w:tr>
      <w:tr w:rsidR="00BD7E61" w:rsidRPr="00BD7E61" w:rsidTr="00BD7E61">
        <w:trPr>
          <w:trHeight w:val="40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registado</w:t>
            </w:r>
          </w:p>
        </w:tc>
        <w:tc>
          <w:tcPr>
            <w:tcW w:w="26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Retun falso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falso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BD7E61" w:rsidRPr="00BD7E61" w:rsidTr="00BD7E61">
        <w:trPr>
          <w:trHeight w:val="40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registado</w:t>
            </w:r>
          </w:p>
        </w:tc>
        <w:tc>
          <w:tcPr>
            <w:tcW w:w="26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verdadeiro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verdadeiro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tr w:rsidR="00BD7E61" w:rsidRPr="00BD7E61" w:rsidTr="00BD7E61">
        <w:trPr>
          <w:trHeight w:val="406"/>
          <w:jc w:val="center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IDUser válido não registado</w:t>
            </w:r>
          </w:p>
        </w:tc>
        <w:tc>
          <w:tcPr>
            <w:tcW w:w="26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Return falso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6" w:fill="FFD966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Returb falso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noWrap/>
            <w:vAlign w:val="center"/>
            <w:hideMark/>
          </w:tcPr>
          <w:p w:rsidR="00BD7E61" w:rsidRPr="00BD7E61" w:rsidRDefault="00BD7E61" w:rsidP="00BD7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BD7E61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Passed</w:t>
            </w:r>
          </w:p>
        </w:tc>
      </w:tr>
      <w:bookmarkEnd w:id="0"/>
    </w:tbl>
    <w:p w:rsidR="00BD7E61" w:rsidRDefault="00BD7E61"/>
    <w:sectPr w:rsidR="00BD7E61" w:rsidSect="00BD7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82"/>
    <w:rsid w:val="00095030"/>
    <w:rsid w:val="00511BB3"/>
    <w:rsid w:val="008370E5"/>
    <w:rsid w:val="008E7E82"/>
    <w:rsid w:val="0098318F"/>
    <w:rsid w:val="00A52C47"/>
    <w:rsid w:val="00BD7E61"/>
    <w:rsid w:val="00F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FC63"/>
  <w15:chartTrackingRefBased/>
  <w15:docId w15:val="{8A8DFB10-981A-4B29-B29D-A9F1E38D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1237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1</cp:revision>
  <dcterms:created xsi:type="dcterms:W3CDTF">2018-11-19T20:51:00Z</dcterms:created>
  <dcterms:modified xsi:type="dcterms:W3CDTF">2018-11-19T22:13:00Z</dcterms:modified>
</cp:coreProperties>
</file>