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9783" w14:textId="3B70FE95" w:rsidR="00B025AF" w:rsidRPr="00BE4AE1" w:rsidRDefault="00B025AF" w:rsidP="00BE4AE1">
      <w:pPr>
        <w:pStyle w:val="GTBodyTextTable"/>
        <w:ind w:left="0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E4AE1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37202BCA" w:rsidR="00B025AF" w:rsidRPr="00BE4AE1" w:rsidRDefault="00394591" w:rsidP="00BE4AE1">
            <w:pPr>
              <w:pStyle w:val="GTBodyTextTable"/>
            </w:pPr>
            <w:r>
              <w:t xml:space="preserve">Ricardo </w:t>
            </w:r>
            <w:r w:rsidR="00AD1BC7">
              <w:t>Miguel Barros Ferreira</w:t>
            </w:r>
          </w:p>
        </w:tc>
      </w:tr>
    </w:tbl>
    <w:p w14:paraId="7800E32F" w14:textId="77777777" w:rsidR="00B025AF" w:rsidRPr="00BE4AE1" w:rsidRDefault="00B025AF" w:rsidP="00BE4AE1">
      <w:pPr>
        <w:pStyle w:val="GTBodyTextTable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Número</w:t>
            </w:r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7B54F9A7" w:rsidR="00F710DD" w:rsidRPr="00BE4AE1" w:rsidRDefault="00394591" w:rsidP="00F710DD">
            <w:pPr>
              <w:pStyle w:val="GTBodyTextTable"/>
              <w:ind w:left="0" w:firstLine="34"/>
            </w:pPr>
            <w:r>
              <w:t>817027</w:t>
            </w:r>
            <w:r w:rsidR="00AD1BC7">
              <w:t>9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61C5376F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Grupo nº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7177E8F5" w:rsidR="00F710DD" w:rsidRPr="00BE4AE1" w:rsidRDefault="00AD1BC7" w:rsidP="00F710DD">
            <w:pPr>
              <w:pStyle w:val="GTBodyTextTable"/>
              <w:ind w:left="0" w:right="-1057" w:firstLine="34"/>
            </w:pPr>
            <w:r>
              <w:t xml:space="preserve">Nº3 </w:t>
            </w:r>
            <w:r w:rsidR="00AB161E">
              <w:t>EVITAR</w:t>
            </w:r>
          </w:p>
        </w:tc>
      </w:tr>
    </w:tbl>
    <w:p w14:paraId="5905EDD9" w14:textId="7415619A" w:rsidR="00F710DD" w:rsidRPr="00BE4AE1" w:rsidRDefault="00F710DD" w:rsidP="00F710DD">
      <w:pPr>
        <w:pStyle w:val="GTBodyTextTable"/>
      </w:pPr>
      <w:r>
        <w:t xml:space="preserve"> 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:rsidRPr="00702A50" w14:paraId="2B2202AF" w14:textId="77777777" w:rsidTr="003C480E">
        <w:trPr>
          <w:trHeight w:val="3248"/>
        </w:trPr>
        <w:tc>
          <w:tcPr>
            <w:tcW w:w="9778" w:type="dxa"/>
          </w:tcPr>
          <w:p w14:paraId="28E1C842" w14:textId="4865A7D8" w:rsidR="00BE4AE1" w:rsidRDefault="00BE4AE1" w:rsidP="00702A50">
            <w:pPr>
              <w:rPr>
                <w:rFonts w:ascii="Porto Sans Bold" w:hAnsi="Porto Sans Bold" w:cs="Arial"/>
                <w:sz w:val="22"/>
                <w:lang w:val="pt-PT"/>
              </w:rPr>
            </w:pPr>
            <w:r w:rsidRPr="00AD1BC7">
              <w:rPr>
                <w:rFonts w:ascii="Porto Sans Bold" w:hAnsi="Porto Sans Bold" w:cs="Arial"/>
                <w:sz w:val="22"/>
                <w:lang w:val="pt-PT"/>
              </w:rPr>
              <w:t>Descrição:</w:t>
            </w:r>
          </w:p>
          <w:p w14:paraId="7EE4F3DD" w14:textId="306C62CB" w:rsidR="00702A50" w:rsidRDefault="00702A50" w:rsidP="00702A50">
            <w:pPr>
              <w:rPr>
                <w:rFonts w:ascii="Porto Sans Bold" w:hAnsi="Porto Sans Bold" w:cs="Arial"/>
                <w:sz w:val="22"/>
                <w:lang w:val="pt-PT"/>
              </w:rPr>
            </w:pPr>
          </w:p>
          <w:p w14:paraId="4916C2D0" w14:textId="6B279867" w:rsidR="00702A50" w:rsidRDefault="00702A50" w:rsidP="00702A50">
            <w:pPr>
              <w:rPr>
                <w:rFonts w:ascii="Porto Sans Bold" w:hAnsi="Porto Sans Bold" w:cs="Arial"/>
                <w:sz w:val="22"/>
                <w:lang w:val="pt-PT"/>
              </w:rPr>
            </w:pPr>
            <w:r>
              <w:rPr>
                <w:rFonts w:ascii="Porto Sans Bold" w:hAnsi="Porto Sans Bold" w:cs="Arial"/>
                <w:sz w:val="22"/>
                <w:lang w:val="pt-PT"/>
              </w:rPr>
              <w:t>Depois de na primeira parte do trabalho, o trabalho ter incidido mais na aprendizagem das ferramentas a utilizar, nesta parte do trabalho passei para a prática o que aprendi.</w:t>
            </w:r>
          </w:p>
          <w:p w14:paraId="690E9543" w14:textId="77777777" w:rsidR="00702A50" w:rsidRDefault="00702A50" w:rsidP="00702A50">
            <w:pPr>
              <w:rPr>
                <w:rFonts w:ascii="Porto Sans Bold" w:hAnsi="Porto Sans Bold" w:cs="Arial"/>
                <w:sz w:val="22"/>
                <w:lang w:val="pt-PT"/>
              </w:rPr>
            </w:pPr>
          </w:p>
          <w:p w14:paraId="3457392F" w14:textId="1DB80BBE" w:rsidR="00702A50" w:rsidRDefault="00702A50" w:rsidP="00702A50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  <w:lang w:val="pt-PT"/>
              </w:rPr>
            </w:pPr>
            <w:r>
              <w:rPr>
                <w:rFonts w:ascii="Porto Sans Bold" w:hAnsi="Porto Sans Bold" w:cs="Arial"/>
                <w:sz w:val="22"/>
                <w:lang w:val="pt-PT"/>
              </w:rPr>
              <w:t>Nesta parte comecei por realizar estruturação da base dados, quais as entidades que iam ter, os elementos de cada entidade e quais seriam os seus tipos de dados</w:t>
            </w:r>
            <w:r w:rsidR="00311307">
              <w:rPr>
                <w:rFonts w:ascii="Porto Sans Bold" w:hAnsi="Porto Sans Bold" w:cs="Arial"/>
                <w:sz w:val="22"/>
                <w:lang w:val="pt-PT"/>
              </w:rPr>
              <w:t>, para ajuda desta tarefa recorri ao moodle do ano anterior á unidade curricular de Base Dados, esta tarefa decorreu entre os dias 1</w:t>
            </w:r>
            <w:r w:rsidR="009256E8">
              <w:rPr>
                <w:rFonts w:ascii="Porto Sans Bold" w:hAnsi="Porto Sans Bold" w:cs="Arial"/>
                <w:sz w:val="22"/>
                <w:lang w:val="pt-PT"/>
              </w:rPr>
              <w:t>5</w:t>
            </w:r>
            <w:r w:rsidR="00311307">
              <w:rPr>
                <w:rFonts w:ascii="Porto Sans Bold" w:hAnsi="Porto Sans Bold" w:cs="Arial"/>
                <w:sz w:val="22"/>
                <w:lang w:val="pt-PT"/>
              </w:rPr>
              <w:t xml:space="preserve"> a </w:t>
            </w:r>
            <w:r w:rsidR="009256E8">
              <w:rPr>
                <w:rFonts w:ascii="Porto Sans Bold" w:hAnsi="Porto Sans Bold" w:cs="Arial"/>
                <w:sz w:val="22"/>
                <w:lang w:val="pt-PT"/>
              </w:rPr>
              <w:t>16</w:t>
            </w:r>
            <w:r w:rsidR="00EE027E">
              <w:rPr>
                <w:rFonts w:ascii="Porto Sans Bold" w:hAnsi="Porto Sans Bold" w:cs="Arial"/>
                <w:sz w:val="22"/>
                <w:lang w:val="pt-PT"/>
              </w:rPr>
              <w:t xml:space="preserve"> de novembro;</w:t>
            </w:r>
          </w:p>
          <w:p w14:paraId="669E307A" w14:textId="30C357D7" w:rsidR="00EE027E" w:rsidRDefault="00702A50" w:rsidP="00EE027E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  <w:lang w:val="pt-PT"/>
              </w:rPr>
            </w:pPr>
            <w:r>
              <w:rPr>
                <w:rFonts w:ascii="Porto Sans Bold" w:hAnsi="Porto Sans Bold" w:cs="Arial"/>
                <w:sz w:val="22"/>
                <w:lang w:val="pt-PT"/>
              </w:rPr>
              <w:t xml:space="preserve">De seguida </w:t>
            </w:r>
            <w:r w:rsidR="00311307">
              <w:rPr>
                <w:rFonts w:ascii="Porto Sans Bold" w:hAnsi="Porto Sans Bold" w:cs="Arial"/>
                <w:sz w:val="22"/>
                <w:lang w:val="pt-PT"/>
              </w:rPr>
              <w:t xml:space="preserve">depois de ter a estrutura da base dados definidas, realizei o tutorial da Microsoft que ajudava na construção da API com o SQL Server, depois disto foi só aplicar ao nosso projeto, </w:t>
            </w:r>
            <w:r w:rsidR="00AA5891">
              <w:rPr>
                <w:rFonts w:ascii="Porto Sans Bold" w:hAnsi="Porto Sans Bold" w:cs="Arial"/>
                <w:sz w:val="22"/>
                <w:lang w:val="pt-PT"/>
              </w:rPr>
              <w:t>criando</w:t>
            </w:r>
            <w:r w:rsidR="00311307">
              <w:rPr>
                <w:rFonts w:ascii="Porto Sans Bold" w:hAnsi="Porto Sans Bold" w:cs="Arial"/>
                <w:sz w:val="22"/>
                <w:lang w:val="pt-PT"/>
              </w:rPr>
              <w:t xml:space="preserve"> os modelos de cada entidade, as primaryKeys de cada entidade</w:t>
            </w:r>
            <w:r w:rsidR="00EE027E">
              <w:rPr>
                <w:rFonts w:ascii="Porto Sans Bold" w:hAnsi="Porto Sans Bold" w:cs="Arial"/>
                <w:sz w:val="22"/>
                <w:lang w:val="pt-PT"/>
              </w:rPr>
              <w:t>,</w:t>
            </w:r>
            <w:r w:rsidR="00AA5891">
              <w:rPr>
                <w:rFonts w:ascii="Porto Sans Bold" w:hAnsi="Porto Sans Bold" w:cs="Arial"/>
                <w:sz w:val="22"/>
                <w:lang w:val="pt-PT"/>
              </w:rPr>
              <w:t xml:space="preserve"> as restrições, os tipos de dados,</w:t>
            </w:r>
            <w:r w:rsidR="00EE027E">
              <w:rPr>
                <w:rFonts w:ascii="Porto Sans Bold" w:hAnsi="Porto Sans Bold" w:cs="Arial"/>
                <w:sz w:val="22"/>
                <w:lang w:val="pt-PT"/>
              </w:rPr>
              <w:t xml:space="preserve"> esta tarefa decorreu durante os dias </w:t>
            </w:r>
            <w:r w:rsidR="009256E8">
              <w:rPr>
                <w:rFonts w:ascii="Porto Sans Bold" w:hAnsi="Porto Sans Bold" w:cs="Arial"/>
                <w:sz w:val="22"/>
                <w:lang w:val="pt-PT"/>
              </w:rPr>
              <w:t>19</w:t>
            </w:r>
            <w:r w:rsidR="00EE027E">
              <w:rPr>
                <w:rFonts w:ascii="Porto Sans Bold" w:hAnsi="Porto Sans Bold" w:cs="Arial"/>
                <w:sz w:val="22"/>
                <w:lang w:val="pt-PT"/>
              </w:rPr>
              <w:t xml:space="preserve"> a 2</w:t>
            </w:r>
            <w:r w:rsidR="009256E8">
              <w:rPr>
                <w:rFonts w:ascii="Porto Sans Bold" w:hAnsi="Porto Sans Bold" w:cs="Arial"/>
                <w:sz w:val="22"/>
                <w:lang w:val="pt-PT"/>
              </w:rPr>
              <w:t>1</w:t>
            </w:r>
            <w:r w:rsidR="00EE027E">
              <w:rPr>
                <w:rFonts w:ascii="Porto Sans Bold" w:hAnsi="Porto Sans Bold" w:cs="Arial"/>
                <w:sz w:val="22"/>
                <w:lang w:val="pt-PT"/>
              </w:rPr>
              <w:t xml:space="preserve"> de novembro;</w:t>
            </w:r>
          </w:p>
          <w:p w14:paraId="32B1C332" w14:textId="031B5937" w:rsidR="00EE027E" w:rsidRDefault="00EE027E" w:rsidP="00EE027E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  <w:lang w:val="pt-PT"/>
              </w:rPr>
            </w:pPr>
            <w:r>
              <w:rPr>
                <w:rFonts w:ascii="Porto Sans Bold" w:hAnsi="Porto Sans Bold" w:cs="Arial"/>
                <w:sz w:val="22"/>
                <w:lang w:val="pt-PT"/>
              </w:rPr>
              <w:t>Depois de modelos feitos, comecei a implementar os CRUD de cada modelo, criando os co</w:t>
            </w:r>
            <w:r w:rsidR="009256E8">
              <w:rPr>
                <w:rFonts w:ascii="Porto Sans Bold" w:hAnsi="Porto Sans Bold" w:cs="Arial"/>
                <w:sz w:val="22"/>
                <w:lang w:val="pt-PT"/>
              </w:rPr>
              <w:t>n</w:t>
            </w:r>
            <w:r>
              <w:rPr>
                <w:rFonts w:ascii="Porto Sans Bold" w:hAnsi="Porto Sans Bold" w:cs="Arial"/>
                <w:sz w:val="22"/>
                <w:lang w:val="pt-PT"/>
              </w:rPr>
              <w:t>trollers de cada modelo, nesta tarefa tive a ajuda do meu colega Ricardo Cardoso, esta tarefa decorreu durante os dias 2</w:t>
            </w:r>
            <w:r w:rsidR="009256E8">
              <w:rPr>
                <w:rFonts w:ascii="Porto Sans Bold" w:hAnsi="Porto Sans Bold" w:cs="Arial"/>
                <w:sz w:val="22"/>
                <w:lang w:val="pt-PT"/>
              </w:rPr>
              <w:t>2</w:t>
            </w:r>
            <w:r>
              <w:rPr>
                <w:rFonts w:ascii="Porto Sans Bold" w:hAnsi="Porto Sans Bold" w:cs="Arial"/>
                <w:sz w:val="22"/>
                <w:lang w:val="pt-PT"/>
              </w:rPr>
              <w:t xml:space="preserve"> e 2</w:t>
            </w:r>
            <w:r w:rsidR="009256E8">
              <w:rPr>
                <w:rFonts w:ascii="Porto Sans Bold" w:hAnsi="Porto Sans Bold" w:cs="Arial"/>
                <w:sz w:val="22"/>
                <w:lang w:val="pt-PT"/>
              </w:rPr>
              <w:t>4 de novembro</w:t>
            </w:r>
          </w:p>
          <w:p w14:paraId="6B68CBBF" w14:textId="69169F1F" w:rsidR="009256E8" w:rsidRDefault="009256E8" w:rsidP="00EE027E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  <w:lang w:val="pt-PT"/>
              </w:rPr>
            </w:pPr>
            <w:r>
              <w:rPr>
                <w:rFonts w:ascii="Porto Sans Bold" w:hAnsi="Porto Sans Bold" w:cs="Arial"/>
                <w:sz w:val="22"/>
                <w:lang w:val="pt-PT"/>
              </w:rPr>
              <w:t xml:space="preserve">Depois do CRUD feito, criei com </w:t>
            </w:r>
            <w:r w:rsidR="00AA5891">
              <w:rPr>
                <w:rFonts w:ascii="Porto Sans Bold" w:hAnsi="Porto Sans Bold" w:cs="Arial"/>
                <w:sz w:val="22"/>
                <w:lang w:val="pt-PT"/>
              </w:rPr>
              <w:t>a ajuda d</w:t>
            </w:r>
            <w:r>
              <w:rPr>
                <w:rFonts w:ascii="Porto Sans Bold" w:hAnsi="Porto Sans Bold" w:cs="Arial"/>
                <w:sz w:val="22"/>
                <w:lang w:val="pt-PT"/>
              </w:rPr>
              <w:t xml:space="preserve">o meu colega Ricardo Cardoso, a base no SQL Server, e realizei as migrações, através do Visual Studio Code, e de seguida testamos se </w:t>
            </w:r>
            <w:r w:rsidR="00AA5891">
              <w:rPr>
                <w:rFonts w:ascii="Porto Sans Bold" w:hAnsi="Porto Sans Bold" w:cs="Arial"/>
                <w:sz w:val="22"/>
                <w:lang w:val="pt-PT"/>
              </w:rPr>
              <w:t>estávamos</w:t>
            </w:r>
            <w:r>
              <w:rPr>
                <w:rFonts w:ascii="Porto Sans Bold" w:hAnsi="Porto Sans Bold" w:cs="Arial"/>
                <w:sz w:val="22"/>
                <w:lang w:val="pt-PT"/>
              </w:rPr>
              <w:t xml:space="preserve"> a co</w:t>
            </w:r>
            <w:r w:rsidR="00AA5891">
              <w:rPr>
                <w:rFonts w:ascii="Porto Sans Bold" w:hAnsi="Porto Sans Bold" w:cs="Arial"/>
                <w:sz w:val="22"/>
                <w:lang w:val="pt-PT"/>
              </w:rPr>
              <w:t>n</w:t>
            </w:r>
            <w:r>
              <w:rPr>
                <w:rFonts w:ascii="Porto Sans Bold" w:hAnsi="Porto Sans Bold" w:cs="Arial"/>
                <w:sz w:val="22"/>
                <w:lang w:val="pt-PT"/>
              </w:rPr>
              <w:t>seguir inserir dados, utilizamos a ferramenta postman, esta tarefa foi realizada nos dias 25 e 26 de novembro.</w:t>
            </w:r>
          </w:p>
          <w:p w14:paraId="1D534D4C" w14:textId="334354E2" w:rsidR="009256E8" w:rsidRDefault="009256E8" w:rsidP="00EE027E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  <w:lang w:val="pt-PT"/>
              </w:rPr>
            </w:pPr>
            <w:r>
              <w:rPr>
                <w:rFonts w:ascii="Porto Sans Bold" w:hAnsi="Porto Sans Bold" w:cs="Arial"/>
                <w:sz w:val="22"/>
                <w:lang w:val="pt-PT"/>
              </w:rPr>
              <w:t xml:space="preserve">Depois destas tarefas implementei o swagger de forma ser mais </w:t>
            </w:r>
            <w:r w:rsidR="00AA5891">
              <w:rPr>
                <w:rFonts w:ascii="Porto Sans Bold" w:hAnsi="Porto Sans Bold" w:cs="Arial"/>
                <w:sz w:val="22"/>
                <w:lang w:val="pt-PT"/>
              </w:rPr>
              <w:t>fácil</w:t>
            </w:r>
            <w:r>
              <w:rPr>
                <w:rFonts w:ascii="Porto Sans Bold" w:hAnsi="Porto Sans Bold" w:cs="Arial"/>
                <w:sz w:val="22"/>
                <w:lang w:val="pt-PT"/>
              </w:rPr>
              <w:t xml:space="preserve"> de visualizar os modelos e realizar os pedidos http, realizei esta tarefa no dia 26.</w:t>
            </w:r>
          </w:p>
          <w:p w14:paraId="646B120A" w14:textId="424104F4" w:rsidR="009256E8" w:rsidRDefault="009256E8" w:rsidP="00EE027E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  <w:lang w:val="pt-PT"/>
              </w:rPr>
            </w:pPr>
            <w:r>
              <w:rPr>
                <w:rFonts w:ascii="Porto Sans Bold" w:hAnsi="Porto Sans Bold" w:cs="Arial"/>
                <w:sz w:val="22"/>
                <w:lang w:val="pt-PT"/>
              </w:rPr>
              <w:t>Depois entre os dias 27 a 30 ajudei o meu colega Ricardo</w:t>
            </w:r>
            <w:r w:rsidR="00AA5891">
              <w:rPr>
                <w:rFonts w:ascii="Porto Sans Bold" w:hAnsi="Porto Sans Bold" w:cs="Arial"/>
                <w:sz w:val="22"/>
                <w:lang w:val="pt-PT"/>
              </w:rPr>
              <w:t xml:space="preserve"> Cardoso</w:t>
            </w:r>
            <w:r>
              <w:rPr>
                <w:rFonts w:ascii="Porto Sans Bold" w:hAnsi="Porto Sans Bold" w:cs="Arial"/>
                <w:sz w:val="22"/>
                <w:lang w:val="pt-PT"/>
              </w:rPr>
              <w:t xml:space="preserve"> a implementar a </w:t>
            </w:r>
            <w:proofErr w:type="spellStart"/>
            <w:r w:rsidR="00AA5891">
              <w:rPr>
                <w:rFonts w:ascii="Porto Sans Bold" w:hAnsi="Porto Sans Bold" w:cs="Arial"/>
                <w:sz w:val="22"/>
                <w:lang w:val="pt-PT"/>
              </w:rPr>
              <w:t>a</w:t>
            </w:r>
            <w:proofErr w:type="spellEnd"/>
            <w:r w:rsidR="00AA5891">
              <w:rPr>
                <w:rFonts w:ascii="Porto Sans Bold" w:hAnsi="Porto Sans Bold" w:cs="Arial"/>
                <w:sz w:val="22"/>
                <w:lang w:val="pt-PT"/>
              </w:rPr>
              <w:t xml:space="preserve"> autenticação e autorização, utilizando tokens e o jwt.</w:t>
            </w:r>
          </w:p>
          <w:p w14:paraId="5367DDF4" w14:textId="156652C1" w:rsidR="00AA5891" w:rsidRDefault="00AA5891" w:rsidP="00EE027E">
            <w:pPr>
              <w:pStyle w:val="PargrafodaLista"/>
              <w:numPr>
                <w:ilvl w:val="0"/>
                <w:numId w:val="3"/>
              </w:numPr>
              <w:rPr>
                <w:rFonts w:ascii="Porto Sans Bold" w:hAnsi="Porto Sans Bold" w:cs="Arial"/>
                <w:sz w:val="22"/>
                <w:lang w:val="pt-PT"/>
              </w:rPr>
            </w:pPr>
            <w:r>
              <w:rPr>
                <w:rFonts w:ascii="Porto Sans Bold" w:hAnsi="Porto Sans Bold" w:cs="Arial"/>
                <w:sz w:val="22"/>
                <w:lang w:val="pt-PT"/>
              </w:rPr>
              <w:t>Entre os dias 2 a 4 em conjunto com o meu colega Ricardo começamos a realizar algumas querys necessárias para o front End bem como algumas vistas.</w:t>
            </w:r>
          </w:p>
          <w:p w14:paraId="11816B8A" w14:textId="00ACB0A9" w:rsidR="00AA5891" w:rsidRDefault="00AA5891" w:rsidP="00AA5891">
            <w:pPr>
              <w:rPr>
                <w:rFonts w:ascii="Porto Sans Bold" w:hAnsi="Porto Sans Bold" w:cs="Arial"/>
                <w:sz w:val="22"/>
                <w:lang w:val="pt-PT"/>
              </w:rPr>
            </w:pPr>
          </w:p>
          <w:p w14:paraId="386A40BF" w14:textId="3C098B51" w:rsidR="00AA5891" w:rsidRDefault="00AA5891" w:rsidP="00AA5891">
            <w:pPr>
              <w:pStyle w:val="Default"/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 xml:space="preserve">Durante também esta parte fiquei responsável pela realização das atas de todas as reuniões realizadas pelo grupo, </w:t>
            </w:r>
            <w:r w:rsidRPr="00AA5891">
              <w:rPr>
                <w:rFonts w:ascii="Porto Sans Bold" w:hAnsi="Porto Sans Bold" w:cs="Arial"/>
                <w:sz w:val="22"/>
              </w:rPr>
              <w:t>todos esses documentos estão presentes no nosso gitLab, GitHub e também no SharePoint do grupo.</w:t>
            </w:r>
          </w:p>
          <w:p w14:paraId="55328003" w14:textId="2515F32D" w:rsidR="00AA5891" w:rsidRDefault="00AA5891" w:rsidP="00AA5891">
            <w:pPr>
              <w:pStyle w:val="Default"/>
            </w:pPr>
            <w:r>
              <w:t>Ajudei também em tudo o que foi preciso os meus colegas que ficaram um bocado mais responsáveis pelo front End, bem como o colega que ficou mais responsável pela Engenharia de Software</w:t>
            </w:r>
            <w:r w:rsidR="00A97D2C">
              <w:t>.</w:t>
            </w:r>
            <w:bookmarkStart w:id="0" w:name="_GoBack"/>
            <w:bookmarkEnd w:id="0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AA5891" w:rsidRPr="00AA5891" w14:paraId="1AFCF7F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44"/>
              </w:trPr>
              <w:tc>
                <w:tcPr>
                  <w:tcW w:w="0" w:type="auto"/>
                </w:tcPr>
                <w:p w14:paraId="5F42A691" w14:textId="00226240" w:rsidR="00AA5891" w:rsidRDefault="00AA5891" w:rsidP="00AA5891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7C01FE23" w14:textId="75C0CEA3" w:rsidR="00AA5891" w:rsidRPr="00AA5891" w:rsidRDefault="00AA5891" w:rsidP="00AA5891">
            <w:pPr>
              <w:rPr>
                <w:rFonts w:ascii="Porto Sans Bold" w:hAnsi="Porto Sans Bold" w:cs="Arial"/>
                <w:sz w:val="22"/>
                <w:lang w:val="pt-PT"/>
              </w:rPr>
            </w:pPr>
          </w:p>
          <w:p w14:paraId="0E210976" w14:textId="77777777" w:rsidR="00BE4AE1" w:rsidRPr="00AD1BC7" w:rsidRDefault="00BE4AE1" w:rsidP="009D4101">
            <w:pPr>
              <w:rPr>
                <w:rFonts w:cs="Arial"/>
                <w:sz w:val="22"/>
                <w:lang w:val="pt-PT"/>
              </w:rPr>
            </w:pPr>
          </w:p>
          <w:p w14:paraId="2474AD1D" w14:textId="507EC484" w:rsidR="006C4E77" w:rsidRPr="00AD1BC7" w:rsidRDefault="006C4E77" w:rsidP="009D4101">
            <w:pPr>
              <w:rPr>
                <w:rFonts w:cs="Arial"/>
                <w:sz w:val="22"/>
                <w:lang w:val="pt-PT"/>
              </w:rPr>
            </w:pPr>
          </w:p>
        </w:tc>
      </w:tr>
    </w:tbl>
    <w:p w14:paraId="04ACD927" w14:textId="77777777" w:rsidR="00AB161E" w:rsidRPr="00AD1BC7" w:rsidRDefault="00AB161E" w:rsidP="00394591">
      <w:pPr>
        <w:overflowPunct/>
        <w:autoSpaceDE/>
        <w:autoSpaceDN/>
        <w:adjustRightInd/>
        <w:textAlignment w:val="auto"/>
        <w:rPr>
          <w:rFonts w:ascii="Porto Sans Light" w:hAnsi="Porto Sans Light" w:cs="Arial"/>
          <w:sz w:val="22"/>
          <w:lang w:val="pt-PT"/>
        </w:rPr>
      </w:pPr>
    </w:p>
    <w:p w14:paraId="628333B0" w14:textId="77777777" w:rsidR="00AB161E" w:rsidRPr="00AD1BC7" w:rsidRDefault="00AB161E" w:rsidP="00394591">
      <w:pPr>
        <w:overflowPunct/>
        <w:autoSpaceDE/>
        <w:autoSpaceDN/>
        <w:adjustRightInd/>
        <w:textAlignment w:val="auto"/>
        <w:rPr>
          <w:rFonts w:ascii="Porto Sans Light" w:hAnsi="Porto Sans Light" w:cs="Arial"/>
          <w:sz w:val="22"/>
          <w:lang w:val="pt-PT"/>
        </w:rPr>
      </w:pPr>
    </w:p>
    <w:p w14:paraId="0E36DC35" w14:textId="77777777" w:rsidR="00AB161E" w:rsidRPr="00AD1BC7" w:rsidRDefault="00AB161E" w:rsidP="00394591">
      <w:pPr>
        <w:overflowPunct/>
        <w:autoSpaceDE/>
        <w:autoSpaceDN/>
        <w:adjustRightInd/>
        <w:textAlignment w:val="auto"/>
        <w:rPr>
          <w:rFonts w:ascii="Porto Sans Light" w:hAnsi="Porto Sans Light" w:cs="Arial"/>
          <w:sz w:val="22"/>
          <w:lang w:val="pt-PT"/>
        </w:rPr>
      </w:pPr>
    </w:p>
    <w:p w14:paraId="4A943F9F" w14:textId="3EF91723" w:rsidR="00AB161E" w:rsidRPr="00AD1BC7" w:rsidRDefault="00AB161E">
      <w:pPr>
        <w:overflowPunct/>
        <w:autoSpaceDE/>
        <w:autoSpaceDN/>
        <w:adjustRightInd/>
        <w:textAlignment w:val="auto"/>
        <w:rPr>
          <w:rFonts w:ascii="Porto Sans Light" w:hAnsi="Porto Sans Light" w:cs="Arial"/>
          <w:sz w:val="22"/>
          <w:lang w:val="pt-PT"/>
        </w:rPr>
      </w:pPr>
    </w:p>
    <w:p w14:paraId="040D780C" w14:textId="1C963C4E" w:rsidR="006C4E77" w:rsidRPr="00BE4AE1" w:rsidRDefault="00F710DD" w:rsidP="00394591">
      <w:pPr>
        <w:overflowPunct/>
        <w:autoSpaceDE/>
        <w:autoSpaceDN/>
        <w:adjustRightInd/>
        <w:textAlignment w:val="auto"/>
        <w:rPr>
          <w:lang w:val="pt-PT"/>
        </w:rPr>
      </w:pPr>
      <w:r>
        <w:rPr>
          <w:lang w:val="pt-PT"/>
        </w:rPr>
        <w:t xml:space="preserve"> </w:t>
      </w:r>
    </w:p>
    <w:p w14:paraId="1A063B7B" w14:textId="77777777" w:rsidR="00BE4AE1" w:rsidRPr="006C4E77" w:rsidRDefault="00BE4AE1" w:rsidP="00BE4AE1">
      <w:pPr>
        <w:rPr>
          <w:rFonts w:cs="Arial"/>
          <w:sz w:val="22"/>
          <w:lang w:val="pt-PT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4884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1134"/>
        <w:gridCol w:w="710"/>
        <w:gridCol w:w="1291"/>
        <w:gridCol w:w="960"/>
      </w:tblGrid>
      <w:tr w:rsidR="00B025AF" w:rsidRPr="00BE4AE1" w14:paraId="4EC10D73" w14:textId="77777777" w:rsidTr="00F710DD">
        <w:trPr>
          <w:trHeight w:val="459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r>
              <w:t>Muito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r>
              <w:t>Satisfatória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r>
              <w:t>Neg</w:t>
            </w:r>
            <w:r w:rsidR="00F710DD">
              <w:t>a</w:t>
            </w:r>
            <w:r>
              <w:t>tiva</w:t>
            </w:r>
          </w:p>
        </w:tc>
      </w:tr>
      <w:tr w:rsidR="00B025AF" w:rsidRPr="00BE4AE1" w14:paraId="0615E324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9DB" w14:textId="68C0260A" w:rsidR="00B025AF" w:rsidRPr="00BE4AE1" w:rsidRDefault="00BE4AE1" w:rsidP="00BE4AE1">
            <w:pPr>
              <w:pStyle w:val="GTBodyTextTable"/>
            </w:pPr>
            <w:r w:rsidRPr="00BE4AE1">
              <w:t xml:space="preserve"> </w:t>
            </w:r>
            <w:r w:rsidR="00AB161E">
              <w:t xml:space="preserve">8170054 </w:t>
            </w:r>
            <w:r w:rsidRPr="00BE4AE1">
              <w:t xml:space="preserve">| </w:t>
            </w:r>
            <w:r w:rsidR="00394591">
              <w:t>Abílio Castro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81AB" w14:textId="7B1D8A71" w:rsidR="00B025AF" w:rsidRPr="00BE4AE1" w:rsidRDefault="00AB161E" w:rsidP="00BE4AE1">
            <w:pPr>
              <w:pStyle w:val="GTBodyTextTable"/>
            </w:pPr>
            <w:r>
              <w:t>X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7887" w14:textId="3754FDC6" w:rsidR="00B025AF" w:rsidRPr="00BE4AE1" w:rsidRDefault="00B025AF" w:rsidP="00BE4AE1">
            <w:pPr>
              <w:pStyle w:val="GTBodyTextTable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B32E" w14:textId="52985DFC" w:rsidR="00B025AF" w:rsidRPr="00BE4AE1" w:rsidRDefault="00B025AF" w:rsidP="00BE4AE1">
            <w:pPr>
              <w:pStyle w:val="GTBodyTextTable"/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A0EA" w14:textId="3A5A6A35" w:rsidR="00B025AF" w:rsidRPr="00BE4AE1" w:rsidRDefault="00B025AF" w:rsidP="00BE4AE1">
            <w:pPr>
              <w:pStyle w:val="GTBodyTextTable"/>
            </w:pPr>
          </w:p>
        </w:tc>
      </w:tr>
      <w:tr w:rsidR="00BE4AE1" w:rsidRPr="00BE4AE1" w14:paraId="395BBCBA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8F94" w14:textId="77777777" w:rsidR="00BE4AE1" w:rsidRPr="00BE4AE1" w:rsidRDefault="00BE4AE1" w:rsidP="009D4101">
            <w:pPr>
              <w:pStyle w:val="GTBodyTextTable"/>
            </w:pPr>
          </w:p>
          <w:p w14:paraId="4E7AE4CD" w14:textId="77777777" w:rsidR="00BE4AE1" w:rsidRPr="00BE4AE1" w:rsidRDefault="00BE4AE1" w:rsidP="009D4101">
            <w:pPr>
              <w:pStyle w:val="GTBodyTextTable"/>
            </w:pPr>
          </w:p>
          <w:p w14:paraId="5BA8639D" w14:textId="77777777" w:rsidR="00BE4AE1" w:rsidRPr="00BE4AE1" w:rsidRDefault="00BE4AE1" w:rsidP="009D4101">
            <w:pPr>
              <w:pStyle w:val="GTBodyTextTable"/>
            </w:pPr>
          </w:p>
          <w:p w14:paraId="66026163" w14:textId="77777777" w:rsidR="00BE4AE1" w:rsidRPr="00BE4AE1" w:rsidRDefault="00BE4AE1" w:rsidP="009D4101">
            <w:pPr>
              <w:pStyle w:val="GTBodyTextTable"/>
            </w:pPr>
          </w:p>
          <w:p w14:paraId="045F0DA0" w14:textId="77777777" w:rsidR="00BE4AE1" w:rsidRPr="00BE4AE1" w:rsidRDefault="00BE4AE1" w:rsidP="009D4101">
            <w:pPr>
              <w:pStyle w:val="GTBodyTextTable"/>
            </w:pPr>
          </w:p>
          <w:p w14:paraId="4D9A73DD" w14:textId="77777777" w:rsidR="00BE4AE1" w:rsidRPr="00BE4AE1" w:rsidRDefault="00BE4AE1" w:rsidP="009D4101">
            <w:pPr>
              <w:pStyle w:val="GTBodyTextTable"/>
            </w:pPr>
          </w:p>
        </w:tc>
      </w:tr>
      <w:tr w:rsidR="00B025AF" w:rsidRPr="00BE4AE1" w14:paraId="5C0DB5A9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571" w14:textId="229E2AEC" w:rsidR="00B025AF" w:rsidRPr="00BE4AE1" w:rsidRDefault="00AB161E" w:rsidP="00BE4AE1">
            <w:pPr>
              <w:pStyle w:val="GTBodyTextTable"/>
            </w:pPr>
            <w:r>
              <w:t>8170262</w:t>
            </w:r>
            <w:r w:rsidR="00BE4AE1" w:rsidRPr="00BE4AE1">
              <w:t xml:space="preserve"> | </w:t>
            </w:r>
            <w:r w:rsidR="00394591">
              <w:t>Pedro Pinto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70DA" w14:textId="3B3EA257" w:rsidR="00B025AF" w:rsidRPr="00BE4AE1" w:rsidRDefault="00AB161E" w:rsidP="00BE4AE1">
            <w:pPr>
              <w:pStyle w:val="GTBodyTextTable"/>
            </w:pPr>
            <w:r>
              <w:t>X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3E3F" w14:textId="6CE6C6E2" w:rsidR="00B025AF" w:rsidRPr="00BE4AE1" w:rsidRDefault="00B025AF" w:rsidP="00BE4AE1">
            <w:pPr>
              <w:pStyle w:val="GTBodyTextTable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FC08" w14:textId="6C68BFCA" w:rsidR="00B025AF" w:rsidRPr="00BE4AE1" w:rsidRDefault="00B025AF" w:rsidP="00BE4AE1">
            <w:pPr>
              <w:pStyle w:val="GTBodyTextTable"/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B690" w14:textId="0992939C" w:rsidR="00B025AF" w:rsidRPr="00BE4AE1" w:rsidRDefault="00B025AF" w:rsidP="00BE4AE1">
            <w:pPr>
              <w:pStyle w:val="GTBodyTextTable"/>
            </w:pPr>
          </w:p>
        </w:tc>
      </w:tr>
      <w:tr w:rsidR="00BE4AE1" w:rsidRPr="006C4E77" w14:paraId="0D1111CE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00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401EF0B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E064C03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529F089F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A1AAD94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2C81DD3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2968088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E45" w14:textId="3318DDB5" w:rsidR="00B025AF" w:rsidRPr="00BE4AE1" w:rsidRDefault="00AB161E" w:rsidP="00BE4AE1">
            <w:pPr>
              <w:pStyle w:val="GTBodyTextTable"/>
            </w:pPr>
            <w:r>
              <w:t>817027</w:t>
            </w:r>
            <w:r w:rsidR="00E20AB1">
              <w:t>8</w:t>
            </w:r>
            <w:r w:rsidR="00BE4AE1" w:rsidRPr="00BE4AE1">
              <w:t xml:space="preserve"> | </w:t>
            </w:r>
            <w:r w:rsidR="00394591">
              <w:t xml:space="preserve">Ricardo </w:t>
            </w:r>
            <w:r w:rsidR="00E20AB1">
              <w:t>Cardoso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9CC" w14:textId="24050C0B" w:rsidR="00B025AF" w:rsidRPr="00BE4AE1" w:rsidRDefault="00AB161E" w:rsidP="00BE4AE1">
            <w:pPr>
              <w:pStyle w:val="GTBodyTextTable"/>
            </w:pPr>
            <w:r>
              <w:t>X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6A96" w14:textId="70ABD96F" w:rsidR="00B025AF" w:rsidRPr="00BE4AE1" w:rsidRDefault="00B025AF" w:rsidP="00BE4AE1">
            <w:pPr>
              <w:pStyle w:val="GTBodyTextTable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CE2A" w14:textId="0BC1768E" w:rsidR="00B025AF" w:rsidRPr="00BE4AE1" w:rsidRDefault="00B025AF" w:rsidP="00BE4AE1">
            <w:pPr>
              <w:pStyle w:val="GTBodyTextTable"/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AA5" w14:textId="17EDE98C" w:rsidR="00B025AF" w:rsidRPr="00BE4AE1" w:rsidRDefault="00B025AF" w:rsidP="00BE4AE1">
            <w:pPr>
              <w:pStyle w:val="GTBodyTextTable"/>
            </w:pPr>
          </w:p>
        </w:tc>
      </w:tr>
      <w:tr w:rsidR="00BE4AE1" w:rsidRPr="006C4E77" w14:paraId="67B915E8" w14:textId="77777777" w:rsidTr="00394591">
        <w:trPr>
          <w:trHeight w:val="143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E7DC" w14:textId="4F2A23FF" w:rsidR="006C4E77" w:rsidRPr="006C4E77" w:rsidRDefault="006C4E77" w:rsidP="006C4E77">
            <w:pPr>
              <w:pStyle w:val="GTBodyTextTable"/>
              <w:rPr>
                <w:lang w:val="pt-PT"/>
              </w:rPr>
            </w:pPr>
          </w:p>
          <w:p w14:paraId="7B869D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6552EA2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CEAF5D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1CE6E04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035BD3B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08A9734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40D6FEB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D28" w14:textId="00360814" w:rsidR="00B025AF" w:rsidRPr="00BE4AE1" w:rsidRDefault="00AB161E" w:rsidP="00BE4AE1">
            <w:pPr>
              <w:pStyle w:val="GTBodyTextTable"/>
            </w:pPr>
            <w:r>
              <w:t>8170312</w:t>
            </w:r>
            <w:r w:rsidR="00BE4AE1" w:rsidRPr="00BE4AE1">
              <w:t xml:space="preserve"> | </w:t>
            </w:r>
            <w:r w:rsidR="00394591">
              <w:t>Vitor Santos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C9DF" w14:textId="381109F1" w:rsidR="00B025AF" w:rsidRPr="00BE4AE1" w:rsidRDefault="00AB161E" w:rsidP="00BE4AE1">
            <w:pPr>
              <w:pStyle w:val="GTBodyTextTable"/>
            </w:pPr>
            <w:r>
              <w:t>X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0E5" w14:textId="00B7283D" w:rsidR="00B025AF" w:rsidRPr="00BE4AE1" w:rsidRDefault="00B025AF" w:rsidP="00BE4AE1">
            <w:pPr>
              <w:pStyle w:val="GTBodyTextTable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35B7" w14:textId="0D8F5CCB" w:rsidR="00B025AF" w:rsidRPr="00BE4AE1" w:rsidRDefault="00B025AF" w:rsidP="00BE4AE1">
            <w:pPr>
              <w:pStyle w:val="GTBodyTextTable"/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5CC3" w14:textId="4FE786CD" w:rsidR="00B025AF" w:rsidRPr="00BE4AE1" w:rsidRDefault="00B025AF" w:rsidP="00BE4AE1">
            <w:pPr>
              <w:pStyle w:val="GTBodyTextTable"/>
            </w:pPr>
          </w:p>
        </w:tc>
      </w:tr>
      <w:tr w:rsidR="00BE4AE1" w:rsidRPr="006C4E77" w14:paraId="6AAFBFA4" w14:textId="77777777" w:rsidTr="00394591">
        <w:trPr>
          <w:trHeight w:val="5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6AE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 w:rsidP="00394591">
      <w:pPr>
        <w:rPr>
          <w:rFonts w:ascii="Porto Sans" w:hAnsi="Porto Sans"/>
          <w:lang w:val="pt-PT"/>
        </w:rPr>
      </w:pPr>
    </w:p>
    <w:sectPr w:rsidR="00E02234" w:rsidRPr="00F710DD" w:rsidSect="00B02F4E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6276F" w14:textId="77777777" w:rsidR="00C60B42" w:rsidRDefault="00C60B42" w:rsidP="00BE4AE1">
      <w:r>
        <w:separator/>
      </w:r>
    </w:p>
  </w:endnote>
  <w:endnote w:type="continuationSeparator" w:id="0">
    <w:p w14:paraId="5A58E503" w14:textId="77777777" w:rsidR="00C60B42" w:rsidRDefault="00C60B42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BE4AE1" w:rsidRPr="003325DD" w14:paraId="2B0F0ADC" w14:textId="77777777" w:rsidTr="009D4101">
      <w:trPr>
        <w:trHeight w:val="330"/>
      </w:trPr>
      <w:tc>
        <w:tcPr>
          <w:tcW w:w="3976" w:type="dxa"/>
        </w:tcPr>
        <w:p w14:paraId="4DD7CB2F" w14:textId="048ADB79" w:rsidR="00BE4AE1" w:rsidRPr="003325DD" w:rsidRDefault="00BE4AE1" w:rsidP="00BE4AE1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proofErr w:type="spellStart"/>
          <w:r>
            <w:rPr>
              <w:rFonts w:ascii="Porto Sans Light" w:hAnsi="Porto Sans Light" w:cs="Arial"/>
              <w:sz w:val="16"/>
              <w:szCs w:val="16"/>
              <w:lang w:val="en-GB"/>
            </w:rPr>
            <w:t>Relatório</w:t>
          </w:r>
          <w:proofErr w:type="spellEnd"/>
          <w:r>
            <w:rPr>
              <w:rFonts w:ascii="Porto Sans Light" w:hAnsi="Porto Sans Light" w:cs="Arial"/>
              <w:sz w:val="16"/>
              <w:szCs w:val="16"/>
              <w:lang w:val="en-GB"/>
            </w:rPr>
            <w:t xml:space="preserve"> Individual – LDS 2019/2020</w:t>
          </w:r>
        </w:p>
      </w:tc>
      <w:tc>
        <w:tcPr>
          <w:tcW w:w="5852" w:type="dxa"/>
        </w:tcPr>
        <w:p w14:paraId="6A9AB37F" w14:textId="77777777" w:rsidR="00BE4AE1" w:rsidRPr="003325DD" w:rsidRDefault="00BE4AE1" w:rsidP="00BE4AE1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4BE4FEC8" w14:textId="77777777" w:rsidR="00BE4AE1" w:rsidRPr="003325DD" w:rsidRDefault="00BE4AE1" w:rsidP="00BE4AE1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spellStart"/>
          <w:proofErr w:type="gramStart"/>
          <w:r w:rsidRPr="003325DD">
            <w:rPr>
              <w:rFonts w:ascii="Porto Sans Light" w:hAnsi="Porto Sans Light" w:cs="Arial"/>
              <w:sz w:val="14"/>
              <w:szCs w:val="14"/>
            </w:rPr>
            <w:t>Página</w:t>
          </w:r>
          <w:proofErr w:type="spellEnd"/>
          <w:r w:rsidRPr="003325DD">
            <w:rPr>
              <w:rFonts w:ascii="Porto Sans Light" w:hAnsi="Porto Sans Light" w:cs="Arial"/>
              <w:sz w:val="14"/>
              <w:szCs w:val="14"/>
            </w:rPr>
            <w:t xml:space="preserve">  _</w:t>
          </w:r>
          <w:proofErr w:type="gramEnd"/>
          <w:r w:rsidRPr="003325DD">
            <w:rPr>
              <w:rFonts w:ascii="Porto Sans Light" w:hAnsi="Porto Sans Light" w:cs="Arial"/>
              <w:sz w:val="14"/>
              <w:szCs w:val="14"/>
            </w:rPr>
            <w:t>_____  de  ______</w:t>
          </w:r>
        </w:p>
      </w:tc>
    </w:tr>
  </w:tbl>
  <w:p w14:paraId="0230DF8F" w14:textId="77777777" w:rsidR="00BE4AE1" w:rsidRDefault="00BE4A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86AA4" w14:textId="77777777" w:rsidR="00C60B42" w:rsidRDefault="00C60B42" w:rsidP="00BE4AE1">
      <w:r>
        <w:separator/>
      </w:r>
    </w:p>
  </w:footnote>
  <w:footnote w:type="continuationSeparator" w:id="0">
    <w:p w14:paraId="2639BAE2" w14:textId="77777777" w:rsidR="00C60B42" w:rsidRDefault="00C60B42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6CC36676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  <w:r w:rsidR="00702A50">
            <w:rPr>
              <w:rFonts w:ascii="Porto Sans Bold" w:hAnsi="Porto Sans Bold"/>
              <w:b w:val="0"/>
            </w:rPr>
            <w:t>2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Cabealho"/>
      <w:rPr>
        <w:lang w:val="en-GB"/>
      </w:rPr>
    </w:pPr>
  </w:p>
  <w:p w14:paraId="4B58A16D" w14:textId="77777777" w:rsidR="00BE4AE1" w:rsidRDefault="00BE4A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63A70"/>
    <w:multiLevelType w:val="hybridMultilevel"/>
    <w:tmpl w:val="48E87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6368B"/>
    <w:multiLevelType w:val="hybridMultilevel"/>
    <w:tmpl w:val="3CAAA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E372E"/>
    <w:multiLevelType w:val="hybridMultilevel"/>
    <w:tmpl w:val="4454D5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0232F6"/>
    <w:rsid w:val="00311307"/>
    <w:rsid w:val="00394591"/>
    <w:rsid w:val="003C480E"/>
    <w:rsid w:val="004A7BDB"/>
    <w:rsid w:val="004B4C1B"/>
    <w:rsid w:val="006019D5"/>
    <w:rsid w:val="006C4E77"/>
    <w:rsid w:val="00702A50"/>
    <w:rsid w:val="007B6C3C"/>
    <w:rsid w:val="00820EFA"/>
    <w:rsid w:val="009256E8"/>
    <w:rsid w:val="00941448"/>
    <w:rsid w:val="009B0084"/>
    <w:rsid w:val="00A97D2C"/>
    <w:rsid w:val="00AA5891"/>
    <w:rsid w:val="00AB161E"/>
    <w:rsid w:val="00AC6B28"/>
    <w:rsid w:val="00AD1BC7"/>
    <w:rsid w:val="00B025AF"/>
    <w:rsid w:val="00B02F4E"/>
    <w:rsid w:val="00B2180B"/>
    <w:rsid w:val="00B92346"/>
    <w:rsid w:val="00BE4AE1"/>
    <w:rsid w:val="00C0696E"/>
    <w:rsid w:val="00C60B42"/>
    <w:rsid w:val="00D44B3B"/>
    <w:rsid w:val="00D62118"/>
    <w:rsid w:val="00E02234"/>
    <w:rsid w:val="00E20AB1"/>
    <w:rsid w:val="00E70410"/>
    <w:rsid w:val="00EE027E"/>
    <w:rsid w:val="00F4243E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en-AU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Cabealho">
    <w:name w:val="header"/>
    <w:basedOn w:val="Normal"/>
    <w:link w:val="CabealhoCarter"/>
    <w:unhideWhenUsed/>
    <w:rsid w:val="00BE4AE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Rodap">
    <w:name w:val="footer"/>
    <w:basedOn w:val="Normal"/>
    <w:link w:val="RodapCarter"/>
    <w:unhideWhenUsed/>
    <w:rsid w:val="00BE4AE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val="pt-PT"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val="pt-PT"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val="pt-PT" w:eastAsia="pt-PT"/>
    </w:rPr>
  </w:style>
  <w:style w:type="paragraph" w:styleId="PargrafodaLista">
    <w:name w:val="List Paragraph"/>
    <w:basedOn w:val="Normal"/>
    <w:uiPriority w:val="34"/>
    <w:qFormat/>
    <w:rsid w:val="003C480E"/>
    <w:pPr>
      <w:ind w:left="720"/>
      <w:contextualSpacing/>
    </w:pPr>
  </w:style>
  <w:style w:type="paragraph" w:customStyle="1" w:styleId="Default">
    <w:name w:val="Default"/>
    <w:rsid w:val="00AA5891"/>
    <w:pPr>
      <w:autoSpaceDE w:val="0"/>
      <w:autoSpaceDN w:val="0"/>
      <w:adjustRightInd w:val="0"/>
    </w:pPr>
    <w:rPr>
      <w:rFonts w:ascii="Calibri" w:hAnsi="Calibri" w:cs="Calibri"/>
      <w:color w:val="000000"/>
      <w:lang w:val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R.Miguel Ferreira</cp:lastModifiedBy>
  <cp:revision>2</cp:revision>
  <dcterms:created xsi:type="dcterms:W3CDTF">2019-12-04T19:49:00Z</dcterms:created>
  <dcterms:modified xsi:type="dcterms:W3CDTF">2019-12-04T19:49:00Z</dcterms:modified>
</cp:coreProperties>
</file>