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0762187"/>
        <w:docPartObj>
          <w:docPartGallery w:val="Cover Page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21BBD56D" w14:textId="291DEC13" w:rsidR="00413A2C" w:rsidRDefault="00413A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1033C891" w:rsidR="00413A2C" w:rsidRDefault="00413A2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413A2C" w:rsidRDefault="00413A2C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413A2C" w:rsidRDefault="00413A2C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413A2C" w:rsidRDefault="00413A2C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505F91FD" w:rsidR="00413A2C" w:rsidRPr="00413A2C" w:rsidRDefault="00413A2C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505F91FD" w:rsidR="00413A2C" w:rsidRPr="00413A2C" w:rsidRDefault="00413A2C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413A2C" w:rsidRDefault="00413A2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669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6A58FDB8" w:rsidR="00413A2C" w:rsidRDefault="00413A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413A2C" w:rsidRDefault="00413A2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669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413A2C" w:rsidRDefault="00413A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08CBCB" w14:textId="33700DA1" w:rsidR="00413A2C" w:rsidRDefault="00413A2C"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  <w:sdt>
          <w:sdtPr>
            <w:id w:val="133503900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1"/>
              <w:szCs w:val="21"/>
            </w:rPr>
          </w:sdtEndPr>
          <w:sdtContent>
            <w:p w14:paraId="4A434F79" w14:textId="58509DFE" w:rsidR="00413A2C" w:rsidRPr="0026690A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26690A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3B2778E8" w14:textId="2DF1B6FF" w:rsidR="001D3C49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3854037" w:history="1">
                <w:r w:rsidR="001D3C49" w:rsidRPr="00D52648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 w:rsidR="001D3C49">
                  <w:rPr>
                    <w:noProof/>
                    <w:webHidden/>
                  </w:rPr>
                  <w:tab/>
                </w:r>
                <w:r w:rsidR="001D3C49">
                  <w:rPr>
                    <w:noProof/>
                    <w:webHidden/>
                  </w:rPr>
                  <w:fldChar w:fldCharType="begin"/>
                </w:r>
                <w:r w:rsidR="001D3C49">
                  <w:rPr>
                    <w:noProof/>
                    <w:webHidden/>
                  </w:rPr>
                  <w:instrText xml:space="preserve"> PAGEREF _Toc23854037 \h </w:instrText>
                </w:r>
                <w:r w:rsidR="001D3C49">
                  <w:rPr>
                    <w:noProof/>
                    <w:webHidden/>
                  </w:rPr>
                </w:r>
                <w:r w:rsidR="001D3C49">
                  <w:rPr>
                    <w:noProof/>
                    <w:webHidden/>
                  </w:rPr>
                  <w:fldChar w:fldCharType="separate"/>
                </w:r>
                <w:r w:rsidR="001D3C49">
                  <w:rPr>
                    <w:noProof/>
                    <w:webHidden/>
                  </w:rPr>
                  <w:t>2</w:t>
                </w:r>
                <w:r w:rsidR="001D3C49">
                  <w:rPr>
                    <w:noProof/>
                    <w:webHidden/>
                  </w:rPr>
                  <w:fldChar w:fldCharType="end"/>
                </w:r>
              </w:hyperlink>
            </w:p>
            <w:p w14:paraId="74563A17" w14:textId="33DB2078" w:rsidR="001D3C49" w:rsidRDefault="001D3C4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38" w:history="1">
                <w:r w:rsidRPr="00D52648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D52648">
                  <w:rPr>
                    <w:rStyle w:val="Hiperligao"/>
                    <w:noProof/>
                  </w:rPr>
                  <w:t>Introdução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_Toc23854038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FF6E15" w14:textId="5AD13010" w:rsidR="001D3C49" w:rsidRDefault="001D3C4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39" w:history="1">
                <w:r w:rsidRPr="00D52648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D52648">
                  <w:rPr>
                    <w:rStyle w:val="Hiperligao"/>
                    <w:noProof/>
                  </w:rPr>
                  <w:t>Domínio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_Toc23854039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2EDA7F" w14:textId="3B45D47A" w:rsidR="001D3C49" w:rsidRDefault="001D3C4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0" w:history="1">
                <w:r w:rsidRPr="00D52648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D52648">
                  <w:rPr>
                    <w:rStyle w:val="Hiperligao"/>
                    <w:noProof/>
                  </w:rPr>
                  <w:t>Definições, Acrónimos e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_Toc23854040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80FCD3" w14:textId="6BAF0E29" w:rsidR="001D3C49" w:rsidRDefault="001D3C4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1" w:history="1">
                <w:r w:rsidRPr="00D52648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D52648">
                  <w:rPr>
                    <w:rStyle w:val="Hiperligao"/>
                    <w:noProof/>
                  </w:rPr>
                  <w:t>Histórico de Objetivos Cumpridos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_Toc23854041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6FF774" w14:textId="6966CDEA" w:rsidR="001D3C49" w:rsidRDefault="001D3C4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2" w:history="1">
                <w:r w:rsidRPr="00D52648">
                  <w:rPr>
                    <w:rStyle w:val="Hiperligao"/>
                    <w:noProof/>
                  </w:rPr>
                  <w:t>5.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D52648">
                  <w:rPr>
                    <w:rStyle w:val="Hiperligao"/>
                    <w:noProof/>
                  </w:rPr>
                  <w:t>Repositório GitHub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_Toc23854042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74FDF4" w14:textId="57020680" w:rsidR="001D3C49" w:rsidRDefault="001D3C4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3" w:history="1">
                <w:r w:rsidRPr="00D52648">
                  <w:rPr>
                    <w:rStyle w:val="Hiperligao"/>
                    <w:noProof/>
                  </w:rPr>
                  <w:t>6.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D52648">
                  <w:rPr>
                    <w:rStyle w:val="Hiperligao"/>
                    <w:noProof/>
                  </w:rPr>
                  <w:t>GitLab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_Toc23854043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3F20D3" w14:textId="0A8F0FAD" w:rsidR="001D3C49" w:rsidRDefault="001D3C4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3854044" w:history="1">
                <w:r w:rsidRPr="00D52648">
                  <w:rPr>
                    <w:rStyle w:val="Hiperligao"/>
                    <w:noProof/>
                  </w:rPr>
                  <w:t>7.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D52648">
                  <w:rPr>
                    <w:rStyle w:val="Hiperligao"/>
                    <w:noProof/>
                  </w:rPr>
                  <w:t>SharePoint Team Site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_Toc23854044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58DB3EC7" w:rsidR="00413A2C" w:rsidRDefault="00413A2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Default="001D3C49" w:rsidP="0026690A"/>
        <w:p w14:paraId="6533B312" w14:textId="77777777" w:rsidR="001D3C49" w:rsidRDefault="001D3C49" w:rsidP="0026690A"/>
        <w:p w14:paraId="737009F3" w14:textId="13FCD2E7" w:rsidR="001D3C49" w:rsidRPr="001D3C49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r w:rsidRPr="001D3C49">
            <w:rPr>
              <w:b/>
              <w:bCs/>
              <w:sz w:val="48"/>
              <w:szCs w:val="48"/>
            </w:rPr>
            <w:t>Índice de Tabelas</w:t>
          </w:r>
          <w:bookmarkStart w:id="0" w:name="_GoBack"/>
          <w:bookmarkEnd w:id="0"/>
        </w:p>
        <w:p w14:paraId="2C20E1D3" w14:textId="35EBE2DC" w:rsidR="001D3C49" w:rsidRDefault="001D3C49">
          <w:pPr>
            <w:pStyle w:val="ndicedeilustraes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\h \z \c "Tabela" </w:instrText>
          </w:r>
          <w:r>
            <w:fldChar w:fldCharType="separate"/>
          </w:r>
          <w:hyperlink w:anchor="_Toc23854070" w:history="1">
            <w:r w:rsidRPr="00284F99">
              <w:rPr>
                <w:rStyle w:val="Hiperligao"/>
                <w:noProof/>
              </w:rPr>
              <w:t>Tabela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_Toc23854070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16E0" w14:textId="04842FBA" w:rsidR="0026690A" w:rsidRDefault="001D3C49" w:rsidP="0026690A">
          <w:r>
            <w:fldChar w:fldCharType="end"/>
          </w:r>
          <w:r w:rsidR="00413A2C">
            <w:br w:type="page"/>
          </w:r>
        </w:p>
        <w:p w14:paraId="5306A935" w14:textId="0905A082" w:rsidR="0026690A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1" w:name="_Toc23854037"/>
          <w:r w:rsidRPr="0026690A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1"/>
        </w:p>
        <w:p w14:paraId="37EB5D3D" w14:textId="607C2C02" w:rsidR="0026690A" w:rsidRDefault="0026690A" w:rsidP="0026690A"/>
        <w:p w14:paraId="16B13094" w14:textId="77777777" w:rsidR="0026690A" w:rsidRDefault="0026690A" w:rsidP="0026690A"/>
        <w:p w14:paraId="0A4FF942" w14:textId="77777777" w:rsidR="0026690A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2" w:name="_Toc21684591"/>
          <w:bookmarkStart w:id="3" w:name="_Toc23808857"/>
          <w:bookmarkStart w:id="4" w:name="_Toc23854038"/>
          <w:r>
            <w:t>Introdução</w:t>
          </w:r>
          <w:bookmarkEnd w:id="2"/>
          <w:bookmarkEnd w:id="3"/>
          <w:bookmarkEnd w:id="4"/>
        </w:p>
        <w:p w14:paraId="391A1B97" w14:textId="77777777" w:rsidR="0026690A" w:rsidRPr="00E83D1E" w:rsidRDefault="0026690A" w:rsidP="0026690A"/>
        <w:p w14:paraId="1D051617" w14:textId="7A497689" w:rsidR="0026690A" w:rsidRDefault="0026690A" w:rsidP="00A15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</w:pPr>
          <w:r w:rsidRPr="00150022">
            <w:rPr>
              <w:sz w:val="22"/>
              <w:szCs w:val="22"/>
            </w:rPr>
            <w:t>Este documento tem como objetivo a especificação do</w:t>
          </w:r>
          <w:r w:rsidR="00A15E19">
            <w:rPr>
              <w:sz w:val="22"/>
              <w:szCs w:val="22"/>
            </w:rPr>
            <w:t xml:space="preserve">s objetivos alcançados pela equipa de desenvolvimento da plataforma de software </w:t>
          </w:r>
          <w:r w:rsidRPr="00150022">
            <w:rPr>
              <w:sz w:val="22"/>
              <w:szCs w:val="22"/>
            </w:rPr>
            <w:t>“</w:t>
          </w:r>
          <w:r>
            <w:rPr>
              <w:sz w:val="22"/>
              <w:szCs w:val="22"/>
            </w:rPr>
            <w:t>EVITAR</w:t>
          </w:r>
          <w:r w:rsidRPr="00150022">
            <w:rPr>
              <w:sz w:val="22"/>
              <w:szCs w:val="22"/>
            </w:rPr>
            <w:t>”, um software de “Individual Protection Management System”</w:t>
          </w:r>
          <w:r w:rsidR="00A15E19">
            <w:rPr>
              <w:sz w:val="22"/>
              <w:szCs w:val="22"/>
            </w:rPr>
            <w:t>, as decisões tomadas e a respetiva justificação, assim como outros assuntos pontuais relevantes no âmbito do desenvolvimento do projeto</w:t>
          </w:r>
          <w:bookmarkStart w:id="5" w:name="_30j0zll" w:colFirst="0" w:colLast="0"/>
          <w:bookmarkEnd w:id="5"/>
          <w:r w:rsidR="00A15E19">
            <w:rPr>
              <w:sz w:val="22"/>
              <w:szCs w:val="22"/>
            </w:rPr>
            <w:t>.</w:t>
          </w:r>
          <w:r>
            <w:br/>
          </w:r>
        </w:p>
        <w:p w14:paraId="672D373C" w14:textId="77777777" w:rsidR="0026690A" w:rsidRDefault="0026690A" w:rsidP="0026690A">
          <w:pPr>
            <w:pStyle w:val="Ttulo1"/>
            <w:numPr>
              <w:ilvl w:val="0"/>
              <w:numId w:val="2"/>
            </w:numPr>
          </w:pPr>
          <w:bookmarkStart w:id="6" w:name="_1fob9te" w:colFirst="0" w:colLast="0"/>
          <w:bookmarkStart w:id="7" w:name="_Toc21684593"/>
          <w:bookmarkStart w:id="8" w:name="_Toc23808859"/>
          <w:bookmarkStart w:id="9" w:name="_Toc23854039"/>
          <w:bookmarkEnd w:id="6"/>
          <w:r>
            <w:t>Domínio</w:t>
          </w:r>
          <w:bookmarkEnd w:id="7"/>
          <w:bookmarkEnd w:id="8"/>
          <w:bookmarkEnd w:id="9"/>
        </w:p>
        <w:p w14:paraId="4CACF28E" w14:textId="77777777" w:rsidR="0026690A" w:rsidRPr="00E83D1E" w:rsidRDefault="0026690A" w:rsidP="0026690A"/>
        <w:p w14:paraId="78D17B46" w14:textId="52859E71" w:rsidR="0026690A" w:rsidRDefault="0026690A" w:rsidP="00A15E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</w:pPr>
          <w:r w:rsidRPr="00150022">
            <w:rPr>
              <w:sz w:val="22"/>
              <w:szCs w:val="22"/>
            </w:rPr>
            <w:t xml:space="preserve">O domínio deste </w:t>
          </w:r>
          <w:r w:rsidR="00A15E19">
            <w:rPr>
              <w:sz w:val="22"/>
              <w:szCs w:val="22"/>
            </w:rPr>
            <w:t>Relatório Geral são todas as tarefas realizadas no âmbito no desenvolvimento da plataforma EVITAR e todas as justificações a todas as tomadas de decisão.</w:t>
          </w:r>
          <w:r>
            <w:br/>
          </w:r>
        </w:p>
        <w:p w14:paraId="1773272A" w14:textId="77777777" w:rsidR="0026690A" w:rsidRDefault="0026690A" w:rsidP="0026690A">
          <w:pPr>
            <w:pStyle w:val="Ttulo1"/>
            <w:numPr>
              <w:ilvl w:val="0"/>
              <w:numId w:val="2"/>
            </w:numPr>
          </w:pPr>
          <w:bookmarkStart w:id="10" w:name="_meaxu5uagfyf" w:colFirst="0" w:colLast="0"/>
          <w:bookmarkStart w:id="11" w:name="_Toc21684594"/>
          <w:bookmarkStart w:id="12" w:name="_Toc23808860"/>
          <w:bookmarkStart w:id="13" w:name="_Toc23854040"/>
          <w:bookmarkEnd w:id="10"/>
          <w:r>
            <w:t>Definições, Acrónimos e Abreviaturas</w:t>
          </w:r>
          <w:bookmarkEnd w:id="11"/>
          <w:bookmarkEnd w:id="12"/>
          <w:bookmarkEnd w:id="13"/>
        </w:p>
        <w:p w14:paraId="37B23E1D" w14:textId="77777777" w:rsidR="0026690A" w:rsidRPr="00E83D1E" w:rsidRDefault="0026690A" w:rsidP="0026690A"/>
        <w:p w14:paraId="4C05BFCB" w14:textId="77777777" w:rsidR="0026690A" w:rsidRPr="00150022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150022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150022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150022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150022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150022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150022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BD – Base de Dados</w:t>
          </w:r>
        </w:p>
        <w:p w14:paraId="22DA059F" w14:textId="77777777" w:rsidR="0026690A" w:rsidRPr="00150022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SW – Software</w:t>
          </w:r>
        </w:p>
        <w:p w14:paraId="44587AFE" w14:textId="6A58A207" w:rsidR="00A15E19" w:rsidRDefault="00A15E19">
          <w:r>
            <w:br w:type="page"/>
          </w:r>
        </w:p>
        <w:p w14:paraId="654CDD87" w14:textId="41FF19BE" w:rsidR="001D3C49" w:rsidRDefault="001D3C49" w:rsidP="001D3C49">
          <w:pPr>
            <w:pStyle w:val="Ttulo1"/>
            <w:numPr>
              <w:ilvl w:val="0"/>
              <w:numId w:val="2"/>
            </w:numPr>
          </w:pPr>
          <w:bookmarkStart w:id="14" w:name="_Toc23854041"/>
          <w:r>
            <w:lastRenderedPageBreak/>
            <w:t>Histórico de Objetivos Cumpridos</w:t>
          </w:r>
          <w:bookmarkEnd w:id="14"/>
        </w:p>
        <w:p w14:paraId="728B60F7" w14:textId="77777777" w:rsidR="001D3C49" w:rsidRPr="001D3C49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A15E19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A15E19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A15E19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6C4BF1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6C4BF1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6C4BF1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6C4BF1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6C4BF1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6C4BF1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6C4BF1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6C4BF1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6C4BF1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6C4BF1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6C4BF1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6C4BF1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 xml:space="preserve">Início do estudo dos básicos de </w:t>
                </w:r>
                <w:proofErr w:type="spellStart"/>
                <w:r w:rsidRPr="006C4BF1">
                  <w:rPr>
                    <w:sz w:val="22"/>
                    <w:szCs w:val="22"/>
                  </w:rPr>
                  <w:t>ReactJS</w:t>
                </w:r>
                <w:proofErr w:type="spellEnd"/>
              </w:p>
              <w:p w14:paraId="20CD2D51" w14:textId="238DB6A7" w:rsidR="006C4BF1" w:rsidRPr="006C4BF1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 xml:space="preserve">Início do estudo dos básicos de </w:t>
                </w:r>
                <w:r w:rsidRPr="006C4BF1">
                  <w:rPr>
                    <w:sz w:val="22"/>
                    <w:szCs w:val="22"/>
                  </w:rPr>
                  <w:t>Android Studio</w:t>
                </w:r>
              </w:p>
              <w:p w14:paraId="0E09BF70" w14:textId="604099EE" w:rsidR="006C4BF1" w:rsidRPr="006C4BF1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 xml:space="preserve">Início do estudo dos básicos de </w:t>
                </w:r>
                <w:r w:rsidRPr="006C4BF1">
                  <w:rPr>
                    <w:sz w:val="22"/>
                    <w:szCs w:val="22"/>
                  </w:rPr>
                  <w:t>.Net Core</w:t>
                </w:r>
              </w:p>
            </w:tc>
          </w:tr>
          <w:tr w:rsidR="00A15E19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6C4BF1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6C4BF1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6C4BF1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Definição de </w:t>
                </w:r>
                <w:proofErr w:type="spellStart"/>
                <w:r>
                  <w:rPr>
                    <w:sz w:val="22"/>
                    <w:szCs w:val="22"/>
                  </w:rPr>
                  <w:t>Branches</w:t>
                </w:r>
                <w:proofErr w:type="spellEnd"/>
                <w:r>
                  <w:rPr>
                    <w:sz w:val="22"/>
                    <w:szCs w:val="22"/>
                  </w:rPr>
                  <w:t xml:space="preserve"> no repositório GitHub</w:t>
                </w:r>
              </w:p>
            </w:tc>
          </w:tr>
          <w:tr w:rsidR="00A15E19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Default="006C4BF1" w:rsidP="001D3C49">
                <w:pPr>
                  <w:spacing w:line="276" w:lineRule="auto"/>
                  <w:jc w:val="center"/>
                </w:pPr>
                <w:r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Design de Mockups EVITAR Web</w:t>
                </w:r>
              </w:p>
            </w:tc>
          </w:tr>
          <w:tr w:rsidR="001D3C49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Default="001D3C49" w:rsidP="001D3C49">
                <w:pPr>
                  <w:spacing w:line="276" w:lineRule="auto"/>
                  <w:jc w:val="center"/>
                </w:pPr>
                <w:r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Fim</w:t>
                </w:r>
                <w:r w:rsidRPr="006C4BF1">
                  <w:rPr>
                    <w:sz w:val="22"/>
                    <w:szCs w:val="22"/>
                  </w:rPr>
                  <w:t xml:space="preserve"> do estudo dos básicos de </w:t>
                </w:r>
                <w:proofErr w:type="spellStart"/>
                <w:r w:rsidRPr="006C4BF1">
                  <w:rPr>
                    <w:sz w:val="22"/>
                    <w:szCs w:val="22"/>
                  </w:rPr>
                  <w:t>ReactJS</w:t>
                </w:r>
                <w:proofErr w:type="spellEnd"/>
              </w:p>
            </w:tc>
          </w:tr>
          <w:tr w:rsidR="00A15E19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Default="006C4BF1" w:rsidP="001D3C49">
                <w:pPr>
                  <w:spacing w:line="276" w:lineRule="auto"/>
                  <w:jc w:val="center"/>
                </w:pPr>
                <w:r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Fim do #1 Sprint</w:t>
                </w:r>
              </w:p>
              <w:p w14:paraId="49D20217" w14:textId="5D0D5503" w:rsidR="006C4BF1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SCRUM Meeting</w:t>
                </w:r>
              </w:p>
              <w:p w14:paraId="638332DF" w14:textId="184D12B9" w:rsidR="006C4BF1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Discussão dos objetivos alcançados no #1 Sprint e objetivos a alcançar no #2 Sprint</w:t>
                </w:r>
              </w:p>
              <w:p w14:paraId="35BC6799" w14:textId="141AAACF" w:rsidR="006C4BF1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Inicio do #2 Sprint</w:t>
                </w:r>
              </w:p>
            </w:tc>
          </w:tr>
          <w:tr w:rsidR="00A15E19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Default="001D3C49" w:rsidP="001D3C49">
                <w:pPr>
                  <w:spacing w:line="276" w:lineRule="auto"/>
                  <w:jc w:val="center"/>
                </w:pPr>
                <w:r>
                  <w:t>03/11</w:t>
                </w:r>
                <w:r w:rsidR="006C4BF1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Elaboração do Diagrama de Classes</w:t>
                </w:r>
              </w:p>
            </w:tc>
          </w:tr>
          <w:tr w:rsidR="001D3C49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Default="001D3C49" w:rsidP="001D3C49">
                <w:pPr>
                  <w:spacing w:line="276" w:lineRule="auto"/>
                  <w:jc w:val="center"/>
                </w:pPr>
                <w:r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Elaboração do Diagrama de Atividades</w:t>
                </w:r>
              </w:p>
              <w:p w14:paraId="694ED36A" w14:textId="775F8322" w:rsidR="001D3C49" w:rsidRPr="006C4BF1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Fim</w:t>
                </w:r>
                <w:r w:rsidRPr="006C4BF1">
                  <w:rPr>
                    <w:sz w:val="22"/>
                    <w:szCs w:val="22"/>
                  </w:rPr>
                  <w:t xml:space="preserve"> do estudo dos básicos de Android Studio</w:t>
                </w:r>
              </w:p>
              <w:p w14:paraId="401283BF" w14:textId="18515177" w:rsid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sz w:val="22"/>
                    <w:szCs w:val="22"/>
                  </w:rPr>
                  <w:t>Fim</w:t>
                </w:r>
                <w:r w:rsidRPr="006C4BF1">
                  <w:rPr>
                    <w:sz w:val="22"/>
                    <w:szCs w:val="22"/>
                  </w:rPr>
                  <w:t xml:space="preserve"> do estudo dos básicos de .Net Core</w:t>
                </w:r>
              </w:p>
            </w:tc>
          </w:tr>
          <w:tr w:rsidR="001D3C49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Default="001D3C49" w:rsidP="001D3C49">
                <w:pPr>
                  <w:spacing w:line="276" w:lineRule="auto"/>
                  <w:jc w:val="center"/>
                </w:pPr>
                <w:r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Criação do Relatório Geral</w:t>
                </w:r>
              </w:p>
              <w:p w14:paraId="424FB2DA" w14:textId="12E5E82D" w:rsid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Elaboração dos Relatórios Individuais</w:t>
                </w:r>
              </w:p>
            </w:tc>
          </w:tr>
          <w:tr w:rsidR="001D3C49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Default="001D3C49" w:rsidP="001D3C49">
                <w:pPr>
                  <w:spacing w:line="276" w:lineRule="auto"/>
                  <w:jc w:val="center"/>
                </w:pPr>
                <w:r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Fim do #2 Sprint</w:t>
                </w:r>
              </w:p>
              <w:p w14:paraId="5BCFF7BC" w14:textId="35825892" w:rsidR="001D3C49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Entrega do #1 Milestone</w:t>
                </w:r>
              </w:p>
            </w:tc>
          </w:tr>
        </w:tbl>
        <w:p w14:paraId="0EAA874B" w14:textId="3EE361B2" w:rsidR="0026690A" w:rsidRPr="0026690A" w:rsidRDefault="001D3C49" w:rsidP="001D3C49">
          <w:pPr>
            <w:pStyle w:val="Legenda"/>
            <w:jc w:val="center"/>
          </w:pPr>
          <w:bookmarkStart w:id="15" w:name="_Toc23854070"/>
          <w:r>
            <w:t xml:space="preserve">Tabela </w:t>
          </w:r>
          <w:r>
            <w:fldChar w:fldCharType="begin"/>
          </w:r>
          <w:r>
            <w:instrText xml:space="preserve"> SEQ Tabela \* ARABIC </w:instrText>
          </w:r>
          <w:r>
            <w:fldChar w:fldCharType="separate"/>
          </w:r>
          <w:r>
            <w:rPr>
              <w:noProof/>
            </w:rPr>
            <w:t>1</w:t>
          </w:r>
          <w:bookmarkEnd w:id="15"/>
          <w:r>
            <w:fldChar w:fldCharType="end"/>
          </w:r>
        </w:p>
        <w:p w14:paraId="1C19ED40" w14:textId="43CAD801" w:rsidR="001D3C49" w:rsidRDefault="00413A2C">
          <w:pPr>
            <w:rPr>
              <w:b/>
              <w:bCs/>
              <w:sz w:val="36"/>
              <w:szCs w:val="36"/>
            </w:rPr>
          </w:pPr>
        </w:p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E8C349A" w14:textId="762B24FF" w:rsidR="00706B66" w:rsidRDefault="001D3C49" w:rsidP="001D3C49">
      <w:pPr>
        <w:pStyle w:val="Ttulo1"/>
        <w:numPr>
          <w:ilvl w:val="0"/>
          <w:numId w:val="2"/>
        </w:numPr>
      </w:pPr>
      <w:bookmarkStart w:id="16" w:name="_Toc23854042"/>
      <w:r>
        <w:lastRenderedPageBreak/>
        <w:t>Repositório GitHub</w:t>
      </w:r>
      <w:bookmarkEnd w:id="16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17" w:name="_Toc23854043"/>
      <w:proofErr w:type="spellStart"/>
      <w:r>
        <w:t>GitLab</w:t>
      </w:r>
      <w:proofErr w:type="spellEnd"/>
      <w:r>
        <w:t xml:space="preserve"> Project</w:t>
      </w:r>
      <w:bookmarkEnd w:id="17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18" w:name="_Toc23854044"/>
      <w:r>
        <w:t>SharePoint Team Site</w:t>
      </w:r>
      <w:bookmarkEnd w:id="18"/>
    </w:p>
    <w:p w14:paraId="0FC52C5E" w14:textId="1A43D85C" w:rsidR="001D3C49" w:rsidRDefault="001D3C49" w:rsidP="001D3C49"/>
    <w:p w14:paraId="37CFFC77" w14:textId="1DD231F6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https://ipppt.sharepoint.com/sites/EVITAR</w:t>
      </w:r>
    </w:p>
    <w:sectPr w:rsidR="001D3C49" w:rsidRPr="001D3C49" w:rsidSect="00413A2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A1E99" w14:textId="77777777" w:rsidR="00FC35A8" w:rsidRDefault="00FC35A8" w:rsidP="00413A2C">
      <w:pPr>
        <w:spacing w:after="0" w:line="240" w:lineRule="auto"/>
      </w:pPr>
      <w:r>
        <w:separator/>
      </w:r>
    </w:p>
  </w:endnote>
  <w:endnote w:type="continuationSeparator" w:id="0">
    <w:p w14:paraId="63B83B45" w14:textId="77777777" w:rsidR="00FC35A8" w:rsidRDefault="00FC35A8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Content>
      <w:p w14:paraId="5EBC6A0B" w14:textId="63EFA1DD" w:rsidR="00413A2C" w:rsidRDefault="00413A2C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413A2C" w:rsidRDefault="00413A2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413A2C" w:rsidRDefault="00413A2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197F3" w14:textId="77777777" w:rsidR="00FC35A8" w:rsidRDefault="00FC35A8" w:rsidP="00413A2C">
      <w:pPr>
        <w:spacing w:after="0" w:line="240" w:lineRule="auto"/>
      </w:pPr>
      <w:r>
        <w:separator/>
      </w:r>
    </w:p>
  </w:footnote>
  <w:footnote w:type="continuationSeparator" w:id="0">
    <w:p w14:paraId="594481DE" w14:textId="77777777" w:rsidR="00FC35A8" w:rsidRDefault="00FC35A8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413A2C" w:rsidRDefault="00413A2C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6690A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413A2C" w:rsidRDefault="00413A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1D3C49"/>
    <w:rsid w:val="0026690A"/>
    <w:rsid w:val="00413A2C"/>
    <w:rsid w:val="006C4BF1"/>
    <w:rsid w:val="00706B66"/>
    <w:rsid w:val="00A15E19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000000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000000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8E74B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42444-3B60-4098-B2E5-1CF499D10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2</cp:revision>
  <dcterms:created xsi:type="dcterms:W3CDTF">2019-11-05T13:09:00Z</dcterms:created>
  <dcterms:modified xsi:type="dcterms:W3CDTF">2019-11-05T13:48:00Z</dcterms:modified>
</cp:coreProperties>
</file>