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9DB3" w14:textId="4036183C" w:rsidR="00E11A03" w:rsidRDefault="003F3FCD">
      <w:pPr>
        <w:rPr>
          <w:rFonts w:ascii="Times New Roman" w:eastAsia="Times New Roman" w:hAnsi="Times New Roman"/>
          <w:b/>
          <w:bCs/>
          <w:color w:val="000000" w:themeColor="text1"/>
          <w:sz w:val="28"/>
          <w:szCs w:val="24"/>
        </w:rPr>
      </w:pPr>
      <w:r w:rsidRPr="003F3FCD">
        <w:rPr>
          <w:rFonts w:ascii="Times New Roman" w:eastAsia="Times New Roman" w:hAnsi="Times New Roman"/>
          <w:b/>
          <w:bCs/>
          <w:color w:val="000000" w:themeColor="text1"/>
          <w:sz w:val="28"/>
          <w:szCs w:val="24"/>
        </w:rPr>
        <w:t>Branch and Bound method, 0/1 Knapsack problem</w:t>
      </w:r>
    </w:p>
    <w:p w14:paraId="1CEB405A" w14:textId="0E6539DA" w:rsidR="000A7C6F" w:rsidRDefault="000A7C6F">
      <w:pPr>
        <w:rPr>
          <w:rStyle w:val="Strong"/>
          <w:rFonts w:ascii="Roboto" w:hAnsi="Roboto"/>
          <w:bdr w:val="none" w:sz="0" w:space="0" w:color="auto" w:frame="1"/>
          <w:shd w:val="clear" w:color="auto" w:fill="FFFFFF"/>
        </w:rPr>
      </w:pPr>
    </w:p>
    <w:p w14:paraId="5C6909EE" w14:textId="44AECFF8" w:rsidR="000A7C6F" w:rsidRDefault="000A7C6F">
      <w:pPr>
        <w:rPr>
          <w:rStyle w:val="Strong"/>
          <w:rFonts w:ascii="Roboto" w:hAnsi="Roboto"/>
          <w:bdr w:val="none" w:sz="0" w:space="0" w:color="auto" w:frame="1"/>
          <w:shd w:val="clear" w:color="auto" w:fill="FFFFFF"/>
        </w:rPr>
      </w:pPr>
    </w:p>
    <w:p w14:paraId="016D3523" w14:textId="559C4399" w:rsidR="000A7C6F" w:rsidRPr="000A7C6F" w:rsidRDefault="000A7C6F">
      <w:pPr>
        <w:rPr>
          <w:rStyle w:val="Strong"/>
          <w:rFonts w:ascii="Roboto" w:hAnsi="Roboto"/>
          <w:sz w:val="28"/>
          <w:szCs w:val="28"/>
          <w:bdr w:val="none" w:sz="0" w:space="0" w:color="auto" w:frame="1"/>
          <w:shd w:val="clear" w:color="auto" w:fill="FFFFFF"/>
        </w:rPr>
      </w:pPr>
      <w:r w:rsidRPr="000A7C6F">
        <w:rPr>
          <w:rStyle w:val="Strong"/>
          <w:rFonts w:ascii="Times New Roman" w:hAnsi="Times New Roman" w:cs="Times New Roman"/>
          <w:sz w:val="32"/>
          <w:szCs w:val="32"/>
          <w:bdr w:val="none" w:sz="0" w:space="0" w:color="auto" w:frame="1"/>
          <w:shd w:val="clear" w:color="auto" w:fill="FFFFFF"/>
        </w:rPr>
        <w:t>Branch and bound</w:t>
      </w:r>
      <w:r w:rsidRPr="000A7C6F">
        <w:rPr>
          <w:rFonts w:ascii="Times New Roman" w:hAnsi="Times New Roman" w:cs="Times New Roman"/>
          <w:sz w:val="32"/>
          <w:szCs w:val="32"/>
          <w:shd w:val="clear" w:color="auto" w:fill="FFFFFF"/>
        </w:rPr>
        <w:t> </w:t>
      </w:r>
    </w:p>
    <w:p w14:paraId="764C92DB" w14:textId="1B4ABAC1" w:rsidR="003F3FCD" w:rsidRPr="000A7C6F" w:rsidRDefault="000A7C6F" w:rsidP="000A7C6F">
      <w:pPr>
        <w:spacing w:line="360" w:lineRule="auto"/>
        <w:jc w:val="both"/>
        <w:rPr>
          <w:rFonts w:ascii="Times New Roman" w:eastAsia="Times New Roman" w:hAnsi="Times New Roman" w:cs="Times New Roman"/>
          <w:b/>
          <w:bCs/>
          <w:color w:val="000000" w:themeColor="text1"/>
          <w:sz w:val="24"/>
          <w:szCs w:val="24"/>
        </w:rPr>
      </w:pPr>
      <w:r w:rsidRPr="000A7C6F">
        <w:rPr>
          <w:rStyle w:val="Strong"/>
          <w:rFonts w:ascii="Times New Roman" w:hAnsi="Times New Roman" w:cs="Times New Roman"/>
          <w:sz w:val="24"/>
          <w:szCs w:val="24"/>
          <w:bdr w:val="none" w:sz="0" w:space="0" w:color="auto" w:frame="1"/>
          <w:shd w:val="clear" w:color="auto" w:fill="FFFFFF"/>
        </w:rPr>
        <w:t>Branch and bound</w:t>
      </w:r>
      <w:r w:rsidRPr="000A7C6F">
        <w:rPr>
          <w:rFonts w:ascii="Times New Roman" w:hAnsi="Times New Roman" w:cs="Times New Roman"/>
          <w:sz w:val="24"/>
          <w:szCs w:val="24"/>
          <w:shd w:val="clear" w:color="auto" w:fill="FFFFFF"/>
        </w:rPr>
        <w:t>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p>
    <w:p w14:paraId="740A9E00" w14:textId="77777777" w:rsidR="00B47522" w:rsidRPr="00B47522" w:rsidRDefault="00B47522" w:rsidP="00B47522">
      <w:pPr>
        <w:pStyle w:val="NormalWeb"/>
        <w:shd w:val="clear" w:color="auto" w:fill="FFFFFF"/>
        <w:spacing w:before="0" w:beforeAutospacing="0" w:after="150" w:afterAutospacing="0" w:line="360" w:lineRule="auto"/>
        <w:jc w:val="both"/>
        <w:textAlignment w:val="baseline"/>
      </w:pPr>
      <w:r w:rsidRPr="00B47522">
        <w:t>We discussed different approaches to solve above problem and saw that the Branch and Bound solution is the best suited method when item weights are not integers.</w:t>
      </w:r>
    </w:p>
    <w:p w14:paraId="565C5724" w14:textId="77777777" w:rsidR="00B47522" w:rsidRPr="00B47522" w:rsidRDefault="00B47522" w:rsidP="00B47522">
      <w:pPr>
        <w:pStyle w:val="NormalWeb"/>
        <w:shd w:val="clear" w:color="auto" w:fill="FFFFFF"/>
        <w:spacing w:before="0" w:beforeAutospacing="0" w:after="150" w:afterAutospacing="0" w:line="360" w:lineRule="auto"/>
        <w:jc w:val="both"/>
        <w:textAlignment w:val="baseline"/>
      </w:pPr>
      <w:r w:rsidRPr="00B47522">
        <w:t>In this post implementation of Branch and Bound method for 0/1 knapsack problem is discussed.</w:t>
      </w:r>
    </w:p>
    <w:p w14:paraId="6E5FAF6F" w14:textId="77777777" w:rsidR="00B47522" w:rsidRDefault="00B47522" w:rsidP="00B47522">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63D25A09" w14:textId="729F8FE1" w:rsidR="00B47522" w:rsidRDefault="00B47522" w:rsidP="00B47522">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B47522">
        <w:rPr>
          <w:rStyle w:val="Strong"/>
          <w:bdr w:val="none" w:sz="0" w:space="0" w:color="auto" w:frame="1"/>
        </w:rPr>
        <w:t>How to find bound for every node for 0/1 Knapsack?</w:t>
      </w:r>
    </w:p>
    <w:p w14:paraId="5E4C2A7F" w14:textId="67DA2989" w:rsidR="00B47522" w:rsidRDefault="00B47522" w:rsidP="00B47522">
      <w:pPr>
        <w:pStyle w:val="NormalWeb"/>
        <w:shd w:val="clear" w:color="auto" w:fill="FFFFFF"/>
        <w:spacing w:before="0" w:beforeAutospacing="0" w:after="0" w:afterAutospacing="0" w:line="360" w:lineRule="auto"/>
        <w:jc w:val="both"/>
        <w:textAlignment w:val="baseline"/>
      </w:pPr>
      <w:r w:rsidRPr="00B47522">
        <w:t>The idea is to use the fact that the</w:t>
      </w:r>
      <w:r>
        <w:t xml:space="preserve"> Greedy approach p</w:t>
      </w:r>
      <w:r w:rsidRPr="00B47522">
        <w:t>rovides the best solution for Fractional Knapsack problem.</w:t>
      </w:r>
    </w:p>
    <w:p w14:paraId="2F87E4B5" w14:textId="2B07331D" w:rsidR="00B47522" w:rsidRPr="00B47522" w:rsidRDefault="00B47522" w:rsidP="00B47522">
      <w:pPr>
        <w:pStyle w:val="NormalWeb"/>
        <w:shd w:val="clear" w:color="auto" w:fill="FFFFFF"/>
        <w:spacing w:before="0" w:beforeAutospacing="0" w:after="0" w:afterAutospacing="0" w:line="360" w:lineRule="auto"/>
        <w:jc w:val="both"/>
        <w:textAlignment w:val="baseline"/>
      </w:pPr>
      <w:r w:rsidRPr="00B47522">
        <w:t>To check if a particular node can give us a better solution or not, we compute the optimal solution (through the node) using Greedy approach. If the solution computed by Greedy approach itself is more than the best so far, then we can’t get a better solution through the node.</w:t>
      </w:r>
    </w:p>
    <w:p w14:paraId="1BCD9E67" w14:textId="0B5DCB6C" w:rsidR="003F3FCD" w:rsidRPr="00B47522" w:rsidRDefault="003F3FCD" w:rsidP="00B47522">
      <w:pPr>
        <w:spacing w:line="360" w:lineRule="auto"/>
        <w:rPr>
          <w:rFonts w:ascii="Times New Roman" w:eastAsia="Times New Roman" w:hAnsi="Times New Roman" w:cs="Times New Roman"/>
          <w:b/>
          <w:bCs/>
          <w:color w:val="000000" w:themeColor="text1"/>
          <w:sz w:val="24"/>
          <w:szCs w:val="24"/>
        </w:rPr>
      </w:pPr>
    </w:p>
    <w:p w14:paraId="7AC45EFD" w14:textId="77777777" w:rsidR="00B47522" w:rsidRPr="00B47522" w:rsidRDefault="00B47522" w:rsidP="00B47522">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b/>
          <w:bCs/>
          <w:sz w:val="24"/>
          <w:szCs w:val="24"/>
          <w:bdr w:val="none" w:sz="0" w:space="0" w:color="auto" w:frame="1"/>
          <w:lang w:eastAsia="en-IN"/>
        </w:rPr>
        <w:t>Complete Algorithm:</w:t>
      </w:r>
    </w:p>
    <w:p w14:paraId="5A7D1C06" w14:textId="77777777" w:rsidR="00B47522" w:rsidRPr="00B47522" w:rsidRDefault="00B47522" w:rsidP="00B47522">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Sort all items in decreasing order of ratio of value per unit weight so that an upper bound can be computed using Greedy Approach.</w:t>
      </w:r>
    </w:p>
    <w:p w14:paraId="0CA905CC" w14:textId="77777777" w:rsidR="00B47522" w:rsidRPr="00B47522" w:rsidRDefault="00B47522" w:rsidP="00B47522">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xml:space="preserve">Initialize maximum profit, </w:t>
      </w:r>
      <w:proofErr w:type="spellStart"/>
      <w:r w:rsidRPr="00B47522">
        <w:rPr>
          <w:rFonts w:ascii="Times New Roman" w:eastAsia="Times New Roman" w:hAnsi="Times New Roman" w:cs="Times New Roman"/>
          <w:sz w:val="24"/>
          <w:szCs w:val="24"/>
          <w:lang w:eastAsia="en-IN"/>
        </w:rPr>
        <w:t>maxProfit</w:t>
      </w:r>
      <w:proofErr w:type="spellEnd"/>
      <w:r w:rsidRPr="00B47522">
        <w:rPr>
          <w:rFonts w:ascii="Times New Roman" w:eastAsia="Times New Roman" w:hAnsi="Times New Roman" w:cs="Times New Roman"/>
          <w:sz w:val="24"/>
          <w:szCs w:val="24"/>
          <w:lang w:eastAsia="en-IN"/>
        </w:rPr>
        <w:t xml:space="preserve"> = 0</w:t>
      </w:r>
    </w:p>
    <w:p w14:paraId="4B502100" w14:textId="77777777" w:rsidR="00B47522" w:rsidRPr="00B47522" w:rsidRDefault="00B47522" w:rsidP="00B47522">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Create an empty queue, Q.</w:t>
      </w:r>
    </w:p>
    <w:p w14:paraId="5C0ED830" w14:textId="77777777" w:rsidR="00B47522" w:rsidRPr="00B47522" w:rsidRDefault="00B47522" w:rsidP="00B47522">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Create a dummy node of decision tree and enqueue it to Q. Profit and weight of dummy node are 0.</w:t>
      </w:r>
    </w:p>
    <w:p w14:paraId="40888573" w14:textId="77777777" w:rsidR="00B47522" w:rsidRPr="00B47522" w:rsidRDefault="00B47522" w:rsidP="00B47522">
      <w:pPr>
        <w:numPr>
          <w:ilvl w:val="0"/>
          <w:numId w:val="1"/>
        </w:numPr>
        <w:shd w:val="clear" w:color="auto" w:fill="FFFFFF"/>
        <w:spacing w:after="0" w:line="360" w:lineRule="auto"/>
        <w:ind w:left="54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Do following while Q is not empty.</w:t>
      </w:r>
    </w:p>
    <w:p w14:paraId="507468B7" w14:textId="77777777" w:rsidR="00B47522" w:rsidRPr="00B47522" w:rsidRDefault="00B47522" w:rsidP="00B47522">
      <w:pPr>
        <w:numPr>
          <w:ilvl w:val="1"/>
          <w:numId w:val="1"/>
        </w:numPr>
        <w:shd w:val="clear" w:color="auto" w:fill="FFFFFF"/>
        <w:spacing w:after="0" w:line="360" w:lineRule="auto"/>
        <w:ind w:left="108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Extract an item from Q. Let the extracted item be u.</w:t>
      </w:r>
    </w:p>
    <w:p w14:paraId="1CE20974" w14:textId="77777777" w:rsidR="00B47522" w:rsidRPr="00B47522" w:rsidRDefault="00B47522" w:rsidP="00B47522">
      <w:pPr>
        <w:numPr>
          <w:ilvl w:val="1"/>
          <w:numId w:val="1"/>
        </w:numPr>
        <w:shd w:val="clear" w:color="auto" w:fill="FFFFFF"/>
        <w:spacing w:after="0" w:line="360" w:lineRule="auto"/>
        <w:ind w:left="108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xml:space="preserve">Compute profit of next level node. If the profit is more than </w:t>
      </w:r>
      <w:proofErr w:type="spellStart"/>
      <w:r w:rsidRPr="00B47522">
        <w:rPr>
          <w:rFonts w:ascii="Times New Roman" w:eastAsia="Times New Roman" w:hAnsi="Times New Roman" w:cs="Times New Roman"/>
          <w:sz w:val="24"/>
          <w:szCs w:val="24"/>
          <w:lang w:eastAsia="en-IN"/>
        </w:rPr>
        <w:t>maxProfit</w:t>
      </w:r>
      <w:proofErr w:type="spellEnd"/>
      <w:r w:rsidRPr="00B47522">
        <w:rPr>
          <w:rFonts w:ascii="Times New Roman" w:eastAsia="Times New Roman" w:hAnsi="Times New Roman" w:cs="Times New Roman"/>
          <w:sz w:val="24"/>
          <w:szCs w:val="24"/>
          <w:lang w:eastAsia="en-IN"/>
        </w:rPr>
        <w:t xml:space="preserve">, then update </w:t>
      </w:r>
      <w:proofErr w:type="spellStart"/>
      <w:r w:rsidRPr="00B47522">
        <w:rPr>
          <w:rFonts w:ascii="Times New Roman" w:eastAsia="Times New Roman" w:hAnsi="Times New Roman" w:cs="Times New Roman"/>
          <w:sz w:val="24"/>
          <w:szCs w:val="24"/>
          <w:lang w:eastAsia="en-IN"/>
        </w:rPr>
        <w:t>maxProfit</w:t>
      </w:r>
      <w:proofErr w:type="spellEnd"/>
      <w:r w:rsidRPr="00B47522">
        <w:rPr>
          <w:rFonts w:ascii="Times New Roman" w:eastAsia="Times New Roman" w:hAnsi="Times New Roman" w:cs="Times New Roman"/>
          <w:sz w:val="24"/>
          <w:szCs w:val="24"/>
          <w:lang w:eastAsia="en-IN"/>
        </w:rPr>
        <w:t>.</w:t>
      </w:r>
    </w:p>
    <w:p w14:paraId="269159DE" w14:textId="77777777" w:rsidR="00B47522" w:rsidRPr="00B47522" w:rsidRDefault="00B47522" w:rsidP="00B47522">
      <w:pPr>
        <w:numPr>
          <w:ilvl w:val="1"/>
          <w:numId w:val="1"/>
        </w:numPr>
        <w:shd w:val="clear" w:color="auto" w:fill="FFFFFF"/>
        <w:spacing w:after="0" w:line="360" w:lineRule="auto"/>
        <w:ind w:left="108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lastRenderedPageBreak/>
        <w:t xml:space="preserve">Compute bound of next level node. If bound is more than </w:t>
      </w:r>
      <w:proofErr w:type="spellStart"/>
      <w:r w:rsidRPr="00B47522">
        <w:rPr>
          <w:rFonts w:ascii="Times New Roman" w:eastAsia="Times New Roman" w:hAnsi="Times New Roman" w:cs="Times New Roman"/>
          <w:sz w:val="24"/>
          <w:szCs w:val="24"/>
          <w:lang w:eastAsia="en-IN"/>
        </w:rPr>
        <w:t>maxProfit</w:t>
      </w:r>
      <w:proofErr w:type="spellEnd"/>
      <w:r w:rsidRPr="00B47522">
        <w:rPr>
          <w:rFonts w:ascii="Times New Roman" w:eastAsia="Times New Roman" w:hAnsi="Times New Roman" w:cs="Times New Roman"/>
          <w:sz w:val="24"/>
          <w:szCs w:val="24"/>
          <w:lang w:eastAsia="en-IN"/>
        </w:rPr>
        <w:t>, then add next level node to Q.</w:t>
      </w:r>
    </w:p>
    <w:p w14:paraId="3131725D" w14:textId="1C020D22" w:rsidR="00B47522" w:rsidRDefault="00B47522" w:rsidP="00B47522">
      <w:pPr>
        <w:numPr>
          <w:ilvl w:val="1"/>
          <w:numId w:val="1"/>
        </w:numPr>
        <w:shd w:val="clear" w:color="auto" w:fill="FFFFFF"/>
        <w:spacing w:after="0" w:line="360" w:lineRule="auto"/>
        <w:ind w:left="1080"/>
        <w:jc w:val="both"/>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Consider the case when next level node is not considered as part of solution and add a node to queue with level as next, but weight and profit without considering next level nodes.</w:t>
      </w:r>
    </w:p>
    <w:p w14:paraId="15BE98FC" w14:textId="4BFFC7E6" w:rsidR="00B47522" w:rsidRDefault="00B47522" w:rsidP="00B47522">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2EA49FEB" w14:textId="77777777" w:rsidR="00B47522" w:rsidRPr="00B47522" w:rsidRDefault="00B47522" w:rsidP="00B47522">
      <w:pPr>
        <w:shd w:val="clear" w:color="auto" w:fill="FFFFFF"/>
        <w:spacing w:after="0" w:line="360" w:lineRule="auto"/>
        <w:textAlignment w:val="baseline"/>
        <w:rPr>
          <w:rFonts w:ascii="Times New Roman" w:eastAsia="Times New Roman" w:hAnsi="Times New Roman" w:cs="Times New Roman"/>
          <w:sz w:val="24"/>
          <w:szCs w:val="24"/>
          <w:lang w:eastAsia="en-IN"/>
        </w:rPr>
      </w:pPr>
    </w:p>
    <w:p w14:paraId="50FD3605" w14:textId="77777777" w:rsidR="00B47522" w:rsidRPr="00B47522" w:rsidRDefault="00B47522" w:rsidP="00B47522">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b/>
          <w:bCs/>
          <w:sz w:val="24"/>
          <w:szCs w:val="24"/>
          <w:bdr w:val="none" w:sz="0" w:space="0" w:color="auto" w:frame="1"/>
          <w:lang w:eastAsia="en-IN"/>
        </w:rPr>
        <w:t>Illustration</w:t>
      </w:r>
      <w:r w:rsidRPr="00B47522">
        <w:rPr>
          <w:rFonts w:ascii="Times New Roman" w:eastAsia="Times New Roman" w:hAnsi="Times New Roman" w:cs="Times New Roman"/>
          <w:sz w:val="24"/>
          <w:szCs w:val="24"/>
          <w:lang w:eastAsia="en-IN"/>
        </w:rPr>
        <w:t>:</w:t>
      </w:r>
    </w:p>
    <w:p w14:paraId="1D0E4EA9"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Input:</w:t>
      </w:r>
    </w:p>
    <w:p w14:paraId="48EC7200"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First thing in every pair is weight of item</w:t>
      </w:r>
    </w:p>
    <w:p w14:paraId="31DE4437"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and second thing is value of item</w:t>
      </w:r>
    </w:p>
    <w:p w14:paraId="36EBC022"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xml:space="preserve">Item </w:t>
      </w:r>
      <w:proofErr w:type="spellStart"/>
      <w:r w:rsidRPr="00B47522">
        <w:rPr>
          <w:rFonts w:ascii="Times New Roman" w:eastAsia="Times New Roman" w:hAnsi="Times New Roman" w:cs="Times New Roman"/>
          <w:sz w:val="24"/>
          <w:szCs w:val="24"/>
          <w:lang w:eastAsia="en-IN"/>
        </w:rPr>
        <w:t>arr</w:t>
      </w:r>
      <w:proofErr w:type="spellEnd"/>
      <w:r w:rsidRPr="00B47522">
        <w:rPr>
          <w:rFonts w:ascii="Times New Roman" w:eastAsia="Times New Roman" w:hAnsi="Times New Roman" w:cs="Times New Roman"/>
          <w:sz w:val="24"/>
          <w:szCs w:val="24"/>
          <w:lang w:eastAsia="en-IN"/>
        </w:rPr>
        <w:t>[] = {{2, 40}, {3.14, 50}, {1.98, 100},</w:t>
      </w:r>
    </w:p>
    <w:p w14:paraId="0D369D24"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xml:space="preserve">              {5, 95}, {3, 30}};</w:t>
      </w:r>
    </w:p>
    <w:p w14:paraId="033717D1"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Knapsack Capacity W = 10</w:t>
      </w:r>
    </w:p>
    <w:p w14:paraId="73996711"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p>
    <w:p w14:paraId="5F13F595"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Output:</w:t>
      </w:r>
    </w:p>
    <w:p w14:paraId="1BC13005"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The maximum possible profit = 235</w:t>
      </w:r>
    </w:p>
    <w:p w14:paraId="5D5BEFF4"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p>
    <w:p w14:paraId="2B115010"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 xml:space="preserve">Below diagram shows illustration. Items are </w:t>
      </w:r>
    </w:p>
    <w:p w14:paraId="52394948"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considered sorted by value/weight.</w:t>
      </w:r>
    </w:p>
    <w:p w14:paraId="7ABD3654"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p>
    <w:p w14:paraId="47DA394A" w14:textId="00CBDF4E"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noProof/>
          <w:sz w:val="24"/>
          <w:szCs w:val="24"/>
          <w:lang w:eastAsia="en-IN"/>
        </w:rPr>
        <w:lastRenderedPageBreak/>
        <w:drawing>
          <wp:inline distT="0" distB="0" distL="0" distR="0" wp14:anchorId="04C45382" wp14:editId="24E1AD8E">
            <wp:extent cx="4696460" cy="3650615"/>
            <wp:effectExtent l="0" t="0" r="8890" b="6985"/>
            <wp:docPr id="1" name="Picture 1" descr="branchand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andb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460" cy="3650615"/>
                    </a:xfrm>
                    <a:prstGeom prst="rect">
                      <a:avLst/>
                    </a:prstGeom>
                    <a:noFill/>
                    <a:ln>
                      <a:noFill/>
                    </a:ln>
                  </pic:spPr>
                </pic:pic>
              </a:graphicData>
            </a:graphic>
          </wp:inline>
        </w:drawing>
      </w:r>
    </w:p>
    <w:p w14:paraId="19D4A0A1"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p>
    <w:p w14:paraId="13771F91" w14:textId="3127AD53"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b/>
          <w:bCs/>
          <w:sz w:val="24"/>
          <w:szCs w:val="24"/>
          <w:bdr w:val="none" w:sz="0" w:space="0" w:color="auto" w:frame="1"/>
          <w:lang w:eastAsia="en-IN"/>
        </w:rPr>
        <w:t xml:space="preserve">Note : </w:t>
      </w:r>
      <w:r w:rsidRPr="00B47522">
        <w:rPr>
          <w:rFonts w:ascii="Times New Roman" w:eastAsia="Times New Roman" w:hAnsi="Times New Roman" w:cs="Times New Roman"/>
          <w:sz w:val="24"/>
          <w:szCs w:val="24"/>
          <w:lang w:eastAsia="en-IN"/>
        </w:rPr>
        <w:t xml:space="preserve"> The image doesn't strictly follow the algorithm/code as there is no dummy node in the</w:t>
      </w:r>
    </w:p>
    <w:p w14:paraId="5C02B26D" w14:textId="77777777" w:rsidR="00B47522" w:rsidRPr="00B47522" w:rsidRDefault="00B47522" w:rsidP="00B475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B47522">
        <w:rPr>
          <w:rFonts w:ascii="Times New Roman" w:eastAsia="Times New Roman" w:hAnsi="Times New Roman" w:cs="Times New Roman"/>
          <w:sz w:val="24"/>
          <w:szCs w:val="24"/>
          <w:lang w:eastAsia="en-IN"/>
        </w:rPr>
        <w:t>image.</w:t>
      </w:r>
    </w:p>
    <w:p w14:paraId="2851B5A5" w14:textId="28426816" w:rsidR="00B47522" w:rsidRPr="00B47522" w:rsidRDefault="00B47522" w:rsidP="00B47522">
      <w:pPr>
        <w:spacing w:line="360" w:lineRule="auto"/>
        <w:rPr>
          <w:rFonts w:ascii="Times New Roman" w:eastAsia="Times New Roman" w:hAnsi="Times New Roman" w:cs="Times New Roman"/>
          <w:b/>
          <w:bCs/>
          <w:color w:val="000000" w:themeColor="text1"/>
          <w:sz w:val="24"/>
          <w:szCs w:val="24"/>
        </w:rPr>
      </w:pPr>
    </w:p>
    <w:p w14:paraId="169FE90A" w14:textId="0FBBE9D5" w:rsidR="00B47522" w:rsidRPr="00B47522" w:rsidRDefault="00B47522" w:rsidP="00B47522">
      <w:pPr>
        <w:spacing w:line="360" w:lineRule="auto"/>
        <w:rPr>
          <w:rFonts w:ascii="Times New Roman" w:eastAsia="Times New Roman" w:hAnsi="Times New Roman" w:cs="Times New Roman"/>
          <w:b/>
          <w:bCs/>
          <w:color w:val="000000" w:themeColor="text1"/>
          <w:sz w:val="24"/>
          <w:szCs w:val="24"/>
        </w:rPr>
      </w:pPr>
    </w:p>
    <w:p w14:paraId="63D8276C" w14:textId="5FEA342E" w:rsidR="00B47522" w:rsidRDefault="00B47522">
      <w:pPr>
        <w:rPr>
          <w:rFonts w:ascii="Times New Roman" w:eastAsia="Times New Roman" w:hAnsi="Times New Roman"/>
          <w:b/>
          <w:bCs/>
          <w:color w:val="000000" w:themeColor="text1"/>
          <w:sz w:val="28"/>
          <w:szCs w:val="24"/>
        </w:rPr>
      </w:pPr>
    </w:p>
    <w:p w14:paraId="7782DA12" w14:textId="77777777" w:rsidR="008A308A" w:rsidRDefault="008A308A" w:rsidP="008A308A">
      <w:pPr>
        <w:rPr>
          <w:b/>
          <w:bCs/>
          <w:sz w:val="23"/>
          <w:szCs w:val="23"/>
        </w:rPr>
      </w:pPr>
      <w:bookmarkStart w:id="0" w:name="_Hlk43730725"/>
      <w:bookmarkStart w:id="1" w:name="_Hlk47978460"/>
      <w:r>
        <w:rPr>
          <w:b/>
          <w:bCs/>
          <w:sz w:val="23"/>
          <w:szCs w:val="23"/>
        </w:rPr>
        <w:t>RELEVANT READING MATERIAL AND REFERENCES:</w:t>
      </w:r>
    </w:p>
    <w:bookmarkEnd w:id="0"/>
    <w:p w14:paraId="71F4EB55" w14:textId="77777777" w:rsidR="008A308A" w:rsidRDefault="008A308A" w:rsidP="008A308A">
      <w:pPr>
        <w:rPr>
          <w:b/>
          <w:bCs/>
          <w:sz w:val="23"/>
          <w:szCs w:val="23"/>
        </w:rPr>
      </w:pPr>
    </w:p>
    <w:p w14:paraId="5BF51363" w14:textId="77777777" w:rsidR="008A308A" w:rsidRDefault="008A308A" w:rsidP="008A308A">
      <w:pPr>
        <w:rPr>
          <w:b/>
          <w:bCs/>
          <w:sz w:val="23"/>
          <w:szCs w:val="23"/>
        </w:rPr>
      </w:pPr>
      <w:r>
        <w:rPr>
          <w:b/>
          <w:bCs/>
          <w:sz w:val="23"/>
          <w:szCs w:val="23"/>
        </w:rPr>
        <w:t>Source Notes:</w:t>
      </w:r>
    </w:p>
    <w:bookmarkEnd w:id="1"/>
    <w:p w14:paraId="63F5B260" w14:textId="65C27EC7" w:rsidR="008A308A" w:rsidRPr="008A308A" w:rsidRDefault="008A308A" w:rsidP="008A308A">
      <w:pPr>
        <w:pStyle w:val="ListParagraph"/>
        <w:numPr>
          <w:ilvl w:val="0"/>
          <w:numId w:val="6"/>
        </w:numPr>
        <w:rPr>
          <w:rStyle w:val="Hyperlink"/>
          <w:b/>
          <w:bCs/>
          <w:sz w:val="23"/>
          <w:szCs w:val="23"/>
        </w:rPr>
      </w:pPr>
      <w:r>
        <w:fldChar w:fldCharType="begin"/>
      </w:r>
      <w:r>
        <w:instrText xml:space="preserve"> HYPERLINK "https://www.geeksforgeeks.org/implementation-of-0-1-knapsack-using-branch-and-bound/" </w:instrText>
      </w:r>
      <w:r>
        <w:fldChar w:fldCharType="separate"/>
      </w:r>
      <w:r>
        <w:rPr>
          <w:rStyle w:val="Hyperlink"/>
        </w:rPr>
        <w:t>https://www.geeksforgeeks.org/implementation-of-0-1-knapsack-using-branch-and-bound/</w:t>
      </w:r>
      <w:r>
        <w:rPr>
          <w:rStyle w:val="Hyperlink"/>
        </w:rPr>
        <w:fldChar w:fldCharType="end"/>
      </w:r>
    </w:p>
    <w:p w14:paraId="63C8FEEA" w14:textId="77777777" w:rsidR="008A308A" w:rsidRPr="00B057A4" w:rsidRDefault="008A308A" w:rsidP="008A308A">
      <w:pPr>
        <w:pStyle w:val="ListParagraph"/>
        <w:rPr>
          <w:b/>
          <w:bCs/>
          <w:sz w:val="23"/>
          <w:szCs w:val="23"/>
        </w:rPr>
      </w:pPr>
      <w:bookmarkStart w:id="2" w:name="_Hlk47979024"/>
    </w:p>
    <w:p w14:paraId="30E84262" w14:textId="77777777" w:rsidR="008A308A" w:rsidRDefault="008A308A" w:rsidP="008A308A">
      <w:bookmarkStart w:id="3" w:name="_Hlk47978599"/>
      <w:bookmarkStart w:id="4" w:name="_Hlk47979118"/>
      <w:r>
        <w:rPr>
          <w:b/>
          <w:bCs/>
        </w:rPr>
        <w:t>Lecture Video:</w:t>
      </w:r>
      <w:r>
        <w:t xml:space="preserve"> </w:t>
      </w:r>
    </w:p>
    <w:bookmarkEnd w:id="2"/>
    <w:bookmarkEnd w:id="4"/>
    <w:p w14:paraId="5947683E" w14:textId="584926A1" w:rsidR="008A308A" w:rsidRDefault="008A308A" w:rsidP="008A308A">
      <w:pPr>
        <w:pStyle w:val="ListParagraph"/>
        <w:numPr>
          <w:ilvl w:val="0"/>
          <w:numId w:val="4"/>
        </w:numPr>
      </w:pPr>
      <w:r>
        <w:fldChar w:fldCharType="begin"/>
      </w:r>
      <w:r>
        <w:instrText xml:space="preserve"> HYPERLINK "</w:instrText>
      </w:r>
      <w:r w:rsidRPr="008A308A">
        <w:instrText>https://youtu.be/dQr4wZCiJJ4</w:instrText>
      </w:r>
      <w:r>
        <w:instrText xml:space="preserve">" </w:instrText>
      </w:r>
      <w:r>
        <w:fldChar w:fldCharType="separate"/>
      </w:r>
      <w:r w:rsidRPr="009B65D6">
        <w:rPr>
          <w:rStyle w:val="Hyperlink"/>
        </w:rPr>
        <w:t>https://youtu.be/dQr4wZCiJJ4</w:t>
      </w:r>
      <w:r>
        <w:fldChar w:fldCharType="end"/>
      </w:r>
    </w:p>
    <w:p w14:paraId="1F5B7A2B" w14:textId="785884DC" w:rsidR="008A308A" w:rsidRDefault="008A308A" w:rsidP="008A308A">
      <w:pPr>
        <w:pStyle w:val="ListParagraph"/>
        <w:numPr>
          <w:ilvl w:val="0"/>
          <w:numId w:val="4"/>
        </w:numPr>
      </w:pPr>
      <w:hyperlink r:id="rId6" w:history="1">
        <w:r w:rsidRPr="009B65D6">
          <w:rPr>
            <w:rStyle w:val="Hyperlink"/>
          </w:rPr>
          <w:t>https://youtu.be/yV1d-b_NeK8</w:t>
        </w:r>
      </w:hyperlink>
    </w:p>
    <w:p w14:paraId="2376E6AC" w14:textId="77777777" w:rsidR="008A308A" w:rsidRDefault="008A308A" w:rsidP="008A308A">
      <w:pPr>
        <w:spacing w:after="200" w:line="276" w:lineRule="auto"/>
        <w:jc w:val="both"/>
        <w:rPr>
          <w:b/>
          <w:bCs/>
        </w:rPr>
      </w:pPr>
      <w:bookmarkStart w:id="5" w:name="_GoBack"/>
      <w:bookmarkEnd w:id="5"/>
    </w:p>
    <w:p w14:paraId="237C074A" w14:textId="77777777" w:rsidR="008A308A" w:rsidRDefault="008A308A" w:rsidP="008A308A">
      <w:pPr>
        <w:spacing w:after="200" w:line="276" w:lineRule="auto"/>
        <w:jc w:val="both"/>
        <w:rPr>
          <w:b/>
          <w:bCs/>
        </w:rPr>
      </w:pPr>
      <w:bookmarkStart w:id="6" w:name="_Hlk43730962"/>
      <w:bookmarkStart w:id="7" w:name="_Hlk43730747"/>
      <w:bookmarkStart w:id="8" w:name="_Hlk47979057"/>
      <w:r w:rsidRPr="00A33ACD">
        <w:rPr>
          <w:b/>
          <w:bCs/>
        </w:rPr>
        <w:t>Online Notes:</w:t>
      </w:r>
    </w:p>
    <w:bookmarkEnd w:id="6"/>
    <w:p w14:paraId="68305B33" w14:textId="77777777" w:rsidR="008A308A" w:rsidRPr="00B4765F" w:rsidRDefault="008A308A" w:rsidP="008A308A">
      <w:pPr>
        <w:pStyle w:val="ListParagraph"/>
        <w:numPr>
          <w:ilvl w:val="0"/>
          <w:numId w:val="2"/>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227B202" w14:textId="77777777" w:rsidR="008A308A" w:rsidRDefault="008A308A" w:rsidP="008A308A">
      <w:pPr>
        <w:spacing w:after="200" w:line="276" w:lineRule="auto"/>
        <w:jc w:val="both"/>
        <w:rPr>
          <w:b/>
          <w:bCs/>
        </w:rPr>
      </w:pPr>
      <w:bookmarkStart w:id="9" w:name="_Hlk43731173"/>
    </w:p>
    <w:p w14:paraId="67E4C194" w14:textId="77777777" w:rsidR="008A308A" w:rsidRDefault="008A308A" w:rsidP="008A308A">
      <w:pPr>
        <w:spacing w:after="200" w:line="276" w:lineRule="auto"/>
        <w:jc w:val="both"/>
        <w:rPr>
          <w:b/>
          <w:bCs/>
        </w:rPr>
      </w:pPr>
      <w:bookmarkStart w:id="10" w:name="_Hlk43731399"/>
      <w:r>
        <w:rPr>
          <w:b/>
          <w:bCs/>
        </w:rPr>
        <w:t>Text Book Reading:</w:t>
      </w:r>
    </w:p>
    <w:p w14:paraId="4DE33636" w14:textId="77777777" w:rsidR="008A308A" w:rsidRPr="008364B0" w:rsidRDefault="008A308A" w:rsidP="008A308A">
      <w:pPr>
        <w:numPr>
          <w:ilvl w:val="0"/>
          <w:numId w:val="3"/>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7"/>
    <w:bookmarkEnd w:id="9"/>
    <w:bookmarkEnd w:id="10"/>
    <w:p w14:paraId="20A3A197" w14:textId="77777777" w:rsidR="008A308A" w:rsidRDefault="008A308A" w:rsidP="008A308A">
      <w:pPr>
        <w:rPr>
          <w:b/>
          <w:bCs/>
        </w:rPr>
      </w:pPr>
    </w:p>
    <w:p w14:paraId="407AEDE1" w14:textId="77777777" w:rsidR="008A308A" w:rsidRPr="00D7187A" w:rsidRDefault="008A308A" w:rsidP="008A308A">
      <w:pPr>
        <w:rPr>
          <w:rFonts w:ascii="Times New Roman" w:hAnsi="Times New Roman" w:cs="Times New Roman"/>
          <w:sz w:val="24"/>
          <w:szCs w:val="24"/>
        </w:rPr>
      </w:pPr>
      <w:r>
        <w:rPr>
          <w:b/>
          <w:bCs/>
        </w:rPr>
        <w:t>In addition: PPT can be also be given.</w:t>
      </w:r>
    </w:p>
    <w:bookmarkEnd w:id="3"/>
    <w:bookmarkEnd w:id="8"/>
    <w:p w14:paraId="1D6D743B" w14:textId="77777777" w:rsidR="003F3FCD" w:rsidRPr="003F3FCD" w:rsidRDefault="003F3FCD">
      <w:pPr>
        <w:rPr>
          <w:b/>
          <w:bCs/>
          <w:color w:val="000000" w:themeColor="text1"/>
          <w:sz w:val="24"/>
          <w:szCs w:val="24"/>
        </w:rPr>
      </w:pPr>
    </w:p>
    <w:sectPr w:rsidR="003F3FCD" w:rsidRPr="003F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867E8"/>
    <w:multiLevelType w:val="multilevel"/>
    <w:tmpl w:val="FB48B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24582E"/>
    <w:multiLevelType w:val="hybridMultilevel"/>
    <w:tmpl w:val="ECF88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855280"/>
    <w:multiLevelType w:val="hybridMultilevel"/>
    <w:tmpl w:val="E2A468EA"/>
    <w:lvl w:ilvl="0" w:tplc="1C5A290A">
      <w:start w:val="1"/>
      <w:numFmt w:val="decimal"/>
      <w:lvlText w:val="%1."/>
      <w:lvlJc w:val="left"/>
      <w:pPr>
        <w:ind w:left="720" w:hanging="360"/>
      </w:pPr>
      <w:rPr>
        <w:rFonts w:hint="default"/>
        <w:b w:val="0"/>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9F"/>
    <w:rsid w:val="000A7C6F"/>
    <w:rsid w:val="001A3028"/>
    <w:rsid w:val="003F3FCD"/>
    <w:rsid w:val="005E237C"/>
    <w:rsid w:val="006C7D9F"/>
    <w:rsid w:val="008A308A"/>
    <w:rsid w:val="00A05F32"/>
    <w:rsid w:val="00B47522"/>
    <w:rsid w:val="00E1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F58E"/>
  <w15:chartTrackingRefBased/>
  <w15:docId w15:val="{7A3D1E66-0B77-4636-B5AB-DFB1F8A4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522"/>
    <w:rPr>
      <w:b/>
      <w:bCs/>
    </w:rPr>
  </w:style>
  <w:style w:type="character" w:styleId="Hyperlink">
    <w:name w:val="Hyperlink"/>
    <w:basedOn w:val="DefaultParagraphFont"/>
    <w:uiPriority w:val="99"/>
    <w:unhideWhenUsed/>
    <w:rsid w:val="00B47522"/>
    <w:rPr>
      <w:color w:val="0000FF"/>
      <w:u w:val="single"/>
    </w:rPr>
  </w:style>
  <w:style w:type="paragraph" w:styleId="HTMLPreformatted">
    <w:name w:val="HTML Preformatted"/>
    <w:basedOn w:val="Normal"/>
    <w:link w:val="HTMLPreformattedChar"/>
    <w:uiPriority w:val="99"/>
    <w:semiHidden/>
    <w:unhideWhenUsed/>
    <w:rsid w:val="00B4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522"/>
    <w:rPr>
      <w:rFonts w:ascii="Courier New" w:eastAsia="Times New Roman" w:hAnsi="Courier New" w:cs="Courier New"/>
      <w:sz w:val="20"/>
      <w:szCs w:val="20"/>
      <w:lang w:eastAsia="en-IN"/>
    </w:rPr>
  </w:style>
  <w:style w:type="paragraph" w:styleId="ListParagraph">
    <w:name w:val="List Paragraph"/>
    <w:basedOn w:val="Normal"/>
    <w:uiPriority w:val="34"/>
    <w:qFormat/>
    <w:rsid w:val="008A308A"/>
    <w:pPr>
      <w:ind w:left="720"/>
      <w:contextualSpacing/>
    </w:pPr>
  </w:style>
  <w:style w:type="character" w:styleId="UnresolvedMention">
    <w:name w:val="Unresolved Mention"/>
    <w:basedOn w:val="DefaultParagraphFont"/>
    <w:uiPriority w:val="99"/>
    <w:semiHidden/>
    <w:unhideWhenUsed/>
    <w:rsid w:val="008A3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09055">
      <w:bodyDiv w:val="1"/>
      <w:marLeft w:val="0"/>
      <w:marRight w:val="0"/>
      <w:marTop w:val="0"/>
      <w:marBottom w:val="0"/>
      <w:divBdr>
        <w:top w:val="none" w:sz="0" w:space="0" w:color="auto"/>
        <w:left w:val="none" w:sz="0" w:space="0" w:color="auto"/>
        <w:bottom w:val="none" w:sz="0" w:space="0" w:color="auto"/>
        <w:right w:val="none" w:sz="0" w:space="0" w:color="auto"/>
      </w:divBdr>
    </w:div>
    <w:div w:id="149017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V1d-b_NeK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11</cp:revision>
  <dcterms:created xsi:type="dcterms:W3CDTF">2020-08-05T13:39:00Z</dcterms:created>
  <dcterms:modified xsi:type="dcterms:W3CDTF">2020-08-10T13:46:00Z</dcterms:modified>
</cp:coreProperties>
</file>