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6331E" w14:textId="77777777" w:rsidR="00283B96" w:rsidRPr="00283B96" w:rsidRDefault="00283B96" w:rsidP="00283B96">
      <w:pPr>
        <w:shd w:val="clear" w:color="auto" w:fill="FFFFFF"/>
        <w:spacing w:before="75" w:after="100" w:afterAutospacing="1" w:line="360" w:lineRule="auto"/>
        <w:outlineLvl w:val="0"/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IN"/>
        </w:rPr>
      </w:pPr>
      <w:r w:rsidRPr="00283B96">
        <w:rPr>
          <w:rFonts w:ascii="Helvetica" w:eastAsia="Times New Roman" w:hAnsi="Helvetica" w:cs="Helvetica"/>
          <w:b/>
          <w:bCs/>
          <w:color w:val="000000" w:themeColor="text1"/>
          <w:kern w:val="36"/>
          <w:sz w:val="28"/>
          <w:szCs w:val="28"/>
          <w:lang w:eastAsia="en-IN"/>
        </w:rPr>
        <w:t>Bellman-Ford Algorithm</w:t>
      </w:r>
    </w:p>
    <w:p w14:paraId="0073EB0E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Solves single shortest path problem in which edge weight may be negative but no negative cycle exists.</w:t>
      </w:r>
    </w:p>
    <w:p w14:paraId="7A0D33CD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This algorithm works correctly when some of the edges of the directed graph G may have negative weight. When there are no cycles of negative weight, then we can find out the shortest path between source and destination.</w:t>
      </w:r>
    </w:p>
    <w:p w14:paraId="678936C2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It is slower than Dijkstra's Algorithm but more versatile, as it capable of handling some of the negative weight edges.</w:t>
      </w:r>
    </w:p>
    <w:p w14:paraId="16069C73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This algorithm detects the negative cycle in a graph and reports their existence.</w:t>
      </w:r>
    </w:p>
    <w:p w14:paraId="16ACB7CE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Based on the "</w:t>
      </w: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Principle of Relaxation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" in which more accurate values gradually recovered an approximation to the proper distance by until eventually reaching the optimum solution.</w:t>
      </w:r>
    </w:p>
    <w:p w14:paraId="7B140D02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Given a weighted directed graph G = (V, E) with source s and weight function w: E </w:t>
      </w:r>
      <w:r w:rsidRPr="00283B96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R, the Bellman-Ford algorithm returns a Boolean value indicating whether or not there is a negative weight cycle that is attainable from the source. If there is such a cycle, the algorithm produces the shortest paths and their weights. The algorithm returns TRUE if and only if a graph contains no negative - weight cycles that are reachable from the source.</w:t>
      </w:r>
    </w:p>
    <w:p w14:paraId="20C212F3" w14:textId="77777777" w:rsidR="00283B96" w:rsidRDefault="00283B96" w:rsidP="00283B96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Helvetica" w:eastAsia="Times New Roman" w:hAnsi="Helvetica" w:cs="Helvetica"/>
          <w:b/>
          <w:bCs/>
          <w:color w:val="000000" w:themeColor="text1"/>
          <w:sz w:val="32"/>
          <w:szCs w:val="32"/>
          <w:lang w:eastAsia="en-IN"/>
        </w:rPr>
      </w:pPr>
    </w:p>
    <w:p w14:paraId="4B440840" w14:textId="2D152F3D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Helvetica" w:eastAsia="Times New Roman" w:hAnsi="Helvetica" w:cs="Helvetica"/>
          <w:b/>
          <w:bCs/>
          <w:color w:val="000000" w:themeColor="text1"/>
          <w:sz w:val="32"/>
          <w:szCs w:val="32"/>
          <w:lang w:eastAsia="en-IN"/>
        </w:rPr>
      </w:pPr>
      <w:r w:rsidRPr="00283B96">
        <w:rPr>
          <w:rFonts w:ascii="Helvetica" w:eastAsia="Times New Roman" w:hAnsi="Helvetica" w:cs="Helvetica"/>
          <w:b/>
          <w:bCs/>
          <w:color w:val="000000" w:themeColor="text1"/>
          <w:sz w:val="32"/>
          <w:szCs w:val="32"/>
          <w:lang w:eastAsia="en-IN"/>
        </w:rPr>
        <w:t>Recurrence Relation</w:t>
      </w:r>
    </w:p>
    <w:p w14:paraId="0BFD6947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spellStart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vertAlign w:val="superscript"/>
          <w:lang w:eastAsia="en-IN"/>
        </w:rPr>
        <w:t>k</w:t>
      </w:r>
      <w:proofErr w:type="spellEnd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 [u] = [</w:t>
      </w:r>
      <w:proofErr w:type="gramStart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min[</w:t>
      </w:r>
      <w:proofErr w:type="gramEnd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vertAlign w:val="superscript"/>
          <w:lang w:eastAsia="en-IN"/>
        </w:rPr>
        <w:t>k-1</w:t>
      </w: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 [u],min[ dist</w:t>
      </w: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vertAlign w:val="superscript"/>
          <w:lang w:eastAsia="en-IN"/>
        </w:rPr>
        <w:t>k-1</w:t>
      </w: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 [</w:t>
      </w:r>
      <w:proofErr w:type="spellStart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i</w:t>
      </w:r>
      <w:proofErr w:type="spellEnd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]+cost [</w:t>
      </w:r>
      <w:proofErr w:type="spellStart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i,u</w:t>
      </w:r>
      <w:proofErr w:type="spellEnd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]]] as </w:t>
      </w:r>
      <w:proofErr w:type="spellStart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i</w:t>
      </w:r>
      <w:proofErr w:type="spellEnd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 except u.</w:t>
      </w:r>
    </w:p>
    <w:p w14:paraId="13BC7D19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k </w:t>
      </w:r>
      <w:r w:rsidRPr="00283B96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k is the source vertex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  <w:t xml:space="preserve">u </w:t>
      </w:r>
      <w:r w:rsidRPr="00283B96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u is the destination vertex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br/>
      </w:r>
      <w:proofErr w:type="spell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i</w:t>
      </w:r>
      <w:proofErr w:type="spell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</w:t>
      </w:r>
      <w:r w:rsidRPr="00283B96">
        <w:rPr>
          <w:rFonts w:ascii="Arial" w:eastAsia="Times New Roman" w:hAnsi="Arial" w:cs="Arial"/>
          <w:color w:val="000000" w:themeColor="text1"/>
          <w:sz w:val="20"/>
          <w:szCs w:val="20"/>
          <w:lang w:eastAsia="en-IN"/>
        </w:rPr>
        <w:t>→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no of edges to be scanned concerning a vertex.</w:t>
      </w:r>
    </w:p>
    <w:p w14:paraId="36E7A708" w14:textId="6FFFB5DF" w:rsid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</w:p>
    <w:p w14:paraId="3FF10F4B" w14:textId="1DE47DA6" w:rsid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</w:p>
    <w:p w14:paraId="61B51521" w14:textId="7AF88C4B" w:rsid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</w:p>
    <w:p w14:paraId="2C2B1C5F" w14:textId="77777777" w:rsid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en-IN"/>
        </w:rPr>
      </w:pPr>
    </w:p>
    <w:p w14:paraId="4117D351" w14:textId="505DBB4F" w:rsidR="00283B96" w:rsidRP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eastAsia="en-IN"/>
        </w:rPr>
      </w:pPr>
      <w:r w:rsidRPr="00283B96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  <w:lang w:eastAsia="en-IN"/>
        </w:rPr>
        <w:lastRenderedPageBreak/>
        <w:t>BELLMAN -FORD (G, w, s)</w:t>
      </w:r>
    </w:p>
    <w:p w14:paraId="4A129CD9" w14:textId="77777777" w:rsidR="00283B96" w:rsidRP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1. INITIALIZE - SINGLE - SOURCE (G, s)</w:t>
      </w:r>
    </w:p>
    <w:p w14:paraId="4718032E" w14:textId="77777777" w:rsidR="00283B96" w:rsidRP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2. for </w:t>
      </w:r>
      <w:proofErr w:type="spellStart"/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i</w:t>
      </w:r>
      <w:proofErr w:type="spellEnd"/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← 1 to |V[G]| - 1</w:t>
      </w:r>
    </w:p>
    <w:p w14:paraId="7F3EC716" w14:textId="77777777" w:rsidR="00283B96" w:rsidRP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3. do for each edge (u, v) </w:t>
      </w:r>
      <w:r w:rsidRPr="00283B96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en-IN"/>
        </w:rPr>
        <w:t>∈</w:t>
      </w:r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E [G]</w:t>
      </w:r>
    </w:p>
    <w:p w14:paraId="26688CDB" w14:textId="77777777" w:rsidR="00283B96" w:rsidRP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4. do RELAX (u, v, w)</w:t>
      </w:r>
    </w:p>
    <w:p w14:paraId="13F07CC3" w14:textId="77777777" w:rsidR="00283B96" w:rsidRP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5. for each edge (u, v) </w:t>
      </w:r>
      <w:r w:rsidRPr="00283B96">
        <w:rPr>
          <w:rFonts w:ascii="Cambria Math" w:eastAsia="Times New Roman" w:hAnsi="Cambria Math" w:cs="Cambria Math"/>
          <w:color w:val="000000" w:themeColor="text1"/>
          <w:sz w:val="20"/>
          <w:szCs w:val="20"/>
          <w:lang w:eastAsia="en-IN"/>
        </w:rPr>
        <w:t>∈</w:t>
      </w:r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E [G]</w:t>
      </w:r>
    </w:p>
    <w:p w14:paraId="0BEEF818" w14:textId="77777777" w:rsidR="00283B96" w:rsidRP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6. do if d [v] &gt; d [u] + w (u, v)</w:t>
      </w:r>
    </w:p>
    <w:p w14:paraId="69B06D7C" w14:textId="77777777" w:rsidR="00283B96" w:rsidRP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36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7. then return FALSE.</w:t>
      </w:r>
    </w:p>
    <w:p w14:paraId="306513CD" w14:textId="77777777" w:rsidR="00283B96" w:rsidRPr="00283B96" w:rsidRDefault="00283B96" w:rsidP="0028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360" w:lineRule="auto"/>
        <w:ind w:left="150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  <w:r w:rsidRPr="00283B96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 xml:space="preserve"> 8. return TRUE.</w:t>
      </w:r>
    </w:p>
    <w:p w14:paraId="5E0250A4" w14:textId="77777777" w:rsid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3FBACA62" w14:textId="77777777" w:rsid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30B56C93" w14:textId="19DC9E8A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Example: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Here first we list all the edges and their weights.</w:t>
      </w:r>
    </w:p>
    <w:p w14:paraId="3B1319B8" w14:textId="7BCF885F" w:rsidR="00283B96" w:rsidRPr="00283B96" w:rsidRDefault="00283B96" w:rsidP="00283B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83B9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053D2A1" wp14:editId="4558D426">
            <wp:extent cx="4953000" cy="2240280"/>
            <wp:effectExtent l="0" t="0" r="0" b="7620"/>
            <wp:docPr id="2" name="Picture 2" descr="Bellman-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llman-Ford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AC050" w14:textId="77777777" w:rsid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</w:pPr>
    </w:p>
    <w:p w14:paraId="66CE8B46" w14:textId="7BF2D88E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Solution:</w:t>
      </w:r>
    </w:p>
    <w:p w14:paraId="1CC1D7B2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proofErr w:type="spellStart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vertAlign w:val="superscript"/>
          <w:lang w:eastAsia="en-IN"/>
        </w:rPr>
        <w:t>k</w:t>
      </w:r>
      <w:proofErr w:type="spellEnd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 [u] = [</w:t>
      </w:r>
      <w:proofErr w:type="gramStart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min[</w:t>
      </w:r>
      <w:proofErr w:type="gramEnd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vertAlign w:val="superscript"/>
          <w:lang w:eastAsia="en-IN"/>
        </w:rPr>
        <w:t>k-1</w:t>
      </w: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 [u],min[dist</w:t>
      </w: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vertAlign w:val="superscript"/>
          <w:lang w:eastAsia="en-IN"/>
        </w:rPr>
        <w:t>k-1</w:t>
      </w:r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 [</w:t>
      </w:r>
      <w:proofErr w:type="spellStart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i</w:t>
      </w:r>
      <w:proofErr w:type="spellEnd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]+cost [</w:t>
      </w:r>
      <w:proofErr w:type="spellStart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i,u</w:t>
      </w:r>
      <w:proofErr w:type="spellEnd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]]] as </w:t>
      </w:r>
      <w:proofErr w:type="spellStart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>i</w:t>
      </w:r>
      <w:proofErr w:type="spellEnd"/>
      <w:r w:rsidRPr="00283B96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en-IN"/>
        </w:rPr>
        <w:t xml:space="preserve"> ≠ u.</w:t>
      </w:r>
    </w:p>
    <w:p w14:paraId="537C8448" w14:textId="539C7FF7" w:rsidR="00283B96" w:rsidRPr="00283B96" w:rsidRDefault="00283B96" w:rsidP="00283B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83B9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AC46EA9" wp14:editId="3166E644">
            <wp:extent cx="4701540" cy="3314700"/>
            <wp:effectExtent l="0" t="0" r="3810" b="0"/>
            <wp:docPr id="1" name="Picture 1" descr="Bellman-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llman-Ford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B95F8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2]=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[1]+cost[1,2],dist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[3]+cost[3,2],dist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[4]+cost[4,2],dist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[5]+cost[5,2]]]</w:t>
      </w:r>
    </w:p>
    <w:p w14:paraId="6AE546CC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Min = [6, 0 + 6, 5 + (-2), ∞ + 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∞ ,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∞ +∞] = 3</w:t>
      </w:r>
    </w:p>
    <w:p w14:paraId="78D9FC1D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3]=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[1]+cost[1,3],dist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[2]+cost[2,3],dist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[4]+cost[4,3],dist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[5]+cost[5,3]]]</w:t>
      </w:r>
    </w:p>
    <w:p w14:paraId="5DA9D60D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Min = [5, 0 +∞, 6 +∞, ∞ + 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∞ ,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∞ + ∞] = 5</w:t>
      </w:r>
    </w:p>
    <w:p w14:paraId="578591C1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4]=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[4],min[dist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[1]+cost[1,4],dist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[2]+cost[2,4],dist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[3]+cost[3,4],dist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[5]+cost[5,4]]]</w:t>
      </w:r>
    </w:p>
    <w:p w14:paraId="3A357B92" w14:textId="77777777" w:rsidR="00283B96" w:rsidRPr="00283B96" w:rsidRDefault="00283B96" w:rsidP="00283B96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shd w:val="clear" w:color="auto" w:fill="FFFFFF"/>
          <w:lang w:eastAsia="en-IN"/>
        </w:rPr>
        <w:t>Min = [∞, 0 +∞, 6 + (-1), 5 + 4, ∞ +∞] = 5</w:t>
      </w:r>
    </w:p>
    <w:p w14:paraId="30D25D71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5]=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[1]+cost[1,5],dist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[2]+cost[2,5],dist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[3]+cost[3,5],dist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1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[4]+cost[4,5]]]</w:t>
      </w:r>
    </w:p>
    <w:p w14:paraId="115783E2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 = [∞, 0 + ∞,6 + ∞,5 + 3, ∞ + 3] = 8</w:t>
      </w:r>
    </w:p>
    <w:p w14:paraId="656B21AF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2]=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[1]+cost[1,2],dist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[3]+cost[3,2],dist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[4]+cost[4,2],dist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[5]+cost[5,2]]]</w:t>
      </w:r>
    </w:p>
    <w:p w14:paraId="59F81356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Min = [3, 0 + 6, 5 + (-2), 5 + 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∞ ,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8 + ∞ ] = 3</w:t>
      </w:r>
    </w:p>
    <w:p w14:paraId="1D0A9F23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lastRenderedPageBreak/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3]=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[1]+cost[1,3],dist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[2]+cost[2,3],dist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[4]+cost[4,3],dist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[5]+cost[5,3]]]</w:t>
      </w:r>
    </w:p>
    <w:p w14:paraId="3B87D3D6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Min = [5, 0 + ∞, 3 + ∞, 5 + ∞,8 + 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∞ ]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= 5</w:t>
      </w:r>
    </w:p>
    <w:p w14:paraId="64D69594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4]=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[4],min[dist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[1]+cost[1,4],dist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[2]+cost[2,4],dist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[3]+cost[3,4],dist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[5]+cost[5,4]]]</w:t>
      </w:r>
    </w:p>
    <w:p w14:paraId="17352AA1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Min = [5, 0 + ∞, 3 + (-1), 5 + 4, 8 + 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∞ ]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= 2</w:t>
      </w:r>
    </w:p>
    <w:p w14:paraId="6DB1307C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5]=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[1]+cost[1,5],dist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[2]+cost[2,5],dist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[3]+cost[3,5],dist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2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[4]+cost[4,5]]]</w:t>
      </w:r>
    </w:p>
    <w:p w14:paraId="419E089F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 = [8, 0 + ∞, 3 + ∞, 5 + 3, 5 + 3] = 8</w:t>
      </w:r>
    </w:p>
    <w:p w14:paraId="66BD941A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4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2]=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[1]+cost[1,2],dist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[3]+cost[3,2],dist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[4]+cost[4,2],dist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[5]+cost[5,2]]]</w:t>
      </w:r>
    </w:p>
    <w:p w14:paraId="11E78935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Min = [3, 0 + 6, 5 + (-2), 2 + ∞, 8 + 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∞ ]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=3</w:t>
      </w:r>
    </w:p>
    <w:p w14:paraId="7A876EF9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4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3]=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[1]+cost[1,3],dist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[2]+cost[2,3],dist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[4]+cost[4,3],dist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[5]+cost[5,3]]]</w:t>
      </w:r>
    </w:p>
    <w:p w14:paraId="38B9338E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Min = 5, 0 + ∞, 3 + ∞, 2 + ∞, 8 + 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∞ ]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=5</w:t>
      </w:r>
    </w:p>
    <w:p w14:paraId="33FB940C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4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4]=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[4],min[dist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[1]+cost[1,4],dist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[2]+cost[2,4],dist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[3]+cost[3,4],dist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[5]+cost[5,4]]]</w:t>
      </w:r>
    </w:p>
    <w:p w14:paraId="556B5272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Min = [2, 0 + ∞, 3 + (-1), 5 + 4, 8 + 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∞ ]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 xml:space="preserve"> = 2</w:t>
      </w:r>
    </w:p>
    <w:p w14:paraId="1146C133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4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</w:t>
      </w:r>
      <w:proofErr w:type="gramStart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5]=</w:t>
      </w:r>
      <w:proofErr w:type="gramEnd"/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[5],min[dist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[1]+cost[1,5],dist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[2]+cost[2,5],dist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[3]+cost[3,5],dist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vertAlign w:val="superscript"/>
          <w:lang w:eastAsia="en-IN"/>
        </w:rPr>
        <w:t>3</w:t>
      </w: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 [5]+cost[4,5]]]</w:t>
      </w:r>
    </w:p>
    <w:p w14:paraId="626E7693" w14:textId="77777777" w:rsidR="00283B96" w:rsidRPr="00283B96" w:rsidRDefault="00283B96" w:rsidP="00283B96">
      <w:p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</w:pPr>
      <w:r w:rsidRPr="00283B96">
        <w:rPr>
          <w:rFonts w:ascii="Verdana" w:eastAsia="Times New Roman" w:hAnsi="Verdana" w:cs="Times New Roman"/>
          <w:color w:val="000000" w:themeColor="text1"/>
          <w:sz w:val="20"/>
          <w:szCs w:val="20"/>
          <w:lang w:eastAsia="en-IN"/>
        </w:rPr>
        <w:t>Min = [8, 0 +∞, 3 + ∞, 8, 5] = 5</w:t>
      </w:r>
    </w:p>
    <w:p w14:paraId="30193072" w14:textId="68615E18" w:rsidR="00D728A9" w:rsidRDefault="00D728A9" w:rsidP="00283B96">
      <w:pPr>
        <w:spacing w:line="360" w:lineRule="auto"/>
        <w:rPr>
          <w:color w:val="000000" w:themeColor="text1"/>
        </w:rPr>
      </w:pPr>
    </w:p>
    <w:p w14:paraId="162BC74E" w14:textId="77777777" w:rsidR="00397BE2" w:rsidRDefault="00397BE2" w:rsidP="00397BE2">
      <w:pPr>
        <w:rPr>
          <w:b/>
          <w:bCs/>
          <w:sz w:val="23"/>
          <w:szCs w:val="23"/>
        </w:rPr>
      </w:pPr>
      <w:bookmarkStart w:id="0" w:name="_Hlk43730725"/>
      <w:bookmarkStart w:id="1" w:name="_Hlk47978460"/>
      <w:bookmarkStart w:id="2" w:name="_Hlk47979333"/>
      <w:r>
        <w:rPr>
          <w:b/>
          <w:bCs/>
          <w:sz w:val="23"/>
          <w:szCs w:val="23"/>
        </w:rPr>
        <w:t>RELEVANT READING MATERIAL AND REFERENCES:</w:t>
      </w:r>
    </w:p>
    <w:bookmarkEnd w:id="0"/>
    <w:p w14:paraId="2889A838" w14:textId="77777777" w:rsidR="00397BE2" w:rsidRDefault="00397BE2" w:rsidP="00397BE2">
      <w:pPr>
        <w:rPr>
          <w:b/>
          <w:bCs/>
          <w:sz w:val="23"/>
          <w:szCs w:val="23"/>
        </w:rPr>
      </w:pPr>
    </w:p>
    <w:p w14:paraId="64F9F7CE" w14:textId="3FC9826D" w:rsidR="00397BE2" w:rsidRDefault="00397BE2" w:rsidP="00397BE2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Source Notes:</w:t>
      </w:r>
      <w:bookmarkEnd w:id="1"/>
    </w:p>
    <w:p w14:paraId="309D671D" w14:textId="151053D0" w:rsidR="00397BE2" w:rsidRPr="00397BE2" w:rsidRDefault="00397BE2" w:rsidP="00397BE2">
      <w:pPr>
        <w:pStyle w:val="ListParagraph"/>
        <w:numPr>
          <w:ilvl w:val="0"/>
          <w:numId w:val="4"/>
        </w:numPr>
        <w:rPr>
          <w:rStyle w:val="Hyperlink"/>
          <w:color w:val="auto"/>
          <w:sz w:val="23"/>
          <w:szCs w:val="23"/>
          <w:u w:val="none"/>
        </w:rPr>
      </w:pPr>
      <w:r w:rsidRPr="00397BE2">
        <w:rPr>
          <w:rStyle w:val="Hyperlink"/>
          <w:color w:val="auto"/>
          <w:sz w:val="23"/>
          <w:szCs w:val="23"/>
          <w:u w:val="none"/>
        </w:rPr>
        <w:t>https://www.javatpoint.com/bellman-ford-algorithm</w:t>
      </w:r>
    </w:p>
    <w:p w14:paraId="64A493D1" w14:textId="77777777" w:rsidR="00397BE2" w:rsidRPr="00B057A4" w:rsidRDefault="00397BE2" w:rsidP="00397BE2">
      <w:pPr>
        <w:pStyle w:val="ListParagraph"/>
        <w:rPr>
          <w:b/>
          <w:bCs/>
          <w:sz w:val="23"/>
          <w:szCs w:val="23"/>
        </w:rPr>
      </w:pPr>
      <w:bookmarkStart w:id="3" w:name="_Hlk47979024"/>
    </w:p>
    <w:p w14:paraId="18C7AE0B" w14:textId="77777777" w:rsidR="00397BE2" w:rsidRDefault="00397BE2" w:rsidP="00397BE2">
      <w:bookmarkStart w:id="4" w:name="_Hlk47979118"/>
      <w:bookmarkStart w:id="5" w:name="_Hlk47978599"/>
      <w:r>
        <w:rPr>
          <w:b/>
          <w:bCs/>
        </w:rPr>
        <w:t>Lecture Video:</w:t>
      </w:r>
      <w:r>
        <w:t xml:space="preserve"> </w:t>
      </w:r>
    </w:p>
    <w:bookmarkEnd w:id="3"/>
    <w:bookmarkEnd w:id="4"/>
    <w:p w14:paraId="3F6C8BCD" w14:textId="32556FDD" w:rsidR="00397BE2" w:rsidRDefault="005E2D06" w:rsidP="00397BE2">
      <w:pPr>
        <w:pStyle w:val="ListParagraph"/>
        <w:numPr>
          <w:ilvl w:val="0"/>
          <w:numId w:val="3"/>
        </w:numPr>
      </w:pPr>
      <w:r>
        <w:fldChar w:fldCharType="begin"/>
      </w:r>
      <w:r>
        <w:instrText xml:space="preserve"> HYPERLINK "</w:instrText>
      </w:r>
      <w:r w:rsidRPr="005E2D06">
        <w:instrText>https://youtu.be/FtN3BYH2Zes</w:instrText>
      </w:r>
      <w:r>
        <w:instrText xml:space="preserve">" </w:instrText>
      </w:r>
      <w:r>
        <w:fldChar w:fldCharType="separate"/>
      </w:r>
      <w:r w:rsidRPr="001E673D">
        <w:rPr>
          <w:rStyle w:val="Hyperlink"/>
        </w:rPr>
        <w:t>https://youtu.be/FtN3BYH2Zes</w:t>
      </w:r>
      <w:r>
        <w:fldChar w:fldCharType="end"/>
      </w:r>
    </w:p>
    <w:p w14:paraId="423C0CF7" w14:textId="77777777" w:rsidR="00397BE2" w:rsidRDefault="00397BE2" w:rsidP="00397BE2">
      <w:pPr>
        <w:spacing w:after="200" w:line="276" w:lineRule="auto"/>
        <w:jc w:val="both"/>
        <w:rPr>
          <w:b/>
          <w:bCs/>
        </w:rPr>
      </w:pPr>
      <w:bookmarkStart w:id="6" w:name="_GoBack"/>
      <w:bookmarkEnd w:id="6"/>
    </w:p>
    <w:p w14:paraId="14CA433D" w14:textId="77777777" w:rsidR="00397BE2" w:rsidRDefault="00397BE2" w:rsidP="00397BE2">
      <w:pPr>
        <w:spacing w:after="200" w:line="276" w:lineRule="auto"/>
        <w:jc w:val="both"/>
        <w:rPr>
          <w:b/>
          <w:bCs/>
        </w:rPr>
      </w:pPr>
      <w:bookmarkStart w:id="7" w:name="_Hlk43730962"/>
      <w:bookmarkStart w:id="8" w:name="_Hlk43730747"/>
      <w:bookmarkStart w:id="9" w:name="_Hlk47979057"/>
      <w:r w:rsidRPr="00A33ACD">
        <w:rPr>
          <w:b/>
          <w:bCs/>
        </w:rPr>
        <w:t>Online Notes:</w:t>
      </w:r>
    </w:p>
    <w:bookmarkEnd w:id="7"/>
    <w:p w14:paraId="2E823707" w14:textId="77777777" w:rsidR="00397BE2" w:rsidRPr="00B4765F" w:rsidRDefault="00397BE2" w:rsidP="00397BE2">
      <w:pPr>
        <w:pStyle w:val="ListParagraph"/>
        <w:numPr>
          <w:ilvl w:val="0"/>
          <w:numId w:val="1"/>
        </w:numPr>
        <w:spacing w:after="200" w:line="276" w:lineRule="auto"/>
        <w:ind w:left="284"/>
        <w:jc w:val="both"/>
        <w:rPr>
          <w:rStyle w:val="Hyperlink"/>
          <w:b/>
          <w:bCs/>
        </w:rPr>
      </w:pPr>
      <w:r>
        <w:fldChar w:fldCharType="begin"/>
      </w:r>
      <w:r>
        <w:instrText xml:space="preserve"> HYPERLINK "http://vssut.ac.in/lecture_notes/lecture1428551222.pdf" </w:instrText>
      </w:r>
      <w:r>
        <w:fldChar w:fldCharType="separate"/>
      </w:r>
      <w:r>
        <w:rPr>
          <w:rStyle w:val="Hyperlink"/>
        </w:rPr>
        <w:t>http://vssut.ac.in/lecture_notes/lecture1428551222.pdf</w:t>
      </w:r>
      <w:r>
        <w:rPr>
          <w:rStyle w:val="Hyperlink"/>
        </w:rPr>
        <w:fldChar w:fldCharType="end"/>
      </w:r>
    </w:p>
    <w:p w14:paraId="5485E667" w14:textId="77777777" w:rsidR="00397BE2" w:rsidRDefault="00397BE2" w:rsidP="00397BE2">
      <w:pPr>
        <w:spacing w:after="200" w:line="276" w:lineRule="auto"/>
        <w:jc w:val="both"/>
        <w:rPr>
          <w:b/>
          <w:bCs/>
        </w:rPr>
      </w:pPr>
      <w:bookmarkStart w:id="10" w:name="_Hlk43731173"/>
    </w:p>
    <w:p w14:paraId="2FE4D59C" w14:textId="77777777" w:rsidR="00397BE2" w:rsidRDefault="00397BE2" w:rsidP="00397BE2">
      <w:pPr>
        <w:spacing w:after="200" w:line="276" w:lineRule="auto"/>
        <w:jc w:val="both"/>
        <w:rPr>
          <w:b/>
          <w:bCs/>
        </w:rPr>
      </w:pPr>
      <w:bookmarkStart w:id="11" w:name="_Hlk43731399"/>
      <w:r>
        <w:rPr>
          <w:b/>
          <w:bCs/>
        </w:rPr>
        <w:t>Text Book Reading:</w:t>
      </w:r>
    </w:p>
    <w:p w14:paraId="78E3937E" w14:textId="77777777" w:rsidR="00397BE2" w:rsidRPr="008364B0" w:rsidRDefault="00397BE2" w:rsidP="00397BE2">
      <w:pPr>
        <w:numPr>
          <w:ilvl w:val="0"/>
          <w:numId w:val="2"/>
        </w:numPr>
        <w:tabs>
          <w:tab w:val="left" w:pos="840"/>
        </w:tabs>
        <w:spacing w:after="0" w:line="225" w:lineRule="auto"/>
        <w:ind w:right="120"/>
        <w:rPr>
          <w:rFonts w:ascii="Times New Roman" w:hAnsi="Times New Roman"/>
        </w:rPr>
      </w:pPr>
      <w:proofErr w:type="spellStart"/>
      <w:r w:rsidRPr="008364B0">
        <w:rPr>
          <w:rFonts w:ascii="Times New Roman" w:hAnsi="Times New Roman"/>
        </w:rPr>
        <w:t>Cormen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Leiserson</w:t>
      </w:r>
      <w:proofErr w:type="spellEnd"/>
      <w:r w:rsidRPr="008364B0">
        <w:rPr>
          <w:rFonts w:ascii="Times New Roman" w:hAnsi="Times New Roman"/>
        </w:rPr>
        <w:t xml:space="preserve">, </w:t>
      </w:r>
      <w:proofErr w:type="spellStart"/>
      <w:r w:rsidRPr="008364B0">
        <w:rPr>
          <w:rFonts w:ascii="Times New Roman" w:hAnsi="Times New Roman"/>
        </w:rPr>
        <w:t>Rivest</w:t>
      </w:r>
      <w:proofErr w:type="spellEnd"/>
      <w:r w:rsidRPr="008364B0">
        <w:rPr>
          <w:rFonts w:ascii="Times New Roman" w:hAnsi="Times New Roman"/>
        </w:rPr>
        <w:t>, Stein, “</w:t>
      </w:r>
      <w:r w:rsidRPr="008364B0">
        <w:rPr>
          <w:rFonts w:ascii="Times New Roman" w:hAnsi="Times New Roman"/>
          <w:i/>
        </w:rPr>
        <w:t>Introduction to Algorithms</w:t>
      </w:r>
      <w:r w:rsidRPr="008364B0">
        <w:rPr>
          <w:rFonts w:ascii="Times New Roman" w:hAnsi="Times New Roman"/>
        </w:rPr>
        <w:t>”, Prentice Hall of India, 3</w:t>
      </w:r>
      <w:r w:rsidRPr="008364B0">
        <w:rPr>
          <w:rFonts w:ascii="Times New Roman" w:hAnsi="Times New Roman"/>
          <w:sz w:val="28"/>
          <w:vertAlign w:val="superscript"/>
        </w:rPr>
        <w:t>rd</w:t>
      </w:r>
      <w:r w:rsidRPr="008364B0">
        <w:rPr>
          <w:rFonts w:ascii="Times New Roman" w:hAnsi="Times New Roman"/>
        </w:rPr>
        <w:t xml:space="preserve"> edition 2012. </w:t>
      </w:r>
      <w:r w:rsidRPr="008364B0">
        <w:rPr>
          <w:rFonts w:ascii="Times New Roman" w:hAnsi="Times New Roman"/>
          <w:sz w:val="24"/>
        </w:rPr>
        <w:t xml:space="preserve">problem, Graph </w:t>
      </w:r>
      <w:proofErr w:type="spellStart"/>
      <w:r w:rsidRPr="008364B0">
        <w:rPr>
          <w:rFonts w:ascii="Times New Roman" w:hAnsi="Times New Roman"/>
          <w:sz w:val="24"/>
        </w:rPr>
        <w:t>coloring</w:t>
      </w:r>
      <w:proofErr w:type="spellEnd"/>
      <w:r w:rsidRPr="008364B0">
        <w:rPr>
          <w:rFonts w:ascii="Times New Roman" w:hAnsi="Times New Roman"/>
          <w:sz w:val="24"/>
        </w:rPr>
        <w:t>.</w:t>
      </w:r>
    </w:p>
    <w:bookmarkEnd w:id="8"/>
    <w:bookmarkEnd w:id="10"/>
    <w:bookmarkEnd w:id="11"/>
    <w:p w14:paraId="4D9E3019" w14:textId="77777777" w:rsidR="00397BE2" w:rsidRDefault="00397BE2" w:rsidP="00397BE2">
      <w:pPr>
        <w:rPr>
          <w:b/>
          <w:bCs/>
        </w:rPr>
      </w:pPr>
    </w:p>
    <w:p w14:paraId="48A81B81" w14:textId="77777777" w:rsidR="00397BE2" w:rsidRPr="00D7187A" w:rsidRDefault="00397BE2" w:rsidP="00397BE2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>In addition: PPT can be also be given.</w:t>
      </w:r>
    </w:p>
    <w:bookmarkEnd w:id="2"/>
    <w:bookmarkEnd w:id="5"/>
    <w:bookmarkEnd w:id="9"/>
    <w:p w14:paraId="7A63A9F0" w14:textId="77777777" w:rsidR="00397BE2" w:rsidRPr="00283B96" w:rsidRDefault="00397BE2" w:rsidP="00283B96">
      <w:pPr>
        <w:spacing w:line="360" w:lineRule="auto"/>
        <w:rPr>
          <w:color w:val="000000" w:themeColor="text1"/>
        </w:rPr>
      </w:pPr>
    </w:p>
    <w:sectPr w:rsidR="00397BE2" w:rsidRPr="002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FE3"/>
    <w:multiLevelType w:val="hybridMultilevel"/>
    <w:tmpl w:val="B55E7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15CA"/>
    <w:multiLevelType w:val="hybridMultilevel"/>
    <w:tmpl w:val="6240C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D6D75"/>
    <w:multiLevelType w:val="hybridMultilevel"/>
    <w:tmpl w:val="5F8A879A"/>
    <w:lvl w:ilvl="0" w:tplc="B07E5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52860"/>
    <w:multiLevelType w:val="hybridMultilevel"/>
    <w:tmpl w:val="438CE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26"/>
    <w:rsid w:val="00283B96"/>
    <w:rsid w:val="00397BE2"/>
    <w:rsid w:val="005E2D06"/>
    <w:rsid w:val="00630E26"/>
    <w:rsid w:val="00D7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5B4"/>
  <w15:chartTrackingRefBased/>
  <w15:docId w15:val="{453B8A7C-4A46-47D1-AD86-889E3AC3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B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83B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B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83B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3B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3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3B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97B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7B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2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87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56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Chaudhary</dc:creator>
  <cp:keywords/>
  <dc:description/>
  <cp:lastModifiedBy>Gaurav Chaudhary</cp:lastModifiedBy>
  <cp:revision>6</cp:revision>
  <dcterms:created xsi:type="dcterms:W3CDTF">2020-09-22T07:23:00Z</dcterms:created>
  <dcterms:modified xsi:type="dcterms:W3CDTF">2020-10-04T12:17:00Z</dcterms:modified>
</cp:coreProperties>
</file>